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E6" w:rsidRPr="004033E6" w:rsidRDefault="004033E6" w:rsidP="00232982">
      <w:pPr>
        <w:shd w:val="clear" w:color="auto" w:fill="FFFFFF"/>
        <w:spacing w:after="0"/>
        <w:ind w:firstLine="806"/>
        <w:jc w:val="right"/>
        <w:rPr>
          <w:b/>
          <w:sz w:val="22"/>
          <w:szCs w:val="22"/>
        </w:rPr>
      </w:pPr>
      <w:r w:rsidRPr="004033E6">
        <w:rPr>
          <w:b/>
          <w:sz w:val="22"/>
          <w:szCs w:val="22"/>
        </w:rPr>
        <w:t>Приложение №2</w:t>
      </w:r>
    </w:p>
    <w:p w:rsidR="004033E6" w:rsidRPr="004033E6" w:rsidRDefault="004033E6" w:rsidP="00232982">
      <w:pPr>
        <w:shd w:val="clear" w:color="auto" w:fill="FFFFFF"/>
        <w:spacing w:after="0"/>
        <w:ind w:firstLine="806"/>
        <w:jc w:val="right"/>
        <w:rPr>
          <w:b/>
          <w:sz w:val="22"/>
          <w:szCs w:val="22"/>
        </w:rPr>
      </w:pPr>
      <w:r w:rsidRPr="004033E6">
        <w:rPr>
          <w:b/>
          <w:sz w:val="22"/>
          <w:szCs w:val="22"/>
        </w:rPr>
        <w:t>к техническому заданию</w:t>
      </w:r>
    </w:p>
    <w:p w:rsidR="004033E6" w:rsidRDefault="004033E6" w:rsidP="00232982">
      <w:pPr>
        <w:shd w:val="clear" w:color="auto" w:fill="FFFFFF"/>
        <w:spacing w:after="0"/>
        <w:ind w:left="-709"/>
        <w:rPr>
          <w:sz w:val="22"/>
          <w:szCs w:val="22"/>
        </w:rPr>
      </w:pPr>
    </w:p>
    <w:p w:rsidR="004033E6" w:rsidRPr="00232982" w:rsidRDefault="004033E6" w:rsidP="00232982">
      <w:pPr>
        <w:shd w:val="clear" w:color="auto" w:fill="FFFFFF"/>
        <w:spacing w:after="0"/>
        <w:ind w:firstLine="806"/>
        <w:jc w:val="center"/>
        <w:rPr>
          <w:b/>
          <w:sz w:val="22"/>
          <w:szCs w:val="22"/>
        </w:rPr>
      </w:pPr>
      <w:r w:rsidRPr="00232982">
        <w:rPr>
          <w:b/>
          <w:sz w:val="22"/>
          <w:szCs w:val="22"/>
        </w:rPr>
        <w:t>Характеристика используемых товаров</w:t>
      </w:r>
    </w:p>
    <w:p w:rsidR="004033E6" w:rsidRDefault="004033E6" w:rsidP="00232982">
      <w:pPr>
        <w:shd w:val="clear" w:color="auto" w:fill="FFFFFF"/>
        <w:spacing w:after="0"/>
        <w:ind w:left="3096" w:firstLine="806"/>
        <w:rPr>
          <w:sz w:val="22"/>
          <w:szCs w:val="22"/>
        </w:rPr>
      </w:pPr>
    </w:p>
    <w:tbl>
      <w:tblPr>
        <w:tblW w:w="10632" w:type="dxa"/>
        <w:tblInd w:w="-109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2"/>
        <w:gridCol w:w="2742"/>
        <w:gridCol w:w="7088"/>
      </w:tblGrid>
      <w:tr w:rsidR="0091420B" w:rsidRPr="00C50672" w:rsidTr="009E1C1D">
        <w:trPr>
          <w:trHeight w:hRule="exact" w:val="589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C50672" w:rsidRDefault="004033E6" w:rsidP="00B13261">
            <w:pPr>
              <w:shd w:val="clear" w:color="auto" w:fill="FFFFFF"/>
              <w:spacing w:after="0"/>
              <w:ind w:left="34"/>
              <w:rPr>
                <w:kern w:val="2"/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№ п</w:t>
            </w:r>
            <w:proofErr w:type="gramStart"/>
            <w:r w:rsidRPr="00C50672">
              <w:rPr>
                <w:sz w:val="22"/>
                <w:szCs w:val="22"/>
              </w:rPr>
              <w:t>.п</w:t>
            </w:r>
            <w:proofErr w:type="gramEnd"/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C50672" w:rsidRDefault="004033E6" w:rsidP="009E1C1D">
            <w:pPr>
              <w:shd w:val="clear" w:color="auto" w:fill="FFFFFF"/>
              <w:spacing w:after="0"/>
              <w:ind w:left="150"/>
              <w:jc w:val="center"/>
              <w:rPr>
                <w:kern w:val="2"/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C50672" w:rsidRDefault="00B13261" w:rsidP="009E1C1D">
            <w:pPr>
              <w:shd w:val="clear" w:color="auto" w:fill="FFFFFF"/>
              <w:spacing w:after="0"/>
              <w:ind w:left="102"/>
              <w:jc w:val="center"/>
              <w:rPr>
                <w:kern w:val="2"/>
                <w:sz w:val="22"/>
                <w:szCs w:val="22"/>
              </w:rPr>
            </w:pPr>
            <w:r w:rsidRPr="00C50672">
              <w:rPr>
                <w:b/>
                <w:sz w:val="22"/>
                <w:szCs w:val="22"/>
              </w:rPr>
              <w:t>Требования к значениям показателей, позволяющие определить соответствие работ установленным требованиям *</w:t>
            </w:r>
          </w:p>
        </w:tc>
      </w:tr>
      <w:tr w:rsidR="00C50672" w:rsidRPr="00C50672" w:rsidTr="00FB28F2">
        <w:trPr>
          <w:trHeight w:hRule="exact" w:val="184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64E" w:rsidRPr="00C50672" w:rsidRDefault="0060249F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1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64E" w:rsidRPr="00C50672" w:rsidRDefault="00B5464E" w:rsidP="00B5464E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Доски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0C2" w:rsidRPr="00C50672" w:rsidRDefault="00B5464E" w:rsidP="0001222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Д</w:t>
            </w:r>
            <w:bookmarkStart w:id="0" w:name="_GoBack"/>
            <w:bookmarkEnd w:id="0"/>
            <w:r w:rsidRPr="00C50672">
              <w:rPr>
                <w:sz w:val="22"/>
                <w:szCs w:val="22"/>
              </w:rPr>
              <w:t>оски для покрытия полов со шпунтом и гребнем</w:t>
            </w:r>
            <w:r w:rsidR="003840C2" w:rsidRPr="00C50672">
              <w:rPr>
                <w:sz w:val="22"/>
                <w:szCs w:val="22"/>
              </w:rPr>
              <w:t xml:space="preserve"> с характеристиками:</w:t>
            </w:r>
            <w:r w:rsidR="0060249F" w:rsidRPr="00C50672">
              <w:rPr>
                <w:sz w:val="22"/>
                <w:szCs w:val="22"/>
              </w:rPr>
              <w:t xml:space="preserve"> толщина не менее 36 мм и не более 40 мм.</w:t>
            </w:r>
          </w:p>
          <w:p w:rsidR="003840C2" w:rsidRPr="00C50672" w:rsidRDefault="003840C2" w:rsidP="0001222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Материал – древесина хвойных и лиственных пород.</w:t>
            </w:r>
          </w:p>
          <w:p w:rsidR="00B5464E" w:rsidRPr="00C50672" w:rsidRDefault="0060249F" w:rsidP="0001222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Поверхность досок должна быть </w:t>
            </w:r>
            <w:proofErr w:type="spellStart"/>
            <w:r w:rsidR="00B5464E" w:rsidRPr="00C50672">
              <w:rPr>
                <w:sz w:val="22"/>
                <w:szCs w:val="22"/>
              </w:rPr>
              <w:t>антисептированн</w:t>
            </w:r>
            <w:r w:rsidRPr="00C50672">
              <w:rPr>
                <w:sz w:val="22"/>
                <w:szCs w:val="22"/>
              </w:rPr>
              <w:t>а</w:t>
            </w:r>
            <w:proofErr w:type="spellEnd"/>
            <w:r w:rsidR="003840C2" w:rsidRPr="00C50672">
              <w:rPr>
                <w:sz w:val="22"/>
                <w:szCs w:val="22"/>
              </w:rPr>
              <w:t>.</w:t>
            </w:r>
          </w:p>
          <w:p w:rsidR="0060249F" w:rsidRPr="00C50672" w:rsidRDefault="0060249F" w:rsidP="0060249F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Влажность древесины деталей должна быть 12±3 % (неизменяемое значение).</w:t>
            </w:r>
          </w:p>
          <w:p w:rsidR="003840C2" w:rsidRPr="00C50672" w:rsidRDefault="003840C2" w:rsidP="0060249F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В соответствии с ГОСТ 8242-88</w:t>
            </w:r>
            <w:r w:rsidR="00077195" w:rsidRPr="00C50672">
              <w:rPr>
                <w:sz w:val="22"/>
                <w:szCs w:val="22"/>
              </w:rPr>
              <w:t>.</w:t>
            </w:r>
          </w:p>
          <w:p w:rsidR="00F70574" w:rsidRPr="00C50672" w:rsidRDefault="00F70574" w:rsidP="00012228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C50672" w:rsidRPr="00C50672" w:rsidTr="00FB28F2">
        <w:trPr>
          <w:trHeight w:hRule="exact" w:val="1844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49F" w:rsidRPr="00C50672" w:rsidRDefault="0060249F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2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49F" w:rsidRPr="00C50672" w:rsidRDefault="0060249F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Доски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49F" w:rsidRPr="00C50672" w:rsidRDefault="0060249F" w:rsidP="0060249F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Доски для покрытия полов со шпунтом и гребнем с характеристиками: толщина не менее 28 мм и не более 30 мм.</w:t>
            </w:r>
          </w:p>
          <w:p w:rsidR="0060249F" w:rsidRPr="00C50672" w:rsidRDefault="0060249F" w:rsidP="0060249F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Материал – древесина хвойных и лиственных пород.</w:t>
            </w:r>
          </w:p>
          <w:p w:rsidR="0060249F" w:rsidRPr="00C50672" w:rsidRDefault="0060249F" w:rsidP="0060249F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Поверхность досок должна быть </w:t>
            </w:r>
            <w:proofErr w:type="spellStart"/>
            <w:r w:rsidRPr="00C50672">
              <w:rPr>
                <w:sz w:val="22"/>
                <w:szCs w:val="22"/>
              </w:rPr>
              <w:t>антисептированна</w:t>
            </w:r>
            <w:proofErr w:type="spellEnd"/>
            <w:r w:rsidRPr="00C50672">
              <w:rPr>
                <w:sz w:val="22"/>
                <w:szCs w:val="22"/>
              </w:rPr>
              <w:t>.</w:t>
            </w:r>
          </w:p>
          <w:p w:rsidR="0060249F" w:rsidRPr="00C50672" w:rsidRDefault="0060249F" w:rsidP="0060249F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Влажность древесины деталей должна быть 12±3 % (неизменяемое значение).</w:t>
            </w:r>
          </w:p>
          <w:p w:rsidR="0060249F" w:rsidRPr="00C50672" w:rsidRDefault="0060249F" w:rsidP="0001222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В соответствии с ГОСТ 8242-88</w:t>
            </w:r>
            <w:r w:rsidR="00077195" w:rsidRPr="00C50672">
              <w:rPr>
                <w:sz w:val="22"/>
                <w:szCs w:val="22"/>
              </w:rPr>
              <w:t>.</w:t>
            </w:r>
          </w:p>
        </w:tc>
      </w:tr>
      <w:tr w:rsidR="00C50672" w:rsidRPr="00C50672" w:rsidTr="00FB28F2">
        <w:trPr>
          <w:trHeight w:hRule="exact" w:val="3542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64E" w:rsidRPr="00C50672" w:rsidRDefault="008940FE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3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64E" w:rsidRPr="00C50672" w:rsidRDefault="00B5464E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Плиты </w:t>
            </w:r>
            <w:proofErr w:type="spellStart"/>
            <w:r w:rsidRPr="00C50672">
              <w:rPr>
                <w:sz w:val="22"/>
                <w:szCs w:val="22"/>
              </w:rPr>
              <w:t>минераловатные</w:t>
            </w:r>
            <w:proofErr w:type="spellEnd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64E" w:rsidRPr="00C50672" w:rsidRDefault="00B5464E" w:rsidP="00B5464E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5067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Плиты </w:t>
            </w:r>
            <w:proofErr w:type="spellStart"/>
            <w:r w:rsidRPr="00C5067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минераловатные</w:t>
            </w:r>
            <w:proofErr w:type="spellEnd"/>
            <w:r w:rsidRPr="00C5067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повышенной жесткости на </w:t>
            </w:r>
            <w:proofErr w:type="gramStart"/>
            <w:r w:rsidRPr="00C5067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синтетическом</w:t>
            </w:r>
            <w:proofErr w:type="gramEnd"/>
            <w:r w:rsidRPr="00C5067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связующем</w:t>
            </w:r>
            <w:r w:rsidR="008940FE" w:rsidRPr="00C5067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 характеристиками:</w:t>
            </w:r>
          </w:p>
          <w:p w:rsidR="00F672E9" w:rsidRPr="00C50672" w:rsidRDefault="008A4FAD" w:rsidP="00F672E9">
            <w:pPr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плиты гофрированной структуры, изготовленные по технологии сухого формирования, номинальной длиной не менее 1000 мм и не более 1005 мм, номинальной шириной не менее 500 мм и не более 510 мм, номинальной </w:t>
            </w:r>
            <w:r w:rsidR="00F70574" w:rsidRPr="00C50672">
              <w:rPr>
                <w:sz w:val="22"/>
                <w:szCs w:val="22"/>
              </w:rPr>
              <w:t xml:space="preserve">толщиной </w:t>
            </w:r>
            <w:r w:rsidRPr="00C50672">
              <w:rPr>
                <w:sz w:val="22"/>
                <w:szCs w:val="22"/>
              </w:rPr>
              <w:t xml:space="preserve">не менее </w:t>
            </w:r>
            <w:r w:rsidR="00F70574" w:rsidRPr="00C50672">
              <w:rPr>
                <w:sz w:val="22"/>
                <w:szCs w:val="22"/>
              </w:rPr>
              <w:t xml:space="preserve">60мм </w:t>
            </w:r>
            <w:r w:rsidRPr="00C50672">
              <w:rPr>
                <w:sz w:val="22"/>
                <w:szCs w:val="22"/>
              </w:rPr>
              <w:t>и не более 65 мм.</w:t>
            </w:r>
          </w:p>
          <w:p w:rsidR="00F672E9" w:rsidRPr="00C50672" w:rsidRDefault="00F672E9" w:rsidP="00F672E9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Разность длин диагоналей плит не должна превышать 10 мм (неизменяемое значение);</w:t>
            </w:r>
          </w:p>
          <w:p w:rsidR="00572007" w:rsidRPr="00C50672" w:rsidRDefault="00572007" w:rsidP="00F672E9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Плотность, </w:t>
            </w:r>
            <w:proofErr w:type="gramStart"/>
            <w:r w:rsidRPr="00C50672">
              <w:rPr>
                <w:sz w:val="22"/>
                <w:szCs w:val="22"/>
              </w:rPr>
              <w:t>кг</w:t>
            </w:r>
            <w:proofErr w:type="gramEnd"/>
            <w:r w:rsidRPr="00C50672">
              <w:rPr>
                <w:sz w:val="22"/>
                <w:szCs w:val="22"/>
              </w:rPr>
              <w:t>/м3 – не менее 200 и не более 225;</w:t>
            </w:r>
          </w:p>
          <w:p w:rsidR="00572007" w:rsidRPr="00C50672" w:rsidRDefault="00572007" w:rsidP="00F672E9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Массовая доля органических веществ, %, не более 7 (неизменяемое значение);</w:t>
            </w:r>
          </w:p>
          <w:p w:rsidR="00572007" w:rsidRPr="00C50672" w:rsidRDefault="00572007" w:rsidP="00572007">
            <w:pPr>
              <w:suppressAutoHyphens w:val="0"/>
              <w:spacing w:after="0"/>
              <w:rPr>
                <w:sz w:val="22"/>
                <w:szCs w:val="22"/>
              </w:rPr>
            </w:pPr>
            <w:proofErr w:type="spellStart"/>
            <w:r w:rsidRPr="00C50672">
              <w:rPr>
                <w:sz w:val="22"/>
                <w:szCs w:val="22"/>
              </w:rPr>
              <w:t>Водопоглощение</w:t>
            </w:r>
            <w:proofErr w:type="spellEnd"/>
            <w:r w:rsidRPr="00C50672">
              <w:rPr>
                <w:sz w:val="22"/>
                <w:szCs w:val="22"/>
              </w:rPr>
              <w:t>, % по массе, не более 30 (неизменяемое значение);</w:t>
            </w:r>
          </w:p>
          <w:p w:rsidR="009E1C1D" w:rsidRPr="00C50672" w:rsidRDefault="00572007" w:rsidP="009E1C1D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Влажность, % по массе – не более 1</w:t>
            </w:r>
            <w:r w:rsidR="009E1C1D" w:rsidRPr="00C50672">
              <w:rPr>
                <w:sz w:val="22"/>
                <w:szCs w:val="22"/>
              </w:rPr>
              <w:t xml:space="preserve"> (неизменяемое значение);</w:t>
            </w:r>
          </w:p>
          <w:p w:rsidR="00B5464E" w:rsidRPr="00C50672" w:rsidRDefault="008940FE" w:rsidP="00B5464E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В соответствии с ГОСТ 22950-95</w:t>
            </w:r>
            <w:r w:rsidR="00F672E9" w:rsidRPr="00C50672">
              <w:rPr>
                <w:sz w:val="22"/>
                <w:szCs w:val="22"/>
              </w:rPr>
              <w:t>.</w:t>
            </w:r>
          </w:p>
          <w:p w:rsidR="008940FE" w:rsidRPr="00C50672" w:rsidRDefault="008940FE" w:rsidP="008940FE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C50672" w:rsidRPr="00C50672" w:rsidTr="00FB28F2">
        <w:trPr>
          <w:trHeight w:hRule="exact" w:val="1282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64E" w:rsidRPr="00C50672" w:rsidRDefault="00077195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4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64E" w:rsidRPr="00C50672" w:rsidRDefault="00B5464E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Фанера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F92" w:rsidRPr="00C50672" w:rsidRDefault="00B5464E" w:rsidP="0001222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Фанера общего назначения </w:t>
            </w:r>
            <w:r w:rsidR="006D1F92" w:rsidRPr="00C50672">
              <w:rPr>
                <w:sz w:val="22"/>
                <w:szCs w:val="22"/>
              </w:rPr>
              <w:t>с характеристиками: материал - шпон</w:t>
            </w:r>
            <w:r w:rsidRPr="00C50672">
              <w:rPr>
                <w:sz w:val="22"/>
                <w:szCs w:val="22"/>
              </w:rPr>
              <w:t xml:space="preserve"> лиственных пород</w:t>
            </w:r>
            <w:r w:rsidR="006D1F92" w:rsidRPr="00C50672">
              <w:rPr>
                <w:sz w:val="22"/>
                <w:szCs w:val="22"/>
              </w:rPr>
              <w:t>,</w:t>
            </w:r>
            <w:r w:rsidRPr="00C50672">
              <w:rPr>
                <w:sz w:val="22"/>
                <w:szCs w:val="22"/>
              </w:rPr>
              <w:t xml:space="preserve"> водостойкая, сорт 2/4, </w:t>
            </w:r>
          </w:p>
          <w:p w:rsidR="00B5464E" w:rsidRPr="00C50672" w:rsidRDefault="006D1F92" w:rsidP="0007719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номинальная </w:t>
            </w:r>
            <w:r w:rsidR="00B5464E" w:rsidRPr="00C50672">
              <w:rPr>
                <w:sz w:val="22"/>
                <w:szCs w:val="22"/>
              </w:rPr>
              <w:t xml:space="preserve">толщина </w:t>
            </w:r>
            <w:r w:rsidRPr="00C50672">
              <w:rPr>
                <w:sz w:val="22"/>
                <w:szCs w:val="22"/>
              </w:rPr>
              <w:t xml:space="preserve">не менее </w:t>
            </w:r>
            <w:r w:rsidR="00B5464E" w:rsidRPr="00C50672">
              <w:rPr>
                <w:sz w:val="22"/>
                <w:szCs w:val="22"/>
              </w:rPr>
              <w:t>12 мм</w:t>
            </w:r>
            <w:r w:rsidRPr="00C50672">
              <w:rPr>
                <w:sz w:val="22"/>
                <w:szCs w:val="22"/>
              </w:rPr>
              <w:t xml:space="preserve"> и не более 15 мм;</w:t>
            </w:r>
          </w:p>
          <w:p w:rsidR="00077195" w:rsidRPr="00C50672" w:rsidRDefault="00077195" w:rsidP="00077195">
            <w:pPr>
              <w:suppressAutoHyphens w:val="0"/>
              <w:spacing w:after="0"/>
              <w:rPr>
                <w:sz w:val="22"/>
                <w:szCs w:val="22"/>
              </w:rPr>
            </w:pPr>
            <w:proofErr w:type="spellStart"/>
            <w:r w:rsidRPr="00C50672">
              <w:rPr>
                <w:sz w:val="22"/>
                <w:szCs w:val="22"/>
              </w:rPr>
              <w:t>с</w:t>
            </w:r>
            <w:r w:rsidR="006D1F92" w:rsidRPr="00C50672">
              <w:rPr>
                <w:sz w:val="22"/>
                <w:szCs w:val="22"/>
              </w:rPr>
              <w:t>лойность</w:t>
            </w:r>
            <w:proofErr w:type="spellEnd"/>
            <w:r w:rsidR="006D1F92" w:rsidRPr="00C50672">
              <w:rPr>
                <w:sz w:val="22"/>
                <w:szCs w:val="22"/>
              </w:rPr>
              <w:t xml:space="preserve"> фанеры  не менее 9 мм и не более 11мм;</w:t>
            </w:r>
          </w:p>
          <w:p w:rsidR="00077195" w:rsidRPr="00C50672" w:rsidRDefault="00077195" w:rsidP="0007719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В соответствии с ГОСТ 3916.1-96.</w:t>
            </w:r>
          </w:p>
        </w:tc>
      </w:tr>
      <w:tr w:rsidR="00C50672" w:rsidRPr="00C50672" w:rsidTr="00FB28F2">
        <w:trPr>
          <w:trHeight w:hRule="exact" w:val="281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64E" w:rsidRPr="00C50672" w:rsidRDefault="00077195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5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64E" w:rsidRPr="00C50672" w:rsidRDefault="00B5464E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Линолеум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64E" w:rsidRPr="00C50672" w:rsidRDefault="00B5464E" w:rsidP="0001222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Линолеум на </w:t>
            </w:r>
            <w:proofErr w:type="spellStart"/>
            <w:r w:rsidRPr="00C50672">
              <w:rPr>
                <w:sz w:val="22"/>
                <w:szCs w:val="22"/>
              </w:rPr>
              <w:t>теплозвукоизолирующей</w:t>
            </w:r>
            <w:proofErr w:type="spellEnd"/>
            <w:r w:rsidRPr="00C50672">
              <w:rPr>
                <w:sz w:val="22"/>
                <w:szCs w:val="22"/>
              </w:rPr>
              <w:t xml:space="preserve"> подоснове</w:t>
            </w:r>
            <w:r w:rsidR="00C15AAD" w:rsidRPr="00C50672">
              <w:rPr>
                <w:sz w:val="22"/>
                <w:szCs w:val="22"/>
              </w:rPr>
              <w:t xml:space="preserve"> с характеристиками:</w:t>
            </w:r>
          </w:p>
          <w:p w:rsidR="00C15AAD" w:rsidRPr="00C50672" w:rsidRDefault="00C15AAD" w:rsidP="00012228">
            <w:pPr>
              <w:suppressAutoHyphens w:val="0"/>
              <w:spacing w:after="0"/>
              <w:rPr>
                <w:sz w:val="22"/>
                <w:szCs w:val="22"/>
              </w:rPr>
            </w:pPr>
            <w:proofErr w:type="spellStart"/>
            <w:r w:rsidRPr="00C50672">
              <w:rPr>
                <w:sz w:val="22"/>
                <w:szCs w:val="22"/>
              </w:rPr>
              <w:t>истираемость</w:t>
            </w:r>
            <w:proofErr w:type="spellEnd"/>
            <w:r w:rsidRPr="00C50672">
              <w:rPr>
                <w:sz w:val="22"/>
                <w:szCs w:val="22"/>
              </w:rPr>
              <w:t>, мкм, не более 50 (неизменяемое значение);</w:t>
            </w:r>
          </w:p>
          <w:p w:rsidR="004B074A" w:rsidRPr="00C50672" w:rsidRDefault="004B074A" w:rsidP="0001222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удельное поверхностное электрическое сопротивление, Ом не более 5∙10</w:t>
            </w:r>
            <w:r w:rsidRPr="00C50672">
              <w:rPr>
                <w:sz w:val="22"/>
                <w:szCs w:val="22"/>
                <w:vertAlign w:val="superscript"/>
              </w:rPr>
              <w:t>15</w:t>
            </w:r>
            <w:r w:rsidRPr="00C50672">
              <w:rPr>
                <w:sz w:val="22"/>
                <w:szCs w:val="22"/>
              </w:rPr>
              <w:t xml:space="preserve"> (неизменяемое значение);</w:t>
            </w:r>
          </w:p>
          <w:p w:rsidR="00C15AAD" w:rsidRPr="00C50672" w:rsidRDefault="00C15AAD" w:rsidP="0001222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показатель теплоусвоения, Вт/м2</w:t>
            </w:r>
            <w:proofErr w:type="gramStart"/>
            <w:r w:rsidRPr="00C50672">
              <w:rPr>
                <w:sz w:val="22"/>
                <w:szCs w:val="22"/>
              </w:rPr>
              <w:t>∙К</w:t>
            </w:r>
            <w:proofErr w:type="gramEnd"/>
            <w:r w:rsidRPr="00C50672">
              <w:rPr>
                <w:sz w:val="22"/>
                <w:szCs w:val="22"/>
              </w:rPr>
              <w:t>, не более 12 (неизменяемое значение);</w:t>
            </w:r>
          </w:p>
          <w:p w:rsidR="00C15AAD" w:rsidRPr="00C50672" w:rsidRDefault="00C15AAD" w:rsidP="0001222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прочность сварного шва, Н/см</w:t>
            </w:r>
            <w:proofErr w:type="gramStart"/>
            <w:r w:rsidRPr="00C50672">
              <w:rPr>
                <w:sz w:val="22"/>
                <w:szCs w:val="22"/>
              </w:rPr>
              <w:t>2</w:t>
            </w:r>
            <w:proofErr w:type="gramEnd"/>
            <w:r w:rsidRPr="00C50672">
              <w:rPr>
                <w:sz w:val="22"/>
                <w:szCs w:val="22"/>
              </w:rPr>
              <w:t>, не менее 294</w:t>
            </w:r>
          </w:p>
          <w:p w:rsidR="00C15AAD" w:rsidRPr="00C50672" w:rsidRDefault="004B074A" w:rsidP="0001222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т</w:t>
            </w:r>
            <w:r w:rsidR="00C15AAD" w:rsidRPr="00C50672">
              <w:rPr>
                <w:sz w:val="22"/>
                <w:szCs w:val="22"/>
              </w:rPr>
              <w:t>олщина общая, не менее 3,6 мм (неизменяемое значение);</w:t>
            </w:r>
          </w:p>
          <w:p w:rsidR="00077195" w:rsidRPr="00C50672" w:rsidRDefault="00C15AAD" w:rsidP="0001222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Кромки линолеума должны быть параллельными, не иметь заусенцев и щербин. Отклонение от параллельности кромок не должно превышать ±3 мм на 1 м</w:t>
            </w:r>
            <w:r w:rsidR="004B074A" w:rsidRPr="00C50672">
              <w:rPr>
                <w:sz w:val="22"/>
                <w:szCs w:val="22"/>
              </w:rPr>
              <w:t xml:space="preserve"> (неизменяемое значение)</w:t>
            </w:r>
          </w:p>
          <w:p w:rsidR="004B074A" w:rsidRPr="00C50672" w:rsidRDefault="004B074A" w:rsidP="0001222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В соответствии с ГОСТ 18108-2016.</w:t>
            </w:r>
          </w:p>
          <w:p w:rsidR="00C15AAD" w:rsidRPr="00C50672" w:rsidRDefault="00C15AAD" w:rsidP="00012228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C50672" w:rsidRPr="00C50672" w:rsidTr="00FB28F2">
        <w:trPr>
          <w:trHeight w:hRule="exact" w:val="1281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64E" w:rsidRPr="00C50672" w:rsidRDefault="005C5926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6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64E" w:rsidRPr="00C50672" w:rsidRDefault="00F70574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Профилированный лист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ED" w:rsidRPr="00C50672" w:rsidRDefault="00F70574" w:rsidP="005C5926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Профилированный лист с полимерным покрытием </w:t>
            </w:r>
            <w:r w:rsidR="004926ED" w:rsidRPr="00C50672">
              <w:rPr>
                <w:sz w:val="22"/>
                <w:szCs w:val="22"/>
              </w:rPr>
              <w:t>с характеристиками:</w:t>
            </w:r>
          </w:p>
          <w:p w:rsidR="003707A7" w:rsidRPr="00C50672" w:rsidRDefault="003707A7" w:rsidP="004926ED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высота трапеции профиля, </w:t>
            </w:r>
            <w:proofErr w:type="gramStart"/>
            <w:r w:rsidRPr="00C50672">
              <w:rPr>
                <w:sz w:val="22"/>
                <w:szCs w:val="22"/>
              </w:rPr>
              <w:t>мм</w:t>
            </w:r>
            <w:proofErr w:type="gramEnd"/>
            <w:r w:rsidRPr="00C50672">
              <w:rPr>
                <w:sz w:val="22"/>
                <w:szCs w:val="22"/>
              </w:rPr>
              <w:t xml:space="preserve"> – не менее 21 мм (неизменяемое значение);</w:t>
            </w:r>
          </w:p>
          <w:p w:rsidR="003707A7" w:rsidRPr="00C50672" w:rsidRDefault="003707A7" w:rsidP="004926ED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рабочая ширина листа – не менее 1000 мм (неизменяемое значение);</w:t>
            </w:r>
          </w:p>
          <w:p w:rsidR="003707A7" w:rsidRPr="00C50672" w:rsidRDefault="004926ED" w:rsidP="003707A7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Толщина листа не менее 0,</w:t>
            </w:r>
            <w:r w:rsidR="003707A7" w:rsidRPr="00C50672">
              <w:rPr>
                <w:sz w:val="22"/>
                <w:szCs w:val="22"/>
              </w:rPr>
              <w:t>5</w:t>
            </w:r>
            <w:r w:rsidRPr="00C50672">
              <w:rPr>
                <w:sz w:val="22"/>
                <w:szCs w:val="22"/>
              </w:rPr>
              <w:t xml:space="preserve"> мм </w:t>
            </w:r>
            <w:r w:rsidR="003707A7" w:rsidRPr="00C50672">
              <w:rPr>
                <w:sz w:val="22"/>
                <w:szCs w:val="22"/>
              </w:rPr>
              <w:t>(неизменяемое значение);</w:t>
            </w:r>
          </w:p>
          <w:p w:rsidR="005C5926" w:rsidRPr="00C50672" w:rsidRDefault="005C5926" w:rsidP="005C5926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В соответствии с ГОСТ </w:t>
            </w:r>
            <w:proofErr w:type="gramStart"/>
            <w:r w:rsidRPr="00C50672">
              <w:rPr>
                <w:sz w:val="22"/>
                <w:szCs w:val="22"/>
              </w:rPr>
              <w:t>Р</w:t>
            </w:r>
            <w:proofErr w:type="gramEnd"/>
            <w:r w:rsidRPr="00C50672">
              <w:rPr>
                <w:sz w:val="22"/>
                <w:szCs w:val="22"/>
              </w:rPr>
              <w:t xml:space="preserve"> 52146-2003</w:t>
            </w:r>
          </w:p>
        </w:tc>
      </w:tr>
      <w:tr w:rsidR="00C50672" w:rsidRPr="00C50672" w:rsidTr="00FB28F2">
        <w:trPr>
          <w:trHeight w:hRule="exact" w:val="1565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574" w:rsidRPr="00C50672" w:rsidRDefault="005C5926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574" w:rsidRPr="00C50672" w:rsidRDefault="00F70574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Конек плоский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935" w:rsidRPr="00C50672" w:rsidRDefault="009A3EAF" w:rsidP="00DD093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К</w:t>
            </w:r>
            <w:r w:rsidR="00DD0935" w:rsidRPr="00C50672">
              <w:rPr>
                <w:sz w:val="22"/>
                <w:szCs w:val="22"/>
              </w:rPr>
              <w:t>онек плоский кровельный из стали с полимерным покрытием</w:t>
            </w:r>
            <w:r w:rsidRPr="00C50672">
              <w:rPr>
                <w:sz w:val="22"/>
                <w:szCs w:val="22"/>
              </w:rPr>
              <w:t xml:space="preserve"> с характеристиками:</w:t>
            </w:r>
          </w:p>
          <w:p w:rsidR="00DD0935" w:rsidRPr="00C50672" w:rsidRDefault="00DD0935" w:rsidP="00DD093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размер полки – не менее</w:t>
            </w:r>
            <w:r w:rsidR="00486CD1" w:rsidRPr="00C50672">
              <w:rPr>
                <w:sz w:val="22"/>
                <w:szCs w:val="22"/>
              </w:rPr>
              <w:t xml:space="preserve"> 150</w:t>
            </w:r>
            <w:r w:rsidR="009A3EAF" w:rsidRPr="00C50672">
              <w:rPr>
                <w:sz w:val="22"/>
                <w:szCs w:val="22"/>
              </w:rPr>
              <w:t>мм х150</w:t>
            </w:r>
            <w:r w:rsidR="00486CD1" w:rsidRPr="00C50672">
              <w:rPr>
                <w:sz w:val="22"/>
                <w:szCs w:val="22"/>
              </w:rPr>
              <w:t xml:space="preserve"> мм</w:t>
            </w:r>
            <w:r w:rsidRPr="00C50672">
              <w:rPr>
                <w:sz w:val="22"/>
                <w:szCs w:val="22"/>
              </w:rPr>
              <w:t xml:space="preserve"> (неизменяемое значение); </w:t>
            </w:r>
          </w:p>
          <w:p w:rsidR="009A3EAF" w:rsidRPr="00C50672" w:rsidRDefault="00DD0935" w:rsidP="009A3EAF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длин</w:t>
            </w:r>
            <w:r w:rsidR="00486CD1" w:rsidRPr="00C50672">
              <w:rPr>
                <w:sz w:val="22"/>
                <w:szCs w:val="22"/>
              </w:rPr>
              <w:t xml:space="preserve">а </w:t>
            </w:r>
            <w:r w:rsidRPr="00C50672">
              <w:rPr>
                <w:sz w:val="22"/>
                <w:szCs w:val="22"/>
              </w:rPr>
              <w:t xml:space="preserve">– не менее </w:t>
            </w:r>
            <w:r w:rsidR="00486CD1" w:rsidRPr="00C50672">
              <w:rPr>
                <w:sz w:val="22"/>
                <w:szCs w:val="22"/>
              </w:rPr>
              <w:t>2000 мм</w:t>
            </w:r>
            <w:r w:rsidR="009A3EAF" w:rsidRPr="00C50672">
              <w:rPr>
                <w:sz w:val="22"/>
                <w:szCs w:val="22"/>
              </w:rPr>
              <w:t xml:space="preserve"> (неизменяемое значение);</w:t>
            </w:r>
          </w:p>
          <w:p w:rsidR="009A3EAF" w:rsidRPr="00C50672" w:rsidRDefault="009A3EAF" w:rsidP="009A3EAF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покрытие полимерное цветное полиэстер— 0,27 микрон.</w:t>
            </w:r>
          </w:p>
          <w:p w:rsidR="00DD0935" w:rsidRPr="00C50672" w:rsidRDefault="00DD0935" w:rsidP="009A3EAF">
            <w:pPr>
              <w:tabs>
                <w:tab w:val="left" w:pos="1027"/>
              </w:tabs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В соответствии с ГОСТ </w:t>
            </w:r>
            <w:proofErr w:type="gramStart"/>
            <w:r w:rsidRPr="00C50672">
              <w:rPr>
                <w:sz w:val="22"/>
                <w:szCs w:val="22"/>
              </w:rPr>
              <w:t>Р</w:t>
            </w:r>
            <w:proofErr w:type="gramEnd"/>
            <w:r w:rsidRPr="00C50672">
              <w:rPr>
                <w:sz w:val="22"/>
                <w:szCs w:val="22"/>
              </w:rPr>
              <w:t xml:space="preserve"> 52246-2004</w:t>
            </w:r>
            <w:r w:rsidR="009A3EAF" w:rsidRPr="00C50672">
              <w:rPr>
                <w:sz w:val="22"/>
                <w:szCs w:val="22"/>
              </w:rPr>
              <w:t>.</w:t>
            </w:r>
          </w:p>
          <w:p w:rsidR="00DD0935" w:rsidRPr="00C50672" w:rsidRDefault="00DD0935" w:rsidP="00DD0935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C50672" w:rsidRPr="00C50672" w:rsidTr="00FB28F2">
        <w:trPr>
          <w:trHeight w:hRule="exact" w:val="1574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CD1" w:rsidRPr="00C50672" w:rsidRDefault="005C5926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8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CD1" w:rsidRPr="00C50672" w:rsidRDefault="00486CD1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Планка примыкания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CD1" w:rsidRPr="00C50672" w:rsidRDefault="00486CD1" w:rsidP="0001222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Планка примыкания верхняя</w:t>
            </w:r>
            <w:r w:rsidR="009A3EAF" w:rsidRPr="00C50672">
              <w:rPr>
                <w:sz w:val="22"/>
                <w:szCs w:val="22"/>
              </w:rPr>
              <w:t xml:space="preserve"> является </w:t>
            </w:r>
            <w:proofErr w:type="spellStart"/>
            <w:r w:rsidR="009A3EAF" w:rsidRPr="00C50672">
              <w:rPr>
                <w:sz w:val="22"/>
                <w:szCs w:val="22"/>
              </w:rPr>
              <w:t>доборным</w:t>
            </w:r>
            <w:proofErr w:type="spellEnd"/>
            <w:r w:rsidR="009A3EAF" w:rsidRPr="00C50672">
              <w:rPr>
                <w:sz w:val="22"/>
                <w:szCs w:val="22"/>
              </w:rPr>
              <w:t xml:space="preserve"> элементом, </w:t>
            </w:r>
            <w:r w:rsidRPr="00C50672">
              <w:rPr>
                <w:sz w:val="22"/>
                <w:szCs w:val="22"/>
              </w:rPr>
              <w:t xml:space="preserve"> </w:t>
            </w:r>
            <w:r w:rsidR="009A3EAF" w:rsidRPr="00C50672">
              <w:rPr>
                <w:sz w:val="22"/>
                <w:szCs w:val="22"/>
              </w:rPr>
              <w:t>используемым при устройстве кровли с характеристиками:</w:t>
            </w:r>
          </w:p>
          <w:p w:rsidR="00486CD1" w:rsidRPr="00C50672" w:rsidRDefault="009A3EAF" w:rsidP="0001222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размер полки – не менее </w:t>
            </w:r>
            <w:r w:rsidR="00486CD1" w:rsidRPr="00C50672">
              <w:rPr>
                <w:sz w:val="22"/>
                <w:szCs w:val="22"/>
              </w:rPr>
              <w:t>145</w:t>
            </w:r>
            <w:r w:rsidRPr="00C50672">
              <w:rPr>
                <w:sz w:val="22"/>
                <w:szCs w:val="22"/>
              </w:rPr>
              <w:t xml:space="preserve">мм </w:t>
            </w:r>
            <w:r w:rsidR="00486CD1" w:rsidRPr="00C50672">
              <w:rPr>
                <w:sz w:val="22"/>
                <w:szCs w:val="22"/>
              </w:rPr>
              <w:t>х</w:t>
            </w:r>
            <w:r w:rsidRPr="00C50672">
              <w:rPr>
                <w:sz w:val="22"/>
                <w:szCs w:val="22"/>
              </w:rPr>
              <w:t xml:space="preserve"> </w:t>
            </w:r>
            <w:r w:rsidR="00486CD1" w:rsidRPr="00C50672">
              <w:rPr>
                <w:sz w:val="22"/>
                <w:szCs w:val="22"/>
              </w:rPr>
              <w:t>250мм</w:t>
            </w:r>
            <w:r w:rsidRPr="00C50672">
              <w:rPr>
                <w:sz w:val="22"/>
                <w:szCs w:val="22"/>
              </w:rPr>
              <w:t xml:space="preserve"> (неизменяемое значение);</w:t>
            </w:r>
          </w:p>
          <w:p w:rsidR="009A3EAF" w:rsidRPr="00C50672" w:rsidRDefault="009A3EAF" w:rsidP="009A3EAF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д</w:t>
            </w:r>
            <w:r w:rsidR="00486CD1" w:rsidRPr="00C50672">
              <w:rPr>
                <w:sz w:val="22"/>
                <w:szCs w:val="22"/>
              </w:rPr>
              <w:t>лина</w:t>
            </w:r>
            <w:r w:rsidRPr="00C50672">
              <w:rPr>
                <w:sz w:val="22"/>
                <w:szCs w:val="22"/>
              </w:rPr>
              <w:t xml:space="preserve"> - </w:t>
            </w:r>
            <w:r w:rsidR="00486CD1" w:rsidRPr="00C50672">
              <w:rPr>
                <w:sz w:val="22"/>
                <w:szCs w:val="22"/>
              </w:rPr>
              <w:t xml:space="preserve"> </w:t>
            </w:r>
            <w:r w:rsidRPr="00C50672">
              <w:rPr>
                <w:sz w:val="22"/>
                <w:szCs w:val="22"/>
              </w:rPr>
              <w:t>не менее 2000 мм (неизменяемое значение);</w:t>
            </w:r>
          </w:p>
          <w:p w:rsidR="009A3EAF" w:rsidRPr="00C50672" w:rsidRDefault="009A3EAF" w:rsidP="009A3EAF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покрытие полимерное цветное полиэстер— 0,27 микрон.</w:t>
            </w:r>
          </w:p>
          <w:p w:rsidR="00486CD1" w:rsidRPr="00C50672" w:rsidRDefault="009A3EAF" w:rsidP="0001222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В соответствии с ГОСТ 14918-80</w:t>
            </w:r>
          </w:p>
        </w:tc>
      </w:tr>
      <w:tr w:rsidR="00C50672" w:rsidRPr="00C50672" w:rsidTr="00FB28F2">
        <w:trPr>
          <w:trHeight w:hRule="exact" w:val="153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64E" w:rsidRPr="00C50672" w:rsidRDefault="009A3EAF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9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64E" w:rsidRPr="00C50672" w:rsidRDefault="00F70574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Планка примыкания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EAF" w:rsidRPr="00C50672" w:rsidRDefault="00486CD1" w:rsidP="009A3EAF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Планка примыкания нижняя</w:t>
            </w:r>
            <w:r w:rsidR="009A3EAF" w:rsidRPr="00C50672">
              <w:rPr>
                <w:sz w:val="22"/>
                <w:szCs w:val="22"/>
              </w:rPr>
              <w:t xml:space="preserve"> является </w:t>
            </w:r>
            <w:proofErr w:type="spellStart"/>
            <w:r w:rsidR="009A3EAF" w:rsidRPr="00C50672">
              <w:rPr>
                <w:sz w:val="22"/>
                <w:szCs w:val="22"/>
              </w:rPr>
              <w:t>доборным</w:t>
            </w:r>
            <w:proofErr w:type="spellEnd"/>
            <w:r w:rsidR="009A3EAF" w:rsidRPr="00C50672">
              <w:rPr>
                <w:sz w:val="22"/>
                <w:szCs w:val="22"/>
              </w:rPr>
              <w:t xml:space="preserve"> элементом,  используемым при устройстве кровли с характеристиками:</w:t>
            </w:r>
          </w:p>
          <w:p w:rsidR="00486CD1" w:rsidRPr="00C50672" w:rsidRDefault="009A3EAF" w:rsidP="00486CD1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размер полки – не менее </w:t>
            </w:r>
            <w:r w:rsidR="00486CD1" w:rsidRPr="00C50672">
              <w:rPr>
                <w:sz w:val="22"/>
                <w:szCs w:val="22"/>
              </w:rPr>
              <w:t>122</w:t>
            </w:r>
            <w:r w:rsidRPr="00C50672">
              <w:rPr>
                <w:sz w:val="22"/>
                <w:szCs w:val="22"/>
              </w:rPr>
              <w:t xml:space="preserve">мм </w:t>
            </w:r>
            <w:r w:rsidR="00486CD1" w:rsidRPr="00C50672">
              <w:rPr>
                <w:sz w:val="22"/>
                <w:szCs w:val="22"/>
              </w:rPr>
              <w:t>х250мм</w:t>
            </w:r>
          </w:p>
          <w:p w:rsidR="009A3EAF" w:rsidRPr="00C50672" w:rsidRDefault="009A3EAF" w:rsidP="009A3EAF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длина -  не менее 2000 мм (неизменяемое значение);</w:t>
            </w:r>
          </w:p>
          <w:p w:rsidR="009A3EAF" w:rsidRPr="00C50672" w:rsidRDefault="009A3EAF" w:rsidP="009A3EAF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покрытие полимерное цветное полиэстер— 0,27 микрон.</w:t>
            </w:r>
          </w:p>
          <w:p w:rsidR="00486CD1" w:rsidRPr="00C50672" w:rsidRDefault="009A3EAF" w:rsidP="009A3EAF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В соответствии с ГОСТ 14918-80</w:t>
            </w:r>
          </w:p>
        </w:tc>
      </w:tr>
      <w:tr w:rsidR="00C50672" w:rsidRPr="00C50672" w:rsidTr="00FB28F2">
        <w:trPr>
          <w:trHeight w:hRule="exact" w:val="2553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574" w:rsidRPr="00C50672" w:rsidRDefault="009A3EAF" w:rsidP="00F70574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10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574" w:rsidRPr="00C50672" w:rsidRDefault="00F70574" w:rsidP="00F70574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Оконный блок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208" w:rsidRPr="00C50672" w:rsidRDefault="00F70574" w:rsidP="00F70574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Оконный блок из поливинилхлоридных профилей, двухстворчатый, с тройным остеклением </w:t>
            </w:r>
            <w:r w:rsidRPr="00C50672">
              <w:rPr>
                <w:kern w:val="0"/>
                <w:sz w:val="22"/>
                <w:szCs w:val="22"/>
                <w:lang w:eastAsia="ru-RU"/>
              </w:rPr>
              <w:t>с характеристиками:</w:t>
            </w:r>
            <w:r w:rsidRPr="00C50672">
              <w:rPr>
                <w:sz w:val="22"/>
                <w:szCs w:val="22"/>
              </w:rPr>
              <w:t xml:space="preserve"> </w:t>
            </w:r>
          </w:p>
          <w:p w:rsidR="003268C4" w:rsidRPr="00C50672" w:rsidRDefault="00F70574" w:rsidP="00F70574">
            <w:pPr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C50672">
              <w:rPr>
                <w:sz w:val="22"/>
                <w:szCs w:val="22"/>
              </w:rPr>
              <w:t>Габаритные размеры коробки - ширина 1050 мм, высота 1360 мм (неизменяемое значение).</w:t>
            </w:r>
            <w:r w:rsidRPr="00C50672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  <w:p w:rsidR="00F70574" w:rsidRPr="00C50672" w:rsidRDefault="00F70574" w:rsidP="00F70574">
            <w:pPr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C50672">
              <w:rPr>
                <w:kern w:val="0"/>
                <w:sz w:val="22"/>
                <w:szCs w:val="22"/>
                <w:lang w:eastAsia="ru-RU"/>
              </w:rPr>
              <w:t>Коэффициент сопротивления теплопередаче (теплоизоляция) выше 0,72 Вт/м</w:t>
            </w:r>
            <w:proofErr w:type="gramStart"/>
            <w:r w:rsidRPr="00C50672">
              <w:rPr>
                <w:kern w:val="0"/>
                <w:sz w:val="22"/>
                <w:szCs w:val="22"/>
                <w:vertAlign w:val="superscript"/>
                <w:lang w:eastAsia="ru-RU"/>
              </w:rPr>
              <w:t>2</w:t>
            </w:r>
            <w:proofErr w:type="gramEnd"/>
            <w:r w:rsidRPr="00C50672">
              <w:rPr>
                <w:kern w:val="0"/>
                <w:sz w:val="22"/>
                <w:szCs w:val="22"/>
                <w:vertAlign w:val="superscript"/>
                <w:lang w:eastAsia="ru-RU"/>
              </w:rPr>
              <w:t xml:space="preserve"> 0</w:t>
            </w:r>
            <w:r w:rsidRPr="00C50672">
              <w:rPr>
                <w:kern w:val="0"/>
                <w:sz w:val="22"/>
                <w:szCs w:val="22"/>
                <w:lang w:eastAsia="ru-RU"/>
              </w:rPr>
              <w:t xml:space="preserve">С. Звукоизоляция не ниже 4 класса. </w:t>
            </w:r>
          </w:p>
          <w:p w:rsidR="006F3208" w:rsidRPr="00C50672" w:rsidRDefault="00F70574" w:rsidP="006F3208">
            <w:pPr>
              <w:shd w:val="clear" w:color="auto" w:fill="FFFFFF"/>
              <w:suppressAutoHyphens w:val="0"/>
              <w:spacing w:after="0"/>
              <w:textAlignment w:val="center"/>
              <w:rPr>
                <w:kern w:val="0"/>
                <w:sz w:val="22"/>
                <w:szCs w:val="22"/>
                <w:lang w:eastAsia="ru-RU"/>
              </w:rPr>
            </w:pPr>
            <w:r w:rsidRPr="00C50672">
              <w:rPr>
                <w:sz w:val="22"/>
                <w:szCs w:val="22"/>
              </w:rPr>
              <w:t>Конфигурация окна - с одной глухой и другой поворотной створками</w:t>
            </w:r>
            <w:r w:rsidRPr="00C50672">
              <w:rPr>
                <w:kern w:val="0"/>
                <w:sz w:val="22"/>
                <w:szCs w:val="22"/>
                <w:lang w:eastAsia="ru-RU"/>
              </w:rPr>
              <w:t>.</w:t>
            </w:r>
            <w:r w:rsidR="006F3208" w:rsidRPr="00C50672">
              <w:rPr>
                <w:kern w:val="0"/>
                <w:sz w:val="22"/>
                <w:szCs w:val="22"/>
                <w:lang w:eastAsia="ru-RU"/>
              </w:rPr>
              <w:t xml:space="preserve"> Цвет изделия: Белый.</w:t>
            </w:r>
          </w:p>
          <w:p w:rsidR="00F70574" w:rsidRPr="00C50672" w:rsidRDefault="00F70574" w:rsidP="00F70574">
            <w:pPr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C50672">
              <w:rPr>
                <w:kern w:val="0"/>
                <w:sz w:val="22"/>
                <w:szCs w:val="22"/>
                <w:lang w:eastAsia="ru-RU"/>
              </w:rPr>
              <w:t>Гарантия на изделие не менее 5 лет.</w:t>
            </w:r>
          </w:p>
          <w:p w:rsidR="0056698D" w:rsidRPr="00C50672" w:rsidRDefault="006F3208" w:rsidP="006F320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В соответствии с ГОСТ 30674-99 и ГОСТ 23166-99</w:t>
            </w:r>
          </w:p>
        </w:tc>
      </w:tr>
      <w:tr w:rsidR="00C50672" w:rsidRPr="00C50672" w:rsidTr="00FB28F2">
        <w:trPr>
          <w:trHeight w:hRule="exact" w:val="1851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574" w:rsidRPr="00C50672" w:rsidRDefault="00365785" w:rsidP="00F70574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11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574" w:rsidRPr="00C50672" w:rsidRDefault="00F70574" w:rsidP="00F70574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Доска подоконная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785" w:rsidRPr="00C50672" w:rsidRDefault="00F70574" w:rsidP="0036578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Доска подоконная с характеристиками: изготовлена из поливинилхлоридных профилей. Внутренняя конструкция должна позволить выдерживать все виды нагрузки (давление, прогиб, удар). Защитная пленка должна обеспечивать  элегантный внешний вид и высокую степень защиты от царапин, сколов, сигаретного пепла, едких веществ. Цвет белый. Ширина </w:t>
            </w:r>
            <w:r w:rsidR="00486CD1" w:rsidRPr="00C50672">
              <w:rPr>
                <w:sz w:val="22"/>
                <w:szCs w:val="22"/>
              </w:rPr>
              <w:t>150</w:t>
            </w:r>
            <w:r w:rsidRPr="00C50672">
              <w:rPr>
                <w:sz w:val="22"/>
                <w:szCs w:val="22"/>
              </w:rPr>
              <w:t xml:space="preserve"> мм </w:t>
            </w:r>
            <w:r w:rsidR="00486CD1" w:rsidRPr="00C50672">
              <w:rPr>
                <w:sz w:val="22"/>
                <w:szCs w:val="22"/>
              </w:rPr>
              <w:t>(неизменяемое значение).</w:t>
            </w:r>
          </w:p>
          <w:p w:rsidR="00365785" w:rsidRPr="00C50672" w:rsidRDefault="00365785" w:rsidP="0036578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В соответствии с ГОСТ 30673-2013</w:t>
            </w:r>
          </w:p>
          <w:p w:rsidR="00365785" w:rsidRPr="00C50672" w:rsidRDefault="00365785" w:rsidP="00365785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C50672" w:rsidRPr="00C50672" w:rsidTr="0025427A">
        <w:trPr>
          <w:trHeight w:hRule="exact" w:val="2119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574" w:rsidRPr="00C50672" w:rsidRDefault="00486CD1" w:rsidP="00111086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1</w:t>
            </w:r>
            <w:r w:rsidR="00111086" w:rsidRPr="00C50672">
              <w:rPr>
                <w:sz w:val="22"/>
                <w:szCs w:val="22"/>
              </w:rPr>
              <w:t>2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574" w:rsidRPr="00C50672" w:rsidRDefault="00486CD1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Клей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574" w:rsidRPr="00C50672" w:rsidRDefault="00486CD1" w:rsidP="0001222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Клей резиновый </w:t>
            </w:r>
            <w:r w:rsidR="00111086" w:rsidRPr="00C50672">
              <w:rPr>
                <w:sz w:val="22"/>
                <w:szCs w:val="22"/>
              </w:rPr>
              <w:t xml:space="preserve">представляет собой раствор резиновой смеси </w:t>
            </w:r>
            <w:proofErr w:type="spellStart"/>
            <w:r w:rsidR="00111086" w:rsidRPr="00C50672">
              <w:rPr>
                <w:sz w:val="22"/>
                <w:szCs w:val="22"/>
              </w:rPr>
              <w:t>хлорпренового</w:t>
            </w:r>
            <w:proofErr w:type="spellEnd"/>
            <w:r w:rsidR="00111086" w:rsidRPr="00C50672">
              <w:rPr>
                <w:sz w:val="22"/>
                <w:szCs w:val="22"/>
              </w:rPr>
              <w:t xml:space="preserve"> каучука на основе </w:t>
            </w:r>
            <w:proofErr w:type="spellStart"/>
            <w:r w:rsidR="00111086" w:rsidRPr="00C50672">
              <w:rPr>
                <w:sz w:val="22"/>
                <w:szCs w:val="22"/>
              </w:rPr>
              <w:t>неопрена</w:t>
            </w:r>
            <w:proofErr w:type="spellEnd"/>
            <w:r w:rsidR="00111086" w:rsidRPr="00C50672">
              <w:rPr>
                <w:sz w:val="22"/>
                <w:szCs w:val="22"/>
              </w:rPr>
              <w:t xml:space="preserve"> фенолоформальдегидной смолы</w:t>
            </w:r>
            <w:r w:rsidR="00111086" w:rsidRPr="00C50672">
              <w:rPr>
                <w:sz w:val="22"/>
                <w:szCs w:val="22"/>
              </w:rPr>
              <w:t xml:space="preserve"> </w:t>
            </w:r>
            <w:r w:rsidR="00365785" w:rsidRPr="00C50672">
              <w:rPr>
                <w:sz w:val="22"/>
                <w:szCs w:val="22"/>
              </w:rPr>
              <w:t>с характеристиками:</w:t>
            </w:r>
          </w:p>
          <w:p w:rsidR="00111086" w:rsidRPr="00C50672" w:rsidRDefault="00111086" w:rsidP="0036578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Внешний вид - о</w:t>
            </w:r>
            <w:r w:rsidRPr="00C50672">
              <w:rPr>
                <w:sz w:val="22"/>
                <w:szCs w:val="22"/>
              </w:rPr>
              <w:t>днородная масса без комков светло-серого или светло-бежевого цвета</w:t>
            </w:r>
            <w:r w:rsidRPr="00C50672">
              <w:rPr>
                <w:sz w:val="22"/>
                <w:szCs w:val="22"/>
              </w:rPr>
              <w:t>;</w:t>
            </w:r>
          </w:p>
          <w:p w:rsidR="00111086" w:rsidRPr="00C50672" w:rsidRDefault="00111086" w:rsidP="0036578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Условная вязкость по </w:t>
            </w:r>
            <w:proofErr w:type="spellStart"/>
            <w:r w:rsidRPr="00C50672">
              <w:rPr>
                <w:sz w:val="22"/>
                <w:szCs w:val="22"/>
              </w:rPr>
              <w:t>визкозометру</w:t>
            </w:r>
            <w:proofErr w:type="spellEnd"/>
            <w:r w:rsidRPr="00C50672">
              <w:rPr>
                <w:sz w:val="22"/>
                <w:szCs w:val="22"/>
              </w:rPr>
              <w:t xml:space="preserve"> типа ВЗ-1, с</w:t>
            </w:r>
            <w:r w:rsidRPr="00C50672">
              <w:rPr>
                <w:sz w:val="22"/>
                <w:szCs w:val="22"/>
              </w:rPr>
              <w:t xml:space="preserve"> – в </w:t>
            </w:r>
            <w:proofErr w:type="gramStart"/>
            <w:r w:rsidRPr="00C50672">
              <w:rPr>
                <w:sz w:val="22"/>
                <w:szCs w:val="22"/>
              </w:rPr>
              <w:t>диапазоне</w:t>
            </w:r>
            <w:proofErr w:type="gramEnd"/>
            <w:r w:rsidRPr="00C50672">
              <w:rPr>
                <w:sz w:val="22"/>
                <w:szCs w:val="22"/>
              </w:rPr>
              <w:t xml:space="preserve"> от 15 до 40, включительно (неизменяемое значение).</w:t>
            </w:r>
          </w:p>
          <w:p w:rsidR="00365785" w:rsidRPr="00C50672" w:rsidRDefault="00111086" w:rsidP="0025427A">
            <w:pPr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C50672">
              <w:rPr>
                <w:sz w:val="22"/>
                <w:szCs w:val="22"/>
              </w:rPr>
              <w:t xml:space="preserve">В соответствии с </w:t>
            </w:r>
            <w:r w:rsidRPr="00C50672">
              <w:rPr>
                <w:kern w:val="0"/>
                <w:sz w:val="22"/>
                <w:szCs w:val="22"/>
                <w:lang w:eastAsia="ru-RU"/>
              </w:rPr>
              <w:t>ГОСТ 2199-78</w:t>
            </w:r>
            <w:r w:rsidR="00252F05" w:rsidRPr="00C50672">
              <w:rPr>
                <w:kern w:val="0"/>
                <w:sz w:val="22"/>
                <w:szCs w:val="22"/>
                <w:lang w:eastAsia="ru-RU"/>
              </w:rPr>
              <w:t xml:space="preserve"> и ТУ 2513-042-23336352-01</w:t>
            </w:r>
          </w:p>
        </w:tc>
      </w:tr>
      <w:tr w:rsidR="00C50672" w:rsidRPr="00C50672" w:rsidTr="0025427A">
        <w:trPr>
          <w:trHeight w:hRule="exact" w:val="2263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CD1" w:rsidRPr="00C50672" w:rsidRDefault="002D1289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13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CD1" w:rsidRPr="00C50672" w:rsidRDefault="0091042F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C50672">
              <w:rPr>
                <w:sz w:val="22"/>
                <w:szCs w:val="22"/>
              </w:rPr>
              <w:t>Изоспан</w:t>
            </w:r>
            <w:proofErr w:type="spellEnd"/>
            <w:proofErr w:type="gramStart"/>
            <w:r w:rsidRPr="00C50672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7B5" w:rsidRPr="00C50672" w:rsidRDefault="0091042F" w:rsidP="008207E5">
            <w:pPr>
              <w:suppressAutoHyphens w:val="0"/>
              <w:spacing w:after="0"/>
              <w:rPr>
                <w:sz w:val="22"/>
                <w:szCs w:val="22"/>
              </w:rPr>
            </w:pPr>
            <w:proofErr w:type="spellStart"/>
            <w:r w:rsidRPr="00C50672">
              <w:rPr>
                <w:sz w:val="22"/>
                <w:szCs w:val="22"/>
              </w:rPr>
              <w:t>Изоспан</w:t>
            </w:r>
            <w:proofErr w:type="spellEnd"/>
            <w:proofErr w:type="gramStart"/>
            <w:r w:rsidRPr="00C50672">
              <w:rPr>
                <w:sz w:val="22"/>
                <w:szCs w:val="22"/>
              </w:rPr>
              <w:t xml:space="preserve"> А</w:t>
            </w:r>
            <w:proofErr w:type="gramEnd"/>
            <w:r w:rsidRPr="00C50672">
              <w:rPr>
                <w:sz w:val="22"/>
                <w:szCs w:val="22"/>
              </w:rPr>
              <w:t xml:space="preserve"> </w:t>
            </w:r>
            <w:r w:rsidR="005F67B5" w:rsidRPr="00C50672">
              <w:rPr>
                <w:sz w:val="22"/>
                <w:szCs w:val="22"/>
              </w:rPr>
              <w:t>с характеристиками:</w:t>
            </w:r>
            <w:r w:rsidRPr="00C50672">
              <w:rPr>
                <w:sz w:val="22"/>
                <w:szCs w:val="22"/>
              </w:rPr>
              <w:t xml:space="preserve"> </w:t>
            </w:r>
            <w:r w:rsidR="002D1289" w:rsidRPr="00C50672">
              <w:rPr>
                <w:sz w:val="22"/>
                <w:szCs w:val="22"/>
              </w:rPr>
              <w:t>Гидроизоляционная </w:t>
            </w:r>
            <w:r w:rsidR="002D1289" w:rsidRPr="00C50672">
              <w:rPr>
                <w:sz w:val="22"/>
                <w:szCs w:val="22"/>
              </w:rPr>
              <w:t>и ве</w:t>
            </w:r>
            <w:r w:rsidR="002D1289" w:rsidRPr="00C50672">
              <w:rPr>
                <w:sz w:val="22"/>
                <w:szCs w:val="22"/>
              </w:rPr>
              <w:t>т</w:t>
            </w:r>
            <w:r w:rsidR="002D1289" w:rsidRPr="00C50672">
              <w:rPr>
                <w:sz w:val="22"/>
                <w:szCs w:val="22"/>
              </w:rPr>
              <w:t>розащитная пленка.</w:t>
            </w:r>
            <w:r w:rsidR="002D1289" w:rsidRPr="00C50672">
              <w:rPr>
                <w:sz w:val="22"/>
                <w:szCs w:val="22"/>
              </w:rPr>
              <w:t xml:space="preserve"> М</w:t>
            </w:r>
            <w:r w:rsidR="008207E5" w:rsidRPr="00C50672">
              <w:rPr>
                <w:sz w:val="22"/>
                <w:szCs w:val="22"/>
              </w:rPr>
              <w:t>ембранный материал</w:t>
            </w:r>
            <w:r w:rsidR="005F67B5" w:rsidRPr="00C50672">
              <w:rPr>
                <w:sz w:val="22"/>
                <w:szCs w:val="22"/>
              </w:rPr>
              <w:t xml:space="preserve"> </w:t>
            </w:r>
            <w:r w:rsidR="005F67B5" w:rsidRPr="00C50672">
              <w:rPr>
                <w:sz w:val="22"/>
                <w:szCs w:val="22"/>
              </w:rPr>
              <w:t>имеет гладкую водоотталкивающую поверхность, внутренняя сторона - с шероховатой структурой</w:t>
            </w:r>
            <w:r w:rsidR="002D1289" w:rsidRPr="00C50672">
              <w:rPr>
                <w:sz w:val="22"/>
                <w:szCs w:val="22"/>
              </w:rPr>
              <w:t>.</w:t>
            </w:r>
          </w:p>
          <w:p w:rsidR="008207E5" w:rsidRPr="00C50672" w:rsidRDefault="008207E5" w:rsidP="008207E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Плотность не менее 110 г/м</w:t>
            </w:r>
            <w:proofErr w:type="gramStart"/>
            <w:r w:rsidRPr="00C50672">
              <w:rPr>
                <w:sz w:val="22"/>
                <w:szCs w:val="22"/>
              </w:rPr>
              <w:t>2</w:t>
            </w:r>
            <w:proofErr w:type="gramEnd"/>
            <w:r w:rsidRPr="00C50672">
              <w:rPr>
                <w:sz w:val="22"/>
                <w:szCs w:val="22"/>
              </w:rPr>
              <w:t xml:space="preserve"> и не более 120 г/м2</w:t>
            </w:r>
            <w:r w:rsidR="005F67B5" w:rsidRPr="00C50672">
              <w:rPr>
                <w:sz w:val="22"/>
                <w:szCs w:val="22"/>
              </w:rPr>
              <w:t>;</w:t>
            </w:r>
          </w:p>
          <w:p w:rsidR="008207E5" w:rsidRPr="00C50672" w:rsidRDefault="008207E5" w:rsidP="008207E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Состав 100% полипропилен</w:t>
            </w:r>
            <w:r w:rsidR="005F67B5" w:rsidRPr="00C50672">
              <w:rPr>
                <w:sz w:val="22"/>
                <w:szCs w:val="22"/>
              </w:rPr>
              <w:t>;</w:t>
            </w:r>
          </w:p>
          <w:p w:rsidR="008207E5" w:rsidRPr="00C50672" w:rsidRDefault="008207E5" w:rsidP="008207E5">
            <w:pPr>
              <w:suppressAutoHyphens w:val="0"/>
              <w:spacing w:after="0"/>
              <w:rPr>
                <w:sz w:val="22"/>
                <w:szCs w:val="22"/>
              </w:rPr>
            </w:pPr>
            <w:proofErr w:type="spellStart"/>
            <w:r w:rsidRPr="00C50672">
              <w:rPr>
                <w:sz w:val="22"/>
                <w:szCs w:val="22"/>
              </w:rPr>
              <w:t>Паропроницаемость</w:t>
            </w:r>
            <w:proofErr w:type="spellEnd"/>
            <w:r w:rsidRPr="00C50672">
              <w:rPr>
                <w:sz w:val="22"/>
                <w:szCs w:val="22"/>
              </w:rPr>
              <w:t xml:space="preserve"> не менее 3500 </w:t>
            </w:r>
            <w:proofErr w:type="spellStart"/>
            <w:r w:rsidRPr="00C50672">
              <w:rPr>
                <w:sz w:val="22"/>
                <w:szCs w:val="22"/>
              </w:rPr>
              <w:t>гр</w:t>
            </w:r>
            <w:proofErr w:type="spellEnd"/>
            <w:r w:rsidRPr="00C50672">
              <w:rPr>
                <w:sz w:val="22"/>
                <w:szCs w:val="22"/>
              </w:rPr>
              <w:t>/м</w:t>
            </w:r>
            <w:proofErr w:type="gramStart"/>
            <w:r w:rsidRPr="00C50672">
              <w:rPr>
                <w:sz w:val="22"/>
                <w:szCs w:val="22"/>
              </w:rPr>
              <w:t>2</w:t>
            </w:r>
            <w:proofErr w:type="gramEnd"/>
            <w:r w:rsidRPr="00C50672">
              <w:rPr>
                <w:sz w:val="22"/>
                <w:szCs w:val="22"/>
              </w:rPr>
              <w:t>/</w:t>
            </w:r>
            <w:proofErr w:type="spellStart"/>
            <w:r w:rsidRPr="00C50672">
              <w:rPr>
                <w:sz w:val="22"/>
                <w:szCs w:val="22"/>
              </w:rPr>
              <w:t>сут</w:t>
            </w:r>
            <w:proofErr w:type="spellEnd"/>
          </w:p>
          <w:p w:rsidR="008207E5" w:rsidRPr="00C50672" w:rsidRDefault="008207E5" w:rsidP="008207E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Температурный диапазон применения от -60</w:t>
            </w:r>
            <w:proofErr w:type="gramStart"/>
            <w:r w:rsidRPr="00C50672">
              <w:rPr>
                <w:sz w:val="22"/>
                <w:szCs w:val="22"/>
              </w:rPr>
              <w:t xml:space="preserve"> ºС</w:t>
            </w:r>
            <w:proofErr w:type="gramEnd"/>
            <w:r w:rsidRPr="00C50672">
              <w:rPr>
                <w:sz w:val="22"/>
                <w:szCs w:val="22"/>
              </w:rPr>
              <w:t xml:space="preserve"> до +80ºС</w:t>
            </w:r>
            <w:r w:rsidRPr="00C50672">
              <w:rPr>
                <w:sz w:val="22"/>
                <w:szCs w:val="22"/>
              </w:rPr>
              <w:t xml:space="preserve"> </w:t>
            </w:r>
          </w:p>
          <w:p w:rsidR="008207E5" w:rsidRPr="00C50672" w:rsidRDefault="008207E5" w:rsidP="008207E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Рулон 70 м</w:t>
            </w:r>
            <w:proofErr w:type="gramStart"/>
            <w:r w:rsidRPr="00C50672">
              <w:rPr>
                <w:sz w:val="22"/>
                <w:szCs w:val="22"/>
              </w:rPr>
              <w:t>2</w:t>
            </w:r>
            <w:proofErr w:type="gramEnd"/>
          </w:p>
          <w:p w:rsidR="00930684" w:rsidRPr="00C50672" w:rsidRDefault="00930684" w:rsidP="00930684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В соответствии с </w:t>
            </w:r>
            <w:r w:rsidR="002D1289" w:rsidRPr="00C50672">
              <w:rPr>
                <w:sz w:val="22"/>
                <w:szCs w:val="22"/>
              </w:rPr>
              <w:t>ГОСТ 2678-94</w:t>
            </w:r>
            <w:r w:rsidR="002D1289" w:rsidRPr="00C50672">
              <w:rPr>
                <w:sz w:val="22"/>
                <w:szCs w:val="22"/>
              </w:rPr>
              <w:t xml:space="preserve"> и </w:t>
            </w:r>
            <w:r w:rsidRPr="00C50672">
              <w:rPr>
                <w:sz w:val="22"/>
                <w:szCs w:val="22"/>
              </w:rPr>
              <w:t>ТУ 5774-003-18603495-2004</w:t>
            </w:r>
          </w:p>
        </w:tc>
      </w:tr>
      <w:tr w:rsidR="00C50672" w:rsidRPr="00C50672" w:rsidTr="0025427A">
        <w:trPr>
          <w:trHeight w:hRule="exact" w:val="255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30E" w:rsidRPr="00C50672" w:rsidRDefault="002D1289" w:rsidP="00D3230E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30E" w:rsidRPr="00C50672" w:rsidRDefault="00D3230E" w:rsidP="00D3230E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Оконный блок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289" w:rsidRPr="00C50672" w:rsidRDefault="00D3230E" w:rsidP="00D3230E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Оконный блок из поливинилхлоридных профилей, двухстворчатый, с тройным остеклением </w:t>
            </w:r>
            <w:r w:rsidRPr="00C50672">
              <w:rPr>
                <w:kern w:val="0"/>
                <w:sz w:val="22"/>
                <w:szCs w:val="22"/>
                <w:lang w:eastAsia="ru-RU"/>
              </w:rPr>
              <w:t>с характеристиками:</w:t>
            </w:r>
            <w:r w:rsidRPr="00C50672">
              <w:rPr>
                <w:sz w:val="22"/>
                <w:szCs w:val="22"/>
              </w:rPr>
              <w:t xml:space="preserve"> </w:t>
            </w:r>
          </w:p>
          <w:p w:rsidR="002D1289" w:rsidRPr="00C50672" w:rsidRDefault="00D3230E" w:rsidP="00D3230E">
            <w:pPr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C50672">
              <w:rPr>
                <w:sz w:val="22"/>
                <w:szCs w:val="22"/>
              </w:rPr>
              <w:t>Габаритные размеры коробки - ширина 1800 мм, высота 1500 мм (неизменяемое значение).</w:t>
            </w:r>
            <w:r w:rsidRPr="00C50672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  <w:p w:rsidR="002D1289" w:rsidRPr="00C50672" w:rsidRDefault="002D1289" w:rsidP="002D1289">
            <w:pPr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C50672">
              <w:rPr>
                <w:kern w:val="0"/>
                <w:sz w:val="22"/>
                <w:szCs w:val="22"/>
                <w:lang w:eastAsia="ru-RU"/>
              </w:rPr>
              <w:t>Коэффициент сопротивления теплопередаче (теплоизоляция) выше 0,72 Вт/м</w:t>
            </w:r>
            <w:proofErr w:type="gramStart"/>
            <w:r w:rsidRPr="00C50672">
              <w:rPr>
                <w:kern w:val="0"/>
                <w:sz w:val="22"/>
                <w:szCs w:val="22"/>
                <w:vertAlign w:val="superscript"/>
                <w:lang w:eastAsia="ru-RU"/>
              </w:rPr>
              <w:t>2</w:t>
            </w:r>
            <w:proofErr w:type="gramEnd"/>
            <w:r w:rsidRPr="00C50672">
              <w:rPr>
                <w:kern w:val="0"/>
                <w:sz w:val="22"/>
                <w:szCs w:val="22"/>
                <w:vertAlign w:val="superscript"/>
                <w:lang w:eastAsia="ru-RU"/>
              </w:rPr>
              <w:t xml:space="preserve"> 0</w:t>
            </w:r>
            <w:r w:rsidRPr="00C50672">
              <w:rPr>
                <w:kern w:val="0"/>
                <w:sz w:val="22"/>
                <w:szCs w:val="22"/>
                <w:lang w:eastAsia="ru-RU"/>
              </w:rPr>
              <w:t xml:space="preserve">С. Звукоизоляция не ниже 4 класса. </w:t>
            </w:r>
          </w:p>
          <w:p w:rsidR="002D1289" w:rsidRPr="00C50672" w:rsidRDefault="002D1289" w:rsidP="002D1289">
            <w:pPr>
              <w:shd w:val="clear" w:color="auto" w:fill="FFFFFF"/>
              <w:suppressAutoHyphens w:val="0"/>
              <w:spacing w:after="0"/>
              <w:textAlignment w:val="center"/>
              <w:rPr>
                <w:kern w:val="0"/>
                <w:sz w:val="22"/>
                <w:szCs w:val="22"/>
                <w:lang w:eastAsia="ru-RU"/>
              </w:rPr>
            </w:pPr>
            <w:r w:rsidRPr="00C50672">
              <w:rPr>
                <w:sz w:val="22"/>
                <w:szCs w:val="22"/>
              </w:rPr>
              <w:t>Конфигурация окна - с одной глухой и другой поворотной створками</w:t>
            </w:r>
            <w:r w:rsidRPr="00C50672">
              <w:rPr>
                <w:kern w:val="0"/>
                <w:sz w:val="22"/>
                <w:szCs w:val="22"/>
                <w:lang w:eastAsia="ru-RU"/>
              </w:rPr>
              <w:t>. Цвет изделия: Белый.</w:t>
            </w:r>
          </w:p>
          <w:p w:rsidR="002D1289" w:rsidRPr="00C50672" w:rsidRDefault="002D1289" w:rsidP="002D1289">
            <w:pPr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C50672">
              <w:rPr>
                <w:kern w:val="0"/>
                <w:sz w:val="22"/>
                <w:szCs w:val="22"/>
                <w:lang w:eastAsia="ru-RU"/>
              </w:rPr>
              <w:t>Гарантия на изделие не менее 5 лет.</w:t>
            </w:r>
          </w:p>
          <w:p w:rsidR="00D3230E" w:rsidRPr="00C50672" w:rsidRDefault="002D1289" w:rsidP="002D1289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В соответствии с ГОСТ 30674-99 и ГОСТ 23166-99</w:t>
            </w:r>
          </w:p>
        </w:tc>
      </w:tr>
      <w:tr w:rsidR="00C50672" w:rsidRPr="00C50672" w:rsidTr="0025427A">
        <w:trPr>
          <w:trHeight w:hRule="exact" w:val="199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985" w:rsidRPr="00C50672" w:rsidRDefault="002D1289" w:rsidP="00AA3985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15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985" w:rsidRPr="00C50672" w:rsidRDefault="00AA3985" w:rsidP="00AA3985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Металлическая дверь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985" w:rsidRPr="00C50672" w:rsidRDefault="00AA3985" w:rsidP="00AA398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Входная металлическая дверь с характеристиками:</w:t>
            </w:r>
          </w:p>
          <w:p w:rsidR="00AA3985" w:rsidRPr="00C50672" w:rsidRDefault="00AA3985" w:rsidP="00AA398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Размер дверной коробки (</w:t>
            </w:r>
            <w:proofErr w:type="gramStart"/>
            <w:r w:rsidRPr="00C50672">
              <w:rPr>
                <w:sz w:val="22"/>
                <w:szCs w:val="22"/>
              </w:rPr>
              <w:t>Ш</w:t>
            </w:r>
            <w:proofErr w:type="gramEnd"/>
            <w:r w:rsidRPr="00C50672">
              <w:rPr>
                <w:sz w:val="22"/>
                <w:szCs w:val="22"/>
              </w:rPr>
              <w:t xml:space="preserve">*В) –800 мм*2100мм </w:t>
            </w:r>
          </w:p>
          <w:p w:rsidR="00AA3985" w:rsidRPr="00C50672" w:rsidRDefault="00AA3985" w:rsidP="00AA398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Наружная отделка – порошковое полимерное покрытие,</w:t>
            </w:r>
          </w:p>
          <w:p w:rsidR="00AA3985" w:rsidRPr="00C50672" w:rsidRDefault="00AA3985" w:rsidP="00AA398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Цвет покрытия </w:t>
            </w:r>
            <w:r w:rsidR="002D1289" w:rsidRPr="00C50672">
              <w:rPr>
                <w:sz w:val="22"/>
                <w:szCs w:val="22"/>
              </w:rPr>
              <w:t>–</w:t>
            </w:r>
            <w:r w:rsidRPr="00C50672">
              <w:rPr>
                <w:sz w:val="22"/>
                <w:szCs w:val="22"/>
              </w:rPr>
              <w:t xml:space="preserve"> коричнев</w:t>
            </w:r>
            <w:r w:rsidR="002D1289" w:rsidRPr="00C50672">
              <w:rPr>
                <w:sz w:val="22"/>
                <w:szCs w:val="22"/>
              </w:rPr>
              <w:t>ый баклажан</w:t>
            </w:r>
            <w:r w:rsidRPr="00C50672">
              <w:rPr>
                <w:sz w:val="22"/>
                <w:szCs w:val="22"/>
              </w:rPr>
              <w:t>,</w:t>
            </w:r>
          </w:p>
          <w:p w:rsidR="00AA3985" w:rsidRPr="00C50672" w:rsidRDefault="00AA3985" w:rsidP="00AA398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Цвет внутренней панели – </w:t>
            </w:r>
            <w:proofErr w:type="spellStart"/>
            <w:r w:rsidR="002D1289" w:rsidRPr="00C50672">
              <w:rPr>
                <w:sz w:val="22"/>
                <w:szCs w:val="22"/>
              </w:rPr>
              <w:t>венге</w:t>
            </w:r>
            <w:proofErr w:type="spellEnd"/>
            <w:r w:rsidR="002D1289" w:rsidRPr="00C50672">
              <w:rPr>
                <w:sz w:val="22"/>
                <w:szCs w:val="22"/>
              </w:rPr>
              <w:t xml:space="preserve"> светлый</w:t>
            </w:r>
            <w:r w:rsidRPr="00C50672">
              <w:rPr>
                <w:sz w:val="22"/>
                <w:szCs w:val="22"/>
              </w:rPr>
              <w:t>,</w:t>
            </w:r>
          </w:p>
          <w:p w:rsidR="00AA3985" w:rsidRPr="00C50672" w:rsidRDefault="00AA3985" w:rsidP="00AA398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Петли – сферические, утеплитель - </w:t>
            </w:r>
            <w:proofErr w:type="spellStart"/>
            <w:r w:rsidRPr="00C50672">
              <w:rPr>
                <w:sz w:val="22"/>
                <w:szCs w:val="22"/>
              </w:rPr>
              <w:t>минералоплита</w:t>
            </w:r>
            <w:proofErr w:type="spellEnd"/>
            <w:r w:rsidRPr="00C50672">
              <w:rPr>
                <w:sz w:val="22"/>
                <w:szCs w:val="22"/>
              </w:rPr>
              <w:t>.</w:t>
            </w:r>
          </w:p>
          <w:p w:rsidR="002D1289" w:rsidRPr="00C50672" w:rsidRDefault="002D1289" w:rsidP="00AA398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Наличие: замок (</w:t>
            </w:r>
            <w:proofErr w:type="spellStart"/>
            <w:r w:rsidRPr="00C50672">
              <w:rPr>
                <w:sz w:val="22"/>
                <w:szCs w:val="22"/>
              </w:rPr>
              <w:t>сувандальный</w:t>
            </w:r>
            <w:proofErr w:type="spellEnd"/>
            <w:r w:rsidRPr="00C50672">
              <w:rPr>
                <w:sz w:val="22"/>
                <w:szCs w:val="22"/>
              </w:rPr>
              <w:t>), ручка – хром, глазок.</w:t>
            </w:r>
          </w:p>
          <w:p w:rsidR="00AA3985" w:rsidRPr="00C50672" w:rsidRDefault="000E6D42" w:rsidP="00AA398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В соответствии с ГОСТ</w:t>
            </w:r>
            <w:r w:rsidRPr="00C50672">
              <w:rPr>
                <w:sz w:val="22"/>
                <w:szCs w:val="22"/>
              </w:rPr>
              <w:t xml:space="preserve"> 31173-2003</w:t>
            </w:r>
          </w:p>
          <w:p w:rsidR="00AA3985" w:rsidRPr="00C50672" w:rsidRDefault="00AA3985" w:rsidP="00AA3985">
            <w:pPr>
              <w:suppressAutoHyphens w:val="0"/>
              <w:spacing w:after="0"/>
              <w:rPr>
                <w:sz w:val="22"/>
                <w:szCs w:val="22"/>
              </w:rPr>
            </w:pPr>
          </w:p>
          <w:p w:rsidR="00AA3985" w:rsidRPr="00C50672" w:rsidRDefault="00AA3985" w:rsidP="00AA3985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C50672" w:rsidRPr="00C50672" w:rsidTr="0025427A">
        <w:trPr>
          <w:trHeight w:hRule="exact" w:val="155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30E" w:rsidRPr="00C50672" w:rsidRDefault="000E6D42" w:rsidP="00D3230E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16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30E" w:rsidRPr="00C50672" w:rsidRDefault="00AA3985" w:rsidP="00D3230E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Сэндвич-панель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D42" w:rsidRPr="00C50672" w:rsidRDefault="00AA3985" w:rsidP="00D3230E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Сэндвич-панель</w:t>
            </w:r>
            <w:r w:rsidR="000E6D42" w:rsidRPr="00C50672">
              <w:rPr>
                <w:sz w:val="22"/>
                <w:szCs w:val="22"/>
              </w:rPr>
              <w:t xml:space="preserve"> с характеристиками:</w:t>
            </w:r>
            <w:r w:rsidR="00720D55" w:rsidRPr="00C50672">
              <w:rPr>
                <w:sz w:val="22"/>
                <w:szCs w:val="22"/>
              </w:rPr>
              <w:t xml:space="preserve"> </w:t>
            </w:r>
          </w:p>
          <w:p w:rsidR="000E6D42" w:rsidRPr="00C50672" w:rsidRDefault="000E6D42" w:rsidP="000E6D42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размеры:</w:t>
            </w:r>
            <w:r w:rsidRPr="00C50672">
              <w:rPr>
                <w:sz w:val="22"/>
                <w:szCs w:val="22"/>
              </w:rPr>
              <w:t xml:space="preserve"> </w:t>
            </w:r>
            <w:r w:rsidRPr="00C50672">
              <w:rPr>
                <w:sz w:val="22"/>
                <w:szCs w:val="22"/>
              </w:rPr>
              <w:t xml:space="preserve">не менее </w:t>
            </w:r>
            <w:r w:rsidRPr="00C50672">
              <w:rPr>
                <w:sz w:val="22"/>
                <w:szCs w:val="22"/>
              </w:rPr>
              <w:t>1500х3000мм</w:t>
            </w:r>
            <w:r w:rsidRPr="00C50672">
              <w:rPr>
                <w:sz w:val="22"/>
                <w:szCs w:val="22"/>
              </w:rPr>
              <w:t xml:space="preserve"> (неизменяемое значение);</w:t>
            </w:r>
          </w:p>
          <w:p w:rsidR="00720D55" w:rsidRPr="00C50672" w:rsidRDefault="00720D55" w:rsidP="000E6D42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Номинальная плотность, </w:t>
            </w:r>
            <w:proofErr w:type="gramStart"/>
            <w:r w:rsidRPr="00C50672">
              <w:rPr>
                <w:sz w:val="22"/>
                <w:szCs w:val="22"/>
              </w:rPr>
              <w:t>кг</w:t>
            </w:r>
            <w:proofErr w:type="gramEnd"/>
            <w:r w:rsidRPr="00C50672">
              <w:rPr>
                <w:sz w:val="22"/>
                <w:szCs w:val="22"/>
              </w:rPr>
              <w:t>/м, не менее 105 (неизменяемое значение);</w:t>
            </w:r>
          </w:p>
          <w:p w:rsidR="00720D55" w:rsidRPr="00C50672" w:rsidRDefault="00720D55" w:rsidP="000E6D42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Влажность, % по массе, не более 1,0 (неизменяемое значение);</w:t>
            </w:r>
          </w:p>
          <w:p w:rsidR="00D3230E" w:rsidRPr="00C50672" w:rsidRDefault="000E6D42" w:rsidP="000E6D42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цвет </w:t>
            </w:r>
            <w:r w:rsidR="00AA3985" w:rsidRPr="00C50672">
              <w:rPr>
                <w:sz w:val="22"/>
                <w:szCs w:val="22"/>
              </w:rPr>
              <w:t>бел</w:t>
            </w:r>
            <w:r w:rsidRPr="00C50672">
              <w:rPr>
                <w:sz w:val="22"/>
                <w:szCs w:val="22"/>
              </w:rPr>
              <w:t>ый</w:t>
            </w:r>
            <w:r w:rsidR="00AA3985" w:rsidRPr="00C50672">
              <w:rPr>
                <w:sz w:val="22"/>
                <w:szCs w:val="22"/>
              </w:rPr>
              <w:t xml:space="preserve"> </w:t>
            </w:r>
          </w:p>
          <w:p w:rsidR="00720D55" w:rsidRPr="00C50672" w:rsidRDefault="00720D55" w:rsidP="000E6D42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В соответствии с ГОСТ 2678-94</w:t>
            </w:r>
          </w:p>
        </w:tc>
      </w:tr>
      <w:tr w:rsidR="00C50672" w:rsidRPr="00C50672" w:rsidTr="0024252D">
        <w:trPr>
          <w:trHeight w:hRule="exact" w:val="2119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985" w:rsidRPr="00C50672" w:rsidRDefault="00FB28F2" w:rsidP="00AA3985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17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985" w:rsidRPr="00C50672" w:rsidRDefault="00AA3985" w:rsidP="00AA3985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Оконный блок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985" w:rsidRPr="00C50672" w:rsidRDefault="00AA3985" w:rsidP="00FB28F2">
            <w:pPr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C50672">
              <w:rPr>
                <w:sz w:val="22"/>
                <w:szCs w:val="22"/>
              </w:rPr>
              <w:t xml:space="preserve">Оконный блок из поливинилхлоридных профилей, </w:t>
            </w:r>
            <w:proofErr w:type="gramStart"/>
            <w:r w:rsidRPr="00C50672">
              <w:rPr>
                <w:sz w:val="22"/>
                <w:szCs w:val="22"/>
              </w:rPr>
              <w:t>одностворчатое</w:t>
            </w:r>
            <w:proofErr w:type="gramEnd"/>
            <w:r w:rsidRPr="00C50672">
              <w:rPr>
                <w:sz w:val="22"/>
                <w:szCs w:val="22"/>
              </w:rPr>
              <w:t xml:space="preserve">, с тройным остеклением </w:t>
            </w:r>
            <w:r w:rsidRPr="00C50672">
              <w:rPr>
                <w:kern w:val="0"/>
                <w:sz w:val="22"/>
                <w:szCs w:val="22"/>
                <w:lang w:eastAsia="ru-RU"/>
              </w:rPr>
              <w:t>с характеристиками:</w:t>
            </w:r>
            <w:r w:rsidRPr="00C50672">
              <w:rPr>
                <w:sz w:val="22"/>
                <w:szCs w:val="22"/>
              </w:rPr>
              <w:t xml:space="preserve"> Габаритные размеры коробки - ширина </w:t>
            </w:r>
            <w:r w:rsidR="002271EB" w:rsidRPr="00C50672">
              <w:rPr>
                <w:sz w:val="22"/>
                <w:szCs w:val="22"/>
              </w:rPr>
              <w:t>900</w:t>
            </w:r>
            <w:r w:rsidRPr="00C50672">
              <w:rPr>
                <w:sz w:val="22"/>
                <w:szCs w:val="22"/>
              </w:rPr>
              <w:t xml:space="preserve"> мм, высота </w:t>
            </w:r>
            <w:r w:rsidR="002271EB" w:rsidRPr="00C50672">
              <w:rPr>
                <w:sz w:val="22"/>
                <w:szCs w:val="22"/>
              </w:rPr>
              <w:t>1510</w:t>
            </w:r>
            <w:r w:rsidRPr="00C50672">
              <w:rPr>
                <w:sz w:val="22"/>
                <w:szCs w:val="22"/>
              </w:rPr>
              <w:t xml:space="preserve"> мм (неизменяемое значение).</w:t>
            </w:r>
            <w:r w:rsidRPr="00C50672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  <w:p w:rsidR="00FB28F2" w:rsidRPr="00C50672" w:rsidRDefault="00FB28F2" w:rsidP="00FB28F2">
            <w:pPr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C50672">
              <w:rPr>
                <w:kern w:val="0"/>
                <w:sz w:val="22"/>
                <w:szCs w:val="22"/>
                <w:lang w:eastAsia="ru-RU"/>
              </w:rPr>
              <w:t>Коэффициент сопротивления теплопередаче (теплоизоляция) выше 0,72 Вт/м</w:t>
            </w:r>
            <w:proofErr w:type="gramStart"/>
            <w:r w:rsidRPr="00C50672">
              <w:rPr>
                <w:kern w:val="0"/>
                <w:sz w:val="22"/>
                <w:szCs w:val="22"/>
                <w:vertAlign w:val="superscript"/>
                <w:lang w:eastAsia="ru-RU"/>
              </w:rPr>
              <w:t>2</w:t>
            </w:r>
            <w:proofErr w:type="gramEnd"/>
            <w:r w:rsidRPr="00C50672">
              <w:rPr>
                <w:kern w:val="0"/>
                <w:sz w:val="22"/>
                <w:szCs w:val="22"/>
                <w:vertAlign w:val="superscript"/>
                <w:lang w:eastAsia="ru-RU"/>
              </w:rPr>
              <w:t xml:space="preserve"> 0</w:t>
            </w:r>
            <w:r w:rsidRPr="00C50672">
              <w:rPr>
                <w:kern w:val="0"/>
                <w:sz w:val="22"/>
                <w:szCs w:val="22"/>
                <w:lang w:eastAsia="ru-RU"/>
              </w:rPr>
              <w:t xml:space="preserve">С. Звукоизоляция не ниже 4 класса. </w:t>
            </w:r>
          </w:p>
          <w:p w:rsidR="00FB28F2" w:rsidRPr="00C50672" w:rsidRDefault="00FB28F2" w:rsidP="00FB28F2">
            <w:pPr>
              <w:shd w:val="clear" w:color="auto" w:fill="FFFFFF"/>
              <w:suppressAutoHyphens w:val="0"/>
              <w:spacing w:after="0"/>
              <w:textAlignment w:val="center"/>
              <w:rPr>
                <w:kern w:val="0"/>
                <w:sz w:val="22"/>
                <w:szCs w:val="22"/>
                <w:lang w:eastAsia="ru-RU"/>
              </w:rPr>
            </w:pPr>
            <w:r w:rsidRPr="00C50672">
              <w:rPr>
                <w:kern w:val="0"/>
                <w:sz w:val="22"/>
                <w:szCs w:val="22"/>
                <w:lang w:eastAsia="ru-RU"/>
              </w:rPr>
              <w:t>Цвет изделия: Белый.</w:t>
            </w:r>
          </w:p>
          <w:p w:rsidR="00FB28F2" w:rsidRPr="00C50672" w:rsidRDefault="00FB28F2" w:rsidP="00FB28F2">
            <w:pPr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C50672">
              <w:rPr>
                <w:kern w:val="0"/>
                <w:sz w:val="22"/>
                <w:szCs w:val="22"/>
                <w:lang w:eastAsia="ru-RU"/>
              </w:rPr>
              <w:t>Гарантия на изделие не менее 5 лет.</w:t>
            </w:r>
          </w:p>
          <w:p w:rsidR="00FB28F2" w:rsidRPr="00C50672" w:rsidRDefault="00FB28F2" w:rsidP="00FB28F2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В соответствии с ГОСТ 30674-99 и ГОСТ 23166-99</w:t>
            </w:r>
          </w:p>
        </w:tc>
      </w:tr>
      <w:tr w:rsidR="00C50672" w:rsidRPr="00C50672" w:rsidTr="0025427A">
        <w:trPr>
          <w:trHeight w:hRule="exact" w:val="2265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F67" w:rsidRPr="00C50672" w:rsidRDefault="00FB28F2" w:rsidP="00274F67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18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F67" w:rsidRPr="00C50672" w:rsidRDefault="00274F67" w:rsidP="00274F67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Оконный блок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F67" w:rsidRPr="00C50672" w:rsidRDefault="00274F67" w:rsidP="00FB28F2">
            <w:pPr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C50672">
              <w:rPr>
                <w:sz w:val="22"/>
                <w:szCs w:val="22"/>
              </w:rPr>
              <w:t xml:space="preserve">Оконный блок из поливинилхлоридных профилей, </w:t>
            </w:r>
            <w:proofErr w:type="gramStart"/>
            <w:r w:rsidRPr="00C50672">
              <w:rPr>
                <w:sz w:val="22"/>
                <w:szCs w:val="22"/>
              </w:rPr>
              <w:t>трехстворчатое</w:t>
            </w:r>
            <w:proofErr w:type="gramEnd"/>
            <w:r w:rsidRPr="00C50672">
              <w:rPr>
                <w:sz w:val="22"/>
                <w:szCs w:val="22"/>
              </w:rPr>
              <w:t xml:space="preserve">, с тройным остеклением </w:t>
            </w:r>
            <w:r w:rsidRPr="00C50672">
              <w:rPr>
                <w:kern w:val="0"/>
                <w:sz w:val="22"/>
                <w:szCs w:val="22"/>
                <w:lang w:eastAsia="ru-RU"/>
              </w:rPr>
              <w:t>с характеристиками:</w:t>
            </w:r>
            <w:r w:rsidRPr="00C50672">
              <w:rPr>
                <w:sz w:val="22"/>
                <w:szCs w:val="22"/>
              </w:rPr>
              <w:t xml:space="preserve"> Габаритные размеры коробки - ширина 2230 мм, высота 1520 мм (неизменяемое значение).</w:t>
            </w:r>
            <w:r w:rsidRPr="00C50672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  <w:p w:rsidR="00FB28F2" w:rsidRPr="00C50672" w:rsidRDefault="00FB28F2" w:rsidP="00FB28F2">
            <w:pPr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C50672">
              <w:rPr>
                <w:kern w:val="0"/>
                <w:sz w:val="22"/>
                <w:szCs w:val="22"/>
                <w:lang w:eastAsia="ru-RU"/>
              </w:rPr>
              <w:t>Коэффициент сопротивления теплопередаче (теплоизоляция) выше 0,72 Вт/м</w:t>
            </w:r>
            <w:proofErr w:type="gramStart"/>
            <w:r w:rsidRPr="00C50672">
              <w:rPr>
                <w:kern w:val="0"/>
                <w:sz w:val="22"/>
                <w:szCs w:val="22"/>
                <w:vertAlign w:val="superscript"/>
                <w:lang w:eastAsia="ru-RU"/>
              </w:rPr>
              <w:t>2</w:t>
            </w:r>
            <w:proofErr w:type="gramEnd"/>
            <w:r w:rsidRPr="00C50672">
              <w:rPr>
                <w:kern w:val="0"/>
                <w:sz w:val="22"/>
                <w:szCs w:val="22"/>
                <w:vertAlign w:val="superscript"/>
                <w:lang w:eastAsia="ru-RU"/>
              </w:rPr>
              <w:t xml:space="preserve"> 0</w:t>
            </w:r>
            <w:r w:rsidRPr="00C50672">
              <w:rPr>
                <w:kern w:val="0"/>
                <w:sz w:val="22"/>
                <w:szCs w:val="22"/>
                <w:lang w:eastAsia="ru-RU"/>
              </w:rPr>
              <w:t xml:space="preserve">С. Звукоизоляция не ниже 4 класса. </w:t>
            </w:r>
          </w:p>
          <w:p w:rsidR="00FB28F2" w:rsidRPr="00C50672" w:rsidRDefault="00FB28F2" w:rsidP="00FB28F2">
            <w:pPr>
              <w:shd w:val="clear" w:color="auto" w:fill="FFFFFF"/>
              <w:suppressAutoHyphens w:val="0"/>
              <w:spacing w:after="0"/>
              <w:textAlignment w:val="center"/>
              <w:rPr>
                <w:kern w:val="0"/>
                <w:sz w:val="22"/>
                <w:szCs w:val="22"/>
                <w:lang w:eastAsia="ru-RU"/>
              </w:rPr>
            </w:pPr>
            <w:r w:rsidRPr="00C50672">
              <w:rPr>
                <w:sz w:val="22"/>
                <w:szCs w:val="22"/>
              </w:rPr>
              <w:t xml:space="preserve">Конфигурация окна - с </w:t>
            </w:r>
            <w:r w:rsidR="0024252D" w:rsidRPr="00C50672">
              <w:rPr>
                <w:sz w:val="22"/>
                <w:szCs w:val="22"/>
              </w:rPr>
              <w:t>двумя</w:t>
            </w:r>
            <w:r w:rsidRPr="00C50672">
              <w:rPr>
                <w:sz w:val="22"/>
                <w:szCs w:val="22"/>
              </w:rPr>
              <w:t xml:space="preserve"> глух</w:t>
            </w:r>
            <w:r w:rsidR="0024252D" w:rsidRPr="00C50672">
              <w:rPr>
                <w:sz w:val="22"/>
                <w:szCs w:val="22"/>
              </w:rPr>
              <w:t>ими</w:t>
            </w:r>
            <w:r w:rsidRPr="00C50672">
              <w:rPr>
                <w:sz w:val="22"/>
                <w:szCs w:val="22"/>
              </w:rPr>
              <w:t xml:space="preserve"> и другой поворотной створками</w:t>
            </w:r>
            <w:r w:rsidRPr="00C50672">
              <w:rPr>
                <w:kern w:val="0"/>
                <w:sz w:val="22"/>
                <w:szCs w:val="22"/>
                <w:lang w:eastAsia="ru-RU"/>
              </w:rPr>
              <w:t>. Цвет изделия: Белый.</w:t>
            </w:r>
          </w:p>
          <w:p w:rsidR="00FB28F2" w:rsidRPr="00C50672" w:rsidRDefault="00FB28F2" w:rsidP="00FB28F2">
            <w:pPr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C50672">
              <w:rPr>
                <w:kern w:val="0"/>
                <w:sz w:val="22"/>
                <w:szCs w:val="22"/>
                <w:lang w:eastAsia="ru-RU"/>
              </w:rPr>
              <w:t>Гарантия на изделие не менее 5 лет.</w:t>
            </w:r>
          </w:p>
          <w:p w:rsidR="00FB28F2" w:rsidRPr="00C50672" w:rsidRDefault="00FB28F2" w:rsidP="00FB28F2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В соответствии с ГОСТ 30674-99 и ГОСТ 23166-99</w:t>
            </w:r>
          </w:p>
        </w:tc>
      </w:tr>
      <w:tr w:rsidR="00C50672" w:rsidRPr="00C50672" w:rsidTr="0025427A">
        <w:trPr>
          <w:trHeight w:hRule="exact" w:val="2269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F67" w:rsidRPr="00C50672" w:rsidRDefault="00FB28F2" w:rsidP="00274F67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19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F67" w:rsidRPr="00C50672" w:rsidRDefault="00274F67" w:rsidP="00274F67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Оконный блок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F67" w:rsidRPr="00C50672" w:rsidRDefault="00274F67" w:rsidP="00FB28F2">
            <w:pPr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C50672">
              <w:rPr>
                <w:sz w:val="22"/>
                <w:szCs w:val="22"/>
              </w:rPr>
              <w:t xml:space="preserve">Оконный блок из поливинилхлоридных профилей, </w:t>
            </w:r>
            <w:proofErr w:type="gramStart"/>
            <w:r w:rsidRPr="00C50672">
              <w:rPr>
                <w:sz w:val="22"/>
                <w:szCs w:val="22"/>
              </w:rPr>
              <w:t>двухстворчатое</w:t>
            </w:r>
            <w:proofErr w:type="gramEnd"/>
            <w:r w:rsidRPr="00C50672">
              <w:rPr>
                <w:sz w:val="22"/>
                <w:szCs w:val="22"/>
              </w:rPr>
              <w:t xml:space="preserve">, с тройным остеклением </w:t>
            </w:r>
            <w:r w:rsidRPr="00C50672">
              <w:rPr>
                <w:kern w:val="0"/>
                <w:sz w:val="22"/>
                <w:szCs w:val="22"/>
                <w:lang w:eastAsia="ru-RU"/>
              </w:rPr>
              <w:t>с характеристиками:</w:t>
            </w:r>
            <w:r w:rsidRPr="00C50672">
              <w:rPr>
                <w:sz w:val="22"/>
                <w:szCs w:val="22"/>
              </w:rPr>
              <w:t xml:space="preserve"> Габаритные размеры коробки - ширина 1430 мм, высота 1540 мм (неизменяемое значение).</w:t>
            </w:r>
            <w:r w:rsidRPr="00C50672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  <w:p w:rsidR="00FB28F2" w:rsidRPr="00C50672" w:rsidRDefault="00FB28F2" w:rsidP="00FB28F2">
            <w:pPr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C50672">
              <w:rPr>
                <w:kern w:val="0"/>
                <w:sz w:val="22"/>
                <w:szCs w:val="22"/>
                <w:lang w:eastAsia="ru-RU"/>
              </w:rPr>
              <w:t>Коэффициент сопротивления теплопередаче (теплоизоляция) выше 0,72 Вт/м</w:t>
            </w:r>
            <w:proofErr w:type="gramStart"/>
            <w:r w:rsidRPr="00C50672">
              <w:rPr>
                <w:kern w:val="0"/>
                <w:sz w:val="22"/>
                <w:szCs w:val="22"/>
                <w:vertAlign w:val="superscript"/>
                <w:lang w:eastAsia="ru-RU"/>
              </w:rPr>
              <w:t>2</w:t>
            </w:r>
            <w:proofErr w:type="gramEnd"/>
            <w:r w:rsidRPr="00C50672">
              <w:rPr>
                <w:kern w:val="0"/>
                <w:sz w:val="22"/>
                <w:szCs w:val="22"/>
                <w:vertAlign w:val="superscript"/>
                <w:lang w:eastAsia="ru-RU"/>
              </w:rPr>
              <w:t xml:space="preserve"> 0</w:t>
            </w:r>
            <w:r w:rsidRPr="00C50672">
              <w:rPr>
                <w:kern w:val="0"/>
                <w:sz w:val="22"/>
                <w:szCs w:val="22"/>
                <w:lang w:eastAsia="ru-RU"/>
              </w:rPr>
              <w:t xml:space="preserve">С. Звукоизоляция не ниже 4 класса. </w:t>
            </w:r>
          </w:p>
          <w:p w:rsidR="00FB28F2" w:rsidRPr="00C50672" w:rsidRDefault="00FB28F2" w:rsidP="00FB28F2">
            <w:pPr>
              <w:shd w:val="clear" w:color="auto" w:fill="FFFFFF"/>
              <w:suppressAutoHyphens w:val="0"/>
              <w:spacing w:after="0"/>
              <w:textAlignment w:val="center"/>
              <w:rPr>
                <w:kern w:val="0"/>
                <w:sz w:val="22"/>
                <w:szCs w:val="22"/>
                <w:lang w:eastAsia="ru-RU"/>
              </w:rPr>
            </w:pPr>
            <w:r w:rsidRPr="00C50672">
              <w:rPr>
                <w:sz w:val="22"/>
                <w:szCs w:val="22"/>
              </w:rPr>
              <w:t>Конфигурация окна - с одной глухой и другой поворотной створками</w:t>
            </w:r>
            <w:r w:rsidRPr="00C50672">
              <w:rPr>
                <w:kern w:val="0"/>
                <w:sz w:val="22"/>
                <w:szCs w:val="22"/>
                <w:lang w:eastAsia="ru-RU"/>
              </w:rPr>
              <w:t>. Цвет изделия: Белый.</w:t>
            </w:r>
          </w:p>
          <w:p w:rsidR="00FB28F2" w:rsidRPr="00C50672" w:rsidRDefault="00FB28F2" w:rsidP="00FB28F2">
            <w:pPr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C50672">
              <w:rPr>
                <w:kern w:val="0"/>
                <w:sz w:val="22"/>
                <w:szCs w:val="22"/>
                <w:lang w:eastAsia="ru-RU"/>
              </w:rPr>
              <w:t>Гарантия на изделие не менее 5 лет.</w:t>
            </w:r>
          </w:p>
          <w:p w:rsidR="00FB28F2" w:rsidRPr="00C50672" w:rsidRDefault="00FB28F2" w:rsidP="00FB28F2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В соответствии с ГОСТ 30674-99 и ГОСТ 23166-99</w:t>
            </w:r>
          </w:p>
        </w:tc>
      </w:tr>
      <w:tr w:rsidR="00C50672" w:rsidRPr="00C50672" w:rsidTr="00FB28F2">
        <w:trPr>
          <w:trHeight w:hRule="exact" w:val="240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F67" w:rsidRPr="00C50672" w:rsidRDefault="00FB28F2" w:rsidP="00274F67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F67" w:rsidRPr="00C50672" w:rsidRDefault="00274F67" w:rsidP="00274F67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Оконный блок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8F2" w:rsidRPr="00C50672" w:rsidRDefault="00274F67" w:rsidP="00FB28F2">
            <w:pPr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C50672">
              <w:rPr>
                <w:sz w:val="22"/>
                <w:szCs w:val="22"/>
              </w:rPr>
              <w:t xml:space="preserve">Оконный блок из поливинилхлоридных профилей, </w:t>
            </w:r>
            <w:proofErr w:type="gramStart"/>
            <w:r w:rsidRPr="00C50672">
              <w:rPr>
                <w:sz w:val="22"/>
                <w:szCs w:val="22"/>
              </w:rPr>
              <w:t>двухстворчатое</w:t>
            </w:r>
            <w:proofErr w:type="gramEnd"/>
            <w:r w:rsidRPr="00C50672">
              <w:rPr>
                <w:sz w:val="22"/>
                <w:szCs w:val="22"/>
              </w:rPr>
              <w:t xml:space="preserve">, с тройным остеклением </w:t>
            </w:r>
            <w:r w:rsidRPr="00C50672">
              <w:rPr>
                <w:kern w:val="0"/>
                <w:sz w:val="22"/>
                <w:szCs w:val="22"/>
                <w:lang w:eastAsia="ru-RU"/>
              </w:rPr>
              <w:t>с характеристиками:</w:t>
            </w:r>
            <w:r w:rsidRPr="00C50672">
              <w:rPr>
                <w:sz w:val="22"/>
                <w:szCs w:val="22"/>
              </w:rPr>
              <w:t xml:space="preserve"> Габаритные размеры коробки - ширина 1410 мм, высота 1530 мм (неизменяемое значение).</w:t>
            </w:r>
            <w:r w:rsidRPr="00C50672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  <w:p w:rsidR="00FB28F2" w:rsidRPr="00C50672" w:rsidRDefault="00FB28F2" w:rsidP="00FB28F2">
            <w:pPr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C50672">
              <w:rPr>
                <w:kern w:val="0"/>
                <w:sz w:val="22"/>
                <w:szCs w:val="22"/>
                <w:lang w:eastAsia="ru-RU"/>
              </w:rPr>
              <w:t>Коэффициент сопротивления теплопередаче (теплоизоляция) выше 0,72 Вт/м</w:t>
            </w:r>
            <w:proofErr w:type="gramStart"/>
            <w:r w:rsidRPr="00C50672">
              <w:rPr>
                <w:kern w:val="0"/>
                <w:sz w:val="22"/>
                <w:szCs w:val="22"/>
                <w:vertAlign w:val="superscript"/>
                <w:lang w:eastAsia="ru-RU"/>
              </w:rPr>
              <w:t>2</w:t>
            </w:r>
            <w:proofErr w:type="gramEnd"/>
            <w:r w:rsidRPr="00C50672">
              <w:rPr>
                <w:kern w:val="0"/>
                <w:sz w:val="22"/>
                <w:szCs w:val="22"/>
                <w:vertAlign w:val="superscript"/>
                <w:lang w:eastAsia="ru-RU"/>
              </w:rPr>
              <w:t xml:space="preserve"> 0</w:t>
            </w:r>
            <w:r w:rsidRPr="00C50672">
              <w:rPr>
                <w:kern w:val="0"/>
                <w:sz w:val="22"/>
                <w:szCs w:val="22"/>
                <w:lang w:eastAsia="ru-RU"/>
              </w:rPr>
              <w:t xml:space="preserve">С. Звукоизоляция не ниже 4 класса. </w:t>
            </w:r>
          </w:p>
          <w:p w:rsidR="00FB28F2" w:rsidRPr="00C50672" w:rsidRDefault="00FB28F2" w:rsidP="00FB28F2">
            <w:pPr>
              <w:shd w:val="clear" w:color="auto" w:fill="FFFFFF"/>
              <w:suppressAutoHyphens w:val="0"/>
              <w:spacing w:after="0"/>
              <w:textAlignment w:val="center"/>
              <w:rPr>
                <w:kern w:val="0"/>
                <w:sz w:val="22"/>
                <w:szCs w:val="22"/>
                <w:lang w:eastAsia="ru-RU"/>
              </w:rPr>
            </w:pPr>
            <w:r w:rsidRPr="00C50672">
              <w:rPr>
                <w:sz w:val="22"/>
                <w:szCs w:val="22"/>
              </w:rPr>
              <w:t>Конфигурация окна - с одной глухой и другой поворотной створками</w:t>
            </w:r>
            <w:r w:rsidRPr="00C50672">
              <w:rPr>
                <w:kern w:val="0"/>
                <w:sz w:val="22"/>
                <w:szCs w:val="22"/>
                <w:lang w:eastAsia="ru-RU"/>
              </w:rPr>
              <w:t>. Цвет изделия: Белый.</w:t>
            </w:r>
          </w:p>
          <w:p w:rsidR="00FB28F2" w:rsidRPr="00C50672" w:rsidRDefault="00FB28F2" w:rsidP="00FB28F2">
            <w:pPr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C50672">
              <w:rPr>
                <w:kern w:val="0"/>
                <w:sz w:val="22"/>
                <w:szCs w:val="22"/>
                <w:lang w:eastAsia="ru-RU"/>
              </w:rPr>
              <w:t>Гарантия на изделие не менее 5 лет.</w:t>
            </w:r>
          </w:p>
          <w:p w:rsidR="00FB28F2" w:rsidRPr="00C50672" w:rsidRDefault="00FB28F2" w:rsidP="00FB28F2">
            <w:pPr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C50672">
              <w:rPr>
                <w:sz w:val="22"/>
                <w:szCs w:val="22"/>
              </w:rPr>
              <w:t>В соответствии с ГОСТ 30674-99 и ГОСТ 23166-99</w:t>
            </w:r>
          </w:p>
          <w:p w:rsidR="00274F67" w:rsidRPr="00C50672" w:rsidRDefault="00274F67" w:rsidP="00274F67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C50672" w:rsidRPr="00C50672" w:rsidTr="0025427A">
        <w:trPr>
          <w:trHeight w:hRule="exact" w:val="2845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F67" w:rsidRPr="00C50672" w:rsidRDefault="00FB28F2" w:rsidP="00274F67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21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F67" w:rsidRPr="00C50672" w:rsidRDefault="00274F67" w:rsidP="00274F67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Оконный блок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8F2" w:rsidRPr="00C50672" w:rsidRDefault="00274F67" w:rsidP="00FB28F2">
            <w:pPr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C50672">
              <w:rPr>
                <w:sz w:val="22"/>
                <w:szCs w:val="22"/>
              </w:rPr>
              <w:t xml:space="preserve">Оконный блок из поливинилхлоридных профилей, </w:t>
            </w:r>
            <w:proofErr w:type="gramStart"/>
            <w:r w:rsidRPr="00C50672">
              <w:rPr>
                <w:sz w:val="22"/>
                <w:szCs w:val="22"/>
              </w:rPr>
              <w:t>двухстворчатое</w:t>
            </w:r>
            <w:proofErr w:type="gramEnd"/>
            <w:r w:rsidRPr="00C50672">
              <w:rPr>
                <w:sz w:val="22"/>
                <w:szCs w:val="22"/>
              </w:rPr>
              <w:t xml:space="preserve">, с тройным остеклением и балконной дверью </w:t>
            </w:r>
            <w:r w:rsidRPr="00C50672">
              <w:rPr>
                <w:kern w:val="0"/>
                <w:sz w:val="22"/>
                <w:szCs w:val="22"/>
                <w:lang w:eastAsia="ru-RU"/>
              </w:rPr>
              <w:t>с характеристиками:</w:t>
            </w:r>
            <w:r w:rsidRPr="00C50672">
              <w:rPr>
                <w:sz w:val="22"/>
                <w:szCs w:val="22"/>
              </w:rPr>
              <w:t xml:space="preserve"> Габаритные размеры коробки </w:t>
            </w:r>
            <w:r w:rsidR="00926297" w:rsidRPr="00C50672">
              <w:rPr>
                <w:sz w:val="22"/>
                <w:szCs w:val="22"/>
              </w:rPr>
              <w:t>окн</w:t>
            </w:r>
            <w:proofErr w:type="gramStart"/>
            <w:r w:rsidR="00926297" w:rsidRPr="00C50672">
              <w:rPr>
                <w:sz w:val="22"/>
                <w:szCs w:val="22"/>
              </w:rPr>
              <w:t>а</w:t>
            </w:r>
            <w:r w:rsidRPr="00C50672">
              <w:rPr>
                <w:sz w:val="22"/>
                <w:szCs w:val="22"/>
              </w:rPr>
              <w:t>-</w:t>
            </w:r>
            <w:proofErr w:type="gramEnd"/>
            <w:r w:rsidRPr="00C50672">
              <w:rPr>
                <w:sz w:val="22"/>
                <w:szCs w:val="22"/>
              </w:rPr>
              <w:t xml:space="preserve"> ширина </w:t>
            </w:r>
            <w:r w:rsidR="00926297" w:rsidRPr="00C50672">
              <w:rPr>
                <w:sz w:val="22"/>
                <w:szCs w:val="22"/>
              </w:rPr>
              <w:t>1400</w:t>
            </w:r>
            <w:r w:rsidRPr="00C50672">
              <w:rPr>
                <w:sz w:val="22"/>
                <w:szCs w:val="22"/>
              </w:rPr>
              <w:t xml:space="preserve"> мм, высота </w:t>
            </w:r>
            <w:r w:rsidR="00926297" w:rsidRPr="00C50672">
              <w:rPr>
                <w:sz w:val="22"/>
                <w:szCs w:val="22"/>
              </w:rPr>
              <w:t>1500</w:t>
            </w:r>
            <w:r w:rsidRPr="00C50672">
              <w:rPr>
                <w:sz w:val="22"/>
                <w:szCs w:val="22"/>
              </w:rPr>
              <w:t xml:space="preserve"> мм (неизменяемое значение).</w:t>
            </w:r>
            <w:r w:rsidRPr="00C50672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="00926297" w:rsidRPr="00C50672">
              <w:rPr>
                <w:sz w:val="22"/>
                <w:szCs w:val="22"/>
              </w:rPr>
              <w:t>Габаритные размеры коробки балконной двер</w:t>
            </w:r>
            <w:proofErr w:type="gramStart"/>
            <w:r w:rsidR="00926297" w:rsidRPr="00C50672">
              <w:rPr>
                <w:sz w:val="22"/>
                <w:szCs w:val="22"/>
              </w:rPr>
              <w:t>и-</w:t>
            </w:r>
            <w:proofErr w:type="gramEnd"/>
            <w:r w:rsidR="00926297" w:rsidRPr="00C50672">
              <w:rPr>
                <w:sz w:val="22"/>
                <w:szCs w:val="22"/>
              </w:rPr>
              <w:t xml:space="preserve"> ширина 800 мм, высота 2200 мм (неизменяемое значение).</w:t>
            </w:r>
            <w:r w:rsidR="00926297" w:rsidRPr="00C50672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  <w:p w:rsidR="00FB28F2" w:rsidRPr="00C50672" w:rsidRDefault="00FB28F2" w:rsidP="00FB28F2">
            <w:pPr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C50672">
              <w:rPr>
                <w:kern w:val="0"/>
                <w:sz w:val="22"/>
                <w:szCs w:val="22"/>
                <w:lang w:eastAsia="ru-RU"/>
              </w:rPr>
              <w:t>Коэффициент сопротивления теплопередаче (теплоизоляция) выше 0,72 Вт/м</w:t>
            </w:r>
            <w:proofErr w:type="gramStart"/>
            <w:r w:rsidRPr="00C50672">
              <w:rPr>
                <w:kern w:val="0"/>
                <w:sz w:val="22"/>
                <w:szCs w:val="22"/>
                <w:vertAlign w:val="superscript"/>
                <w:lang w:eastAsia="ru-RU"/>
              </w:rPr>
              <w:t>2</w:t>
            </w:r>
            <w:proofErr w:type="gramEnd"/>
            <w:r w:rsidRPr="00C50672">
              <w:rPr>
                <w:kern w:val="0"/>
                <w:sz w:val="22"/>
                <w:szCs w:val="22"/>
                <w:vertAlign w:val="superscript"/>
                <w:lang w:eastAsia="ru-RU"/>
              </w:rPr>
              <w:t xml:space="preserve"> 0</w:t>
            </w:r>
            <w:r w:rsidRPr="00C50672">
              <w:rPr>
                <w:kern w:val="0"/>
                <w:sz w:val="22"/>
                <w:szCs w:val="22"/>
                <w:lang w:eastAsia="ru-RU"/>
              </w:rPr>
              <w:t xml:space="preserve">С. Звукоизоляция не ниже 4 класса. </w:t>
            </w:r>
          </w:p>
          <w:p w:rsidR="00FB28F2" w:rsidRPr="00C50672" w:rsidRDefault="00FB28F2" w:rsidP="00FB28F2">
            <w:pPr>
              <w:shd w:val="clear" w:color="auto" w:fill="FFFFFF"/>
              <w:suppressAutoHyphens w:val="0"/>
              <w:spacing w:after="0"/>
              <w:textAlignment w:val="center"/>
              <w:rPr>
                <w:kern w:val="0"/>
                <w:sz w:val="22"/>
                <w:szCs w:val="22"/>
                <w:lang w:eastAsia="ru-RU"/>
              </w:rPr>
            </w:pPr>
            <w:r w:rsidRPr="00C50672">
              <w:rPr>
                <w:sz w:val="22"/>
                <w:szCs w:val="22"/>
              </w:rPr>
              <w:t>Конфигурация окна - с одной глухой и другой поворотной створками</w:t>
            </w:r>
            <w:r w:rsidRPr="00C50672">
              <w:rPr>
                <w:kern w:val="0"/>
                <w:sz w:val="22"/>
                <w:szCs w:val="22"/>
                <w:lang w:eastAsia="ru-RU"/>
              </w:rPr>
              <w:t>. Цвет изделия: Белый.</w:t>
            </w:r>
          </w:p>
          <w:p w:rsidR="00FB28F2" w:rsidRPr="00C50672" w:rsidRDefault="00FB28F2" w:rsidP="00FB28F2">
            <w:pPr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C50672">
              <w:rPr>
                <w:kern w:val="0"/>
                <w:sz w:val="22"/>
                <w:szCs w:val="22"/>
                <w:lang w:eastAsia="ru-RU"/>
              </w:rPr>
              <w:t>Гарантия на изделие не менее 5 лет.</w:t>
            </w:r>
          </w:p>
          <w:p w:rsidR="00FB28F2" w:rsidRPr="00C50672" w:rsidRDefault="00FB28F2" w:rsidP="00FB28F2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В соответствии с ГОСТ 30674-99 и ГОСТ 23166-99</w:t>
            </w:r>
          </w:p>
          <w:p w:rsidR="00274F67" w:rsidRPr="00C50672" w:rsidRDefault="00274F67" w:rsidP="00274F67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C50672" w:rsidRPr="00C50672" w:rsidTr="0025427A">
        <w:trPr>
          <w:trHeight w:hRule="exact" w:val="1854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0C1" w:rsidRPr="00C50672" w:rsidRDefault="00FB28F2" w:rsidP="004B20C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22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0C1" w:rsidRPr="00C50672" w:rsidRDefault="004B20C1" w:rsidP="004B20C1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Доска подоконная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0C1" w:rsidRPr="00C50672" w:rsidRDefault="004B20C1" w:rsidP="00FB28F2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Доска подоконная с характеристиками: изготовлена из поливинилхлоридных профилей. Внутренняя конструкция должна позволить выдерживать все виды нагрузки (давление, прогиб, удар). Защитная пленка должна обеспечивать  элегантный внешний вид и высокую степень защиты от царапин, сколов, сигаретного пепла, едких веществ. Цвет белый. Ширина 250 мм (неизменяемое значение).</w:t>
            </w:r>
          </w:p>
          <w:p w:rsidR="00FB28F2" w:rsidRPr="00C50672" w:rsidRDefault="00FB28F2" w:rsidP="00FB28F2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В соответствии с ГОСТ 30673-2013</w:t>
            </w:r>
          </w:p>
        </w:tc>
      </w:tr>
      <w:tr w:rsidR="00C50672" w:rsidRPr="00C50672" w:rsidTr="0024252D">
        <w:trPr>
          <w:trHeight w:hRule="exact" w:val="183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0C1" w:rsidRPr="00C50672" w:rsidRDefault="00FB28F2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23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0C1" w:rsidRPr="00C50672" w:rsidRDefault="004B20C1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Дверь межкомнатная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52D" w:rsidRPr="00C50672" w:rsidRDefault="0024252D" w:rsidP="0001222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Дверь межкомнатная с характеристиками:</w:t>
            </w:r>
          </w:p>
          <w:p w:rsidR="004B20C1" w:rsidRPr="00C50672" w:rsidRDefault="0024252D" w:rsidP="0001222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конфигурация - </w:t>
            </w:r>
            <w:r w:rsidR="004B20C1" w:rsidRPr="00C50672">
              <w:rPr>
                <w:sz w:val="22"/>
                <w:szCs w:val="22"/>
              </w:rPr>
              <w:t>глухое полотно</w:t>
            </w:r>
            <w:r w:rsidRPr="00C50672">
              <w:rPr>
                <w:sz w:val="22"/>
                <w:szCs w:val="22"/>
              </w:rPr>
              <w:t>, наличники с двух сторон, без порога</w:t>
            </w:r>
          </w:p>
          <w:p w:rsidR="0024252D" w:rsidRPr="00C50672" w:rsidRDefault="0024252D" w:rsidP="0001222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Высота –</w:t>
            </w:r>
            <w:r w:rsidR="009763ED" w:rsidRPr="00C50672">
              <w:rPr>
                <w:sz w:val="22"/>
                <w:szCs w:val="22"/>
              </w:rPr>
              <w:t xml:space="preserve"> </w:t>
            </w:r>
            <w:r w:rsidRPr="00C50672">
              <w:rPr>
                <w:sz w:val="22"/>
                <w:szCs w:val="22"/>
              </w:rPr>
              <w:t>2000 мм (неизменяемое значение);</w:t>
            </w:r>
          </w:p>
          <w:p w:rsidR="004B20C1" w:rsidRPr="00C50672" w:rsidRDefault="004B20C1" w:rsidP="0001222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Ширина </w:t>
            </w:r>
            <w:r w:rsidR="009763ED" w:rsidRPr="00C50672">
              <w:rPr>
                <w:sz w:val="22"/>
                <w:szCs w:val="22"/>
              </w:rPr>
              <w:t xml:space="preserve">– </w:t>
            </w:r>
            <w:r w:rsidRPr="00C50672">
              <w:rPr>
                <w:sz w:val="22"/>
                <w:szCs w:val="22"/>
              </w:rPr>
              <w:t>800 мм</w:t>
            </w:r>
            <w:r w:rsidR="0024252D" w:rsidRPr="00C50672">
              <w:rPr>
                <w:sz w:val="22"/>
                <w:szCs w:val="22"/>
              </w:rPr>
              <w:t xml:space="preserve"> </w:t>
            </w:r>
            <w:r w:rsidR="0024252D" w:rsidRPr="00C50672">
              <w:rPr>
                <w:sz w:val="22"/>
                <w:szCs w:val="22"/>
              </w:rPr>
              <w:t>(неизменяемое значение);</w:t>
            </w:r>
          </w:p>
          <w:p w:rsidR="0024252D" w:rsidRPr="00C50672" w:rsidRDefault="0024252D" w:rsidP="0001222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цвет - </w:t>
            </w:r>
            <w:proofErr w:type="spellStart"/>
            <w:r w:rsidRPr="00C50672">
              <w:rPr>
                <w:sz w:val="22"/>
                <w:szCs w:val="22"/>
              </w:rPr>
              <w:t>ноче</w:t>
            </w:r>
            <w:proofErr w:type="spellEnd"/>
            <w:r w:rsidRPr="00C50672">
              <w:rPr>
                <w:sz w:val="22"/>
                <w:szCs w:val="22"/>
              </w:rPr>
              <w:t xml:space="preserve"> </w:t>
            </w:r>
            <w:proofErr w:type="spellStart"/>
            <w:r w:rsidRPr="00C50672">
              <w:rPr>
                <w:sz w:val="22"/>
                <w:szCs w:val="22"/>
              </w:rPr>
              <w:t>кремоне</w:t>
            </w:r>
            <w:proofErr w:type="spellEnd"/>
            <w:r w:rsidRPr="00C50672">
              <w:rPr>
                <w:sz w:val="22"/>
                <w:szCs w:val="22"/>
              </w:rPr>
              <w:t>;</w:t>
            </w:r>
          </w:p>
          <w:p w:rsidR="004B20C1" w:rsidRPr="00C50672" w:rsidRDefault="0024252D" w:rsidP="0024252D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Толщина полотна не менее </w:t>
            </w:r>
            <w:r w:rsidRPr="00C50672">
              <w:rPr>
                <w:sz w:val="22"/>
                <w:szCs w:val="22"/>
              </w:rPr>
              <w:t>37 мм и не более 40</w:t>
            </w:r>
            <w:r w:rsidRPr="00C50672">
              <w:rPr>
                <w:sz w:val="22"/>
                <w:szCs w:val="22"/>
              </w:rPr>
              <w:t xml:space="preserve"> мм. </w:t>
            </w:r>
          </w:p>
          <w:p w:rsidR="0024252D" w:rsidRPr="00C50672" w:rsidRDefault="0024252D" w:rsidP="0024252D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В соответствии с ГОСТ 6629-88 и ГОСТ 475-78</w:t>
            </w:r>
          </w:p>
        </w:tc>
      </w:tr>
      <w:tr w:rsidR="00C50672" w:rsidRPr="00C50672" w:rsidTr="009763ED">
        <w:trPr>
          <w:trHeight w:hRule="exact" w:val="184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0C1" w:rsidRPr="00C50672" w:rsidRDefault="00FB28F2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24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0C1" w:rsidRPr="00C50672" w:rsidRDefault="004B20C1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Дверь межкомнатная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3ED" w:rsidRPr="00C50672" w:rsidRDefault="009763ED" w:rsidP="009763ED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Дверь межкомнатная с характеристиками:</w:t>
            </w:r>
          </w:p>
          <w:p w:rsidR="009763ED" w:rsidRPr="00C50672" w:rsidRDefault="009763ED" w:rsidP="009763ED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конфигурация - глухое полотно, наличники с двух сторон, без порога</w:t>
            </w:r>
          </w:p>
          <w:p w:rsidR="009763ED" w:rsidRPr="00C50672" w:rsidRDefault="009763ED" w:rsidP="009763ED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Высота –</w:t>
            </w:r>
            <w:r w:rsidRPr="00C50672">
              <w:rPr>
                <w:sz w:val="22"/>
                <w:szCs w:val="22"/>
              </w:rPr>
              <w:t xml:space="preserve"> </w:t>
            </w:r>
            <w:r w:rsidRPr="00C50672">
              <w:rPr>
                <w:sz w:val="22"/>
                <w:szCs w:val="22"/>
              </w:rPr>
              <w:t>2000 мм (неизменяемое значение);</w:t>
            </w:r>
          </w:p>
          <w:p w:rsidR="009763ED" w:rsidRPr="00C50672" w:rsidRDefault="009763ED" w:rsidP="009763ED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Ширина </w:t>
            </w:r>
            <w:r w:rsidRPr="00C50672">
              <w:rPr>
                <w:sz w:val="22"/>
                <w:szCs w:val="22"/>
              </w:rPr>
              <w:t>–</w:t>
            </w:r>
            <w:r w:rsidRPr="00C50672">
              <w:rPr>
                <w:sz w:val="22"/>
                <w:szCs w:val="22"/>
              </w:rPr>
              <w:t xml:space="preserve"> </w:t>
            </w:r>
            <w:r w:rsidRPr="00C50672">
              <w:rPr>
                <w:sz w:val="22"/>
                <w:szCs w:val="22"/>
              </w:rPr>
              <w:t>7</w:t>
            </w:r>
            <w:r w:rsidRPr="00C50672">
              <w:rPr>
                <w:sz w:val="22"/>
                <w:szCs w:val="22"/>
              </w:rPr>
              <w:t>00 мм (неизменяемое значение);</w:t>
            </w:r>
          </w:p>
          <w:p w:rsidR="009763ED" w:rsidRPr="00C50672" w:rsidRDefault="009763ED" w:rsidP="009763ED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цвет - </w:t>
            </w:r>
            <w:proofErr w:type="spellStart"/>
            <w:r w:rsidRPr="00C50672">
              <w:rPr>
                <w:sz w:val="22"/>
                <w:szCs w:val="22"/>
              </w:rPr>
              <w:t>ноче</w:t>
            </w:r>
            <w:proofErr w:type="spellEnd"/>
            <w:r w:rsidRPr="00C50672">
              <w:rPr>
                <w:sz w:val="22"/>
                <w:szCs w:val="22"/>
              </w:rPr>
              <w:t xml:space="preserve"> </w:t>
            </w:r>
            <w:proofErr w:type="spellStart"/>
            <w:r w:rsidRPr="00C50672">
              <w:rPr>
                <w:sz w:val="22"/>
                <w:szCs w:val="22"/>
              </w:rPr>
              <w:t>кремоне</w:t>
            </w:r>
            <w:proofErr w:type="spellEnd"/>
            <w:r w:rsidRPr="00C50672">
              <w:rPr>
                <w:sz w:val="22"/>
                <w:szCs w:val="22"/>
              </w:rPr>
              <w:t>;</w:t>
            </w:r>
          </w:p>
          <w:p w:rsidR="009763ED" w:rsidRPr="00C50672" w:rsidRDefault="009763ED" w:rsidP="009763ED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Толщина полотна не менее 37 мм и не более 40 мм. </w:t>
            </w:r>
          </w:p>
          <w:p w:rsidR="004B20C1" w:rsidRPr="00C50672" w:rsidRDefault="009763ED" w:rsidP="009763ED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В соответствии с ГОСТ 6629-88 и ГОСТ 475-78</w:t>
            </w:r>
          </w:p>
        </w:tc>
      </w:tr>
      <w:tr w:rsidR="00C50672" w:rsidRPr="00C50672" w:rsidTr="009763ED">
        <w:trPr>
          <w:trHeight w:hRule="exact" w:val="1831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0C1" w:rsidRPr="00C50672" w:rsidRDefault="00FB28F2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25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0C1" w:rsidRPr="00C50672" w:rsidRDefault="004B20C1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Дверь межкомнатная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3ED" w:rsidRPr="00C50672" w:rsidRDefault="009763ED" w:rsidP="009763ED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Дверь межкомнатная с характеристиками:</w:t>
            </w:r>
          </w:p>
          <w:p w:rsidR="009763ED" w:rsidRPr="00C50672" w:rsidRDefault="009763ED" w:rsidP="009763ED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конфигурация - глухое полотно, наличники с двух сторон, без порога</w:t>
            </w:r>
          </w:p>
          <w:p w:rsidR="009763ED" w:rsidRPr="00C50672" w:rsidRDefault="009763ED" w:rsidP="009763ED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Высота –</w:t>
            </w:r>
            <w:r w:rsidRPr="00C50672">
              <w:rPr>
                <w:sz w:val="22"/>
                <w:szCs w:val="22"/>
              </w:rPr>
              <w:t xml:space="preserve"> </w:t>
            </w:r>
            <w:r w:rsidRPr="00C50672">
              <w:rPr>
                <w:sz w:val="22"/>
                <w:szCs w:val="22"/>
              </w:rPr>
              <w:t>2000 мм (неизменяемое значение);</w:t>
            </w:r>
          </w:p>
          <w:p w:rsidR="009763ED" w:rsidRPr="00C50672" w:rsidRDefault="009763ED" w:rsidP="009763ED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Ширина</w:t>
            </w:r>
            <w:r w:rsidRPr="00C50672">
              <w:rPr>
                <w:sz w:val="22"/>
                <w:szCs w:val="22"/>
              </w:rPr>
              <w:t xml:space="preserve"> </w:t>
            </w:r>
            <w:r w:rsidRPr="00C50672">
              <w:rPr>
                <w:sz w:val="22"/>
                <w:szCs w:val="22"/>
              </w:rPr>
              <w:t xml:space="preserve">– </w:t>
            </w:r>
            <w:r w:rsidRPr="00C50672">
              <w:rPr>
                <w:sz w:val="22"/>
                <w:szCs w:val="22"/>
              </w:rPr>
              <w:t>6</w:t>
            </w:r>
            <w:r w:rsidRPr="00C50672">
              <w:rPr>
                <w:sz w:val="22"/>
                <w:szCs w:val="22"/>
              </w:rPr>
              <w:t>00 мм (неизменяемое значение);</w:t>
            </w:r>
          </w:p>
          <w:p w:rsidR="009763ED" w:rsidRPr="00C50672" w:rsidRDefault="009763ED" w:rsidP="009763ED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цвет - </w:t>
            </w:r>
            <w:proofErr w:type="spellStart"/>
            <w:r w:rsidRPr="00C50672">
              <w:rPr>
                <w:sz w:val="22"/>
                <w:szCs w:val="22"/>
              </w:rPr>
              <w:t>ноче</w:t>
            </w:r>
            <w:proofErr w:type="spellEnd"/>
            <w:r w:rsidRPr="00C50672">
              <w:rPr>
                <w:sz w:val="22"/>
                <w:szCs w:val="22"/>
              </w:rPr>
              <w:t xml:space="preserve"> </w:t>
            </w:r>
            <w:proofErr w:type="spellStart"/>
            <w:r w:rsidRPr="00C50672">
              <w:rPr>
                <w:sz w:val="22"/>
                <w:szCs w:val="22"/>
              </w:rPr>
              <w:t>кремоне</w:t>
            </w:r>
            <w:proofErr w:type="spellEnd"/>
            <w:r w:rsidRPr="00C50672">
              <w:rPr>
                <w:sz w:val="22"/>
                <w:szCs w:val="22"/>
              </w:rPr>
              <w:t>;</w:t>
            </w:r>
          </w:p>
          <w:p w:rsidR="009763ED" w:rsidRPr="00C50672" w:rsidRDefault="009763ED" w:rsidP="009763ED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 xml:space="preserve">Толщина полотна не менее 37 мм и не более 40 мм. </w:t>
            </w:r>
          </w:p>
          <w:p w:rsidR="004B20C1" w:rsidRPr="00C50672" w:rsidRDefault="009763ED" w:rsidP="009763ED">
            <w:pPr>
              <w:suppressAutoHyphens w:val="0"/>
              <w:spacing w:after="0"/>
              <w:rPr>
                <w:sz w:val="22"/>
                <w:szCs w:val="22"/>
              </w:rPr>
            </w:pPr>
            <w:r w:rsidRPr="00C50672">
              <w:rPr>
                <w:sz w:val="22"/>
                <w:szCs w:val="22"/>
              </w:rPr>
              <w:t>В соответствии с ГОСТ 6629-88 и ГОСТ 475-78</w:t>
            </w:r>
          </w:p>
        </w:tc>
      </w:tr>
    </w:tbl>
    <w:p w:rsidR="00FF7517" w:rsidRPr="00A6666D" w:rsidRDefault="00FF7517" w:rsidP="00B13261">
      <w:pPr>
        <w:rPr>
          <w:color w:val="000000" w:themeColor="text1"/>
        </w:rPr>
      </w:pPr>
    </w:p>
    <w:p w:rsidR="00B13261" w:rsidRPr="00A6666D" w:rsidRDefault="00B13261" w:rsidP="00B13261">
      <w:pPr>
        <w:rPr>
          <w:color w:val="000000" w:themeColor="text1"/>
        </w:rPr>
      </w:pPr>
      <w:r w:rsidRPr="00A6666D">
        <w:rPr>
          <w:color w:val="000000" w:themeColor="text1"/>
        </w:rPr>
        <w:t>*нестандартные показатели не используются</w:t>
      </w:r>
    </w:p>
    <w:p w:rsidR="00531AEC" w:rsidRPr="00A6666D" w:rsidRDefault="00531AEC" w:rsidP="00B13261">
      <w:pPr>
        <w:spacing w:after="0"/>
        <w:rPr>
          <w:color w:val="000000" w:themeColor="text1"/>
        </w:rPr>
      </w:pPr>
    </w:p>
    <w:sectPr w:rsidR="00531AEC" w:rsidRPr="00A6666D" w:rsidSect="004033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0E1"/>
    <w:multiLevelType w:val="multilevel"/>
    <w:tmpl w:val="27F8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43A96"/>
    <w:multiLevelType w:val="multilevel"/>
    <w:tmpl w:val="83B0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52F5C"/>
    <w:multiLevelType w:val="multilevel"/>
    <w:tmpl w:val="37A2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400E1"/>
    <w:multiLevelType w:val="multilevel"/>
    <w:tmpl w:val="B7EE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0A64AD"/>
    <w:multiLevelType w:val="multilevel"/>
    <w:tmpl w:val="F72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46303"/>
    <w:multiLevelType w:val="multilevel"/>
    <w:tmpl w:val="8E88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353568"/>
    <w:multiLevelType w:val="multilevel"/>
    <w:tmpl w:val="3FB4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F44EF4"/>
    <w:multiLevelType w:val="multilevel"/>
    <w:tmpl w:val="4E1C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816281"/>
    <w:multiLevelType w:val="multilevel"/>
    <w:tmpl w:val="91A6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7B24FE"/>
    <w:multiLevelType w:val="multilevel"/>
    <w:tmpl w:val="BBBC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526D97"/>
    <w:multiLevelType w:val="multilevel"/>
    <w:tmpl w:val="246C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A70ACA"/>
    <w:multiLevelType w:val="multilevel"/>
    <w:tmpl w:val="4DE81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2028EA"/>
    <w:multiLevelType w:val="multilevel"/>
    <w:tmpl w:val="9548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36E1DDD"/>
    <w:multiLevelType w:val="multilevel"/>
    <w:tmpl w:val="BB4A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E73913"/>
    <w:multiLevelType w:val="multilevel"/>
    <w:tmpl w:val="BB62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E9085A"/>
    <w:multiLevelType w:val="multilevel"/>
    <w:tmpl w:val="3CD6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A87007"/>
    <w:multiLevelType w:val="multilevel"/>
    <w:tmpl w:val="392E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"/>
  </w:num>
  <w:num w:numId="5">
    <w:abstractNumId w:val="13"/>
  </w:num>
  <w:num w:numId="6">
    <w:abstractNumId w:val="6"/>
  </w:num>
  <w:num w:numId="7">
    <w:abstractNumId w:val="3"/>
  </w:num>
  <w:num w:numId="8">
    <w:abstractNumId w:val="2"/>
  </w:num>
  <w:num w:numId="9">
    <w:abstractNumId w:val="11"/>
  </w:num>
  <w:num w:numId="10">
    <w:abstractNumId w:val="9"/>
  </w:num>
  <w:num w:numId="11">
    <w:abstractNumId w:val="10"/>
  </w:num>
  <w:num w:numId="12">
    <w:abstractNumId w:val="16"/>
  </w:num>
  <w:num w:numId="13">
    <w:abstractNumId w:val="4"/>
  </w:num>
  <w:num w:numId="14">
    <w:abstractNumId w:val="8"/>
  </w:num>
  <w:num w:numId="15">
    <w:abstractNumId w:val="12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2E"/>
    <w:rsid w:val="00012228"/>
    <w:rsid w:val="000429E5"/>
    <w:rsid w:val="00057C86"/>
    <w:rsid w:val="00077195"/>
    <w:rsid w:val="00092059"/>
    <w:rsid w:val="00092695"/>
    <w:rsid w:val="000E14F6"/>
    <w:rsid w:val="000E6D42"/>
    <w:rsid w:val="00111086"/>
    <w:rsid w:val="0012468C"/>
    <w:rsid w:val="00131117"/>
    <w:rsid w:val="001431BA"/>
    <w:rsid w:val="001D4649"/>
    <w:rsid w:val="001D722E"/>
    <w:rsid w:val="00207FA7"/>
    <w:rsid w:val="002271EB"/>
    <w:rsid w:val="00232982"/>
    <w:rsid w:val="0024252D"/>
    <w:rsid w:val="00252F05"/>
    <w:rsid w:val="0025427A"/>
    <w:rsid w:val="00274F67"/>
    <w:rsid w:val="002A35BC"/>
    <w:rsid w:val="002D1289"/>
    <w:rsid w:val="00323522"/>
    <w:rsid w:val="003268C4"/>
    <w:rsid w:val="003270D6"/>
    <w:rsid w:val="00332FA5"/>
    <w:rsid w:val="00344D29"/>
    <w:rsid w:val="00365785"/>
    <w:rsid w:val="003707A7"/>
    <w:rsid w:val="003840C2"/>
    <w:rsid w:val="004033E6"/>
    <w:rsid w:val="004165CB"/>
    <w:rsid w:val="004537FF"/>
    <w:rsid w:val="00486CD1"/>
    <w:rsid w:val="004926ED"/>
    <w:rsid w:val="004B074A"/>
    <w:rsid w:val="004B20C1"/>
    <w:rsid w:val="004B44FE"/>
    <w:rsid w:val="004B578D"/>
    <w:rsid w:val="00507282"/>
    <w:rsid w:val="00531AEC"/>
    <w:rsid w:val="0056698D"/>
    <w:rsid w:val="00572007"/>
    <w:rsid w:val="005C5926"/>
    <w:rsid w:val="005E4895"/>
    <w:rsid w:val="005F67B5"/>
    <w:rsid w:val="0060249F"/>
    <w:rsid w:val="006248D7"/>
    <w:rsid w:val="006779DD"/>
    <w:rsid w:val="006C5E2E"/>
    <w:rsid w:val="006D1F92"/>
    <w:rsid w:val="006E66DB"/>
    <w:rsid w:val="006F3208"/>
    <w:rsid w:val="006F442D"/>
    <w:rsid w:val="007138AB"/>
    <w:rsid w:val="007155D0"/>
    <w:rsid w:val="00720D55"/>
    <w:rsid w:val="00746D62"/>
    <w:rsid w:val="007728EC"/>
    <w:rsid w:val="00796A15"/>
    <w:rsid w:val="007C1255"/>
    <w:rsid w:val="008203F6"/>
    <w:rsid w:val="008207E5"/>
    <w:rsid w:val="00870E6E"/>
    <w:rsid w:val="00876759"/>
    <w:rsid w:val="008851A7"/>
    <w:rsid w:val="008912AA"/>
    <w:rsid w:val="008940FE"/>
    <w:rsid w:val="008A4FAD"/>
    <w:rsid w:val="008A5A1C"/>
    <w:rsid w:val="00910130"/>
    <w:rsid w:val="0091042F"/>
    <w:rsid w:val="0091420B"/>
    <w:rsid w:val="00926297"/>
    <w:rsid w:val="00930684"/>
    <w:rsid w:val="00973C90"/>
    <w:rsid w:val="009763ED"/>
    <w:rsid w:val="009A3EAF"/>
    <w:rsid w:val="009B0305"/>
    <w:rsid w:val="009B31D9"/>
    <w:rsid w:val="009E1C1D"/>
    <w:rsid w:val="009F41BF"/>
    <w:rsid w:val="00A6666D"/>
    <w:rsid w:val="00AA3985"/>
    <w:rsid w:val="00AA7F3F"/>
    <w:rsid w:val="00AB72AC"/>
    <w:rsid w:val="00AC3892"/>
    <w:rsid w:val="00B13261"/>
    <w:rsid w:val="00B322C7"/>
    <w:rsid w:val="00B5464E"/>
    <w:rsid w:val="00C15AAD"/>
    <w:rsid w:val="00C50672"/>
    <w:rsid w:val="00C65FF3"/>
    <w:rsid w:val="00D3230E"/>
    <w:rsid w:val="00DD0935"/>
    <w:rsid w:val="00E9549A"/>
    <w:rsid w:val="00E97BA7"/>
    <w:rsid w:val="00EA4254"/>
    <w:rsid w:val="00F672E9"/>
    <w:rsid w:val="00F70574"/>
    <w:rsid w:val="00F76090"/>
    <w:rsid w:val="00F96135"/>
    <w:rsid w:val="00FB28F2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E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54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3522"/>
    <w:pPr>
      <w:suppressAutoHyphens w:val="0"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6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033E6"/>
    <w:rPr>
      <w:rFonts w:ascii="Times New Roman" w:hAnsi="Times New Roman" w:cs="Symbol"/>
      <w:b w:val="0"/>
      <w:bCs w:val="0"/>
    </w:rPr>
  </w:style>
  <w:style w:type="character" w:styleId="a3">
    <w:name w:val="Hyperlink"/>
    <w:uiPriority w:val="99"/>
    <w:rsid w:val="004033E6"/>
    <w:rPr>
      <w:color w:val="0000FF"/>
      <w:u w:val="single"/>
    </w:rPr>
  </w:style>
  <w:style w:type="paragraph" w:styleId="a4">
    <w:name w:val="Normal (Web)"/>
    <w:basedOn w:val="a"/>
    <w:uiPriority w:val="99"/>
    <w:rsid w:val="004033E6"/>
    <w:pPr>
      <w:spacing w:before="280" w:after="28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4033E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3E6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bold1">
    <w:name w:val="bold1"/>
    <w:basedOn w:val="a0"/>
    <w:rsid w:val="000429E5"/>
    <w:rPr>
      <w:b/>
      <w:bCs/>
    </w:rPr>
  </w:style>
  <w:style w:type="character" w:styleId="a7">
    <w:name w:val="Strong"/>
    <w:basedOn w:val="a0"/>
    <w:uiPriority w:val="22"/>
    <w:qFormat/>
    <w:rsid w:val="000429E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235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4649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grey21">
    <w:name w:val="grey_21"/>
    <w:basedOn w:val="a0"/>
    <w:rsid w:val="001431BA"/>
    <w:rPr>
      <w:color w:val="676767"/>
    </w:rPr>
  </w:style>
  <w:style w:type="character" w:customStyle="1" w:styleId="grey31">
    <w:name w:val="grey_31"/>
    <w:basedOn w:val="a0"/>
    <w:rsid w:val="001431BA"/>
    <w:rPr>
      <w:color w:val="A6A6A6"/>
    </w:rPr>
  </w:style>
  <w:style w:type="character" w:customStyle="1" w:styleId="10">
    <w:name w:val="Заголовок 1 Знак"/>
    <w:basedOn w:val="a0"/>
    <w:link w:val="1"/>
    <w:uiPriority w:val="9"/>
    <w:rsid w:val="00B5464E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2D1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E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54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3522"/>
    <w:pPr>
      <w:suppressAutoHyphens w:val="0"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6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033E6"/>
    <w:rPr>
      <w:rFonts w:ascii="Times New Roman" w:hAnsi="Times New Roman" w:cs="Symbol"/>
      <w:b w:val="0"/>
      <w:bCs w:val="0"/>
    </w:rPr>
  </w:style>
  <w:style w:type="character" w:styleId="a3">
    <w:name w:val="Hyperlink"/>
    <w:uiPriority w:val="99"/>
    <w:rsid w:val="004033E6"/>
    <w:rPr>
      <w:color w:val="0000FF"/>
      <w:u w:val="single"/>
    </w:rPr>
  </w:style>
  <w:style w:type="paragraph" w:styleId="a4">
    <w:name w:val="Normal (Web)"/>
    <w:basedOn w:val="a"/>
    <w:uiPriority w:val="99"/>
    <w:rsid w:val="004033E6"/>
    <w:pPr>
      <w:spacing w:before="280" w:after="28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4033E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3E6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bold1">
    <w:name w:val="bold1"/>
    <w:basedOn w:val="a0"/>
    <w:rsid w:val="000429E5"/>
    <w:rPr>
      <w:b/>
      <w:bCs/>
    </w:rPr>
  </w:style>
  <w:style w:type="character" w:styleId="a7">
    <w:name w:val="Strong"/>
    <w:basedOn w:val="a0"/>
    <w:uiPriority w:val="22"/>
    <w:qFormat/>
    <w:rsid w:val="000429E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235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4649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grey21">
    <w:name w:val="grey_21"/>
    <w:basedOn w:val="a0"/>
    <w:rsid w:val="001431BA"/>
    <w:rPr>
      <w:color w:val="676767"/>
    </w:rPr>
  </w:style>
  <w:style w:type="character" w:customStyle="1" w:styleId="grey31">
    <w:name w:val="grey_31"/>
    <w:basedOn w:val="a0"/>
    <w:rsid w:val="001431BA"/>
    <w:rPr>
      <w:color w:val="A6A6A6"/>
    </w:rPr>
  </w:style>
  <w:style w:type="character" w:customStyle="1" w:styleId="10">
    <w:name w:val="Заголовок 1 Знак"/>
    <w:basedOn w:val="a0"/>
    <w:link w:val="1"/>
    <w:uiPriority w:val="9"/>
    <w:rsid w:val="00B5464E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2D1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8911">
                  <w:marLeft w:val="0"/>
                  <w:marRight w:val="3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0265">
                      <w:marLeft w:val="3450"/>
                      <w:marRight w:val="0"/>
                      <w:marTop w:val="0"/>
                      <w:marBottom w:val="15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11" w:color="DDDDDD"/>
                        <w:right w:val="single" w:sz="6" w:space="11" w:color="DDDDDD"/>
                      </w:divBdr>
                      <w:divsChild>
                        <w:div w:id="25933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67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4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924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541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684864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6355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88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777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45655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2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11" w:color="CCCCCC"/>
                                    <w:bottom w:val="single" w:sz="6" w:space="8" w:color="CCCCCC"/>
                                    <w:right w:val="single" w:sz="6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6568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90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1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0998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001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4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8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9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0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6845">
                  <w:marLeft w:val="0"/>
                  <w:marRight w:val="3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9820">
                      <w:marLeft w:val="3450"/>
                      <w:marRight w:val="0"/>
                      <w:marTop w:val="0"/>
                      <w:marBottom w:val="15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11" w:color="DDDDDD"/>
                        <w:right w:val="single" w:sz="6" w:space="11" w:color="DDDDDD"/>
                      </w:divBdr>
                      <w:divsChild>
                        <w:div w:id="16616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6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93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18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0521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00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5887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0897">
                  <w:marLeft w:val="-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3917">
                      <w:marLeft w:val="40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70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4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5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40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5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0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56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85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0144">
                          <w:marLeft w:val="-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86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35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21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95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37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212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1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195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622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702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2976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4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778">
                  <w:marLeft w:val="0"/>
                  <w:marRight w:val="3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1793">
                      <w:marLeft w:val="3450"/>
                      <w:marRight w:val="0"/>
                      <w:marTop w:val="0"/>
                      <w:marBottom w:val="15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11" w:color="DDDDDD"/>
                        <w:right w:val="single" w:sz="6" w:space="11" w:color="DDDDDD"/>
                      </w:divBdr>
                      <w:divsChild>
                        <w:div w:id="116432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25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35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81421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421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34219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400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3803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6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7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6936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1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6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59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2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9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7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87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7840">
                  <w:marLeft w:val="0"/>
                  <w:marRight w:val="3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1770">
                      <w:marLeft w:val="3450"/>
                      <w:marRight w:val="0"/>
                      <w:marTop w:val="0"/>
                      <w:marBottom w:val="15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11" w:color="DDDDDD"/>
                        <w:right w:val="single" w:sz="6" w:space="11" w:color="DDDDDD"/>
                      </w:divBdr>
                      <w:divsChild>
                        <w:div w:id="207219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1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66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35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4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9689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55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997109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2150">
          <w:marLeft w:val="0"/>
          <w:marRight w:val="0"/>
          <w:marTop w:val="0"/>
          <w:marBottom w:val="0"/>
          <w:divBdr>
            <w:top w:val="single" w:sz="18" w:space="0" w:color="CD3300"/>
            <w:left w:val="single" w:sz="18" w:space="0" w:color="CD3300"/>
            <w:bottom w:val="none" w:sz="0" w:space="0" w:color="auto"/>
            <w:right w:val="single" w:sz="18" w:space="0" w:color="CD3300"/>
          </w:divBdr>
          <w:divsChild>
            <w:div w:id="13656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13973">
      <w:bodyDiv w:val="1"/>
      <w:marLeft w:val="0"/>
      <w:marRight w:val="0"/>
      <w:marTop w:val="12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91574">
              <w:marLeft w:val="18"/>
              <w:marRight w:val="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1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3570">
                  <w:marLeft w:val="0"/>
                  <w:marRight w:val="3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18836">
                      <w:marLeft w:val="3450"/>
                      <w:marRight w:val="0"/>
                      <w:marTop w:val="0"/>
                      <w:marBottom w:val="15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11" w:color="DDDDDD"/>
                        <w:right w:val="single" w:sz="6" w:space="11" w:color="DDDDDD"/>
                      </w:divBdr>
                      <w:divsChild>
                        <w:div w:id="11179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0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90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1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59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27619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407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6224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5635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6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53260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9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1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17252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7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8403">
                  <w:marLeft w:val="3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2112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3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450">
                  <w:marLeft w:val="355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Екатерина Николаевна</dc:creator>
  <cp:keywords/>
  <dc:description/>
  <cp:lastModifiedBy>Глухова Марина Евгениевна</cp:lastModifiedBy>
  <cp:revision>41</cp:revision>
  <cp:lastPrinted>2017-05-16T10:42:00Z</cp:lastPrinted>
  <dcterms:created xsi:type="dcterms:W3CDTF">2014-04-17T02:52:00Z</dcterms:created>
  <dcterms:modified xsi:type="dcterms:W3CDTF">2017-05-16T11:14:00Z</dcterms:modified>
</cp:coreProperties>
</file>