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w:t>
      </w:r>
      <w:proofErr w:type="gramStart"/>
      <w:r w:rsidRPr="00942791">
        <w:rPr>
          <w:rFonts w:ascii="Times New Roman" w:hAnsi="Times New Roman" w:cs="Times New Roman"/>
          <w:b/>
        </w:rPr>
        <w:t>ИИ АУ</w:t>
      </w:r>
      <w:proofErr w:type="gramEnd"/>
      <w:r w:rsidRPr="00942791">
        <w:rPr>
          <w:rFonts w:ascii="Times New Roman" w:hAnsi="Times New Roman" w:cs="Times New Roman"/>
          <w:b/>
        </w:rPr>
        <w:t>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006613AD">
        <w:rPr>
          <w:color w:val="FF0000"/>
          <w:sz w:val="20"/>
          <w:szCs w:val="20"/>
        </w:rPr>
        <w:t>0069</w:t>
      </w:r>
      <w:r w:rsidR="00445A03">
        <w:rPr>
          <w:color w:val="FF0000"/>
          <w:sz w:val="20"/>
          <w:szCs w:val="20"/>
        </w:rPr>
        <w:t xml:space="preserve"> </w:t>
      </w:r>
      <w:r w:rsidR="006613AD">
        <w:rPr>
          <w:color w:val="FF0000"/>
          <w:sz w:val="20"/>
          <w:szCs w:val="20"/>
        </w:rPr>
        <w:t>00</w:t>
      </w:r>
      <w:r w:rsidR="00B47D84">
        <w:rPr>
          <w:color w:val="FF0000"/>
          <w:sz w:val="20"/>
          <w:szCs w:val="20"/>
        </w:rPr>
        <w:t>2</w:t>
      </w:r>
      <w:r w:rsidR="00445A03">
        <w:rPr>
          <w:color w:val="FF0000"/>
          <w:sz w:val="20"/>
          <w:szCs w:val="20"/>
        </w:rPr>
        <w:t xml:space="preserve"> </w:t>
      </w:r>
      <w:r w:rsidR="00B47D84">
        <w:rPr>
          <w:color w:val="FF0000"/>
          <w:sz w:val="20"/>
          <w:szCs w:val="20"/>
        </w:rPr>
        <w:t>108</w:t>
      </w:r>
      <w:r w:rsidR="00FC6E1A">
        <w:rPr>
          <w:color w:val="FF0000"/>
          <w:sz w:val="20"/>
          <w:szCs w:val="20"/>
        </w:rPr>
        <w:t>1</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5161E0">
        <w:rPr>
          <w:sz w:val="20"/>
          <w:szCs w:val="20"/>
        </w:rPr>
        <w:t xml:space="preserve"> аукцион в электронной форме </w:t>
      </w:r>
      <w:r w:rsidR="00EB68E6" w:rsidRPr="00942791">
        <w:rPr>
          <w:sz w:val="20"/>
          <w:szCs w:val="20"/>
        </w:rPr>
        <w:t xml:space="preserve">на </w:t>
      </w:r>
      <w:r w:rsidR="00827F20">
        <w:rPr>
          <w:sz w:val="20"/>
          <w:szCs w:val="20"/>
        </w:rPr>
        <w:t xml:space="preserve">право заключения гражданско-правового договора на </w:t>
      </w:r>
      <w:r w:rsidR="00E65394">
        <w:rPr>
          <w:color w:val="FF0000"/>
          <w:sz w:val="20"/>
          <w:szCs w:val="20"/>
        </w:rPr>
        <w:t xml:space="preserve">поставку </w:t>
      </w:r>
      <w:r w:rsidR="00B47D84">
        <w:rPr>
          <w:color w:val="FF0000"/>
          <w:sz w:val="20"/>
          <w:szCs w:val="20"/>
        </w:rPr>
        <w:t>сахара</w:t>
      </w:r>
      <w:r w:rsidR="009C1C17">
        <w:rPr>
          <w:color w:val="FF0000"/>
          <w:sz w:val="20"/>
          <w:szCs w:val="20"/>
        </w:rPr>
        <w:t>.</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 xml:space="preserve">ное бюджетное образовательное учреждение «Гимназия», город </w:t>
      </w:r>
      <w:proofErr w:type="spellStart"/>
      <w:r w:rsidR="002F3A85" w:rsidRPr="009A639B">
        <w:rPr>
          <w:sz w:val="20"/>
          <w:szCs w:val="20"/>
        </w:rPr>
        <w:t>Югорск</w:t>
      </w:r>
      <w:proofErr w:type="spellEnd"/>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proofErr w:type="gramStart"/>
      <w:r w:rsidRPr="00942791">
        <w:rPr>
          <w:sz w:val="20"/>
          <w:szCs w:val="20"/>
        </w:rPr>
        <w:t xml:space="preserve">Место нахождения: 628260, Ханты - Мансийский автономный округ - Югра, Тюменская обл.,  г. </w:t>
      </w:r>
      <w:proofErr w:type="spellStart"/>
      <w:r w:rsidRPr="00942791">
        <w:rPr>
          <w:sz w:val="20"/>
          <w:szCs w:val="20"/>
        </w:rPr>
        <w:t>Югорск</w:t>
      </w:r>
      <w:proofErr w:type="spellEnd"/>
      <w:r w:rsidRPr="00942791">
        <w:rPr>
          <w:sz w:val="20"/>
          <w:szCs w:val="20"/>
        </w:rPr>
        <w:t>, ул.</w:t>
      </w:r>
      <w:r w:rsidR="00284E66" w:rsidRPr="00942791">
        <w:rPr>
          <w:sz w:val="20"/>
          <w:szCs w:val="20"/>
        </w:rPr>
        <w:t xml:space="preserve"> Мира, 6</w:t>
      </w:r>
      <w:r w:rsidRPr="00942791">
        <w:rPr>
          <w:sz w:val="20"/>
          <w:szCs w:val="20"/>
        </w:rPr>
        <w:t xml:space="preserve">. </w:t>
      </w:r>
      <w:proofErr w:type="gramEnd"/>
    </w:p>
    <w:p w:rsidR="009067F8" w:rsidRPr="00942791" w:rsidRDefault="009067F8" w:rsidP="009A639B">
      <w:pPr>
        <w:tabs>
          <w:tab w:val="num" w:pos="858"/>
          <w:tab w:val="num" w:pos="928"/>
        </w:tabs>
        <w:autoSpaceDE w:val="0"/>
        <w:autoSpaceDN w:val="0"/>
        <w:adjustRightInd w:val="0"/>
        <w:jc w:val="both"/>
        <w:rPr>
          <w:sz w:val="20"/>
          <w:szCs w:val="20"/>
        </w:rPr>
      </w:pPr>
      <w:proofErr w:type="gramStart"/>
      <w:r w:rsidRPr="00942791">
        <w:rPr>
          <w:sz w:val="20"/>
          <w:szCs w:val="20"/>
        </w:rPr>
        <w:t xml:space="preserve">Почтовый адрес: 628260, Ханты - Мансийский автономный округ - Югра, Тюменская обл.,  г. </w:t>
      </w:r>
      <w:proofErr w:type="spellStart"/>
      <w:r w:rsidRPr="00942791">
        <w:rPr>
          <w:sz w:val="20"/>
          <w:szCs w:val="20"/>
        </w:rPr>
        <w:t>Югорск</w:t>
      </w:r>
      <w:proofErr w:type="spellEnd"/>
      <w:r w:rsidRPr="00942791">
        <w:rPr>
          <w:sz w:val="20"/>
          <w:szCs w:val="20"/>
        </w:rPr>
        <w:t xml:space="preserve">, ул. </w:t>
      </w:r>
      <w:r w:rsidR="00284E66" w:rsidRPr="00942791">
        <w:rPr>
          <w:sz w:val="20"/>
          <w:szCs w:val="20"/>
        </w:rPr>
        <w:t>Мира, 6</w:t>
      </w:r>
      <w:r w:rsidRPr="00942791">
        <w:rPr>
          <w:sz w:val="20"/>
          <w:szCs w:val="20"/>
        </w:rPr>
        <w:t>.</w:t>
      </w:r>
      <w:proofErr w:type="gramEnd"/>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proofErr w:type="spellStart"/>
      <w:r w:rsidR="00284E66" w:rsidRPr="00942791">
        <w:rPr>
          <w:sz w:val="20"/>
          <w:szCs w:val="20"/>
          <w:lang w:val="en-US"/>
        </w:rPr>
        <w:t>buhgalteriya</w:t>
      </w:r>
      <w:proofErr w:type="spellEnd"/>
      <w:r w:rsidR="00284E66" w:rsidRPr="00942791">
        <w:rPr>
          <w:sz w:val="20"/>
          <w:szCs w:val="20"/>
        </w:rPr>
        <w:t>.</w:t>
      </w:r>
      <w:proofErr w:type="spellStart"/>
      <w:r w:rsidR="00284E66" w:rsidRPr="00942791">
        <w:rPr>
          <w:sz w:val="20"/>
          <w:szCs w:val="20"/>
          <w:lang w:val="en-US"/>
        </w:rPr>
        <w:t>soshv</w:t>
      </w:r>
      <w:proofErr w:type="spellEnd"/>
      <w:r w:rsidR="00284E66" w:rsidRPr="00942791">
        <w:rPr>
          <w:sz w:val="20"/>
          <w:szCs w:val="20"/>
        </w:rPr>
        <w:t>@</w:t>
      </w:r>
      <w:r w:rsidR="00284E66" w:rsidRPr="00942791">
        <w:rPr>
          <w:sz w:val="20"/>
          <w:szCs w:val="20"/>
          <w:lang w:val="en-US"/>
        </w:rPr>
        <w:t>mail</w:t>
      </w:r>
      <w:r w:rsidR="00284E66" w:rsidRPr="00942791">
        <w:rPr>
          <w:sz w:val="20"/>
          <w:szCs w:val="20"/>
        </w:rPr>
        <w:t>.</w:t>
      </w:r>
      <w:proofErr w:type="spellStart"/>
      <w:r w:rsidR="00284E66" w:rsidRPr="00942791">
        <w:rPr>
          <w:sz w:val="20"/>
          <w:szCs w:val="20"/>
          <w:lang w:val="en-US"/>
        </w:rPr>
        <w:t>ru</w:t>
      </w:r>
      <w:proofErr w:type="spellEnd"/>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 xml:space="preserve">Администрация города </w:t>
      </w:r>
      <w:proofErr w:type="spellStart"/>
      <w:r w:rsidRPr="009A639B">
        <w:rPr>
          <w:sz w:val="20"/>
          <w:szCs w:val="20"/>
          <w:u w:val="single"/>
        </w:rPr>
        <w:t>Югорска</w:t>
      </w:r>
      <w:proofErr w:type="spellEnd"/>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proofErr w:type="gramStart"/>
      <w:r w:rsidRPr="00942791">
        <w:rPr>
          <w:rFonts w:ascii="Times New Roman" w:hAnsi="Times New Roman" w:cs="Times New Roman"/>
        </w:rPr>
        <w:t xml:space="preserve">Место нахождения: 628260, Ханты - Мансийский автономный округ - Югра, Тюменская обл.,  г. </w:t>
      </w:r>
      <w:proofErr w:type="spellStart"/>
      <w:r w:rsidRPr="00942791">
        <w:rPr>
          <w:rFonts w:ascii="Times New Roman" w:hAnsi="Times New Roman" w:cs="Times New Roman"/>
        </w:rPr>
        <w:t>Югорск</w:t>
      </w:r>
      <w:proofErr w:type="spellEnd"/>
      <w:r w:rsidRPr="00942791">
        <w:rPr>
          <w:rFonts w:ascii="Times New Roman" w:hAnsi="Times New Roman" w:cs="Times New Roman"/>
        </w:rPr>
        <w:t xml:space="preserve">, ул. 40 лет Победы, 11, </w:t>
      </w:r>
      <w:proofErr w:type="spellStart"/>
      <w:r w:rsidRPr="00942791">
        <w:rPr>
          <w:rFonts w:ascii="Times New Roman" w:hAnsi="Times New Roman" w:cs="Times New Roman"/>
        </w:rPr>
        <w:t>каб</w:t>
      </w:r>
      <w:proofErr w:type="spellEnd"/>
      <w:r w:rsidRPr="00942791">
        <w:rPr>
          <w:rFonts w:ascii="Times New Roman" w:hAnsi="Times New Roman" w:cs="Times New Roman"/>
        </w:rPr>
        <w:t>. 310.</w:t>
      </w:r>
      <w:proofErr w:type="gramEnd"/>
    </w:p>
    <w:p w:rsidR="009067F8" w:rsidRPr="00942791" w:rsidRDefault="009067F8" w:rsidP="009067F8">
      <w:pPr>
        <w:pStyle w:val="ConsPlusNormal"/>
        <w:widowControl/>
        <w:tabs>
          <w:tab w:val="left" w:pos="567"/>
        </w:tabs>
        <w:ind w:firstLine="0"/>
        <w:jc w:val="both"/>
        <w:rPr>
          <w:rFonts w:ascii="Times New Roman" w:hAnsi="Times New Roman" w:cs="Times New Roman"/>
        </w:rPr>
      </w:pPr>
      <w:proofErr w:type="gramStart"/>
      <w:r w:rsidRPr="00942791">
        <w:rPr>
          <w:rFonts w:ascii="Times New Roman" w:hAnsi="Times New Roman" w:cs="Times New Roman"/>
        </w:rPr>
        <w:t xml:space="preserve">Почтовый адрес: 628260, Ханты - Мансийский автономный округ - Югра, Тюменская обл.,  г. </w:t>
      </w:r>
      <w:proofErr w:type="spellStart"/>
      <w:r w:rsidRPr="00942791">
        <w:rPr>
          <w:rFonts w:ascii="Times New Roman" w:hAnsi="Times New Roman" w:cs="Times New Roman"/>
        </w:rPr>
        <w:t>Югорск</w:t>
      </w:r>
      <w:proofErr w:type="spellEnd"/>
      <w:r w:rsidRPr="00942791">
        <w:rPr>
          <w:rFonts w:ascii="Times New Roman" w:hAnsi="Times New Roman" w:cs="Times New Roman"/>
        </w:rPr>
        <w:t xml:space="preserve">, ул. 40 лет Победы, 11. </w:t>
      </w:r>
      <w:proofErr w:type="gramEnd"/>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Адрес электронной почты: omz@ugorsk.ru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proofErr w:type="spellStart"/>
      <w:r w:rsidRPr="00942791">
        <w:rPr>
          <w:sz w:val="20"/>
          <w:szCs w:val="20"/>
          <w:u w:val="single"/>
          <w:lang w:val="en-US"/>
        </w:rPr>
        <w:t>sberbank</w:t>
      </w:r>
      <w:proofErr w:type="spellEnd"/>
      <w:r w:rsidRPr="00942791">
        <w:rPr>
          <w:sz w:val="20"/>
          <w:szCs w:val="20"/>
          <w:u w:val="single"/>
        </w:rPr>
        <w:t>-</w:t>
      </w:r>
      <w:proofErr w:type="spellStart"/>
      <w:r w:rsidRPr="00942791">
        <w:rPr>
          <w:sz w:val="20"/>
          <w:szCs w:val="20"/>
          <w:u w:val="single"/>
          <w:lang w:val="en-US"/>
        </w:rPr>
        <w:t>ast</w:t>
      </w:r>
      <w:proofErr w:type="spellEnd"/>
      <w:r w:rsidRPr="00942791">
        <w:rPr>
          <w:sz w:val="20"/>
          <w:szCs w:val="20"/>
          <w:u w:val="single"/>
        </w:rPr>
        <w:t>.</w:t>
      </w:r>
      <w:proofErr w:type="spellStart"/>
      <w:r w:rsidRPr="00942791">
        <w:rPr>
          <w:sz w:val="20"/>
          <w:szCs w:val="20"/>
          <w:u w:val="single"/>
        </w:rPr>
        <w:t>ru</w:t>
      </w:r>
      <w:proofErr w:type="spellEnd"/>
      <w:r w:rsidRPr="00942791">
        <w:rPr>
          <w:sz w:val="20"/>
          <w:szCs w:val="20"/>
          <w:u w:val="single"/>
        </w:rPr>
        <w:t>/.</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C12953" w:rsidRPr="00E643D9"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 рублей</w:t>
            </w:r>
          </w:p>
        </w:tc>
      </w:tr>
      <w:tr w:rsidR="00C12953" w:rsidRPr="00E643D9" w:rsidTr="003A4495">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xml:space="preserve">№ </w:t>
            </w:r>
            <w:proofErr w:type="gramStart"/>
            <w:r>
              <w:rPr>
                <w:color w:val="000000" w:themeColor="text1"/>
                <w:sz w:val="20"/>
                <w:szCs w:val="20"/>
              </w:rPr>
              <w:t>п</w:t>
            </w:r>
            <w:proofErr w:type="gramEnd"/>
            <w:r>
              <w:rPr>
                <w:color w:val="000000" w:themeColor="text1"/>
                <w:sz w:val="20"/>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Код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ОКПД</w:t>
            </w:r>
            <w:proofErr w:type="gramStart"/>
            <w:r w:rsidRPr="00E643D9">
              <w:rPr>
                <w:color w:val="000000" w:themeColor="text1"/>
                <w:sz w:val="20"/>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E643D9" w:rsidRDefault="00E24DBD" w:rsidP="00E24DBD">
            <w:pPr>
              <w:autoSpaceDE w:val="0"/>
              <w:autoSpaceDN w:val="0"/>
              <w:adjustRightInd w:val="0"/>
              <w:jc w:val="center"/>
              <w:rPr>
                <w:color w:val="000000" w:themeColor="text1"/>
                <w:sz w:val="20"/>
                <w:szCs w:val="20"/>
              </w:rPr>
            </w:pPr>
            <w:r>
              <w:rPr>
                <w:color w:val="000000" w:themeColor="text1"/>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jc w:val="center"/>
              <w:rPr>
                <w:color w:val="000000" w:themeColor="text1"/>
                <w:sz w:val="20"/>
                <w:szCs w:val="20"/>
              </w:rPr>
            </w:pPr>
          </w:p>
        </w:tc>
      </w:tr>
      <w:tr w:rsidR="00B47D84"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B47D84" w:rsidRPr="00E643D9" w:rsidRDefault="00B47D84" w:rsidP="00702DA3">
            <w:pPr>
              <w:autoSpaceDE w:val="0"/>
              <w:autoSpaceDN w:val="0"/>
              <w:adjustRightInd w:val="0"/>
              <w:jc w:val="center"/>
              <w:rPr>
                <w:color w:val="000000" w:themeColor="text1"/>
                <w:sz w:val="20"/>
                <w:szCs w:val="20"/>
              </w:rPr>
            </w:pPr>
            <w:r>
              <w:rPr>
                <w:color w:val="000000" w:themeColor="text1"/>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B47D84" w:rsidRPr="00E643D9" w:rsidRDefault="00B47D84" w:rsidP="00702DA3">
            <w:pPr>
              <w:autoSpaceDE w:val="0"/>
              <w:autoSpaceDN w:val="0"/>
              <w:adjustRightInd w:val="0"/>
              <w:jc w:val="center"/>
              <w:rPr>
                <w:color w:val="000000" w:themeColor="text1"/>
                <w:sz w:val="20"/>
                <w:szCs w:val="20"/>
              </w:rPr>
            </w:pPr>
            <w:r>
              <w:rPr>
                <w:color w:val="000000" w:themeColor="text1"/>
                <w:sz w:val="20"/>
                <w:szCs w:val="20"/>
              </w:rPr>
              <w:t>10.81.12.110</w:t>
            </w:r>
          </w:p>
        </w:tc>
        <w:tc>
          <w:tcPr>
            <w:tcW w:w="4180" w:type="dxa"/>
            <w:tcBorders>
              <w:top w:val="single" w:sz="4" w:space="0" w:color="auto"/>
              <w:left w:val="single" w:sz="4" w:space="0" w:color="auto"/>
              <w:bottom w:val="single" w:sz="4" w:space="0" w:color="auto"/>
              <w:right w:val="single" w:sz="4" w:space="0" w:color="auto"/>
            </w:tcBorders>
            <w:vAlign w:val="center"/>
          </w:tcPr>
          <w:p w:rsidR="00B47D84" w:rsidRPr="00E643D9" w:rsidRDefault="00B47D84" w:rsidP="00B0277C">
            <w:pPr>
              <w:autoSpaceDE w:val="0"/>
              <w:autoSpaceDN w:val="0"/>
              <w:adjustRightInd w:val="0"/>
              <w:jc w:val="both"/>
              <w:rPr>
                <w:color w:val="000000" w:themeColor="text1"/>
                <w:sz w:val="20"/>
                <w:szCs w:val="20"/>
              </w:rPr>
            </w:pPr>
            <w:r>
              <w:rPr>
                <w:color w:val="000000" w:themeColor="text1"/>
                <w:sz w:val="20"/>
                <w:szCs w:val="20"/>
              </w:rPr>
              <w:t xml:space="preserve">Сахар-песок. </w:t>
            </w:r>
            <w:r w:rsidRPr="00B47D84">
              <w:rPr>
                <w:color w:val="000000" w:themeColor="text1"/>
                <w:sz w:val="20"/>
                <w:szCs w:val="20"/>
              </w:rPr>
              <w:t>Из сахарной свеклы, весовой</w:t>
            </w:r>
            <w:r w:rsidR="00B0277C">
              <w:rPr>
                <w:color w:val="000000" w:themeColor="text1"/>
                <w:sz w:val="20"/>
                <w:szCs w:val="20"/>
              </w:rPr>
              <w:t xml:space="preserve">. </w:t>
            </w:r>
            <w:r w:rsidRPr="00B47D84">
              <w:rPr>
                <w:color w:val="000000" w:themeColor="text1"/>
                <w:sz w:val="20"/>
                <w:szCs w:val="20"/>
              </w:rPr>
              <w:t>Фасовка в мешках весом не менее 5 кг</w:t>
            </w:r>
            <w:proofErr w:type="gramStart"/>
            <w:r w:rsidR="00B0277C">
              <w:rPr>
                <w:color w:val="000000" w:themeColor="text1"/>
                <w:sz w:val="20"/>
                <w:szCs w:val="20"/>
              </w:rPr>
              <w:t>.</w:t>
            </w:r>
            <w:proofErr w:type="gramEnd"/>
            <w:r w:rsidR="00B0277C">
              <w:rPr>
                <w:color w:val="000000" w:themeColor="text1"/>
                <w:sz w:val="20"/>
                <w:szCs w:val="20"/>
              </w:rPr>
              <w:t xml:space="preserve"> </w:t>
            </w:r>
            <w:proofErr w:type="gramStart"/>
            <w:r w:rsidR="00B0277C">
              <w:rPr>
                <w:color w:val="000000" w:themeColor="text1"/>
                <w:sz w:val="20"/>
                <w:szCs w:val="20"/>
              </w:rPr>
              <w:t>и</w:t>
            </w:r>
            <w:proofErr w:type="gramEnd"/>
            <w:r w:rsidRPr="00B47D84">
              <w:rPr>
                <w:color w:val="000000" w:themeColor="text1"/>
                <w:sz w:val="20"/>
                <w:szCs w:val="20"/>
              </w:rPr>
              <w:t xml:space="preserve"> не </w:t>
            </w:r>
            <w:r w:rsidR="00B0277C" w:rsidRPr="00B47D84">
              <w:rPr>
                <w:color w:val="000000" w:themeColor="text1"/>
                <w:sz w:val="20"/>
                <w:szCs w:val="20"/>
              </w:rPr>
              <w:t>более 10</w:t>
            </w:r>
            <w:r w:rsidRPr="00B47D84">
              <w:rPr>
                <w:color w:val="000000" w:themeColor="text1"/>
                <w:sz w:val="20"/>
                <w:szCs w:val="20"/>
              </w:rPr>
              <w:t xml:space="preserve"> кг</w:t>
            </w:r>
            <w:r w:rsidR="00B0277C">
              <w:rPr>
                <w:color w:val="000000" w:themeColor="text1"/>
                <w:sz w:val="20"/>
                <w:szCs w:val="20"/>
              </w:rPr>
              <w:t xml:space="preserve">. </w:t>
            </w:r>
            <w:r w:rsidRPr="00B47D84">
              <w:rPr>
                <w:color w:val="000000" w:themeColor="text1"/>
                <w:sz w:val="20"/>
                <w:szCs w:val="20"/>
              </w:rPr>
              <w:t>ГОСТ 33222-2015. Срок годности не ограничен</w:t>
            </w:r>
          </w:p>
        </w:tc>
        <w:tc>
          <w:tcPr>
            <w:tcW w:w="842" w:type="dxa"/>
            <w:tcBorders>
              <w:top w:val="single" w:sz="4" w:space="0" w:color="auto"/>
              <w:left w:val="single" w:sz="4" w:space="0" w:color="auto"/>
              <w:bottom w:val="single" w:sz="4" w:space="0" w:color="auto"/>
              <w:right w:val="single" w:sz="4" w:space="0" w:color="auto"/>
            </w:tcBorders>
            <w:vAlign w:val="center"/>
          </w:tcPr>
          <w:p w:rsidR="00B47D84" w:rsidRDefault="00B47D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B47D84" w:rsidRDefault="006613AD">
            <w:pPr>
              <w:jc w:val="center"/>
              <w:rPr>
                <w:b/>
                <w:bCs/>
                <w:color w:val="000000"/>
                <w:sz w:val="22"/>
                <w:szCs w:val="22"/>
              </w:rPr>
            </w:pPr>
            <w:r>
              <w:rPr>
                <w:b/>
                <w:bCs/>
                <w:color w:val="000000"/>
                <w:sz w:val="22"/>
                <w:szCs w:val="22"/>
              </w:rPr>
              <w:t>1300</w:t>
            </w:r>
          </w:p>
        </w:tc>
        <w:tc>
          <w:tcPr>
            <w:tcW w:w="1833" w:type="dxa"/>
            <w:tcBorders>
              <w:top w:val="single" w:sz="4" w:space="0" w:color="auto"/>
              <w:left w:val="single" w:sz="4" w:space="0" w:color="auto"/>
              <w:bottom w:val="single" w:sz="4" w:space="0" w:color="auto"/>
              <w:right w:val="single" w:sz="4" w:space="0" w:color="auto"/>
            </w:tcBorders>
            <w:vAlign w:val="center"/>
          </w:tcPr>
          <w:p w:rsidR="00B47D84" w:rsidRPr="00E643D9" w:rsidRDefault="006613AD" w:rsidP="009169D5">
            <w:pPr>
              <w:autoSpaceDE w:val="0"/>
              <w:autoSpaceDN w:val="0"/>
              <w:adjustRightInd w:val="0"/>
              <w:jc w:val="center"/>
              <w:rPr>
                <w:color w:val="000000" w:themeColor="text1"/>
                <w:sz w:val="20"/>
                <w:szCs w:val="20"/>
              </w:rPr>
            </w:pPr>
            <w:r>
              <w:rPr>
                <w:color w:val="000000" w:themeColor="text1"/>
                <w:sz w:val="20"/>
                <w:szCs w:val="20"/>
              </w:rPr>
              <w:t>78 871,00</w:t>
            </w:r>
          </w:p>
        </w:tc>
      </w:tr>
      <w:tr w:rsidR="00B47D84" w:rsidRPr="00E643D9"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B47D84" w:rsidRPr="00E643D9" w:rsidRDefault="00B47D84" w:rsidP="00B73A65">
            <w:pPr>
              <w:autoSpaceDE w:val="0"/>
              <w:autoSpaceDN w:val="0"/>
              <w:adjustRightInd w:val="0"/>
              <w:rPr>
                <w:color w:val="000000" w:themeColor="text1"/>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B47D84" w:rsidRPr="00E643D9" w:rsidRDefault="00B47D84" w:rsidP="00B73A65">
            <w:pPr>
              <w:autoSpaceDE w:val="0"/>
              <w:autoSpaceDN w:val="0"/>
              <w:adjustRightInd w:val="0"/>
              <w:rPr>
                <w:color w:val="000000" w:themeColor="text1"/>
                <w:sz w:val="20"/>
                <w:szCs w:val="20"/>
              </w:rPr>
            </w:pPr>
          </w:p>
        </w:tc>
        <w:tc>
          <w:tcPr>
            <w:tcW w:w="842" w:type="dxa"/>
            <w:tcBorders>
              <w:top w:val="single" w:sz="4" w:space="0" w:color="auto"/>
              <w:left w:val="single" w:sz="4" w:space="0" w:color="auto"/>
              <w:bottom w:val="single" w:sz="4" w:space="0" w:color="auto"/>
              <w:right w:val="single" w:sz="4" w:space="0" w:color="auto"/>
            </w:tcBorders>
          </w:tcPr>
          <w:p w:rsidR="00B47D84" w:rsidRPr="00E643D9" w:rsidRDefault="00B47D84" w:rsidP="00284E66">
            <w:pPr>
              <w:autoSpaceDE w:val="0"/>
              <w:autoSpaceDN w:val="0"/>
              <w:adjustRightInd w:val="0"/>
              <w:jc w:val="center"/>
              <w:rPr>
                <w:color w:val="000000" w:themeColor="text1"/>
                <w:sz w:val="20"/>
                <w:szCs w:val="20"/>
              </w:rPr>
            </w:pPr>
          </w:p>
        </w:tc>
        <w:tc>
          <w:tcPr>
            <w:tcW w:w="1472" w:type="dxa"/>
            <w:tcBorders>
              <w:top w:val="single" w:sz="4" w:space="0" w:color="auto"/>
              <w:left w:val="single" w:sz="4" w:space="0" w:color="auto"/>
              <w:bottom w:val="single" w:sz="4" w:space="0" w:color="auto"/>
              <w:right w:val="single" w:sz="4" w:space="0" w:color="auto"/>
            </w:tcBorders>
          </w:tcPr>
          <w:p w:rsidR="00B47D84" w:rsidRPr="00E643D9" w:rsidRDefault="00B47D84"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B47D84" w:rsidRPr="00E643D9" w:rsidRDefault="006613AD" w:rsidP="00284E66">
            <w:pPr>
              <w:autoSpaceDE w:val="0"/>
              <w:autoSpaceDN w:val="0"/>
              <w:adjustRightInd w:val="0"/>
              <w:jc w:val="center"/>
              <w:rPr>
                <w:color w:val="000000" w:themeColor="text1"/>
                <w:sz w:val="20"/>
                <w:szCs w:val="20"/>
              </w:rPr>
            </w:pPr>
            <w:r>
              <w:rPr>
                <w:color w:val="000000" w:themeColor="text1"/>
                <w:sz w:val="20"/>
                <w:szCs w:val="20"/>
              </w:rPr>
              <w:t>78 871,00</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1D7B84" w:rsidRDefault="00AC1981" w:rsidP="00AC1981">
      <w:pPr>
        <w:autoSpaceDE w:val="0"/>
        <w:autoSpaceDN w:val="0"/>
        <w:adjustRightInd w:val="0"/>
        <w:jc w:val="both"/>
        <w:rPr>
          <w:color w:val="000000" w:themeColor="text1"/>
          <w:sz w:val="20"/>
          <w:szCs w:val="20"/>
        </w:rPr>
      </w:pPr>
      <w:proofErr w:type="gramStart"/>
      <w:r w:rsidRPr="00942791">
        <w:rPr>
          <w:sz w:val="20"/>
          <w:szCs w:val="20"/>
        </w:rPr>
        <w:t>628260 ул.</w:t>
      </w:r>
      <w:r w:rsidR="00340E71">
        <w:rPr>
          <w:sz w:val="20"/>
          <w:szCs w:val="20"/>
        </w:rPr>
        <w:t xml:space="preserve"> Мира, д. 6</w:t>
      </w:r>
      <w:r w:rsidRPr="00942791">
        <w:rPr>
          <w:sz w:val="20"/>
          <w:szCs w:val="20"/>
        </w:rPr>
        <w:t xml:space="preserve">, г. </w:t>
      </w:r>
      <w:proofErr w:type="spellStart"/>
      <w:r w:rsidRPr="00942791">
        <w:rPr>
          <w:sz w:val="20"/>
          <w:szCs w:val="20"/>
        </w:rPr>
        <w:t>Югорск</w:t>
      </w:r>
      <w:proofErr w:type="spellEnd"/>
      <w:r w:rsidRPr="00942791">
        <w:rPr>
          <w:sz w:val="20"/>
          <w:szCs w:val="20"/>
        </w:rPr>
        <w:t xml:space="preserve">, </w:t>
      </w:r>
      <w:r w:rsidRPr="001D7B84">
        <w:rPr>
          <w:color w:val="000000" w:themeColor="text1"/>
          <w:sz w:val="20"/>
          <w:szCs w:val="20"/>
        </w:rPr>
        <w:t>Ханты-Мансийский автономный округ – Югра, Тюменская область.</w:t>
      </w:r>
      <w:proofErr w:type="gramEnd"/>
    </w:p>
    <w:p w:rsidR="001D7B84" w:rsidRPr="001D7B84" w:rsidRDefault="00960A8B" w:rsidP="00B47D84">
      <w:pPr>
        <w:numPr>
          <w:ilvl w:val="0"/>
          <w:numId w:val="4"/>
        </w:numPr>
        <w:autoSpaceDE w:val="0"/>
        <w:autoSpaceDN w:val="0"/>
        <w:adjustRightInd w:val="0"/>
        <w:jc w:val="both"/>
        <w:rPr>
          <w:color w:val="000000" w:themeColor="text1"/>
          <w:sz w:val="20"/>
          <w:szCs w:val="20"/>
        </w:rPr>
      </w:pPr>
      <w:r w:rsidRPr="001D7B84">
        <w:rPr>
          <w:color w:val="000000" w:themeColor="text1"/>
          <w:sz w:val="20"/>
          <w:szCs w:val="20"/>
        </w:rPr>
        <w:t>П</w:t>
      </w:r>
      <w:r w:rsidR="00AC1981" w:rsidRPr="001D7B84">
        <w:rPr>
          <w:color w:val="000000" w:themeColor="text1"/>
          <w:sz w:val="20"/>
          <w:szCs w:val="20"/>
        </w:rPr>
        <w:t xml:space="preserve">ериодичность </w:t>
      </w:r>
      <w:r w:rsidR="00C12953" w:rsidRPr="001D7B84">
        <w:rPr>
          <w:color w:val="000000" w:themeColor="text1"/>
          <w:sz w:val="20"/>
          <w:szCs w:val="20"/>
        </w:rPr>
        <w:t>поставки товара</w:t>
      </w:r>
      <w:r w:rsidR="00AC1981" w:rsidRPr="001D7B84">
        <w:rPr>
          <w:color w:val="000000" w:themeColor="text1"/>
          <w:sz w:val="20"/>
          <w:szCs w:val="20"/>
        </w:rPr>
        <w:t xml:space="preserve">: </w:t>
      </w:r>
      <w:r w:rsidR="00DA5D61" w:rsidRPr="001D7B84">
        <w:rPr>
          <w:color w:val="000000" w:themeColor="text1"/>
          <w:sz w:val="20"/>
          <w:szCs w:val="20"/>
        </w:rPr>
        <w:t>с</w:t>
      </w:r>
      <w:r w:rsidR="003A4495">
        <w:rPr>
          <w:color w:val="000000" w:themeColor="text1"/>
          <w:sz w:val="20"/>
          <w:szCs w:val="20"/>
        </w:rPr>
        <w:t>о дня подписания гражданско-правового договора</w:t>
      </w:r>
      <w:r w:rsidR="00827F20" w:rsidRPr="001D7B84">
        <w:rPr>
          <w:color w:val="000000" w:themeColor="text1"/>
          <w:sz w:val="20"/>
          <w:szCs w:val="20"/>
        </w:rPr>
        <w:t xml:space="preserve"> по 31 декабря 2017 года, </w:t>
      </w:r>
      <w:r w:rsidR="006613AD">
        <w:rPr>
          <w:color w:val="000000" w:themeColor="text1"/>
          <w:sz w:val="20"/>
          <w:szCs w:val="20"/>
        </w:rPr>
        <w:t>2</w:t>
      </w:r>
      <w:r w:rsidR="00B47D84" w:rsidRPr="00B47D84">
        <w:rPr>
          <w:color w:val="FF0000"/>
          <w:sz w:val="20"/>
          <w:szCs w:val="20"/>
        </w:rPr>
        <w:t xml:space="preserve"> раз</w:t>
      </w:r>
      <w:r w:rsidR="006613AD">
        <w:rPr>
          <w:color w:val="FF0000"/>
          <w:sz w:val="20"/>
          <w:szCs w:val="20"/>
        </w:rPr>
        <w:t>а</w:t>
      </w:r>
      <w:r w:rsidR="00B47D84" w:rsidRPr="00B47D84">
        <w:rPr>
          <w:color w:val="FF0000"/>
          <w:sz w:val="20"/>
          <w:szCs w:val="20"/>
        </w:rPr>
        <w:t xml:space="preserve"> в неделю (вторник</w:t>
      </w:r>
      <w:r w:rsidR="006613AD">
        <w:rPr>
          <w:color w:val="FF0000"/>
          <w:sz w:val="20"/>
          <w:szCs w:val="20"/>
        </w:rPr>
        <w:t xml:space="preserve"> и четверг</w:t>
      </w:r>
      <w:r w:rsidR="00B47D84" w:rsidRPr="00B47D84">
        <w:rPr>
          <w:color w:val="FF0000"/>
          <w:sz w:val="20"/>
          <w:szCs w:val="20"/>
        </w:rPr>
        <w:t>), с 08.00 до 15.00, по телефонной или письменной заявке заказчика</w:t>
      </w:r>
      <w:r w:rsidR="00B47D84">
        <w:rPr>
          <w:color w:val="FF0000"/>
          <w:sz w:val="20"/>
          <w:szCs w:val="20"/>
        </w:rPr>
        <w:t>.</w:t>
      </w:r>
    </w:p>
    <w:p w:rsidR="009067F8" w:rsidRPr="001D7B84" w:rsidRDefault="009067F8" w:rsidP="00CB0D04">
      <w:pPr>
        <w:numPr>
          <w:ilvl w:val="0"/>
          <w:numId w:val="4"/>
        </w:numPr>
        <w:autoSpaceDE w:val="0"/>
        <w:autoSpaceDN w:val="0"/>
        <w:adjustRightInd w:val="0"/>
        <w:jc w:val="both"/>
        <w:rPr>
          <w:sz w:val="20"/>
          <w:szCs w:val="20"/>
        </w:rPr>
      </w:pPr>
      <w:proofErr w:type="gramStart"/>
      <w:r w:rsidRPr="001D7B84">
        <w:rPr>
          <w:sz w:val="20"/>
          <w:szCs w:val="20"/>
        </w:rPr>
        <w:t xml:space="preserve">Источник финансирования: </w:t>
      </w:r>
      <w:r w:rsidR="00CB0D04" w:rsidRPr="00CB0D04">
        <w:rPr>
          <w:color w:val="FF0000"/>
          <w:sz w:val="20"/>
          <w:szCs w:val="20"/>
        </w:rPr>
        <w:t xml:space="preserve">за счет средств бюджета города </w:t>
      </w:r>
      <w:proofErr w:type="spellStart"/>
      <w:r w:rsidR="00CB0D04" w:rsidRPr="00CB0D04">
        <w:rPr>
          <w:color w:val="FF0000"/>
          <w:sz w:val="20"/>
          <w:szCs w:val="20"/>
        </w:rPr>
        <w:t>Югорска</w:t>
      </w:r>
      <w:proofErr w:type="spellEnd"/>
      <w:r w:rsidR="00CB0D04" w:rsidRPr="00CB0D04">
        <w:rPr>
          <w:color w:val="FF0000"/>
          <w:sz w:val="20"/>
          <w:szCs w:val="20"/>
        </w:rPr>
        <w:t xml:space="preserve">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производится  в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w:t>
      </w:r>
      <w:proofErr w:type="spellStart"/>
      <w:r w:rsidRPr="00942791">
        <w:rPr>
          <w:sz w:val="20"/>
          <w:szCs w:val="20"/>
        </w:rPr>
        <w:t>непроведение</w:t>
      </w:r>
      <w:proofErr w:type="spellEnd"/>
      <w:r w:rsidRPr="00942791">
        <w:rPr>
          <w:sz w:val="20"/>
          <w:szCs w:val="20"/>
        </w:rPr>
        <w:t xml:space="preserve">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t xml:space="preserve">3) </w:t>
      </w:r>
      <w:proofErr w:type="spellStart"/>
      <w:r w:rsidRPr="00942791">
        <w:rPr>
          <w:sz w:val="20"/>
          <w:szCs w:val="20"/>
        </w:rPr>
        <w:t>неприостановление</w:t>
      </w:r>
      <w:proofErr w:type="spellEnd"/>
      <w:r w:rsidRPr="00942791">
        <w:rPr>
          <w:sz w:val="20"/>
          <w:szCs w:val="20"/>
        </w:rPr>
        <w:t xml:space="preserve">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proofErr w:type="gramStart"/>
      <w:r w:rsidRPr="00942791">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942791">
        <w:rPr>
          <w:sz w:val="20"/>
          <w:szCs w:val="20"/>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2791">
        <w:rPr>
          <w:sz w:val="20"/>
          <w:szCs w:val="20"/>
        </w:rPr>
        <w:t xml:space="preserve"> обязанности </w:t>
      </w:r>
      <w:proofErr w:type="gramStart"/>
      <w:r w:rsidRPr="00942791">
        <w:rPr>
          <w:sz w:val="20"/>
          <w:szCs w:val="20"/>
        </w:rPr>
        <w:t>заявителя</w:t>
      </w:r>
      <w:proofErr w:type="gramEnd"/>
      <w:r w:rsidRPr="00942791">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791">
        <w:rPr>
          <w:sz w:val="20"/>
          <w:szCs w:val="20"/>
        </w:rPr>
        <w:t>указанных</w:t>
      </w:r>
      <w:proofErr w:type="gramEnd"/>
      <w:r w:rsidRPr="00942791">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proofErr w:type="gramStart"/>
      <w:r w:rsidRPr="009A639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A639B">
        <w:rPr>
          <w:sz w:val="20"/>
          <w:szCs w:val="20"/>
        </w:rPr>
        <w:t xml:space="preserve"> </w:t>
      </w:r>
      <w:proofErr w:type="gramStart"/>
      <w:r w:rsidRPr="009A639B">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proofErr w:type="gramStart"/>
      <w:r w:rsidRPr="0094279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2791">
        <w:rPr>
          <w:sz w:val="20"/>
          <w:szCs w:val="20"/>
        </w:rPr>
        <w:t xml:space="preserve"> </w:t>
      </w:r>
      <w:proofErr w:type="gramStart"/>
      <w:r w:rsidRPr="00942791">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791">
        <w:rPr>
          <w:sz w:val="20"/>
          <w:szCs w:val="20"/>
        </w:rPr>
        <w:t>неполнородными</w:t>
      </w:r>
      <w:proofErr w:type="spellEnd"/>
      <w:r w:rsidRPr="0094279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42791">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942791">
        <w:rPr>
          <w:sz w:val="20"/>
          <w:szCs w:val="20"/>
        </w:rPr>
        <w:t xml:space="preserve"> </w:t>
      </w:r>
      <w:r w:rsidR="00E643D9" w:rsidRPr="00766C4F">
        <w:rPr>
          <w:sz w:val="20"/>
          <w:szCs w:val="20"/>
        </w:rPr>
        <w:t>не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t>
      </w:r>
      <w:proofErr w:type="spellStart"/>
      <w:r w:rsidRPr="00942791">
        <w:rPr>
          <w:sz w:val="20"/>
          <w:szCs w:val="20"/>
        </w:rPr>
        <w:t>www</w:t>
      </w:r>
      <w:proofErr w:type="spellEnd"/>
      <w:r w:rsidRPr="00942791">
        <w:rPr>
          <w:sz w:val="20"/>
          <w:szCs w:val="20"/>
        </w:rPr>
        <w:t>.</w:t>
      </w:r>
      <w:proofErr w:type="spellStart"/>
      <w:r w:rsidRPr="00942791">
        <w:rPr>
          <w:sz w:val="20"/>
          <w:szCs w:val="20"/>
          <w:lang w:val="en-US"/>
        </w:rPr>
        <w:t>zakupki</w:t>
      </w:r>
      <w:proofErr w:type="spellEnd"/>
      <w:r w:rsidRPr="00942791">
        <w:rPr>
          <w:sz w:val="20"/>
          <w:szCs w:val="20"/>
        </w:rPr>
        <w:t>.</w:t>
      </w:r>
      <w:proofErr w:type="spellStart"/>
      <w:r w:rsidRPr="00942791">
        <w:rPr>
          <w:sz w:val="20"/>
          <w:szCs w:val="20"/>
          <w:lang w:val="en-US"/>
        </w:rPr>
        <w:t>gov</w:t>
      </w:r>
      <w:proofErr w:type="spellEnd"/>
      <w:r w:rsidRPr="00942791">
        <w:rPr>
          <w:sz w:val="20"/>
          <w:szCs w:val="20"/>
        </w:rPr>
        <w:t>.</w:t>
      </w:r>
      <w:proofErr w:type="spellStart"/>
      <w:r w:rsidRPr="00942791">
        <w:rPr>
          <w:sz w:val="20"/>
          <w:szCs w:val="20"/>
          <w:lang w:val="en-US"/>
        </w:rPr>
        <w:t>ru</w:t>
      </w:r>
      <w:proofErr w:type="spellEnd"/>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w:t>
      </w:r>
      <w:r w:rsidR="00E0720A">
        <w:rPr>
          <w:sz w:val="20"/>
          <w:szCs w:val="20"/>
        </w:rPr>
        <w:t>07</w:t>
      </w:r>
      <w:r w:rsidRPr="00942791">
        <w:rPr>
          <w:sz w:val="20"/>
          <w:szCs w:val="20"/>
        </w:rPr>
        <w:t>__» __</w:t>
      </w:r>
      <w:r w:rsidR="00E0720A">
        <w:rPr>
          <w:sz w:val="20"/>
          <w:szCs w:val="20"/>
        </w:rPr>
        <w:t>августа</w:t>
      </w:r>
      <w:r w:rsidRPr="00942791">
        <w:rPr>
          <w:sz w:val="20"/>
          <w:szCs w:val="20"/>
        </w:rPr>
        <w:t>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w:t>
      </w:r>
      <w:r w:rsidR="00E0720A">
        <w:rPr>
          <w:sz w:val="20"/>
          <w:szCs w:val="20"/>
        </w:rPr>
        <w:t>08</w:t>
      </w:r>
      <w:r w:rsidRPr="00942791">
        <w:rPr>
          <w:sz w:val="20"/>
          <w:szCs w:val="20"/>
        </w:rPr>
        <w:t>__» __</w:t>
      </w:r>
      <w:r w:rsidR="00E0720A">
        <w:rPr>
          <w:sz w:val="20"/>
          <w:szCs w:val="20"/>
        </w:rPr>
        <w:t>августа</w:t>
      </w:r>
      <w:r w:rsidRPr="00942791">
        <w:rPr>
          <w:sz w:val="20"/>
          <w:szCs w:val="20"/>
        </w:rPr>
        <w:t>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проведения аукциона в электронной форме: «_</w:t>
      </w:r>
      <w:r w:rsidR="00E0720A">
        <w:rPr>
          <w:sz w:val="20"/>
          <w:szCs w:val="20"/>
        </w:rPr>
        <w:t>11</w:t>
      </w:r>
      <w:r w:rsidRPr="00942791">
        <w:rPr>
          <w:sz w:val="20"/>
          <w:szCs w:val="20"/>
        </w:rPr>
        <w:t>_» _</w:t>
      </w:r>
      <w:r w:rsidR="00E0720A">
        <w:rPr>
          <w:sz w:val="20"/>
          <w:szCs w:val="20"/>
        </w:rPr>
        <w:t>августа</w:t>
      </w:r>
      <w:bookmarkStart w:id="0" w:name="_GoBack"/>
      <w:bookmarkEnd w:id="0"/>
      <w:r w:rsidRPr="00942791">
        <w:rPr>
          <w:sz w:val="20"/>
          <w:szCs w:val="20"/>
        </w:rPr>
        <w:t>______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Pr="00766C4F">
        <w:rPr>
          <w:i/>
          <w:color w:val="FF0000"/>
          <w:sz w:val="20"/>
          <w:szCs w:val="20"/>
        </w:rPr>
        <w:t>предоставляются</w:t>
      </w:r>
      <w:r w:rsidR="00875BB3">
        <w:rPr>
          <w:i/>
          <w:color w:val="FF0000"/>
          <w:sz w:val="20"/>
          <w:szCs w:val="20"/>
        </w:rPr>
        <w:t>, в размере 15 % от цены договора.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766C4F">
        <w:rPr>
          <w:i/>
          <w:color w:val="FF0000"/>
          <w:sz w:val="20"/>
          <w:szCs w:val="20"/>
        </w:rPr>
        <w:t xml:space="preserve">не предоставляются. </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lastRenderedPageBreak/>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а, что составляет</w:t>
      </w:r>
      <w:r w:rsidR="00080A75">
        <w:rPr>
          <w:color w:val="FF0000"/>
          <w:sz w:val="20"/>
          <w:szCs w:val="20"/>
        </w:rPr>
        <w:t xml:space="preserve"> </w:t>
      </w:r>
      <w:r w:rsidR="006613AD">
        <w:rPr>
          <w:color w:val="FF0000"/>
          <w:sz w:val="20"/>
          <w:szCs w:val="20"/>
        </w:rPr>
        <w:t>788</w:t>
      </w:r>
      <w:r w:rsidR="002C1C66">
        <w:rPr>
          <w:color w:val="FF0000"/>
          <w:sz w:val="20"/>
          <w:szCs w:val="20"/>
        </w:rPr>
        <w:t xml:space="preserve"> </w:t>
      </w:r>
      <w:r w:rsidR="006311BD" w:rsidRPr="00942791">
        <w:rPr>
          <w:color w:val="FF0000"/>
          <w:sz w:val="20"/>
          <w:szCs w:val="20"/>
        </w:rPr>
        <w:t>(</w:t>
      </w:r>
      <w:r w:rsidR="006613AD">
        <w:rPr>
          <w:color w:val="FF0000"/>
          <w:sz w:val="20"/>
          <w:szCs w:val="20"/>
        </w:rPr>
        <w:t>семьсот восемьдесят восемь</w:t>
      </w:r>
      <w:r w:rsidR="009A23FD" w:rsidRPr="00942791">
        <w:rPr>
          <w:color w:val="FF0000"/>
          <w:sz w:val="20"/>
          <w:szCs w:val="20"/>
        </w:rPr>
        <w:t>) рубл</w:t>
      </w:r>
      <w:r w:rsidR="00FC6E1A">
        <w:rPr>
          <w:color w:val="FF0000"/>
          <w:sz w:val="20"/>
          <w:szCs w:val="20"/>
        </w:rPr>
        <w:t xml:space="preserve">ей </w:t>
      </w:r>
      <w:r w:rsidR="006613AD">
        <w:rPr>
          <w:color w:val="FF0000"/>
          <w:sz w:val="20"/>
          <w:szCs w:val="20"/>
        </w:rPr>
        <w:t>71</w:t>
      </w:r>
      <w:r w:rsidR="003732D1" w:rsidRPr="00942791">
        <w:rPr>
          <w:color w:val="FF0000"/>
          <w:sz w:val="20"/>
          <w:szCs w:val="20"/>
        </w:rPr>
        <w:t xml:space="preserve"> </w:t>
      </w:r>
      <w:r w:rsidR="006311BD" w:rsidRPr="00942791">
        <w:rPr>
          <w:color w:val="FF0000"/>
          <w:sz w:val="20"/>
          <w:szCs w:val="20"/>
        </w:rPr>
        <w:t>копе</w:t>
      </w:r>
      <w:r w:rsidR="006613AD">
        <w:rPr>
          <w:color w:val="FF0000"/>
          <w:sz w:val="20"/>
          <w:szCs w:val="20"/>
        </w:rPr>
        <w:t>йка</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6613AD">
        <w:rPr>
          <w:color w:val="FF0000"/>
          <w:sz w:val="20"/>
          <w:szCs w:val="20"/>
        </w:rPr>
        <w:t>3 943</w:t>
      </w:r>
      <w:r w:rsidR="00AA0316" w:rsidRPr="00942791">
        <w:rPr>
          <w:color w:val="FF0000"/>
          <w:sz w:val="20"/>
          <w:szCs w:val="20"/>
        </w:rPr>
        <w:t xml:space="preserve"> (</w:t>
      </w:r>
      <w:r w:rsidR="006613AD">
        <w:rPr>
          <w:color w:val="FF0000"/>
          <w:sz w:val="20"/>
          <w:szCs w:val="20"/>
        </w:rPr>
        <w:t>три тысячи девятьсот сорок три</w:t>
      </w:r>
      <w:r w:rsidR="009E1050">
        <w:rPr>
          <w:color w:val="FF0000"/>
          <w:sz w:val="20"/>
          <w:szCs w:val="20"/>
        </w:rPr>
        <w:t>) рубл</w:t>
      </w:r>
      <w:r w:rsidR="006613AD">
        <w:rPr>
          <w:color w:val="FF0000"/>
          <w:sz w:val="20"/>
          <w:szCs w:val="20"/>
        </w:rPr>
        <w:t>я</w:t>
      </w:r>
      <w:r w:rsidRPr="00942791">
        <w:rPr>
          <w:color w:val="FF0000"/>
          <w:sz w:val="20"/>
          <w:szCs w:val="20"/>
        </w:rPr>
        <w:t xml:space="preserve"> </w:t>
      </w:r>
      <w:r w:rsidR="006613AD">
        <w:rPr>
          <w:color w:val="FF0000"/>
          <w:sz w:val="20"/>
          <w:szCs w:val="20"/>
        </w:rPr>
        <w:t>55</w:t>
      </w:r>
      <w:r w:rsidR="00FC6E1A">
        <w:rPr>
          <w:color w:val="FF0000"/>
          <w:sz w:val="20"/>
          <w:szCs w:val="20"/>
        </w:rPr>
        <w:t xml:space="preserve"> копеек</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В случае</w:t>
      </w:r>
      <w:proofErr w:type="gramStart"/>
      <w:r w:rsidRPr="00942791">
        <w:rPr>
          <w:rFonts w:ascii="Times New Roman" w:hAnsi="Times New Roman" w:cs="Times New Roman"/>
          <w:b w:val="0"/>
          <w:bCs w:val="0"/>
          <w:sz w:val="20"/>
          <w:szCs w:val="20"/>
        </w:rPr>
        <w:t>,</w:t>
      </w:r>
      <w:proofErr w:type="gramEnd"/>
      <w:r w:rsidRPr="00942791">
        <w:rPr>
          <w:rFonts w:ascii="Times New Roman" w:hAnsi="Times New Roman" w:cs="Times New Roman"/>
          <w:b w:val="0"/>
          <w:bCs w:val="0"/>
          <w:sz w:val="20"/>
          <w:szCs w:val="20"/>
        </w:rPr>
        <w:t xml:space="preserve">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942791">
        <w:rPr>
          <w:rFonts w:ascii="Times New Roman" w:hAnsi="Times New Roman" w:cs="Times New Roman"/>
          <w:b w:val="0"/>
          <w:bCs w:val="0"/>
          <w:sz w:val="20"/>
          <w:szCs w:val="20"/>
        </w:rPr>
        <w:t>ств пр</w:t>
      </w:r>
      <w:proofErr w:type="gramEnd"/>
      <w:r w:rsidRPr="00942791">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proofErr w:type="spellStart"/>
      <w:r w:rsidRPr="00942791">
        <w:rPr>
          <w:b w:val="0"/>
          <w:sz w:val="20"/>
          <w:szCs w:val="20"/>
        </w:rPr>
        <w:t>Депфин</w:t>
      </w:r>
      <w:proofErr w:type="spellEnd"/>
      <w:r w:rsidRPr="00942791">
        <w:rPr>
          <w:b w:val="0"/>
          <w:sz w:val="20"/>
          <w:szCs w:val="20"/>
        </w:rPr>
        <w:t xml:space="preserve"> </w:t>
      </w:r>
      <w:proofErr w:type="spellStart"/>
      <w:r w:rsidRPr="00942791">
        <w:rPr>
          <w:b w:val="0"/>
          <w:sz w:val="20"/>
          <w:szCs w:val="20"/>
        </w:rPr>
        <w:t>Югорска</w:t>
      </w:r>
      <w:proofErr w:type="spellEnd"/>
      <w:r w:rsidRPr="00942791">
        <w:rPr>
          <w:b w:val="0"/>
          <w:sz w:val="20"/>
          <w:szCs w:val="20"/>
        </w:rPr>
        <w:t xml:space="preserve"> (МБОУ «Гимназия», </w:t>
      </w:r>
      <w:proofErr w:type="spellStart"/>
      <w:r w:rsidRPr="00942791">
        <w:rPr>
          <w:b w:val="0"/>
          <w:sz w:val="20"/>
          <w:szCs w:val="20"/>
        </w:rPr>
        <w:t>л.с</w:t>
      </w:r>
      <w:proofErr w:type="spellEnd"/>
      <w:r w:rsidRPr="00942791">
        <w:rPr>
          <w:b w:val="0"/>
          <w:sz w:val="20"/>
          <w:szCs w:val="20"/>
        </w:rPr>
        <w:t>.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Банк: Филиал Западно-Сибирский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B47D84">
        <w:rPr>
          <w:b w:val="0"/>
          <w:color w:val="FF0000"/>
          <w:sz w:val="20"/>
          <w:szCs w:val="20"/>
        </w:rPr>
        <w:t>сахара</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lastRenderedPageBreak/>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w:t>
      </w:r>
      <w:proofErr w:type="gramStart"/>
      <w:r w:rsidRPr="00942791">
        <w:rPr>
          <w:b w:val="0"/>
          <w:sz w:val="20"/>
          <w:szCs w:val="20"/>
        </w:rPr>
        <w:t>дств сч</w:t>
      </w:r>
      <w:proofErr w:type="gramEnd"/>
      <w:r w:rsidRPr="00942791">
        <w:rPr>
          <w:b w:val="0"/>
          <w:sz w:val="20"/>
          <w:szCs w:val="20"/>
        </w:rPr>
        <w:t xml:space="preserve">итается </w:t>
      </w:r>
      <w:proofErr w:type="spellStart"/>
      <w:r w:rsidRPr="00942791">
        <w:rPr>
          <w:b w:val="0"/>
          <w:sz w:val="20"/>
          <w:szCs w:val="20"/>
        </w:rPr>
        <w:t>непредоставленным</w:t>
      </w:r>
      <w:proofErr w:type="spellEnd"/>
      <w:r w:rsidRPr="00942791">
        <w:rPr>
          <w:b w:val="0"/>
          <w:sz w:val="20"/>
          <w:szCs w:val="20"/>
        </w:rPr>
        <w:t>;</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proofErr w:type="gramStart"/>
      <w:r w:rsidR="009067F8" w:rsidRPr="0094279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42791" w:rsidRDefault="008C07C2" w:rsidP="00CB6FF0">
      <w:pPr>
        <w:autoSpaceDE w:val="0"/>
        <w:autoSpaceDN w:val="0"/>
        <w:adjustRightInd w:val="0"/>
        <w:ind w:firstLine="567"/>
        <w:jc w:val="both"/>
        <w:rPr>
          <w:sz w:val="20"/>
          <w:szCs w:val="20"/>
        </w:rPr>
      </w:pPr>
      <w:r w:rsidRPr="00942791">
        <w:rPr>
          <w:i/>
          <w:sz w:val="20"/>
          <w:szCs w:val="20"/>
        </w:rPr>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42791">
        <w:rPr>
          <w:rFonts w:eastAsia="Calibri"/>
          <w:sz w:val="20"/>
          <w:szCs w:val="20"/>
          <w:lang w:eastAsia="en-US"/>
        </w:rPr>
        <w:t xml:space="preserve"> Не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 xml:space="preserve">е </w:t>
      </w:r>
      <w:r w:rsidR="00111E1E" w:rsidRPr="00766C4F">
        <w:rPr>
          <w:color w:val="000000" w:themeColor="text1"/>
          <w:sz w:val="20"/>
          <w:szCs w:val="20"/>
        </w:rPr>
        <w:t>у</w:t>
      </w:r>
      <w:r w:rsidRPr="00766C4F">
        <w:rPr>
          <w:color w:val="000000" w:themeColor="text1"/>
          <w:sz w:val="20"/>
          <w:szCs w:val="20"/>
        </w:rPr>
        <w:t>становлено</w:t>
      </w:r>
      <w:r w:rsidR="00CE3D35" w:rsidRPr="00766C4F">
        <w:rPr>
          <w:b/>
          <w:color w:val="000000" w:themeColor="text1"/>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Pr>
          <w:sz w:val="20"/>
          <w:szCs w:val="20"/>
        </w:rPr>
        <w:t xml:space="preserve">нных и муниципальных нужд»: </w:t>
      </w:r>
      <w:r w:rsidR="00766C4F" w:rsidRPr="00766C4F">
        <w:rPr>
          <w:color w:val="FF0000"/>
          <w:sz w:val="20"/>
          <w:szCs w:val="20"/>
        </w:rPr>
        <w:t>У</w:t>
      </w:r>
      <w:r w:rsidRPr="00766C4F">
        <w:rPr>
          <w:color w:val="FF0000"/>
          <w:sz w:val="20"/>
          <w:szCs w:val="20"/>
        </w:rPr>
        <w:t>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A639B" w:rsidRPr="009A639B" w:rsidRDefault="009A639B" w:rsidP="009A639B">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942791" w:rsidRDefault="009A639B" w:rsidP="00936148">
      <w:pPr>
        <w:ind w:firstLine="567"/>
        <w:jc w:val="both"/>
        <w:rPr>
          <w:sz w:val="20"/>
          <w:szCs w:val="20"/>
        </w:rPr>
      </w:pPr>
    </w:p>
    <w:p w:rsidR="00936148" w:rsidRPr="00942791" w:rsidRDefault="00936148" w:rsidP="009067F8">
      <w:pPr>
        <w:jc w:val="both"/>
        <w:rPr>
          <w:sz w:val="20"/>
          <w:szCs w:val="20"/>
        </w:rPr>
      </w:pPr>
    </w:p>
    <w:p w:rsidR="00936148" w:rsidRPr="00942791" w:rsidRDefault="00936148" w:rsidP="009067F8">
      <w:pPr>
        <w:jc w:val="both"/>
        <w:rPr>
          <w:sz w:val="20"/>
          <w:szCs w:val="20"/>
        </w:rPr>
      </w:pPr>
    </w:p>
    <w:p w:rsidR="009067F8" w:rsidRPr="00942791" w:rsidRDefault="006613AD" w:rsidP="009067F8">
      <w:pPr>
        <w:jc w:val="both"/>
        <w:rPr>
          <w:sz w:val="20"/>
          <w:szCs w:val="20"/>
        </w:rPr>
      </w:pPr>
      <w:proofErr w:type="spellStart"/>
      <w:r>
        <w:rPr>
          <w:sz w:val="20"/>
          <w:szCs w:val="20"/>
        </w:rPr>
        <w:t>И.о</w:t>
      </w:r>
      <w:proofErr w:type="spellEnd"/>
      <w:r>
        <w:rPr>
          <w:sz w:val="20"/>
          <w:szCs w:val="20"/>
        </w:rPr>
        <w:t>. Руководителя</w:t>
      </w:r>
      <w:r w:rsidR="009067F8" w:rsidRPr="00942791">
        <w:rPr>
          <w:sz w:val="20"/>
          <w:szCs w:val="20"/>
        </w:rPr>
        <w:tab/>
        <w:t xml:space="preserve">                                     </w:t>
      </w:r>
      <w:r w:rsidR="009067F8" w:rsidRPr="00942791">
        <w:rPr>
          <w:sz w:val="20"/>
          <w:szCs w:val="20"/>
        </w:rPr>
        <w:tab/>
      </w:r>
      <w:r w:rsidR="009067F8" w:rsidRPr="00942791">
        <w:rPr>
          <w:sz w:val="20"/>
          <w:szCs w:val="20"/>
        </w:rPr>
        <w:tab/>
      </w:r>
      <w:r>
        <w:rPr>
          <w:sz w:val="20"/>
          <w:szCs w:val="20"/>
        </w:rPr>
        <w:t xml:space="preserve">           </w:t>
      </w:r>
      <w:r w:rsidR="00111E1E">
        <w:rPr>
          <w:sz w:val="20"/>
          <w:szCs w:val="20"/>
        </w:rPr>
        <w:t xml:space="preserve">       </w:t>
      </w:r>
      <w:r w:rsidR="00942791" w:rsidRPr="00942791">
        <w:rPr>
          <w:sz w:val="20"/>
          <w:szCs w:val="20"/>
        </w:rPr>
        <w:t xml:space="preserve">      </w:t>
      </w:r>
      <w:r w:rsidR="009067F8" w:rsidRPr="00942791">
        <w:rPr>
          <w:sz w:val="20"/>
          <w:szCs w:val="20"/>
        </w:rPr>
        <w:t xml:space="preserve">___________ </w:t>
      </w:r>
      <w:r>
        <w:rPr>
          <w:sz w:val="20"/>
          <w:szCs w:val="20"/>
        </w:rPr>
        <w:t>О.Г. Коваленко</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jc w:val="both"/>
        <w:rPr>
          <w:sz w:val="20"/>
          <w:szCs w:val="20"/>
        </w:rPr>
      </w:pPr>
      <w:r w:rsidRPr="00942791">
        <w:rPr>
          <w:sz w:val="20"/>
          <w:szCs w:val="20"/>
        </w:rPr>
        <w:t>Согласовано:</w:t>
      </w:r>
    </w:p>
    <w:p w:rsidR="00875BB3" w:rsidRPr="00942791" w:rsidRDefault="00875BB3" w:rsidP="00875BB3">
      <w:pPr>
        <w:jc w:val="both"/>
        <w:rPr>
          <w:sz w:val="20"/>
          <w:szCs w:val="20"/>
          <w:u w:val="single"/>
        </w:rPr>
      </w:pPr>
    </w:p>
    <w:p w:rsidR="009067F8" w:rsidRPr="00942791" w:rsidRDefault="009067F8" w:rsidP="009067F8">
      <w:pPr>
        <w:jc w:val="both"/>
        <w:rPr>
          <w:sz w:val="20"/>
          <w:szCs w:val="20"/>
        </w:rPr>
      </w:pPr>
      <w:r w:rsidRPr="00942791">
        <w:rPr>
          <w:sz w:val="20"/>
          <w:szCs w:val="20"/>
        </w:rPr>
        <w:t xml:space="preserve">Проверено: </w:t>
      </w:r>
    </w:p>
    <w:p w:rsidR="009067F8" w:rsidRPr="00942791" w:rsidRDefault="006613AD" w:rsidP="009067F8">
      <w:pPr>
        <w:jc w:val="both"/>
        <w:rPr>
          <w:sz w:val="20"/>
          <w:szCs w:val="20"/>
        </w:rPr>
      </w:pPr>
      <w:r>
        <w:rPr>
          <w:sz w:val="20"/>
          <w:szCs w:val="20"/>
        </w:rPr>
        <w:t xml:space="preserve">Заместитель </w:t>
      </w:r>
      <w:r w:rsidR="009067F8" w:rsidRPr="00942791">
        <w:rPr>
          <w:sz w:val="20"/>
          <w:szCs w:val="20"/>
        </w:rPr>
        <w:t>начальник</w:t>
      </w:r>
      <w:r>
        <w:rPr>
          <w:sz w:val="20"/>
          <w:szCs w:val="20"/>
        </w:rPr>
        <w:t>а</w:t>
      </w:r>
      <w:r w:rsidR="009067F8" w:rsidRPr="00942791">
        <w:rPr>
          <w:sz w:val="20"/>
          <w:szCs w:val="20"/>
        </w:rPr>
        <w:t xml:space="preserve"> отдела </w:t>
      </w:r>
      <w:r w:rsidR="00111E1E">
        <w:rPr>
          <w:sz w:val="20"/>
          <w:szCs w:val="20"/>
        </w:rPr>
        <w:t xml:space="preserve"> </w:t>
      </w:r>
    </w:p>
    <w:p w:rsidR="009067F8" w:rsidRPr="00942791" w:rsidRDefault="009067F8" w:rsidP="00283288">
      <w:pPr>
        <w:tabs>
          <w:tab w:val="left" w:pos="6804"/>
        </w:tabs>
        <w:jc w:val="both"/>
        <w:rPr>
          <w:sz w:val="20"/>
          <w:szCs w:val="20"/>
        </w:rPr>
      </w:pPr>
      <w:r w:rsidRPr="00942791">
        <w:rPr>
          <w:sz w:val="20"/>
          <w:szCs w:val="20"/>
        </w:rPr>
        <w:t xml:space="preserve">муниципальных закупок                     </w:t>
      </w:r>
      <w:r w:rsidR="00283288" w:rsidRPr="00942791">
        <w:rPr>
          <w:sz w:val="20"/>
          <w:szCs w:val="20"/>
        </w:rPr>
        <w:t xml:space="preserve">                            </w:t>
      </w:r>
      <w:r w:rsidR="009A639B">
        <w:rPr>
          <w:sz w:val="20"/>
          <w:szCs w:val="20"/>
        </w:rPr>
        <w:t xml:space="preserve"> </w:t>
      </w:r>
      <w:r w:rsidR="00283288" w:rsidRPr="00942791">
        <w:rPr>
          <w:sz w:val="20"/>
          <w:szCs w:val="20"/>
        </w:rPr>
        <w:t xml:space="preserve">            </w:t>
      </w:r>
      <w:r w:rsidR="00111E1E">
        <w:rPr>
          <w:sz w:val="20"/>
          <w:szCs w:val="20"/>
        </w:rPr>
        <w:t xml:space="preserve">         </w:t>
      </w:r>
      <w:r w:rsidR="00283288" w:rsidRPr="00942791">
        <w:rPr>
          <w:sz w:val="20"/>
          <w:szCs w:val="20"/>
        </w:rPr>
        <w:t xml:space="preserve">          </w:t>
      </w:r>
      <w:r w:rsidRPr="00942791">
        <w:rPr>
          <w:sz w:val="20"/>
          <w:szCs w:val="20"/>
        </w:rPr>
        <w:t xml:space="preserve">___________  </w:t>
      </w:r>
      <w:r w:rsidR="00283288" w:rsidRPr="00942791">
        <w:rPr>
          <w:sz w:val="20"/>
          <w:szCs w:val="20"/>
        </w:rPr>
        <w:t xml:space="preserve"> </w:t>
      </w:r>
      <w:r w:rsidR="006613AD">
        <w:rPr>
          <w:sz w:val="20"/>
          <w:szCs w:val="20"/>
        </w:rPr>
        <w:t>О.С. Абдуллаева</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rPr>
          <w:sz w:val="20"/>
          <w:szCs w:val="20"/>
        </w:rPr>
      </w:pPr>
    </w:p>
    <w:p w:rsidR="009067F8" w:rsidRPr="00942791" w:rsidRDefault="009067F8" w:rsidP="009067F8">
      <w:pPr>
        <w:rPr>
          <w:sz w:val="20"/>
          <w:szCs w:val="20"/>
        </w:rPr>
      </w:pPr>
    </w:p>
    <w:p w:rsidR="001E539A" w:rsidRPr="00942791" w:rsidRDefault="00E0720A">
      <w:pPr>
        <w:rPr>
          <w:sz w:val="20"/>
          <w:szCs w:val="20"/>
        </w:rPr>
      </w:pPr>
    </w:p>
    <w:sectPr w:rsidR="001E539A" w:rsidRPr="00942791"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B84"/>
    <w:rsid w:val="00283288"/>
    <w:rsid w:val="00284E66"/>
    <w:rsid w:val="002A7F19"/>
    <w:rsid w:val="002B1227"/>
    <w:rsid w:val="002C1C66"/>
    <w:rsid w:val="002F3A85"/>
    <w:rsid w:val="00313E7F"/>
    <w:rsid w:val="00336497"/>
    <w:rsid w:val="00340E71"/>
    <w:rsid w:val="003732D1"/>
    <w:rsid w:val="0037724C"/>
    <w:rsid w:val="003A4495"/>
    <w:rsid w:val="003B6985"/>
    <w:rsid w:val="00402228"/>
    <w:rsid w:val="00405469"/>
    <w:rsid w:val="00413E56"/>
    <w:rsid w:val="00445A03"/>
    <w:rsid w:val="004F119A"/>
    <w:rsid w:val="005161E0"/>
    <w:rsid w:val="00545D7E"/>
    <w:rsid w:val="0057479A"/>
    <w:rsid w:val="00580AF5"/>
    <w:rsid w:val="00592497"/>
    <w:rsid w:val="005D7A04"/>
    <w:rsid w:val="00627EC6"/>
    <w:rsid w:val="006311BD"/>
    <w:rsid w:val="006613AD"/>
    <w:rsid w:val="006A026D"/>
    <w:rsid w:val="006A2DBE"/>
    <w:rsid w:val="006C311B"/>
    <w:rsid w:val="00702DA3"/>
    <w:rsid w:val="00723807"/>
    <w:rsid w:val="00766C4F"/>
    <w:rsid w:val="007A11EC"/>
    <w:rsid w:val="007B3F7D"/>
    <w:rsid w:val="00827F20"/>
    <w:rsid w:val="008469A6"/>
    <w:rsid w:val="008550F0"/>
    <w:rsid w:val="00875BB3"/>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0277C"/>
    <w:rsid w:val="00B2113E"/>
    <w:rsid w:val="00B2379C"/>
    <w:rsid w:val="00B47D84"/>
    <w:rsid w:val="00C0485D"/>
    <w:rsid w:val="00C12953"/>
    <w:rsid w:val="00C852C3"/>
    <w:rsid w:val="00CB0D04"/>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0720A"/>
    <w:rsid w:val="00E24DBD"/>
    <w:rsid w:val="00E643D9"/>
    <w:rsid w:val="00E65394"/>
    <w:rsid w:val="00E85F60"/>
    <w:rsid w:val="00EA2D88"/>
    <w:rsid w:val="00EB68E6"/>
    <w:rsid w:val="00EE3F05"/>
    <w:rsid w:val="00F16447"/>
    <w:rsid w:val="00FA6E32"/>
    <w:rsid w:val="00FC6E1A"/>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96AC-AC98-461A-A041-0DEDE186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4</Pages>
  <Words>2732</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60</cp:revision>
  <cp:lastPrinted>2017-04-27T04:42:00Z</cp:lastPrinted>
  <dcterms:created xsi:type="dcterms:W3CDTF">2016-01-21T05:17:00Z</dcterms:created>
  <dcterms:modified xsi:type="dcterms:W3CDTF">2017-07-26T07:53:00Z</dcterms:modified>
</cp:coreProperties>
</file>