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w:t>
      </w:r>
      <w:bookmarkStart w:id="0" w:name="_GoBack"/>
      <w:bookmarkEnd w:id="0"/>
      <w:r w:rsidRPr="004F07AF">
        <w:rPr>
          <w:rFonts w:ascii="PT Astra Serif" w:hAnsi="PT Astra Serif"/>
          <w:color w:val="000000"/>
          <w:sz w:val="24"/>
          <w:szCs w:val="24"/>
          <w:lang w:val="ru-RU"/>
        </w:rPr>
        <w:t>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029875B"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1CC62FA4" w14:textId="721682A1" w:rsidR="009E0ACB" w:rsidRDefault="00C71AE4" w:rsidP="009E0ACB">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605566">
        <w:rPr>
          <w:rFonts w:ascii="PT Astra Serif" w:hAnsi="PT Astra Serif"/>
          <w:color w:val="000000"/>
          <w:sz w:val="24"/>
          <w:szCs w:val="24"/>
          <w:lang w:val="ru-RU"/>
        </w:rPr>
        <w:t xml:space="preserve">не </w:t>
      </w:r>
      <w:r w:rsidR="00605566">
        <w:rPr>
          <w:rFonts w:ascii="PT Astra Serif" w:hAnsi="PT Astra Serif"/>
          <w:b/>
          <w:color w:val="000099"/>
          <w:sz w:val="24"/>
          <w:szCs w:val="24"/>
          <w:lang w:val="ru-RU"/>
        </w:rPr>
        <w:t>требуется;</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о) декларация о </w:t>
      </w:r>
      <w:proofErr w:type="gramStart"/>
      <w:r w:rsidRPr="00C71AE4">
        <w:rPr>
          <w:rFonts w:ascii="PT Astra Serif" w:hAnsi="PT Astra Serif"/>
          <w:color w:val="000000"/>
          <w:sz w:val="24"/>
          <w:szCs w:val="24"/>
          <w:lang w:val="ru-RU"/>
        </w:rPr>
        <w:t>соответствии</w:t>
      </w:r>
      <w:proofErr w:type="gramEnd"/>
      <w:r w:rsidRPr="00C71AE4">
        <w:rPr>
          <w:rFonts w:ascii="PT Astra Serif" w:hAnsi="PT Astra Serif"/>
          <w:color w:val="000000"/>
          <w:sz w:val="24"/>
          <w:szCs w:val="24"/>
          <w:lang w:val="ru-RU"/>
        </w:rPr>
        <w:t xml:space="preserve">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C71AE4">
        <w:rPr>
          <w:rFonts w:ascii="PT Astra Serif" w:hAnsi="PT Astra Serif"/>
          <w:color w:val="000000"/>
          <w:sz w:val="24"/>
          <w:szCs w:val="24"/>
          <w:lang w:val="ru-RU"/>
        </w:rPr>
        <w:t>дств в к</w:t>
      </w:r>
      <w:proofErr w:type="gramEnd"/>
      <w:r w:rsidRPr="00C71AE4">
        <w:rPr>
          <w:rFonts w:ascii="PT Astra Serif" w:hAnsi="PT Astra Serif"/>
          <w:color w:val="000000"/>
          <w:sz w:val="24"/>
          <w:szCs w:val="24"/>
          <w:lang w:val="ru-RU"/>
        </w:rPr>
        <w:t>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w:t>
      </w:r>
      <w:proofErr w:type="gramStart"/>
      <w:r w:rsidRPr="00614567">
        <w:rPr>
          <w:rFonts w:ascii="PT Astra Serif" w:hAnsi="PT Astra Serif"/>
          <w:color w:val="000000"/>
          <w:sz w:val="24"/>
          <w:szCs w:val="24"/>
          <w:lang w:val="ru-RU"/>
        </w:rPr>
        <w:t>товаре</w:t>
      </w:r>
      <w:proofErr w:type="gramEnd"/>
      <w:r w:rsidRPr="00614567">
        <w:rPr>
          <w:rFonts w:ascii="PT Astra Serif" w:hAnsi="PT Astra Serif"/>
          <w:color w:val="000000"/>
          <w:sz w:val="24"/>
          <w:szCs w:val="24"/>
          <w:lang w:val="ru-RU"/>
        </w:rPr>
        <w:t xml:space="preserve">,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996CC12" w14:textId="77777777" w:rsidR="00843417" w:rsidRPr="00843417" w:rsidRDefault="00A17BE5" w:rsidP="00843417">
      <w:pPr>
        <w:spacing w:before="0" w:beforeAutospacing="0" w:after="0" w:afterAutospacing="0"/>
        <w:ind w:firstLine="567"/>
        <w:jc w:val="both"/>
        <w:rPr>
          <w:rFonts w:ascii="PT Astra Serif" w:hAnsi="PT Astra Serif"/>
          <w:b/>
          <w:color w:val="000099"/>
          <w:sz w:val="24"/>
          <w:szCs w:val="24"/>
          <w:lang w:val="ru-RU"/>
        </w:rPr>
      </w:pPr>
      <w:proofErr w:type="gramStart"/>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95302E"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43417" w:rsidRPr="00843417">
        <w:rPr>
          <w:rFonts w:ascii="PT Astra Serif" w:hAnsi="PT Astra Serif"/>
          <w:b/>
          <w:color w:val="000099"/>
          <w:sz w:val="24"/>
          <w:szCs w:val="24"/>
          <w:lang w:val="ru-RU"/>
        </w:rPr>
        <w:t>требуется</w:t>
      </w:r>
    </w:p>
    <w:p w14:paraId="491F86A9"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r w:rsidRPr="00843417">
        <w:rPr>
          <w:rFonts w:ascii="PT Astra Serif" w:hAnsi="PT Astra Serif"/>
          <w:b/>
          <w:color w:val="000099"/>
          <w:sz w:val="24"/>
          <w:szCs w:val="24"/>
          <w:lang w:val="ru-RU"/>
        </w:rPr>
        <w:t xml:space="preserve">3.1)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597DDD1B"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r w:rsidRPr="00843417">
        <w:rPr>
          <w:rFonts w:ascii="PT Astra Serif" w:hAnsi="PT Astra Serif"/>
          <w:b/>
          <w:color w:val="000099"/>
          <w:sz w:val="24"/>
          <w:szCs w:val="24"/>
          <w:lang w:val="ru-RU"/>
        </w:rPr>
        <w:lastRenderedPageBreak/>
        <w:t>- декларация страны происхождения поставляемого товара;</w:t>
      </w:r>
    </w:p>
    <w:p w14:paraId="4C983B3C"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r w:rsidRPr="00843417">
        <w:rPr>
          <w:rFonts w:ascii="PT Astra Serif" w:hAnsi="PT Astra Serif"/>
          <w:b/>
          <w:color w:val="000099"/>
          <w:sz w:val="24"/>
          <w:szCs w:val="24"/>
          <w:lang w:val="ru-RU"/>
        </w:rPr>
        <w:t>3.2) 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декларация:</w:t>
      </w:r>
    </w:p>
    <w:p w14:paraId="07255241"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proofErr w:type="gramStart"/>
      <w:r w:rsidRPr="00843417">
        <w:rPr>
          <w:rFonts w:ascii="PT Astra Serif" w:hAnsi="PT Astra Serif"/>
          <w:b/>
          <w:color w:val="000099"/>
          <w:sz w:val="24"/>
          <w:szCs w:val="24"/>
          <w:lang w:val="ru-RU"/>
        </w:rPr>
        <w:t>а) номеров реестровых записей из реестра промышленной продукции, произведенной на территории Российской Федерации, а также информации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p>
    <w:p w14:paraId="3DD138D7"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proofErr w:type="gramStart"/>
      <w:r w:rsidRPr="00843417">
        <w:rPr>
          <w:rFonts w:ascii="PT Astra Serif" w:hAnsi="PT Astra Serif"/>
          <w:b/>
          <w:color w:val="000099"/>
          <w:sz w:val="24"/>
          <w:szCs w:val="24"/>
          <w:lang w:val="ru-RU"/>
        </w:rPr>
        <w:t>б) номеров реестровых записей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а также информации о совокупном количестве баллов за выполнение на территории государств - членов Евразийского экономического союза технологических операций (условий), если это предусмотрено решением Совета Евразийской экономической комиссии от 23.11.2020 № 105 (для продукции, в отношении которой установлены требования</w:t>
      </w:r>
      <w:proofErr w:type="gramEnd"/>
      <w:r w:rsidRPr="00843417">
        <w:rPr>
          <w:rFonts w:ascii="PT Astra Serif" w:hAnsi="PT Astra Serif"/>
          <w:b/>
          <w:color w:val="000099"/>
          <w:sz w:val="24"/>
          <w:szCs w:val="24"/>
          <w:lang w:val="ru-RU"/>
        </w:rPr>
        <w:t xml:space="preserve"> о совокупном </w:t>
      </w:r>
      <w:proofErr w:type="gramStart"/>
      <w:r w:rsidRPr="00843417">
        <w:rPr>
          <w:rFonts w:ascii="PT Astra Serif" w:hAnsi="PT Astra Serif"/>
          <w:b/>
          <w:color w:val="000099"/>
          <w:sz w:val="24"/>
          <w:szCs w:val="24"/>
          <w:lang w:val="ru-RU"/>
        </w:rPr>
        <w:t>количестве</w:t>
      </w:r>
      <w:proofErr w:type="gramEnd"/>
      <w:r w:rsidRPr="00843417">
        <w:rPr>
          <w:rFonts w:ascii="PT Astra Serif" w:hAnsi="PT Astra Serif"/>
          <w:b/>
          <w:color w:val="000099"/>
          <w:sz w:val="24"/>
          <w:szCs w:val="24"/>
          <w:lang w:val="ru-RU"/>
        </w:rPr>
        <w:t xml:space="preserve"> баллов);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от</w:t>
      </w:r>
      <w:proofErr w:type="gramEnd"/>
      <w:r w:rsidRPr="00807BCD">
        <w:rPr>
          <w:rFonts w:ascii="PT Astra Serif" w:eastAsia="Calibri" w:hAnsi="PT Astra Serif"/>
          <w:b/>
          <w:bCs/>
          <w:sz w:val="24"/>
          <w:szCs w:val="24"/>
          <w:lang w:val="ru-RU"/>
        </w:rPr>
        <w:t>… до…»</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lastRenderedPageBreak/>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Несоблюдение указанных требований является основанием для принятия комиссией решения о </w:t>
      </w:r>
      <w:proofErr w:type="gramStart"/>
      <w:r w:rsidRPr="00807BCD">
        <w:rPr>
          <w:rFonts w:ascii="PT Astra Serif" w:eastAsia="Calibri" w:hAnsi="PT Astra Serif"/>
          <w:sz w:val="24"/>
          <w:szCs w:val="24"/>
          <w:lang w:val="ru-RU"/>
        </w:rPr>
        <w:t>признании</w:t>
      </w:r>
      <w:proofErr w:type="gramEnd"/>
      <w:r w:rsidRPr="00807BCD">
        <w:rPr>
          <w:rFonts w:ascii="PT Astra Serif" w:eastAsia="Calibri" w:hAnsi="PT Astra Serif"/>
          <w:sz w:val="24"/>
          <w:szCs w:val="24"/>
          <w:lang w:val="ru-RU"/>
        </w:rPr>
        <w:t xml:space="preserve">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7073F" w14:textId="77777777" w:rsidR="00055003" w:rsidRDefault="00055003" w:rsidP="00457339">
      <w:pPr>
        <w:spacing w:before="0" w:after="0"/>
      </w:pPr>
      <w:r>
        <w:separator/>
      </w:r>
    </w:p>
  </w:endnote>
  <w:endnote w:type="continuationSeparator" w:id="0">
    <w:p w14:paraId="660AAEC0" w14:textId="77777777" w:rsidR="00055003" w:rsidRDefault="00055003"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BC155F" w:rsidRPr="00BC155F">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8FE6A" w14:textId="77777777" w:rsidR="00055003" w:rsidRDefault="00055003" w:rsidP="00457339">
      <w:pPr>
        <w:spacing w:before="0" w:after="0"/>
      </w:pPr>
      <w:r>
        <w:separator/>
      </w:r>
    </w:p>
  </w:footnote>
  <w:footnote w:type="continuationSeparator" w:id="0">
    <w:p w14:paraId="34E7FCF6" w14:textId="77777777" w:rsidR="00055003" w:rsidRDefault="00055003"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0580"/>
    <w:rsid w:val="00055003"/>
    <w:rsid w:val="00067849"/>
    <w:rsid w:val="000F22C3"/>
    <w:rsid w:val="001102D0"/>
    <w:rsid w:val="001F29E0"/>
    <w:rsid w:val="00220EC3"/>
    <w:rsid w:val="002616BA"/>
    <w:rsid w:val="00261A67"/>
    <w:rsid w:val="0028377A"/>
    <w:rsid w:val="002901C9"/>
    <w:rsid w:val="002D33B1"/>
    <w:rsid w:val="002D3591"/>
    <w:rsid w:val="002F2F2B"/>
    <w:rsid w:val="002F7B8A"/>
    <w:rsid w:val="00313156"/>
    <w:rsid w:val="003323F2"/>
    <w:rsid w:val="00340AC7"/>
    <w:rsid w:val="003514A0"/>
    <w:rsid w:val="003D1F09"/>
    <w:rsid w:val="004320A4"/>
    <w:rsid w:val="00457339"/>
    <w:rsid w:val="004922E4"/>
    <w:rsid w:val="004A0506"/>
    <w:rsid w:val="004F07AF"/>
    <w:rsid w:val="004F7E17"/>
    <w:rsid w:val="0058272A"/>
    <w:rsid w:val="005A05CE"/>
    <w:rsid w:val="005E46F0"/>
    <w:rsid w:val="00605566"/>
    <w:rsid w:val="00614567"/>
    <w:rsid w:val="00617F1A"/>
    <w:rsid w:val="0064289D"/>
    <w:rsid w:val="00653AF6"/>
    <w:rsid w:val="00663235"/>
    <w:rsid w:val="006D0956"/>
    <w:rsid w:val="00730DAF"/>
    <w:rsid w:val="00734004"/>
    <w:rsid w:val="00735679"/>
    <w:rsid w:val="007B7B42"/>
    <w:rsid w:val="00807BCD"/>
    <w:rsid w:val="00815405"/>
    <w:rsid w:val="0084204A"/>
    <w:rsid w:val="00843417"/>
    <w:rsid w:val="00846EDD"/>
    <w:rsid w:val="008D28E9"/>
    <w:rsid w:val="009218DA"/>
    <w:rsid w:val="009271BE"/>
    <w:rsid w:val="0093383E"/>
    <w:rsid w:val="0095302E"/>
    <w:rsid w:val="00975ED9"/>
    <w:rsid w:val="009D246C"/>
    <w:rsid w:val="009E0ACB"/>
    <w:rsid w:val="00A04AA7"/>
    <w:rsid w:val="00A16385"/>
    <w:rsid w:val="00A17BE5"/>
    <w:rsid w:val="00A8378F"/>
    <w:rsid w:val="00AF376C"/>
    <w:rsid w:val="00B504FC"/>
    <w:rsid w:val="00B52F91"/>
    <w:rsid w:val="00B73A5A"/>
    <w:rsid w:val="00B81B48"/>
    <w:rsid w:val="00BC155F"/>
    <w:rsid w:val="00BF4B4C"/>
    <w:rsid w:val="00C06309"/>
    <w:rsid w:val="00C242E4"/>
    <w:rsid w:val="00C26F57"/>
    <w:rsid w:val="00C71AE4"/>
    <w:rsid w:val="00C7514A"/>
    <w:rsid w:val="00C91B8E"/>
    <w:rsid w:val="00D16A8A"/>
    <w:rsid w:val="00D87334"/>
    <w:rsid w:val="00E063BE"/>
    <w:rsid w:val="00E2594A"/>
    <w:rsid w:val="00E2670F"/>
    <w:rsid w:val="00E4089C"/>
    <w:rsid w:val="00E438A1"/>
    <w:rsid w:val="00E5585D"/>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3182</Words>
  <Characters>18139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24</cp:revision>
  <cp:lastPrinted>2023-08-14T12:55:00Z</cp:lastPrinted>
  <dcterms:created xsi:type="dcterms:W3CDTF">2022-02-07T05:09:00Z</dcterms:created>
  <dcterms:modified xsi:type="dcterms:W3CDTF">2023-08-14T13:02:00Z</dcterms:modified>
</cp:coreProperties>
</file>