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84" w:rsidRDefault="0093675E" w:rsidP="00577084">
      <w:pPr>
        <w:jc w:val="center"/>
        <w:rPr>
          <w:b/>
          <w:sz w:val="24"/>
        </w:rPr>
      </w:pPr>
      <w:r>
        <w:rPr>
          <w:sz w:val="16"/>
          <w:szCs w:val="16"/>
        </w:rPr>
        <w:t xml:space="preserve">      </w:t>
      </w:r>
      <w:r w:rsidR="00577084">
        <w:rPr>
          <w:sz w:val="16"/>
          <w:szCs w:val="16"/>
        </w:rPr>
        <w:t xml:space="preserve"> </w:t>
      </w:r>
      <w:r w:rsidR="00577084">
        <w:rPr>
          <w:b/>
          <w:sz w:val="24"/>
        </w:rPr>
        <w:t xml:space="preserve">Муниципальное образование  городской округ – город </w:t>
      </w:r>
      <w:proofErr w:type="spellStart"/>
      <w:r w:rsidR="00577084">
        <w:rPr>
          <w:b/>
          <w:sz w:val="24"/>
        </w:rPr>
        <w:t>Югорск</w:t>
      </w:r>
      <w:proofErr w:type="spellEnd"/>
    </w:p>
    <w:p w:rsidR="00577084" w:rsidRDefault="00577084" w:rsidP="00577084">
      <w:pPr>
        <w:jc w:val="center"/>
        <w:rPr>
          <w:b/>
          <w:sz w:val="24"/>
        </w:rPr>
      </w:pPr>
      <w:r>
        <w:rPr>
          <w:b/>
          <w:sz w:val="24"/>
        </w:rPr>
        <w:t xml:space="preserve">Администрация города </w:t>
      </w:r>
      <w:proofErr w:type="spellStart"/>
      <w:r>
        <w:rPr>
          <w:b/>
          <w:sz w:val="24"/>
        </w:rPr>
        <w:t>Югорска</w:t>
      </w:r>
      <w:proofErr w:type="spellEnd"/>
    </w:p>
    <w:p w:rsidR="00577084" w:rsidRDefault="00577084" w:rsidP="00577084">
      <w:pPr>
        <w:jc w:val="center"/>
        <w:rPr>
          <w:b/>
          <w:sz w:val="24"/>
        </w:rPr>
      </w:pPr>
      <w:r>
        <w:rPr>
          <w:b/>
          <w:sz w:val="24"/>
        </w:rPr>
        <w:t>ПРОТОКОЛ</w:t>
      </w:r>
    </w:p>
    <w:p w:rsidR="00577084" w:rsidRDefault="00577084" w:rsidP="00577084">
      <w:pPr>
        <w:jc w:val="center"/>
        <w:rPr>
          <w:b/>
          <w:sz w:val="24"/>
        </w:rPr>
      </w:pPr>
      <w:r>
        <w:rPr>
          <w:b/>
          <w:sz w:val="24"/>
        </w:rPr>
        <w:t>подведения итогов аукциона в электронной форме</w:t>
      </w:r>
    </w:p>
    <w:p w:rsidR="00577084" w:rsidRPr="00C61339" w:rsidRDefault="00577084" w:rsidP="00C61339">
      <w:pPr>
        <w:ind w:left="284"/>
        <w:rPr>
          <w:sz w:val="24"/>
          <w:szCs w:val="24"/>
        </w:rPr>
      </w:pPr>
      <w:r w:rsidRPr="00013CFC">
        <w:rPr>
          <w:sz w:val="24"/>
          <w:szCs w:val="24"/>
        </w:rPr>
        <w:t xml:space="preserve">04 мая 2017 г.  </w:t>
      </w:r>
      <w:r w:rsidRPr="00013CFC">
        <w:rPr>
          <w:sz w:val="24"/>
          <w:szCs w:val="24"/>
        </w:rPr>
        <w:tab/>
      </w:r>
      <w:r w:rsidRPr="00013CFC">
        <w:rPr>
          <w:sz w:val="24"/>
          <w:szCs w:val="24"/>
        </w:rPr>
        <w:tab/>
      </w:r>
      <w:r w:rsidRPr="00013CFC">
        <w:rPr>
          <w:sz w:val="24"/>
          <w:szCs w:val="24"/>
        </w:rPr>
        <w:tab/>
      </w:r>
      <w:r w:rsidRPr="00013CFC">
        <w:rPr>
          <w:sz w:val="24"/>
          <w:szCs w:val="24"/>
        </w:rPr>
        <w:tab/>
        <w:t xml:space="preserve">                                              </w:t>
      </w:r>
      <w:r w:rsidR="00C61339">
        <w:rPr>
          <w:sz w:val="24"/>
          <w:szCs w:val="24"/>
        </w:rPr>
        <w:t xml:space="preserve">         </w:t>
      </w:r>
      <w:r w:rsidRPr="00013CFC">
        <w:rPr>
          <w:sz w:val="24"/>
          <w:szCs w:val="24"/>
        </w:rPr>
        <w:t xml:space="preserve">    № </w:t>
      </w:r>
      <w:hyperlink r:id="rId5" w:history="1">
        <w:r w:rsidRPr="00013CFC">
          <w:rPr>
            <w:sz w:val="24"/>
            <w:szCs w:val="24"/>
          </w:rPr>
          <w:t>0187300005817000</w:t>
        </w:r>
      </w:hyperlink>
      <w:r w:rsidRPr="00013CFC">
        <w:rPr>
          <w:sz w:val="24"/>
          <w:szCs w:val="24"/>
        </w:rPr>
        <w:t>0</w:t>
      </w:r>
      <w:r w:rsidR="00013CFC" w:rsidRPr="00013CFC">
        <w:rPr>
          <w:sz w:val="24"/>
          <w:szCs w:val="24"/>
        </w:rPr>
        <w:t>7</w:t>
      </w:r>
      <w:r w:rsidR="00971E20">
        <w:rPr>
          <w:sz w:val="24"/>
          <w:szCs w:val="24"/>
        </w:rPr>
        <w:t>1</w:t>
      </w:r>
      <w:r w:rsidRPr="00013CFC">
        <w:rPr>
          <w:sz w:val="24"/>
          <w:szCs w:val="24"/>
        </w:rPr>
        <w:t>-3</w:t>
      </w:r>
    </w:p>
    <w:p w:rsidR="00545C60" w:rsidRPr="001D10D8" w:rsidRDefault="00545C60" w:rsidP="00C61339">
      <w:pPr>
        <w:widowControl/>
        <w:ind w:left="284"/>
        <w:jc w:val="both"/>
        <w:rPr>
          <w:noProof/>
          <w:sz w:val="24"/>
          <w:szCs w:val="24"/>
        </w:rPr>
      </w:pPr>
      <w:r w:rsidRPr="001D10D8">
        <w:rPr>
          <w:noProof/>
          <w:sz w:val="24"/>
          <w:szCs w:val="24"/>
        </w:rPr>
        <w:t xml:space="preserve">ПРИСУТСТВОВАЛИ: </w:t>
      </w:r>
    </w:p>
    <w:p w:rsidR="00545C60" w:rsidRPr="001D10D8" w:rsidRDefault="00545C60" w:rsidP="00C61339">
      <w:pPr>
        <w:widowControl/>
        <w:ind w:left="284"/>
        <w:jc w:val="both"/>
        <w:rPr>
          <w:noProof/>
          <w:sz w:val="24"/>
          <w:szCs w:val="24"/>
        </w:rPr>
      </w:pPr>
      <w:r w:rsidRPr="001D10D8">
        <w:rPr>
          <w:noProo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545C60" w:rsidRPr="001D10D8" w:rsidRDefault="00545C60" w:rsidP="00C61339">
      <w:pPr>
        <w:ind w:left="284"/>
        <w:rPr>
          <w:sz w:val="24"/>
          <w:szCs w:val="24"/>
        </w:rPr>
      </w:pPr>
      <w:r w:rsidRPr="001D10D8">
        <w:rPr>
          <w:sz w:val="24"/>
          <w:szCs w:val="24"/>
        </w:rPr>
        <w:t xml:space="preserve">1. В.К. </w:t>
      </w:r>
      <w:proofErr w:type="spellStart"/>
      <w:r w:rsidRPr="001D10D8">
        <w:rPr>
          <w:sz w:val="24"/>
          <w:szCs w:val="24"/>
        </w:rPr>
        <w:t>Бандурин</w:t>
      </w:r>
      <w:proofErr w:type="spellEnd"/>
      <w:r w:rsidRPr="001D10D8">
        <w:rPr>
          <w:sz w:val="24"/>
          <w:szCs w:val="24"/>
        </w:rPr>
        <w:t xml:space="preserve">  - заместитель председателя комиссии, заместитель главы города - директор  департамента </w:t>
      </w:r>
      <w:proofErr w:type="spellStart"/>
      <w:r w:rsidRPr="001D10D8">
        <w:rPr>
          <w:sz w:val="24"/>
          <w:szCs w:val="24"/>
        </w:rPr>
        <w:t>жилищно</w:t>
      </w:r>
      <w:proofErr w:type="spellEnd"/>
      <w:r w:rsidRPr="001D10D8">
        <w:rPr>
          <w:sz w:val="24"/>
          <w:szCs w:val="24"/>
        </w:rPr>
        <w:t xml:space="preserve"> - коммунального и строительного комплекса администрации города </w:t>
      </w:r>
      <w:proofErr w:type="spellStart"/>
      <w:r w:rsidRPr="001D10D8">
        <w:rPr>
          <w:sz w:val="24"/>
          <w:szCs w:val="24"/>
        </w:rPr>
        <w:t>Югорска</w:t>
      </w:r>
      <w:proofErr w:type="spellEnd"/>
      <w:r w:rsidRPr="001D10D8">
        <w:rPr>
          <w:sz w:val="24"/>
          <w:szCs w:val="24"/>
        </w:rPr>
        <w:t>;</w:t>
      </w:r>
    </w:p>
    <w:p w:rsidR="00545C60" w:rsidRPr="001D10D8" w:rsidRDefault="00545C60" w:rsidP="00C61339">
      <w:pPr>
        <w:ind w:left="284"/>
        <w:rPr>
          <w:sz w:val="24"/>
          <w:szCs w:val="24"/>
        </w:rPr>
      </w:pPr>
      <w:r w:rsidRPr="001D10D8">
        <w:rPr>
          <w:sz w:val="24"/>
          <w:szCs w:val="24"/>
        </w:rPr>
        <w:t xml:space="preserve">2.Т.И. </w:t>
      </w:r>
      <w:proofErr w:type="spellStart"/>
      <w:r w:rsidRPr="001D10D8">
        <w:rPr>
          <w:sz w:val="24"/>
          <w:szCs w:val="24"/>
        </w:rPr>
        <w:t>Долгодворова</w:t>
      </w:r>
      <w:proofErr w:type="spellEnd"/>
      <w:r w:rsidRPr="001D10D8">
        <w:rPr>
          <w:sz w:val="24"/>
          <w:szCs w:val="24"/>
        </w:rPr>
        <w:t xml:space="preserve"> - заместитель главы города </w:t>
      </w:r>
      <w:proofErr w:type="spellStart"/>
      <w:r w:rsidRPr="001D10D8">
        <w:rPr>
          <w:sz w:val="24"/>
          <w:szCs w:val="24"/>
        </w:rPr>
        <w:t>Югорска</w:t>
      </w:r>
      <w:proofErr w:type="spellEnd"/>
      <w:r w:rsidRPr="001D10D8">
        <w:rPr>
          <w:sz w:val="24"/>
          <w:szCs w:val="24"/>
        </w:rPr>
        <w:t>;</w:t>
      </w:r>
    </w:p>
    <w:p w:rsidR="00545C60" w:rsidRPr="001D10D8" w:rsidRDefault="00545C60" w:rsidP="00C61339">
      <w:pPr>
        <w:ind w:left="284"/>
        <w:rPr>
          <w:sz w:val="24"/>
          <w:szCs w:val="24"/>
        </w:rPr>
      </w:pPr>
      <w:r w:rsidRPr="001D10D8">
        <w:rPr>
          <w:sz w:val="24"/>
          <w:szCs w:val="24"/>
        </w:rPr>
        <w:t xml:space="preserve">3. Ж.В. </w:t>
      </w:r>
      <w:proofErr w:type="spellStart"/>
      <w:r w:rsidRPr="001D10D8">
        <w:rPr>
          <w:sz w:val="24"/>
          <w:szCs w:val="24"/>
        </w:rPr>
        <w:t>Резинкина</w:t>
      </w:r>
      <w:proofErr w:type="spellEnd"/>
      <w:r w:rsidRPr="001D10D8">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1D10D8">
        <w:rPr>
          <w:sz w:val="24"/>
          <w:szCs w:val="24"/>
        </w:rPr>
        <w:t>Югорска</w:t>
      </w:r>
      <w:proofErr w:type="spellEnd"/>
      <w:r w:rsidRPr="001D10D8">
        <w:rPr>
          <w:sz w:val="24"/>
          <w:szCs w:val="24"/>
        </w:rPr>
        <w:t>;</w:t>
      </w:r>
    </w:p>
    <w:p w:rsidR="00545C60" w:rsidRPr="001D10D8" w:rsidRDefault="00545C60" w:rsidP="00C61339">
      <w:pPr>
        <w:ind w:left="284"/>
        <w:rPr>
          <w:sz w:val="24"/>
          <w:szCs w:val="24"/>
        </w:rPr>
      </w:pPr>
      <w:r w:rsidRPr="001D10D8">
        <w:rPr>
          <w:sz w:val="24"/>
          <w:szCs w:val="24"/>
        </w:rPr>
        <w:t xml:space="preserve">4. Н.Б. Захарова - начальник отдела муниципальных закупок управления экономической политики администрации города </w:t>
      </w:r>
      <w:proofErr w:type="spellStart"/>
      <w:r w:rsidRPr="001D10D8">
        <w:rPr>
          <w:sz w:val="24"/>
          <w:szCs w:val="24"/>
        </w:rPr>
        <w:t>Югорска</w:t>
      </w:r>
      <w:proofErr w:type="spellEnd"/>
      <w:r w:rsidRPr="001D10D8">
        <w:rPr>
          <w:sz w:val="24"/>
          <w:szCs w:val="24"/>
        </w:rPr>
        <w:t>.</w:t>
      </w:r>
    </w:p>
    <w:p w:rsidR="00545C60" w:rsidRPr="004B025D" w:rsidRDefault="00545C60" w:rsidP="00C61339">
      <w:pPr>
        <w:ind w:left="284"/>
        <w:jc w:val="both"/>
        <w:rPr>
          <w:noProof/>
          <w:sz w:val="24"/>
          <w:szCs w:val="24"/>
        </w:rPr>
      </w:pPr>
      <w:r w:rsidRPr="001D10D8">
        <w:rPr>
          <w:noProof/>
          <w:sz w:val="24"/>
          <w:szCs w:val="24"/>
        </w:rPr>
        <w:t>Всего присутствовали 4 члена комиссии из 8.</w:t>
      </w:r>
    </w:p>
    <w:p w:rsidR="004B025D" w:rsidRPr="00971E20" w:rsidRDefault="004B025D" w:rsidP="00C61339">
      <w:pPr>
        <w:ind w:left="284"/>
        <w:jc w:val="both"/>
        <w:rPr>
          <w:sz w:val="24"/>
          <w:szCs w:val="24"/>
        </w:rPr>
      </w:pPr>
      <w:r w:rsidRPr="004B025D">
        <w:rPr>
          <w:sz w:val="24"/>
          <w:szCs w:val="24"/>
        </w:rPr>
        <w:t xml:space="preserve">Представитель </w:t>
      </w:r>
      <w:r w:rsidRPr="00971E20">
        <w:rPr>
          <w:sz w:val="24"/>
          <w:szCs w:val="24"/>
        </w:rPr>
        <w:t xml:space="preserve">заказчика: Филиппова Марина Геннадьевна, главный специалист по экономике управления бухгалтерского учета и отчетности администрации города </w:t>
      </w:r>
      <w:proofErr w:type="spellStart"/>
      <w:r w:rsidRPr="00971E20">
        <w:rPr>
          <w:sz w:val="24"/>
          <w:szCs w:val="24"/>
        </w:rPr>
        <w:t>Югорска</w:t>
      </w:r>
      <w:proofErr w:type="spellEnd"/>
      <w:r w:rsidRPr="00971E20">
        <w:rPr>
          <w:sz w:val="24"/>
          <w:szCs w:val="24"/>
        </w:rPr>
        <w:t xml:space="preserve">. </w:t>
      </w:r>
    </w:p>
    <w:p w:rsidR="004B025D" w:rsidRPr="00971E20" w:rsidRDefault="004B025D" w:rsidP="00C61339">
      <w:pPr>
        <w:ind w:left="284"/>
        <w:jc w:val="both"/>
        <w:rPr>
          <w:b/>
          <w:bCs/>
          <w:sz w:val="24"/>
          <w:szCs w:val="24"/>
        </w:rPr>
      </w:pPr>
      <w:r w:rsidRPr="00971E20">
        <w:rPr>
          <w:sz w:val="24"/>
          <w:szCs w:val="24"/>
        </w:rPr>
        <w:t>1. Наименование аукциона: аукцион в электронной форме № 018730000581700007</w:t>
      </w:r>
      <w:r w:rsidR="00971E20" w:rsidRPr="00971E20">
        <w:rPr>
          <w:sz w:val="24"/>
          <w:szCs w:val="24"/>
        </w:rPr>
        <w:t>1</w:t>
      </w:r>
      <w:r w:rsidRPr="00971E20">
        <w:rPr>
          <w:sz w:val="24"/>
          <w:szCs w:val="24"/>
        </w:rPr>
        <w:t xml:space="preserve"> </w:t>
      </w:r>
      <w:r w:rsidR="00971E20" w:rsidRPr="00971E20">
        <w:rPr>
          <w:sz w:val="24"/>
          <w:szCs w:val="24"/>
        </w:rPr>
        <w:t xml:space="preserve">на право заключения муниципального </w:t>
      </w:r>
      <w:proofErr w:type="gramStart"/>
      <w:r w:rsidR="00971E20" w:rsidRPr="00971E20">
        <w:rPr>
          <w:sz w:val="24"/>
          <w:szCs w:val="24"/>
        </w:rPr>
        <w:t>контракта</w:t>
      </w:r>
      <w:proofErr w:type="gramEnd"/>
      <w:r w:rsidR="00971E20" w:rsidRPr="00971E20">
        <w:rPr>
          <w:sz w:val="24"/>
          <w:szCs w:val="24"/>
        </w:rPr>
        <w:t xml:space="preserve"> на оказание образовательных услуг </w:t>
      </w:r>
      <w:r w:rsidR="00971E20" w:rsidRPr="00971E20">
        <w:rPr>
          <w:bCs/>
          <w:sz w:val="24"/>
          <w:szCs w:val="24"/>
        </w:rPr>
        <w:t>по дополнительной профессиональной программе повышения квалификации.</w:t>
      </w:r>
    </w:p>
    <w:p w:rsidR="004B025D" w:rsidRPr="00971E20" w:rsidRDefault="004B025D" w:rsidP="00C61339">
      <w:pPr>
        <w:tabs>
          <w:tab w:val="num" w:pos="567"/>
        </w:tabs>
        <w:autoSpaceDE w:val="0"/>
        <w:autoSpaceDN w:val="0"/>
        <w:adjustRightInd w:val="0"/>
        <w:ind w:left="284"/>
        <w:jc w:val="both"/>
        <w:rPr>
          <w:sz w:val="24"/>
          <w:szCs w:val="24"/>
        </w:rPr>
      </w:pPr>
      <w:r w:rsidRPr="00971E20">
        <w:rPr>
          <w:sz w:val="24"/>
          <w:szCs w:val="24"/>
        </w:rPr>
        <w:t xml:space="preserve">Номер извещения о проведении торгов на официальном сайте – </w:t>
      </w:r>
      <w:hyperlink r:id="rId6" w:history="1">
        <w:r w:rsidRPr="00971E20">
          <w:rPr>
            <w:sz w:val="24"/>
            <w:szCs w:val="24"/>
          </w:rPr>
          <w:t>http://zakupki.gov.ru/</w:t>
        </w:r>
      </w:hyperlink>
      <w:r w:rsidRPr="00971E20">
        <w:rPr>
          <w:sz w:val="24"/>
          <w:szCs w:val="24"/>
        </w:rPr>
        <w:t>, код аукциона 018730000581700007</w:t>
      </w:r>
      <w:r w:rsidR="00971E20" w:rsidRPr="00971E20">
        <w:rPr>
          <w:sz w:val="24"/>
          <w:szCs w:val="24"/>
        </w:rPr>
        <w:t>1</w:t>
      </w:r>
      <w:r w:rsidRPr="00971E20">
        <w:rPr>
          <w:sz w:val="24"/>
          <w:szCs w:val="24"/>
        </w:rPr>
        <w:t xml:space="preserve">, дата публикации 18.04.2017. </w:t>
      </w:r>
      <w:r w:rsidR="00971E20" w:rsidRPr="00971E20">
        <w:rPr>
          <w:sz w:val="24"/>
          <w:szCs w:val="24"/>
        </w:rPr>
        <w:t xml:space="preserve">Идентификационный код закупки: </w:t>
      </w:r>
      <w:r w:rsidR="00971E20" w:rsidRPr="00971E20">
        <w:rPr>
          <w:rFonts w:ascii="Tahoma" w:hAnsi="Tahoma" w:cs="Tahoma"/>
          <w:sz w:val="24"/>
          <w:szCs w:val="24"/>
        </w:rPr>
        <w:t xml:space="preserve"> </w:t>
      </w:r>
      <w:r w:rsidR="00971E20" w:rsidRPr="00971E20">
        <w:rPr>
          <w:sz w:val="24"/>
          <w:szCs w:val="24"/>
        </w:rPr>
        <w:t>173862200236886220100100020068542244.</w:t>
      </w:r>
    </w:p>
    <w:p w:rsidR="004B025D" w:rsidRPr="004B025D" w:rsidRDefault="004B025D" w:rsidP="00C61339">
      <w:pPr>
        <w:ind w:left="284"/>
        <w:jc w:val="both"/>
        <w:rPr>
          <w:sz w:val="24"/>
          <w:szCs w:val="24"/>
        </w:rPr>
      </w:pPr>
      <w:r w:rsidRPr="004B025D">
        <w:rPr>
          <w:sz w:val="24"/>
          <w:szCs w:val="24"/>
        </w:rPr>
        <w:t xml:space="preserve">2. Заказчик: Администрация города </w:t>
      </w:r>
      <w:proofErr w:type="spellStart"/>
      <w:r w:rsidRPr="004B025D">
        <w:rPr>
          <w:sz w:val="24"/>
          <w:szCs w:val="24"/>
        </w:rPr>
        <w:t>Югорска</w:t>
      </w:r>
      <w:proofErr w:type="spellEnd"/>
      <w:r w:rsidRPr="004B025D">
        <w:rPr>
          <w:sz w:val="24"/>
          <w:szCs w:val="24"/>
        </w:rPr>
        <w:t xml:space="preserve">. </w:t>
      </w:r>
      <w:proofErr w:type="gramStart"/>
      <w:r w:rsidRPr="004B025D">
        <w:rPr>
          <w:sz w:val="24"/>
          <w:szCs w:val="24"/>
        </w:rPr>
        <w:t xml:space="preserve">Почтовый адрес: 628260, Ханты - Мансийский автономный округ - Югра, Тюменская обл.,  г. </w:t>
      </w:r>
      <w:proofErr w:type="spellStart"/>
      <w:r w:rsidRPr="004B025D">
        <w:rPr>
          <w:sz w:val="24"/>
          <w:szCs w:val="24"/>
        </w:rPr>
        <w:t>Югорск</w:t>
      </w:r>
      <w:proofErr w:type="spellEnd"/>
      <w:r w:rsidRPr="004B025D">
        <w:rPr>
          <w:sz w:val="24"/>
          <w:szCs w:val="24"/>
        </w:rPr>
        <w:t>, ул. 40 лет Победы, 11.</w:t>
      </w:r>
      <w:proofErr w:type="gramEnd"/>
    </w:p>
    <w:p w:rsidR="004B025D" w:rsidRPr="004B025D" w:rsidRDefault="004B025D" w:rsidP="00C61339">
      <w:pPr>
        <w:ind w:left="284"/>
        <w:jc w:val="both"/>
        <w:rPr>
          <w:sz w:val="24"/>
          <w:szCs w:val="24"/>
        </w:rPr>
      </w:pPr>
      <w:r w:rsidRPr="004B025D">
        <w:rPr>
          <w:sz w:val="24"/>
          <w:szCs w:val="24"/>
        </w:rPr>
        <w:t xml:space="preserve">3. Процедура рассмотрения первых частей заявок на участие в аукционе была проведена комиссией в 10.00 часов 27 апреля 2017 года, по адресу: ул. 40 лет Победы, 11, г. </w:t>
      </w:r>
      <w:proofErr w:type="spellStart"/>
      <w:r w:rsidRPr="004B025D">
        <w:rPr>
          <w:sz w:val="24"/>
          <w:szCs w:val="24"/>
        </w:rPr>
        <w:t>Югорск</w:t>
      </w:r>
      <w:proofErr w:type="spellEnd"/>
      <w:r w:rsidRPr="004B025D">
        <w:rPr>
          <w:sz w:val="24"/>
          <w:szCs w:val="24"/>
        </w:rPr>
        <w:t>, Ханты-Мансийский  автономный  округ-Югра, Тюменская область.</w:t>
      </w:r>
    </w:p>
    <w:p w:rsidR="00C61339" w:rsidRPr="004B025D" w:rsidRDefault="00577084" w:rsidP="00C61339">
      <w:pPr>
        <w:ind w:left="284"/>
        <w:jc w:val="both"/>
        <w:rPr>
          <w:sz w:val="24"/>
        </w:rPr>
      </w:pPr>
      <w:r w:rsidRPr="004B025D">
        <w:rPr>
          <w:sz w:val="24"/>
        </w:rPr>
        <w:t xml:space="preserve">4. На основании протокола проведения аукциона в электронной форме от 02.05.2017 комиссией были рассмотрены вторые части заявок следующих участников аукциона в электронной форме: </w:t>
      </w:r>
    </w:p>
    <w:tbl>
      <w:tblPr>
        <w:tblW w:w="10631"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417"/>
        <w:gridCol w:w="1277"/>
        <w:gridCol w:w="5953"/>
        <w:gridCol w:w="1984"/>
      </w:tblGrid>
      <w:tr w:rsidR="004B025D" w:rsidRPr="004B025D" w:rsidTr="00C61339">
        <w:trPr>
          <w:cantSplit/>
          <w:trHeight w:val="728"/>
          <w:tblHeader/>
        </w:trPr>
        <w:tc>
          <w:tcPr>
            <w:tcW w:w="1417" w:type="dxa"/>
          </w:tcPr>
          <w:p w:rsidR="00577084" w:rsidRPr="00C61339" w:rsidRDefault="00577084" w:rsidP="00C03FEC">
            <w:pPr>
              <w:spacing w:line="276" w:lineRule="auto"/>
              <w:jc w:val="center"/>
              <w:rPr>
                <w:b/>
                <w:sz w:val="16"/>
                <w:szCs w:val="16"/>
              </w:rPr>
            </w:pPr>
            <w:r w:rsidRPr="00C61339">
              <w:rPr>
                <w:b/>
                <w:sz w:val="16"/>
                <w:szCs w:val="16"/>
              </w:rPr>
              <w:t>Порядковый номер по ранжированию</w:t>
            </w:r>
          </w:p>
        </w:tc>
        <w:tc>
          <w:tcPr>
            <w:tcW w:w="1277" w:type="dxa"/>
          </w:tcPr>
          <w:p w:rsidR="00577084" w:rsidRPr="00C61339" w:rsidRDefault="00577084" w:rsidP="00C03FEC">
            <w:pPr>
              <w:spacing w:after="200" w:line="276" w:lineRule="auto"/>
              <w:jc w:val="center"/>
              <w:rPr>
                <w:b/>
                <w:sz w:val="16"/>
                <w:szCs w:val="16"/>
              </w:rPr>
            </w:pPr>
            <w:r w:rsidRPr="00C61339">
              <w:rPr>
                <w:b/>
                <w:sz w:val="16"/>
                <w:szCs w:val="16"/>
              </w:rPr>
              <w:t>Порядковый номер заявки</w:t>
            </w:r>
          </w:p>
        </w:tc>
        <w:tc>
          <w:tcPr>
            <w:tcW w:w="5953" w:type="dxa"/>
          </w:tcPr>
          <w:p w:rsidR="00577084" w:rsidRPr="00C61339" w:rsidRDefault="00577084" w:rsidP="00C03FEC">
            <w:pPr>
              <w:ind w:firstLine="175"/>
              <w:jc w:val="center"/>
              <w:rPr>
                <w:b/>
                <w:sz w:val="16"/>
                <w:szCs w:val="16"/>
              </w:rPr>
            </w:pPr>
            <w:proofErr w:type="gramStart"/>
            <w:r w:rsidRPr="00C61339">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984" w:type="dxa"/>
          </w:tcPr>
          <w:p w:rsidR="00577084" w:rsidRPr="00C61339" w:rsidRDefault="00577084" w:rsidP="00C03FEC">
            <w:pPr>
              <w:spacing w:after="200" w:line="276" w:lineRule="auto"/>
              <w:jc w:val="center"/>
              <w:rPr>
                <w:b/>
                <w:sz w:val="16"/>
                <w:szCs w:val="16"/>
              </w:rPr>
            </w:pPr>
            <w:r w:rsidRPr="00C61339">
              <w:rPr>
                <w:b/>
                <w:sz w:val="16"/>
                <w:szCs w:val="16"/>
              </w:rPr>
              <w:t>Предложение участника аукциона о цене контракта, рублей</w:t>
            </w:r>
          </w:p>
        </w:tc>
      </w:tr>
      <w:tr w:rsidR="00553546" w:rsidRPr="004B025D" w:rsidTr="00C61339">
        <w:trPr>
          <w:cantSplit/>
          <w:trHeight w:val="284"/>
        </w:trPr>
        <w:tc>
          <w:tcPr>
            <w:tcW w:w="1417" w:type="dxa"/>
          </w:tcPr>
          <w:p w:rsidR="00553546" w:rsidRPr="00C61339" w:rsidRDefault="00553546" w:rsidP="00C03FEC">
            <w:pPr>
              <w:spacing w:after="200" w:line="276" w:lineRule="auto"/>
              <w:rPr>
                <w:sz w:val="18"/>
                <w:szCs w:val="18"/>
              </w:rPr>
            </w:pPr>
            <w:r w:rsidRPr="00C61339">
              <w:rPr>
                <w:sz w:val="18"/>
                <w:szCs w:val="18"/>
              </w:rPr>
              <w:t>1</w:t>
            </w:r>
          </w:p>
        </w:tc>
        <w:tc>
          <w:tcPr>
            <w:tcW w:w="1277" w:type="dxa"/>
          </w:tcPr>
          <w:p w:rsidR="00553546" w:rsidRPr="00C61339" w:rsidRDefault="00553546" w:rsidP="00165498">
            <w:pPr>
              <w:rPr>
                <w:sz w:val="18"/>
                <w:szCs w:val="18"/>
              </w:rPr>
            </w:pPr>
            <w:r w:rsidRPr="00C61339">
              <w:rPr>
                <w:sz w:val="18"/>
                <w:szCs w:val="18"/>
              </w:rPr>
              <w:t>3</w:t>
            </w:r>
          </w:p>
        </w:tc>
        <w:tc>
          <w:tcPr>
            <w:tcW w:w="595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788"/>
              <w:gridCol w:w="3933"/>
            </w:tblGrid>
            <w:tr w:rsidR="00553546" w:rsidRPr="00C61339" w:rsidTr="00C03FEC">
              <w:tc>
                <w:tcPr>
                  <w:tcW w:w="1563"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553546">
                  <w:pPr>
                    <w:rPr>
                      <w:sz w:val="18"/>
                      <w:szCs w:val="18"/>
                    </w:rPr>
                  </w:pPr>
                  <w:r w:rsidRPr="00C61339">
                    <w:rPr>
                      <w:b/>
                      <w:bCs/>
                      <w:sz w:val="18"/>
                      <w:szCs w:val="18"/>
                    </w:rPr>
                    <w:t>Индивидуальный предприниматель Терентьев Александр Евгеньевич</w:t>
                  </w:r>
                </w:p>
              </w:tc>
            </w:tr>
            <w:tr w:rsidR="00553546" w:rsidRPr="00C61339" w:rsidTr="00C03FEC">
              <w:tc>
                <w:tcPr>
                  <w:tcW w:w="1563"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01.04.2017</w:t>
                  </w:r>
                </w:p>
              </w:tc>
            </w:tr>
            <w:tr w:rsidR="00553546" w:rsidRPr="00C61339" w:rsidTr="00C03FEC">
              <w:tc>
                <w:tcPr>
                  <w:tcW w:w="1563"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29430.00</w:t>
                  </w:r>
                </w:p>
              </w:tc>
            </w:tr>
            <w:tr w:rsidR="00553546" w:rsidRPr="00C61339" w:rsidTr="00C03FEC">
              <w:tc>
                <w:tcPr>
                  <w:tcW w:w="1563"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250200342577</w:t>
                  </w:r>
                </w:p>
              </w:tc>
            </w:tr>
            <w:tr w:rsidR="00553546" w:rsidRPr="00C61339" w:rsidTr="00C03FEC">
              <w:tc>
                <w:tcPr>
                  <w:tcW w:w="1563"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p>
              </w:tc>
            </w:tr>
            <w:tr w:rsidR="00553546" w:rsidRPr="00C61339" w:rsidTr="00C03FEC">
              <w:tc>
                <w:tcPr>
                  <w:tcW w:w="1563"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690001, Приморский край, Владивосток г, </w:t>
                  </w:r>
                  <w:proofErr w:type="spellStart"/>
                  <w:r w:rsidRPr="00C61339">
                    <w:rPr>
                      <w:sz w:val="18"/>
                      <w:szCs w:val="18"/>
                    </w:rPr>
                    <w:t>ул</w:t>
                  </w:r>
                  <w:proofErr w:type="gramStart"/>
                  <w:r w:rsidRPr="00C61339">
                    <w:rPr>
                      <w:sz w:val="18"/>
                      <w:szCs w:val="18"/>
                    </w:rPr>
                    <w:t>.С</w:t>
                  </w:r>
                  <w:proofErr w:type="gramEnd"/>
                  <w:r w:rsidRPr="00C61339">
                    <w:rPr>
                      <w:sz w:val="18"/>
                      <w:szCs w:val="18"/>
                    </w:rPr>
                    <w:t>ветланская</w:t>
                  </w:r>
                  <w:proofErr w:type="spellEnd"/>
                  <w:r w:rsidRPr="00C61339">
                    <w:rPr>
                      <w:sz w:val="18"/>
                      <w:szCs w:val="18"/>
                    </w:rPr>
                    <w:t>, д.87 - 14</w:t>
                  </w:r>
                </w:p>
              </w:tc>
            </w:tr>
            <w:tr w:rsidR="00553546" w:rsidRPr="00C61339" w:rsidTr="00C03FEC">
              <w:tc>
                <w:tcPr>
                  <w:tcW w:w="1563"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690001, Приморский край, Владивосток г, </w:t>
                  </w:r>
                  <w:proofErr w:type="spellStart"/>
                  <w:r w:rsidRPr="00C61339">
                    <w:rPr>
                      <w:sz w:val="18"/>
                      <w:szCs w:val="18"/>
                    </w:rPr>
                    <w:t>ул</w:t>
                  </w:r>
                  <w:proofErr w:type="gramStart"/>
                  <w:r w:rsidRPr="00C61339">
                    <w:rPr>
                      <w:sz w:val="18"/>
                      <w:szCs w:val="18"/>
                    </w:rPr>
                    <w:t>.С</w:t>
                  </w:r>
                  <w:proofErr w:type="gramEnd"/>
                  <w:r w:rsidRPr="00C61339">
                    <w:rPr>
                      <w:sz w:val="18"/>
                      <w:szCs w:val="18"/>
                    </w:rPr>
                    <w:t>ветланская</w:t>
                  </w:r>
                  <w:proofErr w:type="spellEnd"/>
                  <w:r w:rsidRPr="00C61339">
                    <w:rPr>
                      <w:sz w:val="18"/>
                      <w:szCs w:val="18"/>
                    </w:rPr>
                    <w:t>, д.87 - 14</w:t>
                  </w:r>
                </w:p>
              </w:tc>
            </w:tr>
            <w:tr w:rsidR="00553546" w:rsidRPr="00C61339" w:rsidTr="00C03FEC">
              <w:tc>
                <w:tcPr>
                  <w:tcW w:w="1563" w:type="pct"/>
                  <w:tcBorders>
                    <w:top w:val="single" w:sz="6" w:space="0" w:color="000000"/>
                    <w:left w:val="single" w:sz="6" w:space="0" w:color="000000"/>
                    <w:bottom w:val="single" w:sz="6" w:space="0" w:color="000000"/>
                    <w:right w:val="single" w:sz="6" w:space="0" w:color="000000"/>
                  </w:tcBorders>
                </w:tcPr>
                <w:p w:rsidR="00553546" w:rsidRPr="00C61339" w:rsidRDefault="00553546" w:rsidP="00165498">
                  <w:pPr>
                    <w:rPr>
                      <w:sz w:val="18"/>
                      <w:szCs w:val="18"/>
                    </w:rPr>
                  </w:pPr>
                  <w:r w:rsidRPr="00C61339">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53546" w:rsidRPr="00C61339" w:rsidRDefault="00553546" w:rsidP="00165498">
                  <w:pPr>
                    <w:rPr>
                      <w:sz w:val="18"/>
                      <w:szCs w:val="18"/>
                    </w:rPr>
                  </w:pPr>
                  <w:r w:rsidRPr="00C61339">
                    <w:rPr>
                      <w:sz w:val="18"/>
                      <w:szCs w:val="18"/>
                    </w:rPr>
                    <w:t>+79165868839</w:t>
                  </w:r>
                </w:p>
              </w:tc>
            </w:tr>
          </w:tbl>
          <w:p w:rsidR="00553546" w:rsidRPr="00C61339" w:rsidRDefault="00553546" w:rsidP="00C03FEC">
            <w:pPr>
              <w:jc w:val="both"/>
              <w:rPr>
                <w:rStyle w:val="textspanview"/>
                <w:sz w:val="18"/>
                <w:szCs w:val="18"/>
                <w:highlight w:val="yellow"/>
              </w:rPr>
            </w:pPr>
          </w:p>
        </w:tc>
        <w:tc>
          <w:tcPr>
            <w:tcW w:w="1984" w:type="dxa"/>
          </w:tcPr>
          <w:p w:rsidR="00553546" w:rsidRPr="00C61339" w:rsidRDefault="00553546" w:rsidP="00553546">
            <w:pPr>
              <w:jc w:val="center"/>
              <w:rPr>
                <w:sz w:val="18"/>
                <w:szCs w:val="18"/>
              </w:rPr>
            </w:pPr>
            <w:r w:rsidRPr="00C61339">
              <w:rPr>
                <w:sz w:val="18"/>
                <w:szCs w:val="18"/>
              </w:rPr>
              <w:t>29430.00</w:t>
            </w:r>
          </w:p>
        </w:tc>
      </w:tr>
      <w:tr w:rsidR="00553546" w:rsidRPr="004B025D" w:rsidTr="00C61339">
        <w:trPr>
          <w:cantSplit/>
          <w:trHeight w:val="284"/>
        </w:trPr>
        <w:tc>
          <w:tcPr>
            <w:tcW w:w="1417" w:type="dxa"/>
          </w:tcPr>
          <w:p w:rsidR="00553546" w:rsidRPr="00C61339" w:rsidRDefault="00553546" w:rsidP="00C03FEC">
            <w:pPr>
              <w:spacing w:after="200" w:line="276" w:lineRule="auto"/>
              <w:rPr>
                <w:sz w:val="18"/>
                <w:szCs w:val="18"/>
              </w:rPr>
            </w:pPr>
            <w:r w:rsidRPr="00C61339">
              <w:rPr>
                <w:sz w:val="18"/>
                <w:szCs w:val="18"/>
              </w:rPr>
              <w:t>2</w:t>
            </w:r>
          </w:p>
        </w:tc>
        <w:tc>
          <w:tcPr>
            <w:tcW w:w="1277" w:type="dxa"/>
          </w:tcPr>
          <w:p w:rsidR="00553546" w:rsidRPr="00C61339" w:rsidRDefault="00553546" w:rsidP="00165498">
            <w:pPr>
              <w:rPr>
                <w:sz w:val="18"/>
                <w:szCs w:val="18"/>
              </w:rPr>
            </w:pPr>
            <w:r w:rsidRPr="00C61339">
              <w:rPr>
                <w:sz w:val="18"/>
                <w:szCs w:val="18"/>
              </w:rPr>
              <w:t>4</w:t>
            </w:r>
          </w:p>
        </w:tc>
        <w:tc>
          <w:tcPr>
            <w:tcW w:w="595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716"/>
              <w:gridCol w:w="4005"/>
            </w:tblGrid>
            <w:tr w:rsidR="00553546" w:rsidRPr="00C61339" w:rsidTr="00C03FEC">
              <w:tc>
                <w:tcPr>
                  <w:tcW w:w="1500"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553546">
                  <w:pPr>
                    <w:rPr>
                      <w:sz w:val="18"/>
                      <w:szCs w:val="18"/>
                    </w:rPr>
                  </w:pPr>
                  <w:r w:rsidRPr="00C61339">
                    <w:rPr>
                      <w:b/>
                      <w:bCs/>
                      <w:sz w:val="18"/>
                      <w:szCs w:val="18"/>
                    </w:rPr>
                    <w:t>Общество с ограниченной ответственностью "ИНТЕРБРИДЖ КОНСАЛТИНГ"</w:t>
                  </w:r>
                </w:p>
              </w:tc>
            </w:tr>
            <w:tr w:rsidR="00553546" w:rsidRPr="00C61339" w:rsidTr="00C03FEC">
              <w:tc>
                <w:tcPr>
                  <w:tcW w:w="1500"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25.03.2015</w:t>
                  </w:r>
                </w:p>
              </w:tc>
            </w:tr>
            <w:tr w:rsidR="00553546" w:rsidRPr="00C61339" w:rsidTr="00C03FEC">
              <w:tc>
                <w:tcPr>
                  <w:tcW w:w="1500"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29700.00</w:t>
                  </w:r>
                </w:p>
              </w:tc>
            </w:tr>
            <w:tr w:rsidR="00553546" w:rsidRPr="00C61339" w:rsidTr="00C03FEC">
              <w:tc>
                <w:tcPr>
                  <w:tcW w:w="1500"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7453186564</w:t>
                  </w:r>
                </w:p>
              </w:tc>
            </w:tr>
            <w:tr w:rsidR="00553546" w:rsidRPr="00C61339" w:rsidTr="00C03FEC">
              <w:tc>
                <w:tcPr>
                  <w:tcW w:w="1500"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745301001</w:t>
                  </w:r>
                </w:p>
              </w:tc>
            </w:tr>
            <w:tr w:rsidR="00553546" w:rsidRPr="00C61339" w:rsidTr="00C03FEC">
              <w:tc>
                <w:tcPr>
                  <w:tcW w:w="1500"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454000, Челябинская </w:t>
                  </w:r>
                  <w:proofErr w:type="spellStart"/>
                  <w:r w:rsidRPr="00C61339">
                    <w:rPr>
                      <w:sz w:val="18"/>
                      <w:szCs w:val="18"/>
                    </w:rPr>
                    <w:t>обл</w:t>
                  </w:r>
                  <w:proofErr w:type="spellEnd"/>
                  <w:r w:rsidRPr="00C61339">
                    <w:rPr>
                      <w:sz w:val="18"/>
                      <w:szCs w:val="18"/>
                    </w:rPr>
                    <w:t xml:space="preserve">, Челябинск г, </w:t>
                  </w:r>
                  <w:proofErr w:type="spellStart"/>
                  <w:r w:rsidRPr="00C61339">
                    <w:rPr>
                      <w:sz w:val="18"/>
                      <w:szCs w:val="18"/>
                    </w:rPr>
                    <w:t>ул</w:t>
                  </w:r>
                  <w:proofErr w:type="gramStart"/>
                  <w:r w:rsidRPr="00C61339">
                    <w:rPr>
                      <w:sz w:val="18"/>
                      <w:szCs w:val="18"/>
                    </w:rPr>
                    <w:t>.Э</w:t>
                  </w:r>
                  <w:proofErr w:type="gramEnd"/>
                  <w:r w:rsidRPr="00C61339">
                    <w:rPr>
                      <w:sz w:val="18"/>
                      <w:szCs w:val="18"/>
                    </w:rPr>
                    <w:t>нгельса</w:t>
                  </w:r>
                  <w:proofErr w:type="spellEnd"/>
                  <w:r w:rsidRPr="00C61339">
                    <w:rPr>
                      <w:sz w:val="18"/>
                      <w:szCs w:val="18"/>
                    </w:rPr>
                    <w:t xml:space="preserve">, д.61 </w:t>
                  </w:r>
                  <w:proofErr w:type="spellStart"/>
                  <w:r w:rsidRPr="00C61339">
                    <w:rPr>
                      <w:sz w:val="18"/>
                      <w:szCs w:val="18"/>
                    </w:rPr>
                    <w:t>корп</w:t>
                  </w:r>
                  <w:proofErr w:type="spellEnd"/>
                  <w:r w:rsidRPr="00C61339">
                    <w:rPr>
                      <w:sz w:val="18"/>
                      <w:szCs w:val="18"/>
                    </w:rPr>
                    <w:t xml:space="preserve"> А</w:t>
                  </w:r>
                </w:p>
              </w:tc>
            </w:tr>
            <w:tr w:rsidR="00553546" w:rsidRPr="00C61339" w:rsidTr="00C03FEC">
              <w:tc>
                <w:tcPr>
                  <w:tcW w:w="1500"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454000, Челябинская </w:t>
                  </w:r>
                  <w:proofErr w:type="spellStart"/>
                  <w:r w:rsidRPr="00C61339">
                    <w:rPr>
                      <w:sz w:val="18"/>
                      <w:szCs w:val="18"/>
                    </w:rPr>
                    <w:t>обл</w:t>
                  </w:r>
                  <w:proofErr w:type="spellEnd"/>
                  <w:r w:rsidRPr="00C61339">
                    <w:rPr>
                      <w:sz w:val="18"/>
                      <w:szCs w:val="18"/>
                    </w:rPr>
                    <w:t xml:space="preserve">, Челябинск г, </w:t>
                  </w:r>
                  <w:proofErr w:type="spellStart"/>
                  <w:r w:rsidRPr="00C61339">
                    <w:rPr>
                      <w:sz w:val="18"/>
                      <w:szCs w:val="18"/>
                    </w:rPr>
                    <w:t>ул</w:t>
                  </w:r>
                  <w:proofErr w:type="gramStart"/>
                  <w:r w:rsidRPr="00C61339">
                    <w:rPr>
                      <w:sz w:val="18"/>
                      <w:szCs w:val="18"/>
                    </w:rPr>
                    <w:t>.К</w:t>
                  </w:r>
                  <w:proofErr w:type="gramEnd"/>
                  <w:r w:rsidRPr="00C61339">
                    <w:rPr>
                      <w:sz w:val="18"/>
                      <w:szCs w:val="18"/>
                    </w:rPr>
                    <w:t>оммуны</w:t>
                  </w:r>
                  <w:proofErr w:type="spellEnd"/>
                  <w:r w:rsidRPr="00C61339">
                    <w:rPr>
                      <w:sz w:val="18"/>
                      <w:szCs w:val="18"/>
                    </w:rPr>
                    <w:t>, д.86 - 17</w:t>
                  </w:r>
                </w:p>
              </w:tc>
            </w:tr>
            <w:tr w:rsidR="00553546" w:rsidRPr="00C61339" w:rsidTr="00C03FEC">
              <w:tc>
                <w:tcPr>
                  <w:tcW w:w="1500" w:type="pct"/>
                  <w:tcBorders>
                    <w:top w:val="single" w:sz="6" w:space="0" w:color="000000"/>
                    <w:left w:val="single" w:sz="6" w:space="0" w:color="000000"/>
                    <w:bottom w:val="single" w:sz="6" w:space="0" w:color="000000"/>
                    <w:right w:val="single" w:sz="6" w:space="0" w:color="000000"/>
                  </w:tcBorders>
                </w:tcPr>
                <w:p w:rsidR="00553546" w:rsidRPr="00C61339" w:rsidRDefault="00553546" w:rsidP="00165498">
                  <w:pPr>
                    <w:rPr>
                      <w:sz w:val="18"/>
                      <w:szCs w:val="18"/>
                    </w:rPr>
                  </w:pPr>
                  <w:r w:rsidRPr="00C61339">
                    <w:rPr>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553546" w:rsidRPr="00C61339" w:rsidRDefault="00553546" w:rsidP="00165498">
                  <w:pPr>
                    <w:rPr>
                      <w:sz w:val="18"/>
                      <w:szCs w:val="18"/>
                    </w:rPr>
                  </w:pPr>
                  <w:r w:rsidRPr="00C61339">
                    <w:rPr>
                      <w:sz w:val="18"/>
                      <w:szCs w:val="18"/>
                    </w:rPr>
                    <w:t>+79090900190</w:t>
                  </w:r>
                </w:p>
              </w:tc>
            </w:tr>
          </w:tbl>
          <w:p w:rsidR="00553546" w:rsidRPr="00C61339" w:rsidRDefault="00553546" w:rsidP="00C03FEC">
            <w:pPr>
              <w:rPr>
                <w:sz w:val="18"/>
                <w:szCs w:val="18"/>
                <w:highlight w:val="yellow"/>
              </w:rPr>
            </w:pPr>
          </w:p>
        </w:tc>
        <w:tc>
          <w:tcPr>
            <w:tcW w:w="1984" w:type="dxa"/>
          </w:tcPr>
          <w:p w:rsidR="00553546" w:rsidRPr="00C61339" w:rsidRDefault="00553546" w:rsidP="00553546">
            <w:pPr>
              <w:jc w:val="center"/>
              <w:rPr>
                <w:sz w:val="18"/>
                <w:szCs w:val="18"/>
              </w:rPr>
            </w:pPr>
            <w:r w:rsidRPr="00C61339">
              <w:rPr>
                <w:sz w:val="18"/>
                <w:szCs w:val="18"/>
              </w:rPr>
              <w:t>29700.00</w:t>
            </w:r>
          </w:p>
        </w:tc>
      </w:tr>
      <w:tr w:rsidR="00553546" w:rsidRPr="004B025D" w:rsidTr="00C61339">
        <w:trPr>
          <w:cantSplit/>
          <w:trHeight w:val="284"/>
        </w:trPr>
        <w:tc>
          <w:tcPr>
            <w:tcW w:w="1417" w:type="dxa"/>
          </w:tcPr>
          <w:p w:rsidR="00553546" w:rsidRPr="00C61339" w:rsidRDefault="00553546" w:rsidP="00165498">
            <w:pPr>
              <w:spacing w:after="200" w:line="276" w:lineRule="auto"/>
              <w:rPr>
                <w:sz w:val="18"/>
                <w:szCs w:val="18"/>
              </w:rPr>
            </w:pPr>
            <w:r w:rsidRPr="00C61339">
              <w:rPr>
                <w:sz w:val="18"/>
                <w:szCs w:val="18"/>
              </w:rPr>
              <w:lastRenderedPageBreak/>
              <w:t>3</w:t>
            </w:r>
          </w:p>
        </w:tc>
        <w:tc>
          <w:tcPr>
            <w:tcW w:w="1277" w:type="dxa"/>
          </w:tcPr>
          <w:p w:rsidR="00553546" w:rsidRPr="00C61339" w:rsidRDefault="001D10D8" w:rsidP="00165498">
            <w:pPr>
              <w:rPr>
                <w:sz w:val="18"/>
                <w:szCs w:val="18"/>
              </w:rPr>
            </w:pPr>
            <w:r>
              <w:rPr>
                <w:sz w:val="18"/>
                <w:szCs w:val="18"/>
              </w:rPr>
              <w:t>2</w:t>
            </w:r>
            <w:bookmarkStart w:id="0" w:name="_GoBack"/>
            <w:bookmarkEnd w:id="0"/>
          </w:p>
        </w:tc>
        <w:tc>
          <w:tcPr>
            <w:tcW w:w="5953"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788"/>
              <w:gridCol w:w="3933"/>
            </w:tblGrid>
            <w:tr w:rsidR="00553546" w:rsidRPr="00C61339" w:rsidTr="00165498">
              <w:tc>
                <w:tcPr>
                  <w:tcW w:w="1563"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553546">
                  <w:pPr>
                    <w:rPr>
                      <w:sz w:val="18"/>
                      <w:szCs w:val="18"/>
                    </w:rPr>
                  </w:pPr>
                  <w:r w:rsidRPr="00C61339">
                    <w:rPr>
                      <w:b/>
                      <w:bCs/>
                      <w:sz w:val="18"/>
                      <w:szCs w:val="18"/>
                    </w:rPr>
                    <w:t>Автономная образовательная некоммерческая организация "Сибирский институт дополнительного профессионального образования"</w:t>
                  </w:r>
                </w:p>
              </w:tc>
            </w:tr>
            <w:tr w:rsidR="00553546" w:rsidRPr="00C61339" w:rsidTr="00165498">
              <w:tc>
                <w:tcPr>
                  <w:tcW w:w="1563"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11.04.2017</w:t>
                  </w:r>
                </w:p>
              </w:tc>
            </w:tr>
            <w:tr w:rsidR="00553546" w:rsidRPr="00C61339" w:rsidTr="00165498">
              <w:tc>
                <w:tcPr>
                  <w:tcW w:w="1563"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51840.00</w:t>
                  </w:r>
                </w:p>
              </w:tc>
            </w:tr>
            <w:tr w:rsidR="00553546" w:rsidRPr="00C61339" w:rsidTr="00165498">
              <w:tc>
                <w:tcPr>
                  <w:tcW w:w="1563"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8603998094</w:t>
                  </w:r>
                </w:p>
              </w:tc>
            </w:tr>
            <w:tr w:rsidR="00553546" w:rsidRPr="00C61339" w:rsidTr="00165498">
              <w:tc>
                <w:tcPr>
                  <w:tcW w:w="1563"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860301001</w:t>
                  </w:r>
                </w:p>
              </w:tc>
            </w:tr>
            <w:tr w:rsidR="00553546" w:rsidRPr="00C61339" w:rsidTr="00165498">
              <w:tc>
                <w:tcPr>
                  <w:tcW w:w="1563"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53546" w:rsidRPr="00C61339" w:rsidRDefault="00DC007E" w:rsidP="00DC007E">
                  <w:pPr>
                    <w:rPr>
                      <w:sz w:val="18"/>
                      <w:szCs w:val="18"/>
                    </w:rPr>
                  </w:pPr>
                  <w:r w:rsidRPr="00C61339">
                    <w:rPr>
                      <w:sz w:val="18"/>
                      <w:szCs w:val="18"/>
                    </w:rPr>
                    <w:t xml:space="preserve">628600, Ханты-Мансийский автономный округ – Югра  </w:t>
                  </w:r>
                  <w:r w:rsidR="00553546" w:rsidRPr="00C61339">
                    <w:rPr>
                      <w:sz w:val="18"/>
                      <w:szCs w:val="18"/>
                    </w:rPr>
                    <w:t xml:space="preserve">, Нижневартовск г, </w:t>
                  </w:r>
                  <w:proofErr w:type="spellStart"/>
                  <w:r w:rsidR="00553546" w:rsidRPr="00C61339">
                    <w:rPr>
                      <w:sz w:val="18"/>
                      <w:szCs w:val="18"/>
                    </w:rPr>
                    <w:t>ул.проспект</w:t>
                  </w:r>
                  <w:proofErr w:type="spellEnd"/>
                  <w:r w:rsidR="00553546" w:rsidRPr="00C61339">
                    <w:rPr>
                      <w:sz w:val="18"/>
                      <w:szCs w:val="18"/>
                    </w:rPr>
                    <w:t xml:space="preserve"> Победы, д.26</w:t>
                  </w:r>
                  <w:proofErr w:type="gramStart"/>
                  <w:r w:rsidR="00553546" w:rsidRPr="00C61339">
                    <w:rPr>
                      <w:sz w:val="18"/>
                      <w:szCs w:val="18"/>
                    </w:rPr>
                    <w:t xml:space="preserve"> А</w:t>
                  </w:r>
                  <w:proofErr w:type="gramEnd"/>
                </w:p>
              </w:tc>
            </w:tr>
            <w:tr w:rsidR="00553546" w:rsidRPr="00C61339" w:rsidTr="00165498">
              <w:tc>
                <w:tcPr>
                  <w:tcW w:w="1563" w:type="pct"/>
                  <w:tcBorders>
                    <w:top w:val="single" w:sz="6" w:space="0" w:color="000000"/>
                    <w:left w:val="single" w:sz="6" w:space="0" w:color="000000"/>
                    <w:bottom w:val="single" w:sz="6" w:space="0" w:color="000000"/>
                    <w:right w:val="single" w:sz="6" w:space="0" w:color="000000"/>
                  </w:tcBorders>
                  <w:hideMark/>
                </w:tcPr>
                <w:p w:rsidR="00553546" w:rsidRPr="00C61339" w:rsidRDefault="00553546" w:rsidP="00165498">
                  <w:pPr>
                    <w:rPr>
                      <w:sz w:val="18"/>
                      <w:szCs w:val="18"/>
                    </w:rPr>
                  </w:pPr>
                  <w:r w:rsidRPr="00C61339">
                    <w:rPr>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53546" w:rsidRPr="00C61339" w:rsidRDefault="00DC007E" w:rsidP="00165498">
                  <w:pPr>
                    <w:rPr>
                      <w:sz w:val="18"/>
                      <w:szCs w:val="18"/>
                    </w:rPr>
                  </w:pPr>
                  <w:r w:rsidRPr="00C61339">
                    <w:rPr>
                      <w:sz w:val="18"/>
                      <w:szCs w:val="18"/>
                    </w:rPr>
                    <w:t>628600, Ханты-Мансийский автономный округ - Югра</w:t>
                  </w:r>
                  <w:r w:rsidR="00553546" w:rsidRPr="00C61339">
                    <w:rPr>
                      <w:sz w:val="18"/>
                      <w:szCs w:val="18"/>
                    </w:rPr>
                    <w:t xml:space="preserve">, Нижневартовск г, </w:t>
                  </w:r>
                  <w:proofErr w:type="spellStart"/>
                  <w:r w:rsidR="00553546" w:rsidRPr="00C61339">
                    <w:rPr>
                      <w:sz w:val="18"/>
                      <w:szCs w:val="18"/>
                    </w:rPr>
                    <w:t>ул.проспект</w:t>
                  </w:r>
                  <w:proofErr w:type="spellEnd"/>
                  <w:r w:rsidR="00553546" w:rsidRPr="00C61339">
                    <w:rPr>
                      <w:sz w:val="18"/>
                      <w:szCs w:val="18"/>
                    </w:rPr>
                    <w:t xml:space="preserve"> Победы, д.26</w:t>
                  </w:r>
                  <w:proofErr w:type="gramStart"/>
                  <w:r w:rsidR="00553546" w:rsidRPr="00C61339">
                    <w:rPr>
                      <w:sz w:val="18"/>
                      <w:szCs w:val="18"/>
                    </w:rPr>
                    <w:t xml:space="preserve"> А</w:t>
                  </w:r>
                  <w:proofErr w:type="gramEnd"/>
                </w:p>
              </w:tc>
            </w:tr>
            <w:tr w:rsidR="00553546" w:rsidRPr="00C61339" w:rsidTr="00165498">
              <w:tc>
                <w:tcPr>
                  <w:tcW w:w="1563" w:type="pct"/>
                  <w:tcBorders>
                    <w:top w:val="single" w:sz="6" w:space="0" w:color="000000"/>
                    <w:left w:val="single" w:sz="6" w:space="0" w:color="000000"/>
                    <w:bottom w:val="single" w:sz="6" w:space="0" w:color="000000"/>
                    <w:right w:val="single" w:sz="6" w:space="0" w:color="000000"/>
                  </w:tcBorders>
                </w:tcPr>
                <w:p w:rsidR="00553546" w:rsidRPr="00C61339" w:rsidRDefault="00553546" w:rsidP="00165498">
                  <w:pPr>
                    <w:rPr>
                      <w:sz w:val="18"/>
                      <w:szCs w:val="18"/>
                    </w:rPr>
                  </w:pPr>
                  <w:r w:rsidRPr="00C61339">
                    <w:rPr>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553546" w:rsidRPr="00C61339" w:rsidRDefault="00553546" w:rsidP="00165498">
                  <w:pPr>
                    <w:rPr>
                      <w:sz w:val="18"/>
                      <w:szCs w:val="18"/>
                    </w:rPr>
                  </w:pPr>
                  <w:r w:rsidRPr="00C61339">
                    <w:rPr>
                      <w:sz w:val="18"/>
                      <w:szCs w:val="18"/>
                    </w:rPr>
                    <w:t>+7 3466 407 988</w:t>
                  </w:r>
                </w:p>
              </w:tc>
            </w:tr>
          </w:tbl>
          <w:p w:rsidR="00553546" w:rsidRPr="00C61339" w:rsidRDefault="00553546" w:rsidP="00165498">
            <w:pPr>
              <w:jc w:val="both"/>
              <w:rPr>
                <w:rStyle w:val="textspanview"/>
                <w:sz w:val="18"/>
                <w:szCs w:val="18"/>
                <w:highlight w:val="yellow"/>
              </w:rPr>
            </w:pPr>
          </w:p>
        </w:tc>
        <w:tc>
          <w:tcPr>
            <w:tcW w:w="1984" w:type="dxa"/>
          </w:tcPr>
          <w:p w:rsidR="00553546" w:rsidRPr="00C61339" w:rsidRDefault="00553546" w:rsidP="00553546">
            <w:pPr>
              <w:jc w:val="center"/>
              <w:rPr>
                <w:sz w:val="18"/>
                <w:szCs w:val="18"/>
              </w:rPr>
            </w:pPr>
            <w:r w:rsidRPr="00C61339">
              <w:rPr>
                <w:sz w:val="18"/>
                <w:szCs w:val="18"/>
              </w:rPr>
              <w:t>51840.00</w:t>
            </w:r>
          </w:p>
        </w:tc>
      </w:tr>
    </w:tbl>
    <w:p w:rsidR="00577084" w:rsidRPr="004B025D" w:rsidRDefault="00577084" w:rsidP="00577084">
      <w:pPr>
        <w:suppressAutoHyphens/>
        <w:ind w:left="-142"/>
        <w:jc w:val="both"/>
        <w:rPr>
          <w:color w:val="FF0000"/>
          <w:sz w:val="24"/>
        </w:rPr>
      </w:pPr>
    </w:p>
    <w:p w:rsidR="0060535F" w:rsidRDefault="00577084" w:rsidP="001D10D8">
      <w:pPr>
        <w:suppressAutoHyphens/>
        <w:ind w:left="142"/>
        <w:jc w:val="both"/>
        <w:rPr>
          <w:sz w:val="24"/>
          <w:szCs w:val="24"/>
        </w:rPr>
      </w:pPr>
      <w:r w:rsidRPr="00013CFC">
        <w:rPr>
          <w:sz w:val="24"/>
          <w:szCs w:val="24"/>
        </w:rPr>
        <w:t>5. В результате рассмотрения вторых частей заявок принято решение</w:t>
      </w:r>
      <w:r w:rsidR="0060535F">
        <w:rPr>
          <w:sz w:val="24"/>
          <w:szCs w:val="24"/>
        </w:rPr>
        <w:t>:</w:t>
      </w:r>
    </w:p>
    <w:p w:rsidR="00013CFC" w:rsidRPr="0060535F" w:rsidRDefault="0060535F" w:rsidP="001D10D8">
      <w:pPr>
        <w:suppressAutoHyphens/>
        <w:ind w:left="142"/>
        <w:jc w:val="both"/>
        <w:rPr>
          <w:sz w:val="24"/>
          <w:szCs w:val="24"/>
        </w:rPr>
      </w:pPr>
      <w:r>
        <w:rPr>
          <w:sz w:val="24"/>
          <w:szCs w:val="24"/>
        </w:rPr>
        <w:t>5.1.</w:t>
      </w:r>
      <w:r w:rsidR="00577084" w:rsidRPr="00013CFC">
        <w:rPr>
          <w:sz w:val="24"/>
          <w:szCs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545C60" w:rsidRPr="00013CFC" w:rsidRDefault="00577084" w:rsidP="001D10D8">
      <w:pPr>
        <w:suppressAutoHyphens/>
        <w:ind w:left="142"/>
        <w:jc w:val="both"/>
        <w:rPr>
          <w:bCs/>
          <w:sz w:val="24"/>
          <w:szCs w:val="24"/>
        </w:rPr>
      </w:pPr>
      <w:r w:rsidRPr="00013CFC">
        <w:rPr>
          <w:bCs/>
          <w:sz w:val="24"/>
          <w:szCs w:val="24"/>
        </w:rPr>
        <w:t xml:space="preserve">- </w:t>
      </w:r>
      <w:r w:rsidR="00013CFC" w:rsidRPr="00013CFC">
        <w:rPr>
          <w:bCs/>
          <w:sz w:val="24"/>
          <w:szCs w:val="24"/>
        </w:rPr>
        <w:t>Общество с ограниченной ответственностью "ИНТЕРБРИДЖ КОНСАЛТИНГ"</w:t>
      </w:r>
      <w:r w:rsidR="00A828BF" w:rsidRPr="00013CFC">
        <w:rPr>
          <w:bCs/>
          <w:sz w:val="24"/>
          <w:szCs w:val="24"/>
        </w:rPr>
        <w:t>;</w:t>
      </w:r>
    </w:p>
    <w:p w:rsidR="00A828BF" w:rsidRPr="00DC007E" w:rsidRDefault="00DC007E" w:rsidP="001D10D8">
      <w:pPr>
        <w:ind w:left="142"/>
        <w:jc w:val="both"/>
        <w:rPr>
          <w:bCs/>
          <w:sz w:val="24"/>
          <w:szCs w:val="24"/>
        </w:rPr>
      </w:pPr>
      <w:r>
        <w:rPr>
          <w:bCs/>
          <w:sz w:val="24"/>
          <w:szCs w:val="24"/>
        </w:rPr>
        <w:t>-</w:t>
      </w:r>
      <w:r w:rsidRPr="00DC007E">
        <w:rPr>
          <w:bCs/>
          <w:sz w:val="24"/>
          <w:szCs w:val="24"/>
        </w:rPr>
        <w:t>Автономная образовательная некоммерческая организация "Сибирский институт дополнительного профессионального образования".</w:t>
      </w:r>
    </w:p>
    <w:p w:rsidR="0060535F" w:rsidRDefault="0060535F" w:rsidP="001D10D8">
      <w:pPr>
        <w:suppressAutoHyphens/>
        <w:ind w:left="142"/>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73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3402"/>
        <w:gridCol w:w="1559"/>
        <w:gridCol w:w="1238"/>
        <w:gridCol w:w="1844"/>
      </w:tblGrid>
      <w:tr w:rsidR="0060535F" w:rsidTr="00C61339">
        <w:trPr>
          <w:cantSplit/>
          <w:trHeight w:val="772"/>
          <w:tblHeader/>
        </w:trPr>
        <w:tc>
          <w:tcPr>
            <w:tcW w:w="2694" w:type="dxa"/>
            <w:vMerge w:val="restart"/>
            <w:tcBorders>
              <w:top w:val="single" w:sz="6" w:space="0" w:color="auto"/>
              <w:left w:val="single" w:sz="6" w:space="0" w:color="auto"/>
              <w:bottom w:val="single" w:sz="6" w:space="0" w:color="auto"/>
              <w:right w:val="single" w:sz="6" w:space="0" w:color="auto"/>
            </w:tcBorders>
            <w:vAlign w:val="center"/>
            <w:hideMark/>
          </w:tcPr>
          <w:p w:rsidR="0060535F" w:rsidRDefault="0060535F" w:rsidP="00165498">
            <w:pPr>
              <w:jc w:val="center"/>
              <w:rPr>
                <w:lang w:eastAsia="en-US"/>
              </w:rPr>
            </w:pPr>
            <w:r>
              <w:rPr>
                <w:lang w:eastAsia="en-US"/>
              </w:rPr>
              <w:t xml:space="preserve">Наименование участника закупки, порядковый номер заявки </w:t>
            </w:r>
          </w:p>
        </w:tc>
        <w:tc>
          <w:tcPr>
            <w:tcW w:w="3402" w:type="dxa"/>
            <w:vMerge w:val="restart"/>
            <w:tcBorders>
              <w:top w:val="single" w:sz="6" w:space="0" w:color="auto"/>
              <w:left w:val="single" w:sz="6" w:space="0" w:color="auto"/>
              <w:bottom w:val="single" w:sz="6" w:space="0" w:color="auto"/>
              <w:right w:val="single" w:sz="4" w:space="0" w:color="auto"/>
            </w:tcBorders>
            <w:vAlign w:val="center"/>
            <w:hideMark/>
          </w:tcPr>
          <w:p w:rsidR="0060535F" w:rsidRDefault="0060535F" w:rsidP="00165498">
            <w:pPr>
              <w:jc w:val="center"/>
              <w:rPr>
                <w:lang w:eastAsia="en-US"/>
              </w:rPr>
            </w:pPr>
            <w:r>
              <w:rPr>
                <w:lang w:eastAsia="en-US"/>
              </w:rPr>
              <w:t>Причины признания заявки несоответствующей</w:t>
            </w:r>
          </w:p>
        </w:tc>
        <w:tc>
          <w:tcPr>
            <w:tcW w:w="2797" w:type="dxa"/>
            <w:gridSpan w:val="2"/>
            <w:tcBorders>
              <w:top w:val="single" w:sz="6" w:space="0" w:color="auto"/>
              <w:left w:val="single" w:sz="6" w:space="0" w:color="auto"/>
              <w:bottom w:val="single" w:sz="4" w:space="0" w:color="auto"/>
              <w:right w:val="single" w:sz="4" w:space="0" w:color="auto"/>
            </w:tcBorders>
            <w:vAlign w:val="center"/>
            <w:hideMark/>
          </w:tcPr>
          <w:p w:rsidR="0060535F" w:rsidRDefault="0060535F" w:rsidP="00165498">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60535F" w:rsidRDefault="0060535F" w:rsidP="00165498">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60535F" w:rsidTr="00C61339">
        <w:trPr>
          <w:cantSplit/>
          <w:trHeight w:val="947"/>
          <w:tblHeader/>
        </w:trPr>
        <w:tc>
          <w:tcPr>
            <w:tcW w:w="2694" w:type="dxa"/>
            <w:vMerge/>
            <w:tcBorders>
              <w:top w:val="single" w:sz="6" w:space="0" w:color="auto"/>
              <w:left w:val="single" w:sz="6" w:space="0" w:color="auto"/>
              <w:bottom w:val="single" w:sz="6" w:space="0" w:color="auto"/>
              <w:right w:val="single" w:sz="6" w:space="0" w:color="auto"/>
            </w:tcBorders>
            <w:vAlign w:val="center"/>
            <w:hideMark/>
          </w:tcPr>
          <w:p w:rsidR="0060535F" w:rsidRDefault="0060535F" w:rsidP="00165498">
            <w:pPr>
              <w:widowControl/>
              <w:rPr>
                <w:lang w:eastAsia="en-US"/>
              </w:rPr>
            </w:pPr>
          </w:p>
        </w:tc>
        <w:tc>
          <w:tcPr>
            <w:tcW w:w="3402" w:type="dxa"/>
            <w:vMerge/>
            <w:tcBorders>
              <w:top w:val="single" w:sz="6" w:space="0" w:color="auto"/>
              <w:left w:val="single" w:sz="6" w:space="0" w:color="auto"/>
              <w:bottom w:val="single" w:sz="6" w:space="0" w:color="auto"/>
              <w:right w:val="single" w:sz="4" w:space="0" w:color="auto"/>
            </w:tcBorders>
            <w:vAlign w:val="center"/>
            <w:hideMark/>
          </w:tcPr>
          <w:p w:rsidR="0060535F" w:rsidRDefault="0060535F" w:rsidP="00165498">
            <w:pPr>
              <w:widowControl/>
              <w:rPr>
                <w:lang w:eastAsia="en-US"/>
              </w:rPr>
            </w:pPr>
          </w:p>
        </w:tc>
        <w:tc>
          <w:tcPr>
            <w:tcW w:w="1559" w:type="dxa"/>
            <w:tcBorders>
              <w:top w:val="single" w:sz="4" w:space="0" w:color="auto"/>
              <w:left w:val="single" w:sz="6" w:space="0" w:color="auto"/>
              <w:bottom w:val="single" w:sz="6" w:space="0" w:color="auto"/>
              <w:right w:val="single" w:sz="4" w:space="0" w:color="auto"/>
            </w:tcBorders>
            <w:vAlign w:val="center"/>
            <w:hideMark/>
          </w:tcPr>
          <w:p w:rsidR="0060535F" w:rsidRDefault="0060535F" w:rsidP="00165498">
            <w:pPr>
              <w:jc w:val="center"/>
              <w:rPr>
                <w:lang w:eastAsia="en-US"/>
              </w:rPr>
            </w:pPr>
            <w:r>
              <w:rPr>
                <w:lang w:eastAsia="en-US"/>
              </w:rPr>
              <w:t xml:space="preserve">Федеральный закон от 05.04.2013 № 44-ФЗ </w:t>
            </w:r>
          </w:p>
        </w:tc>
        <w:tc>
          <w:tcPr>
            <w:tcW w:w="1238" w:type="dxa"/>
            <w:tcBorders>
              <w:top w:val="single" w:sz="4" w:space="0" w:color="auto"/>
              <w:left w:val="single" w:sz="4" w:space="0" w:color="auto"/>
              <w:bottom w:val="single" w:sz="6" w:space="0" w:color="auto"/>
              <w:right w:val="single" w:sz="6" w:space="0" w:color="auto"/>
            </w:tcBorders>
            <w:vAlign w:val="center"/>
            <w:hideMark/>
          </w:tcPr>
          <w:p w:rsidR="0060535F" w:rsidRDefault="0060535F" w:rsidP="00165498">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60535F" w:rsidRDefault="0060535F" w:rsidP="00165498">
            <w:pPr>
              <w:widowControl/>
              <w:rPr>
                <w:lang w:eastAsia="en-US"/>
              </w:rPr>
            </w:pPr>
          </w:p>
        </w:tc>
      </w:tr>
      <w:tr w:rsidR="0060535F" w:rsidTr="00C61339">
        <w:trPr>
          <w:cantSplit/>
          <w:trHeight w:val="1662"/>
        </w:trPr>
        <w:tc>
          <w:tcPr>
            <w:tcW w:w="2694" w:type="dxa"/>
            <w:tcBorders>
              <w:top w:val="single" w:sz="6" w:space="0" w:color="auto"/>
              <w:left w:val="single" w:sz="6" w:space="0" w:color="auto"/>
              <w:right w:val="single" w:sz="6" w:space="0" w:color="auto"/>
            </w:tcBorders>
            <w:vAlign w:val="center"/>
            <w:hideMark/>
          </w:tcPr>
          <w:p w:rsidR="0060535F" w:rsidRPr="00ED0F52" w:rsidRDefault="0060535F" w:rsidP="00165498">
            <w:pPr>
              <w:suppressAutoHyphens/>
              <w:jc w:val="center"/>
              <w:rPr>
                <w:sz w:val="24"/>
              </w:rPr>
            </w:pPr>
            <w:r w:rsidRPr="00ED0F52">
              <w:rPr>
                <w:sz w:val="24"/>
              </w:rPr>
              <w:t xml:space="preserve">№ </w:t>
            </w:r>
            <w:r>
              <w:rPr>
                <w:sz w:val="24"/>
              </w:rPr>
              <w:t>3</w:t>
            </w:r>
          </w:p>
          <w:p w:rsidR="0060535F" w:rsidRPr="00ED0F52" w:rsidRDefault="0060535F" w:rsidP="00165498">
            <w:pPr>
              <w:suppressAutoHyphens/>
              <w:jc w:val="center"/>
              <w:rPr>
                <w:sz w:val="24"/>
              </w:rPr>
            </w:pPr>
            <w:r w:rsidRPr="0060535F">
              <w:rPr>
                <w:bCs/>
                <w:sz w:val="24"/>
                <w:szCs w:val="24"/>
              </w:rPr>
              <w:t>Индивидуальный предприниматель Терентьев Александр Евгеньевич</w:t>
            </w:r>
          </w:p>
        </w:tc>
        <w:tc>
          <w:tcPr>
            <w:tcW w:w="3402" w:type="dxa"/>
            <w:tcBorders>
              <w:top w:val="single" w:sz="6" w:space="0" w:color="auto"/>
              <w:left w:val="single" w:sz="6" w:space="0" w:color="auto"/>
              <w:bottom w:val="single" w:sz="6" w:space="0" w:color="auto"/>
              <w:right w:val="single" w:sz="4" w:space="0" w:color="auto"/>
            </w:tcBorders>
            <w:vAlign w:val="center"/>
            <w:hideMark/>
          </w:tcPr>
          <w:p w:rsidR="0060535F" w:rsidRDefault="0060535F" w:rsidP="0060535F">
            <w:pPr>
              <w:ind w:left="-38" w:hanging="7"/>
              <w:jc w:val="center"/>
              <w:rPr>
                <w:lang w:eastAsia="en-US"/>
              </w:rPr>
            </w:pPr>
            <w:proofErr w:type="gramStart"/>
            <w:r>
              <w:rPr>
                <w:szCs w:val="16"/>
                <w:lang w:eastAsia="en-US"/>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w:t>
            </w:r>
            <w:r w:rsidRPr="00BB181F">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w:t>
            </w:r>
            <w:r>
              <w:t>и отдельных видов деятельности»</w:t>
            </w:r>
            <w:r>
              <w:rPr>
                <w:szCs w:val="16"/>
                <w:lang w:eastAsia="en-US"/>
              </w:rPr>
              <w:t>) (пункт 1 части</w:t>
            </w:r>
            <w:proofErr w:type="gramEnd"/>
            <w:r>
              <w:rPr>
                <w:szCs w:val="16"/>
                <w:lang w:eastAsia="en-US"/>
              </w:rPr>
              <w:t xml:space="preserve"> </w:t>
            </w:r>
            <w:proofErr w:type="gramStart"/>
            <w:r>
              <w:rPr>
                <w:szCs w:val="16"/>
                <w:lang w:eastAsia="en-US"/>
              </w:rPr>
              <w:t xml:space="preserve">6 статьи 69 Федерального закона </w:t>
            </w:r>
            <w:r>
              <w:rPr>
                <w:bCs/>
                <w:szCs w:val="16"/>
                <w:lang w:eastAsia="en-US"/>
              </w:rPr>
              <w:t>от 05.04.2013</w:t>
            </w:r>
            <w:r>
              <w:rPr>
                <w:szCs w:val="16"/>
                <w:lang w:eastAsia="en-US"/>
              </w:rPr>
              <w:t xml:space="preserve"> № 44-ФЗ)</w:t>
            </w:r>
            <w:proofErr w:type="gramEnd"/>
          </w:p>
        </w:tc>
        <w:tc>
          <w:tcPr>
            <w:tcW w:w="1559" w:type="dxa"/>
            <w:tcBorders>
              <w:top w:val="single" w:sz="6" w:space="0" w:color="auto"/>
              <w:left w:val="single" w:sz="6" w:space="0" w:color="auto"/>
              <w:bottom w:val="single" w:sz="6" w:space="0" w:color="auto"/>
              <w:right w:val="single" w:sz="4" w:space="0" w:color="auto"/>
            </w:tcBorders>
            <w:vAlign w:val="center"/>
            <w:hideMark/>
          </w:tcPr>
          <w:p w:rsidR="0060535F" w:rsidRDefault="0060535F" w:rsidP="00165498">
            <w:pPr>
              <w:ind w:hanging="45"/>
              <w:jc w:val="center"/>
              <w:rPr>
                <w:lang w:eastAsia="en-US"/>
              </w:rPr>
            </w:pPr>
            <w:r>
              <w:rPr>
                <w:lang w:eastAsia="en-US"/>
              </w:rPr>
              <w:t>пункт 2 части 5 статьи 66</w:t>
            </w:r>
          </w:p>
        </w:tc>
        <w:tc>
          <w:tcPr>
            <w:tcW w:w="1238" w:type="dxa"/>
            <w:tcBorders>
              <w:top w:val="single" w:sz="6" w:space="0" w:color="auto"/>
              <w:left w:val="single" w:sz="4" w:space="0" w:color="auto"/>
              <w:bottom w:val="single" w:sz="6" w:space="0" w:color="auto"/>
              <w:right w:val="single" w:sz="4" w:space="0" w:color="auto"/>
            </w:tcBorders>
            <w:vAlign w:val="center"/>
            <w:hideMark/>
          </w:tcPr>
          <w:p w:rsidR="0060535F" w:rsidRDefault="0060535F" w:rsidP="00165498">
            <w:pPr>
              <w:ind w:hanging="45"/>
              <w:jc w:val="center"/>
              <w:rPr>
                <w:sz w:val="24"/>
                <w:szCs w:val="24"/>
                <w:lang w:eastAsia="en-US"/>
              </w:rPr>
            </w:pPr>
            <w:r>
              <w:rPr>
                <w:sz w:val="18"/>
                <w:lang w:eastAsia="en-US"/>
              </w:rPr>
              <w:t>подпункт 2 а)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60535F" w:rsidRDefault="0060535F" w:rsidP="00165498">
            <w:pPr>
              <w:ind w:hanging="45"/>
              <w:jc w:val="center"/>
              <w:rPr>
                <w:sz w:val="18"/>
                <w:lang w:eastAsia="en-US"/>
              </w:rPr>
            </w:pPr>
            <w:r>
              <w:rPr>
                <w:sz w:val="18"/>
                <w:lang w:eastAsia="en-US"/>
              </w:rPr>
              <w:t xml:space="preserve">Вторая часть заявки </w:t>
            </w:r>
          </w:p>
        </w:tc>
      </w:tr>
    </w:tbl>
    <w:p w:rsidR="00577084" w:rsidRDefault="00577084" w:rsidP="00C61339">
      <w:pPr>
        <w:suppressAutoHyphens/>
        <w:jc w:val="both"/>
        <w:rPr>
          <w:sz w:val="24"/>
          <w:szCs w:val="24"/>
        </w:rPr>
      </w:pPr>
      <w:r w:rsidRPr="00013CFC">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D0AA7" w:rsidRPr="00013CFC">
        <w:rPr>
          <w:sz w:val="24"/>
          <w:szCs w:val="24"/>
        </w:rPr>
        <w:t>02</w:t>
      </w:r>
      <w:r w:rsidRPr="00013CFC">
        <w:rPr>
          <w:sz w:val="24"/>
          <w:szCs w:val="24"/>
        </w:rPr>
        <w:t>.0</w:t>
      </w:r>
      <w:r w:rsidR="000D0AA7" w:rsidRPr="00013CFC">
        <w:rPr>
          <w:sz w:val="24"/>
          <w:szCs w:val="24"/>
        </w:rPr>
        <w:t>5</w:t>
      </w:r>
      <w:r w:rsidRPr="00013CFC">
        <w:rPr>
          <w:sz w:val="24"/>
          <w:szCs w:val="24"/>
        </w:rPr>
        <w:t xml:space="preserve">.2017 победителем  аукциона в электронной форме признается </w:t>
      </w:r>
      <w:r w:rsidR="0060535F" w:rsidRPr="00013CFC">
        <w:rPr>
          <w:bCs/>
          <w:sz w:val="24"/>
          <w:szCs w:val="24"/>
        </w:rPr>
        <w:t xml:space="preserve">Общество с </w:t>
      </w:r>
      <w:r w:rsidR="0060535F" w:rsidRPr="00DC007E">
        <w:rPr>
          <w:bCs/>
          <w:sz w:val="24"/>
          <w:szCs w:val="24"/>
        </w:rPr>
        <w:t>ограниченной ответственностью "ИНТЕРБРИДЖ КОНСАЛТИНГ"</w:t>
      </w:r>
      <w:r w:rsidR="00013CFC" w:rsidRPr="00DC007E">
        <w:rPr>
          <w:bCs/>
          <w:sz w:val="24"/>
          <w:szCs w:val="24"/>
        </w:rPr>
        <w:t xml:space="preserve"> </w:t>
      </w:r>
      <w:r w:rsidRPr="00DC007E">
        <w:rPr>
          <w:sz w:val="24"/>
          <w:szCs w:val="24"/>
        </w:rPr>
        <w:t xml:space="preserve">с ценой </w:t>
      </w:r>
      <w:r w:rsidR="00013CFC" w:rsidRPr="00DC007E">
        <w:rPr>
          <w:sz w:val="24"/>
          <w:szCs w:val="24"/>
        </w:rPr>
        <w:t>муниципального контракта</w:t>
      </w:r>
      <w:r w:rsidR="000D0AA7" w:rsidRPr="00DC007E">
        <w:rPr>
          <w:sz w:val="24"/>
          <w:szCs w:val="24"/>
        </w:rPr>
        <w:t xml:space="preserve"> </w:t>
      </w:r>
      <w:r w:rsidR="0060535F" w:rsidRPr="00DC007E">
        <w:rPr>
          <w:sz w:val="24"/>
          <w:szCs w:val="24"/>
        </w:rPr>
        <w:t xml:space="preserve">29700.00 </w:t>
      </w:r>
      <w:r w:rsidRPr="00DC007E">
        <w:rPr>
          <w:sz w:val="24"/>
          <w:szCs w:val="24"/>
        </w:rPr>
        <w:t>рублей</w:t>
      </w:r>
      <w:r w:rsidRPr="00013CFC">
        <w:rPr>
          <w:sz w:val="24"/>
          <w:szCs w:val="24"/>
        </w:rPr>
        <w:t xml:space="preserve">. </w:t>
      </w:r>
    </w:p>
    <w:p w:rsidR="001D10D8" w:rsidRDefault="001D10D8" w:rsidP="00C61339">
      <w:pPr>
        <w:suppressAutoHyphens/>
        <w:jc w:val="both"/>
        <w:rPr>
          <w:sz w:val="24"/>
        </w:rPr>
      </w:pPr>
      <w:r>
        <w:rPr>
          <w:sz w:val="24"/>
        </w:rPr>
        <w:t xml:space="preserve">7. </w:t>
      </w:r>
      <w:r w:rsidRPr="00820CA9">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1D10D8" w:rsidRDefault="001D10D8" w:rsidP="00C61339">
      <w:pPr>
        <w:suppressAutoHyphens/>
        <w:jc w:val="both"/>
        <w:rPr>
          <w:sz w:val="24"/>
        </w:rPr>
      </w:pPr>
    </w:p>
    <w:p w:rsidR="001D10D8" w:rsidRDefault="001D10D8" w:rsidP="00C61339">
      <w:pPr>
        <w:suppressAutoHyphens/>
        <w:jc w:val="both"/>
        <w:rPr>
          <w:sz w:val="24"/>
        </w:rPr>
      </w:pPr>
    </w:p>
    <w:p w:rsidR="00577084" w:rsidRPr="00013CFC" w:rsidRDefault="001D10D8" w:rsidP="00C61339">
      <w:pPr>
        <w:suppressAutoHyphens/>
        <w:jc w:val="both"/>
        <w:rPr>
          <w:sz w:val="24"/>
          <w:szCs w:val="24"/>
        </w:rPr>
      </w:pPr>
      <w:r>
        <w:rPr>
          <w:sz w:val="24"/>
          <w:szCs w:val="24"/>
        </w:rPr>
        <w:t>8</w:t>
      </w:r>
      <w:r w:rsidR="003566FF" w:rsidRPr="00013CFC">
        <w:rPr>
          <w:sz w:val="24"/>
          <w:szCs w:val="24"/>
        </w:rPr>
        <w:t>.</w:t>
      </w:r>
      <w:r>
        <w:rPr>
          <w:sz w:val="24"/>
          <w:szCs w:val="24"/>
        </w:rPr>
        <w:t xml:space="preserve"> </w:t>
      </w:r>
      <w:r w:rsidR="00577084" w:rsidRPr="00013CFC">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577084" w:rsidRPr="00013CFC">
          <w:rPr>
            <w:sz w:val="24"/>
          </w:rPr>
          <w:t>http://www.sberbank-ast.ru</w:t>
        </w:r>
      </w:hyperlink>
      <w:r w:rsidR="00577084" w:rsidRPr="00013CFC">
        <w:rPr>
          <w:sz w:val="24"/>
        </w:rPr>
        <w:t>.</w:t>
      </w:r>
    </w:p>
    <w:p w:rsidR="001D10D8" w:rsidRDefault="001D10D8" w:rsidP="00C61339">
      <w:pPr>
        <w:jc w:val="center"/>
        <w:rPr>
          <w:sz w:val="22"/>
          <w:szCs w:val="22"/>
        </w:rPr>
      </w:pPr>
    </w:p>
    <w:p w:rsidR="00577084" w:rsidRPr="00013CFC" w:rsidRDefault="00577084" w:rsidP="00C61339">
      <w:pPr>
        <w:jc w:val="center"/>
        <w:rPr>
          <w:sz w:val="22"/>
          <w:szCs w:val="22"/>
        </w:rPr>
      </w:pPr>
      <w:r w:rsidRPr="00013CFC">
        <w:rPr>
          <w:sz w:val="22"/>
          <w:szCs w:val="22"/>
        </w:rPr>
        <w:t xml:space="preserve">Сведения о решении </w:t>
      </w:r>
    </w:p>
    <w:p w:rsidR="00577084" w:rsidRPr="00013CFC" w:rsidRDefault="00577084" w:rsidP="00C61339">
      <w:pPr>
        <w:jc w:val="center"/>
        <w:rPr>
          <w:sz w:val="22"/>
          <w:szCs w:val="22"/>
        </w:rPr>
      </w:pPr>
      <w:r w:rsidRPr="00013CFC">
        <w:rPr>
          <w:sz w:val="22"/>
          <w:szCs w:val="22"/>
        </w:rPr>
        <w:t xml:space="preserve">членов комиссии о соответствии/несоответствии заявок участников закупки </w:t>
      </w:r>
    </w:p>
    <w:p w:rsidR="00577084" w:rsidRDefault="00577084" w:rsidP="00C61339">
      <w:pPr>
        <w:jc w:val="center"/>
        <w:rPr>
          <w:sz w:val="22"/>
          <w:szCs w:val="22"/>
        </w:rPr>
      </w:pPr>
      <w:r w:rsidRPr="00013CFC">
        <w:rPr>
          <w:sz w:val="22"/>
          <w:szCs w:val="22"/>
        </w:rPr>
        <w:t>требованиям документации об аукционе</w:t>
      </w:r>
    </w:p>
    <w:p w:rsidR="00C61339" w:rsidRPr="00013CFC" w:rsidRDefault="00C61339" w:rsidP="00C61339">
      <w:pPr>
        <w:jc w:val="center"/>
        <w:rPr>
          <w:sz w:val="22"/>
          <w:szCs w:val="22"/>
        </w:rPr>
      </w:pPr>
    </w:p>
    <w:tbl>
      <w:tblPr>
        <w:tblW w:w="10773" w:type="dxa"/>
        <w:tblInd w:w="250" w:type="dxa"/>
        <w:tblLayout w:type="fixed"/>
        <w:tblLook w:val="01E0" w:firstRow="1" w:lastRow="1" w:firstColumn="1" w:lastColumn="1" w:noHBand="0" w:noVBand="0"/>
      </w:tblPr>
      <w:tblGrid>
        <w:gridCol w:w="4820"/>
        <w:gridCol w:w="2477"/>
        <w:gridCol w:w="3476"/>
      </w:tblGrid>
      <w:tr w:rsidR="00013CFC" w:rsidRPr="00013CFC" w:rsidTr="00C61339">
        <w:tc>
          <w:tcPr>
            <w:tcW w:w="4820" w:type="dxa"/>
            <w:tcBorders>
              <w:top w:val="single" w:sz="4" w:space="0" w:color="auto"/>
              <w:left w:val="single" w:sz="4" w:space="0" w:color="auto"/>
              <w:bottom w:val="single" w:sz="4" w:space="0" w:color="auto"/>
              <w:right w:val="single" w:sz="4" w:space="0" w:color="auto"/>
            </w:tcBorders>
            <w:vAlign w:val="center"/>
          </w:tcPr>
          <w:p w:rsidR="00577084" w:rsidRPr="00013CFC" w:rsidRDefault="00577084" w:rsidP="00C03FEC">
            <w:pPr>
              <w:jc w:val="center"/>
              <w:rPr>
                <w:sz w:val="18"/>
                <w:szCs w:val="18"/>
              </w:rPr>
            </w:pPr>
            <w:r w:rsidRPr="00013CFC">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577084" w:rsidRPr="00013CFC" w:rsidRDefault="00577084" w:rsidP="00C03FEC">
            <w:pPr>
              <w:jc w:val="center"/>
              <w:rPr>
                <w:sz w:val="18"/>
                <w:szCs w:val="18"/>
              </w:rPr>
            </w:pPr>
            <w:r w:rsidRPr="00013CFC">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577084" w:rsidRPr="00013CFC" w:rsidRDefault="00577084" w:rsidP="00C03FEC">
            <w:pPr>
              <w:jc w:val="center"/>
              <w:rPr>
                <w:sz w:val="18"/>
                <w:szCs w:val="18"/>
              </w:rPr>
            </w:pPr>
            <w:r w:rsidRPr="00013CFC">
              <w:rPr>
                <w:sz w:val="18"/>
                <w:szCs w:val="18"/>
              </w:rPr>
              <w:t>Член комиссии</w:t>
            </w:r>
          </w:p>
        </w:tc>
      </w:tr>
      <w:tr w:rsidR="00013CFC" w:rsidRPr="00013CFC" w:rsidTr="00C61339">
        <w:tc>
          <w:tcPr>
            <w:tcW w:w="4820" w:type="dxa"/>
            <w:tcBorders>
              <w:top w:val="single" w:sz="4" w:space="0" w:color="auto"/>
              <w:left w:val="single" w:sz="4" w:space="0" w:color="auto"/>
              <w:bottom w:val="single" w:sz="4" w:space="0" w:color="auto"/>
              <w:right w:val="single" w:sz="4" w:space="0" w:color="auto"/>
            </w:tcBorders>
          </w:tcPr>
          <w:p w:rsidR="00545C60" w:rsidRPr="00013CFC" w:rsidRDefault="00545C60" w:rsidP="00C03FEC">
            <w:pPr>
              <w:jc w:val="both"/>
              <w:rPr>
                <w:noProof/>
                <w:sz w:val="16"/>
                <w:szCs w:val="16"/>
              </w:rPr>
            </w:pPr>
            <w:r w:rsidRPr="00013C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45C60" w:rsidRPr="00013CFC" w:rsidRDefault="00545C60" w:rsidP="00C03FEC">
            <w:pPr>
              <w:jc w:val="center"/>
              <w:rPr>
                <w:sz w:val="16"/>
                <w:szCs w:val="16"/>
              </w:rPr>
            </w:pPr>
            <w:r w:rsidRPr="00013CFC">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45C60" w:rsidRPr="00013CFC" w:rsidRDefault="00545C60" w:rsidP="00C03FEC">
            <w:pPr>
              <w:spacing w:line="276" w:lineRule="auto"/>
              <w:jc w:val="center"/>
              <w:rPr>
                <w:rFonts w:eastAsia="Calibri"/>
                <w:sz w:val="24"/>
                <w:szCs w:val="24"/>
              </w:rPr>
            </w:pPr>
            <w:r w:rsidRPr="00013CFC">
              <w:rPr>
                <w:sz w:val="24"/>
                <w:szCs w:val="24"/>
              </w:rPr>
              <w:t xml:space="preserve">В.К. </w:t>
            </w:r>
            <w:proofErr w:type="spellStart"/>
            <w:r w:rsidRPr="00013CFC">
              <w:rPr>
                <w:sz w:val="24"/>
                <w:szCs w:val="24"/>
              </w:rPr>
              <w:t>Бандурин</w:t>
            </w:r>
            <w:proofErr w:type="spellEnd"/>
          </w:p>
        </w:tc>
      </w:tr>
      <w:tr w:rsidR="00013CFC" w:rsidRPr="00013CFC" w:rsidTr="00C61339">
        <w:tc>
          <w:tcPr>
            <w:tcW w:w="4820" w:type="dxa"/>
            <w:tcBorders>
              <w:top w:val="single" w:sz="4" w:space="0" w:color="auto"/>
              <w:left w:val="single" w:sz="4" w:space="0" w:color="auto"/>
              <w:bottom w:val="single" w:sz="4" w:space="0" w:color="auto"/>
              <w:right w:val="single" w:sz="4" w:space="0" w:color="auto"/>
            </w:tcBorders>
          </w:tcPr>
          <w:p w:rsidR="00545C60" w:rsidRPr="00013CFC" w:rsidRDefault="00545C60" w:rsidP="00C03FEC">
            <w:pPr>
              <w:jc w:val="both"/>
              <w:rPr>
                <w:noProof/>
                <w:sz w:val="16"/>
                <w:szCs w:val="16"/>
              </w:rPr>
            </w:pPr>
            <w:r w:rsidRPr="00013C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45C60" w:rsidRPr="00013CFC" w:rsidRDefault="00545C60" w:rsidP="00C03FEC">
            <w:pPr>
              <w:jc w:val="center"/>
              <w:rPr>
                <w:sz w:val="16"/>
                <w:szCs w:val="16"/>
              </w:rPr>
            </w:pPr>
            <w:r w:rsidRPr="00013CFC">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45C60" w:rsidRPr="00013CFC" w:rsidRDefault="00545C60" w:rsidP="00C03FEC">
            <w:pPr>
              <w:spacing w:line="276" w:lineRule="auto"/>
              <w:jc w:val="center"/>
              <w:rPr>
                <w:rFonts w:eastAsia="Calibri"/>
                <w:sz w:val="24"/>
                <w:szCs w:val="24"/>
              </w:rPr>
            </w:pPr>
            <w:r w:rsidRPr="00013CFC">
              <w:rPr>
                <w:rFonts w:eastAsia="Calibri"/>
                <w:sz w:val="24"/>
                <w:szCs w:val="24"/>
              </w:rPr>
              <w:t xml:space="preserve">Т.И. </w:t>
            </w:r>
            <w:proofErr w:type="spellStart"/>
            <w:r w:rsidRPr="00013CFC">
              <w:rPr>
                <w:rFonts w:eastAsia="Calibri"/>
                <w:sz w:val="24"/>
                <w:szCs w:val="24"/>
              </w:rPr>
              <w:t>Долгодворова</w:t>
            </w:r>
            <w:proofErr w:type="spellEnd"/>
          </w:p>
        </w:tc>
      </w:tr>
      <w:tr w:rsidR="00013CFC" w:rsidRPr="00013CFC" w:rsidTr="00C61339">
        <w:tc>
          <w:tcPr>
            <w:tcW w:w="4820" w:type="dxa"/>
            <w:tcBorders>
              <w:top w:val="single" w:sz="4" w:space="0" w:color="auto"/>
              <w:left w:val="single" w:sz="4" w:space="0" w:color="auto"/>
              <w:bottom w:val="single" w:sz="4" w:space="0" w:color="auto"/>
              <w:right w:val="single" w:sz="4" w:space="0" w:color="auto"/>
            </w:tcBorders>
          </w:tcPr>
          <w:p w:rsidR="00545C60" w:rsidRPr="00013CFC" w:rsidRDefault="00545C60" w:rsidP="00C03FEC">
            <w:pPr>
              <w:jc w:val="both"/>
              <w:rPr>
                <w:noProof/>
                <w:sz w:val="16"/>
                <w:szCs w:val="16"/>
              </w:rPr>
            </w:pPr>
            <w:r w:rsidRPr="00013C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45C60" w:rsidRPr="00013CFC" w:rsidRDefault="00545C60" w:rsidP="00C03FEC">
            <w:pPr>
              <w:jc w:val="center"/>
              <w:rPr>
                <w:sz w:val="16"/>
                <w:szCs w:val="16"/>
              </w:rPr>
            </w:pPr>
            <w:r w:rsidRPr="00013CFC">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45C60" w:rsidRPr="00013CFC" w:rsidRDefault="00545C60" w:rsidP="00C03FEC">
            <w:pPr>
              <w:spacing w:line="276" w:lineRule="auto"/>
              <w:jc w:val="center"/>
              <w:rPr>
                <w:rFonts w:eastAsia="Calibri"/>
                <w:sz w:val="24"/>
                <w:szCs w:val="24"/>
              </w:rPr>
            </w:pPr>
            <w:r w:rsidRPr="00013CFC">
              <w:rPr>
                <w:rFonts w:eastAsia="Calibri"/>
                <w:sz w:val="24"/>
                <w:szCs w:val="24"/>
              </w:rPr>
              <w:t xml:space="preserve">Ж.В. </w:t>
            </w:r>
            <w:proofErr w:type="spellStart"/>
            <w:r w:rsidRPr="00013CFC">
              <w:rPr>
                <w:rFonts w:eastAsia="Calibri"/>
                <w:sz w:val="24"/>
                <w:szCs w:val="24"/>
              </w:rPr>
              <w:t>Резинкина</w:t>
            </w:r>
            <w:proofErr w:type="spellEnd"/>
          </w:p>
        </w:tc>
      </w:tr>
      <w:tr w:rsidR="00013CFC" w:rsidRPr="00013CFC" w:rsidTr="00C61339">
        <w:tc>
          <w:tcPr>
            <w:tcW w:w="4820" w:type="dxa"/>
            <w:tcBorders>
              <w:top w:val="single" w:sz="4" w:space="0" w:color="auto"/>
              <w:left w:val="single" w:sz="4" w:space="0" w:color="auto"/>
              <w:bottom w:val="single" w:sz="4" w:space="0" w:color="auto"/>
              <w:right w:val="single" w:sz="4" w:space="0" w:color="auto"/>
            </w:tcBorders>
          </w:tcPr>
          <w:p w:rsidR="00545C60" w:rsidRPr="00013CFC" w:rsidRDefault="00545C60" w:rsidP="00C03FEC">
            <w:pPr>
              <w:jc w:val="both"/>
              <w:rPr>
                <w:noProof/>
                <w:sz w:val="16"/>
                <w:szCs w:val="16"/>
              </w:rPr>
            </w:pPr>
            <w:r w:rsidRPr="00013CF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45C60" w:rsidRPr="00013CFC" w:rsidRDefault="00545C60" w:rsidP="00C03FEC">
            <w:pPr>
              <w:jc w:val="center"/>
              <w:rPr>
                <w:sz w:val="16"/>
                <w:szCs w:val="16"/>
              </w:rPr>
            </w:pPr>
            <w:r w:rsidRPr="00013CFC">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45C60" w:rsidRPr="00013CFC" w:rsidRDefault="00545C60" w:rsidP="00C03FEC">
            <w:pPr>
              <w:spacing w:line="276" w:lineRule="auto"/>
              <w:jc w:val="center"/>
              <w:rPr>
                <w:sz w:val="24"/>
                <w:szCs w:val="24"/>
              </w:rPr>
            </w:pPr>
            <w:r w:rsidRPr="00013CFC">
              <w:rPr>
                <w:sz w:val="24"/>
                <w:szCs w:val="24"/>
              </w:rPr>
              <w:t>Н.Б. Захарова</w:t>
            </w:r>
          </w:p>
        </w:tc>
      </w:tr>
    </w:tbl>
    <w:p w:rsidR="00577084" w:rsidRPr="00013CFC" w:rsidRDefault="00577084" w:rsidP="00577084">
      <w:pPr>
        <w:suppressAutoHyphens/>
        <w:jc w:val="both"/>
        <w:rPr>
          <w:b/>
        </w:rPr>
      </w:pPr>
    </w:p>
    <w:p w:rsidR="00545C60" w:rsidRPr="00013CFC" w:rsidRDefault="00545C60" w:rsidP="00C61339">
      <w:pPr>
        <w:jc w:val="both"/>
        <w:rPr>
          <w:b/>
          <w:sz w:val="24"/>
          <w:szCs w:val="24"/>
        </w:rPr>
      </w:pPr>
      <w:r w:rsidRPr="00013CFC">
        <w:rPr>
          <w:b/>
          <w:sz w:val="24"/>
          <w:szCs w:val="24"/>
        </w:rPr>
        <w:t xml:space="preserve">            Заместитель председателя комиссии                                                          В.К. </w:t>
      </w:r>
      <w:proofErr w:type="spellStart"/>
      <w:r w:rsidRPr="00013CFC">
        <w:rPr>
          <w:b/>
          <w:sz w:val="24"/>
          <w:szCs w:val="24"/>
        </w:rPr>
        <w:t>Бандурин</w:t>
      </w:r>
      <w:proofErr w:type="spellEnd"/>
      <w:r w:rsidRPr="00013CFC">
        <w:rPr>
          <w:b/>
          <w:sz w:val="24"/>
          <w:szCs w:val="24"/>
        </w:rPr>
        <w:t xml:space="preserve">                                               </w:t>
      </w:r>
    </w:p>
    <w:p w:rsidR="00545C60" w:rsidRPr="00013CFC" w:rsidRDefault="00545C60" w:rsidP="00C61339">
      <w:pPr>
        <w:jc w:val="both"/>
        <w:rPr>
          <w:b/>
          <w:sz w:val="24"/>
          <w:szCs w:val="24"/>
        </w:rPr>
      </w:pPr>
    </w:p>
    <w:p w:rsidR="00545C60" w:rsidRPr="00013CFC" w:rsidRDefault="00545C60" w:rsidP="00C61339">
      <w:pPr>
        <w:jc w:val="both"/>
        <w:rPr>
          <w:sz w:val="24"/>
          <w:szCs w:val="24"/>
        </w:rPr>
      </w:pPr>
      <w:r w:rsidRPr="00013CFC">
        <w:rPr>
          <w:b/>
          <w:sz w:val="24"/>
          <w:szCs w:val="24"/>
        </w:rPr>
        <w:t xml:space="preserve">            Члены  комиссии                                                                                                                                                                                                </w:t>
      </w:r>
    </w:p>
    <w:p w:rsidR="00545C60" w:rsidRPr="00013CFC" w:rsidRDefault="00C61339" w:rsidP="00545C60">
      <w:pPr>
        <w:ind w:left="-993"/>
        <w:jc w:val="right"/>
        <w:rPr>
          <w:sz w:val="24"/>
          <w:szCs w:val="24"/>
        </w:rPr>
      </w:pPr>
      <w:r>
        <w:rPr>
          <w:sz w:val="24"/>
          <w:szCs w:val="24"/>
        </w:rPr>
        <w:t>_______________</w:t>
      </w:r>
      <w:r w:rsidR="00545C60" w:rsidRPr="00013CFC">
        <w:rPr>
          <w:sz w:val="24"/>
          <w:szCs w:val="24"/>
        </w:rPr>
        <w:t xml:space="preserve"> Т.И. </w:t>
      </w:r>
      <w:proofErr w:type="spellStart"/>
      <w:r w:rsidR="00545C60" w:rsidRPr="00013CFC">
        <w:rPr>
          <w:sz w:val="24"/>
          <w:szCs w:val="24"/>
        </w:rPr>
        <w:t>Долгодворова</w:t>
      </w:r>
      <w:proofErr w:type="spellEnd"/>
    </w:p>
    <w:p w:rsidR="00545C60" w:rsidRPr="00013CFC" w:rsidRDefault="00545C60" w:rsidP="00545C60">
      <w:pPr>
        <w:ind w:left="-993"/>
        <w:jc w:val="right"/>
        <w:rPr>
          <w:sz w:val="24"/>
          <w:szCs w:val="24"/>
        </w:rPr>
      </w:pPr>
      <w:r w:rsidRPr="00013CFC">
        <w:rPr>
          <w:sz w:val="24"/>
          <w:szCs w:val="24"/>
        </w:rPr>
        <w:tab/>
      </w:r>
      <w:r w:rsidRPr="00013CFC">
        <w:rPr>
          <w:sz w:val="24"/>
          <w:szCs w:val="24"/>
        </w:rPr>
        <w:tab/>
      </w:r>
      <w:r w:rsidRPr="00013CFC">
        <w:rPr>
          <w:sz w:val="24"/>
          <w:szCs w:val="24"/>
        </w:rPr>
        <w:tab/>
      </w:r>
      <w:r w:rsidRPr="00013CFC">
        <w:rPr>
          <w:sz w:val="24"/>
          <w:szCs w:val="24"/>
        </w:rPr>
        <w:tab/>
      </w:r>
      <w:r w:rsidRPr="00013CFC">
        <w:rPr>
          <w:sz w:val="24"/>
          <w:szCs w:val="24"/>
        </w:rPr>
        <w:tab/>
        <w:t xml:space="preserve">__________________ Ж.В. </w:t>
      </w:r>
      <w:proofErr w:type="spellStart"/>
      <w:r w:rsidRPr="00013CFC">
        <w:rPr>
          <w:sz w:val="24"/>
          <w:szCs w:val="24"/>
        </w:rPr>
        <w:t>Резинкина</w:t>
      </w:r>
      <w:proofErr w:type="spellEnd"/>
    </w:p>
    <w:p w:rsidR="00545C60" w:rsidRPr="00013CFC" w:rsidRDefault="00545C60" w:rsidP="00545C60">
      <w:pPr>
        <w:ind w:left="-993"/>
        <w:jc w:val="right"/>
        <w:rPr>
          <w:sz w:val="24"/>
          <w:szCs w:val="24"/>
        </w:rPr>
      </w:pPr>
      <w:r w:rsidRPr="00013CFC">
        <w:rPr>
          <w:sz w:val="24"/>
          <w:szCs w:val="24"/>
        </w:rPr>
        <w:t>___________________Н.Б. Захарова</w:t>
      </w:r>
    </w:p>
    <w:p w:rsidR="00577084" w:rsidRPr="00013CFC" w:rsidRDefault="00577084" w:rsidP="00577084">
      <w:pPr>
        <w:rPr>
          <w:sz w:val="24"/>
          <w:szCs w:val="24"/>
        </w:rPr>
      </w:pPr>
      <w:r w:rsidRPr="00013CFC">
        <w:rPr>
          <w:sz w:val="24"/>
          <w:szCs w:val="24"/>
        </w:rPr>
        <w:t xml:space="preserve"> </w:t>
      </w:r>
      <w:r w:rsidR="00C61339">
        <w:rPr>
          <w:sz w:val="24"/>
          <w:szCs w:val="24"/>
        </w:rPr>
        <w:t xml:space="preserve">             </w:t>
      </w:r>
      <w:r w:rsidRPr="00013CFC">
        <w:rPr>
          <w:sz w:val="24"/>
          <w:szCs w:val="24"/>
        </w:rPr>
        <w:t xml:space="preserve">Представитель заказчика:                                             </w:t>
      </w:r>
      <w:r w:rsidR="00C61339">
        <w:rPr>
          <w:sz w:val="24"/>
          <w:szCs w:val="24"/>
        </w:rPr>
        <w:t xml:space="preserve">          </w:t>
      </w:r>
      <w:r w:rsidRPr="00013CFC">
        <w:rPr>
          <w:sz w:val="24"/>
          <w:szCs w:val="24"/>
        </w:rPr>
        <w:t xml:space="preserve">   ________________</w:t>
      </w:r>
      <w:r w:rsidR="00013CFC" w:rsidRPr="00013CFC">
        <w:rPr>
          <w:sz w:val="24"/>
          <w:szCs w:val="24"/>
        </w:rPr>
        <w:t>М.Г. Филиппова</w:t>
      </w:r>
    </w:p>
    <w:p w:rsidR="00C61339" w:rsidRDefault="00C61339" w:rsidP="00C61339">
      <w:pPr>
        <w:ind w:hanging="426"/>
        <w:jc w:val="right"/>
        <w:rPr>
          <w:color w:val="FF0000"/>
          <w:sz w:val="16"/>
          <w:szCs w:val="16"/>
        </w:rPr>
        <w:sectPr w:rsidR="00C61339" w:rsidSect="001D10D8">
          <w:pgSz w:w="11906" w:h="16838"/>
          <w:pgMar w:top="284" w:right="424" w:bottom="284" w:left="567" w:header="709" w:footer="709" w:gutter="0"/>
          <w:cols w:space="708"/>
          <w:docGrid w:linePitch="360"/>
        </w:sectPr>
      </w:pPr>
      <w:r>
        <w:rPr>
          <w:color w:val="FF0000"/>
          <w:sz w:val="16"/>
          <w:szCs w:val="16"/>
        </w:rPr>
        <w:t xml:space="preserve">            </w:t>
      </w:r>
    </w:p>
    <w:p w:rsidR="00A27B68" w:rsidRDefault="00A27B68" w:rsidP="00C61339">
      <w:pPr>
        <w:ind w:right="-66"/>
        <w:rPr>
          <w:sz w:val="16"/>
          <w:szCs w:val="16"/>
        </w:rPr>
      </w:pPr>
    </w:p>
    <w:p w:rsidR="00A27B68" w:rsidRPr="00F81B8F" w:rsidRDefault="00A27B68" w:rsidP="00A27B68">
      <w:pPr>
        <w:ind w:right="-66"/>
        <w:jc w:val="right"/>
      </w:pPr>
      <w:r w:rsidRPr="00F81B8F">
        <w:t>Приложение</w:t>
      </w:r>
    </w:p>
    <w:p w:rsidR="00A27B68" w:rsidRPr="00F81B8F" w:rsidRDefault="00A27B68" w:rsidP="00A27B68">
      <w:pPr>
        <w:tabs>
          <w:tab w:val="left" w:pos="3930"/>
          <w:tab w:val="right" w:pos="9355"/>
        </w:tabs>
        <w:ind w:right="-66"/>
        <w:jc w:val="right"/>
      </w:pPr>
      <w:r w:rsidRPr="00F81B8F">
        <w:t xml:space="preserve">                                                                                                                      к протоколу подведения итогов аукциона в электронной форме</w:t>
      </w:r>
    </w:p>
    <w:p w:rsidR="00A27B68" w:rsidRPr="00F81B8F" w:rsidRDefault="00A27B68" w:rsidP="00A27B68">
      <w:pPr>
        <w:tabs>
          <w:tab w:val="left" w:pos="3930"/>
          <w:tab w:val="right" w:pos="9355"/>
        </w:tabs>
        <w:ind w:right="-66"/>
        <w:jc w:val="right"/>
      </w:pPr>
      <w:r w:rsidRPr="00F81B8F">
        <w:t>от «</w:t>
      </w:r>
      <w:r>
        <w:t>04</w:t>
      </w:r>
      <w:r w:rsidRPr="00F81B8F">
        <w:t xml:space="preserve">» </w:t>
      </w:r>
      <w:r w:rsidRPr="00F81B8F">
        <w:rPr>
          <w:u w:val="single"/>
        </w:rPr>
        <w:t>ма</w:t>
      </w:r>
      <w:r>
        <w:rPr>
          <w:u w:val="single"/>
        </w:rPr>
        <w:t>я</w:t>
      </w:r>
      <w:r w:rsidRPr="00F81B8F">
        <w:t xml:space="preserve"> 2017 г. № </w:t>
      </w:r>
      <w:r w:rsidRPr="00586BE8">
        <w:rPr>
          <w:u w:val="single"/>
        </w:rPr>
        <w:t>01873000058170000</w:t>
      </w:r>
      <w:r>
        <w:rPr>
          <w:u w:val="single"/>
        </w:rPr>
        <w:t>71</w:t>
      </w:r>
      <w:r w:rsidRPr="00586BE8">
        <w:rPr>
          <w:u w:val="single"/>
        </w:rPr>
        <w:t>-3</w:t>
      </w:r>
    </w:p>
    <w:p w:rsidR="00A27B68" w:rsidRPr="0025253B" w:rsidRDefault="00A27B68" w:rsidP="00A27B68">
      <w:pPr>
        <w:tabs>
          <w:tab w:val="left" w:pos="3930"/>
          <w:tab w:val="right" w:pos="9355"/>
        </w:tabs>
        <w:ind w:right="-136"/>
        <w:jc w:val="right"/>
        <w:rPr>
          <w:highlight w:val="yellow"/>
        </w:rPr>
      </w:pPr>
    </w:p>
    <w:p w:rsidR="00A27B68" w:rsidRPr="00C61339" w:rsidRDefault="00A27B68" w:rsidP="00A27B68">
      <w:pPr>
        <w:widowControl/>
        <w:suppressAutoHyphens/>
        <w:jc w:val="center"/>
        <w:rPr>
          <w:sz w:val="22"/>
          <w:szCs w:val="22"/>
          <w:lang w:eastAsia="ar-SA"/>
        </w:rPr>
      </w:pPr>
      <w:r w:rsidRPr="00C61339">
        <w:rPr>
          <w:sz w:val="22"/>
          <w:szCs w:val="22"/>
          <w:lang w:eastAsia="ar-SA"/>
        </w:rPr>
        <w:t>Таблица подведения итогов аукциона в электронной форме</w:t>
      </w:r>
    </w:p>
    <w:p w:rsidR="00A27B68" w:rsidRPr="00C61339" w:rsidRDefault="00A27B68" w:rsidP="00A27B68">
      <w:pPr>
        <w:widowControl/>
        <w:tabs>
          <w:tab w:val="num" w:pos="567"/>
        </w:tabs>
        <w:autoSpaceDE w:val="0"/>
        <w:autoSpaceDN w:val="0"/>
        <w:adjustRightInd w:val="0"/>
        <w:jc w:val="center"/>
        <w:rPr>
          <w:sz w:val="22"/>
          <w:szCs w:val="22"/>
        </w:rPr>
      </w:pPr>
      <w:r w:rsidRPr="00C61339">
        <w:rPr>
          <w:sz w:val="22"/>
          <w:szCs w:val="22"/>
        </w:rPr>
        <w:t xml:space="preserve">на право заключения муниципального контракта </w:t>
      </w:r>
    </w:p>
    <w:p w:rsidR="00A27B68" w:rsidRDefault="00A27B68" w:rsidP="00A27B68">
      <w:pPr>
        <w:widowControl/>
        <w:tabs>
          <w:tab w:val="num" w:pos="567"/>
        </w:tabs>
        <w:autoSpaceDE w:val="0"/>
        <w:autoSpaceDN w:val="0"/>
        <w:adjustRightInd w:val="0"/>
        <w:jc w:val="center"/>
        <w:rPr>
          <w:sz w:val="22"/>
          <w:szCs w:val="22"/>
        </w:rPr>
      </w:pPr>
      <w:r w:rsidRPr="00C61339">
        <w:rPr>
          <w:sz w:val="22"/>
          <w:szCs w:val="22"/>
        </w:rPr>
        <w:t>на оказание образовательных услуг по дополнительной профессиональной программе повышения квалификации</w:t>
      </w:r>
    </w:p>
    <w:p w:rsidR="00C61339" w:rsidRPr="00C61339" w:rsidRDefault="00C61339" w:rsidP="00A27B68">
      <w:pPr>
        <w:widowControl/>
        <w:tabs>
          <w:tab w:val="num" w:pos="567"/>
        </w:tabs>
        <w:autoSpaceDE w:val="0"/>
        <w:autoSpaceDN w:val="0"/>
        <w:adjustRightInd w:val="0"/>
        <w:jc w:val="center"/>
        <w:rPr>
          <w:sz w:val="22"/>
          <w:szCs w:val="22"/>
        </w:rPr>
      </w:pPr>
    </w:p>
    <w:p w:rsidR="00A27B68" w:rsidRPr="00C61339" w:rsidRDefault="00A27B68" w:rsidP="00A27B68">
      <w:pPr>
        <w:pStyle w:val="a4"/>
        <w:spacing w:after="0"/>
        <w:rPr>
          <w:rFonts w:ascii="Times New Roman" w:hAnsi="Times New Roman" w:cs="Times New Roman"/>
        </w:rPr>
      </w:pPr>
      <w:r w:rsidRPr="00C61339">
        <w:rPr>
          <w:rFonts w:ascii="Times New Roman" w:hAnsi="Times New Roman" w:cs="Times New Roman"/>
        </w:rPr>
        <w:t xml:space="preserve">  Заказчик: Администрация города </w:t>
      </w:r>
      <w:proofErr w:type="spellStart"/>
      <w:r w:rsidRPr="00C61339">
        <w:rPr>
          <w:rFonts w:ascii="Times New Roman" w:hAnsi="Times New Roman" w:cs="Times New Roman"/>
        </w:rPr>
        <w:t>Югорска</w:t>
      </w:r>
      <w:proofErr w:type="spellEnd"/>
    </w:p>
    <w:tbl>
      <w:tblPr>
        <w:tblW w:w="15735" w:type="dxa"/>
        <w:tblInd w:w="28" w:type="dxa"/>
        <w:tblLayout w:type="fixed"/>
        <w:tblCellMar>
          <w:top w:w="28" w:type="dxa"/>
          <w:left w:w="28" w:type="dxa"/>
          <w:bottom w:w="28" w:type="dxa"/>
          <w:right w:w="28" w:type="dxa"/>
        </w:tblCellMar>
        <w:tblLook w:val="0000" w:firstRow="0" w:lastRow="0" w:firstColumn="0" w:lastColumn="0" w:noHBand="0" w:noVBand="0"/>
      </w:tblPr>
      <w:tblGrid>
        <w:gridCol w:w="7797"/>
        <w:gridCol w:w="1984"/>
        <w:gridCol w:w="1985"/>
        <w:gridCol w:w="1984"/>
        <w:gridCol w:w="1985"/>
      </w:tblGrid>
      <w:tr w:rsidR="00A27B68" w:rsidRPr="00717FBC" w:rsidTr="00A27B68">
        <w:trPr>
          <w:cantSplit/>
          <w:trHeight w:val="20"/>
        </w:trPr>
        <w:tc>
          <w:tcPr>
            <w:tcW w:w="9781" w:type="dxa"/>
            <w:gridSpan w:val="2"/>
            <w:tcBorders>
              <w:top w:val="single" w:sz="8" w:space="0" w:color="000000"/>
              <w:left w:val="single" w:sz="8" w:space="0" w:color="000000"/>
              <w:bottom w:val="single" w:sz="8" w:space="0" w:color="000000"/>
            </w:tcBorders>
            <w:vAlign w:val="center"/>
          </w:tcPr>
          <w:p w:rsidR="00A27B68" w:rsidRPr="00717FBC" w:rsidRDefault="00A27B68" w:rsidP="003D67FB">
            <w:pPr>
              <w:widowControl/>
              <w:suppressAutoHyphens/>
              <w:snapToGrid w:val="0"/>
              <w:jc w:val="center"/>
              <w:rPr>
                <w:color w:val="000000"/>
                <w:sz w:val="18"/>
                <w:szCs w:val="18"/>
                <w:lang w:eastAsia="ar-SA"/>
              </w:rPr>
            </w:pPr>
            <w:r w:rsidRPr="00717FBC">
              <w:rPr>
                <w:color w:val="000000"/>
                <w:sz w:val="18"/>
                <w:szCs w:val="18"/>
                <w:lang w:eastAsia="ar-SA"/>
              </w:rPr>
              <w:t xml:space="preserve">Порядковый номер заявки </w:t>
            </w:r>
          </w:p>
        </w:tc>
        <w:tc>
          <w:tcPr>
            <w:tcW w:w="1985" w:type="dxa"/>
            <w:tcBorders>
              <w:top w:val="single" w:sz="8" w:space="0" w:color="000000"/>
              <w:left w:val="single" w:sz="8" w:space="0" w:color="000000"/>
              <w:bottom w:val="single" w:sz="8" w:space="0" w:color="000000"/>
              <w:right w:val="single" w:sz="8" w:space="0" w:color="000000"/>
            </w:tcBorders>
          </w:tcPr>
          <w:p w:rsidR="00A27B68" w:rsidRPr="00717FBC" w:rsidRDefault="00A27B68" w:rsidP="003D67FB">
            <w:pPr>
              <w:widowControl/>
              <w:suppressAutoHyphens/>
              <w:jc w:val="center"/>
              <w:rPr>
                <w:color w:val="000000"/>
                <w:sz w:val="18"/>
                <w:szCs w:val="18"/>
                <w:lang w:eastAsia="ar-SA"/>
              </w:rPr>
            </w:pPr>
            <w:r>
              <w:rPr>
                <w:color w:val="000000"/>
                <w:sz w:val="18"/>
                <w:szCs w:val="18"/>
                <w:lang w:eastAsia="ar-SA"/>
              </w:rPr>
              <w:t>4</w:t>
            </w:r>
          </w:p>
        </w:tc>
        <w:tc>
          <w:tcPr>
            <w:tcW w:w="1984" w:type="dxa"/>
            <w:tcBorders>
              <w:top w:val="single" w:sz="8" w:space="0" w:color="000000"/>
              <w:left w:val="single" w:sz="8" w:space="0" w:color="000000"/>
              <w:bottom w:val="single" w:sz="8" w:space="0" w:color="000000"/>
              <w:right w:val="single" w:sz="8" w:space="0" w:color="000000"/>
            </w:tcBorders>
          </w:tcPr>
          <w:p w:rsidR="00A27B68" w:rsidRPr="00717FBC" w:rsidRDefault="00A27B68" w:rsidP="003D67FB">
            <w:pPr>
              <w:widowControl/>
              <w:suppressAutoHyphens/>
              <w:jc w:val="center"/>
              <w:rPr>
                <w:color w:val="000000"/>
                <w:sz w:val="18"/>
                <w:szCs w:val="18"/>
                <w:lang w:eastAsia="ar-SA"/>
              </w:rPr>
            </w:pPr>
            <w:r>
              <w:rPr>
                <w:color w:val="000000"/>
                <w:sz w:val="18"/>
                <w:szCs w:val="18"/>
                <w:lang w:eastAsia="ar-SA"/>
              </w:rPr>
              <w:t>3</w:t>
            </w:r>
          </w:p>
        </w:tc>
        <w:tc>
          <w:tcPr>
            <w:tcW w:w="1985" w:type="dxa"/>
            <w:tcBorders>
              <w:top w:val="single" w:sz="8" w:space="0" w:color="000000"/>
              <w:left w:val="single" w:sz="8" w:space="0" w:color="000000"/>
              <w:bottom w:val="single" w:sz="8" w:space="0" w:color="000000"/>
              <w:right w:val="single" w:sz="8" w:space="0" w:color="000000"/>
            </w:tcBorders>
          </w:tcPr>
          <w:p w:rsidR="00A27B68" w:rsidRPr="00717FBC" w:rsidRDefault="00A27B68" w:rsidP="003D67FB">
            <w:pPr>
              <w:widowControl/>
              <w:suppressAutoHyphens/>
              <w:jc w:val="center"/>
              <w:rPr>
                <w:color w:val="000000"/>
                <w:sz w:val="18"/>
                <w:szCs w:val="18"/>
                <w:lang w:eastAsia="ar-SA"/>
              </w:rPr>
            </w:pPr>
            <w:r>
              <w:rPr>
                <w:color w:val="000000"/>
                <w:sz w:val="18"/>
                <w:szCs w:val="18"/>
                <w:lang w:eastAsia="ar-SA"/>
              </w:rPr>
              <w:t>2</w:t>
            </w:r>
          </w:p>
        </w:tc>
      </w:tr>
      <w:tr w:rsidR="00A27B68" w:rsidRPr="00717FBC" w:rsidTr="00A27B68">
        <w:trPr>
          <w:cantSplit/>
          <w:trHeight w:val="20"/>
        </w:trPr>
        <w:tc>
          <w:tcPr>
            <w:tcW w:w="7797" w:type="dxa"/>
            <w:tcBorders>
              <w:left w:val="single" w:sz="8" w:space="0" w:color="000000"/>
              <w:bottom w:val="single" w:sz="8" w:space="0" w:color="000000"/>
            </w:tcBorders>
            <w:vAlign w:val="center"/>
          </w:tcPr>
          <w:p w:rsidR="00A27B68" w:rsidRPr="00717FBC" w:rsidRDefault="00A27B68" w:rsidP="003D67FB">
            <w:pPr>
              <w:widowControl/>
              <w:suppressAutoHyphens/>
              <w:snapToGrid w:val="0"/>
              <w:ind w:left="294" w:hanging="294"/>
              <w:jc w:val="center"/>
              <w:rPr>
                <w:color w:val="000000"/>
                <w:sz w:val="18"/>
                <w:szCs w:val="18"/>
                <w:lang w:eastAsia="ar-SA"/>
              </w:rPr>
            </w:pPr>
            <w:r w:rsidRPr="00717FBC">
              <w:rPr>
                <w:color w:val="000000"/>
                <w:sz w:val="18"/>
                <w:szCs w:val="18"/>
                <w:lang w:eastAsia="ar-SA"/>
              </w:rPr>
              <w:t>Показатель</w:t>
            </w:r>
          </w:p>
        </w:tc>
        <w:tc>
          <w:tcPr>
            <w:tcW w:w="1984" w:type="dxa"/>
            <w:tcBorders>
              <w:left w:val="single" w:sz="8" w:space="0" w:color="000000"/>
              <w:bottom w:val="single" w:sz="8" w:space="0" w:color="000000"/>
            </w:tcBorders>
            <w:vAlign w:val="center"/>
          </w:tcPr>
          <w:p w:rsidR="00A27B68" w:rsidRPr="00717FBC" w:rsidRDefault="00A27B68" w:rsidP="003D67FB">
            <w:pPr>
              <w:widowControl/>
              <w:suppressAutoHyphens/>
              <w:snapToGrid w:val="0"/>
              <w:jc w:val="center"/>
              <w:rPr>
                <w:color w:val="000000"/>
                <w:sz w:val="18"/>
                <w:szCs w:val="18"/>
                <w:lang w:eastAsia="ar-SA"/>
              </w:rPr>
            </w:pPr>
            <w:r w:rsidRPr="00717FBC">
              <w:rPr>
                <w:color w:val="000000"/>
                <w:sz w:val="18"/>
                <w:szCs w:val="18"/>
                <w:lang w:eastAsia="ar-SA"/>
              </w:rPr>
              <w:t>Обязательные требования</w:t>
            </w:r>
          </w:p>
        </w:tc>
        <w:tc>
          <w:tcPr>
            <w:tcW w:w="1985" w:type="dxa"/>
            <w:tcBorders>
              <w:left w:val="single" w:sz="8" w:space="0" w:color="000000"/>
              <w:bottom w:val="single" w:sz="8" w:space="0" w:color="000000"/>
              <w:right w:val="single" w:sz="4" w:space="0" w:color="auto"/>
            </w:tcBorders>
          </w:tcPr>
          <w:p w:rsidR="00A27B68" w:rsidRDefault="00A27B68" w:rsidP="003D67FB">
            <w:pPr>
              <w:widowControl/>
              <w:suppressAutoHyphens/>
              <w:jc w:val="center"/>
              <w:rPr>
                <w:color w:val="000000"/>
                <w:sz w:val="18"/>
                <w:szCs w:val="18"/>
                <w:lang w:eastAsia="ar-SA"/>
              </w:rPr>
            </w:pPr>
            <w:r w:rsidRPr="009573E8">
              <w:rPr>
                <w:color w:val="000000"/>
                <w:sz w:val="18"/>
                <w:szCs w:val="18"/>
                <w:lang w:eastAsia="ar-SA"/>
              </w:rPr>
              <w:t>Общество с ограниченной ответственностью "ИНТЕРБРИДЖ КОНСАЛТИНГ"</w:t>
            </w:r>
            <w:r>
              <w:rPr>
                <w:color w:val="000000"/>
                <w:sz w:val="18"/>
                <w:szCs w:val="18"/>
                <w:lang w:eastAsia="ar-SA"/>
              </w:rPr>
              <w:t xml:space="preserve">, </w:t>
            </w:r>
          </w:p>
          <w:p w:rsidR="00A27B68" w:rsidRPr="009573E8" w:rsidRDefault="00A27B68" w:rsidP="003D67FB">
            <w:pPr>
              <w:widowControl/>
              <w:suppressAutoHyphens/>
              <w:jc w:val="center"/>
              <w:rPr>
                <w:color w:val="000000"/>
                <w:sz w:val="18"/>
                <w:szCs w:val="18"/>
                <w:lang w:eastAsia="ar-SA"/>
              </w:rPr>
            </w:pPr>
            <w:r>
              <w:rPr>
                <w:color w:val="000000"/>
                <w:sz w:val="18"/>
                <w:szCs w:val="18"/>
                <w:lang w:eastAsia="ar-SA"/>
              </w:rPr>
              <w:t>г. Челябинск</w:t>
            </w:r>
          </w:p>
        </w:tc>
        <w:tc>
          <w:tcPr>
            <w:tcW w:w="1984" w:type="dxa"/>
            <w:tcBorders>
              <w:left w:val="single" w:sz="8" w:space="0" w:color="000000"/>
              <w:bottom w:val="single" w:sz="8" w:space="0" w:color="000000"/>
              <w:right w:val="single" w:sz="4" w:space="0" w:color="auto"/>
            </w:tcBorders>
          </w:tcPr>
          <w:p w:rsidR="00A27B68" w:rsidRPr="009573E8" w:rsidRDefault="00A27B68" w:rsidP="003D67FB">
            <w:pPr>
              <w:widowControl/>
              <w:suppressAutoHyphens/>
              <w:jc w:val="center"/>
              <w:rPr>
                <w:color w:val="000000"/>
                <w:sz w:val="18"/>
                <w:szCs w:val="18"/>
                <w:lang w:eastAsia="ar-SA"/>
              </w:rPr>
            </w:pPr>
            <w:r w:rsidRPr="004A7AC5">
              <w:rPr>
                <w:color w:val="000000"/>
                <w:sz w:val="18"/>
                <w:szCs w:val="18"/>
                <w:lang w:eastAsia="ar-SA"/>
              </w:rPr>
              <w:t>Индивидуальный предприниматель Терентьев Александр Евгеньевич</w:t>
            </w:r>
            <w:r>
              <w:rPr>
                <w:color w:val="000000"/>
                <w:sz w:val="18"/>
                <w:szCs w:val="18"/>
                <w:lang w:eastAsia="ar-SA"/>
              </w:rPr>
              <w:t>, г. Владивосток</w:t>
            </w:r>
          </w:p>
        </w:tc>
        <w:tc>
          <w:tcPr>
            <w:tcW w:w="1985" w:type="dxa"/>
            <w:tcBorders>
              <w:left w:val="single" w:sz="8" w:space="0" w:color="000000"/>
              <w:bottom w:val="single" w:sz="8" w:space="0" w:color="000000"/>
              <w:right w:val="single" w:sz="4" w:space="0" w:color="auto"/>
            </w:tcBorders>
          </w:tcPr>
          <w:p w:rsidR="00A27B68" w:rsidRPr="009573E8" w:rsidRDefault="00A27B68" w:rsidP="003D67FB">
            <w:pPr>
              <w:widowControl/>
              <w:suppressAutoHyphens/>
              <w:jc w:val="center"/>
              <w:rPr>
                <w:color w:val="000000"/>
                <w:sz w:val="18"/>
                <w:szCs w:val="18"/>
                <w:lang w:eastAsia="ar-SA"/>
              </w:rPr>
            </w:pPr>
            <w:r w:rsidRPr="004A7AC5">
              <w:rPr>
                <w:color w:val="000000"/>
                <w:sz w:val="18"/>
                <w:szCs w:val="18"/>
                <w:lang w:eastAsia="ar-SA"/>
              </w:rPr>
              <w:t>Автономная образовательная некоммерческая организация "Сибирский институт дополнительного профессионального образования"</w:t>
            </w:r>
            <w:r>
              <w:rPr>
                <w:color w:val="000000"/>
                <w:sz w:val="18"/>
                <w:szCs w:val="18"/>
                <w:lang w:eastAsia="ar-SA"/>
              </w:rPr>
              <w:t>, г. Нижневартовск</w:t>
            </w:r>
          </w:p>
        </w:tc>
      </w:tr>
      <w:tr w:rsidR="00A27B68" w:rsidRPr="00717FBC" w:rsidTr="00A27B68">
        <w:trPr>
          <w:cantSplit/>
          <w:trHeight w:val="20"/>
        </w:trPr>
        <w:tc>
          <w:tcPr>
            <w:tcW w:w="7797" w:type="dxa"/>
            <w:tcBorders>
              <w:left w:val="single" w:sz="8" w:space="0" w:color="000000"/>
              <w:bottom w:val="single" w:sz="8" w:space="0" w:color="000000"/>
            </w:tcBorders>
            <w:vAlign w:val="center"/>
          </w:tcPr>
          <w:p w:rsidR="00A27B68" w:rsidRPr="00C61339" w:rsidRDefault="00A27B68" w:rsidP="003D67FB">
            <w:pPr>
              <w:jc w:val="both"/>
              <w:rPr>
                <w:sz w:val="16"/>
                <w:szCs w:val="16"/>
              </w:rPr>
            </w:pPr>
            <w:r w:rsidRPr="00C61339">
              <w:rPr>
                <w:color w:val="000000"/>
                <w:sz w:val="16"/>
                <w:szCs w:val="16"/>
              </w:rPr>
              <w:t xml:space="preserve">1.Непроведение ликвидации участника </w:t>
            </w:r>
            <w:r w:rsidRPr="00C61339">
              <w:rPr>
                <w:bCs/>
                <w:color w:val="000000"/>
                <w:sz w:val="16"/>
                <w:szCs w:val="16"/>
              </w:rPr>
              <w:t>закупки -</w:t>
            </w:r>
            <w:r w:rsidRPr="00C61339">
              <w:rPr>
                <w:color w:val="000000"/>
                <w:sz w:val="16"/>
                <w:szCs w:val="16"/>
              </w:rPr>
              <w:t xml:space="preserve"> юридического лица и отсутствие решения арбитражного суда о признании участника </w:t>
            </w:r>
            <w:r w:rsidRPr="00C61339">
              <w:rPr>
                <w:bCs/>
                <w:color w:val="000000"/>
                <w:sz w:val="16"/>
                <w:szCs w:val="16"/>
              </w:rPr>
              <w:t>закупки</w:t>
            </w:r>
            <w:r w:rsidRPr="00C61339">
              <w:rPr>
                <w:color w:val="000000"/>
                <w:sz w:val="16"/>
                <w:szCs w:val="16"/>
              </w:rPr>
              <w:t xml:space="preserve"> - юридического лица, индивидуального предпринимателя </w:t>
            </w:r>
            <w:r w:rsidRPr="00C61339">
              <w:rPr>
                <w:bCs/>
                <w:color w:val="000000"/>
                <w:sz w:val="16"/>
                <w:szCs w:val="16"/>
              </w:rPr>
              <w:t>несостоятельным (</w:t>
            </w:r>
            <w:r w:rsidRPr="00C61339">
              <w:rPr>
                <w:color w:val="000000"/>
                <w:sz w:val="16"/>
                <w:szCs w:val="16"/>
              </w:rPr>
              <w:t>банкротом</w:t>
            </w:r>
            <w:r w:rsidRPr="00C61339">
              <w:rPr>
                <w:bCs/>
                <w:color w:val="000000"/>
                <w:sz w:val="16"/>
                <w:szCs w:val="16"/>
              </w:rPr>
              <w:t>)</w:t>
            </w:r>
            <w:r w:rsidRPr="00C61339">
              <w:rPr>
                <w:color w:val="000000"/>
                <w:sz w:val="16"/>
                <w:szCs w:val="16"/>
              </w:rPr>
              <w:t xml:space="preserve"> и об открытии конкурсного производства.</w:t>
            </w:r>
          </w:p>
        </w:tc>
        <w:tc>
          <w:tcPr>
            <w:tcW w:w="1984" w:type="dxa"/>
            <w:tcBorders>
              <w:left w:val="single" w:sz="8" w:space="0" w:color="000000"/>
              <w:bottom w:val="single" w:sz="8" w:space="0" w:color="000000"/>
            </w:tcBorders>
            <w:vAlign w:val="center"/>
          </w:tcPr>
          <w:p w:rsidR="00A27B68" w:rsidRPr="00717FBC" w:rsidRDefault="00A27B68" w:rsidP="003D67FB">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A27B68" w:rsidRPr="00717FBC" w:rsidRDefault="00A27B68"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A27B68" w:rsidRPr="00717FBC" w:rsidRDefault="00A27B68"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A27B68" w:rsidRPr="00717FBC" w:rsidRDefault="00A27B68"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A27B68" w:rsidRPr="00717FBC" w:rsidTr="00A27B68">
        <w:trPr>
          <w:cantSplit/>
          <w:trHeight w:val="400"/>
        </w:trPr>
        <w:tc>
          <w:tcPr>
            <w:tcW w:w="7797" w:type="dxa"/>
            <w:tcBorders>
              <w:left w:val="single" w:sz="8" w:space="0" w:color="000000"/>
              <w:bottom w:val="single" w:sz="8" w:space="0" w:color="000000"/>
            </w:tcBorders>
            <w:vAlign w:val="center"/>
          </w:tcPr>
          <w:p w:rsidR="00A27B68" w:rsidRPr="00C61339" w:rsidRDefault="00A27B68" w:rsidP="00A27B68">
            <w:pPr>
              <w:jc w:val="both"/>
              <w:rPr>
                <w:sz w:val="16"/>
                <w:szCs w:val="16"/>
              </w:rPr>
            </w:pPr>
            <w:r w:rsidRPr="00C61339">
              <w:rPr>
                <w:color w:val="000000"/>
                <w:sz w:val="16"/>
                <w:szCs w:val="16"/>
              </w:rPr>
              <w:t>2.</w:t>
            </w:r>
            <w:r w:rsidRPr="00C61339">
              <w:rPr>
                <w:sz w:val="16"/>
                <w:szCs w:val="16"/>
              </w:rPr>
              <w:t xml:space="preserve">Неприостановление деятельности участника </w:t>
            </w:r>
            <w:r w:rsidRPr="00C61339">
              <w:rPr>
                <w:bCs/>
                <w:sz w:val="16"/>
                <w:szCs w:val="16"/>
              </w:rPr>
              <w:t>закупки</w:t>
            </w:r>
            <w:r w:rsidRPr="00C61339">
              <w:rPr>
                <w:sz w:val="16"/>
                <w:szCs w:val="16"/>
              </w:rPr>
              <w:t xml:space="preserve"> в порядке, </w:t>
            </w:r>
            <w:r w:rsidRPr="00C61339">
              <w:rPr>
                <w:bCs/>
                <w:sz w:val="16"/>
                <w:szCs w:val="16"/>
              </w:rPr>
              <w:t>установленном</w:t>
            </w:r>
            <w:r w:rsidRPr="00C61339">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984" w:type="dxa"/>
            <w:tcBorders>
              <w:left w:val="single" w:sz="8" w:space="0" w:color="000000"/>
              <w:bottom w:val="single" w:sz="8" w:space="0" w:color="000000"/>
            </w:tcBorders>
            <w:vAlign w:val="center"/>
          </w:tcPr>
          <w:p w:rsidR="00A27B68" w:rsidRPr="00717FBC" w:rsidRDefault="00A27B68" w:rsidP="003D67FB">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A27B68" w:rsidRPr="00717FBC" w:rsidRDefault="00A27B68"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A27B68" w:rsidRPr="00717FBC" w:rsidRDefault="00A27B68"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A27B68" w:rsidRPr="00717FBC" w:rsidRDefault="00A27B68"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A27B68" w:rsidRPr="00717FBC" w:rsidTr="00A27B68">
        <w:trPr>
          <w:cantSplit/>
          <w:trHeight w:val="20"/>
        </w:trPr>
        <w:tc>
          <w:tcPr>
            <w:tcW w:w="7797" w:type="dxa"/>
            <w:tcBorders>
              <w:left w:val="single" w:sz="8" w:space="0" w:color="000000"/>
              <w:bottom w:val="single" w:sz="8" w:space="0" w:color="000000"/>
            </w:tcBorders>
            <w:vAlign w:val="center"/>
          </w:tcPr>
          <w:p w:rsidR="00A27B68" w:rsidRPr="00C61339" w:rsidRDefault="00A27B68" w:rsidP="003D67FB">
            <w:pPr>
              <w:jc w:val="both"/>
              <w:rPr>
                <w:sz w:val="16"/>
                <w:szCs w:val="16"/>
              </w:rPr>
            </w:pPr>
            <w:r w:rsidRPr="00C61339">
              <w:rPr>
                <w:color w:val="000000"/>
                <w:sz w:val="16"/>
                <w:szCs w:val="16"/>
              </w:rPr>
              <w:t xml:space="preserve">3. </w:t>
            </w:r>
            <w:proofErr w:type="gramStart"/>
            <w:r w:rsidRPr="00C61339">
              <w:rPr>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61339">
              <w:rPr>
                <w:color w:val="000000"/>
                <w:sz w:val="16"/>
                <w:szCs w:val="16"/>
              </w:rPr>
              <w:t xml:space="preserve"> </w:t>
            </w:r>
            <w:proofErr w:type="gramStart"/>
            <w:r w:rsidRPr="00C61339">
              <w:rPr>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61339">
              <w:rPr>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61339">
              <w:rPr>
                <w:color w:val="000000"/>
                <w:sz w:val="16"/>
                <w:szCs w:val="16"/>
              </w:rPr>
              <w:t>указанных</w:t>
            </w:r>
            <w:proofErr w:type="gramEnd"/>
            <w:r w:rsidRPr="00C61339">
              <w:rPr>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left w:val="single" w:sz="8" w:space="0" w:color="000000"/>
              <w:bottom w:val="single" w:sz="8" w:space="0" w:color="000000"/>
            </w:tcBorders>
            <w:vAlign w:val="center"/>
          </w:tcPr>
          <w:p w:rsidR="00A27B68" w:rsidRPr="00717FBC" w:rsidRDefault="00A27B68" w:rsidP="003D67FB">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A27B68" w:rsidRPr="00717FBC" w:rsidRDefault="00A27B68"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A27B68" w:rsidRPr="00717FBC" w:rsidRDefault="00A27B68"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A27B68" w:rsidRPr="00717FBC" w:rsidRDefault="00A27B68"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A27B68" w:rsidRPr="00717FBC" w:rsidTr="00A27B68">
        <w:trPr>
          <w:cantSplit/>
          <w:trHeight w:val="20"/>
        </w:trPr>
        <w:tc>
          <w:tcPr>
            <w:tcW w:w="7797" w:type="dxa"/>
            <w:tcBorders>
              <w:left w:val="single" w:sz="8" w:space="0" w:color="000000"/>
              <w:bottom w:val="single" w:sz="8" w:space="0" w:color="000000"/>
              <w:right w:val="single" w:sz="4" w:space="0" w:color="auto"/>
            </w:tcBorders>
            <w:vAlign w:val="center"/>
          </w:tcPr>
          <w:p w:rsidR="00A27B68" w:rsidRPr="00C61339" w:rsidRDefault="00A27B68" w:rsidP="003D67FB">
            <w:pPr>
              <w:jc w:val="both"/>
              <w:rPr>
                <w:sz w:val="16"/>
                <w:szCs w:val="16"/>
              </w:rPr>
            </w:pPr>
            <w:r w:rsidRPr="00C61339">
              <w:rPr>
                <w:color w:val="000000"/>
                <w:sz w:val="16"/>
                <w:szCs w:val="16"/>
              </w:rPr>
              <w:t xml:space="preserve">4. </w:t>
            </w:r>
            <w:proofErr w:type="gramStart"/>
            <w:r w:rsidRPr="00C61339">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61339">
              <w:rPr>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4" w:type="dxa"/>
            <w:tcBorders>
              <w:left w:val="single" w:sz="4" w:space="0" w:color="auto"/>
              <w:bottom w:val="single" w:sz="8" w:space="0" w:color="000000"/>
            </w:tcBorders>
            <w:vAlign w:val="center"/>
          </w:tcPr>
          <w:p w:rsidR="00A27B68" w:rsidRPr="00717FBC" w:rsidRDefault="00A27B68" w:rsidP="003D67FB">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A27B68" w:rsidRPr="00717FBC" w:rsidRDefault="00A27B68"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A27B68" w:rsidRPr="00717FBC" w:rsidRDefault="00A27B68"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A27B68" w:rsidRPr="00717FBC" w:rsidRDefault="00A27B68"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A27B68" w:rsidRPr="00717FBC" w:rsidTr="00A27B68">
        <w:trPr>
          <w:cantSplit/>
          <w:trHeight w:val="20"/>
        </w:trPr>
        <w:tc>
          <w:tcPr>
            <w:tcW w:w="7797" w:type="dxa"/>
            <w:tcBorders>
              <w:left w:val="single" w:sz="8" w:space="0" w:color="000000"/>
              <w:bottom w:val="single" w:sz="8" w:space="0" w:color="000000"/>
            </w:tcBorders>
            <w:vAlign w:val="center"/>
          </w:tcPr>
          <w:p w:rsidR="00A27B68" w:rsidRPr="00C61339" w:rsidRDefault="00A27B68" w:rsidP="003D67FB">
            <w:pPr>
              <w:jc w:val="both"/>
              <w:rPr>
                <w:color w:val="000000"/>
                <w:sz w:val="16"/>
                <w:szCs w:val="16"/>
              </w:rPr>
            </w:pPr>
            <w:r w:rsidRPr="00C61339">
              <w:rPr>
                <w:color w:val="000000"/>
                <w:sz w:val="16"/>
                <w:szCs w:val="16"/>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4" w:type="dxa"/>
            <w:tcBorders>
              <w:left w:val="single" w:sz="8" w:space="0" w:color="000000"/>
              <w:bottom w:val="single" w:sz="8" w:space="0" w:color="000000"/>
            </w:tcBorders>
            <w:vAlign w:val="center"/>
          </w:tcPr>
          <w:p w:rsidR="00A27B68" w:rsidRPr="00717FBC" w:rsidRDefault="00A27B68" w:rsidP="003D67FB">
            <w:pPr>
              <w:widowControl/>
              <w:suppressAutoHyphens/>
              <w:snapToGrid w:val="0"/>
              <w:jc w:val="center"/>
              <w:rPr>
                <w:color w:val="000000"/>
                <w:sz w:val="16"/>
                <w:szCs w:val="16"/>
                <w:lang w:eastAsia="ar-SA"/>
              </w:rPr>
            </w:pPr>
            <w:r w:rsidRPr="00717FBC">
              <w:rPr>
                <w:color w:val="000000"/>
                <w:sz w:val="16"/>
                <w:szCs w:val="16"/>
                <w:lang w:eastAsia="ar-SA"/>
              </w:rPr>
              <w:t>декларация</w:t>
            </w:r>
          </w:p>
        </w:tc>
        <w:tc>
          <w:tcPr>
            <w:tcW w:w="1985" w:type="dxa"/>
            <w:tcBorders>
              <w:left w:val="single" w:sz="8" w:space="0" w:color="000000"/>
              <w:bottom w:val="single" w:sz="8" w:space="0" w:color="000000"/>
              <w:right w:val="single" w:sz="4" w:space="0" w:color="auto"/>
            </w:tcBorders>
            <w:vAlign w:val="center"/>
          </w:tcPr>
          <w:p w:rsidR="00A27B68" w:rsidRPr="00717FBC" w:rsidRDefault="00A27B68" w:rsidP="003D67FB">
            <w:pPr>
              <w:widowControl/>
              <w:suppressAutoHyphens/>
              <w:jc w:val="center"/>
              <w:rPr>
                <w:b/>
                <w:sz w:val="16"/>
                <w:szCs w:val="16"/>
                <w:lang w:eastAsia="ar-SA"/>
              </w:rPr>
            </w:pPr>
            <w:r w:rsidRPr="00717FBC">
              <w:rPr>
                <w:color w:val="000000"/>
                <w:sz w:val="16"/>
                <w:szCs w:val="16"/>
                <w:lang w:eastAsia="ar-SA"/>
              </w:rPr>
              <w:t>Информация продекларирована</w:t>
            </w:r>
          </w:p>
        </w:tc>
        <w:tc>
          <w:tcPr>
            <w:tcW w:w="1984" w:type="dxa"/>
            <w:tcBorders>
              <w:left w:val="single" w:sz="8" w:space="0" w:color="000000"/>
              <w:bottom w:val="single" w:sz="8" w:space="0" w:color="000000"/>
              <w:right w:val="single" w:sz="4" w:space="0" w:color="auto"/>
            </w:tcBorders>
            <w:vAlign w:val="center"/>
          </w:tcPr>
          <w:p w:rsidR="00A27B68" w:rsidRPr="00717FBC" w:rsidRDefault="00A27B68"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c>
          <w:tcPr>
            <w:tcW w:w="1985" w:type="dxa"/>
            <w:tcBorders>
              <w:left w:val="single" w:sz="8" w:space="0" w:color="000000"/>
              <w:bottom w:val="single" w:sz="8" w:space="0" w:color="000000"/>
              <w:right w:val="single" w:sz="4" w:space="0" w:color="auto"/>
            </w:tcBorders>
            <w:vAlign w:val="center"/>
          </w:tcPr>
          <w:p w:rsidR="00A27B68" w:rsidRPr="00717FBC" w:rsidRDefault="00A27B68" w:rsidP="003D67FB">
            <w:pPr>
              <w:widowControl/>
              <w:suppressAutoHyphens/>
              <w:jc w:val="center"/>
              <w:rPr>
                <w:sz w:val="16"/>
                <w:szCs w:val="16"/>
                <w:lang w:eastAsia="ar-SA"/>
              </w:rPr>
            </w:pPr>
            <w:r w:rsidRPr="00717FBC">
              <w:rPr>
                <w:color w:val="000000"/>
                <w:sz w:val="16"/>
                <w:szCs w:val="16"/>
                <w:lang w:eastAsia="ar-SA"/>
              </w:rPr>
              <w:t>Информация продекларирована</w:t>
            </w:r>
          </w:p>
        </w:tc>
      </w:tr>
      <w:tr w:rsidR="00A27B68" w:rsidRPr="00717FBC" w:rsidTr="00A27B68">
        <w:trPr>
          <w:cantSplit/>
          <w:trHeight w:val="20"/>
        </w:trPr>
        <w:tc>
          <w:tcPr>
            <w:tcW w:w="7797" w:type="dxa"/>
            <w:tcBorders>
              <w:left w:val="single" w:sz="8" w:space="0" w:color="000000"/>
              <w:bottom w:val="single" w:sz="8" w:space="0" w:color="000000"/>
            </w:tcBorders>
            <w:vAlign w:val="center"/>
          </w:tcPr>
          <w:p w:rsidR="00A27B68" w:rsidRPr="00C61339" w:rsidRDefault="00A27B68" w:rsidP="003D67FB">
            <w:pPr>
              <w:widowControl/>
              <w:suppressAutoHyphens/>
              <w:snapToGrid w:val="0"/>
              <w:ind w:right="120"/>
              <w:rPr>
                <w:color w:val="000000"/>
                <w:sz w:val="16"/>
                <w:szCs w:val="16"/>
                <w:lang w:eastAsia="ar-SA"/>
              </w:rPr>
            </w:pPr>
            <w:r w:rsidRPr="00C61339">
              <w:rPr>
                <w:color w:val="000000"/>
                <w:sz w:val="16"/>
                <w:szCs w:val="16"/>
                <w:lang w:eastAsia="ar-SA"/>
              </w:rPr>
              <w:lastRenderedPageBreak/>
              <w:t xml:space="preserve">5. </w:t>
            </w:r>
            <w:r w:rsidRPr="00C61339">
              <w:rPr>
                <w:sz w:val="16"/>
                <w:szCs w:val="16"/>
                <w:lang w:eastAsia="ar-SA"/>
              </w:rPr>
              <w:t xml:space="preserve">Отсутствие в реестре недобросовестных поставщиков сведений об участнике </w:t>
            </w:r>
            <w:r w:rsidRPr="00C61339">
              <w:rPr>
                <w:bCs/>
                <w:sz w:val="16"/>
                <w:szCs w:val="16"/>
                <w:lang w:eastAsia="ar-SA"/>
              </w:rPr>
              <w:t>закупки – юридическом лице</w:t>
            </w:r>
            <w:r w:rsidRPr="00C61339">
              <w:rPr>
                <w:sz w:val="16"/>
                <w:szCs w:val="16"/>
                <w:lang w:eastAsia="ar-SA"/>
              </w:rPr>
              <w:t xml:space="preserve">, </w:t>
            </w:r>
            <w:r w:rsidRPr="00C61339">
              <w:rPr>
                <w:bCs/>
                <w:sz w:val="16"/>
                <w:szCs w:val="16"/>
                <w:lang w:eastAsia="ar-SA"/>
              </w:rPr>
              <w:t>в том числе</w:t>
            </w:r>
            <w:r w:rsidRPr="00C61339">
              <w:rPr>
                <w:sz w:val="16"/>
                <w:szCs w:val="16"/>
                <w:lang w:eastAsia="ar-SA"/>
              </w:rPr>
              <w:t xml:space="preserve"> сведений об учредителях, </w:t>
            </w:r>
            <w:r w:rsidRPr="00C61339">
              <w:rPr>
                <w:bCs/>
                <w:sz w:val="16"/>
                <w:szCs w:val="16"/>
                <w:lang w:eastAsia="ar-SA"/>
              </w:rPr>
              <w:t>о</w:t>
            </w:r>
            <w:r w:rsidRPr="00C61339">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C61339">
              <w:rPr>
                <w:bCs/>
                <w:sz w:val="16"/>
                <w:szCs w:val="16"/>
                <w:lang w:eastAsia="ar-SA"/>
              </w:rPr>
              <w:t>закупки – для юридического лица</w:t>
            </w:r>
          </w:p>
        </w:tc>
        <w:tc>
          <w:tcPr>
            <w:tcW w:w="1984" w:type="dxa"/>
            <w:tcBorders>
              <w:left w:val="single" w:sz="8" w:space="0" w:color="000000"/>
              <w:bottom w:val="single" w:sz="8" w:space="0" w:color="000000"/>
            </w:tcBorders>
            <w:vAlign w:val="center"/>
          </w:tcPr>
          <w:p w:rsidR="00A27B68" w:rsidRPr="00717FBC" w:rsidRDefault="00A27B68" w:rsidP="003D67FB">
            <w:pPr>
              <w:widowControl/>
              <w:suppressAutoHyphens/>
              <w:jc w:val="center"/>
              <w:rPr>
                <w:sz w:val="18"/>
                <w:szCs w:val="18"/>
                <w:lang w:eastAsia="ar-SA"/>
              </w:rPr>
            </w:pPr>
            <w:r w:rsidRPr="00717FBC">
              <w:rPr>
                <w:color w:val="000000"/>
                <w:sz w:val="18"/>
                <w:szCs w:val="18"/>
                <w:lang w:eastAsia="ar-SA"/>
              </w:rPr>
              <w:t>отсутствие</w:t>
            </w:r>
          </w:p>
        </w:tc>
        <w:tc>
          <w:tcPr>
            <w:tcW w:w="1985" w:type="dxa"/>
            <w:tcBorders>
              <w:left w:val="single" w:sz="8" w:space="0" w:color="000000"/>
              <w:bottom w:val="single" w:sz="4" w:space="0" w:color="auto"/>
              <w:right w:val="single" w:sz="4" w:space="0" w:color="auto"/>
            </w:tcBorders>
            <w:vAlign w:val="center"/>
          </w:tcPr>
          <w:p w:rsidR="00A27B68" w:rsidRPr="00717FBC" w:rsidRDefault="00A27B68" w:rsidP="003D67FB">
            <w:pPr>
              <w:widowControl/>
              <w:suppressAutoHyphens/>
              <w:jc w:val="center"/>
              <w:rPr>
                <w:sz w:val="18"/>
                <w:szCs w:val="18"/>
                <w:lang w:eastAsia="ar-SA"/>
              </w:rPr>
            </w:pPr>
            <w:r w:rsidRPr="00717FBC">
              <w:rPr>
                <w:color w:val="000000"/>
                <w:sz w:val="18"/>
                <w:szCs w:val="18"/>
                <w:lang w:eastAsia="ar-SA"/>
              </w:rPr>
              <w:t>Информация отсутствует</w:t>
            </w:r>
          </w:p>
        </w:tc>
        <w:tc>
          <w:tcPr>
            <w:tcW w:w="1984" w:type="dxa"/>
            <w:tcBorders>
              <w:left w:val="single" w:sz="8" w:space="0" w:color="000000"/>
              <w:bottom w:val="single" w:sz="4" w:space="0" w:color="auto"/>
              <w:right w:val="single" w:sz="4" w:space="0" w:color="auto"/>
            </w:tcBorders>
            <w:vAlign w:val="center"/>
          </w:tcPr>
          <w:p w:rsidR="00A27B68" w:rsidRPr="00717FBC" w:rsidRDefault="00A27B68" w:rsidP="003D67FB">
            <w:pPr>
              <w:widowControl/>
              <w:suppressAutoHyphens/>
              <w:jc w:val="center"/>
              <w:rPr>
                <w:sz w:val="18"/>
                <w:szCs w:val="18"/>
                <w:lang w:eastAsia="ar-SA"/>
              </w:rPr>
            </w:pPr>
            <w:r w:rsidRPr="00717FBC">
              <w:rPr>
                <w:color w:val="000000"/>
                <w:sz w:val="18"/>
                <w:szCs w:val="18"/>
                <w:lang w:eastAsia="ar-SA"/>
              </w:rPr>
              <w:t>Информация отсутствует</w:t>
            </w:r>
          </w:p>
        </w:tc>
        <w:tc>
          <w:tcPr>
            <w:tcW w:w="1985" w:type="dxa"/>
            <w:tcBorders>
              <w:left w:val="single" w:sz="8" w:space="0" w:color="000000"/>
              <w:bottom w:val="single" w:sz="4" w:space="0" w:color="auto"/>
              <w:right w:val="single" w:sz="4" w:space="0" w:color="auto"/>
            </w:tcBorders>
            <w:vAlign w:val="center"/>
          </w:tcPr>
          <w:p w:rsidR="00A27B68" w:rsidRPr="00717FBC" w:rsidRDefault="00A27B68" w:rsidP="003D67FB">
            <w:pPr>
              <w:widowControl/>
              <w:suppressAutoHyphens/>
              <w:jc w:val="center"/>
              <w:rPr>
                <w:sz w:val="18"/>
                <w:szCs w:val="18"/>
                <w:lang w:eastAsia="ar-SA"/>
              </w:rPr>
            </w:pPr>
            <w:r w:rsidRPr="00717FBC">
              <w:rPr>
                <w:color w:val="000000"/>
                <w:sz w:val="18"/>
                <w:szCs w:val="18"/>
                <w:lang w:eastAsia="ar-SA"/>
              </w:rPr>
              <w:t>Информация отсутствует</w:t>
            </w:r>
          </w:p>
        </w:tc>
      </w:tr>
      <w:tr w:rsidR="00A27B68" w:rsidRPr="00717FBC" w:rsidTr="00A27B68">
        <w:trPr>
          <w:cantSplit/>
          <w:trHeight w:val="20"/>
        </w:trPr>
        <w:tc>
          <w:tcPr>
            <w:tcW w:w="7797" w:type="dxa"/>
            <w:tcBorders>
              <w:left w:val="single" w:sz="8" w:space="0" w:color="000000"/>
              <w:bottom w:val="single" w:sz="8" w:space="0" w:color="000000"/>
            </w:tcBorders>
            <w:vAlign w:val="center"/>
          </w:tcPr>
          <w:p w:rsidR="00A27B68" w:rsidRPr="00C61339" w:rsidRDefault="00A27B68" w:rsidP="003D67FB">
            <w:pPr>
              <w:widowControl/>
              <w:suppressAutoHyphens/>
              <w:snapToGrid w:val="0"/>
              <w:ind w:left="105" w:right="120"/>
              <w:rPr>
                <w:color w:val="000000"/>
                <w:sz w:val="16"/>
                <w:szCs w:val="16"/>
                <w:lang w:eastAsia="ar-SA"/>
              </w:rPr>
            </w:pPr>
            <w:r w:rsidRPr="00C61339">
              <w:rPr>
                <w:color w:val="000000"/>
                <w:sz w:val="16"/>
                <w:szCs w:val="16"/>
                <w:lang w:eastAsia="ar-SA"/>
              </w:rPr>
              <w:t xml:space="preserve">6. </w:t>
            </w:r>
            <w:r w:rsidRPr="00C61339">
              <w:rPr>
                <w:sz w:val="16"/>
                <w:szCs w:val="16"/>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984" w:type="dxa"/>
            <w:tcBorders>
              <w:left w:val="single" w:sz="8" w:space="0" w:color="000000"/>
              <w:bottom w:val="single" w:sz="8" w:space="0" w:color="000000"/>
            </w:tcBorders>
            <w:vAlign w:val="center"/>
          </w:tcPr>
          <w:p w:rsidR="00A27B68" w:rsidRPr="00717FBC" w:rsidRDefault="00A27B68" w:rsidP="003D67FB">
            <w:pPr>
              <w:widowControl/>
              <w:suppressAutoHyphens/>
              <w:snapToGrid w:val="0"/>
              <w:jc w:val="center"/>
              <w:rPr>
                <w:color w:val="000000"/>
                <w:sz w:val="18"/>
                <w:szCs w:val="18"/>
                <w:highlight w:val="yellow"/>
                <w:lang w:eastAsia="ar-SA"/>
              </w:rPr>
            </w:pPr>
            <w:r w:rsidRPr="00717FBC">
              <w:rPr>
                <w:sz w:val="18"/>
                <w:szCs w:val="1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985" w:type="dxa"/>
            <w:tcBorders>
              <w:top w:val="single" w:sz="4" w:space="0" w:color="auto"/>
              <w:left w:val="single" w:sz="8" w:space="0" w:color="000000"/>
              <w:bottom w:val="single" w:sz="8" w:space="0" w:color="000000"/>
              <w:right w:val="single" w:sz="4" w:space="0" w:color="auto"/>
            </w:tcBorders>
            <w:vAlign w:val="center"/>
          </w:tcPr>
          <w:p w:rsidR="00A27B68" w:rsidRDefault="00A27B68" w:rsidP="003D67FB">
            <w:pPr>
              <w:widowControl/>
              <w:suppressAutoHyphens/>
              <w:snapToGrid w:val="0"/>
              <w:ind w:left="11"/>
              <w:jc w:val="center"/>
              <w:rPr>
                <w:color w:val="000000"/>
                <w:sz w:val="18"/>
                <w:szCs w:val="18"/>
                <w:lang w:eastAsia="ar-SA"/>
              </w:rPr>
            </w:pPr>
          </w:p>
          <w:p w:rsidR="00A27B68" w:rsidRPr="00D8351B" w:rsidRDefault="00A27B68" w:rsidP="003D67FB">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w:t>
            </w:r>
            <w:proofErr w:type="gramStart"/>
            <w:r>
              <w:rPr>
                <w:color w:val="000000"/>
                <w:sz w:val="18"/>
                <w:szCs w:val="18"/>
                <w:lang w:eastAsia="ar-SA"/>
              </w:rPr>
              <w:t>право ведения</w:t>
            </w:r>
            <w:proofErr w:type="gramEnd"/>
            <w:r>
              <w:rPr>
                <w:color w:val="000000"/>
                <w:sz w:val="18"/>
                <w:szCs w:val="18"/>
                <w:lang w:eastAsia="ar-SA"/>
              </w:rPr>
              <w:t xml:space="preserve"> образовательной деятельности</w:t>
            </w:r>
            <w:r w:rsidRPr="00D8351B">
              <w:rPr>
                <w:color w:val="000000"/>
                <w:sz w:val="18"/>
                <w:szCs w:val="18"/>
                <w:lang w:eastAsia="ar-SA"/>
              </w:rPr>
              <w:t xml:space="preserve"> от</w:t>
            </w:r>
            <w:r>
              <w:rPr>
                <w:color w:val="000000"/>
                <w:sz w:val="18"/>
                <w:szCs w:val="18"/>
                <w:lang w:eastAsia="ar-SA"/>
              </w:rPr>
              <w:t xml:space="preserve"> 24.02.2015 № 11303</w:t>
            </w:r>
          </w:p>
          <w:p w:rsidR="00A27B68" w:rsidRPr="00D8351B" w:rsidRDefault="00A27B68" w:rsidP="003D67FB">
            <w:pPr>
              <w:widowControl/>
              <w:suppressAutoHyphens/>
              <w:snapToGrid w:val="0"/>
              <w:ind w:left="11"/>
              <w:jc w:val="center"/>
              <w:rPr>
                <w:color w:val="000000"/>
                <w:sz w:val="18"/>
                <w:szCs w:val="18"/>
                <w:lang w:eastAsia="ar-SA"/>
              </w:rPr>
            </w:pPr>
          </w:p>
        </w:tc>
        <w:tc>
          <w:tcPr>
            <w:tcW w:w="1984" w:type="dxa"/>
            <w:tcBorders>
              <w:top w:val="single" w:sz="4" w:space="0" w:color="auto"/>
              <w:left w:val="single" w:sz="8" w:space="0" w:color="000000"/>
              <w:bottom w:val="single" w:sz="8" w:space="0" w:color="000000"/>
              <w:right w:val="single" w:sz="4" w:space="0" w:color="auto"/>
            </w:tcBorders>
            <w:vAlign w:val="center"/>
          </w:tcPr>
          <w:p w:rsidR="00A27B68" w:rsidRPr="00D8351B" w:rsidRDefault="00A27B68" w:rsidP="003D67FB">
            <w:pPr>
              <w:widowControl/>
              <w:suppressAutoHyphens/>
              <w:snapToGrid w:val="0"/>
              <w:ind w:left="11"/>
              <w:jc w:val="center"/>
              <w:rPr>
                <w:color w:val="000000"/>
                <w:sz w:val="18"/>
                <w:szCs w:val="18"/>
                <w:lang w:eastAsia="ar-SA"/>
              </w:rPr>
            </w:pPr>
            <w:r w:rsidRPr="00A27B68">
              <w:rPr>
                <w:b/>
                <w:color w:val="000000"/>
                <w:sz w:val="18"/>
                <w:szCs w:val="18"/>
                <w:lang w:eastAsia="ar-SA"/>
              </w:rPr>
              <w:t>Отсутствует копия</w:t>
            </w:r>
            <w:r w:rsidRPr="00A27B68">
              <w:rPr>
                <w:b/>
              </w:rPr>
              <w:t xml:space="preserve"> </w:t>
            </w:r>
            <w:r w:rsidRPr="00A27B68">
              <w:rPr>
                <w:b/>
                <w:color w:val="000000"/>
                <w:sz w:val="18"/>
                <w:szCs w:val="18"/>
                <w:lang w:eastAsia="ar-SA"/>
              </w:rPr>
              <w:t>лицензии</w:t>
            </w:r>
            <w:r w:rsidRPr="004A7AC5">
              <w:rPr>
                <w:color w:val="000000"/>
                <w:sz w:val="18"/>
                <w:szCs w:val="18"/>
                <w:lang w:eastAsia="ar-SA"/>
              </w:rPr>
              <w:t xml:space="preserve">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985" w:type="dxa"/>
            <w:tcBorders>
              <w:top w:val="single" w:sz="4" w:space="0" w:color="auto"/>
              <w:left w:val="single" w:sz="8" w:space="0" w:color="000000"/>
              <w:bottom w:val="single" w:sz="8" w:space="0" w:color="000000"/>
              <w:right w:val="single" w:sz="4" w:space="0" w:color="auto"/>
            </w:tcBorders>
            <w:vAlign w:val="center"/>
          </w:tcPr>
          <w:p w:rsidR="00A27B68" w:rsidRDefault="00A27B68" w:rsidP="003D67FB">
            <w:pPr>
              <w:widowControl/>
              <w:suppressAutoHyphens/>
              <w:snapToGrid w:val="0"/>
              <w:ind w:left="11"/>
              <w:jc w:val="center"/>
              <w:rPr>
                <w:color w:val="000000"/>
                <w:sz w:val="18"/>
                <w:szCs w:val="18"/>
                <w:lang w:eastAsia="ar-SA"/>
              </w:rPr>
            </w:pPr>
          </w:p>
          <w:p w:rsidR="00A27B68" w:rsidRPr="00D8351B" w:rsidRDefault="00A27B68" w:rsidP="003D67FB">
            <w:pPr>
              <w:widowControl/>
              <w:suppressAutoHyphens/>
              <w:snapToGrid w:val="0"/>
              <w:ind w:left="11"/>
              <w:jc w:val="center"/>
              <w:rPr>
                <w:color w:val="000000"/>
                <w:sz w:val="18"/>
                <w:szCs w:val="18"/>
                <w:lang w:eastAsia="ar-SA"/>
              </w:rPr>
            </w:pPr>
            <w:r w:rsidRPr="00D8351B">
              <w:rPr>
                <w:color w:val="000000"/>
                <w:sz w:val="18"/>
                <w:szCs w:val="18"/>
                <w:lang w:eastAsia="ar-SA"/>
              </w:rPr>
              <w:t>Лицензия</w:t>
            </w:r>
            <w:r>
              <w:rPr>
                <w:color w:val="000000"/>
                <w:sz w:val="18"/>
                <w:szCs w:val="18"/>
                <w:lang w:eastAsia="ar-SA"/>
              </w:rPr>
              <w:t xml:space="preserve"> на осуществление образовательной деятельности</w:t>
            </w:r>
            <w:r w:rsidRPr="00D8351B">
              <w:rPr>
                <w:color w:val="000000"/>
                <w:sz w:val="18"/>
                <w:szCs w:val="18"/>
                <w:lang w:eastAsia="ar-SA"/>
              </w:rPr>
              <w:t xml:space="preserve"> от </w:t>
            </w:r>
            <w:r>
              <w:rPr>
                <w:color w:val="000000"/>
                <w:sz w:val="18"/>
                <w:szCs w:val="18"/>
                <w:lang w:eastAsia="ar-SA"/>
              </w:rPr>
              <w:t xml:space="preserve"> 25.09.2014 № 1673</w:t>
            </w:r>
          </w:p>
        </w:tc>
      </w:tr>
      <w:tr w:rsidR="00A27B68" w:rsidRPr="00717FBC" w:rsidTr="00A27B68">
        <w:trPr>
          <w:cantSplit/>
          <w:trHeight w:val="20"/>
        </w:trPr>
        <w:tc>
          <w:tcPr>
            <w:tcW w:w="7797" w:type="dxa"/>
            <w:tcBorders>
              <w:left w:val="single" w:sz="8" w:space="0" w:color="000000"/>
              <w:bottom w:val="single" w:sz="8" w:space="0" w:color="000000"/>
            </w:tcBorders>
          </w:tcPr>
          <w:p w:rsidR="00A27B68" w:rsidRPr="00C61339" w:rsidRDefault="00A27B68" w:rsidP="003D67FB">
            <w:pPr>
              <w:suppressAutoHyphens/>
              <w:snapToGrid w:val="0"/>
              <w:ind w:left="105" w:right="120"/>
              <w:jc w:val="both"/>
              <w:rPr>
                <w:color w:val="000000"/>
                <w:sz w:val="16"/>
                <w:szCs w:val="16"/>
                <w:lang w:eastAsia="ar-SA"/>
              </w:rPr>
            </w:pPr>
            <w:r w:rsidRPr="00C61339">
              <w:rPr>
                <w:color w:val="000000"/>
                <w:sz w:val="16"/>
                <w:szCs w:val="16"/>
                <w:lang w:eastAsia="ar-SA"/>
              </w:rPr>
              <w:t>7</w:t>
            </w:r>
            <w:r w:rsidRPr="00C61339">
              <w:rPr>
                <w:color w:val="000000"/>
                <w:sz w:val="16"/>
                <w:szCs w:val="16"/>
                <w:lang w:eastAsia="ar-SA"/>
              </w:rPr>
              <w:t xml:space="preserve">. Соответствие участника аукциона и (или) </w:t>
            </w:r>
            <w:proofErr w:type="gramStart"/>
            <w:r w:rsidRPr="00C61339">
              <w:rPr>
                <w:color w:val="000000"/>
                <w:sz w:val="16"/>
                <w:szCs w:val="16"/>
                <w:lang w:eastAsia="ar-SA"/>
              </w:rPr>
              <w:t>предлагаемых</w:t>
            </w:r>
            <w:proofErr w:type="gramEnd"/>
            <w:r w:rsidRPr="00C61339">
              <w:rPr>
                <w:color w:val="000000"/>
                <w:sz w:val="16"/>
                <w:szCs w:val="16"/>
                <w:lang w:eastAsia="ar-SA"/>
              </w:rPr>
              <w:t xml:space="preserve"> им товара, работы или услуги условиям, запретам и ограничениям</w:t>
            </w:r>
          </w:p>
        </w:tc>
        <w:tc>
          <w:tcPr>
            <w:tcW w:w="1984" w:type="dxa"/>
            <w:tcBorders>
              <w:left w:val="single" w:sz="8" w:space="0" w:color="000000"/>
              <w:bottom w:val="single" w:sz="8" w:space="0" w:color="000000"/>
            </w:tcBorders>
            <w:vAlign w:val="center"/>
          </w:tcPr>
          <w:p w:rsidR="00A27B68" w:rsidRPr="00717FBC" w:rsidRDefault="00A27B68" w:rsidP="003D67FB">
            <w:pPr>
              <w:suppressAutoHyphens/>
              <w:snapToGrid w:val="0"/>
              <w:jc w:val="center"/>
              <w:rPr>
                <w:color w:val="000000"/>
                <w:sz w:val="18"/>
                <w:szCs w:val="18"/>
                <w:lang w:eastAsia="ar-SA"/>
              </w:rPr>
            </w:pPr>
            <w:r w:rsidRPr="00717FBC">
              <w:rPr>
                <w:color w:val="000000"/>
                <w:sz w:val="18"/>
                <w:szCs w:val="18"/>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985" w:type="dxa"/>
            <w:tcBorders>
              <w:top w:val="single" w:sz="4" w:space="0" w:color="auto"/>
              <w:left w:val="single" w:sz="8" w:space="0" w:color="000000"/>
              <w:bottom w:val="single" w:sz="8" w:space="0" w:color="000000"/>
              <w:right w:val="single" w:sz="4" w:space="0" w:color="auto"/>
            </w:tcBorders>
            <w:vAlign w:val="center"/>
          </w:tcPr>
          <w:p w:rsidR="00A27B68" w:rsidRPr="00717FBC" w:rsidRDefault="00A27B68" w:rsidP="003D67FB">
            <w:pPr>
              <w:widowControl/>
              <w:suppressAutoHyphens/>
              <w:snapToGrid w:val="0"/>
              <w:ind w:left="11"/>
              <w:jc w:val="center"/>
              <w:rPr>
                <w:color w:val="000000"/>
                <w:sz w:val="18"/>
                <w:szCs w:val="18"/>
                <w:lang w:eastAsia="ar-SA"/>
              </w:rPr>
            </w:pPr>
            <w:r w:rsidRPr="00717FBC">
              <w:rPr>
                <w:color w:val="000000"/>
                <w:sz w:val="18"/>
                <w:szCs w:val="18"/>
                <w:lang w:eastAsia="ar-SA"/>
              </w:rPr>
              <w:t>Информация предоставлена</w:t>
            </w:r>
          </w:p>
        </w:tc>
        <w:tc>
          <w:tcPr>
            <w:tcW w:w="1984" w:type="dxa"/>
            <w:tcBorders>
              <w:top w:val="single" w:sz="4" w:space="0" w:color="auto"/>
              <w:left w:val="single" w:sz="8" w:space="0" w:color="000000"/>
              <w:bottom w:val="single" w:sz="8" w:space="0" w:color="000000"/>
              <w:right w:val="single" w:sz="4" w:space="0" w:color="auto"/>
            </w:tcBorders>
            <w:vAlign w:val="center"/>
          </w:tcPr>
          <w:p w:rsidR="00A27B68" w:rsidRPr="00717FBC" w:rsidRDefault="00A27B68" w:rsidP="003D67FB">
            <w:pPr>
              <w:widowControl/>
              <w:suppressAutoHyphens/>
              <w:snapToGrid w:val="0"/>
              <w:ind w:left="11"/>
              <w:jc w:val="center"/>
              <w:rPr>
                <w:color w:val="000000"/>
                <w:sz w:val="18"/>
                <w:szCs w:val="18"/>
                <w:lang w:eastAsia="ar-SA"/>
              </w:rPr>
            </w:pPr>
            <w:r w:rsidRPr="00717FBC">
              <w:rPr>
                <w:color w:val="000000"/>
                <w:sz w:val="18"/>
                <w:szCs w:val="18"/>
                <w:lang w:eastAsia="ar-SA"/>
              </w:rPr>
              <w:t>Информация предоставлена</w:t>
            </w:r>
          </w:p>
        </w:tc>
        <w:tc>
          <w:tcPr>
            <w:tcW w:w="1985" w:type="dxa"/>
            <w:tcBorders>
              <w:top w:val="single" w:sz="4" w:space="0" w:color="auto"/>
              <w:left w:val="single" w:sz="8" w:space="0" w:color="000000"/>
              <w:bottom w:val="single" w:sz="8" w:space="0" w:color="000000"/>
              <w:right w:val="single" w:sz="4" w:space="0" w:color="auto"/>
            </w:tcBorders>
            <w:vAlign w:val="center"/>
          </w:tcPr>
          <w:p w:rsidR="00A27B68" w:rsidRPr="00717FBC" w:rsidRDefault="00A27B68" w:rsidP="003D67FB">
            <w:pPr>
              <w:widowControl/>
              <w:suppressAutoHyphens/>
              <w:snapToGrid w:val="0"/>
              <w:ind w:left="11"/>
              <w:jc w:val="center"/>
              <w:rPr>
                <w:color w:val="000000"/>
                <w:sz w:val="18"/>
                <w:szCs w:val="18"/>
                <w:lang w:eastAsia="ar-SA"/>
              </w:rPr>
            </w:pPr>
            <w:r w:rsidRPr="00717FBC">
              <w:rPr>
                <w:color w:val="000000"/>
                <w:sz w:val="18"/>
                <w:szCs w:val="18"/>
                <w:lang w:eastAsia="ar-SA"/>
              </w:rPr>
              <w:t>Информация предоставлена</w:t>
            </w:r>
          </w:p>
        </w:tc>
      </w:tr>
      <w:tr w:rsidR="00A27B68" w:rsidRPr="00717FBC" w:rsidTr="00A27B68">
        <w:trPr>
          <w:cantSplit/>
          <w:trHeight w:val="20"/>
        </w:trPr>
        <w:tc>
          <w:tcPr>
            <w:tcW w:w="7797" w:type="dxa"/>
            <w:tcBorders>
              <w:left w:val="single" w:sz="8" w:space="0" w:color="000000"/>
              <w:bottom w:val="single" w:sz="8" w:space="0" w:color="000000"/>
            </w:tcBorders>
          </w:tcPr>
          <w:p w:rsidR="00A27B68" w:rsidRPr="00C61339" w:rsidRDefault="00A27B68" w:rsidP="003D67FB">
            <w:pPr>
              <w:suppressAutoHyphens/>
              <w:snapToGrid w:val="0"/>
              <w:ind w:left="105" w:right="120"/>
              <w:rPr>
                <w:color w:val="000000"/>
                <w:sz w:val="16"/>
                <w:szCs w:val="16"/>
                <w:lang w:eastAsia="ar-SA"/>
              </w:rPr>
            </w:pPr>
            <w:r w:rsidRPr="00C61339">
              <w:rPr>
                <w:color w:val="000000"/>
                <w:sz w:val="16"/>
                <w:szCs w:val="16"/>
                <w:lang w:eastAsia="ar-SA"/>
              </w:rPr>
              <w:t>8</w:t>
            </w:r>
            <w:r w:rsidRPr="00C61339">
              <w:rPr>
                <w:color w:val="000000"/>
                <w:sz w:val="16"/>
                <w:szCs w:val="16"/>
                <w:lang w:eastAsia="ar-SA"/>
              </w:rPr>
              <w:t xml:space="preserve">. </w:t>
            </w:r>
            <w:r w:rsidRPr="00C61339">
              <w:rPr>
                <w:color w:val="000000"/>
                <w:kern w:val="2"/>
                <w:sz w:val="16"/>
                <w:szCs w:val="16"/>
              </w:rPr>
              <w:t>Принадлежность участника  закупки к офшорным компаниям</w:t>
            </w:r>
          </w:p>
        </w:tc>
        <w:tc>
          <w:tcPr>
            <w:tcW w:w="1984" w:type="dxa"/>
            <w:tcBorders>
              <w:left w:val="single" w:sz="8" w:space="0" w:color="000000"/>
              <w:bottom w:val="single" w:sz="8" w:space="0" w:color="000000"/>
            </w:tcBorders>
            <w:vAlign w:val="center"/>
          </w:tcPr>
          <w:p w:rsidR="00A27B68" w:rsidRPr="003D245A" w:rsidRDefault="00A27B68" w:rsidP="003D67FB">
            <w:pPr>
              <w:snapToGrid w:val="0"/>
              <w:ind w:left="105" w:right="120"/>
              <w:jc w:val="center"/>
              <w:rPr>
                <w:color w:val="000000"/>
                <w:sz w:val="18"/>
                <w:szCs w:val="18"/>
              </w:rPr>
            </w:pPr>
            <w:r w:rsidRPr="003D245A">
              <w:rPr>
                <w:color w:val="000000"/>
                <w:kern w:val="2"/>
                <w:sz w:val="18"/>
                <w:szCs w:val="18"/>
              </w:rPr>
              <w:t>непринадлежность</w:t>
            </w:r>
          </w:p>
        </w:tc>
        <w:tc>
          <w:tcPr>
            <w:tcW w:w="1985" w:type="dxa"/>
            <w:tcBorders>
              <w:top w:val="single" w:sz="4" w:space="0" w:color="auto"/>
              <w:left w:val="single" w:sz="8" w:space="0" w:color="000000"/>
              <w:bottom w:val="single" w:sz="8" w:space="0" w:color="000000"/>
              <w:right w:val="single" w:sz="4" w:space="0" w:color="auto"/>
            </w:tcBorders>
            <w:vAlign w:val="center"/>
          </w:tcPr>
          <w:p w:rsidR="00A27B68" w:rsidRDefault="00A27B68" w:rsidP="003D67FB">
            <w:pPr>
              <w:snapToGrid w:val="0"/>
              <w:jc w:val="center"/>
              <w:rPr>
                <w:color w:val="000000"/>
                <w:sz w:val="18"/>
                <w:szCs w:val="18"/>
              </w:rPr>
            </w:pPr>
            <w:r>
              <w:rPr>
                <w:color w:val="000000"/>
                <w:sz w:val="18"/>
                <w:szCs w:val="18"/>
              </w:rPr>
              <w:t>не принадлежит</w:t>
            </w:r>
          </w:p>
        </w:tc>
        <w:tc>
          <w:tcPr>
            <w:tcW w:w="1984" w:type="dxa"/>
            <w:tcBorders>
              <w:top w:val="single" w:sz="4" w:space="0" w:color="auto"/>
              <w:left w:val="single" w:sz="8" w:space="0" w:color="000000"/>
              <w:bottom w:val="single" w:sz="8" w:space="0" w:color="000000"/>
              <w:right w:val="single" w:sz="4" w:space="0" w:color="auto"/>
            </w:tcBorders>
            <w:vAlign w:val="center"/>
          </w:tcPr>
          <w:p w:rsidR="00A27B68" w:rsidRDefault="00A27B68" w:rsidP="003D67FB">
            <w:pPr>
              <w:snapToGrid w:val="0"/>
              <w:jc w:val="center"/>
              <w:rPr>
                <w:color w:val="000000"/>
                <w:sz w:val="18"/>
                <w:szCs w:val="18"/>
              </w:rPr>
            </w:pPr>
            <w:r>
              <w:rPr>
                <w:color w:val="000000"/>
                <w:sz w:val="18"/>
                <w:szCs w:val="18"/>
              </w:rPr>
              <w:t>не принадлежит</w:t>
            </w:r>
          </w:p>
        </w:tc>
        <w:tc>
          <w:tcPr>
            <w:tcW w:w="1985" w:type="dxa"/>
            <w:tcBorders>
              <w:top w:val="single" w:sz="4" w:space="0" w:color="auto"/>
              <w:left w:val="single" w:sz="8" w:space="0" w:color="000000"/>
              <w:bottom w:val="single" w:sz="8" w:space="0" w:color="000000"/>
              <w:right w:val="single" w:sz="4" w:space="0" w:color="auto"/>
            </w:tcBorders>
            <w:vAlign w:val="center"/>
          </w:tcPr>
          <w:p w:rsidR="00A27B68" w:rsidRDefault="00A27B68" w:rsidP="003D67FB">
            <w:pPr>
              <w:snapToGrid w:val="0"/>
              <w:jc w:val="center"/>
              <w:rPr>
                <w:color w:val="000000"/>
                <w:sz w:val="18"/>
                <w:szCs w:val="18"/>
              </w:rPr>
            </w:pPr>
            <w:r>
              <w:rPr>
                <w:color w:val="000000"/>
                <w:sz w:val="18"/>
                <w:szCs w:val="18"/>
              </w:rPr>
              <w:t>не принадлежит</w:t>
            </w:r>
          </w:p>
        </w:tc>
      </w:tr>
      <w:tr w:rsidR="00A27B68" w:rsidRPr="00717FBC" w:rsidTr="00A27B68">
        <w:trPr>
          <w:cantSplit/>
          <w:trHeight w:val="20"/>
        </w:trPr>
        <w:tc>
          <w:tcPr>
            <w:tcW w:w="7797" w:type="dxa"/>
            <w:tcBorders>
              <w:left w:val="single" w:sz="8" w:space="0" w:color="000000"/>
              <w:bottom w:val="single" w:sz="8" w:space="0" w:color="000000"/>
            </w:tcBorders>
            <w:vAlign w:val="center"/>
          </w:tcPr>
          <w:p w:rsidR="00A27B68" w:rsidRPr="00C61339" w:rsidRDefault="00A27B68" w:rsidP="003D67FB">
            <w:pPr>
              <w:widowControl/>
              <w:suppressAutoHyphens/>
              <w:snapToGrid w:val="0"/>
              <w:ind w:left="105" w:right="120"/>
              <w:rPr>
                <w:color w:val="000000"/>
                <w:sz w:val="16"/>
                <w:szCs w:val="16"/>
                <w:lang w:eastAsia="ar-SA"/>
              </w:rPr>
            </w:pPr>
            <w:r w:rsidRPr="00C61339">
              <w:rPr>
                <w:color w:val="000000"/>
                <w:sz w:val="16"/>
                <w:szCs w:val="16"/>
                <w:lang w:eastAsia="ar-SA"/>
              </w:rPr>
              <w:t>9</w:t>
            </w:r>
            <w:r w:rsidRPr="00C61339">
              <w:rPr>
                <w:color w:val="000000"/>
                <w:sz w:val="16"/>
                <w:szCs w:val="16"/>
                <w:lang w:eastAsia="ar-SA"/>
              </w:rPr>
              <w:t>. Объем предоставленных документов и сведений для участия в аукционе</w:t>
            </w:r>
          </w:p>
        </w:tc>
        <w:tc>
          <w:tcPr>
            <w:tcW w:w="1984" w:type="dxa"/>
            <w:tcBorders>
              <w:left w:val="single" w:sz="8" w:space="0" w:color="000000"/>
              <w:bottom w:val="single" w:sz="8" w:space="0" w:color="000000"/>
            </w:tcBorders>
            <w:vAlign w:val="center"/>
          </w:tcPr>
          <w:p w:rsidR="00A27B68" w:rsidRPr="00717FBC" w:rsidRDefault="00A27B68" w:rsidP="003D67FB">
            <w:pPr>
              <w:widowControl/>
              <w:suppressAutoHyphens/>
              <w:snapToGrid w:val="0"/>
              <w:jc w:val="center"/>
              <w:rPr>
                <w:color w:val="000000"/>
                <w:sz w:val="18"/>
                <w:szCs w:val="18"/>
                <w:lang w:eastAsia="ar-SA"/>
              </w:rPr>
            </w:pPr>
            <w:r w:rsidRPr="00717FBC">
              <w:rPr>
                <w:color w:val="000000"/>
                <w:sz w:val="18"/>
                <w:szCs w:val="18"/>
                <w:lang w:eastAsia="ar-SA"/>
              </w:rPr>
              <w:t>в объеме, указанном  в  документации  об  аукционе</w:t>
            </w:r>
          </w:p>
        </w:tc>
        <w:tc>
          <w:tcPr>
            <w:tcW w:w="1985" w:type="dxa"/>
            <w:tcBorders>
              <w:top w:val="single" w:sz="4" w:space="0" w:color="auto"/>
              <w:left w:val="single" w:sz="8" w:space="0" w:color="000000"/>
              <w:bottom w:val="single" w:sz="8" w:space="0" w:color="000000"/>
              <w:right w:val="single" w:sz="4" w:space="0" w:color="auto"/>
            </w:tcBorders>
            <w:vAlign w:val="center"/>
          </w:tcPr>
          <w:p w:rsidR="00A27B68" w:rsidRPr="00717FBC" w:rsidRDefault="00A27B68" w:rsidP="003D67FB">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в полном объеме </w:t>
            </w:r>
          </w:p>
        </w:tc>
        <w:tc>
          <w:tcPr>
            <w:tcW w:w="1984" w:type="dxa"/>
            <w:tcBorders>
              <w:top w:val="single" w:sz="4" w:space="0" w:color="auto"/>
              <w:left w:val="single" w:sz="8" w:space="0" w:color="000000"/>
              <w:bottom w:val="single" w:sz="8" w:space="0" w:color="000000"/>
              <w:right w:val="single" w:sz="4" w:space="0" w:color="auto"/>
            </w:tcBorders>
            <w:vAlign w:val="center"/>
          </w:tcPr>
          <w:p w:rsidR="00A27B68" w:rsidRPr="00717FBC" w:rsidRDefault="00A27B68" w:rsidP="003D67FB">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w:t>
            </w:r>
            <w:r w:rsidRPr="00A27B68">
              <w:rPr>
                <w:b/>
                <w:color w:val="000000"/>
                <w:sz w:val="18"/>
                <w:szCs w:val="18"/>
                <w:lang w:eastAsia="ar-SA"/>
              </w:rPr>
              <w:t>не в полном объеме</w:t>
            </w:r>
            <w:r>
              <w:rPr>
                <w:color w:val="000000"/>
                <w:sz w:val="18"/>
                <w:szCs w:val="18"/>
                <w:lang w:eastAsia="ar-SA"/>
              </w:rPr>
              <w:t xml:space="preserve"> </w:t>
            </w:r>
          </w:p>
        </w:tc>
        <w:tc>
          <w:tcPr>
            <w:tcW w:w="1985" w:type="dxa"/>
            <w:tcBorders>
              <w:top w:val="single" w:sz="4" w:space="0" w:color="auto"/>
              <w:left w:val="single" w:sz="8" w:space="0" w:color="000000"/>
              <w:bottom w:val="single" w:sz="8" w:space="0" w:color="000000"/>
              <w:right w:val="single" w:sz="4" w:space="0" w:color="auto"/>
            </w:tcBorders>
            <w:vAlign w:val="center"/>
          </w:tcPr>
          <w:p w:rsidR="00A27B68" w:rsidRPr="00717FBC" w:rsidRDefault="00A27B68" w:rsidP="003D67FB">
            <w:pPr>
              <w:widowControl/>
              <w:suppressAutoHyphens/>
              <w:snapToGrid w:val="0"/>
              <w:ind w:left="11"/>
              <w:jc w:val="center"/>
              <w:rPr>
                <w:color w:val="000000"/>
                <w:sz w:val="18"/>
                <w:szCs w:val="18"/>
                <w:lang w:eastAsia="ar-SA"/>
              </w:rPr>
            </w:pPr>
            <w:r w:rsidRPr="00717FBC">
              <w:rPr>
                <w:color w:val="000000"/>
                <w:sz w:val="18"/>
                <w:szCs w:val="18"/>
                <w:lang w:eastAsia="ar-SA"/>
              </w:rPr>
              <w:t xml:space="preserve">Предоставлено в полном объеме </w:t>
            </w:r>
          </w:p>
        </w:tc>
      </w:tr>
      <w:tr w:rsidR="00A27B68" w:rsidRPr="00717FBC" w:rsidTr="00A27B68">
        <w:trPr>
          <w:cantSplit/>
          <w:trHeight w:val="20"/>
        </w:trPr>
        <w:tc>
          <w:tcPr>
            <w:tcW w:w="9781" w:type="dxa"/>
            <w:gridSpan w:val="2"/>
            <w:tcBorders>
              <w:left w:val="single" w:sz="8" w:space="0" w:color="000000"/>
              <w:bottom w:val="single" w:sz="8" w:space="0" w:color="000000"/>
            </w:tcBorders>
            <w:vAlign w:val="center"/>
          </w:tcPr>
          <w:p w:rsidR="00A27B68" w:rsidRPr="00717FBC" w:rsidRDefault="00A27B68" w:rsidP="003D67FB">
            <w:pPr>
              <w:widowControl/>
              <w:suppressAutoHyphens/>
              <w:snapToGrid w:val="0"/>
              <w:ind w:left="105" w:right="120"/>
              <w:rPr>
                <w:b/>
                <w:bCs/>
                <w:sz w:val="18"/>
                <w:szCs w:val="18"/>
                <w:lang w:eastAsia="ar-SA"/>
              </w:rPr>
            </w:pPr>
            <w:r w:rsidRPr="00717FBC">
              <w:rPr>
                <w:sz w:val="18"/>
                <w:szCs w:val="18"/>
                <w:lang w:eastAsia="ar-SA"/>
              </w:rPr>
              <w:t xml:space="preserve">10. Начальная </w:t>
            </w:r>
            <w:r>
              <w:rPr>
                <w:sz w:val="18"/>
                <w:szCs w:val="18"/>
                <w:lang w:eastAsia="ar-SA"/>
              </w:rPr>
              <w:t>(</w:t>
            </w:r>
            <w:r w:rsidRPr="00717FBC">
              <w:rPr>
                <w:sz w:val="18"/>
                <w:szCs w:val="18"/>
                <w:lang w:eastAsia="ar-SA"/>
              </w:rPr>
              <w:t>максимальная</w:t>
            </w:r>
            <w:r>
              <w:rPr>
                <w:sz w:val="18"/>
                <w:szCs w:val="18"/>
                <w:lang w:eastAsia="ar-SA"/>
              </w:rPr>
              <w:t>)</w:t>
            </w:r>
            <w:r w:rsidRPr="00717FBC">
              <w:rPr>
                <w:sz w:val="18"/>
                <w:szCs w:val="18"/>
                <w:lang w:eastAsia="ar-SA"/>
              </w:rPr>
              <w:t xml:space="preserve"> цена контракта —</w:t>
            </w:r>
            <w:r w:rsidRPr="00717FBC">
              <w:rPr>
                <w:b/>
                <w:sz w:val="18"/>
                <w:szCs w:val="18"/>
                <w:lang w:eastAsia="ar-SA"/>
              </w:rPr>
              <w:t xml:space="preserve">  </w:t>
            </w:r>
            <w:r>
              <w:rPr>
                <w:b/>
                <w:sz w:val="18"/>
                <w:szCs w:val="18"/>
                <w:lang w:eastAsia="ar-SA"/>
              </w:rPr>
              <w:t>54 000</w:t>
            </w:r>
            <w:r w:rsidRPr="00717FBC">
              <w:rPr>
                <w:b/>
                <w:sz w:val="18"/>
                <w:szCs w:val="18"/>
                <w:lang w:eastAsia="ar-SA"/>
              </w:rPr>
              <w:t xml:space="preserve"> (</w:t>
            </w:r>
            <w:r>
              <w:rPr>
                <w:b/>
                <w:sz w:val="18"/>
                <w:szCs w:val="18"/>
                <w:lang w:eastAsia="ar-SA"/>
              </w:rPr>
              <w:t>пятьдесят четыре тысячи</w:t>
            </w:r>
            <w:r w:rsidRPr="00717FBC">
              <w:rPr>
                <w:b/>
                <w:sz w:val="18"/>
                <w:szCs w:val="18"/>
                <w:lang w:eastAsia="ar-SA"/>
              </w:rPr>
              <w:t>) рубл</w:t>
            </w:r>
            <w:r>
              <w:rPr>
                <w:b/>
                <w:sz w:val="18"/>
                <w:szCs w:val="18"/>
                <w:lang w:eastAsia="ar-SA"/>
              </w:rPr>
              <w:t>ей</w:t>
            </w:r>
            <w:r w:rsidRPr="00717FBC">
              <w:rPr>
                <w:b/>
                <w:sz w:val="18"/>
                <w:szCs w:val="18"/>
                <w:lang w:eastAsia="ar-SA"/>
              </w:rPr>
              <w:t xml:space="preserve"> </w:t>
            </w:r>
            <w:r>
              <w:rPr>
                <w:b/>
                <w:sz w:val="18"/>
                <w:szCs w:val="18"/>
                <w:lang w:eastAsia="ar-SA"/>
              </w:rPr>
              <w:t>00</w:t>
            </w:r>
            <w:r w:rsidRPr="00717FBC">
              <w:rPr>
                <w:b/>
                <w:sz w:val="18"/>
                <w:szCs w:val="18"/>
                <w:lang w:eastAsia="ar-SA"/>
              </w:rPr>
              <w:t xml:space="preserve"> </w:t>
            </w:r>
            <w:r w:rsidRPr="00717FBC">
              <w:rPr>
                <w:b/>
                <w:bCs/>
                <w:sz w:val="18"/>
                <w:szCs w:val="18"/>
                <w:lang w:eastAsia="ar-SA"/>
              </w:rPr>
              <w:t>копе</w:t>
            </w:r>
            <w:r>
              <w:rPr>
                <w:b/>
                <w:bCs/>
                <w:sz w:val="18"/>
                <w:szCs w:val="18"/>
                <w:lang w:eastAsia="ar-SA"/>
              </w:rPr>
              <w:t>ек</w:t>
            </w:r>
            <w:r w:rsidRPr="00717FBC">
              <w:rPr>
                <w:b/>
                <w:bCs/>
                <w:color w:val="FF0000"/>
                <w:sz w:val="18"/>
                <w:szCs w:val="18"/>
                <w:lang w:eastAsia="ar-SA"/>
              </w:rPr>
              <w:t>.</w:t>
            </w:r>
          </w:p>
        </w:tc>
        <w:tc>
          <w:tcPr>
            <w:tcW w:w="1985" w:type="dxa"/>
            <w:tcBorders>
              <w:left w:val="single" w:sz="8" w:space="0" w:color="000000"/>
              <w:bottom w:val="single" w:sz="8" w:space="0" w:color="000000"/>
              <w:right w:val="single" w:sz="8" w:space="0" w:color="000000"/>
            </w:tcBorders>
          </w:tcPr>
          <w:p w:rsidR="00A27B68" w:rsidRPr="00717FBC" w:rsidRDefault="00A27B68" w:rsidP="003D67FB">
            <w:pPr>
              <w:widowControl/>
              <w:suppressAutoHyphens/>
              <w:snapToGrid w:val="0"/>
              <w:spacing w:line="100" w:lineRule="atLeast"/>
              <w:ind w:left="12" w:right="-3" w:hanging="30"/>
              <w:jc w:val="center"/>
              <w:rPr>
                <w:b/>
                <w:sz w:val="18"/>
                <w:szCs w:val="18"/>
                <w:lang w:eastAsia="ar-SA"/>
              </w:rPr>
            </w:pPr>
            <w:r>
              <w:rPr>
                <w:b/>
                <w:sz w:val="18"/>
                <w:szCs w:val="18"/>
                <w:lang w:eastAsia="ar-SA"/>
              </w:rPr>
              <w:t>29 700,00</w:t>
            </w:r>
          </w:p>
        </w:tc>
        <w:tc>
          <w:tcPr>
            <w:tcW w:w="1984" w:type="dxa"/>
            <w:tcBorders>
              <w:left w:val="single" w:sz="8" w:space="0" w:color="000000"/>
              <w:bottom w:val="single" w:sz="8" w:space="0" w:color="000000"/>
              <w:right w:val="single" w:sz="8" w:space="0" w:color="000000"/>
            </w:tcBorders>
          </w:tcPr>
          <w:p w:rsidR="00A27B68" w:rsidRPr="00717FBC" w:rsidRDefault="00A27B68" w:rsidP="003D67FB">
            <w:pPr>
              <w:widowControl/>
              <w:suppressAutoHyphens/>
              <w:snapToGrid w:val="0"/>
              <w:spacing w:line="100" w:lineRule="atLeast"/>
              <w:ind w:left="12" w:right="-3" w:hanging="30"/>
              <w:jc w:val="center"/>
              <w:rPr>
                <w:b/>
                <w:sz w:val="18"/>
                <w:szCs w:val="18"/>
                <w:lang w:eastAsia="ar-SA"/>
              </w:rPr>
            </w:pPr>
            <w:r>
              <w:rPr>
                <w:b/>
                <w:sz w:val="18"/>
                <w:szCs w:val="18"/>
                <w:lang w:eastAsia="ar-SA"/>
              </w:rPr>
              <w:t>29 430,00</w:t>
            </w:r>
          </w:p>
        </w:tc>
        <w:tc>
          <w:tcPr>
            <w:tcW w:w="1985" w:type="dxa"/>
            <w:tcBorders>
              <w:left w:val="single" w:sz="8" w:space="0" w:color="000000"/>
              <w:bottom w:val="single" w:sz="8" w:space="0" w:color="000000"/>
              <w:right w:val="single" w:sz="8" w:space="0" w:color="000000"/>
            </w:tcBorders>
          </w:tcPr>
          <w:p w:rsidR="00A27B68" w:rsidRPr="00717FBC" w:rsidRDefault="00A27B68" w:rsidP="003D67FB">
            <w:pPr>
              <w:widowControl/>
              <w:suppressAutoHyphens/>
              <w:snapToGrid w:val="0"/>
              <w:spacing w:line="100" w:lineRule="atLeast"/>
              <w:ind w:left="12" w:right="-3" w:hanging="30"/>
              <w:jc w:val="center"/>
              <w:rPr>
                <w:b/>
                <w:sz w:val="18"/>
                <w:szCs w:val="18"/>
                <w:lang w:eastAsia="ar-SA"/>
              </w:rPr>
            </w:pPr>
            <w:r>
              <w:rPr>
                <w:b/>
                <w:sz w:val="18"/>
                <w:szCs w:val="18"/>
                <w:lang w:eastAsia="ar-SA"/>
              </w:rPr>
              <w:t>51 840,00</w:t>
            </w:r>
          </w:p>
        </w:tc>
      </w:tr>
      <w:tr w:rsidR="00A27B68" w:rsidRPr="00717FBC" w:rsidTr="00A27B68">
        <w:trPr>
          <w:cantSplit/>
          <w:trHeight w:val="20"/>
        </w:trPr>
        <w:tc>
          <w:tcPr>
            <w:tcW w:w="9781" w:type="dxa"/>
            <w:gridSpan w:val="2"/>
            <w:tcBorders>
              <w:left w:val="single" w:sz="8" w:space="0" w:color="000000"/>
              <w:bottom w:val="single" w:sz="8" w:space="0" w:color="000000"/>
            </w:tcBorders>
            <w:vAlign w:val="center"/>
          </w:tcPr>
          <w:p w:rsidR="00A27B68" w:rsidRPr="00717FBC" w:rsidRDefault="00A27B68" w:rsidP="003D67FB">
            <w:pPr>
              <w:widowControl/>
              <w:suppressAutoHyphens/>
              <w:snapToGrid w:val="0"/>
              <w:ind w:left="105" w:right="120"/>
              <w:rPr>
                <w:sz w:val="18"/>
                <w:szCs w:val="18"/>
                <w:lang w:eastAsia="ar-SA"/>
              </w:rPr>
            </w:pPr>
            <w:r w:rsidRPr="00717FBC">
              <w:rPr>
                <w:sz w:val="18"/>
                <w:szCs w:val="18"/>
                <w:lang w:eastAsia="ar-SA"/>
              </w:rPr>
              <w:t>11. Номер по ранжированию после завершения аукциона</w:t>
            </w:r>
          </w:p>
        </w:tc>
        <w:tc>
          <w:tcPr>
            <w:tcW w:w="1985" w:type="dxa"/>
            <w:tcBorders>
              <w:left w:val="single" w:sz="8" w:space="0" w:color="000000"/>
              <w:bottom w:val="single" w:sz="8" w:space="0" w:color="000000"/>
              <w:right w:val="single" w:sz="8" w:space="0" w:color="000000"/>
            </w:tcBorders>
          </w:tcPr>
          <w:p w:rsidR="00A27B68" w:rsidRPr="00717FBC" w:rsidRDefault="00A27B68" w:rsidP="003D67FB">
            <w:pPr>
              <w:widowControl/>
              <w:suppressAutoHyphens/>
              <w:snapToGrid w:val="0"/>
              <w:spacing w:line="100" w:lineRule="atLeast"/>
              <w:ind w:left="12" w:right="-3" w:hanging="30"/>
              <w:jc w:val="center"/>
              <w:rPr>
                <w:b/>
                <w:sz w:val="18"/>
                <w:szCs w:val="18"/>
                <w:lang w:eastAsia="ar-SA"/>
              </w:rPr>
            </w:pPr>
            <w:r>
              <w:rPr>
                <w:b/>
                <w:sz w:val="18"/>
                <w:szCs w:val="18"/>
                <w:lang w:eastAsia="ar-SA"/>
              </w:rPr>
              <w:t>2</w:t>
            </w:r>
          </w:p>
        </w:tc>
        <w:tc>
          <w:tcPr>
            <w:tcW w:w="1984" w:type="dxa"/>
            <w:tcBorders>
              <w:left w:val="single" w:sz="8" w:space="0" w:color="000000"/>
              <w:bottom w:val="single" w:sz="8" w:space="0" w:color="000000"/>
              <w:right w:val="single" w:sz="8" w:space="0" w:color="000000"/>
            </w:tcBorders>
          </w:tcPr>
          <w:p w:rsidR="00A27B68" w:rsidRPr="00717FBC" w:rsidRDefault="00A27B68" w:rsidP="003D67FB">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c>
          <w:tcPr>
            <w:tcW w:w="1985" w:type="dxa"/>
            <w:tcBorders>
              <w:left w:val="single" w:sz="8" w:space="0" w:color="000000"/>
              <w:bottom w:val="single" w:sz="8" w:space="0" w:color="000000"/>
              <w:right w:val="single" w:sz="8" w:space="0" w:color="000000"/>
            </w:tcBorders>
          </w:tcPr>
          <w:p w:rsidR="00A27B68" w:rsidRPr="00717FBC" w:rsidRDefault="00A27B68" w:rsidP="003D67FB">
            <w:pPr>
              <w:widowControl/>
              <w:suppressAutoHyphens/>
              <w:snapToGrid w:val="0"/>
              <w:spacing w:line="100" w:lineRule="atLeast"/>
              <w:ind w:left="12" w:right="-3" w:hanging="30"/>
              <w:jc w:val="center"/>
              <w:rPr>
                <w:b/>
                <w:sz w:val="18"/>
                <w:szCs w:val="18"/>
                <w:lang w:eastAsia="ar-SA"/>
              </w:rPr>
            </w:pPr>
            <w:r>
              <w:rPr>
                <w:b/>
                <w:sz w:val="18"/>
                <w:szCs w:val="18"/>
                <w:lang w:eastAsia="ar-SA"/>
              </w:rPr>
              <w:t>3</w:t>
            </w:r>
          </w:p>
        </w:tc>
      </w:tr>
    </w:tbl>
    <w:p w:rsidR="005E52C6" w:rsidRDefault="005E52C6"/>
    <w:sectPr w:rsidR="005E52C6" w:rsidSect="00C61339">
      <w:pgSz w:w="16838" w:h="11906" w:orient="landscape"/>
      <w:pgMar w:top="426" w:right="28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D8"/>
    <w:rsid w:val="00013CFC"/>
    <w:rsid w:val="000D0AA7"/>
    <w:rsid w:val="001B69D8"/>
    <w:rsid w:val="001D10D8"/>
    <w:rsid w:val="00346EE7"/>
    <w:rsid w:val="003566FF"/>
    <w:rsid w:val="00471CEC"/>
    <w:rsid w:val="004B025D"/>
    <w:rsid w:val="00545C60"/>
    <w:rsid w:val="00553546"/>
    <w:rsid w:val="00577084"/>
    <w:rsid w:val="005E52C6"/>
    <w:rsid w:val="0060535F"/>
    <w:rsid w:val="00657AD5"/>
    <w:rsid w:val="0093675E"/>
    <w:rsid w:val="00971E20"/>
    <w:rsid w:val="00A27B68"/>
    <w:rsid w:val="00A37799"/>
    <w:rsid w:val="00A828BF"/>
    <w:rsid w:val="00A86EE6"/>
    <w:rsid w:val="00C61339"/>
    <w:rsid w:val="00C657F0"/>
    <w:rsid w:val="00DC0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5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577084"/>
    <w:rPr>
      <w:rFonts w:cs="Times New Roman"/>
    </w:rPr>
  </w:style>
  <w:style w:type="paragraph" w:customStyle="1" w:styleId="dt">
    <w:name w:val="dt"/>
    <w:basedOn w:val="a"/>
    <w:rsid w:val="003566FF"/>
    <w:pPr>
      <w:widowControl/>
      <w:spacing w:before="100" w:beforeAutospacing="1" w:after="100" w:afterAutospacing="1"/>
    </w:pPr>
    <w:rPr>
      <w:rFonts w:eastAsiaTheme="minorEastAsia"/>
      <w:sz w:val="24"/>
      <w:szCs w:val="24"/>
    </w:rPr>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A27B68"/>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A27B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27B68"/>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1D10D8"/>
    <w:rPr>
      <w:rFonts w:ascii="Tahoma" w:hAnsi="Tahoma" w:cs="Tahoma"/>
      <w:sz w:val="16"/>
      <w:szCs w:val="16"/>
    </w:rPr>
  </w:style>
  <w:style w:type="character" w:customStyle="1" w:styleId="a6">
    <w:name w:val="Текст выноски Знак"/>
    <w:basedOn w:val="a0"/>
    <w:link w:val="a5"/>
    <w:uiPriority w:val="99"/>
    <w:semiHidden/>
    <w:rsid w:val="001D10D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5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577084"/>
    <w:rPr>
      <w:rFonts w:cs="Times New Roman"/>
    </w:rPr>
  </w:style>
  <w:style w:type="paragraph" w:customStyle="1" w:styleId="dt">
    <w:name w:val="dt"/>
    <w:basedOn w:val="a"/>
    <w:rsid w:val="003566FF"/>
    <w:pPr>
      <w:widowControl/>
      <w:spacing w:before="100" w:beforeAutospacing="1" w:after="100" w:afterAutospacing="1"/>
    </w:pPr>
    <w:rPr>
      <w:rFonts w:eastAsiaTheme="minorEastAsia"/>
      <w:sz w:val="24"/>
      <w:szCs w:val="24"/>
    </w:rPr>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4"/>
    <w:locked/>
    <w:rsid w:val="00A27B68"/>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A27B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27B68"/>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1D10D8"/>
    <w:rPr>
      <w:rFonts w:ascii="Tahoma" w:hAnsi="Tahoma" w:cs="Tahoma"/>
      <w:sz w:val="16"/>
      <w:szCs w:val="16"/>
    </w:rPr>
  </w:style>
  <w:style w:type="character" w:customStyle="1" w:styleId="a6">
    <w:name w:val="Текст выноски Знак"/>
    <w:basedOn w:val="a0"/>
    <w:link w:val="a5"/>
    <w:uiPriority w:val="99"/>
    <w:semiHidden/>
    <w:rsid w:val="001D10D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763769">
      <w:bodyDiv w:val="1"/>
      <w:marLeft w:val="0"/>
      <w:marRight w:val="0"/>
      <w:marTop w:val="0"/>
      <w:marBottom w:val="0"/>
      <w:divBdr>
        <w:top w:val="none" w:sz="0" w:space="0" w:color="auto"/>
        <w:left w:val="none" w:sz="0" w:space="0" w:color="auto"/>
        <w:bottom w:val="none" w:sz="0" w:space="0" w:color="auto"/>
        <w:right w:val="none" w:sz="0" w:space="0" w:color="auto"/>
      </w:divBdr>
    </w:div>
    <w:div w:id="134998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5</Pages>
  <Words>2183</Words>
  <Characters>12447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2017-05-04T05:02:00Z</cp:lastPrinted>
  <dcterms:created xsi:type="dcterms:W3CDTF">2017-05-02T09:33:00Z</dcterms:created>
  <dcterms:modified xsi:type="dcterms:W3CDTF">2017-05-04T05:14:00Z</dcterms:modified>
</cp:coreProperties>
</file>