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2E7405">
        <w:rPr>
          <w:rFonts w:ascii="PT Astra Serif" w:hAnsi="PT Astra Serif"/>
          <w:sz w:val="24"/>
          <w:szCs w:val="24"/>
        </w:rPr>
        <w:t>3</w:t>
      </w:r>
      <w:r w:rsidR="007D4E9F">
        <w:rPr>
          <w:rFonts w:ascii="PT Astra Serif" w:hAnsi="PT Astra Serif"/>
          <w:sz w:val="24"/>
          <w:szCs w:val="24"/>
        </w:rPr>
        <w:t>4</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A00C61">
      <w:pPr>
        <w:pStyle w:val="a5"/>
        <w:tabs>
          <w:tab w:val="left" w:pos="-567"/>
          <w:tab w:val="left" w:pos="426"/>
          <w:tab w:val="left" w:pos="851"/>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A00C61">
      <w:pPr>
        <w:pStyle w:val="a5"/>
        <w:numPr>
          <w:ilvl w:val="0"/>
          <w:numId w:val="1"/>
        </w:numPr>
        <w:tabs>
          <w:tab w:val="left" w:pos="-851"/>
          <w:tab w:val="left" w:pos="-284"/>
          <w:tab w:val="left" w:pos="426"/>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A00C61">
      <w:pPr>
        <w:pStyle w:val="a5"/>
        <w:numPr>
          <w:ilvl w:val="0"/>
          <w:numId w:val="1"/>
        </w:numPr>
        <w:tabs>
          <w:tab w:val="left" w:pos="-851"/>
          <w:tab w:val="left" w:pos="426"/>
          <w:tab w:val="left" w:pos="851"/>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A00C61">
      <w:pPr>
        <w:pStyle w:val="a5"/>
        <w:numPr>
          <w:ilvl w:val="0"/>
          <w:numId w:val="1"/>
        </w:numPr>
        <w:tabs>
          <w:tab w:val="left" w:pos="-567"/>
          <w:tab w:val="left" w:pos="426"/>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B120D5"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 xml:space="preserve">онной форме № </w:t>
      </w:r>
      <w:r w:rsidR="0028389E" w:rsidRPr="002E7405">
        <w:rPr>
          <w:rFonts w:ascii="PT Astra Serif" w:hAnsi="PT Astra Serif"/>
          <w:sz w:val="24"/>
          <w:szCs w:val="24"/>
        </w:rPr>
        <w:t>018730000582</w:t>
      </w:r>
      <w:r w:rsidR="00911BDE" w:rsidRPr="002E7405">
        <w:rPr>
          <w:rFonts w:ascii="PT Astra Serif" w:hAnsi="PT Astra Serif"/>
          <w:sz w:val="24"/>
          <w:szCs w:val="24"/>
        </w:rPr>
        <w:t>4</w:t>
      </w:r>
      <w:r w:rsidR="0028389E" w:rsidRPr="002E7405">
        <w:rPr>
          <w:rFonts w:ascii="PT Astra Serif" w:hAnsi="PT Astra Serif"/>
          <w:sz w:val="24"/>
          <w:szCs w:val="24"/>
        </w:rPr>
        <w:t>000</w:t>
      </w:r>
      <w:r w:rsidR="00911BDE" w:rsidRPr="002E7405">
        <w:rPr>
          <w:rFonts w:ascii="PT Astra Serif" w:hAnsi="PT Astra Serif"/>
          <w:sz w:val="24"/>
          <w:szCs w:val="24"/>
        </w:rPr>
        <w:t>0</w:t>
      </w:r>
      <w:r w:rsidR="002E7405" w:rsidRPr="002E7405">
        <w:rPr>
          <w:rFonts w:ascii="PT Astra Serif" w:hAnsi="PT Astra Serif"/>
          <w:sz w:val="24"/>
          <w:szCs w:val="24"/>
        </w:rPr>
        <w:t>3</w:t>
      </w:r>
      <w:r w:rsidR="007D4E9F">
        <w:rPr>
          <w:rFonts w:ascii="PT Astra Serif" w:hAnsi="PT Astra Serif"/>
          <w:sz w:val="24"/>
          <w:szCs w:val="24"/>
        </w:rPr>
        <w:t>4</w:t>
      </w:r>
      <w:r w:rsidRPr="002E7405">
        <w:rPr>
          <w:rFonts w:ascii="PT Astra Serif" w:hAnsi="PT Astra Serif"/>
          <w:sz w:val="24"/>
          <w:szCs w:val="24"/>
        </w:rPr>
        <w:t xml:space="preserve"> </w:t>
      </w:r>
      <w:r w:rsidR="004961B4" w:rsidRPr="007D4E9F">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w:t>
      </w:r>
      <w:r w:rsidR="00A00C61" w:rsidRPr="007D4E9F">
        <w:rPr>
          <w:rFonts w:ascii="PT Astra Serif" w:hAnsi="PT Astra Serif"/>
          <w:spacing w:val="-6"/>
          <w:sz w:val="24"/>
          <w:szCs w:val="24"/>
        </w:rPr>
        <w:t>муниципального контракта</w:t>
      </w:r>
      <w:r w:rsidR="004961B4" w:rsidRPr="007D4E9F">
        <w:rPr>
          <w:rFonts w:ascii="PT Astra Serif" w:hAnsi="PT Astra Serif"/>
          <w:spacing w:val="-6"/>
          <w:sz w:val="24"/>
          <w:szCs w:val="24"/>
        </w:rPr>
        <w:t xml:space="preserve">  на </w:t>
      </w:r>
      <w:r w:rsidR="002E7405" w:rsidRPr="007D4E9F">
        <w:rPr>
          <w:rFonts w:ascii="PT Astra Serif" w:eastAsia="Calibri" w:hAnsi="PT Astra Serif" w:cs="Calibri"/>
          <w:color w:val="000000"/>
          <w:sz w:val="24"/>
          <w:szCs w:val="24"/>
          <w:lang w:eastAsia="ru-RU"/>
        </w:rPr>
        <w:t xml:space="preserve">выполнение работ </w:t>
      </w:r>
      <w:r w:rsidR="007D4E9F" w:rsidRPr="007D4E9F">
        <w:rPr>
          <w:rFonts w:ascii="PT Astra Serif" w:hAnsi="PT Astra Serif" w:cs="Arial"/>
          <w:color w:val="000000"/>
          <w:sz w:val="24"/>
          <w:szCs w:val="24"/>
          <w:shd w:val="clear" w:color="auto" w:fill="FFFFFF"/>
        </w:rPr>
        <w:t xml:space="preserve">по текущему ремонту автомобильной дороги по улице </w:t>
      </w:r>
      <w:proofErr w:type="spellStart"/>
      <w:r w:rsidR="007D4E9F" w:rsidRPr="007D4E9F">
        <w:rPr>
          <w:rFonts w:ascii="PT Astra Serif" w:hAnsi="PT Astra Serif" w:cs="Arial"/>
          <w:color w:val="000000"/>
          <w:sz w:val="24"/>
          <w:szCs w:val="24"/>
          <w:shd w:val="clear" w:color="auto" w:fill="FFFFFF"/>
        </w:rPr>
        <w:t>Арантурская</w:t>
      </w:r>
      <w:proofErr w:type="spellEnd"/>
      <w:r w:rsidR="007D4E9F" w:rsidRPr="007D4E9F">
        <w:rPr>
          <w:rFonts w:ascii="PT Astra Serif" w:hAnsi="PT Astra Serif" w:cs="Arial"/>
          <w:color w:val="000000"/>
          <w:sz w:val="24"/>
          <w:szCs w:val="24"/>
          <w:shd w:val="clear" w:color="auto" w:fill="FFFFFF"/>
        </w:rPr>
        <w:t xml:space="preserve"> (от улицы Южная в сторону </w:t>
      </w:r>
      <w:r w:rsidR="007D4E9F" w:rsidRPr="00B120D5">
        <w:rPr>
          <w:rFonts w:ascii="PT Astra Serif" w:hAnsi="PT Astra Serif" w:cs="Arial"/>
          <w:color w:val="000000"/>
          <w:sz w:val="24"/>
          <w:szCs w:val="24"/>
          <w:shd w:val="clear" w:color="auto" w:fill="FFFFFF"/>
        </w:rPr>
        <w:t xml:space="preserve">микрорайона Зеленая зона) в городе </w:t>
      </w:r>
      <w:proofErr w:type="spellStart"/>
      <w:r w:rsidR="007D4E9F" w:rsidRPr="00B120D5">
        <w:rPr>
          <w:rFonts w:ascii="PT Astra Serif" w:hAnsi="PT Astra Serif" w:cs="Arial"/>
          <w:color w:val="000000"/>
          <w:sz w:val="24"/>
          <w:szCs w:val="24"/>
          <w:shd w:val="clear" w:color="auto" w:fill="FFFFFF"/>
        </w:rPr>
        <w:t>Югорске</w:t>
      </w:r>
      <w:proofErr w:type="spellEnd"/>
      <w:r w:rsidR="00F70608" w:rsidRPr="00B120D5">
        <w:rPr>
          <w:rFonts w:ascii="PT Astra Serif" w:eastAsia="Calibri" w:hAnsi="PT Astra Serif" w:cs="Calibri"/>
          <w:color w:val="000000"/>
          <w:sz w:val="24"/>
          <w:szCs w:val="24"/>
          <w:lang w:eastAsia="ru-RU"/>
        </w:rPr>
        <w:t>.</w:t>
      </w:r>
    </w:p>
    <w:p w:rsidR="00150CB3" w:rsidRPr="00B120D5" w:rsidRDefault="00150CB3" w:rsidP="00A00C61">
      <w:pPr>
        <w:spacing w:after="0" w:line="240" w:lineRule="auto"/>
        <w:ind w:left="284"/>
        <w:jc w:val="both"/>
        <w:rPr>
          <w:rFonts w:ascii="PT Astra Serif" w:hAnsi="PT Astra Serif"/>
          <w:bCs/>
          <w:sz w:val="24"/>
          <w:szCs w:val="24"/>
        </w:rPr>
      </w:pPr>
      <w:r w:rsidRPr="00B120D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B120D5">
        <w:rPr>
          <w:rFonts w:ascii="PT Astra Serif" w:hAnsi="PT Astra Serif"/>
          <w:bCs/>
          <w:sz w:val="24"/>
          <w:szCs w:val="24"/>
        </w:rPr>
        <w:t xml:space="preserve">– </w:t>
      </w:r>
      <w:hyperlink r:id="rId6" w:history="1">
        <w:r w:rsidRPr="00B120D5">
          <w:rPr>
            <w:rStyle w:val="a3"/>
            <w:rFonts w:ascii="PT Astra Serif" w:hAnsi="PT Astra Serif"/>
            <w:bCs/>
            <w:color w:val="auto"/>
            <w:sz w:val="24"/>
            <w:szCs w:val="24"/>
            <w:u w:val="none"/>
          </w:rPr>
          <w:t>http://zakupki.gov.ru/</w:t>
        </w:r>
      </w:hyperlink>
      <w:r w:rsidRPr="00B120D5">
        <w:rPr>
          <w:rFonts w:ascii="PT Astra Serif" w:hAnsi="PT Astra Serif"/>
          <w:bCs/>
          <w:sz w:val="24"/>
          <w:szCs w:val="24"/>
        </w:rPr>
        <w:t xml:space="preserve">, </w:t>
      </w:r>
      <w:r w:rsidR="0028389E" w:rsidRPr="00B120D5">
        <w:rPr>
          <w:rFonts w:ascii="PT Astra Serif" w:hAnsi="PT Astra Serif"/>
          <w:bCs/>
          <w:sz w:val="24"/>
          <w:szCs w:val="24"/>
        </w:rPr>
        <w:t>код аукциона 018730000582</w:t>
      </w:r>
      <w:r w:rsidR="00911BDE" w:rsidRPr="00B120D5">
        <w:rPr>
          <w:rFonts w:ascii="PT Astra Serif" w:hAnsi="PT Astra Serif"/>
          <w:bCs/>
          <w:sz w:val="24"/>
          <w:szCs w:val="24"/>
        </w:rPr>
        <w:t>4</w:t>
      </w:r>
      <w:r w:rsidR="0028389E" w:rsidRPr="00B120D5">
        <w:rPr>
          <w:rFonts w:ascii="PT Astra Serif" w:hAnsi="PT Astra Serif"/>
          <w:bCs/>
          <w:sz w:val="24"/>
          <w:szCs w:val="24"/>
        </w:rPr>
        <w:t>0000</w:t>
      </w:r>
      <w:r w:rsidR="00911BDE" w:rsidRPr="00B120D5">
        <w:rPr>
          <w:rFonts w:ascii="PT Astra Serif" w:hAnsi="PT Astra Serif"/>
          <w:bCs/>
          <w:sz w:val="24"/>
          <w:szCs w:val="24"/>
        </w:rPr>
        <w:t>0</w:t>
      </w:r>
      <w:r w:rsidR="002E7405" w:rsidRPr="00B120D5">
        <w:rPr>
          <w:rFonts w:ascii="PT Astra Serif" w:hAnsi="PT Astra Serif"/>
          <w:bCs/>
          <w:sz w:val="24"/>
          <w:szCs w:val="24"/>
        </w:rPr>
        <w:t>3</w:t>
      </w:r>
      <w:r w:rsidR="007D4E9F" w:rsidRPr="00B120D5">
        <w:rPr>
          <w:rFonts w:ascii="PT Astra Serif" w:hAnsi="PT Astra Serif"/>
          <w:bCs/>
          <w:sz w:val="24"/>
          <w:szCs w:val="24"/>
        </w:rPr>
        <w:t>4</w:t>
      </w:r>
      <w:r w:rsidRPr="00B120D5">
        <w:rPr>
          <w:rFonts w:ascii="PT Astra Serif" w:hAnsi="PT Astra Serif"/>
          <w:bCs/>
          <w:sz w:val="24"/>
          <w:szCs w:val="24"/>
        </w:rPr>
        <w:t xml:space="preserve">. </w:t>
      </w:r>
    </w:p>
    <w:p w:rsidR="00150CB3" w:rsidRPr="00B120D5" w:rsidRDefault="00150CB3" w:rsidP="00A00C61">
      <w:pPr>
        <w:spacing w:after="0" w:line="240" w:lineRule="auto"/>
        <w:ind w:left="284"/>
        <w:jc w:val="both"/>
        <w:rPr>
          <w:rFonts w:ascii="PT Astra Serif" w:hAnsi="PT Astra Serif"/>
          <w:sz w:val="24"/>
          <w:szCs w:val="24"/>
        </w:rPr>
      </w:pPr>
      <w:r w:rsidRPr="00B120D5">
        <w:rPr>
          <w:rFonts w:ascii="PT Astra Serif" w:hAnsi="PT Astra Serif"/>
          <w:sz w:val="24"/>
          <w:szCs w:val="24"/>
        </w:rPr>
        <w:t>Идентификационный код закупки:</w:t>
      </w:r>
      <w:r w:rsidRPr="00B120D5">
        <w:rPr>
          <w:rFonts w:ascii="PT Astra Serif" w:hAnsi="PT Astra Serif"/>
          <w:sz w:val="24"/>
          <w:szCs w:val="24"/>
          <w:shd w:val="clear" w:color="auto" w:fill="FFFFFF"/>
        </w:rPr>
        <w:t xml:space="preserve"> </w:t>
      </w:r>
      <w:r w:rsidR="00B120D5" w:rsidRPr="00B120D5">
        <w:rPr>
          <w:rFonts w:ascii="PT Astra Serif" w:hAnsi="PT Astra Serif" w:cs="Calibri"/>
          <w:color w:val="000000"/>
          <w:sz w:val="24"/>
          <w:szCs w:val="24"/>
          <w:lang w:val="ru-RU" w:eastAsia="ru-RU" w:bidi="ar-SA"/>
        </w:rPr>
        <w:t>243862201231086220100100890014211244</w:t>
      </w:r>
      <w:r w:rsidRPr="00B120D5">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7D4E9F">
        <w:rPr>
          <w:rFonts w:ascii="PT Astra Serif" w:hAnsi="PT Astra Serif"/>
          <w:sz w:val="24"/>
          <w:szCs w:val="24"/>
        </w:rPr>
        <w:t>17 671 656</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1F5BF1">
        <w:rPr>
          <w:rFonts w:ascii="PT Astra Serif" w:hAnsi="PT Astra Serif"/>
          <w:sz w:val="24"/>
          <w:szCs w:val="24"/>
        </w:rPr>
        <w:t>ей</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кциона в электронной форме даты и времени окончания срока подачи заявок на участие в</w:t>
      </w:r>
      <w:bookmarkStart w:id="0" w:name="_GoBack"/>
      <w:bookmarkEnd w:id="0"/>
      <w:r>
        <w:rPr>
          <w:rFonts w:ascii="PT Astra Serif" w:hAnsi="PT Astra Serif"/>
          <w:sz w:val="24"/>
          <w:szCs w:val="24"/>
        </w:rPr>
        <w:t xml:space="preserve"> аукционе в электронной форме была подана: 1 (одна) заявка на участие в аукционе (под номером № </w:t>
      </w:r>
      <w:r w:rsidR="0066457A">
        <w:rPr>
          <w:rFonts w:ascii="PT Astra Serif" w:hAnsi="PT Astra Serif"/>
          <w:sz w:val="24"/>
          <w:szCs w:val="24"/>
        </w:rPr>
        <w:t>237</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66457A">
        <w:rPr>
          <w:rFonts w:ascii="PT Astra Serif" w:hAnsi="PT Astra Serif"/>
          <w:sz w:val="24"/>
          <w:szCs w:val="24"/>
        </w:rPr>
        <w:t>237</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4605B"/>
    <w:rsid w:val="00272310"/>
    <w:rsid w:val="0028389E"/>
    <w:rsid w:val="002938CE"/>
    <w:rsid w:val="002D436A"/>
    <w:rsid w:val="002E7405"/>
    <w:rsid w:val="0030121C"/>
    <w:rsid w:val="0038322F"/>
    <w:rsid w:val="003B16A4"/>
    <w:rsid w:val="003E7CD1"/>
    <w:rsid w:val="003F363B"/>
    <w:rsid w:val="003F45C5"/>
    <w:rsid w:val="004961B4"/>
    <w:rsid w:val="00604A16"/>
    <w:rsid w:val="00640746"/>
    <w:rsid w:val="00650319"/>
    <w:rsid w:val="0066457A"/>
    <w:rsid w:val="006A0ADA"/>
    <w:rsid w:val="007B5FF4"/>
    <w:rsid w:val="007D4E9F"/>
    <w:rsid w:val="007F214F"/>
    <w:rsid w:val="00902BE7"/>
    <w:rsid w:val="00911BDE"/>
    <w:rsid w:val="00962945"/>
    <w:rsid w:val="009B59CA"/>
    <w:rsid w:val="00A00C61"/>
    <w:rsid w:val="00A110EC"/>
    <w:rsid w:val="00AF7E96"/>
    <w:rsid w:val="00B120D5"/>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2024-03-04T09:51:00Z</cp:lastPrinted>
  <dcterms:created xsi:type="dcterms:W3CDTF">2023-09-04T09:55:00Z</dcterms:created>
  <dcterms:modified xsi:type="dcterms:W3CDTF">2024-03-04T10:01:00Z</dcterms:modified>
</cp:coreProperties>
</file>