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AE615B">
      <w:pPr>
        <w:jc w:val="center"/>
        <w:rPr>
          <w:b/>
          <w:sz w:val="24"/>
        </w:rPr>
      </w:pPr>
    </w:p>
    <w:p w:rsidR="008216B3" w:rsidRDefault="008216B3"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BB7764" w:rsidRDefault="00BB7764" w:rsidP="007579BE">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683191">
        <w:rPr>
          <w:rFonts w:ascii="PT Astra Serif" w:hAnsi="PT Astra Serif"/>
          <w:sz w:val="24"/>
        </w:rPr>
        <w:t>1</w:t>
      </w:r>
      <w:r w:rsidR="008216B3">
        <w:rPr>
          <w:rFonts w:ascii="PT Astra Serif" w:hAnsi="PT Astra Serif"/>
          <w:sz w:val="24"/>
        </w:rPr>
        <w:t>6</w:t>
      </w:r>
      <w:r w:rsidR="006D6C9E">
        <w:rPr>
          <w:rFonts w:ascii="PT Astra Serif" w:hAnsi="PT Astra Serif"/>
          <w:sz w:val="24"/>
        </w:rPr>
        <w:t>» феврал</w:t>
      </w:r>
      <w:r>
        <w:rPr>
          <w:rFonts w:ascii="PT Astra Serif" w:hAnsi="PT Astra Serif"/>
          <w:sz w:val="24"/>
        </w:rPr>
        <w:t xml:space="preserve">я 2021 г.                                                                                             </w:t>
      </w:r>
      <w:r w:rsidR="00790689">
        <w:rPr>
          <w:rFonts w:ascii="PT Astra Serif" w:hAnsi="PT Astra Serif"/>
          <w:sz w:val="24"/>
          <w:szCs w:val="24"/>
        </w:rPr>
        <w:t>№ 01873000058210000</w:t>
      </w:r>
      <w:r w:rsidR="008216B3">
        <w:rPr>
          <w:rFonts w:ascii="PT Astra Serif" w:hAnsi="PT Astra Serif"/>
          <w:sz w:val="24"/>
          <w:szCs w:val="24"/>
        </w:rPr>
        <w:t>46</w:t>
      </w:r>
      <w:r w:rsidR="00790689">
        <w:rPr>
          <w:rFonts w:ascii="PT Astra Serif" w:hAnsi="PT Astra Serif"/>
          <w:sz w:val="24"/>
          <w:szCs w:val="24"/>
        </w:rPr>
        <w:t>-</w:t>
      </w:r>
      <w:r w:rsidR="00326161">
        <w:rPr>
          <w:rFonts w:ascii="PT Astra Serif" w:hAnsi="PT Astra Serif"/>
          <w:sz w:val="24"/>
          <w:szCs w:val="24"/>
        </w:rPr>
        <w:t>3</w:t>
      </w:r>
    </w:p>
    <w:p w:rsidR="008216B3" w:rsidRDefault="008216B3" w:rsidP="00790689">
      <w:pPr>
        <w:jc w:val="both"/>
        <w:rPr>
          <w:rFonts w:ascii="PT Astra Serif" w:hAnsi="PT Astra Serif"/>
          <w:sz w:val="24"/>
          <w:szCs w:val="24"/>
        </w:rPr>
      </w:pPr>
    </w:p>
    <w:p w:rsidR="004B2627" w:rsidRPr="00BB7764" w:rsidRDefault="004B2627" w:rsidP="004B2627">
      <w:pPr>
        <w:tabs>
          <w:tab w:val="left" w:pos="0"/>
        </w:tabs>
        <w:jc w:val="both"/>
        <w:rPr>
          <w:rFonts w:ascii="PT Astra Serif" w:hAnsi="PT Astra Serif"/>
          <w:sz w:val="24"/>
          <w:szCs w:val="24"/>
        </w:rPr>
      </w:pPr>
      <w:r w:rsidRPr="00BB7764">
        <w:rPr>
          <w:rFonts w:ascii="PT Astra Serif" w:hAnsi="PT Astra Serif"/>
          <w:sz w:val="24"/>
          <w:szCs w:val="24"/>
        </w:rPr>
        <w:t xml:space="preserve">ПРИСУТСТВОВАЛИ: </w:t>
      </w:r>
    </w:p>
    <w:p w:rsidR="004B2627" w:rsidRPr="00BB7764" w:rsidRDefault="004B2627" w:rsidP="004B2627">
      <w:pPr>
        <w:tabs>
          <w:tab w:val="left" w:pos="0"/>
        </w:tabs>
        <w:ind w:right="142"/>
        <w:jc w:val="both"/>
        <w:rPr>
          <w:rFonts w:ascii="PT Astra Serif" w:hAnsi="PT Astra Serif"/>
          <w:sz w:val="24"/>
          <w:szCs w:val="24"/>
        </w:rPr>
      </w:pPr>
      <w:r w:rsidRPr="00BB776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B7764">
        <w:rPr>
          <w:rFonts w:ascii="PT Astra Serif" w:hAnsi="PT Astra Serif"/>
          <w:sz w:val="24"/>
          <w:szCs w:val="24"/>
        </w:rPr>
        <w:t>Югорска</w:t>
      </w:r>
      <w:proofErr w:type="spellEnd"/>
      <w:r w:rsidRPr="00BB7764">
        <w:rPr>
          <w:rFonts w:ascii="PT Astra Serif" w:hAnsi="PT Astra Serif"/>
          <w:sz w:val="24"/>
          <w:szCs w:val="24"/>
        </w:rPr>
        <w:t xml:space="preserve"> (далее - комиссия) в следующем  составе:</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z w:val="24"/>
          <w:szCs w:val="24"/>
        </w:rPr>
      </w:pPr>
      <w:r w:rsidRPr="00BB776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627" w:rsidRPr="00BB7764" w:rsidRDefault="004B2627" w:rsidP="004B2627">
      <w:pPr>
        <w:tabs>
          <w:tab w:val="left" w:pos="0"/>
          <w:tab w:val="left" w:pos="426"/>
          <w:tab w:val="left" w:pos="851"/>
        </w:tabs>
        <w:ind w:right="-1"/>
        <w:rPr>
          <w:rFonts w:ascii="PT Astra Serif" w:hAnsi="PT Astra Serif"/>
          <w:sz w:val="24"/>
          <w:szCs w:val="24"/>
        </w:rPr>
      </w:pPr>
      <w:r w:rsidRPr="00BB7764">
        <w:rPr>
          <w:rFonts w:ascii="PT Astra Serif" w:hAnsi="PT Astra Serif"/>
          <w:sz w:val="24"/>
          <w:szCs w:val="24"/>
        </w:rPr>
        <w:t>Члены комиссии:</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Н.А. Морозова – советник руководителя;</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z w:val="24"/>
          <w:szCs w:val="24"/>
        </w:rPr>
        <w:t xml:space="preserve">Ж.В. </w:t>
      </w:r>
      <w:proofErr w:type="spellStart"/>
      <w:r w:rsidRPr="00BB7764">
        <w:rPr>
          <w:rFonts w:ascii="PT Astra Serif" w:hAnsi="PT Astra Serif"/>
          <w:sz w:val="24"/>
          <w:szCs w:val="24"/>
        </w:rPr>
        <w:t>Резинкина</w:t>
      </w:r>
      <w:proofErr w:type="spellEnd"/>
      <w:r w:rsidRPr="00BB776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B7764">
        <w:rPr>
          <w:rFonts w:ascii="PT Astra Serif" w:hAnsi="PT Astra Serif"/>
          <w:sz w:val="24"/>
          <w:szCs w:val="24"/>
        </w:rPr>
        <w:t>Югорска</w:t>
      </w:r>
      <w:proofErr w:type="spellEnd"/>
      <w:r w:rsidRPr="00BB7764">
        <w:rPr>
          <w:rFonts w:ascii="PT Astra Serif" w:hAnsi="PT Astra Serif"/>
          <w:sz w:val="24"/>
          <w:szCs w:val="24"/>
        </w:rPr>
        <w:t>;</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B7764">
        <w:rPr>
          <w:rFonts w:ascii="PT Astra Serif" w:hAnsi="PT Astra Serif"/>
          <w:spacing w:val="-6"/>
          <w:sz w:val="24"/>
          <w:szCs w:val="24"/>
        </w:rPr>
        <w:t>Югорска</w:t>
      </w:r>
      <w:proofErr w:type="spellEnd"/>
      <w:r w:rsidRPr="00BB7764">
        <w:rPr>
          <w:rFonts w:ascii="PT Astra Serif" w:hAnsi="PT Astra Serif"/>
          <w:spacing w:val="-6"/>
          <w:sz w:val="24"/>
          <w:szCs w:val="24"/>
        </w:rPr>
        <w:t>;</w:t>
      </w:r>
    </w:p>
    <w:p w:rsidR="004B2627" w:rsidRPr="00BB7764" w:rsidRDefault="004B2627" w:rsidP="004B2627">
      <w:pPr>
        <w:numPr>
          <w:ilvl w:val="0"/>
          <w:numId w:val="1"/>
        </w:numPr>
        <w:tabs>
          <w:tab w:val="left" w:pos="0"/>
          <w:tab w:val="left" w:pos="284"/>
        </w:tabs>
        <w:ind w:left="0" w:right="142" w:firstLine="0"/>
        <w:jc w:val="both"/>
        <w:rPr>
          <w:rFonts w:ascii="PT Astra Serif" w:hAnsi="PT Astra Serif"/>
          <w:spacing w:val="-6"/>
          <w:sz w:val="24"/>
          <w:szCs w:val="24"/>
        </w:rPr>
      </w:pPr>
      <w:r w:rsidRPr="00BB7764">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B7764">
        <w:rPr>
          <w:rFonts w:ascii="PT Astra Serif" w:hAnsi="PT Astra Serif"/>
          <w:spacing w:val="-6"/>
          <w:sz w:val="24"/>
          <w:szCs w:val="24"/>
        </w:rPr>
        <w:t>Югорска</w:t>
      </w:r>
      <w:proofErr w:type="spellEnd"/>
      <w:r w:rsidRPr="00BB7764">
        <w:rPr>
          <w:rFonts w:ascii="PT Astra Serif" w:hAnsi="PT Astra Serif"/>
          <w:spacing w:val="-6"/>
          <w:sz w:val="24"/>
          <w:szCs w:val="24"/>
        </w:rPr>
        <w:t>.</w:t>
      </w:r>
    </w:p>
    <w:p w:rsidR="004B2627" w:rsidRPr="00BB7764" w:rsidRDefault="004B2627" w:rsidP="004B2627">
      <w:pPr>
        <w:jc w:val="both"/>
        <w:rPr>
          <w:rFonts w:ascii="PT Astra Serif" w:hAnsi="PT Astra Serif"/>
          <w:sz w:val="24"/>
          <w:szCs w:val="24"/>
        </w:rPr>
      </w:pPr>
      <w:r w:rsidRPr="00BB7764">
        <w:rPr>
          <w:rFonts w:ascii="PT Astra Serif" w:hAnsi="PT Astra Serif"/>
          <w:sz w:val="24"/>
          <w:szCs w:val="24"/>
        </w:rPr>
        <w:t>Всего присутствовали 5 членов комиссии из 8.</w:t>
      </w:r>
    </w:p>
    <w:p w:rsidR="008216B3" w:rsidRPr="0030367B" w:rsidRDefault="008216B3" w:rsidP="008216B3">
      <w:pPr>
        <w:tabs>
          <w:tab w:val="left" w:pos="709"/>
        </w:tabs>
        <w:autoSpaceDE w:val="0"/>
        <w:autoSpaceDN w:val="0"/>
        <w:adjustRightInd w:val="0"/>
        <w:jc w:val="both"/>
        <w:rPr>
          <w:rFonts w:ascii="PT Astra Serif" w:hAnsi="PT Astra Serif"/>
          <w:sz w:val="24"/>
          <w:szCs w:val="24"/>
        </w:rPr>
      </w:pPr>
      <w:r w:rsidRPr="00BB7764">
        <w:rPr>
          <w:rFonts w:ascii="PT Astra Serif" w:hAnsi="PT Astra Serif"/>
          <w:sz w:val="24"/>
          <w:szCs w:val="24"/>
        </w:rPr>
        <w:t>Представитель</w:t>
      </w:r>
      <w:r w:rsidRPr="0030367B">
        <w:rPr>
          <w:rFonts w:ascii="PT Astra Serif" w:hAnsi="PT Astra Serif"/>
          <w:sz w:val="24"/>
          <w:szCs w:val="24"/>
        </w:rPr>
        <w:t xml:space="preserve"> заказчика:  Королева Наталья Борисовна, главный специалист управления бухгалтерского учета и отчетности администрации города </w:t>
      </w:r>
      <w:proofErr w:type="spellStart"/>
      <w:r w:rsidRPr="0030367B">
        <w:rPr>
          <w:rFonts w:ascii="PT Astra Serif" w:hAnsi="PT Astra Serif"/>
          <w:sz w:val="24"/>
          <w:szCs w:val="24"/>
        </w:rPr>
        <w:t>Югорска</w:t>
      </w:r>
      <w:proofErr w:type="spellEnd"/>
      <w:r w:rsidRPr="0030367B">
        <w:rPr>
          <w:rFonts w:ascii="PT Astra Serif" w:hAnsi="PT Astra Serif"/>
          <w:sz w:val="24"/>
          <w:szCs w:val="24"/>
        </w:rPr>
        <w:t>.</w:t>
      </w:r>
    </w:p>
    <w:p w:rsidR="008216B3" w:rsidRPr="00337DFE" w:rsidRDefault="008216B3" w:rsidP="008216B3">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1.Наименование аукциона: аукцион в электронной форме № 0187300005821000046 среди субъектов малого предпринимательства и социально ориентированных некоммерческих организаций  на право заключения муниципального контракта оказание образовательных услуг по дополнительной профессиональной программе повышения квалификации «Бережливое</w:t>
      </w:r>
      <w:r w:rsidRPr="00337DFE">
        <w:rPr>
          <w:rFonts w:ascii="PT Astra Serif" w:hAnsi="PT Astra Serif"/>
          <w:sz w:val="24"/>
          <w:szCs w:val="24"/>
        </w:rPr>
        <w:t xml:space="preserve"> производство: практика внедрения и развития».</w:t>
      </w:r>
    </w:p>
    <w:p w:rsidR="008216B3" w:rsidRDefault="008216B3" w:rsidP="008216B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337DFE">
          <w:t>http://zakupki.gov.ru/</w:t>
        </w:r>
      </w:hyperlink>
      <w:r>
        <w:rPr>
          <w:rFonts w:ascii="PT Astra Serif" w:hAnsi="PT Astra Serif"/>
          <w:sz w:val="24"/>
          <w:szCs w:val="24"/>
        </w:rPr>
        <w:t xml:space="preserve">, код аукциона 0187300005821000046. </w:t>
      </w:r>
    </w:p>
    <w:p w:rsidR="008216B3" w:rsidRPr="00337DFE" w:rsidRDefault="008216B3" w:rsidP="008216B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337DFE">
        <w:rPr>
          <w:rFonts w:ascii="PT Astra Serif" w:hAnsi="PT Astra Serif"/>
          <w:sz w:val="24"/>
          <w:szCs w:val="24"/>
        </w:rPr>
        <w:t>213862200236886220100101200018542244.</w:t>
      </w:r>
    </w:p>
    <w:p w:rsidR="008216B3" w:rsidRDefault="008216B3" w:rsidP="008216B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337DFE">
        <w:rPr>
          <w:rFonts w:ascii="PT Astra Serif" w:hAnsi="PT Astra Serif"/>
          <w:sz w:val="24"/>
          <w:szCs w:val="24"/>
        </w:rPr>
        <w:t xml:space="preserve">Администрация города </w:t>
      </w:r>
      <w:proofErr w:type="spellStart"/>
      <w:r w:rsidRPr="00337DFE">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sidRPr="00337DFE">
        <w:rPr>
          <w:rFonts w:ascii="PT Astra Serif" w:hAnsi="PT Astra Serif"/>
          <w:sz w:val="24"/>
          <w:szCs w:val="24"/>
        </w:rPr>
        <w:t>ул. 40 лет Победы, 11.</w:t>
      </w:r>
      <w:proofErr w:type="gramEnd"/>
    </w:p>
    <w:p w:rsidR="008216B3" w:rsidRDefault="008216B3" w:rsidP="008216B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w:t>
      </w:r>
      <w:r w:rsidR="008216B3">
        <w:rPr>
          <w:rFonts w:ascii="PT Astra Serif" w:hAnsi="PT Astra Serif"/>
          <w:sz w:val="24"/>
          <w:szCs w:val="24"/>
        </w:rPr>
        <w:t>2</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377C8E" w:rsidRDefault="00AE615B">
            <w:pPr>
              <w:spacing w:line="276" w:lineRule="auto"/>
              <w:jc w:val="center"/>
              <w:rPr>
                <w:b/>
                <w:sz w:val="16"/>
                <w:szCs w:val="16"/>
                <w:lang w:eastAsia="en-US"/>
              </w:rPr>
            </w:pPr>
            <w:r w:rsidRPr="00377C8E">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377C8E" w:rsidRDefault="00AE615B">
            <w:pPr>
              <w:spacing w:after="200" w:line="276" w:lineRule="auto"/>
              <w:jc w:val="center"/>
              <w:rPr>
                <w:b/>
                <w:sz w:val="16"/>
                <w:szCs w:val="16"/>
                <w:lang w:eastAsia="en-US"/>
              </w:rPr>
            </w:pPr>
            <w:r w:rsidRPr="00377C8E">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161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ИП БОНДАРЕВ АНДРЕЙ ЮРЬЕВИЧ</w:t>
                  </w:r>
                  <w:r w:rsidRPr="001D3F23">
                    <w:rPr>
                      <w:rFonts w:ascii="PT Astra Serif" w:eastAsia="Calibri" w:hAnsi="PT Astra Serif" w:cs="Calibri"/>
                      <w:b/>
                      <w:bCs/>
                      <w:color w:val="000000"/>
                      <w:sz w:val="18"/>
                      <w:szCs w:val="18"/>
                    </w:rPr>
                    <w:br/>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13.01.2021</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7848.33</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231304110315</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ОБЛ МОСКОВСКАЯ, Г РАМЕНСКОЕ, П РЫЛЕЕВО,</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ОБЛ МОСКОВСКАЯ, Г РАМЕНСКОЕ, П РЫЛЕЕВО,</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79309574220</w:t>
                  </w:r>
                </w:p>
              </w:tc>
            </w:tr>
          </w:tbl>
          <w:p w:rsidR="00377C8E" w:rsidRPr="001D3F23" w:rsidRDefault="00377C8E" w:rsidP="00E56D70">
            <w:pPr>
              <w:widowControl/>
              <w:rPr>
                <w:rFonts w:ascii="PT Astra Serif" w:eastAsiaTheme="minorHAnsi" w:hAnsi="PT Astra Serif"/>
                <w:sz w:val="18"/>
                <w:szCs w:val="18"/>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7848.33</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213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ОБЩЕСТВО С ОГРАНИЧЕННОЙ ОТВЕТСТВЕННОСТЬЮ "СЕМИНАР"</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08.02.2019</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8000.00</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7453287202</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745301001</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454004, ОБЛ ЧЕЛЯБИНСКАЯ, Г ЧЕЛЯБИНСК, УЛ АКАДЕМИКА САХАРОВА, ДОМ 22, КВАРТИРА 170</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454004, Челябинская </w:t>
                  </w:r>
                  <w:proofErr w:type="spellStart"/>
                  <w:r w:rsidRPr="001D3F23">
                    <w:rPr>
                      <w:rFonts w:ascii="PT Astra Serif" w:eastAsia="Calibri" w:hAnsi="PT Astra Serif" w:cs="Calibri"/>
                      <w:color w:val="000000"/>
                      <w:sz w:val="18"/>
                      <w:szCs w:val="18"/>
                    </w:rPr>
                    <w:t>обл</w:t>
                  </w:r>
                  <w:proofErr w:type="spellEnd"/>
                  <w:r w:rsidRPr="001D3F23">
                    <w:rPr>
                      <w:rFonts w:ascii="PT Astra Serif" w:eastAsia="Calibri" w:hAnsi="PT Astra Serif" w:cs="Calibri"/>
                      <w:color w:val="000000"/>
                      <w:sz w:val="18"/>
                      <w:szCs w:val="18"/>
                    </w:rPr>
                    <w:t xml:space="preserve">, Челябинск г, </w:t>
                  </w:r>
                  <w:proofErr w:type="spellStart"/>
                  <w:r w:rsidRPr="001D3F23">
                    <w:rPr>
                      <w:rFonts w:ascii="PT Astra Serif" w:eastAsia="Calibri" w:hAnsi="PT Astra Serif" w:cs="Calibri"/>
                      <w:color w:val="000000"/>
                      <w:sz w:val="18"/>
                      <w:szCs w:val="18"/>
                    </w:rPr>
                    <w:t>ул.Академика</w:t>
                  </w:r>
                  <w:proofErr w:type="spellEnd"/>
                  <w:r w:rsidRPr="001D3F23">
                    <w:rPr>
                      <w:rFonts w:ascii="PT Astra Serif" w:eastAsia="Calibri" w:hAnsi="PT Astra Serif" w:cs="Calibri"/>
                      <w:color w:val="000000"/>
                      <w:sz w:val="18"/>
                      <w:szCs w:val="18"/>
                    </w:rPr>
                    <w:t xml:space="preserve"> Сахарова, д.22 - 170</w:t>
                  </w:r>
                </w:p>
              </w:tc>
            </w:tr>
            <w:tr w:rsidR="00377C8E" w:rsidRPr="001D3F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79193224987</w:t>
                  </w:r>
                </w:p>
              </w:tc>
            </w:tr>
          </w:tbl>
          <w:p w:rsidR="00377C8E" w:rsidRPr="001D3F23" w:rsidRDefault="00377C8E" w:rsidP="00E56D70">
            <w:pPr>
              <w:widowControl/>
              <w:rPr>
                <w:rFonts w:ascii="PT Astra Serif" w:eastAsiaTheme="minorHAnsi" w:hAnsi="PT Astra Serif"/>
                <w:sz w:val="18"/>
                <w:szCs w:val="18"/>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8000.00</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3</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140</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ОБЩЕСТВО С ОГРАНИЧЕННОЙ ОТВЕТСТВЕННОСТЬЮ "УСПЕХ"</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24.09.2020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9696.66</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7448211350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744801001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454030, ОБЛ ЧЕЛЯБИНСКАЯ, Г ЧЕЛЯБИНСК, ПР-КТ КРАСНОПОЛЬСКИЙ, ДОМ 5Б, КВАРТИРА 16</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454030, ОБЛ ЧЕЛЯБИНСКАЯ, Г ЧЕЛЯБИНСК, ПР-КТ КРАСНОПОЛЬСКИЙ, ДОМ 5Б, КВАРТИРА 16</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73512141915</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9696.66</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4</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130</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АВТОНОМНАЯ НЕКОММЕРЧЕСКАЯ ОРГАНИЗАЦИЯ ДОПОЛНИТЕЛЬНОГО ПРОФЕССИОНАЛЬНОГО ОБРАЗОВАНИЯ "ПРАВО"</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31.01.2019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10000.00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6311998142</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631101001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443030, ОБЛ САМАРСКАЯ, Г САМАРА, УЛ УРИЦКОГО, ДОМ 19, ОФИС 5</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Российская Федерация, 443030, г. Самара, ул. Урицкого, д. 19, 6 </w:t>
                  </w:r>
                  <w:proofErr w:type="spellStart"/>
                  <w:r w:rsidRPr="001D3F23">
                    <w:rPr>
                      <w:rFonts w:ascii="PT Astra Serif" w:eastAsia="Calibri" w:hAnsi="PT Astra Serif" w:cs="Calibri"/>
                      <w:color w:val="000000"/>
                      <w:sz w:val="18"/>
                      <w:szCs w:val="18"/>
                    </w:rPr>
                    <w:t>эт</w:t>
                  </w:r>
                  <w:proofErr w:type="spellEnd"/>
                  <w:r w:rsidRPr="001D3F23">
                    <w:rPr>
                      <w:rFonts w:ascii="PT Astra Serif" w:eastAsia="Calibri" w:hAnsi="PT Astra Serif" w:cs="Calibri"/>
                      <w:color w:val="000000"/>
                      <w:sz w:val="18"/>
                      <w:szCs w:val="18"/>
                    </w:rPr>
                    <w:t>. офис 5</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78463004051</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10000.00</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5</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АВТОНОМНАЯ НЕКОММЕРЧЕСКАЯ ОРГАНИЗАЦИЯ ДОПОЛНИТЕЛЬНОГО ПРОФЕССИОНАЛЬНОГО ОБРАЗОВАНИЯ УЧЕБНЫЙ ЦЕНТР "СТАНДАРТ"</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26.10.2019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10000.00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7415990527</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741501001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456300, ОБЛ ЧЕЛЯБИНСКАЯ, Г МИАСС, УЛ РОМАНЕНКО, ДОМ 20, КОРПУС А, КАБИНЕТ 110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456300, ОБЛ ЧЕЛЯБИНСКАЯ, Г МИАСС, УЛ РОМАНЕНКО, ДОМ 20, КОРПУС А, КАБИНЕТ 110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73512004640</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10000.00</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lastRenderedPageBreak/>
              <w:t>6</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163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05.03.2019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10000.00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8603229420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860301001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628615, АО ХАНТЫ-МАНСИЙСКИЙ АВТОНОМНЫЙ ОКРУГ - ЮГРА, Г НИЖНЕВАРТОВСК, УЛ ИНТЕРНАЦИОНАЛЬНАЯ, ДОМ 14Б, КВАРТИРА 99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628615 Нижневартовск Интернациональная дом 14 б </w:t>
                  </w:r>
                  <w:proofErr w:type="spellStart"/>
                  <w:r w:rsidRPr="001D3F23">
                    <w:rPr>
                      <w:rFonts w:ascii="PT Astra Serif" w:eastAsia="Calibri" w:hAnsi="PT Astra Serif" w:cs="Calibri"/>
                      <w:color w:val="000000"/>
                      <w:sz w:val="18"/>
                      <w:szCs w:val="18"/>
                    </w:rPr>
                    <w:t>кв</w:t>
                  </w:r>
                  <w:proofErr w:type="spellEnd"/>
                  <w:r w:rsidRPr="001D3F23">
                    <w:rPr>
                      <w:rFonts w:ascii="PT Astra Serif" w:eastAsia="Calibri" w:hAnsi="PT Astra Serif" w:cs="Calibri"/>
                      <w:color w:val="000000"/>
                      <w:sz w:val="18"/>
                      <w:szCs w:val="18"/>
                    </w:rPr>
                    <w:t xml:space="preserve"> 99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79028552198</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10000.00</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7</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184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ОБЩЕСТВО С ОГРАНИЧЕННОЙ ОТВЕТСТВЕННОСТЬЮ "АКАДЕМИЯ СОВРЕМЕННОГО</w:t>
                  </w:r>
                  <w:r w:rsidR="001D3F23" w:rsidRPr="001D3F23">
                    <w:rPr>
                      <w:rFonts w:ascii="PT Astra Serif" w:eastAsia="Calibri" w:hAnsi="PT Astra Serif" w:cs="Calibri"/>
                      <w:b/>
                      <w:bCs/>
                      <w:color w:val="000000"/>
                      <w:sz w:val="18"/>
                      <w:szCs w:val="18"/>
                    </w:rPr>
                    <w:t xml:space="preserve"> ПРОФЕССИОНАЛЬНОГО ОБРАЗОВАНИЯ"</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27.07.2020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12900.00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6229092362</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622901001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390028, ОБЛ РЯЗАНСКАЯ, Г РЯЗАНЬ, УЛ СЕЛЬСКИХ СТРОИТЕЛЕЙ, ДОМ 4 З, КВАРТИРА 86</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390028, ОБЛ РЯЗАНСКАЯ, Г РЯЗАНЬ, УЛ СЕЛЬСКИХ СТРОИТЕЛЕЙ, ДОМ 4 З, КВАРТИРА 86</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79531581418</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12900.00</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8</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238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ЧАСТНОЕ ОБРАЗОВАТЕЛЬНОЕ УЧРЕЖДЕНИЕ ДОПОЛНИТЕЛЬНОГО ПРОФЕССИОНАЛЬНОГО ОБРАЗОВАНИЯ "СПУТНИК"</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18.04.2019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25000.00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2722980257</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272101001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680000, КРАЙ ХАБАРОВСКИЙ27, Г ХАБАРОВСК, УЛ ПУШКИНА, ДОМ 54, ОФИС 1507А</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680000, г. Хабаровск, ул. Пушкина, дом 54, офис 1507 А</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79145442155</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25000.00</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t>9</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36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АВТОНОМНАЯ НЕКОММЕРЧЕСКАЯ ОРГАНИЗАЦИЯ ДОПОЛНИТЕЛЬНОГО ПРОФЕССИОНАЛЬНОГО ОБРАЗОВАНИЯ "УЧЕБНЫЙ ЦЕНТР ПРОФЕССИОНАЛЬНОЙ КВАЛИФИКАЦИИ "ВЫСОТНИК-ПРОФ"</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27.02.2019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28968.27</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7448075869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744801001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454008, ОБЛ ЧЕЛЯБИНСКАЯ74, Г ЧЕЛЯБИНСК, УЛ СЕТЕВАЯ, 11,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454008</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79088227750</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28968.27</w:t>
            </w:r>
          </w:p>
        </w:tc>
      </w:tr>
      <w:tr w:rsidR="00377C8E"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77C8E" w:rsidRPr="001D3F23" w:rsidRDefault="00377C8E" w:rsidP="00E56D70">
            <w:pPr>
              <w:rPr>
                <w:rFonts w:ascii="PT Astra Serif" w:hAnsi="PT Astra Serif"/>
                <w:sz w:val="18"/>
                <w:szCs w:val="18"/>
                <w:lang w:eastAsia="en-US"/>
              </w:rPr>
            </w:pPr>
            <w:r w:rsidRPr="001D3F23">
              <w:rPr>
                <w:rFonts w:ascii="PT Astra Serif" w:hAnsi="PT Astra Serif"/>
                <w:sz w:val="18"/>
                <w:szCs w:val="18"/>
                <w:lang w:eastAsia="en-US"/>
              </w:rPr>
              <w:lastRenderedPageBreak/>
              <w:t>10</w:t>
            </w:r>
          </w:p>
        </w:tc>
        <w:tc>
          <w:tcPr>
            <w:tcW w:w="1419" w:type="dxa"/>
            <w:tcBorders>
              <w:top w:val="single" w:sz="6" w:space="0" w:color="auto"/>
              <w:left w:val="single" w:sz="6" w:space="0" w:color="auto"/>
              <w:bottom w:val="single" w:sz="6" w:space="0" w:color="auto"/>
              <w:right w:val="single" w:sz="6" w:space="0" w:color="auto"/>
            </w:tcBorders>
          </w:tcPr>
          <w:p w:rsidR="00377C8E" w:rsidRPr="001D3F23" w:rsidRDefault="00377C8E"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149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377C8E">
                  <w:pPr>
                    <w:rPr>
                      <w:rFonts w:ascii="PT Astra Serif" w:eastAsia="Calibri" w:hAnsi="PT Astra Serif" w:cs="Calibri"/>
                      <w:color w:val="000000"/>
                      <w:sz w:val="18"/>
                      <w:szCs w:val="18"/>
                    </w:rPr>
                  </w:pPr>
                  <w:r w:rsidRPr="001D3F23">
                    <w:rPr>
                      <w:rFonts w:ascii="PT Astra Serif" w:eastAsia="Calibri" w:hAnsi="PT Astra Serif" w:cs="Calibri"/>
                      <w:b/>
                      <w:bCs/>
                      <w:color w:val="000000"/>
                      <w:sz w:val="18"/>
                      <w:szCs w:val="18"/>
                    </w:rPr>
                    <w:t>АВТОНОМНАЯ НЕКОММЕРЧЕСКАЯ ОРГАНИЗАЦИЯ ДОПОЛНИТЕЛЬНОГО ПРОФЕССИОНАЛЬНОГО ОБРАЗОВАНИЯ "УЧЕБНЫЙ ЦЕНТР "РАЗВИТИЕ"</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14.03.2019</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30181.63</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8602998493</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860201001</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628418, АО ХАНТЫ-МАНСИЙСКИЙ АВТОНОМНЫЙ ОКРУГ - ЮГРА, Г. Сургут, УЛ. ОСТРОВСКОГО, Д. 30,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628418, Тюменская область, ХМАО-Югра, г. Сургут, ул. Островского, д. 30</w:t>
                  </w:r>
                </w:p>
              </w:tc>
            </w:tr>
            <w:tr w:rsidR="00377C8E" w:rsidRPr="001D3F23" w:rsidTr="006C75C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77C8E" w:rsidRPr="001D3F23" w:rsidRDefault="00377C8E" w:rsidP="006C75C6">
                  <w:pP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79226531189</w:t>
                  </w:r>
                </w:p>
              </w:tc>
            </w:tr>
          </w:tbl>
          <w:p w:rsidR="00377C8E" w:rsidRPr="001D3F23" w:rsidRDefault="00377C8E">
            <w:pPr>
              <w:rPr>
                <w:rFonts w:ascii="PT Astra Serif" w:eastAsia="Calibri" w:hAnsi="PT Astra Serif" w:cs="Calibri"/>
                <w:color w:val="000000"/>
                <w:sz w:val="18"/>
                <w:szCs w:val="18"/>
                <w:highlight w:val="yellow"/>
              </w:rPr>
            </w:pPr>
          </w:p>
        </w:tc>
        <w:tc>
          <w:tcPr>
            <w:tcW w:w="1702" w:type="dxa"/>
            <w:tcBorders>
              <w:top w:val="single" w:sz="6" w:space="0" w:color="auto"/>
              <w:left w:val="single" w:sz="6" w:space="0" w:color="auto"/>
              <w:bottom w:val="single" w:sz="6" w:space="0" w:color="auto"/>
              <w:right w:val="single" w:sz="6" w:space="0" w:color="auto"/>
            </w:tcBorders>
          </w:tcPr>
          <w:p w:rsidR="00377C8E" w:rsidRPr="001D3F23" w:rsidRDefault="00C00033" w:rsidP="00377C8E">
            <w:pPr>
              <w:jc w:val="center"/>
              <w:rPr>
                <w:rFonts w:ascii="PT Astra Serif" w:eastAsia="Calibri" w:hAnsi="PT Astra Serif" w:cs="Calibri"/>
                <w:color w:val="000000"/>
                <w:sz w:val="18"/>
                <w:szCs w:val="18"/>
              </w:rPr>
            </w:pPr>
            <w:r w:rsidRPr="001D3F23">
              <w:rPr>
                <w:rFonts w:ascii="PT Astra Serif" w:eastAsia="Calibri" w:hAnsi="PT Astra Serif" w:cs="Calibri"/>
                <w:color w:val="000000"/>
                <w:sz w:val="18"/>
                <w:szCs w:val="18"/>
              </w:rPr>
              <w:t>30181.63</w:t>
            </w:r>
            <w:bookmarkStart w:id="0" w:name="_GoBack"/>
            <w:bookmarkEnd w:id="0"/>
          </w:p>
        </w:tc>
      </w:tr>
    </w:tbl>
    <w:p w:rsidR="00FF26B4" w:rsidRDefault="00FF26B4" w:rsidP="008216B3">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вторых частей заявок принято решение:</w:t>
      </w:r>
    </w:p>
    <w:p w:rsidR="008216B3" w:rsidRPr="001D3F23" w:rsidRDefault="008216B3" w:rsidP="008216B3">
      <w:pPr>
        <w:suppressAutoHyphens/>
        <w:ind w:left="-142"/>
        <w:jc w:val="both"/>
        <w:rPr>
          <w:rFonts w:ascii="PT Astra Serif" w:hAnsi="PT Astra Serif"/>
          <w:sz w:val="24"/>
        </w:rPr>
      </w:pPr>
      <w:r w:rsidRPr="001D3F23">
        <w:rPr>
          <w:rFonts w:ascii="PT Astra Serif" w:hAnsi="PT Astra Serif"/>
          <w:sz w:val="24"/>
        </w:rPr>
        <w:t>5.1. о соответствии следующих заявок на участие в электронном аукционе требованиям, установленным документацией об аукционе:</w:t>
      </w:r>
    </w:p>
    <w:p w:rsidR="008216B3" w:rsidRPr="001D3F23" w:rsidRDefault="008216B3" w:rsidP="008216B3">
      <w:pPr>
        <w:suppressAutoHyphens/>
        <w:ind w:left="-142"/>
        <w:jc w:val="both"/>
        <w:rPr>
          <w:rFonts w:ascii="PT Astra Serif" w:hAnsi="PT Astra Serif"/>
          <w:sz w:val="24"/>
        </w:rPr>
      </w:pPr>
      <w:r w:rsidRPr="001D3F23">
        <w:rPr>
          <w:rFonts w:ascii="PT Astra Serif" w:hAnsi="PT Astra Serif"/>
          <w:sz w:val="24"/>
        </w:rPr>
        <w:t xml:space="preserve">- </w:t>
      </w:r>
      <w:r w:rsidR="001D3F23" w:rsidRPr="001D3F23">
        <w:rPr>
          <w:rFonts w:ascii="PT Astra Serif" w:eastAsia="Calibri" w:hAnsi="PT Astra Serif" w:cs="Calibri"/>
          <w:bCs/>
          <w:color w:val="000000"/>
          <w:sz w:val="24"/>
          <w:szCs w:val="24"/>
        </w:rPr>
        <w:t>ОБЩЕСТВО С ОГРАНИЧЕННОЙ ОТВЕТСТВЕННОСТЬЮ "СЕМИНАР"</w:t>
      </w:r>
      <w:r w:rsidRPr="001D3F23">
        <w:rPr>
          <w:rFonts w:ascii="PT Astra Serif" w:hAnsi="PT Astra Serif"/>
          <w:sz w:val="24"/>
        </w:rPr>
        <w:t>;</w:t>
      </w:r>
    </w:p>
    <w:p w:rsidR="008216B3" w:rsidRPr="001D3F23" w:rsidRDefault="008216B3" w:rsidP="008216B3">
      <w:pPr>
        <w:suppressAutoHyphens/>
        <w:ind w:left="-142"/>
        <w:jc w:val="both"/>
        <w:rPr>
          <w:rFonts w:ascii="PT Astra Serif" w:hAnsi="PT Astra Serif"/>
          <w:sz w:val="24"/>
        </w:rPr>
      </w:pPr>
      <w:r w:rsidRPr="001D3F23">
        <w:rPr>
          <w:rFonts w:ascii="PT Astra Serif" w:hAnsi="PT Astra Serif"/>
          <w:sz w:val="24"/>
        </w:rPr>
        <w:t xml:space="preserve">- </w:t>
      </w:r>
      <w:r w:rsidR="001D3F23" w:rsidRPr="001D3F23">
        <w:rPr>
          <w:rFonts w:ascii="PT Astra Serif" w:eastAsia="Calibri" w:hAnsi="PT Astra Serif" w:cs="Calibri"/>
          <w:bCs/>
          <w:color w:val="000000"/>
          <w:sz w:val="24"/>
          <w:szCs w:val="24"/>
        </w:rPr>
        <w:t>ОБЩЕСТВО С ОГРАНИЧЕННОЙ ОТВЕТСТВЕННОСТЬЮ "УСПЕХ"</w:t>
      </w:r>
      <w:r w:rsidRPr="001D3F23">
        <w:rPr>
          <w:rFonts w:ascii="PT Astra Serif" w:hAnsi="PT Astra Serif"/>
          <w:sz w:val="24"/>
        </w:rPr>
        <w:t>;</w:t>
      </w:r>
    </w:p>
    <w:p w:rsidR="008216B3" w:rsidRPr="001D3F23" w:rsidRDefault="008216B3" w:rsidP="001D3F23">
      <w:pPr>
        <w:tabs>
          <w:tab w:val="left" w:pos="0"/>
          <w:tab w:val="left" w:pos="142"/>
        </w:tabs>
        <w:suppressAutoHyphens/>
        <w:ind w:left="-142"/>
        <w:jc w:val="both"/>
        <w:rPr>
          <w:rFonts w:ascii="PT Astra Serif" w:eastAsia="Calibri" w:hAnsi="PT Astra Serif" w:cs="Calibri"/>
          <w:bCs/>
          <w:color w:val="000000"/>
          <w:sz w:val="24"/>
          <w:szCs w:val="24"/>
        </w:rPr>
      </w:pPr>
      <w:r w:rsidRPr="001D3F23">
        <w:rPr>
          <w:rFonts w:ascii="PT Astra Serif" w:hAnsi="PT Astra Serif"/>
          <w:sz w:val="24"/>
        </w:rPr>
        <w:t xml:space="preserve">- </w:t>
      </w:r>
      <w:r w:rsidR="001D3F23" w:rsidRPr="001D3F23">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"ПРАВО";</w:t>
      </w:r>
    </w:p>
    <w:p w:rsidR="001D3F23" w:rsidRPr="001D3F23" w:rsidRDefault="001D3F23" w:rsidP="001D3F23">
      <w:pPr>
        <w:tabs>
          <w:tab w:val="left" w:pos="0"/>
          <w:tab w:val="left" w:pos="142"/>
        </w:tabs>
        <w:suppressAutoHyphens/>
        <w:ind w:left="-142"/>
        <w:jc w:val="both"/>
        <w:rPr>
          <w:rFonts w:ascii="PT Astra Serif" w:eastAsia="Calibri" w:hAnsi="PT Astra Serif" w:cs="Calibri"/>
          <w:bCs/>
          <w:color w:val="000000"/>
          <w:sz w:val="24"/>
          <w:szCs w:val="24"/>
        </w:rPr>
      </w:pPr>
      <w:r w:rsidRPr="001D3F23">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УЧЕБНЫЙ ЦЕНТР "СТАНДАРТ";</w:t>
      </w:r>
    </w:p>
    <w:p w:rsidR="001D3F23" w:rsidRPr="001D3F23" w:rsidRDefault="001D3F23" w:rsidP="00FF26B4">
      <w:pPr>
        <w:tabs>
          <w:tab w:val="left" w:pos="0"/>
          <w:tab w:val="left" w:pos="142"/>
        </w:tabs>
        <w:suppressAutoHyphens/>
        <w:ind w:left="-142"/>
        <w:jc w:val="both"/>
        <w:rPr>
          <w:rFonts w:ascii="PT Astra Serif" w:eastAsia="Calibri" w:hAnsi="PT Astra Serif" w:cs="Calibri"/>
          <w:bCs/>
          <w:color w:val="000000"/>
          <w:sz w:val="24"/>
          <w:szCs w:val="24"/>
        </w:rPr>
      </w:pPr>
      <w:r w:rsidRPr="001D3F23">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"НИЖНЕВАРТОВСКИЙ ПРОФОРИЕНТАЦИОННЫЙ УЧЕБНЫЙ ЦЕНТР";</w:t>
      </w:r>
    </w:p>
    <w:p w:rsidR="001D3F23" w:rsidRPr="001D3F23" w:rsidRDefault="001D3F23" w:rsidP="008216B3">
      <w:pPr>
        <w:suppressAutoHyphens/>
        <w:ind w:left="-142"/>
        <w:jc w:val="both"/>
        <w:rPr>
          <w:rFonts w:ascii="PT Astra Serif" w:eastAsia="Calibri" w:hAnsi="PT Astra Serif" w:cs="Calibri"/>
          <w:bCs/>
          <w:color w:val="000000"/>
          <w:sz w:val="24"/>
          <w:szCs w:val="24"/>
        </w:rPr>
      </w:pPr>
      <w:r w:rsidRPr="001D3F23">
        <w:rPr>
          <w:rFonts w:ascii="PT Astra Serif" w:eastAsia="Calibri" w:hAnsi="PT Astra Serif" w:cs="Calibri"/>
          <w:bCs/>
          <w:color w:val="000000"/>
          <w:sz w:val="24"/>
          <w:szCs w:val="24"/>
        </w:rPr>
        <w:t>- ОБЩЕСТВО С ОГРАНИЧЕННОЙ ОТВЕТСТВЕННОСТЬЮ "АКАДЕМИЯ СОВРЕМЕННОГО ПРОФЕССИОНАЛЬНОГО ОБРАЗОВАНИЯ";</w:t>
      </w:r>
    </w:p>
    <w:p w:rsidR="001D3F23" w:rsidRPr="001D3F23" w:rsidRDefault="001D3F23" w:rsidP="008216B3">
      <w:pPr>
        <w:suppressAutoHyphens/>
        <w:ind w:left="-142"/>
        <w:jc w:val="both"/>
        <w:rPr>
          <w:rFonts w:ascii="PT Astra Serif" w:eastAsia="Calibri" w:hAnsi="PT Astra Serif" w:cs="Calibri"/>
          <w:bCs/>
          <w:color w:val="000000"/>
          <w:sz w:val="24"/>
          <w:szCs w:val="24"/>
        </w:rPr>
      </w:pPr>
      <w:r w:rsidRPr="001D3F23">
        <w:rPr>
          <w:rFonts w:ascii="PT Astra Serif" w:hAnsi="PT Astra Serif"/>
          <w:sz w:val="24"/>
        </w:rPr>
        <w:t xml:space="preserve">- </w:t>
      </w:r>
      <w:r w:rsidRPr="001D3F23">
        <w:rPr>
          <w:rFonts w:ascii="PT Astra Serif" w:eastAsia="Calibri" w:hAnsi="PT Astra Serif" w:cs="Calibri"/>
          <w:bCs/>
          <w:color w:val="000000"/>
          <w:sz w:val="24"/>
          <w:szCs w:val="24"/>
        </w:rPr>
        <w:t>ЧАСТНОЕ ОБРАЗОВАТЕЛЬНОЕ УЧРЕЖДЕНИЕ ДОПОЛНИТЕЛЬНОГО ПРОФЕССИОНАЛЬНОГО ОБРАЗОВАНИЯ "СПУТНИК";</w:t>
      </w:r>
    </w:p>
    <w:p w:rsidR="001D3F23" w:rsidRPr="001D3F23" w:rsidRDefault="001D3F23" w:rsidP="008216B3">
      <w:pPr>
        <w:suppressAutoHyphens/>
        <w:ind w:left="-142"/>
        <w:jc w:val="both"/>
        <w:rPr>
          <w:rFonts w:ascii="PT Astra Serif" w:eastAsia="Calibri" w:hAnsi="PT Astra Serif" w:cs="Calibri"/>
          <w:bCs/>
          <w:color w:val="000000"/>
          <w:sz w:val="24"/>
          <w:szCs w:val="24"/>
        </w:rPr>
      </w:pPr>
      <w:r w:rsidRPr="001D3F23">
        <w:rPr>
          <w:rFonts w:ascii="PT Astra Serif" w:hAnsi="PT Astra Serif"/>
          <w:sz w:val="24"/>
        </w:rPr>
        <w:t xml:space="preserve">- </w:t>
      </w:r>
      <w:r w:rsidRPr="001D3F23">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"УЧЕБНЫЙ ЦЕНТР ПРОФЕССИОНАЛЬНОЙ КВАЛИФИКАЦИИ "ВЫСОТНИК-ПРОФ";</w:t>
      </w:r>
    </w:p>
    <w:p w:rsidR="001D3F23" w:rsidRPr="001D3F23" w:rsidRDefault="001D3F23" w:rsidP="008216B3">
      <w:pPr>
        <w:suppressAutoHyphens/>
        <w:ind w:left="-142"/>
        <w:jc w:val="both"/>
        <w:rPr>
          <w:rFonts w:ascii="PT Astra Serif" w:hAnsi="PT Astra Serif"/>
          <w:sz w:val="24"/>
        </w:rPr>
      </w:pPr>
      <w:r w:rsidRPr="001D3F23">
        <w:rPr>
          <w:rFonts w:ascii="PT Astra Serif" w:hAnsi="PT Astra Serif"/>
          <w:sz w:val="24"/>
        </w:rPr>
        <w:t xml:space="preserve">- </w:t>
      </w:r>
      <w:r w:rsidRPr="001D3F23">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"УЧЕБНЫЙ ЦЕНТР "РАЗВИТИЕ".</w:t>
      </w:r>
    </w:p>
    <w:p w:rsidR="008216B3" w:rsidRDefault="008216B3" w:rsidP="008216B3">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873"/>
        <w:gridCol w:w="1701"/>
        <w:gridCol w:w="1701"/>
        <w:gridCol w:w="1844"/>
      </w:tblGrid>
      <w:tr w:rsidR="008216B3" w:rsidTr="001D3F23">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8216B3" w:rsidRDefault="008216B3" w:rsidP="006C75C6">
            <w:pPr>
              <w:jc w:val="center"/>
              <w:rPr>
                <w:lang w:eastAsia="en-US"/>
              </w:rPr>
            </w:pPr>
            <w:r>
              <w:rPr>
                <w:lang w:eastAsia="en-US"/>
              </w:rPr>
              <w:t xml:space="preserve">Наименование участника закупки, идентификационный номер заявки </w:t>
            </w:r>
          </w:p>
        </w:tc>
        <w:tc>
          <w:tcPr>
            <w:tcW w:w="2873" w:type="dxa"/>
            <w:vMerge w:val="restart"/>
            <w:tcBorders>
              <w:top w:val="single" w:sz="6" w:space="0" w:color="auto"/>
              <w:left w:val="single" w:sz="6" w:space="0" w:color="auto"/>
              <w:bottom w:val="single" w:sz="6" w:space="0" w:color="auto"/>
              <w:right w:val="single" w:sz="4" w:space="0" w:color="auto"/>
            </w:tcBorders>
            <w:vAlign w:val="center"/>
            <w:hideMark/>
          </w:tcPr>
          <w:p w:rsidR="008216B3" w:rsidRDefault="008216B3" w:rsidP="006C75C6">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8216B3" w:rsidRDefault="008216B3" w:rsidP="006C75C6">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8216B3" w:rsidRDefault="008216B3" w:rsidP="006C75C6">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216B3" w:rsidTr="001D3F23">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8216B3" w:rsidRDefault="008216B3" w:rsidP="006C75C6">
            <w:pPr>
              <w:widowControl/>
              <w:rPr>
                <w:lang w:eastAsia="en-US"/>
              </w:rPr>
            </w:pPr>
          </w:p>
        </w:tc>
        <w:tc>
          <w:tcPr>
            <w:tcW w:w="2873" w:type="dxa"/>
            <w:vMerge/>
            <w:tcBorders>
              <w:top w:val="single" w:sz="6" w:space="0" w:color="auto"/>
              <w:left w:val="single" w:sz="6" w:space="0" w:color="auto"/>
              <w:bottom w:val="single" w:sz="6" w:space="0" w:color="auto"/>
              <w:right w:val="single" w:sz="4" w:space="0" w:color="auto"/>
            </w:tcBorders>
            <w:vAlign w:val="center"/>
            <w:hideMark/>
          </w:tcPr>
          <w:p w:rsidR="008216B3" w:rsidRDefault="008216B3" w:rsidP="006C75C6">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216B3" w:rsidRDefault="008216B3" w:rsidP="006C75C6">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8216B3" w:rsidRDefault="008216B3" w:rsidP="006C75C6">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8216B3" w:rsidRDefault="008216B3" w:rsidP="006C75C6">
            <w:pPr>
              <w:widowControl/>
              <w:rPr>
                <w:lang w:eastAsia="en-US"/>
              </w:rPr>
            </w:pPr>
          </w:p>
        </w:tc>
      </w:tr>
      <w:tr w:rsidR="008216B3" w:rsidTr="001D3F23">
        <w:trPr>
          <w:cantSplit/>
          <w:trHeight w:val="1662"/>
        </w:trPr>
        <w:tc>
          <w:tcPr>
            <w:tcW w:w="2372" w:type="dxa"/>
            <w:tcBorders>
              <w:top w:val="single" w:sz="6" w:space="0" w:color="auto"/>
              <w:left w:val="single" w:sz="6" w:space="0" w:color="auto"/>
              <w:right w:val="single" w:sz="6" w:space="0" w:color="auto"/>
            </w:tcBorders>
            <w:vAlign w:val="center"/>
            <w:hideMark/>
          </w:tcPr>
          <w:p w:rsidR="008216B3" w:rsidRPr="001D3F23" w:rsidRDefault="008216B3" w:rsidP="001D3F23">
            <w:pPr>
              <w:suppressAutoHyphens/>
              <w:jc w:val="center"/>
              <w:rPr>
                <w:rFonts w:ascii="PT Astra Serif" w:hAnsi="PT Astra Serif"/>
                <w:sz w:val="22"/>
                <w:szCs w:val="22"/>
              </w:rPr>
            </w:pPr>
            <w:r w:rsidRPr="001D3F23">
              <w:rPr>
                <w:rFonts w:ascii="PT Astra Serif" w:hAnsi="PT Astra Serif"/>
                <w:sz w:val="22"/>
                <w:szCs w:val="22"/>
              </w:rPr>
              <w:t xml:space="preserve">№ </w:t>
            </w:r>
            <w:r w:rsidR="00377C8E" w:rsidRPr="001D3F23">
              <w:rPr>
                <w:rFonts w:ascii="PT Astra Serif" w:hAnsi="PT Astra Serif"/>
                <w:sz w:val="22"/>
                <w:szCs w:val="22"/>
              </w:rPr>
              <w:t>161</w:t>
            </w:r>
          </w:p>
          <w:p w:rsidR="008216B3" w:rsidRPr="001D3F23" w:rsidRDefault="00377C8E" w:rsidP="001D3F23">
            <w:pPr>
              <w:suppressAutoHyphens/>
              <w:jc w:val="center"/>
              <w:rPr>
                <w:rFonts w:ascii="PT Astra Serif" w:hAnsi="PT Astra Serif"/>
                <w:sz w:val="16"/>
                <w:szCs w:val="16"/>
              </w:rPr>
            </w:pPr>
            <w:r w:rsidRPr="001D3F23">
              <w:rPr>
                <w:rFonts w:ascii="PT Astra Serif" w:eastAsia="Calibri" w:hAnsi="PT Astra Serif"/>
                <w:bCs/>
                <w:color w:val="000000"/>
                <w:sz w:val="22"/>
                <w:szCs w:val="22"/>
              </w:rPr>
              <w:t>ИП БОНДАРЕВ АНДРЕЙ ЮРЬЕВИЧ</w:t>
            </w:r>
          </w:p>
        </w:tc>
        <w:tc>
          <w:tcPr>
            <w:tcW w:w="2873" w:type="dxa"/>
            <w:tcBorders>
              <w:top w:val="single" w:sz="6" w:space="0" w:color="auto"/>
              <w:left w:val="single" w:sz="6" w:space="0" w:color="auto"/>
              <w:bottom w:val="single" w:sz="6" w:space="0" w:color="auto"/>
              <w:right w:val="single" w:sz="4" w:space="0" w:color="auto"/>
            </w:tcBorders>
            <w:vAlign w:val="center"/>
            <w:hideMark/>
          </w:tcPr>
          <w:p w:rsidR="008216B3" w:rsidRPr="001D3F23" w:rsidRDefault="008216B3" w:rsidP="001D3F23">
            <w:pPr>
              <w:ind w:left="-38" w:hanging="7"/>
              <w:jc w:val="center"/>
              <w:rPr>
                <w:rFonts w:ascii="PT Astra Serif" w:hAnsi="PT Astra Serif"/>
                <w:sz w:val="16"/>
                <w:szCs w:val="16"/>
                <w:lang w:eastAsia="en-US"/>
              </w:rPr>
            </w:pPr>
            <w:proofErr w:type="gramStart"/>
            <w:r w:rsidRPr="001D3F23">
              <w:rPr>
                <w:rFonts w:ascii="PT Astra Serif" w:hAnsi="PT Astra Serif"/>
                <w:sz w:val="16"/>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w:t>
            </w:r>
            <w:r w:rsidR="001D3F23" w:rsidRPr="001D3F23">
              <w:rPr>
                <w:rFonts w:ascii="PT Astra Serif" w:hAnsi="PT Astra Serif"/>
                <w:sz w:val="16"/>
                <w:szCs w:val="16"/>
                <w:lang w:eastAsia="en-US"/>
              </w:rPr>
              <w:t>3 №44-ФЗ  (отсутствует лицензия</w:t>
            </w:r>
            <w:r w:rsidR="001D3F23" w:rsidRPr="001D3F23">
              <w:rPr>
                <w:rFonts w:ascii="PT Astra Serif" w:hAnsi="PT Astra Serif"/>
                <w:sz w:val="16"/>
                <w:szCs w:val="16"/>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1D3F23">
              <w:rPr>
                <w:rFonts w:ascii="PT Astra Serif" w:hAnsi="PT Astra Serif"/>
                <w:sz w:val="16"/>
                <w:szCs w:val="16"/>
                <w:lang w:eastAsia="en-US"/>
              </w:rPr>
              <w:t>) (пункт 1 части 6</w:t>
            </w:r>
            <w:proofErr w:type="gramEnd"/>
            <w:r w:rsidRPr="001D3F23">
              <w:rPr>
                <w:rFonts w:ascii="PT Astra Serif" w:hAnsi="PT Astra Serif"/>
                <w:sz w:val="16"/>
                <w:szCs w:val="16"/>
                <w:lang w:eastAsia="en-US"/>
              </w:rPr>
              <w:t xml:space="preserve"> статьи 69 Федерального закона </w:t>
            </w:r>
            <w:r w:rsidRPr="001D3F23">
              <w:rPr>
                <w:rFonts w:ascii="PT Astra Serif" w:hAnsi="PT Astra Serif"/>
                <w:bCs/>
                <w:sz w:val="16"/>
                <w:szCs w:val="16"/>
                <w:lang w:eastAsia="en-US"/>
              </w:rPr>
              <w:t>от 05.04.2013</w:t>
            </w:r>
            <w:r w:rsidRPr="001D3F23">
              <w:rPr>
                <w:rFonts w:ascii="PT Astra Serif" w:hAnsi="PT Astra Serif"/>
                <w:sz w:val="16"/>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216B3" w:rsidRPr="001D3F23" w:rsidRDefault="008216B3" w:rsidP="001D3F23">
            <w:pPr>
              <w:ind w:hanging="45"/>
              <w:jc w:val="center"/>
              <w:rPr>
                <w:rFonts w:ascii="PT Astra Serif" w:hAnsi="PT Astra Serif"/>
                <w:sz w:val="16"/>
                <w:szCs w:val="16"/>
                <w:lang w:eastAsia="en-US"/>
              </w:rPr>
            </w:pPr>
            <w:r w:rsidRPr="001D3F23">
              <w:rPr>
                <w:rFonts w:ascii="PT Astra Serif" w:hAnsi="PT Astra Serif"/>
                <w:sz w:val="16"/>
                <w:szCs w:val="16"/>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8216B3" w:rsidRPr="001D3F23" w:rsidRDefault="008216B3" w:rsidP="001D3F23">
            <w:pPr>
              <w:ind w:hanging="45"/>
              <w:jc w:val="center"/>
              <w:rPr>
                <w:rFonts w:ascii="PT Astra Serif" w:hAnsi="PT Astra Serif"/>
                <w:sz w:val="16"/>
                <w:szCs w:val="16"/>
                <w:lang w:eastAsia="en-US"/>
              </w:rPr>
            </w:pPr>
            <w:r w:rsidRPr="001D3F23">
              <w:rPr>
                <w:rFonts w:ascii="PT Astra Serif" w:hAnsi="PT Astra Serif"/>
                <w:sz w:val="16"/>
                <w:szCs w:val="16"/>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8216B3" w:rsidRPr="001D3F23" w:rsidRDefault="008216B3" w:rsidP="001D3F23">
            <w:pPr>
              <w:ind w:hanging="45"/>
              <w:jc w:val="center"/>
              <w:rPr>
                <w:rFonts w:ascii="PT Astra Serif" w:hAnsi="PT Astra Serif"/>
                <w:sz w:val="16"/>
                <w:szCs w:val="16"/>
                <w:lang w:eastAsia="en-US"/>
              </w:rPr>
            </w:pPr>
            <w:r w:rsidRPr="001D3F23">
              <w:rPr>
                <w:rFonts w:ascii="PT Astra Serif" w:hAnsi="PT Astra Serif"/>
                <w:sz w:val="16"/>
                <w:szCs w:val="16"/>
                <w:lang w:eastAsia="en-US"/>
              </w:rPr>
              <w:t>Вторая часть заявки</w:t>
            </w:r>
          </w:p>
        </w:tc>
      </w:tr>
    </w:tbl>
    <w:p w:rsidR="001D3F23" w:rsidRDefault="001D3F23" w:rsidP="005A602B">
      <w:pPr>
        <w:suppressAutoHyphens/>
        <w:ind w:left="142"/>
        <w:jc w:val="both"/>
        <w:rPr>
          <w:sz w:val="24"/>
        </w:rPr>
      </w:pPr>
    </w:p>
    <w:p w:rsidR="001D3F23" w:rsidRDefault="001D3F23" w:rsidP="005A602B">
      <w:pPr>
        <w:suppressAutoHyphens/>
        <w:ind w:left="142"/>
        <w:jc w:val="both"/>
        <w:rPr>
          <w:sz w:val="24"/>
        </w:rPr>
      </w:pPr>
    </w:p>
    <w:p w:rsidR="00683191" w:rsidRPr="007579BE" w:rsidRDefault="00AE615B" w:rsidP="005A602B">
      <w:pPr>
        <w:suppressAutoHyphens/>
        <w:ind w:left="142"/>
        <w:jc w:val="both"/>
        <w:rPr>
          <w:sz w:val="24"/>
        </w:rPr>
      </w:pPr>
      <w:r w:rsidRPr="007579BE">
        <w:rPr>
          <w:sz w:val="24"/>
        </w:rPr>
        <w:t>6. В результате рассмотрения вторых частей заявок и на основании протокола проведения ау</w:t>
      </w:r>
      <w:r w:rsidR="00F209FA" w:rsidRPr="007579BE">
        <w:rPr>
          <w:sz w:val="24"/>
        </w:rPr>
        <w:t xml:space="preserve">кциона в электронной форме </w:t>
      </w:r>
      <w:r w:rsidR="00B517B9" w:rsidRPr="007579BE">
        <w:rPr>
          <w:sz w:val="24"/>
        </w:rPr>
        <w:t xml:space="preserve">от </w:t>
      </w:r>
      <w:r w:rsidR="00ED2996" w:rsidRPr="007579BE">
        <w:rPr>
          <w:sz w:val="24"/>
        </w:rPr>
        <w:t>1</w:t>
      </w:r>
      <w:r w:rsidR="00B6653E">
        <w:rPr>
          <w:sz w:val="24"/>
        </w:rPr>
        <w:t>2</w:t>
      </w:r>
      <w:r w:rsidRPr="007579BE">
        <w:rPr>
          <w:sz w:val="24"/>
        </w:rPr>
        <w:t>.</w:t>
      </w:r>
      <w:r w:rsidR="00B517B9" w:rsidRPr="007579BE">
        <w:rPr>
          <w:sz w:val="24"/>
        </w:rPr>
        <w:t>0</w:t>
      </w:r>
      <w:r w:rsidR="006D6C9E" w:rsidRPr="007579BE">
        <w:rPr>
          <w:sz w:val="24"/>
        </w:rPr>
        <w:t>2</w:t>
      </w:r>
      <w:r w:rsidRPr="007579BE">
        <w:rPr>
          <w:sz w:val="24"/>
        </w:rPr>
        <w:t>.202</w:t>
      </w:r>
      <w:r w:rsidR="00B517B9" w:rsidRPr="007579BE">
        <w:rPr>
          <w:sz w:val="24"/>
        </w:rPr>
        <w:t>1</w:t>
      </w:r>
      <w:r w:rsidRPr="007579BE">
        <w:rPr>
          <w:sz w:val="24"/>
        </w:rPr>
        <w:t xml:space="preserve"> победителем </w:t>
      </w:r>
      <w:r w:rsidRPr="001D3F23">
        <w:rPr>
          <w:sz w:val="24"/>
        </w:rPr>
        <w:t xml:space="preserve">аукциона в электронной форме признается </w:t>
      </w:r>
      <w:r w:rsidR="001D3F23" w:rsidRPr="001D3F23">
        <w:rPr>
          <w:rFonts w:ascii="PT Astra Serif" w:eastAsia="Calibri" w:hAnsi="PT Astra Serif" w:cs="Calibri"/>
          <w:bCs/>
          <w:color w:val="000000"/>
          <w:sz w:val="24"/>
          <w:szCs w:val="24"/>
        </w:rPr>
        <w:t>ОБЩЕСТВО С ОГРАНИЧЕННОЙ ОТВЕТСТВЕННОСТЬЮ "СЕМИНАР"</w:t>
      </w:r>
      <w:r w:rsidR="00F209FA" w:rsidRPr="001D3F23">
        <w:rPr>
          <w:rFonts w:ascii="PT Astra Serif" w:hAnsi="PT Astra Serif"/>
          <w:sz w:val="24"/>
          <w:szCs w:val="24"/>
        </w:rPr>
        <w:t>,</w:t>
      </w:r>
      <w:r w:rsidRPr="001D3F23">
        <w:rPr>
          <w:rFonts w:ascii="PT Astra Serif" w:hAnsi="PT Astra Serif"/>
          <w:sz w:val="24"/>
          <w:szCs w:val="24"/>
        </w:rPr>
        <w:t xml:space="preserve"> с цено</w:t>
      </w:r>
      <w:r w:rsidR="00F209FA" w:rsidRPr="001D3F23">
        <w:rPr>
          <w:rFonts w:ascii="PT Astra Serif" w:hAnsi="PT Astra Serif"/>
          <w:sz w:val="24"/>
          <w:szCs w:val="24"/>
        </w:rPr>
        <w:t xml:space="preserve">й </w:t>
      </w:r>
      <w:r w:rsidR="008216B3" w:rsidRPr="001D3F23">
        <w:rPr>
          <w:rFonts w:ascii="PT Astra Serif" w:hAnsi="PT Astra Serif"/>
          <w:sz w:val="24"/>
          <w:szCs w:val="24"/>
        </w:rPr>
        <w:t xml:space="preserve">муниципального контракта </w:t>
      </w:r>
      <w:r w:rsidRPr="001D3F23">
        <w:rPr>
          <w:rFonts w:ascii="PT Astra Serif" w:hAnsi="PT Astra Serif"/>
          <w:sz w:val="24"/>
          <w:szCs w:val="24"/>
        </w:rPr>
        <w:t xml:space="preserve"> </w:t>
      </w:r>
      <w:r w:rsidR="001D3F23" w:rsidRPr="001D3F23">
        <w:rPr>
          <w:rFonts w:ascii="PT Astra Serif" w:eastAsia="Calibri" w:hAnsi="PT Astra Serif" w:cs="Calibri"/>
          <w:color w:val="000000"/>
          <w:sz w:val="24"/>
          <w:szCs w:val="24"/>
        </w:rPr>
        <w:t xml:space="preserve">8000.00 </w:t>
      </w:r>
      <w:r w:rsidRPr="001D3F23">
        <w:rPr>
          <w:rFonts w:ascii="PT Astra Serif" w:hAnsi="PT Astra Serif"/>
          <w:sz w:val="24"/>
          <w:szCs w:val="24"/>
        </w:rPr>
        <w:t>рублей.</w:t>
      </w:r>
    </w:p>
    <w:p w:rsidR="004A1B4D" w:rsidRPr="007579BE" w:rsidRDefault="00790689" w:rsidP="005A602B">
      <w:pPr>
        <w:suppressAutoHyphens/>
        <w:ind w:left="142"/>
        <w:jc w:val="both"/>
        <w:rPr>
          <w:sz w:val="24"/>
        </w:rPr>
      </w:pPr>
      <w:r w:rsidRPr="007579BE">
        <w:rPr>
          <w:sz w:val="24"/>
        </w:rPr>
        <w:t xml:space="preserve">7. </w:t>
      </w:r>
      <w:r w:rsidR="00683191" w:rsidRPr="007579BE">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7579BE">
        <w:rPr>
          <w:sz w:val="24"/>
        </w:rPr>
        <w:t xml:space="preserve"> </w:t>
      </w:r>
    </w:p>
    <w:p w:rsidR="000D24AE" w:rsidRDefault="00790689" w:rsidP="007579BE">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1D3F23" w:rsidRPr="007579BE" w:rsidRDefault="001D3F23" w:rsidP="007579BE">
      <w:pPr>
        <w:suppressAutoHyphens/>
        <w:ind w:left="142"/>
        <w:jc w:val="both"/>
        <w:rPr>
          <w:rFonts w:ascii="PT Astra Serif" w:hAnsi="PT Astra Serif"/>
          <w:sz w:val="24"/>
          <w:szCs w:val="24"/>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7579BE">
      <w:pPr>
        <w:jc w:val="center"/>
        <w:rPr>
          <w:sz w:val="22"/>
          <w:szCs w:val="22"/>
        </w:rPr>
      </w:pPr>
      <w:r>
        <w:rPr>
          <w:sz w:val="22"/>
          <w:szCs w:val="22"/>
        </w:rPr>
        <w:t>требованиям документации об аукционе</w:t>
      </w:r>
    </w:p>
    <w:p w:rsidR="001D3F23" w:rsidRDefault="001D3F23" w:rsidP="007579BE">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BB7764" w:rsidRDefault="00BB7764" w:rsidP="006D6C9E">
      <w:pPr>
        <w:ind w:firstLine="284"/>
        <w:jc w:val="both"/>
        <w:rPr>
          <w:rFonts w:ascii="PT Astra Serif" w:hAnsi="PT Astra Serif"/>
          <w:b/>
          <w:sz w:val="24"/>
          <w:szCs w:val="24"/>
        </w:rPr>
      </w:pPr>
    </w:p>
    <w:p w:rsidR="00BB7764" w:rsidRDefault="00BB7764" w:rsidP="006D6C9E">
      <w:pPr>
        <w:ind w:firstLine="284"/>
        <w:jc w:val="both"/>
        <w:rPr>
          <w:rFonts w:ascii="PT Astra Serif" w:hAnsi="PT Astra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1D3F23" w:rsidRDefault="001D3F23" w:rsidP="003B4209">
      <w:pPr>
        <w:ind w:left="284"/>
        <w:jc w:val="both"/>
        <w:rPr>
          <w:sz w:val="24"/>
          <w:szCs w:val="24"/>
        </w:rPr>
      </w:pPr>
    </w:p>
    <w:p w:rsidR="00327D89" w:rsidRPr="003B4209" w:rsidRDefault="00BB7764" w:rsidP="003B4209">
      <w:pPr>
        <w:ind w:left="284"/>
        <w:jc w:val="both"/>
        <w:rPr>
          <w:sz w:val="24"/>
          <w:szCs w:val="24"/>
        </w:rPr>
      </w:pPr>
      <w:r>
        <w:rPr>
          <w:sz w:val="24"/>
          <w:szCs w:val="24"/>
        </w:rPr>
        <w:t xml:space="preserve">   </w:t>
      </w:r>
      <w:r w:rsidR="006D6C9E">
        <w:rPr>
          <w:sz w:val="24"/>
          <w:szCs w:val="24"/>
        </w:rPr>
        <w:t xml:space="preserve">Представитель заказчика:                                                         </w:t>
      </w:r>
      <w:r w:rsidR="001D3F23">
        <w:rPr>
          <w:sz w:val="24"/>
          <w:szCs w:val="24"/>
        </w:rPr>
        <w:t xml:space="preserve">   </w:t>
      </w:r>
      <w:r w:rsidR="006D6C9E">
        <w:rPr>
          <w:sz w:val="24"/>
          <w:szCs w:val="24"/>
        </w:rPr>
        <w:t>________________</w:t>
      </w:r>
      <w:r w:rsidR="006D6C9E">
        <w:rPr>
          <w:rFonts w:ascii="PT Astra Serif" w:hAnsi="PT Astra Serif"/>
          <w:sz w:val="24"/>
          <w:szCs w:val="24"/>
        </w:rPr>
        <w:t xml:space="preserve"> </w:t>
      </w:r>
      <w:proofErr w:type="spellStart"/>
      <w:r w:rsidR="00DD15C5">
        <w:rPr>
          <w:rFonts w:ascii="PT Astra Serif" w:hAnsi="PT Astra Serif"/>
          <w:sz w:val="24"/>
          <w:szCs w:val="24"/>
        </w:rPr>
        <w:t>Н.Б.Королева</w:t>
      </w:r>
      <w:proofErr w:type="spellEnd"/>
    </w:p>
    <w:p w:rsidR="001D3F23" w:rsidRDefault="001D3F23" w:rsidP="00377C8E">
      <w:pPr>
        <w:ind w:right="-66"/>
        <w:jc w:val="right"/>
        <w:sectPr w:rsidR="001D3F23" w:rsidSect="003B4209">
          <w:pgSz w:w="11906" w:h="16838"/>
          <w:pgMar w:top="142" w:right="850" w:bottom="142" w:left="567" w:header="708" w:footer="708" w:gutter="0"/>
          <w:cols w:space="708"/>
          <w:docGrid w:linePitch="360"/>
        </w:sectPr>
      </w:pPr>
    </w:p>
    <w:p w:rsidR="00377C8E" w:rsidRPr="001D3F23" w:rsidRDefault="00377C8E" w:rsidP="00377C8E">
      <w:pPr>
        <w:ind w:right="-66"/>
        <w:jc w:val="right"/>
        <w:rPr>
          <w:rFonts w:ascii="PT Astra Serif" w:hAnsi="PT Astra Serif"/>
        </w:rPr>
      </w:pPr>
      <w:r w:rsidRPr="001D3F23">
        <w:rPr>
          <w:rFonts w:ascii="PT Astra Serif" w:hAnsi="PT Astra Serif"/>
        </w:rPr>
        <w:lastRenderedPageBreak/>
        <w:t>Приложение</w:t>
      </w:r>
    </w:p>
    <w:p w:rsidR="00377C8E" w:rsidRPr="001D3F23" w:rsidRDefault="00377C8E" w:rsidP="00377C8E">
      <w:pPr>
        <w:tabs>
          <w:tab w:val="left" w:pos="3930"/>
          <w:tab w:val="right" w:pos="9355"/>
        </w:tabs>
        <w:ind w:right="-66"/>
        <w:jc w:val="right"/>
        <w:rPr>
          <w:rFonts w:ascii="PT Astra Serif" w:hAnsi="PT Astra Serif"/>
        </w:rPr>
      </w:pPr>
      <w:r w:rsidRPr="001D3F23">
        <w:rPr>
          <w:rFonts w:ascii="PT Astra Serif" w:hAnsi="PT Astra Serif"/>
        </w:rPr>
        <w:t xml:space="preserve">                                                                                                                      к протоколу подведения итогов аукциона в электронной форме </w:t>
      </w:r>
    </w:p>
    <w:p w:rsidR="00377C8E" w:rsidRPr="001D3F23" w:rsidRDefault="00377C8E" w:rsidP="00377C8E">
      <w:pPr>
        <w:tabs>
          <w:tab w:val="left" w:pos="3930"/>
          <w:tab w:val="right" w:pos="9355"/>
        </w:tabs>
        <w:ind w:right="-66"/>
        <w:jc w:val="right"/>
        <w:rPr>
          <w:rFonts w:ascii="PT Astra Serif" w:hAnsi="PT Astra Serif"/>
        </w:rPr>
      </w:pPr>
      <w:r w:rsidRPr="001D3F23">
        <w:rPr>
          <w:rFonts w:ascii="PT Astra Serif" w:hAnsi="PT Astra Serif"/>
        </w:rPr>
        <w:t xml:space="preserve">от «16» февраля 2021 г. № </w:t>
      </w:r>
      <w:r w:rsidRPr="001D3F23">
        <w:rPr>
          <w:rFonts w:ascii="PT Astra Serif" w:hAnsi="PT Astra Serif"/>
          <w:u w:val="single"/>
        </w:rPr>
        <w:t>0187300005821000046-3</w:t>
      </w:r>
    </w:p>
    <w:p w:rsidR="00377C8E" w:rsidRPr="001D3F23" w:rsidRDefault="00377C8E" w:rsidP="00377C8E">
      <w:pPr>
        <w:tabs>
          <w:tab w:val="left" w:pos="3930"/>
          <w:tab w:val="right" w:pos="9355"/>
        </w:tabs>
        <w:ind w:right="-136"/>
        <w:jc w:val="right"/>
        <w:rPr>
          <w:rFonts w:ascii="PT Astra Serif" w:hAnsi="PT Astra Serif"/>
          <w:highlight w:val="yellow"/>
        </w:rPr>
      </w:pPr>
    </w:p>
    <w:p w:rsidR="00377C8E" w:rsidRPr="001D3F23" w:rsidRDefault="00377C8E" w:rsidP="00377C8E">
      <w:pPr>
        <w:widowControl/>
        <w:suppressAutoHyphens/>
        <w:jc w:val="center"/>
        <w:rPr>
          <w:rFonts w:ascii="PT Astra Serif" w:hAnsi="PT Astra Serif"/>
          <w:lang w:eastAsia="ar-SA"/>
        </w:rPr>
      </w:pPr>
      <w:r w:rsidRPr="001D3F23">
        <w:rPr>
          <w:rFonts w:ascii="PT Astra Serif" w:hAnsi="PT Astra Serif"/>
          <w:lang w:eastAsia="ar-SA"/>
        </w:rPr>
        <w:t>Таблица подведения итогов аукциона в электронной форме</w:t>
      </w:r>
    </w:p>
    <w:p w:rsidR="00377C8E" w:rsidRPr="001D3F23" w:rsidRDefault="00377C8E" w:rsidP="00377C8E">
      <w:pPr>
        <w:widowControl/>
        <w:tabs>
          <w:tab w:val="num" w:pos="567"/>
        </w:tabs>
        <w:autoSpaceDE w:val="0"/>
        <w:autoSpaceDN w:val="0"/>
        <w:adjustRightInd w:val="0"/>
        <w:jc w:val="center"/>
        <w:rPr>
          <w:rFonts w:ascii="PT Astra Serif" w:hAnsi="PT Astra Serif"/>
        </w:rPr>
      </w:pPr>
      <w:r w:rsidRPr="001D3F23">
        <w:rPr>
          <w:rFonts w:ascii="PT Astra Serif" w:hAnsi="PT Astra Serif"/>
        </w:rPr>
        <w:t xml:space="preserve">№ </w:t>
      </w:r>
      <w:r w:rsidRPr="001D3F23">
        <w:rPr>
          <w:rFonts w:ascii="PT Astra Serif" w:hAnsi="PT Astra Serif"/>
          <w:color w:val="000000"/>
          <w:shd w:val="clear" w:color="auto" w:fill="F8F8F8"/>
        </w:rPr>
        <w:t xml:space="preserve">0187300005821000046 </w:t>
      </w:r>
      <w:r w:rsidRPr="001D3F23">
        <w:rPr>
          <w:rFonts w:ascii="PT Astra Serif" w:hAnsi="PT Astra Serif"/>
        </w:rPr>
        <w:t xml:space="preserve"> среди субъектов малого предпринимательства и социально ориентированных некоммерческих организаций</w:t>
      </w:r>
    </w:p>
    <w:p w:rsidR="00377C8E" w:rsidRPr="001D3F23" w:rsidRDefault="00377C8E" w:rsidP="00377C8E">
      <w:pPr>
        <w:widowControl/>
        <w:tabs>
          <w:tab w:val="num" w:pos="567"/>
        </w:tabs>
        <w:autoSpaceDE w:val="0"/>
        <w:autoSpaceDN w:val="0"/>
        <w:adjustRightInd w:val="0"/>
        <w:jc w:val="center"/>
        <w:rPr>
          <w:rFonts w:ascii="PT Astra Serif" w:hAnsi="PT Astra Serif"/>
        </w:rPr>
      </w:pPr>
      <w:r w:rsidRPr="001D3F23">
        <w:rPr>
          <w:rFonts w:ascii="PT Astra Serif" w:hAnsi="PT Astra Serif"/>
        </w:rPr>
        <w:t xml:space="preserve"> на право заключения муниципального </w:t>
      </w:r>
      <w:proofErr w:type="gramStart"/>
      <w:r w:rsidRPr="001D3F23">
        <w:rPr>
          <w:rFonts w:ascii="PT Astra Serif" w:hAnsi="PT Astra Serif"/>
        </w:rPr>
        <w:t>контракта</w:t>
      </w:r>
      <w:proofErr w:type="gramEnd"/>
      <w:r w:rsidRPr="001D3F23">
        <w:rPr>
          <w:rFonts w:ascii="PT Astra Serif" w:hAnsi="PT Astra Serif"/>
        </w:rPr>
        <w:t xml:space="preserve"> на оказание образовательных услуг по дополнительной профессиональной программе повышения квалификации</w:t>
      </w:r>
    </w:p>
    <w:p w:rsidR="00377C8E" w:rsidRPr="001D3F23" w:rsidRDefault="00377C8E" w:rsidP="00377C8E">
      <w:pPr>
        <w:autoSpaceDE w:val="0"/>
        <w:autoSpaceDN w:val="0"/>
        <w:adjustRightInd w:val="0"/>
        <w:ind w:left="1075"/>
        <w:jc w:val="center"/>
        <w:rPr>
          <w:rFonts w:ascii="PT Astra Serif" w:hAnsi="PT Astra Serif"/>
        </w:rPr>
      </w:pPr>
    </w:p>
    <w:p w:rsidR="00377C8E" w:rsidRPr="001D3F23" w:rsidRDefault="001D3F23" w:rsidP="00377C8E">
      <w:pPr>
        <w:pStyle w:val="aa"/>
        <w:spacing w:after="0"/>
        <w:rPr>
          <w:rFonts w:ascii="PT Astra Serif" w:hAnsi="PT Astra Serif"/>
          <w:sz w:val="24"/>
          <w:szCs w:val="24"/>
          <w:lang w:val="ru-RU"/>
        </w:rPr>
      </w:pPr>
      <w:r w:rsidRPr="001D3F23">
        <w:rPr>
          <w:rFonts w:ascii="PT Astra Serif" w:hAnsi="PT Astra Serif"/>
          <w:lang w:val="ru-RU"/>
        </w:rPr>
        <w:t xml:space="preserve">        </w:t>
      </w:r>
      <w:r w:rsidR="00377C8E" w:rsidRPr="001D3F23">
        <w:rPr>
          <w:rFonts w:ascii="PT Astra Serif" w:hAnsi="PT Astra Serif"/>
        </w:rPr>
        <w:t xml:space="preserve">  </w:t>
      </w:r>
      <w:r w:rsidR="00377C8E" w:rsidRPr="001D3F23">
        <w:rPr>
          <w:rFonts w:ascii="PT Astra Serif" w:hAnsi="PT Astra Serif"/>
          <w:sz w:val="24"/>
          <w:szCs w:val="24"/>
        </w:rPr>
        <w:t xml:space="preserve">Заказчик: Администрация города </w:t>
      </w:r>
      <w:proofErr w:type="spellStart"/>
      <w:r w:rsidR="00377C8E" w:rsidRPr="001D3F23">
        <w:rPr>
          <w:rFonts w:ascii="PT Astra Serif" w:hAnsi="PT Astra Serif"/>
          <w:sz w:val="24"/>
          <w:szCs w:val="24"/>
        </w:rPr>
        <w:t>Югорска</w:t>
      </w:r>
      <w:proofErr w:type="spellEnd"/>
    </w:p>
    <w:tbl>
      <w:tblPr>
        <w:tblW w:w="17153" w:type="dxa"/>
        <w:tblInd w:w="170" w:type="dxa"/>
        <w:tblLayout w:type="fixed"/>
        <w:tblCellMar>
          <w:top w:w="28" w:type="dxa"/>
          <w:left w:w="28" w:type="dxa"/>
          <w:bottom w:w="28" w:type="dxa"/>
          <w:right w:w="28" w:type="dxa"/>
        </w:tblCellMar>
        <w:tblLook w:val="0000" w:firstRow="0" w:lastRow="0" w:firstColumn="0" w:lastColumn="0" w:noHBand="0" w:noVBand="0"/>
      </w:tblPr>
      <w:tblGrid>
        <w:gridCol w:w="2835"/>
        <w:gridCol w:w="1985"/>
        <w:gridCol w:w="1134"/>
        <w:gridCol w:w="1134"/>
        <w:gridCol w:w="993"/>
        <w:gridCol w:w="852"/>
        <w:gridCol w:w="1134"/>
        <w:gridCol w:w="1134"/>
        <w:gridCol w:w="1274"/>
        <w:gridCol w:w="1276"/>
        <w:gridCol w:w="1134"/>
        <w:gridCol w:w="1134"/>
        <w:gridCol w:w="1134"/>
      </w:tblGrid>
      <w:tr w:rsidR="00377C8E" w:rsidRPr="001D3F23" w:rsidTr="001D3F23">
        <w:trPr>
          <w:gridAfter w:val="1"/>
          <w:wAfter w:w="1134" w:type="dxa"/>
          <w:cantSplit/>
          <w:trHeight w:val="20"/>
        </w:trPr>
        <w:tc>
          <w:tcPr>
            <w:tcW w:w="4820" w:type="dxa"/>
            <w:gridSpan w:val="2"/>
            <w:tcBorders>
              <w:top w:val="single" w:sz="8" w:space="0" w:color="000000"/>
              <w:left w:val="single" w:sz="8" w:space="0" w:color="000000"/>
              <w:bottom w:val="single" w:sz="8" w:space="0" w:color="000000"/>
            </w:tcBorders>
            <w:vAlign w:val="center"/>
          </w:tcPr>
          <w:p w:rsidR="00377C8E" w:rsidRPr="001D3F23" w:rsidRDefault="00377C8E" w:rsidP="006C75C6">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Идентификационный номер заявки </w:t>
            </w:r>
          </w:p>
        </w:tc>
        <w:tc>
          <w:tcPr>
            <w:tcW w:w="113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161</w:t>
            </w:r>
          </w:p>
        </w:tc>
        <w:tc>
          <w:tcPr>
            <w:tcW w:w="113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213</w:t>
            </w:r>
          </w:p>
        </w:tc>
        <w:tc>
          <w:tcPr>
            <w:tcW w:w="993"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140</w:t>
            </w:r>
          </w:p>
        </w:tc>
        <w:tc>
          <w:tcPr>
            <w:tcW w:w="852"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130</w:t>
            </w:r>
          </w:p>
        </w:tc>
        <w:tc>
          <w:tcPr>
            <w:tcW w:w="113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108</w:t>
            </w:r>
          </w:p>
        </w:tc>
        <w:tc>
          <w:tcPr>
            <w:tcW w:w="113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163</w:t>
            </w:r>
          </w:p>
        </w:tc>
        <w:tc>
          <w:tcPr>
            <w:tcW w:w="127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184</w:t>
            </w:r>
          </w:p>
        </w:tc>
        <w:tc>
          <w:tcPr>
            <w:tcW w:w="1276"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238</w:t>
            </w:r>
          </w:p>
        </w:tc>
        <w:tc>
          <w:tcPr>
            <w:tcW w:w="113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36</w:t>
            </w:r>
          </w:p>
        </w:tc>
        <w:tc>
          <w:tcPr>
            <w:tcW w:w="1134" w:type="dxa"/>
            <w:tcBorders>
              <w:top w:val="single" w:sz="8" w:space="0" w:color="000000"/>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149</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6C75C6">
            <w:pPr>
              <w:widowControl/>
              <w:suppressAutoHyphens/>
              <w:snapToGrid w:val="0"/>
              <w:ind w:left="397"/>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Показатель</w:t>
            </w:r>
          </w:p>
        </w:tc>
        <w:tc>
          <w:tcPr>
            <w:tcW w:w="1985" w:type="dxa"/>
            <w:tcBorders>
              <w:left w:val="single" w:sz="8" w:space="0" w:color="000000"/>
              <w:bottom w:val="single" w:sz="8" w:space="0" w:color="000000"/>
            </w:tcBorders>
            <w:vAlign w:val="center"/>
          </w:tcPr>
          <w:p w:rsidR="00377C8E" w:rsidRPr="001D3F23" w:rsidRDefault="00377C8E" w:rsidP="006C75C6">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Обязательные требования</w:t>
            </w:r>
          </w:p>
        </w:tc>
        <w:tc>
          <w:tcPr>
            <w:tcW w:w="113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ИП Бондарев А. Ю., </w:t>
            </w:r>
            <w:proofErr w:type="gramStart"/>
            <w:r w:rsidRPr="001D3F23">
              <w:rPr>
                <w:rFonts w:ascii="PT Astra Serif" w:hAnsi="PT Astra Serif"/>
                <w:color w:val="000000"/>
                <w:sz w:val="16"/>
                <w:szCs w:val="16"/>
                <w:lang w:eastAsia="ar-SA"/>
              </w:rPr>
              <w:t>Московская</w:t>
            </w:r>
            <w:proofErr w:type="gramEnd"/>
            <w:r w:rsidRPr="001D3F23">
              <w:rPr>
                <w:rFonts w:ascii="PT Astra Serif" w:hAnsi="PT Astra Serif"/>
                <w:color w:val="000000"/>
                <w:sz w:val="16"/>
                <w:szCs w:val="16"/>
                <w:lang w:eastAsia="ar-SA"/>
              </w:rPr>
              <w:t xml:space="preserve"> обл., г. Раменское, пос. </w:t>
            </w:r>
            <w:proofErr w:type="spellStart"/>
            <w:r w:rsidRPr="001D3F23">
              <w:rPr>
                <w:rFonts w:ascii="PT Astra Serif" w:hAnsi="PT Astra Serif"/>
                <w:color w:val="000000"/>
                <w:sz w:val="16"/>
                <w:szCs w:val="16"/>
                <w:lang w:eastAsia="ar-SA"/>
              </w:rPr>
              <w:t>Рылеево</w:t>
            </w:r>
            <w:proofErr w:type="spellEnd"/>
            <w:r w:rsidRPr="001D3F23">
              <w:rPr>
                <w:rFonts w:ascii="PT Astra Serif" w:hAnsi="PT Astra Serif"/>
                <w:color w:val="000000"/>
                <w:sz w:val="16"/>
                <w:szCs w:val="16"/>
                <w:lang w:eastAsia="ar-SA"/>
              </w:rPr>
              <w:t xml:space="preserve"> </w:t>
            </w:r>
          </w:p>
        </w:tc>
        <w:tc>
          <w:tcPr>
            <w:tcW w:w="113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ООО "СЕМИНАР", </w:t>
            </w:r>
          </w:p>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г. Челябинск </w:t>
            </w:r>
          </w:p>
        </w:tc>
        <w:tc>
          <w:tcPr>
            <w:tcW w:w="993"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ООО "УСПЕХ",</w:t>
            </w:r>
            <w:r w:rsidRPr="001D3F23">
              <w:rPr>
                <w:rFonts w:ascii="PT Astra Serif" w:hAnsi="PT Astra Serif"/>
              </w:rPr>
              <w:t xml:space="preserve"> </w:t>
            </w:r>
          </w:p>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г. Челябинск </w:t>
            </w:r>
          </w:p>
        </w:tc>
        <w:tc>
          <w:tcPr>
            <w:tcW w:w="852"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АНО ДПО "ПРАВО", г. Самара</w:t>
            </w:r>
          </w:p>
        </w:tc>
        <w:tc>
          <w:tcPr>
            <w:tcW w:w="113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АНО ДПО УЦ "СТАНДАРТ", г. Миасс</w:t>
            </w:r>
          </w:p>
        </w:tc>
        <w:tc>
          <w:tcPr>
            <w:tcW w:w="113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АНО ДПО "НПУЦ", </w:t>
            </w:r>
          </w:p>
          <w:p w:rsidR="00377C8E" w:rsidRPr="001D3F23" w:rsidRDefault="00377C8E" w:rsidP="006C75C6">
            <w:pPr>
              <w:widowControl/>
              <w:suppressAutoHyphens/>
              <w:jc w:val="center"/>
              <w:rPr>
                <w:rFonts w:ascii="PT Astra Serif" w:hAnsi="PT Astra Serif"/>
                <w:color w:val="000000"/>
                <w:sz w:val="16"/>
                <w:szCs w:val="16"/>
                <w:highlight w:val="yellow"/>
                <w:lang w:eastAsia="ar-SA"/>
              </w:rPr>
            </w:pPr>
            <w:r w:rsidRPr="001D3F23">
              <w:rPr>
                <w:rFonts w:ascii="PT Astra Serif" w:hAnsi="PT Astra Serif"/>
                <w:color w:val="000000"/>
                <w:sz w:val="16"/>
                <w:szCs w:val="16"/>
                <w:lang w:eastAsia="ar-SA"/>
              </w:rPr>
              <w:t>г. Нижневартовск</w:t>
            </w:r>
          </w:p>
        </w:tc>
        <w:tc>
          <w:tcPr>
            <w:tcW w:w="127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ООО "АКАДЕМИЯ СОВРЕМЕННОГО ПРОФЕССИОНАЛЬНОГО ОБРАЗОВАНИЯ", г. Рязань</w:t>
            </w:r>
          </w:p>
        </w:tc>
        <w:tc>
          <w:tcPr>
            <w:tcW w:w="1276"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ЧАСТНОЕ ОБРАЗОВАТЕЛЬНОЕ УЧРЕЖДЕНИЕ ДОПОЛНИТЕЛЬНОГО ПРОФЕССИОНАЛЬНОГО ОБРАЗОВАНИЯ "СПУТНИК", г. Хабаровск</w:t>
            </w:r>
          </w:p>
        </w:tc>
        <w:tc>
          <w:tcPr>
            <w:tcW w:w="113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АНО ДПО "УЦ ПК "Высотник-</w:t>
            </w:r>
            <w:proofErr w:type="spellStart"/>
            <w:r w:rsidRPr="001D3F23">
              <w:rPr>
                <w:rFonts w:ascii="PT Astra Serif" w:hAnsi="PT Astra Serif"/>
                <w:color w:val="000000"/>
                <w:sz w:val="16"/>
                <w:szCs w:val="16"/>
                <w:lang w:eastAsia="ar-SA"/>
              </w:rPr>
              <w:t>Проф</w:t>
            </w:r>
            <w:proofErr w:type="spellEnd"/>
            <w:r w:rsidRPr="001D3F23">
              <w:rPr>
                <w:rFonts w:ascii="PT Astra Serif" w:hAnsi="PT Astra Serif"/>
                <w:color w:val="000000"/>
                <w:sz w:val="16"/>
                <w:szCs w:val="16"/>
                <w:lang w:eastAsia="ar-SA"/>
              </w:rPr>
              <w:t xml:space="preserve">", г. Челябинск </w:t>
            </w:r>
          </w:p>
        </w:tc>
        <w:tc>
          <w:tcPr>
            <w:tcW w:w="1134" w:type="dxa"/>
            <w:tcBorders>
              <w:left w:val="single" w:sz="8" w:space="0" w:color="000000"/>
              <w:bottom w:val="single" w:sz="8" w:space="0" w:color="000000"/>
              <w:right w:val="single" w:sz="4" w:space="0" w:color="auto"/>
            </w:tcBorders>
          </w:tcPr>
          <w:p w:rsidR="00377C8E" w:rsidRPr="001D3F23" w:rsidRDefault="00377C8E" w:rsidP="006C75C6">
            <w:pPr>
              <w:widowControl/>
              <w:suppressAutoHyphens/>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АНО ДПО «УЦ «Развитие», </w:t>
            </w:r>
            <w:proofErr w:type="spellStart"/>
            <w:r w:rsidRPr="001D3F23">
              <w:rPr>
                <w:rFonts w:ascii="PT Astra Serif" w:hAnsi="PT Astra Serif"/>
                <w:color w:val="000000"/>
                <w:sz w:val="16"/>
                <w:szCs w:val="16"/>
                <w:lang w:eastAsia="ar-SA"/>
              </w:rPr>
              <w:t>г</w:t>
            </w:r>
            <w:proofErr w:type="gramStart"/>
            <w:r w:rsidRPr="001D3F23">
              <w:rPr>
                <w:rFonts w:ascii="PT Astra Serif" w:hAnsi="PT Astra Serif"/>
                <w:color w:val="000000"/>
                <w:sz w:val="16"/>
                <w:szCs w:val="16"/>
                <w:lang w:eastAsia="ar-SA"/>
              </w:rPr>
              <w:t>.С</w:t>
            </w:r>
            <w:proofErr w:type="gramEnd"/>
            <w:r w:rsidRPr="001D3F23">
              <w:rPr>
                <w:rFonts w:ascii="PT Astra Serif" w:hAnsi="PT Astra Serif"/>
                <w:color w:val="000000"/>
                <w:sz w:val="16"/>
                <w:szCs w:val="16"/>
                <w:lang w:eastAsia="ar-SA"/>
              </w:rPr>
              <w:t>ургут</w:t>
            </w:r>
            <w:proofErr w:type="spellEnd"/>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1D3F23">
            <w:pPr>
              <w:rPr>
                <w:rFonts w:ascii="PT Astra Serif" w:hAnsi="PT Astra Serif"/>
                <w:sz w:val="16"/>
                <w:szCs w:val="16"/>
              </w:rPr>
            </w:pPr>
            <w:r w:rsidRPr="001D3F23">
              <w:rPr>
                <w:rFonts w:ascii="PT Astra Serif" w:hAnsi="PT Astra Serif"/>
                <w:color w:val="000000"/>
                <w:sz w:val="16"/>
                <w:szCs w:val="16"/>
              </w:rPr>
              <w:t xml:space="preserve">1.Непроведение ликвидации участника </w:t>
            </w:r>
            <w:r w:rsidRPr="001D3F23">
              <w:rPr>
                <w:rFonts w:ascii="PT Astra Serif" w:hAnsi="PT Astra Serif"/>
                <w:bCs/>
                <w:color w:val="000000"/>
                <w:sz w:val="16"/>
                <w:szCs w:val="16"/>
              </w:rPr>
              <w:t>закупки -</w:t>
            </w:r>
            <w:r w:rsidRPr="001D3F23">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1D3F23">
              <w:rPr>
                <w:rFonts w:ascii="PT Astra Serif" w:hAnsi="PT Astra Serif"/>
                <w:bCs/>
                <w:color w:val="000000"/>
                <w:sz w:val="16"/>
                <w:szCs w:val="16"/>
              </w:rPr>
              <w:t>закупки</w:t>
            </w:r>
            <w:r w:rsidRPr="001D3F23">
              <w:rPr>
                <w:rFonts w:ascii="PT Astra Serif" w:hAnsi="PT Astra Serif"/>
                <w:color w:val="000000"/>
                <w:sz w:val="16"/>
                <w:szCs w:val="16"/>
              </w:rPr>
              <w:t xml:space="preserve"> - юридического лица, индивидуального предпринимателя </w:t>
            </w:r>
            <w:r w:rsidRPr="001D3F23">
              <w:rPr>
                <w:rFonts w:ascii="PT Astra Serif" w:hAnsi="PT Astra Serif"/>
                <w:bCs/>
                <w:color w:val="000000"/>
                <w:sz w:val="16"/>
                <w:szCs w:val="16"/>
              </w:rPr>
              <w:t>несостоятельным (</w:t>
            </w:r>
            <w:r w:rsidRPr="001D3F23">
              <w:rPr>
                <w:rFonts w:ascii="PT Astra Serif" w:hAnsi="PT Astra Serif"/>
                <w:color w:val="000000"/>
                <w:sz w:val="16"/>
                <w:szCs w:val="16"/>
              </w:rPr>
              <w:t>банкротом</w:t>
            </w:r>
            <w:r w:rsidRPr="001D3F23">
              <w:rPr>
                <w:rFonts w:ascii="PT Astra Serif" w:hAnsi="PT Astra Serif"/>
                <w:bCs/>
                <w:color w:val="000000"/>
                <w:sz w:val="16"/>
                <w:szCs w:val="16"/>
              </w:rPr>
              <w:t>)</w:t>
            </w:r>
            <w:r w:rsidRPr="001D3F23">
              <w:rPr>
                <w:rFonts w:ascii="PT Astra Serif" w:hAnsi="PT Astra Serif"/>
                <w:color w:val="000000"/>
                <w:sz w:val="16"/>
                <w:szCs w:val="16"/>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r>
      <w:tr w:rsidR="00377C8E" w:rsidRPr="001D3F23" w:rsidTr="001D3F23">
        <w:trPr>
          <w:gridAfter w:val="1"/>
          <w:wAfter w:w="1134" w:type="dxa"/>
          <w:cantSplit/>
          <w:trHeight w:val="1172"/>
        </w:trPr>
        <w:tc>
          <w:tcPr>
            <w:tcW w:w="2835" w:type="dxa"/>
            <w:tcBorders>
              <w:left w:val="single" w:sz="8" w:space="0" w:color="000000"/>
              <w:bottom w:val="single" w:sz="8" w:space="0" w:color="000000"/>
            </w:tcBorders>
            <w:vAlign w:val="center"/>
          </w:tcPr>
          <w:p w:rsidR="00377C8E" w:rsidRPr="001D3F23" w:rsidRDefault="00377C8E" w:rsidP="001D3F23">
            <w:pPr>
              <w:rPr>
                <w:rFonts w:ascii="PT Astra Serif" w:hAnsi="PT Astra Serif"/>
                <w:sz w:val="16"/>
                <w:szCs w:val="16"/>
              </w:rPr>
            </w:pPr>
            <w:r w:rsidRPr="001D3F23">
              <w:rPr>
                <w:rFonts w:ascii="PT Astra Serif" w:hAnsi="PT Astra Serif"/>
                <w:color w:val="000000"/>
                <w:sz w:val="16"/>
                <w:szCs w:val="16"/>
              </w:rPr>
              <w:t>2.</w:t>
            </w:r>
            <w:r w:rsidRPr="001D3F23">
              <w:rPr>
                <w:rFonts w:ascii="PT Astra Serif" w:hAnsi="PT Astra Serif"/>
                <w:sz w:val="16"/>
                <w:szCs w:val="16"/>
              </w:rPr>
              <w:t xml:space="preserve">Неприостановление деятельности участника </w:t>
            </w:r>
            <w:r w:rsidRPr="001D3F23">
              <w:rPr>
                <w:rFonts w:ascii="PT Astra Serif" w:hAnsi="PT Astra Serif"/>
                <w:bCs/>
                <w:sz w:val="16"/>
                <w:szCs w:val="16"/>
              </w:rPr>
              <w:t>закупки</w:t>
            </w:r>
            <w:r w:rsidRPr="001D3F23">
              <w:rPr>
                <w:rFonts w:ascii="PT Astra Serif" w:hAnsi="PT Astra Serif"/>
                <w:sz w:val="16"/>
                <w:szCs w:val="16"/>
              </w:rPr>
              <w:t xml:space="preserve"> в порядке, </w:t>
            </w:r>
            <w:r w:rsidRPr="001D3F23">
              <w:rPr>
                <w:rFonts w:ascii="PT Astra Serif" w:hAnsi="PT Astra Serif"/>
                <w:bCs/>
                <w:sz w:val="16"/>
                <w:szCs w:val="16"/>
              </w:rPr>
              <w:t>установленном</w:t>
            </w:r>
            <w:r w:rsidRPr="001D3F23">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1D3F23">
            <w:pPr>
              <w:rPr>
                <w:rFonts w:ascii="PT Astra Serif" w:hAnsi="PT Astra Serif"/>
                <w:sz w:val="12"/>
                <w:szCs w:val="12"/>
              </w:rPr>
            </w:pPr>
            <w:r w:rsidRPr="001D3F23">
              <w:rPr>
                <w:rFonts w:ascii="PT Astra Serif" w:hAnsi="PT Astra Serif"/>
                <w:color w:val="000000"/>
                <w:sz w:val="12"/>
                <w:szCs w:val="12"/>
              </w:rPr>
              <w:t xml:space="preserve">3. </w:t>
            </w:r>
            <w:proofErr w:type="gramStart"/>
            <w:r w:rsidRPr="001D3F23">
              <w:rPr>
                <w:rFonts w:ascii="PT Astra Serif" w:hAnsi="PT Astra Serif"/>
                <w:color w:val="000000"/>
                <w:sz w:val="12"/>
                <w:szCs w:val="1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D3F23">
              <w:rPr>
                <w:rFonts w:ascii="PT Astra Serif" w:hAnsi="PT Astra Serif"/>
                <w:color w:val="000000"/>
                <w:sz w:val="12"/>
                <w:szCs w:val="12"/>
              </w:rPr>
              <w:t xml:space="preserve"> </w:t>
            </w:r>
            <w:proofErr w:type="gramStart"/>
            <w:r w:rsidRPr="001D3F23">
              <w:rPr>
                <w:rFonts w:ascii="PT Astra Serif" w:hAnsi="PT Astra Serif"/>
                <w:color w:val="000000"/>
                <w:sz w:val="12"/>
                <w:szCs w:val="12"/>
              </w:rPr>
              <w:t>заявителя по уплате этих сумм исполненной и</w:t>
            </w:r>
            <w:r w:rsidR="00BB7764">
              <w:rPr>
                <w:rFonts w:ascii="PT Astra Serif" w:hAnsi="PT Astra Serif"/>
                <w:color w:val="000000"/>
                <w:sz w:val="12"/>
                <w:szCs w:val="12"/>
              </w:rPr>
              <w:t xml:space="preserve">ли </w:t>
            </w:r>
            <w:r w:rsidRPr="001D3F23">
              <w:rPr>
                <w:rFonts w:ascii="PT Astra Serif" w:hAnsi="PT Astra Serif"/>
                <w:color w:val="000000"/>
                <w:sz w:val="12"/>
                <w:szCs w:val="1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D3F23">
              <w:rPr>
                <w:rFonts w:ascii="PT Astra Serif" w:hAnsi="PT Astra Serif"/>
                <w:color w:val="000000"/>
                <w:sz w:val="12"/>
                <w:szCs w:val="1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3F23">
              <w:rPr>
                <w:rFonts w:ascii="PT Astra Serif" w:hAnsi="PT Astra Serif"/>
                <w:color w:val="000000"/>
                <w:sz w:val="12"/>
                <w:szCs w:val="12"/>
              </w:rPr>
              <w:t>указанных</w:t>
            </w:r>
            <w:proofErr w:type="gramEnd"/>
            <w:r w:rsidRPr="001D3F23">
              <w:rPr>
                <w:rFonts w:ascii="PT Astra Serif" w:hAnsi="PT Astra Serif"/>
                <w:color w:val="000000"/>
                <w:sz w:val="12"/>
                <w:szCs w:val="1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right w:val="single" w:sz="4" w:space="0" w:color="auto"/>
            </w:tcBorders>
            <w:vAlign w:val="center"/>
          </w:tcPr>
          <w:p w:rsidR="00377C8E" w:rsidRPr="001D3F23" w:rsidRDefault="00377C8E" w:rsidP="001D3F23">
            <w:pPr>
              <w:rPr>
                <w:rFonts w:ascii="PT Astra Serif" w:hAnsi="PT Astra Serif"/>
                <w:sz w:val="12"/>
                <w:szCs w:val="12"/>
              </w:rPr>
            </w:pPr>
            <w:r w:rsidRPr="001D3F23">
              <w:rPr>
                <w:rFonts w:ascii="PT Astra Serif" w:hAnsi="PT Astra Serif"/>
                <w:color w:val="000000"/>
                <w:sz w:val="12"/>
                <w:szCs w:val="12"/>
              </w:rPr>
              <w:lastRenderedPageBreak/>
              <w:t xml:space="preserve">4. </w:t>
            </w:r>
            <w:proofErr w:type="gramStart"/>
            <w:r w:rsidRPr="001D3F23">
              <w:rPr>
                <w:rFonts w:ascii="PT Astra Serif" w:hAnsi="PT Astra Serif"/>
                <w:color w:val="000000"/>
                <w:sz w:val="12"/>
                <w:szCs w:val="1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D3F23">
              <w:rPr>
                <w:rFonts w:ascii="PT Astra Serif" w:hAnsi="PT Astra Serif"/>
                <w:color w:val="000000"/>
                <w:sz w:val="12"/>
                <w:szCs w:val="1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left w:val="single" w:sz="4" w:space="0" w:color="auto"/>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1D3F23">
            <w:pPr>
              <w:rPr>
                <w:rFonts w:ascii="PT Astra Serif" w:hAnsi="PT Astra Serif"/>
                <w:color w:val="000000"/>
                <w:sz w:val="16"/>
                <w:szCs w:val="16"/>
              </w:rPr>
            </w:pPr>
            <w:r w:rsidRPr="001D3F23">
              <w:rPr>
                <w:rFonts w:ascii="PT Astra Serif" w:hAnsi="PT Astra Serif"/>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декларация</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b/>
                <w:sz w:val="16"/>
                <w:szCs w:val="16"/>
                <w:lang w:eastAsia="ar-SA"/>
              </w:rPr>
            </w:pPr>
            <w:r w:rsidRPr="001D3F23">
              <w:rPr>
                <w:rFonts w:ascii="PT Astra Serif" w:hAnsi="PT Astra Serif"/>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993"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852" w:type="dxa"/>
            <w:tcBorders>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27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sz w:val="16"/>
                <w:szCs w:val="16"/>
                <w:lang w:eastAsia="ar-SA"/>
              </w:rPr>
              <w:t>Информация продекларирована</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1D3F23">
            <w:pPr>
              <w:widowControl/>
              <w:suppressAutoHyphens/>
              <w:snapToGrid w:val="0"/>
              <w:ind w:right="120"/>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5. </w:t>
            </w:r>
            <w:r w:rsidRPr="001D3F23">
              <w:rPr>
                <w:rFonts w:ascii="PT Astra Serif" w:hAnsi="PT Astra Serif"/>
                <w:sz w:val="16"/>
                <w:szCs w:val="16"/>
                <w:lang w:eastAsia="ar-SA"/>
              </w:rPr>
              <w:t xml:space="preserve">Отсутствие в реестре недобросовестных поставщиков сведений об участнике </w:t>
            </w:r>
            <w:r w:rsidRPr="001D3F23">
              <w:rPr>
                <w:rFonts w:ascii="PT Astra Serif" w:hAnsi="PT Astra Serif"/>
                <w:bCs/>
                <w:sz w:val="16"/>
                <w:szCs w:val="16"/>
                <w:lang w:eastAsia="ar-SA"/>
              </w:rPr>
              <w:t>закупки – юридическом лице</w:t>
            </w:r>
            <w:r w:rsidRPr="001D3F23">
              <w:rPr>
                <w:rFonts w:ascii="PT Astra Serif" w:hAnsi="PT Astra Serif"/>
                <w:sz w:val="16"/>
                <w:szCs w:val="16"/>
                <w:lang w:eastAsia="ar-SA"/>
              </w:rPr>
              <w:t xml:space="preserve">, </w:t>
            </w:r>
            <w:r w:rsidRPr="001D3F23">
              <w:rPr>
                <w:rFonts w:ascii="PT Astra Serif" w:hAnsi="PT Astra Serif"/>
                <w:bCs/>
                <w:sz w:val="16"/>
                <w:szCs w:val="16"/>
                <w:lang w:eastAsia="ar-SA"/>
              </w:rPr>
              <w:t>в том числе</w:t>
            </w:r>
            <w:r w:rsidRPr="001D3F23">
              <w:rPr>
                <w:rFonts w:ascii="PT Astra Serif" w:hAnsi="PT Astra Serif"/>
                <w:sz w:val="16"/>
                <w:szCs w:val="16"/>
                <w:lang w:eastAsia="ar-SA"/>
              </w:rPr>
              <w:t xml:space="preserve"> сведений об учредителях, </w:t>
            </w:r>
            <w:r w:rsidRPr="001D3F23">
              <w:rPr>
                <w:rFonts w:ascii="PT Astra Serif" w:hAnsi="PT Astra Serif"/>
                <w:bCs/>
                <w:sz w:val="16"/>
                <w:szCs w:val="16"/>
                <w:lang w:eastAsia="ar-SA"/>
              </w:rPr>
              <w:t>о</w:t>
            </w:r>
            <w:r w:rsidRPr="001D3F23">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D3F23">
              <w:rPr>
                <w:rFonts w:ascii="PT Astra Serif" w:hAnsi="PT Astra Serif"/>
                <w:bCs/>
                <w:sz w:val="16"/>
                <w:szCs w:val="16"/>
                <w:lang w:eastAsia="ar-SA"/>
              </w:rPr>
              <w:t>закупки – для юридического лица</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отсутствие</w:t>
            </w:r>
          </w:p>
        </w:tc>
        <w:tc>
          <w:tcPr>
            <w:tcW w:w="113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993"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852" w:type="dxa"/>
            <w:tcBorders>
              <w:left w:val="single" w:sz="8" w:space="0" w:color="000000"/>
              <w:bottom w:val="single" w:sz="4" w:space="0" w:color="auto"/>
              <w:right w:val="single" w:sz="8" w:space="0" w:color="000000"/>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27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377C8E" w:rsidRPr="001D3F23" w:rsidRDefault="00377C8E" w:rsidP="006C75C6">
            <w:pPr>
              <w:widowControl/>
              <w:suppressAutoHyphens/>
              <w:jc w:val="center"/>
              <w:rPr>
                <w:rFonts w:ascii="PT Astra Serif" w:hAnsi="PT Astra Serif"/>
                <w:sz w:val="16"/>
                <w:szCs w:val="16"/>
                <w:lang w:eastAsia="ar-SA"/>
              </w:rPr>
            </w:pPr>
            <w:r w:rsidRPr="001D3F23">
              <w:rPr>
                <w:rFonts w:ascii="PT Astra Serif" w:hAnsi="PT Astra Serif"/>
                <w:color w:val="000000"/>
                <w:sz w:val="16"/>
                <w:szCs w:val="16"/>
                <w:lang w:eastAsia="ar-SA"/>
              </w:rPr>
              <w:t>Информация отсутствует</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1D3F23">
            <w:pPr>
              <w:widowControl/>
              <w:suppressAutoHyphens/>
              <w:snapToGrid w:val="0"/>
              <w:ind w:left="105" w:right="120"/>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6. </w:t>
            </w:r>
            <w:r w:rsidRPr="001D3F23">
              <w:rPr>
                <w:rFonts w:ascii="PT Astra Serif" w:hAnsi="PT Astra Serif"/>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r w:rsidR="00CE37EE">
              <w:rPr>
                <w:rFonts w:ascii="PT Astra Serif" w:hAnsi="PT Astra Serif"/>
                <w:sz w:val="16"/>
                <w:szCs w:val="16"/>
              </w:rPr>
              <w:t xml:space="preserve"> закупки</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highlight w:val="yellow"/>
                <w:lang w:eastAsia="ar-SA"/>
              </w:rPr>
            </w:pPr>
            <w:r w:rsidRPr="001D3F23">
              <w:rPr>
                <w:rFonts w:ascii="PT Astra Serif" w:hAnsi="PT Astra Serif"/>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Отсутствует Лицензия на право осуществления образовательной деятельности </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Лицензия на осуществление образовательной деятельности от 01.02.2016 №12199 </w:t>
            </w: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tc>
        <w:tc>
          <w:tcPr>
            <w:tcW w:w="993"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Лицензия на право осуществления образовательной деятельности от 25.12.2020 №14724 </w:t>
            </w:r>
          </w:p>
        </w:tc>
        <w:tc>
          <w:tcPr>
            <w:tcW w:w="852" w:type="dxa"/>
            <w:tcBorders>
              <w:top w:val="single" w:sz="4" w:space="0" w:color="auto"/>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Лицензия на право осуществления образовательной деятельности от 05.03.2014 г. №5208</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Лицензия на осуществление образовательной деятельности от 10.11.2017 г. № 13997 </w:t>
            </w: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p>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Лицензия на право осуществления образовательной деятельности от 29.01.2018 г. №3037 </w:t>
            </w:r>
          </w:p>
        </w:tc>
        <w:tc>
          <w:tcPr>
            <w:tcW w:w="127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Лицензия на право осуществления образовательной деятельности от 28.10.2019 г. №27-4190</w:t>
            </w:r>
          </w:p>
        </w:tc>
        <w:tc>
          <w:tcPr>
            <w:tcW w:w="1276"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Лицензия на право осуществления образовательной деятельности от 17.08.2016 г. №2412</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Лицензия на право осуществления образовательной деятельности от 20.01.2015 г. №11265</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Лицензия на право осуществления образовательной деятельности </w:t>
            </w:r>
            <w:proofErr w:type="gramStart"/>
            <w:r w:rsidRPr="001D3F23">
              <w:rPr>
                <w:rFonts w:ascii="PT Astra Serif" w:hAnsi="PT Astra Serif"/>
                <w:color w:val="000000"/>
                <w:sz w:val="16"/>
                <w:szCs w:val="16"/>
                <w:lang w:eastAsia="ar-SA"/>
              </w:rPr>
              <w:t>от</w:t>
            </w:r>
            <w:proofErr w:type="gramEnd"/>
            <w:r w:rsidRPr="001D3F23">
              <w:rPr>
                <w:rFonts w:ascii="PT Astra Serif" w:hAnsi="PT Astra Serif"/>
                <w:color w:val="000000"/>
                <w:sz w:val="16"/>
                <w:szCs w:val="16"/>
                <w:lang w:eastAsia="ar-SA"/>
              </w:rPr>
              <w:t xml:space="preserve"> </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tcPr>
          <w:p w:rsidR="00377C8E" w:rsidRPr="001D3F23" w:rsidRDefault="00377C8E" w:rsidP="001D3F23">
            <w:pPr>
              <w:tabs>
                <w:tab w:val="left" w:pos="114"/>
              </w:tabs>
              <w:snapToGrid w:val="0"/>
              <w:ind w:right="113"/>
              <w:rPr>
                <w:rFonts w:ascii="PT Astra Serif" w:hAnsi="PT Astra Serif"/>
                <w:color w:val="000000"/>
                <w:sz w:val="16"/>
                <w:szCs w:val="16"/>
              </w:rPr>
            </w:pPr>
            <w:r w:rsidRPr="001D3F23">
              <w:rPr>
                <w:rFonts w:ascii="PT Astra Serif" w:hAnsi="PT Astra Serif"/>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left w:val="single" w:sz="8" w:space="0" w:color="000000"/>
              <w:bottom w:val="single" w:sz="8" w:space="0" w:color="000000"/>
            </w:tcBorders>
            <w:vAlign w:val="center"/>
          </w:tcPr>
          <w:p w:rsidR="00377C8E" w:rsidRPr="001D3F23" w:rsidRDefault="00377C8E" w:rsidP="001D3F23">
            <w:pPr>
              <w:snapToGrid w:val="0"/>
              <w:jc w:val="center"/>
              <w:rPr>
                <w:rFonts w:ascii="PT Astra Serif" w:hAnsi="PT Astra Serif"/>
                <w:color w:val="000000"/>
                <w:sz w:val="16"/>
                <w:szCs w:val="16"/>
              </w:rPr>
            </w:pPr>
            <w:r w:rsidRPr="001D3F23">
              <w:rPr>
                <w:rFonts w:ascii="PT Astra Serif" w:hAnsi="PT Astra Serif"/>
                <w:color w:val="000000"/>
                <w:sz w:val="16"/>
                <w:szCs w:val="16"/>
              </w:rPr>
              <w:t>декларация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993"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852" w:type="dxa"/>
            <w:tcBorders>
              <w:top w:val="single" w:sz="4" w:space="0" w:color="auto"/>
              <w:left w:val="single" w:sz="8" w:space="0" w:color="000000"/>
              <w:bottom w:val="single" w:sz="8" w:space="0" w:color="000000"/>
              <w:right w:val="single" w:sz="8" w:space="0" w:color="000000"/>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27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276"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Информация продекларирована</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tcPr>
          <w:p w:rsidR="00377C8E" w:rsidRPr="001D3F23" w:rsidRDefault="00377C8E" w:rsidP="001D3F23">
            <w:pPr>
              <w:suppressAutoHyphens/>
              <w:snapToGrid w:val="0"/>
              <w:ind w:left="105" w:right="120"/>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9. </w:t>
            </w:r>
            <w:r w:rsidRPr="001D3F23">
              <w:rPr>
                <w:rFonts w:ascii="PT Astra Serif" w:hAnsi="PT Astra Serif"/>
                <w:color w:val="000000"/>
                <w:kern w:val="2"/>
                <w:sz w:val="16"/>
                <w:szCs w:val="16"/>
              </w:rPr>
              <w:t>Принадлежность участника  закупки к офшорным компаниям</w:t>
            </w:r>
          </w:p>
        </w:tc>
        <w:tc>
          <w:tcPr>
            <w:tcW w:w="1985" w:type="dxa"/>
            <w:tcBorders>
              <w:left w:val="single" w:sz="8" w:space="0" w:color="000000"/>
              <w:bottom w:val="single" w:sz="8" w:space="0" w:color="000000"/>
            </w:tcBorders>
            <w:vAlign w:val="center"/>
          </w:tcPr>
          <w:p w:rsidR="00377C8E" w:rsidRPr="001D3F23" w:rsidRDefault="00377C8E" w:rsidP="001D3F23">
            <w:pPr>
              <w:snapToGrid w:val="0"/>
              <w:ind w:left="105" w:right="120"/>
              <w:jc w:val="center"/>
              <w:rPr>
                <w:rFonts w:ascii="PT Astra Serif" w:hAnsi="PT Astra Serif"/>
                <w:color w:val="000000"/>
                <w:sz w:val="16"/>
                <w:szCs w:val="16"/>
              </w:rPr>
            </w:pPr>
            <w:r w:rsidRPr="001D3F23">
              <w:rPr>
                <w:rFonts w:ascii="PT Astra Serif" w:hAnsi="PT Astra Serif"/>
                <w:color w:val="000000"/>
                <w:kern w:val="2"/>
                <w:sz w:val="16"/>
                <w:szCs w:val="16"/>
              </w:rPr>
              <w:t>непринадлежность</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993"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852" w:type="dxa"/>
            <w:tcBorders>
              <w:top w:val="single" w:sz="4" w:space="0" w:color="auto"/>
              <w:left w:val="single" w:sz="8" w:space="0" w:color="000000"/>
              <w:bottom w:val="single" w:sz="8" w:space="0" w:color="000000"/>
              <w:right w:val="single" w:sz="8" w:space="0" w:color="000000"/>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27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276"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snapToGrid w:val="0"/>
              <w:jc w:val="center"/>
              <w:rPr>
                <w:rFonts w:ascii="PT Astra Serif" w:hAnsi="PT Astra Serif"/>
                <w:color w:val="000000"/>
                <w:sz w:val="16"/>
                <w:szCs w:val="16"/>
              </w:rPr>
            </w:pPr>
            <w:r w:rsidRPr="001D3F23">
              <w:rPr>
                <w:rFonts w:ascii="PT Astra Serif" w:hAnsi="PT Astra Serif"/>
                <w:color w:val="000000"/>
                <w:sz w:val="16"/>
                <w:szCs w:val="16"/>
              </w:rPr>
              <w:t>не принадлежит</w:t>
            </w:r>
          </w:p>
        </w:tc>
      </w:tr>
      <w:tr w:rsidR="00377C8E" w:rsidRPr="001D3F23" w:rsidTr="001D3F23">
        <w:trPr>
          <w:gridAfter w:val="1"/>
          <w:wAfter w:w="1134" w:type="dxa"/>
          <w:cantSplit/>
          <w:trHeight w:val="20"/>
        </w:trPr>
        <w:tc>
          <w:tcPr>
            <w:tcW w:w="2835" w:type="dxa"/>
            <w:tcBorders>
              <w:left w:val="single" w:sz="8" w:space="0" w:color="000000"/>
              <w:bottom w:val="single" w:sz="8" w:space="0" w:color="000000"/>
            </w:tcBorders>
            <w:vAlign w:val="center"/>
          </w:tcPr>
          <w:p w:rsidR="00377C8E" w:rsidRPr="001D3F23" w:rsidRDefault="00377C8E" w:rsidP="001D3F23">
            <w:pPr>
              <w:widowControl/>
              <w:suppressAutoHyphens/>
              <w:snapToGrid w:val="0"/>
              <w:ind w:left="105" w:right="120"/>
              <w:rPr>
                <w:rFonts w:ascii="PT Astra Serif" w:hAnsi="PT Astra Serif"/>
                <w:color w:val="000000"/>
                <w:sz w:val="16"/>
                <w:szCs w:val="16"/>
                <w:lang w:eastAsia="ar-SA"/>
              </w:rPr>
            </w:pPr>
            <w:r w:rsidRPr="001D3F23">
              <w:rPr>
                <w:rFonts w:ascii="PT Astra Serif" w:hAnsi="PT Astra Serif"/>
                <w:color w:val="000000"/>
                <w:sz w:val="16"/>
                <w:szCs w:val="16"/>
                <w:lang w:eastAsia="ar-SA"/>
              </w:rPr>
              <w:lastRenderedPageBreak/>
              <w:t>9.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vAlign w:val="center"/>
          </w:tcPr>
          <w:p w:rsidR="00377C8E" w:rsidRPr="001D3F23" w:rsidRDefault="00377C8E" w:rsidP="001D3F23">
            <w:pPr>
              <w:widowControl/>
              <w:suppressAutoHyphens/>
              <w:snapToGrid w:val="0"/>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в объеме, указанном  в  документации  об  аукционе</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w:t>
            </w:r>
            <w:r w:rsidR="000B21B6">
              <w:rPr>
                <w:rFonts w:ascii="PT Astra Serif" w:hAnsi="PT Astra Serif"/>
                <w:color w:val="000000"/>
                <w:sz w:val="16"/>
                <w:szCs w:val="16"/>
                <w:lang w:eastAsia="ar-SA"/>
              </w:rPr>
              <w:t xml:space="preserve">не </w:t>
            </w:r>
            <w:r w:rsidRPr="001D3F23">
              <w:rPr>
                <w:rFonts w:ascii="PT Astra Serif" w:hAnsi="PT Astra Serif"/>
                <w:color w:val="000000"/>
                <w:sz w:val="16"/>
                <w:szCs w:val="16"/>
                <w:lang w:eastAsia="ar-SA"/>
              </w:rPr>
              <w:t xml:space="preserve">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993"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852" w:type="dxa"/>
            <w:tcBorders>
              <w:top w:val="single" w:sz="4" w:space="0" w:color="auto"/>
              <w:left w:val="single" w:sz="8" w:space="0" w:color="000000"/>
              <w:bottom w:val="single" w:sz="8" w:space="0" w:color="000000"/>
              <w:right w:val="single" w:sz="8" w:space="0" w:color="000000"/>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127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377C8E" w:rsidRPr="001D3F23" w:rsidRDefault="00377C8E" w:rsidP="006C75C6">
            <w:pPr>
              <w:widowControl/>
              <w:suppressAutoHyphens/>
              <w:snapToGrid w:val="0"/>
              <w:ind w:left="11"/>
              <w:jc w:val="center"/>
              <w:rPr>
                <w:rFonts w:ascii="PT Astra Serif" w:hAnsi="PT Astra Serif"/>
                <w:color w:val="000000"/>
                <w:sz w:val="16"/>
                <w:szCs w:val="16"/>
                <w:lang w:eastAsia="ar-SA"/>
              </w:rPr>
            </w:pPr>
            <w:r w:rsidRPr="001D3F23">
              <w:rPr>
                <w:rFonts w:ascii="PT Astra Serif" w:hAnsi="PT Astra Serif"/>
                <w:color w:val="000000"/>
                <w:sz w:val="16"/>
                <w:szCs w:val="16"/>
                <w:lang w:eastAsia="ar-SA"/>
              </w:rPr>
              <w:t xml:space="preserve">Предоставлено в полном объеме </w:t>
            </w:r>
          </w:p>
        </w:tc>
      </w:tr>
      <w:tr w:rsidR="00377C8E" w:rsidRPr="001D3F23" w:rsidTr="001D3F23">
        <w:trPr>
          <w:cantSplit/>
          <w:trHeight w:val="20"/>
        </w:trPr>
        <w:tc>
          <w:tcPr>
            <w:tcW w:w="4820" w:type="dxa"/>
            <w:gridSpan w:val="2"/>
            <w:tcBorders>
              <w:left w:val="single" w:sz="8" w:space="0" w:color="000000"/>
              <w:bottom w:val="single" w:sz="8" w:space="0" w:color="000000"/>
            </w:tcBorders>
            <w:vAlign w:val="center"/>
          </w:tcPr>
          <w:p w:rsidR="00377C8E" w:rsidRPr="001D3F23" w:rsidRDefault="00377C8E" w:rsidP="001D3F23">
            <w:pPr>
              <w:widowControl/>
              <w:suppressAutoHyphens/>
              <w:snapToGrid w:val="0"/>
              <w:ind w:left="105" w:right="120"/>
              <w:rPr>
                <w:rFonts w:ascii="PT Astra Serif" w:hAnsi="PT Astra Serif"/>
                <w:b/>
                <w:bCs/>
                <w:sz w:val="16"/>
                <w:szCs w:val="16"/>
                <w:lang w:eastAsia="ar-SA"/>
              </w:rPr>
            </w:pPr>
            <w:r w:rsidRPr="001D3F23">
              <w:rPr>
                <w:rFonts w:ascii="PT Astra Serif" w:hAnsi="PT Astra Serif"/>
                <w:sz w:val="16"/>
                <w:szCs w:val="16"/>
                <w:lang w:eastAsia="ar-SA"/>
              </w:rPr>
              <w:t xml:space="preserve">10. Начальная </w:t>
            </w:r>
            <w:r w:rsidR="00BB7764">
              <w:rPr>
                <w:rFonts w:ascii="PT Astra Serif" w:hAnsi="PT Astra Serif"/>
                <w:sz w:val="16"/>
                <w:szCs w:val="16"/>
                <w:lang w:eastAsia="ar-SA"/>
              </w:rPr>
              <w:t>(</w:t>
            </w:r>
            <w:r w:rsidRPr="001D3F23">
              <w:rPr>
                <w:rFonts w:ascii="PT Astra Serif" w:hAnsi="PT Astra Serif"/>
                <w:sz w:val="16"/>
                <w:szCs w:val="16"/>
                <w:lang w:eastAsia="ar-SA"/>
              </w:rPr>
              <w:t>максимальная</w:t>
            </w:r>
            <w:r w:rsidR="00BB7764">
              <w:rPr>
                <w:rFonts w:ascii="PT Astra Serif" w:hAnsi="PT Astra Serif"/>
                <w:sz w:val="16"/>
                <w:szCs w:val="16"/>
                <w:lang w:eastAsia="ar-SA"/>
              </w:rPr>
              <w:t>)</w:t>
            </w:r>
            <w:r w:rsidRPr="001D3F23">
              <w:rPr>
                <w:rFonts w:ascii="PT Astra Serif" w:hAnsi="PT Astra Serif"/>
                <w:sz w:val="16"/>
                <w:szCs w:val="16"/>
                <w:lang w:eastAsia="ar-SA"/>
              </w:rPr>
              <w:t xml:space="preserve"> цена контракта </w:t>
            </w:r>
            <w:r w:rsidRPr="001D3F23">
              <w:rPr>
                <w:rFonts w:ascii="PT Astra Serif" w:hAnsi="PT Astra Serif"/>
                <w:b/>
                <w:sz w:val="16"/>
                <w:szCs w:val="16"/>
                <w:lang w:eastAsia="ar-SA"/>
              </w:rPr>
              <w:t>30 333 (тридцать тысяч триста тридцать три) рубля 30 копеек.</w:t>
            </w:r>
            <w:r w:rsidRPr="001D3F23">
              <w:rPr>
                <w:rFonts w:ascii="PT Astra Serif" w:hAnsi="PT Astra Serif"/>
                <w:sz w:val="16"/>
                <w:szCs w:val="16"/>
                <w:lang w:eastAsia="ar-SA"/>
              </w:rPr>
              <w:t xml:space="preserve"> </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7 848,33</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8 000,00</w:t>
            </w:r>
          </w:p>
        </w:tc>
        <w:tc>
          <w:tcPr>
            <w:tcW w:w="993"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9 696,66</w:t>
            </w:r>
          </w:p>
        </w:tc>
        <w:tc>
          <w:tcPr>
            <w:tcW w:w="852"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10 000,00</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10 000,00</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10 000,00</w:t>
            </w:r>
          </w:p>
        </w:tc>
        <w:tc>
          <w:tcPr>
            <w:tcW w:w="127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12 900,00</w:t>
            </w:r>
          </w:p>
        </w:tc>
        <w:tc>
          <w:tcPr>
            <w:tcW w:w="1276"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25 000,00</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28 968,27</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30 181,63</w:t>
            </w:r>
          </w:p>
        </w:tc>
        <w:tc>
          <w:tcPr>
            <w:tcW w:w="1134" w:type="dxa"/>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p>
        </w:tc>
      </w:tr>
      <w:tr w:rsidR="00377C8E" w:rsidRPr="001D3F23" w:rsidTr="001D3F23">
        <w:trPr>
          <w:cantSplit/>
          <w:trHeight w:val="20"/>
        </w:trPr>
        <w:tc>
          <w:tcPr>
            <w:tcW w:w="4820" w:type="dxa"/>
            <w:gridSpan w:val="2"/>
            <w:tcBorders>
              <w:left w:val="single" w:sz="8" w:space="0" w:color="000000"/>
              <w:bottom w:val="single" w:sz="8" w:space="0" w:color="000000"/>
            </w:tcBorders>
            <w:vAlign w:val="center"/>
          </w:tcPr>
          <w:p w:rsidR="00377C8E" w:rsidRPr="001D3F23" w:rsidRDefault="00377C8E" w:rsidP="001D3F23">
            <w:pPr>
              <w:widowControl/>
              <w:suppressAutoHyphens/>
              <w:snapToGrid w:val="0"/>
              <w:ind w:left="105" w:right="120"/>
              <w:rPr>
                <w:rFonts w:ascii="PT Astra Serif" w:hAnsi="PT Astra Serif"/>
                <w:sz w:val="16"/>
                <w:szCs w:val="16"/>
                <w:lang w:eastAsia="ar-SA"/>
              </w:rPr>
            </w:pPr>
            <w:r w:rsidRPr="001D3F23">
              <w:rPr>
                <w:rFonts w:ascii="PT Astra Serif" w:hAnsi="PT Astra Serif"/>
                <w:sz w:val="16"/>
                <w:szCs w:val="16"/>
                <w:lang w:eastAsia="ar-SA"/>
              </w:rPr>
              <w:t>11. Номер по ранжированию после завершения аукциона</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1</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2</w:t>
            </w:r>
          </w:p>
        </w:tc>
        <w:tc>
          <w:tcPr>
            <w:tcW w:w="993"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3</w:t>
            </w:r>
          </w:p>
        </w:tc>
        <w:tc>
          <w:tcPr>
            <w:tcW w:w="852"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4</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5</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6</w:t>
            </w:r>
          </w:p>
        </w:tc>
        <w:tc>
          <w:tcPr>
            <w:tcW w:w="127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7</w:t>
            </w:r>
          </w:p>
        </w:tc>
        <w:tc>
          <w:tcPr>
            <w:tcW w:w="1276"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8</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9</w:t>
            </w:r>
          </w:p>
        </w:tc>
        <w:tc>
          <w:tcPr>
            <w:tcW w:w="1134" w:type="dxa"/>
            <w:tcBorders>
              <w:left w:val="single" w:sz="8" w:space="0" w:color="000000"/>
              <w:bottom w:val="single" w:sz="8" w:space="0" w:color="000000"/>
              <w:right w:val="single" w:sz="8" w:space="0" w:color="000000"/>
            </w:tcBorders>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r w:rsidRPr="001D3F23">
              <w:rPr>
                <w:rFonts w:ascii="PT Astra Serif" w:hAnsi="PT Astra Serif"/>
                <w:b/>
                <w:sz w:val="16"/>
                <w:szCs w:val="16"/>
                <w:lang w:eastAsia="ar-SA"/>
              </w:rPr>
              <w:t>10</w:t>
            </w:r>
          </w:p>
        </w:tc>
        <w:tc>
          <w:tcPr>
            <w:tcW w:w="1134" w:type="dxa"/>
          </w:tcPr>
          <w:p w:rsidR="00377C8E" w:rsidRPr="001D3F23" w:rsidRDefault="00377C8E" w:rsidP="006C75C6">
            <w:pPr>
              <w:widowControl/>
              <w:suppressAutoHyphens/>
              <w:snapToGrid w:val="0"/>
              <w:spacing w:line="100" w:lineRule="atLeast"/>
              <w:ind w:left="12" w:right="-3" w:hanging="30"/>
              <w:jc w:val="center"/>
              <w:rPr>
                <w:rFonts w:ascii="PT Astra Serif" w:hAnsi="PT Astra Serif"/>
                <w:b/>
                <w:sz w:val="16"/>
                <w:szCs w:val="16"/>
                <w:lang w:eastAsia="ar-SA"/>
              </w:rPr>
            </w:pPr>
          </w:p>
        </w:tc>
      </w:tr>
    </w:tbl>
    <w:p w:rsidR="00384A38" w:rsidRDefault="00384A38" w:rsidP="00384A38">
      <w:pPr>
        <w:rPr>
          <w:b/>
          <w:color w:val="FF0000"/>
          <w:sz w:val="16"/>
          <w:szCs w:val="16"/>
        </w:rPr>
      </w:pPr>
    </w:p>
    <w:sectPr w:rsidR="00384A38" w:rsidSect="001D3F23">
      <w:pgSz w:w="16838" w:h="11906" w:orient="landscape"/>
      <w:pgMar w:top="567" w:right="249" w:bottom="0"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B21B6"/>
    <w:rsid w:val="000D24AE"/>
    <w:rsid w:val="001223DD"/>
    <w:rsid w:val="001741B5"/>
    <w:rsid w:val="0019546A"/>
    <w:rsid w:val="001C76DC"/>
    <w:rsid w:val="001D3F23"/>
    <w:rsid w:val="001F2ECB"/>
    <w:rsid w:val="002B04BA"/>
    <w:rsid w:val="002D7014"/>
    <w:rsid w:val="00326161"/>
    <w:rsid w:val="00327D89"/>
    <w:rsid w:val="00377C8E"/>
    <w:rsid w:val="00384A38"/>
    <w:rsid w:val="003B4209"/>
    <w:rsid w:val="00462B87"/>
    <w:rsid w:val="004837C0"/>
    <w:rsid w:val="004A1B4D"/>
    <w:rsid w:val="004B2627"/>
    <w:rsid w:val="005A602B"/>
    <w:rsid w:val="005B061A"/>
    <w:rsid w:val="005B1FC5"/>
    <w:rsid w:val="005D3B1E"/>
    <w:rsid w:val="006315C1"/>
    <w:rsid w:val="006677A6"/>
    <w:rsid w:val="00683191"/>
    <w:rsid w:val="006C21FB"/>
    <w:rsid w:val="006C6E77"/>
    <w:rsid w:val="006D6C9E"/>
    <w:rsid w:val="006F7B54"/>
    <w:rsid w:val="007579BE"/>
    <w:rsid w:val="00782AF1"/>
    <w:rsid w:val="00790689"/>
    <w:rsid w:val="00792625"/>
    <w:rsid w:val="007E1C20"/>
    <w:rsid w:val="008216B3"/>
    <w:rsid w:val="00923C47"/>
    <w:rsid w:val="009510A0"/>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6653E"/>
    <w:rsid w:val="00B97106"/>
    <w:rsid w:val="00BB7764"/>
    <w:rsid w:val="00C00033"/>
    <w:rsid w:val="00CE37EE"/>
    <w:rsid w:val="00D64391"/>
    <w:rsid w:val="00D94487"/>
    <w:rsid w:val="00DA22F9"/>
    <w:rsid w:val="00DD15C5"/>
    <w:rsid w:val="00E500FF"/>
    <w:rsid w:val="00E56D70"/>
    <w:rsid w:val="00ED2996"/>
    <w:rsid w:val="00F209FA"/>
    <w:rsid w:val="00F7747B"/>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CE28-B43B-40C3-BE77-34068A81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2021-02-15T07:09:00Z</cp:lastPrinted>
  <dcterms:created xsi:type="dcterms:W3CDTF">2020-12-22T07:12:00Z</dcterms:created>
  <dcterms:modified xsi:type="dcterms:W3CDTF">2021-02-16T06:30:00Z</dcterms:modified>
</cp:coreProperties>
</file>