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5130D1" w:rsidRDefault="00E57B9B" w:rsidP="00E57B9B">
      <w:pPr>
        <w:rPr>
          <w:sz w:val="24"/>
          <w:szCs w:val="24"/>
        </w:rPr>
      </w:pPr>
      <w:r w:rsidRPr="005130D1">
        <w:rPr>
          <w:sz w:val="24"/>
          <w:szCs w:val="24"/>
        </w:rPr>
        <w:t>1</w:t>
      </w:r>
      <w:r w:rsidR="00145833" w:rsidRPr="005130D1">
        <w:rPr>
          <w:sz w:val="24"/>
          <w:szCs w:val="24"/>
        </w:rPr>
        <w:t>9</w:t>
      </w:r>
      <w:r w:rsidRPr="005130D1">
        <w:rPr>
          <w:sz w:val="24"/>
          <w:szCs w:val="24"/>
        </w:rPr>
        <w:t xml:space="preserve"> </w:t>
      </w:r>
      <w:r w:rsidR="00E752F0" w:rsidRPr="005130D1">
        <w:rPr>
          <w:sz w:val="24"/>
          <w:szCs w:val="24"/>
        </w:rPr>
        <w:t>января</w:t>
      </w:r>
      <w:r w:rsidRPr="005130D1">
        <w:rPr>
          <w:sz w:val="24"/>
          <w:szCs w:val="24"/>
        </w:rPr>
        <w:t xml:space="preserve"> 201</w:t>
      </w:r>
      <w:r w:rsidR="00E752F0" w:rsidRPr="005130D1">
        <w:rPr>
          <w:sz w:val="24"/>
          <w:szCs w:val="24"/>
        </w:rPr>
        <w:t>6</w:t>
      </w:r>
      <w:r w:rsidRPr="005130D1">
        <w:rPr>
          <w:sz w:val="24"/>
          <w:szCs w:val="24"/>
        </w:rPr>
        <w:t xml:space="preserve"> г.  </w:t>
      </w:r>
      <w:r w:rsidRPr="005130D1">
        <w:rPr>
          <w:sz w:val="24"/>
          <w:szCs w:val="24"/>
        </w:rPr>
        <w:tab/>
      </w:r>
      <w:r w:rsidRPr="005130D1">
        <w:rPr>
          <w:sz w:val="24"/>
          <w:szCs w:val="24"/>
        </w:rPr>
        <w:tab/>
      </w:r>
      <w:r w:rsidRPr="005130D1">
        <w:rPr>
          <w:sz w:val="24"/>
          <w:szCs w:val="24"/>
        </w:rPr>
        <w:tab/>
      </w:r>
      <w:r w:rsidRPr="005130D1">
        <w:rPr>
          <w:sz w:val="24"/>
          <w:szCs w:val="24"/>
        </w:rPr>
        <w:tab/>
        <w:t xml:space="preserve">                                                       № </w:t>
      </w:r>
      <w:hyperlink r:id="rId5" w:history="1">
        <w:r w:rsidRPr="005130D1">
          <w:rPr>
            <w:sz w:val="24"/>
            <w:szCs w:val="24"/>
          </w:rPr>
          <w:t>018730000581</w:t>
        </w:r>
        <w:r w:rsidR="007C7A6D" w:rsidRPr="005130D1">
          <w:rPr>
            <w:sz w:val="24"/>
            <w:szCs w:val="24"/>
          </w:rPr>
          <w:t>5</w:t>
        </w:r>
        <w:r w:rsidRPr="005130D1">
          <w:rPr>
            <w:sz w:val="24"/>
            <w:szCs w:val="24"/>
          </w:rPr>
          <w:t>000</w:t>
        </w:r>
      </w:hyperlink>
      <w:r w:rsidR="005130D1" w:rsidRPr="005130D1">
        <w:rPr>
          <w:sz w:val="24"/>
          <w:szCs w:val="24"/>
        </w:rPr>
        <w:t>700</w:t>
      </w:r>
      <w:r w:rsidRPr="005130D1">
        <w:rPr>
          <w:sz w:val="24"/>
          <w:szCs w:val="24"/>
        </w:rPr>
        <w:t>-3</w:t>
      </w:r>
    </w:p>
    <w:p w:rsidR="00E57B9B" w:rsidRPr="005130D1" w:rsidRDefault="00E57B9B" w:rsidP="00E57B9B">
      <w:pPr>
        <w:rPr>
          <w:b/>
          <w:sz w:val="24"/>
          <w:szCs w:val="24"/>
        </w:rPr>
      </w:pPr>
    </w:p>
    <w:p w:rsidR="00E752F0" w:rsidRPr="005130D1" w:rsidRDefault="00E752F0" w:rsidP="00E752F0">
      <w:pPr>
        <w:rPr>
          <w:spacing w:val="-6"/>
          <w:sz w:val="24"/>
          <w:szCs w:val="24"/>
        </w:rPr>
      </w:pPr>
      <w:r w:rsidRPr="005130D1">
        <w:rPr>
          <w:spacing w:val="-6"/>
          <w:sz w:val="24"/>
          <w:szCs w:val="24"/>
        </w:rPr>
        <w:t xml:space="preserve">ПРИСУТСТВОВАЛИ: </w:t>
      </w:r>
    </w:p>
    <w:p w:rsidR="00E752F0" w:rsidRPr="005130D1" w:rsidRDefault="00E752F0" w:rsidP="00E752F0">
      <w:pPr>
        <w:jc w:val="both"/>
        <w:rPr>
          <w:spacing w:val="-6"/>
          <w:sz w:val="24"/>
          <w:szCs w:val="24"/>
        </w:rPr>
      </w:pPr>
      <w:r w:rsidRPr="005130D1">
        <w:rPr>
          <w:spacing w:val="-6"/>
          <w:sz w:val="24"/>
          <w:szCs w:val="24"/>
        </w:rPr>
        <w:t xml:space="preserve">Единая комиссия по осуществлению закупок для обеспечения муниципальных нужд города </w:t>
      </w:r>
      <w:proofErr w:type="spellStart"/>
      <w:r w:rsidRPr="005130D1">
        <w:rPr>
          <w:spacing w:val="-6"/>
          <w:sz w:val="24"/>
          <w:szCs w:val="24"/>
        </w:rPr>
        <w:t>Югорска</w:t>
      </w:r>
      <w:proofErr w:type="spellEnd"/>
      <w:r w:rsidRPr="005130D1">
        <w:rPr>
          <w:spacing w:val="-6"/>
          <w:sz w:val="24"/>
          <w:szCs w:val="24"/>
        </w:rPr>
        <w:t xml:space="preserve"> (далее - комиссия) в следующем составе:</w:t>
      </w:r>
    </w:p>
    <w:p w:rsidR="00E71F17" w:rsidRPr="005130D1" w:rsidRDefault="00E71F17" w:rsidP="00E71F17">
      <w:pPr>
        <w:jc w:val="both"/>
        <w:rPr>
          <w:spacing w:val="-6"/>
          <w:sz w:val="24"/>
          <w:szCs w:val="24"/>
        </w:rPr>
      </w:pPr>
      <w:r w:rsidRPr="005130D1">
        <w:rPr>
          <w:spacing w:val="-6"/>
          <w:sz w:val="24"/>
          <w:szCs w:val="24"/>
        </w:rPr>
        <w:t>1.Голин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E71F17" w:rsidRPr="005130D1" w:rsidRDefault="00E71F17" w:rsidP="00E71F17">
      <w:pPr>
        <w:jc w:val="both"/>
        <w:rPr>
          <w:spacing w:val="-6"/>
          <w:sz w:val="24"/>
          <w:szCs w:val="24"/>
        </w:rPr>
      </w:pPr>
      <w:r w:rsidRPr="005130D1">
        <w:rPr>
          <w:spacing w:val="-6"/>
          <w:sz w:val="24"/>
          <w:szCs w:val="24"/>
        </w:rPr>
        <w:t>Члены  комиссии:</w:t>
      </w:r>
    </w:p>
    <w:p w:rsidR="00E71F17" w:rsidRPr="005130D1" w:rsidRDefault="00E71F17" w:rsidP="00E71F17">
      <w:pPr>
        <w:jc w:val="both"/>
        <w:rPr>
          <w:spacing w:val="-6"/>
          <w:sz w:val="24"/>
          <w:szCs w:val="24"/>
        </w:rPr>
      </w:pPr>
      <w:r w:rsidRPr="005130D1">
        <w:rPr>
          <w:spacing w:val="-6"/>
          <w:sz w:val="24"/>
          <w:szCs w:val="24"/>
        </w:rPr>
        <w:t xml:space="preserve">2. </w:t>
      </w:r>
      <w:proofErr w:type="spellStart"/>
      <w:r w:rsidRPr="005130D1">
        <w:rPr>
          <w:spacing w:val="-6"/>
          <w:sz w:val="24"/>
          <w:szCs w:val="24"/>
        </w:rPr>
        <w:t>Бандурин</w:t>
      </w:r>
      <w:proofErr w:type="spellEnd"/>
      <w:r w:rsidRPr="005130D1">
        <w:rPr>
          <w:spacing w:val="-6"/>
          <w:sz w:val="24"/>
          <w:szCs w:val="24"/>
        </w:rPr>
        <w:t xml:space="preserve"> В.К. - заместитель главы администрации города </w:t>
      </w:r>
      <w:proofErr w:type="spellStart"/>
      <w:r w:rsidRPr="005130D1">
        <w:rPr>
          <w:spacing w:val="-6"/>
          <w:sz w:val="24"/>
          <w:szCs w:val="24"/>
        </w:rPr>
        <w:t>Югорска</w:t>
      </w:r>
      <w:proofErr w:type="spellEnd"/>
      <w:r w:rsidRPr="005130D1">
        <w:rPr>
          <w:spacing w:val="-6"/>
          <w:sz w:val="24"/>
          <w:szCs w:val="24"/>
        </w:rPr>
        <w:t xml:space="preserve"> - директор  департамента </w:t>
      </w:r>
      <w:proofErr w:type="spellStart"/>
      <w:r w:rsidRPr="005130D1">
        <w:rPr>
          <w:spacing w:val="-6"/>
          <w:sz w:val="24"/>
          <w:szCs w:val="24"/>
        </w:rPr>
        <w:t>жилищно</w:t>
      </w:r>
      <w:proofErr w:type="spellEnd"/>
      <w:r w:rsidRPr="005130D1">
        <w:rPr>
          <w:spacing w:val="-6"/>
          <w:sz w:val="24"/>
          <w:szCs w:val="24"/>
        </w:rPr>
        <w:t xml:space="preserve"> - коммунального и строительного комплекса;</w:t>
      </w:r>
    </w:p>
    <w:p w:rsidR="00E71F17" w:rsidRPr="005130D1" w:rsidRDefault="00E71F17" w:rsidP="00E71F17">
      <w:pPr>
        <w:jc w:val="both"/>
        <w:rPr>
          <w:spacing w:val="-6"/>
          <w:sz w:val="24"/>
          <w:szCs w:val="24"/>
        </w:rPr>
      </w:pPr>
      <w:r w:rsidRPr="005130D1">
        <w:rPr>
          <w:spacing w:val="-6"/>
          <w:sz w:val="24"/>
          <w:szCs w:val="24"/>
        </w:rPr>
        <w:t xml:space="preserve">3. Морозова Н.А. - советник главы города; </w:t>
      </w:r>
    </w:p>
    <w:p w:rsidR="00E71F17" w:rsidRPr="005130D1" w:rsidRDefault="00E71F17" w:rsidP="00E71F17">
      <w:pPr>
        <w:jc w:val="both"/>
        <w:rPr>
          <w:spacing w:val="-6"/>
          <w:sz w:val="24"/>
          <w:szCs w:val="24"/>
        </w:rPr>
      </w:pPr>
      <w:r w:rsidRPr="005130D1">
        <w:rPr>
          <w:spacing w:val="-6"/>
          <w:sz w:val="24"/>
          <w:szCs w:val="24"/>
        </w:rPr>
        <w:t xml:space="preserve">4. </w:t>
      </w:r>
      <w:proofErr w:type="spellStart"/>
      <w:r w:rsidRPr="005130D1">
        <w:rPr>
          <w:spacing w:val="-6"/>
          <w:sz w:val="24"/>
          <w:szCs w:val="24"/>
        </w:rPr>
        <w:t>Климин</w:t>
      </w:r>
      <w:proofErr w:type="spellEnd"/>
      <w:r w:rsidRPr="005130D1">
        <w:rPr>
          <w:spacing w:val="-6"/>
          <w:sz w:val="24"/>
          <w:szCs w:val="24"/>
        </w:rPr>
        <w:t xml:space="preserve"> В. А. – заместитель председателя Думы города </w:t>
      </w:r>
      <w:proofErr w:type="spellStart"/>
      <w:r w:rsidRPr="005130D1">
        <w:rPr>
          <w:spacing w:val="-6"/>
          <w:sz w:val="24"/>
          <w:szCs w:val="24"/>
        </w:rPr>
        <w:t>Югорска</w:t>
      </w:r>
      <w:proofErr w:type="spellEnd"/>
      <w:r w:rsidRPr="005130D1">
        <w:rPr>
          <w:spacing w:val="-6"/>
          <w:sz w:val="24"/>
          <w:szCs w:val="24"/>
        </w:rPr>
        <w:t>;</w:t>
      </w:r>
    </w:p>
    <w:p w:rsidR="00E71F17" w:rsidRPr="005130D1" w:rsidRDefault="00E71F17" w:rsidP="00E71F17">
      <w:pPr>
        <w:jc w:val="both"/>
        <w:rPr>
          <w:spacing w:val="-6"/>
          <w:sz w:val="24"/>
          <w:szCs w:val="24"/>
        </w:rPr>
      </w:pPr>
      <w:r w:rsidRPr="005130D1">
        <w:rPr>
          <w:spacing w:val="-6"/>
          <w:sz w:val="24"/>
          <w:szCs w:val="24"/>
        </w:rPr>
        <w:t xml:space="preserve">5. </w:t>
      </w:r>
      <w:proofErr w:type="spellStart"/>
      <w:r w:rsidRPr="005130D1">
        <w:rPr>
          <w:spacing w:val="-6"/>
          <w:sz w:val="24"/>
          <w:szCs w:val="24"/>
        </w:rPr>
        <w:t>Долгодворова</w:t>
      </w:r>
      <w:proofErr w:type="spellEnd"/>
      <w:r w:rsidRPr="005130D1">
        <w:rPr>
          <w:spacing w:val="-6"/>
          <w:sz w:val="24"/>
          <w:szCs w:val="24"/>
        </w:rPr>
        <w:t xml:space="preserve"> Т.И. – заместитель главы администрации города </w:t>
      </w:r>
      <w:proofErr w:type="spellStart"/>
      <w:r w:rsidRPr="005130D1">
        <w:rPr>
          <w:spacing w:val="-6"/>
          <w:sz w:val="24"/>
          <w:szCs w:val="24"/>
        </w:rPr>
        <w:t>Югорска</w:t>
      </w:r>
      <w:proofErr w:type="spellEnd"/>
      <w:r w:rsidRPr="005130D1">
        <w:rPr>
          <w:spacing w:val="-6"/>
          <w:sz w:val="24"/>
          <w:szCs w:val="24"/>
        </w:rPr>
        <w:t>;</w:t>
      </w:r>
    </w:p>
    <w:p w:rsidR="00E71F17" w:rsidRPr="005130D1" w:rsidRDefault="00E71F17" w:rsidP="00E71F17">
      <w:pPr>
        <w:jc w:val="both"/>
        <w:rPr>
          <w:spacing w:val="-6"/>
          <w:sz w:val="24"/>
          <w:szCs w:val="24"/>
        </w:rPr>
      </w:pPr>
      <w:r w:rsidRPr="005130D1">
        <w:rPr>
          <w:spacing w:val="-6"/>
          <w:sz w:val="24"/>
          <w:szCs w:val="24"/>
        </w:rPr>
        <w:t xml:space="preserve">6. </w:t>
      </w:r>
      <w:proofErr w:type="spellStart"/>
      <w:r w:rsidRPr="005130D1">
        <w:rPr>
          <w:spacing w:val="-6"/>
          <w:sz w:val="24"/>
          <w:szCs w:val="24"/>
        </w:rPr>
        <w:t>Резинкина</w:t>
      </w:r>
      <w:proofErr w:type="spellEnd"/>
      <w:r w:rsidRPr="005130D1">
        <w:rPr>
          <w:spacing w:val="-6"/>
          <w:sz w:val="24"/>
          <w:szCs w:val="24"/>
        </w:rPr>
        <w:t xml:space="preserve"> Ж.В. - заместитель начальника управления экономической политики;</w:t>
      </w:r>
    </w:p>
    <w:p w:rsidR="00E71F17" w:rsidRPr="005130D1" w:rsidRDefault="00E71F17" w:rsidP="00E71F17">
      <w:pPr>
        <w:jc w:val="both"/>
        <w:rPr>
          <w:spacing w:val="-6"/>
          <w:sz w:val="24"/>
          <w:szCs w:val="24"/>
        </w:rPr>
      </w:pPr>
      <w:r w:rsidRPr="005130D1">
        <w:rPr>
          <w:spacing w:val="-6"/>
          <w:sz w:val="24"/>
          <w:szCs w:val="24"/>
        </w:rPr>
        <w:t>7. Абдуллаев А.Т.  - начальник отдела по управлению муниципальным имуществом департамента муниципальной собственности и градостроительства.</w:t>
      </w:r>
    </w:p>
    <w:p w:rsidR="00E71F17" w:rsidRPr="005130D1" w:rsidRDefault="00E71F17" w:rsidP="00E71F17">
      <w:pPr>
        <w:jc w:val="both"/>
        <w:rPr>
          <w:spacing w:val="-6"/>
          <w:sz w:val="24"/>
          <w:szCs w:val="24"/>
        </w:rPr>
      </w:pPr>
      <w:r w:rsidRPr="005130D1">
        <w:rPr>
          <w:spacing w:val="-6"/>
          <w:sz w:val="24"/>
          <w:szCs w:val="24"/>
        </w:rPr>
        <w:t>8. Захарова Н.Б. – начальник отдела муниципальных  закупок управления экономической политики.</w:t>
      </w:r>
    </w:p>
    <w:p w:rsidR="00E71F17" w:rsidRPr="005130D1" w:rsidRDefault="00E71F17" w:rsidP="00E71F17">
      <w:pPr>
        <w:jc w:val="both"/>
        <w:rPr>
          <w:spacing w:val="-6"/>
          <w:sz w:val="24"/>
          <w:szCs w:val="24"/>
        </w:rPr>
      </w:pPr>
      <w:r w:rsidRPr="005130D1">
        <w:rPr>
          <w:spacing w:val="-6"/>
          <w:sz w:val="24"/>
          <w:szCs w:val="24"/>
        </w:rPr>
        <w:t>Всего присутствовали 8 членов комиссии из 8.</w:t>
      </w:r>
    </w:p>
    <w:p w:rsidR="00B57955" w:rsidRPr="005130D1" w:rsidRDefault="00E57B9B" w:rsidP="00B57955">
      <w:pPr>
        <w:jc w:val="both"/>
        <w:rPr>
          <w:sz w:val="24"/>
        </w:rPr>
      </w:pPr>
      <w:r w:rsidRPr="005130D1">
        <w:rPr>
          <w:spacing w:val="-6"/>
          <w:sz w:val="24"/>
          <w:szCs w:val="24"/>
        </w:rPr>
        <w:t>Представитель заказчика:</w:t>
      </w:r>
      <w:r w:rsidR="00B57955" w:rsidRPr="005130D1">
        <w:rPr>
          <w:spacing w:val="-6"/>
          <w:sz w:val="24"/>
          <w:szCs w:val="24"/>
        </w:rPr>
        <w:t xml:space="preserve"> </w:t>
      </w:r>
      <w:r w:rsidR="00B57955" w:rsidRPr="005130D1">
        <w:rPr>
          <w:sz w:val="24"/>
        </w:rPr>
        <w:t>Маслова Лилия Константиновна, заведующий хозяйством по закупкам муниципального бюджетного общеобразовательного учреждения «Средняя общеобразовательная школа №5».</w:t>
      </w:r>
    </w:p>
    <w:p w:rsidR="005130D1" w:rsidRPr="009144F9" w:rsidRDefault="005130D1" w:rsidP="005130D1">
      <w:pPr>
        <w:widowControl/>
        <w:tabs>
          <w:tab w:val="num" w:pos="567"/>
          <w:tab w:val="num" w:pos="928"/>
        </w:tabs>
        <w:autoSpaceDE w:val="0"/>
        <w:autoSpaceDN w:val="0"/>
        <w:adjustRightInd w:val="0"/>
        <w:jc w:val="both"/>
        <w:rPr>
          <w:rFonts w:cs="Arial"/>
          <w:sz w:val="24"/>
          <w:szCs w:val="24"/>
        </w:rPr>
      </w:pPr>
      <w:r w:rsidRPr="009144F9">
        <w:rPr>
          <w:sz w:val="24"/>
        </w:rPr>
        <w:t xml:space="preserve">1. Наименование аукциона: аукцион в электронной форме № 0187300005815000700 </w:t>
      </w:r>
      <w:r w:rsidRPr="009144F9">
        <w:rPr>
          <w:rFonts w:cs="Arial"/>
          <w:sz w:val="24"/>
          <w:szCs w:val="24"/>
        </w:rPr>
        <w:t>на право заключения гражданско-правового договора на поставку хозяйственных товаров.</w:t>
      </w:r>
    </w:p>
    <w:p w:rsidR="005130D1" w:rsidRPr="009144F9" w:rsidRDefault="005130D1" w:rsidP="005130D1">
      <w:pPr>
        <w:widowControl/>
        <w:tabs>
          <w:tab w:val="num" w:pos="567"/>
          <w:tab w:val="num" w:pos="928"/>
        </w:tabs>
        <w:autoSpaceDE w:val="0"/>
        <w:autoSpaceDN w:val="0"/>
        <w:adjustRightInd w:val="0"/>
        <w:jc w:val="both"/>
        <w:rPr>
          <w:sz w:val="24"/>
        </w:rPr>
      </w:pPr>
      <w:r w:rsidRPr="009144F9">
        <w:rPr>
          <w:sz w:val="24"/>
        </w:rPr>
        <w:t xml:space="preserve">Номер извещения о проведении торгов на официальном сайте – </w:t>
      </w:r>
      <w:hyperlink r:id="rId6" w:history="1">
        <w:r w:rsidRPr="009144F9">
          <w:t>http://zakupki.gov.ru/</w:t>
        </w:r>
      </w:hyperlink>
      <w:r w:rsidRPr="009144F9">
        <w:rPr>
          <w:sz w:val="24"/>
        </w:rPr>
        <w:t xml:space="preserve">, код аукциона 0187300005815000700 дата публикации 23.12.2015. </w:t>
      </w:r>
    </w:p>
    <w:p w:rsidR="00B57955" w:rsidRPr="004C2410" w:rsidRDefault="00B57955" w:rsidP="00B57955">
      <w:pPr>
        <w:jc w:val="both"/>
        <w:rPr>
          <w:sz w:val="24"/>
        </w:rPr>
      </w:pPr>
      <w:r w:rsidRPr="004C2410">
        <w:rPr>
          <w:sz w:val="24"/>
        </w:rPr>
        <w:t xml:space="preserve">2. Заказчик: Муниципальное бюджетное общеобразовательное учреждение «Средняя общеобразовательная школа №5». </w:t>
      </w:r>
      <w:proofErr w:type="gramStart"/>
      <w:r w:rsidRPr="004C2410">
        <w:rPr>
          <w:sz w:val="24"/>
        </w:rPr>
        <w:t xml:space="preserve">Почтовый адрес: 628260, Ханты - Мансийский автономный округ - Югра, Тюменская обл., г. </w:t>
      </w:r>
      <w:proofErr w:type="spellStart"/>
      <w:r w:rsidRPr="004C2410">
        <w:rPr>
          <w:sz w:val="24"/>
        </w:rPr>
        <w:t>Югорск</w:t>
      </w:r>
      <w:proofErr w:type="spellEnd"/>
      <w:r w:rsidRPr="004C2410">
        <w:rPr>
          <w:sz w:val="24"/>
        </w:rPr>
        <w:t>, ул. Садовая, 1б.</w:t>
      </w:r>
      <w:proofErr w:type="gramEnd"/>
    </w:p>
    <w:p w:rsidR="00E57B9B" w:rsidRPr="004C2410" w:rsidRDefault="00E57B9B" w:rsidP="00B57955">
      <w:pPr>
        <w:jc w:val="both"/>
        <w:rPr>
          <w:spacing w:val="-6"/>
          <w:sz w:val="24"/>
          <w:szCs w:val="24"/>
        </w:rPr>
      </w:pPr>
      <w:r w:rsidRPr="004C2410">
        <w:rPr>
          <w:spacing w:val="-6"/>
          <w:sz w:val="24"/>
          <w:szCs w:val="24"/>
        </w:rPr>
        <w:t xml:space="preserve">3. Процедура рассмотрения первых частей заявок на участие в аукционе была проведена комиссией в 10.00 часов </w:t>
      </w:r>
      <w:r w:rsidR="00145833" w:rsidRPr="004C2410">
        <w:rPr>
          <w:spacing w:val="-6"/>
          <w:sz w:val="24"/>
          <w:szCs w:val="24"/>
        </w:rPr>
        <w:t>1</w:t>
      </w:r>
      <w:r w:rsidR="00E752F0" w:rsidRPr="004C2410">
        <w:rPr>
          <w:spacing w:val="-6"/>
          <w:sz w:val="24"/>
          <w:szCs w:val="24"/>
        </w:rPr>
        <w:t>2</w:t>
      </w:r>
      <w:r w:rsidRPr="004C2410">
        <w:rPr>
          <w:spacing w:val="-6"/>
          <w:sz w:val="24"/>
          <w:szCs w:val="24"/>
        </w:rPr>
        <w:t xml:space="preserve"> </w:t>
      </w:r>
      <w:r w:rsidR="00145833" w:rsidRPr="004C2410">
        <w:rPr>
          <w:spacing w:val="-6"/>
          <w:sz w:val="24"/>
          <w:szCs w:val="24"/>
        </w:rPr>
        <w:t>января</w:t>
      </w:r>
      <w:r w:rsidRPr="004C2410">
        <w:rPr>
          <w:spacing w:val="-6"/>
          <w:sz w:val="24"/>
          <w:szCs w:val="24"/>
        </w:rPr>
        <w:t xml:space="preserve"> 201</w:t>
      </w:r>
      <w:r w:rsidR="00145833" w:rsidRPr="004C2410">
        <w:rPr>
          <w:spacing w:val="-6"/>
          <w:sz w:val="24"/>
          <w:szCs w:val="24"/>
        </w:rPr>
        <w:t>6</w:t>
      </w:r>
      <w:r w:rsidR="00E752F0" w:rsidRPr="004C2410">
        <w:rPr>
          <w:spacing w:val="-6"/>
          <w:sz w:val="24"/>
          <w:szCs w:val="24"/>
        </w:rPr>
        <w:t xml:space="preserve"> </w:t>
      </w:r>
      <w:r w:rsidRPr="004C2410">
        <w:rPr>
          <w:spacing w:val="-6"/>
          <w:sz w:val="24"/>
          <w:szCs w:val="24"/>
        </w:rPr>
        <w:t xml:space="preserve">года, по адресу: ул. 40 лет Победы, 11, г. </w:t>
      </w:r>
      <w:proofErr w:type="spellStart"/>
      <w:r w:rsidRPr="004C2410">
        <w:rPr>
          <w:spacing w:val="-6"/>
          <w:sz w:val="24"/>
          <w:szCs w:val="24"/>
        </w:rPr>
        <w:t>Югорск</w:t>
      </w:r>
      <w:proofErr w:type="spellEnd"/>
      <w:r w:rsidRPr="004C2410">
        <w:rPr>
          <w:spacing w:val="-6"/>
          <w:sz w:val="24"/>
          <w:szCs w:val="24"/>
        </w:rPr>
        <w:t>, Ханты-Мансийский  автономный  округ-Югра, Тюменская область.</w:t>
      </w:r>
    </w:p>
    <w:p w:rsidR="00E57B9B" w:rsidRPr="004C2410" w:rsidRDefault="00E57B9B" w:rsidP="00E57B9B">
      <w:pPr>
        <w:jc w:val="both"/>
        <w:rPr>
          <w:sz w:val="24"/>
        </w:rPr>
      </w:pPr>
      <w:r w:rsidRPr="004C2410">
        <w:rPr>
          <w:sz w:val="24"/>
        </w:rPr>
        <w:t>4. На основании протокола проведения аукциона в электронной форме от 1</w:t>
      </w:r>
      <w:r w:rsidR="00145833" w:rsidRPr="004C2410">
        <w:rPr>
          <w:sz w:val="24"/>
        </w:rPr>
        <w:t>5</w:t>
      </w:r>
      <w:r w:rsidRPr="004C2410">
        <w:rPr>
          <w:sz w:val="24"/>
        </w:rPr>
        <w:t>.</w:t>
      </w:r>
      <w:r w:rsidR="00E752F0" w:rsidRPr="004C2410">
        <w:rPr>
          <w:sz w:val="24"/>
        </w:rPr>
        <w:t>01</w:t>
      </w:r>
      <w:r w:rsidRPr="004C2410">
        <w:rPr>
          <w:sz w:val="24"/>
        </w:rPr>
        <w:t>.201</w:t>
      </w:r>
      <w:r w:rsidR="00E752F0" w:rsidRPr="004C2410">
        <w:rPr>
          <w:sz w:val="24"/>
        </w:rPr>
        <w:t>6</w:t>
      </w:r>
      <w:r w:rsidRPr="004C2410">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9D1341" w:rsidRPr="009D1341" w:rsidTr="000473CB">
        <w:trPr>
          <w:cantSplit/>
          <w:trHeight w:val="728"/>
          <w:tblHeader/>
        </w:trPr>
        <w:tc>
          <w:tcPr>
            <w:tcW w:w="851" w:type="dxa"/>
          </w:tcPr>
          <w:p w:rsidR="00E57B9B" w:rsidRPr="009D1341" w:rsidRDefault="00F00AB9" w:rsidP="00F00AB9">
            <w:pPr>
              <w:spacing w:line="276" w:lineRule="auto"/>
              <w:jc w:val="center"/>
              <w:rPr>
                <w:b/>
                <w:sz w:val="16"/>
                <w:szCs w:val="18"/>
              </w:rPr>
            </w:pPr>
            <w:r w:rsidRPr="009D1341">
              <w:rPr>
                <w:b/>
                <w:sz w:val="16"/>
                <w:szCs w:val="18"/>
              </w:rPr>
              <w:t>Порядковый номер по ранжированию</w:t>
            </w:r>
          </w:p>
        </w:tc>
        <w:tc>
          <w:tcPr>
            <w:tcW w:w="1418" w:type="dxa"/>
          </w:tcPr>
          <w:p w:rsidR="00E57B9B" w:rsidRPr="009D1341" w:rsidRDefault="00E57B9B" w:rsidP="000473CB">
            <w:pPr>
              <w:spacing w:after="200" w:line="276" w:lineRule="auto"/>
              <w:jc w:val="center"/>
              <w:rPr>
                <w:b/>
                <w:sz w:val="18"/>
                <w:szCs w:val="18"/>
              </w:rPr>
            </w:pPr>
            <w:r w:rsidRPr="009D1341">
              <w:rPr>
                <w:b/>
                <w:sz w:val="18"/>
                <w:szCs w:val="18"/>
              </w:rPr>
              <w:t>Порядковый номер заявки</w:t>
            </w:r>
          </w:p>
        </w:tc>
        <w:tc>
          <w:tcPr>
            <w:tcW w:w="6662" w:type="dxa"/>
          </w:tcPr>
          <w:p w:rsidR="00E57B9B" w:rsidRPr="009D1341" w:rsidRDefault="00E57B9B" w:rsidP="000473CB">
            <w:pPr>
              <w:ind w:firstLine="175"/>
              <w:jc w:val="center"/>
              <w:rPr>
                <w:b/>
                <w:sz w:val="18"/>
                <w:szCs w:val="18"/>
              </w:rPr>
            </w:pPr>
            <w:proofErr w:type="gramStart"/>
            <w:r w:rsidRPr="009D1341">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9D1341" w:rsidRDefault="00E57B9B" w:rsidP="000473CB">
            <w:pPr>
              <w:spacing w:after="200" w:line="276" w:lineRule="auto"/>
              <w:jc w:val="center"/>
              <w:rPr>
                <w:b/>
                <w:sz w:val="18"/>
                <w:szCs w:val="18"/>
              </w:rPr>
            </w:pPr>
            <w:r w:rsidRPr="009D1341">
              <w:rPr>
                <w:b/>
                <w:sz w:val="18"/>
                <w:szCs w:val="18"/>
              </w:rPr>
              <w:t>Предложение участника аукциона о цене контракта, рублей</w:t>
            </w:r>
          </w:p>
        </w:tc>
      </w:tr>
      <w:tr w:rsidR="009D1341" w:rsidRPr="009D1341" w:rsidTr="000473CB">
        <w:trPr>
          <w:cantSplit/>
          <w:trHeight w:val="284"/>
        </w:trPr>
        <w:tc>
          <w:tcPr>
            <w:tcW w:w="851" w:type="dxa"/>
          </w:tcPr>
          <w:p w:rsidR="009D1341" w:rsidRPr="009D1341" w:rsidRDefault="009D1341" w:rsidP="000473CB">
            <w:pPr>
              <w:spacing w:after="200" w:line="276" w:lineRule="auto"/>
              <w:rPr>
                <w:sz w:val="22"/>
                <w:szCs w:val="22"/>
              </w:rPr>
            </w:pPr>
            <w:r w:rsidRPr="009D1341">
              <w:t>1</w:t>
            </w:r>
          </w:p>
        </w:tc>
        <w:tc>
          <w:tcPr>
            <w:tcW w:w="1418" w:type="dxa"/>
          </w:tcPr>
          <w:p w:rsidR="009D1341" w:rsidRPr="009D1341" w:rsidRDefault="009D1341" w:rsidP="00055BBB">
            <w:pPr>
              <w:rPr>
                <w:sz w:val="24"/>
                <w:szCs w:val="24"/>
              </w:rPr>
            </w:pPr>
            <w:r w:rsidRPr="009D1341">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9D1341" w:rsidRPr="009D1341" w:rsidTr="000473CB">
              <w:tc>
                <w:tcPr>
                  <w:tcW w:w="1563" w:type="pct"/>
                  <w:tcBorders>
                    <w:top w:val="single" w:sz="6" w:space="0" w:color="000000"/>
                    <w:left w:val="single" w:sz="6" w:space="0" w:color="000000"/>
                    <w:bottom w:val="single" w:sz="6" w:space="0" w:color="000000"/>
                    <w:right w:val="single" w:sz="6" w:space="0" w:color="000000"/>
                  </w:tcBorders>
                  <w:hideMark/>
                </w:tcPr>
                <w:p w:rsidR="009D1341" w:rsidRPr="009D1341" w:rsidRDefault="009D1341" w:rsidP="00055BBB">
                  <w:pPr>
                    <w:rPr>
                      <w:sz w:val="24"/>
                      <w:szCs w:val="24"/>
                    </w:rPr>
                  </w:pPr>
                  <w:r w:rsidRPr="009D1341">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9D1341" w:rsidRPr="009D1341" w:rsidRDefault="009D1341" w:rsidP="009D1341">
                  <w:pPr>
                    <w:rPr>
                      <w:sz w:val="24"/>
                      <w:szCs w:val="24"/>
                    </w:rPr>
                  </w:pPr>
                  <w:r w:rsidRPr="009D1341">
                    <w:rPr>
                      <w:b/>
                      <w:bCs/>
                    </w:rPr>
                    <w:t>Общество с ограниченной ответственностью "КРЕДО"</w:t>
                  </w:r>
                </w:p>
              </w:tc>
            </w:tr>
            <w:tr w:rsidR="009D1341" w:rsidRPr="009D1341" w:rsidTr="000473CB">
              <w:tc>
                <w:tcPr>
                  <w:tcW w:w="1563" w:type="pct"/>
                  <w:tcBorders>
                    <w:top w:val="single" w:sz="6" w:space="0" w:color="000000"/>
                    <w:left w:val="single" w:sz="6" w:space="0" w:color="000000"/>
                    <w:bottom w:val="single" w:sz="6" w:space="0" w:color="000000"/>
                    <w:right w:val="single" w:sz="6" w:space="0" w:color="000000"/>
                  </w:tcBorders>
                  <w:hideMark/>
                </w:tcPr>
                <w:p w:rsidR="009D1341" w:rsidRPr="009D1341" w:rsidRDefault="009D1341" w:rsidP="00055BBB">
                  <w:pPr>
                    <w:rPr>
                      <w:sz w:val="24"/>
                      <w:szCs w:val="24"/>
                    </w:rPr>
                  </w:pPr>
                  <w:r w:rsidRPr="009D1341">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9D1341" w:rsidRPr="009D1341" w:rsidRDefault="009D1341" w:rsidP="00055BBB">
                  <w:pPr>
                    <w:rPr>
                      <w:sz w:val="24"/>
                      <w:szCs w:val="24"/>
                    </w:rPr>
                  </w:pPr>
                  <w:r w:rsidRPr="009D1341">
                    <w:t>07.09.2015</w:t>
                  </w:r>
                </w:p>
              </w:tc>
            </w:tr>
            <w:tr w:rsidR="009D1341" w:rsidRPr="009D1341" w:rsidTr="000473CB">
              <w:tc>
                <w:tcPr>
                  <w:tcW w:w="1563" w:type="pct"/>
                  <w:tcBorders>
                    <w:top w:val="single" w:sz="6" w:space="0" w:color="000000"/>
                    <w:left w:val="single" w:sz="6" w:space="0" w:color="000000"/>
                    <w:bottom w:val="single" w:sz="6" w:space="0" w:color="000000"/>
                    <w:right w:val="single" w:sz="6" w:space="0" w:color="000000"/>
                  </w:tcBorders>
                  <w:hideMark/>
                </w:tcPr>
                <w:p w:rsidR="009D1341" w:rsidRPr="009D1341" w:rsidRDefault="009D1341" w:rsidP="00055BBB">
                  <w:pPr>
                    <w:rPr>
                      <w:sz w:val="24"/>
                      <w:szCs w:val="24"/>
                    </w:rPr>
                  </w:pPr>
                  <w:r w:rsidRPr="009D1341">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9D1341" w:rsidRPr="009D1341" w:rsidRDefault="009D1341" w:rsidP="00055BBB">
                  <w:pPr>
                    <w:rPr>
                      <w:sz w:val="24"/>
                      <w:szCs w:val="24"/>
                    </w:rPr>
                  </w:pPr>
                  <w:r w:rsidRPr="009D1341">
                    <w:t>6623110228</w:t>
                  </w:r>
                </w:p>
              </w:tc>
            </w:tr>
            <w:tr w:rsidR="009D1341" w:rsidRPr="009D1341" w:rsidTr="000473CB">
              <w:tc>
                <w:tcPr>
                  <w:tcW w:w="1563" w:type="pct"/>
                  <w:tcBorders>
                    <w:top w:val="single" w:sz="6" w:space="0" w:color="000000"/>
                    <w:left w:val="single" w:sz="6" w:space="0" w:color="000000"/>
                    <w:bottom w:val="single" w:sz="6" w:space="0" w:color="000000"/>
                    <w:right w:val="single" w:sz="6" w:space="0" w:color="000000"/>
                  </w:tcBorders>
                  <w:hideMark/>
                </w:tcPr>
                <w:p w:rsidR="009D1341" w:rsidRPr="009D1341" w:rsidRDefault="009D1341" w:rsidP="00055BBB">
                  <w:pPr>
                    <w:rPr>
                      <w:sz w:val="24"/>
                      <w:szCs w:val="24"/>
                    </w:rPr>
                  </w:pPr>
                  <w:r w:rsidRPr="009D1341">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9D1341" w:rsidRPr="009D1341" w:rsidRDefault="009D1341" w:rsidP="00055BBB">
                  <w:pPr>
                    <w:rPr>
                      <w:sz w:val="24"/>
                      <w:szCs w:val="24"/>
                    </w:rPr>
                  </w:pPr>
                  <w:r w:rsidRPr="009D1341">
                    <w:t>662301001</w:t>
                  </w:r>
                </w:p>
              </w:tc>
            </w:tr>
            <w:tr w:rsidR="009D1341" w:rsidRPr="009D1341" w:rsidTr="000473CB">
              <w:tc>
                <w:tcPr>
                  <w:tcW w:w="1563" w:type="pct"/>
                  <w:tcBorders>
                    <w:top w:val="single" w:sz="6" w:space="0" w:color="000000"/>
                    <w:left w:val="single" w:sz="6" w:space="0" w:color="000000"/>
                    <w:bottom w:val="single" w:sz="6" w:space="0" w:color="000000"/>
                    <w:right w:val="single" w:sz="6" w:space="0" w:color="000000"/>
                  </w:tcBorders>
                  <w:hideMark/>
                </w:tcPr>
                <w:p w:rsidR="009D1341" w:rsidRPr="009D1341" w:rsidRDefault="009D1341" w:rsidP="00055BBB">
                  <w:pPr>
                    <w:rPr>
                      <w:sz w:val="24"/>
                      <w:szCs w:val="24"/>
                    </w:rPr>
                  </w:pPr>
                  <w:r w:rsidRPr="009D1341">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9D1341" w:rsidRPr="009D1341" w:rsidRDefault="009D1341" w:rsidP="00055BBB">
                  <w:pPr>
                    <w:rPr>
                      <w:sz w:val="24"/>
                      <w:szCs w:val="24"/>
                    </w:rPr>
                  </w:pPr>
                  <w:r w:rsidRPr="009D1341">
                    <w:t xml:space="preserve">622000, Свердловская </w:t>
                  </w:r>
                  <w:proofErr w:type="spellStart"/>
                  <w:r w:rsidRPr="009D1341">
                    <w:t>обл</w:t>
                  </w:r>
                  <w:proofErr w:type="spellEnd"/>
                  <w:r w:rsidRPr="009D1341">
                    <w:t xml:space="preserve">, Нижний Тагил г, </w:t>
                  </w:r>
                  <w:proofErr w:type="spellStart"/>
                  <w:r w:rsidRPr="009D1341">
                    <w:t>ул</w:t>
                  </w:r>
                  <w:proofErr w:type="gramStart"/>
                  <w:r w:rsidRPr="009D1341">
                    <w:t>.Б</w:t>
                  </w:r>
                  <w:proofErr w:type="gramEnd"/>
                  <w:r w:rsidRPr="009D1341">
                    <w:t>алакинская</w:t>
                  </w:r>
                  <w:proofErr w:type="spellEnd"/>
                  <w:r w:rsidRPr="009D1341">
                    <w:t>, д.64 - 16</w:t>
                  </w:r>
                </w:p>
              </w:tc>
            </w:tr>
            <w:tr w:rsidR="009D1341" w:rsidRPr="009D1341" w:rsidTr="000473CB">
              <w:tc>
                <w:tcPr>
                  <w:tcW w:w="1563" w:type="pct"/>
                  <w:tcBorders>
                    <w:top w:val="single" w:sz="6" w:space="0" w:color="000000"/>
                    <w:left w:val="single" w:sz="6" w:space="0" w:color="000000"/>
                    <w:bottom w:val="single" w:sz="6" w:space="0" w:color="000000"/>
                    <w:right w:val="single" w:sz="6" w:space="0" w:color="000000"/>
                  </w:tcBorders>
                </w:tcPr>
                <w:p w:rsidR="009D1341" w:rsidRPr="009D1341" w:rsidRDefault="009D1341" w:rsidP="00055BBB">
                  <w:pPr>
                    <w:rPr>
                      <w:sz w:val="24"/>
                      <w:szCs w:val="24"/>
                    </w:rPr>
                  </w:pPr>
                  <w:r w:rsidRPr="009D1341">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9D1341" w:rsidRPr="009D1341" w:rsidRDefault="009D1341" w:rsidP="00055BBB">
                  <w:pPr>
                    <w:rPr>
                      <w:sz w:val="24"/>
                      <w:szCs w:val="24"/>
                    </w:rPr>
                  </w:pPr>
                  <w:r w:rsidRPr="009D1341">
                    <w:t xml:space="preserve">622000, Свердловская </w:t>
                  </w:r>
                  <w:proofErr w:type="spellStart"/>
                  <w:r w:rsidRPr="009D1341">
                    <w:t>обл</w:t>
                  </w:r>
                  <w:proofErr w:type="spellEnd"/>
                  <w:r w:rsidRPr="009D1341">
                    <w:t xml:space="preserve">, Нижний Тагил г, </w:t>
                  </w:r>
                  <w:proofErr w:type="spellStart"/>
                  <w:r w:rsidRPr="009D1341">
                    <w:t>ул</w:t>
                  </w:r>
                  <w:proofErr w:type="gramStart"/>
                  <w:r w:rsidRPr="009D1341">
                    <w:t>.Б</w:t>
                  </w:r>
                  <w:proofErr w:type="gramEnd"/>
                  <w:r w:rsidRPr="009D1341">
                    <w:t>алакинская</w:t>
                  </w:r>
                  <w:proofErr w:type="spellEnd"/>
                  <w:r w:rsidRPr="009D1341">
                    <w:t>, д.64 - 16</w:t>
                  </w:r>
                </w:p>
              </w:tc>
            </w:tr>
            <w:tr w:rsidR="009D1341" w:rsidRPr="009D1341" w:rsidTr="000473CB">
              <w:tc>
                <w:tcPr>
                  <w:tcW w:w="1563" w:type="pct"/>
                  <w:tcBorders>
                    <w:top w:val="single" w:sz="6" w:space="0" w:color="000000"/>
                    <w:left w:val="single" w:sz="6" w:space="0" w:color="000000"/>
                    <w:bottom w:val="single" w:sz="6" w:space="0" w:color="000000"/>
                    <w:right w:val="single" w:sz="6" w:space="0" w:color="000000"/>
                  </w:tcBorders>
                </w:tcPr>
                <w:p w:rsidR="009D1341" w:rsidRPr="009D1341" w:rsidRDefault="009D1341" w:rsidP="00055BBB">
                  <w:pPr>
                    <w:rPr>
                      <w:sz w:val="24"/>
                      <w:szCs w:val="24"/>
                    </w:rPr>
                  </w:pPr>
                  <w:r w:rsidRPr="009D1341">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9D1341" w:rsidRPr="009D1341" w:rsidRDefault="009D1341" w:rsidP="00055BBB">
                  <w:pPr>
                    <w:rPr>
                      <w:sz w:val="24"/>
                      <w:szCs w:val="24"/>
                    </w:rPr>
                  </w:pPr>
                  <w:r w:rsidRPr="009D1341">
                    <w:t>+79086367232</w:t>
                  </w:r>
                </w:p>
              </w:tc>
            </w:tr>
          </w:tbl>
          <w:p w:rsidR="009D1341" w:rsidRPr="009D1341" w:rsidRDefault="009D1341" w:rsidP="000473CB">
            <w:pPr>
              <w:jc w:val="both"/>
              <w:rPr>
                <w:rStyle w:val="textspanview"/>
              </w:rPr>
            </w:pPr>
          </w:p>
        </w:tc>
        <w:tc>
          <w:tcPr>
            <w:tcW w:w="1701" w:type="dxa"/>
          </w:tcPr>
          <w:p w:rsidR="009D1341" w:rsidRPr="009D1341" w:rsidRDefault="009D1341" w:rsidP="00055BBB">
            <w:pPr>
              <w:rPr>
                <w:sz w:val="24"/>
                <w:szCs w:val="24"/>
              </w:rPr>
            </w:pPr>
            <w:r w:rsidRPr="009D1341">
              <w:t>59335.35</w:t>
            </w:r>
          </w:p>
        </w:tc>
      </w:tr>
      <w:tr w:rsidR="009D1341" w:rsidRPr="009D1341" w:rsidTr="000473CB">
        <w:trPr>
          <w:cantSplit/>
          <w:trHeight w:val="284"/>
        </w:trPr>
        <w:tc>
          <w:tcPr>
            <w:tcW w:w="851" w:type="dxa"/>
          </w:tcPr>
          <w:p w:rsidR="009D1341" w:rsidRPr="009D1341" w:rsidRDefault="009D1341" w:rsidP="000473CB">
            <w:pPr>
              <w:spacing w:after="200" w:line="276" w:lineRule="auto"/>
            </w:pPr>
            <w:r w:rsidRPr="009D1341">
              <w:lastRenderedPageBreak/>
              <w:t>2</w:t>
            </w:r>
          </w:p>
        </w:tc>
        <w:tc>
          <w:tcPr>
            <w:tcW w:w="1418" w:type="dxa"/>
          </w:tcPr>
          <w:p w:rsidR="009D1341" w:rsidRPr="009D1341" w:rsidRDefault="009D1341" w:rsidP="00055BBB">
            <w:pPr>
              <w:rPr>
                <w:sz w:val="24"/>
                <w:szCs w:val="24"/>
              </w:rPr>
            </w:pPr>
            <w:r w:rsidRPr="009D1341">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869"/>
              <w:gridCol w:w="4561"/>
            </w:tblGrid>
            <w:tr w:rsidR="009D1341" w:rsidRPr="009D1341" w:rsidTr="009D1341">
              <w:tc>
                <w:tcPr>
                  <w:tcW w:w="1453" w:type="pct"/>
                  <w:tcBorders>
                    <w:top w:val="single" w:sz="6" w:space="0" w:color="000000"/>
                    <w:left w:val="single" w:sz="6" w:space="0" w:color="000000"/>
                    <w:bottom w:val="single" w:sz="6" w:space="0" w:color="000000"/>
                    <w:right w:val="single" w:sz="6" w:space="0" w:color="000000"/>
                  </w:tcBorders>
                  <w:hideMark/>
                </w:tcPr>
                <w:p w:rsidR="009D1341" w:rsidRPr="009D1341" w:rsidRDefault="009D1341" w:rsidP="00055BBB">
                  <w:pPr>
                    <w:rPr>
                      <w:sz w:val="24"/>
                      <w:szCs w:val="24"/>
                    </w:rPr>
                  </w:pPr>
                  <w:r w:rsidRPr="009D1341">
                    <w:t xml:space="preserve">Наименование участника </w:t>
                  </w:r>
                </w:p>
              </w:tc>
              <w:tc>
                <w:tcPr>
                  <w:tcW w:w="3547" w:type="pct"/>
                  <w:tcBorders>
                    <w:top w:val="single" w:sz="6" w:space="0" w:color="000000"/>
                    <w:left w:val="single" w:sz="6" w:space="0" w:color="000000"/>
                    <w:bottom w:val="single" w:sz="6" w:space="0" w:color="000000"/>
                    <w:right w:val="single" w:sz="6" w:space="0" w:color="000000"/>
                  </w:tcBorders>
                  <w:hideMark/>
                </w:tcPr>
                <w:p w:rsidR="009D1341" w:rsidRPr="009D1341" w:rsidRDefault="009D1341" w:rsidP="009D1341">
                  <w:pPr>
                    <w:rPr>
                      <w:sz w:val="24"/>
                      <w:szCs w:val="24"/>
                    </w:rPr>
                  </w:pPr>
                  <w:r w:rsidRPr="009D1341">
                    <w:rPr>
                      <w:b/>
                      <w:bCs/>
                    </w:rPr>
                    <w:t xml:space="preserve">Общество с Ограниченной Ответственностью </w:t>
                  </w:r>
                  <w:proofErr w:type="spellStart"/>
                  <w:r w:rsidRPr="009D1341">
                    <w:rPr>
                      <w:b/>
                      <w:bCs/>
                    </w:rPr>
                    <w:t>КомСнаб</w:t>
                  </w:r>
                  <w:proofErr w:type="spellEnd"/>
                  <w:r w:rsidRPr="009D1341">
                    <w:rPr>
                      <w:b/>
                      <w:bCs/>
                    </w:rPr>
                    <w:t>-Урал</w:t>
                  </w:r>
                </w:p>
              </w:tc>
            </w:tr>
            <w:tr w:rsidR="009D1341" w:rsidRPr="009D1341" w:rsidTr="009D1341">
              <w:tc>
                <w:tcPr>
                  <w:tcW w:w="1453" w:type="pct"/>
                  <w:tcBorders>
                    <w:top w:val="single" w:sz="6" w:space="0" w:color="000000"/>
                    <w:left w:val="single" w:sz="6" w:space="0" w:color="000000"/>
                    <w:bottom w:val="single" w:sz="6" w:space="0" w:color="000000"/>
                    <w:right w:val="single" w:sz="6" w:space="0" w:color="000000"/>
                  </w:tcBorders>
                  <w:hideMark/>
                </w:tcPr>
                <w:p w:rsidR="009D1341" w:rsidRPr="009D1341" w:rsidRDefault="009D1341" w:rsidP="00055BBB">
                  <w:pPr>
                    <w:rPr>
                      <w:sz w:val="24"/>
                      <w:szCs w:val="24"/>
                    </w:rPr>
                  </w:pPr>
                  <w:r w:rsidRPr="009D1341">
                    <w:t xml:space="preserve">Дата подтверждения аккредитации </w:t>
                  </w:r>
                </w:p>
              </w:tc>
              <w:tc>
                <w:tcPr>
                  <w:tcW w:w="3547" w:type="pct"/>
                  <w:tcBorders>
                    <w:top w:val="single" w:sz="6" w:space="0" w:color="000000"/>
                    <w:left w:val="single" w:sz="6" w:space="0" w:color="000000"/>
                    <w:bottom w:val="single" w:sz="6" w:space="0" w:color="000000"/>
                    <w:right w:val="single" w:sz="6" w:space="0" w:color="000000"/>
                  </w:tcBorders>
                  <w:hideMark/>
                </w:tcPr>
                <w:p w:rsidR="009D1341" w:rsidRPr="009D1341" w:rsidRDefault="009D1341" w:rsidP="00055BBB">
                  <w:pPr>
                    <w:rPr>
                      <w:sz w:val="24"/>
                      <w:szCs w:val="24"/>
                    </w:rPr>
                  </w:pPr>
                  <w:r w:rsidRPr="009D1341">
                    <w:t>09.09.2015</w:t>
                  </w:r>
                </w:p>
              </w:tc>
            </w:tr>
            <w:tr w:rsidR="009D1341" w:rsidRPr="009D1341" w:rsidTr="009D1341">
              <w:tc>
                <w:tcPr>
                  <w:tcW w:w="1453" w:type="pct"/>
                  <w:tcBorders>
                    <w:top w:val="single" w:sz="6" w:space="0" w:color="000000"/>
                    <w:left w:val="single" w:sz="6" w:space="0" w:color="000000"/>
                    <w:bottom w:val="single" w:sz="6" w:space="0" w:color="000000"/>
                    <w:right w:val="single" w:sz="6" w:space="0" w:color="000000"/>
                  </w:tcBorders>
                  <w:hideMark/>
                </w:tcPr>
                <w:p w:rsidR="009D1341" w:rsidRPr="009D1341" w:rsidRDefault="009D1341" w:rsidP="00055BBB">
                  <w:pPr>
                    <w:rPr>
                      <w:sz w:val="24"/>
                      <w:szCs w:val="24"/>
                    </w:rPr>
                  </w:pPr>
                  <w:r w:rsidRPr="009D1341">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9D1341" w:rsidRPr="009D1341" w:rsidRDefault="009D1341" w:rsidP="00055BBB">
                  <w:pPr>
                    <w:rPr>
                      <w:sz w:val="24"/>
                      <w:szCs w:val="24"/>
                    </w:rPr>
                  </w:pPr>
                  <w:r w:rsidRPr="009D1341">
                    <w:t>6685090035</w:t>
                  </w:r>
                </w:p>
              </w:tc>
            </w:tr>
            <w:tr w:rsidR="009D1341" w:rsidRPr="009D1341" w:rsidTr="009D1341">
              <w:tc>
                <w:tcPr>
                  <w:tcW w:w="1453" w:type="pct"/>
                  <w:tcBorders>
                    <w:top w:val="single" w:sz="6" w:space="0" w:color="000000"/>
                    <w:left w:val="single" w:sz="6" w:space="0" w:color="000000"/>
                    <w:bottom w:val="single" w:sz="6" w:space="0" w:color="000000"/>
                    <w:right w:val="single" w:sz="6" w:space="0" w:color="000000"/>
                  </w:tcBorders>
                  <w:hideMark/>
                </w:tcPr>
                <w:p w:rsidR="009D1341" w:rsidRPr="009D1341" w:rsidRDefault="009D1341" w:rsidP="00055BBB">
                  <w:pPr>
                    <w:rPr>
                      <w:sz w:val="24"/>
                      <w:szCs w:val="24"/>
                    </w:rPr>
                  </w:pPr>
                  <w:r w:rsidRPr="009D1341">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9D1341" w:rsidRPr="009D1341" w:rsidRDefault="009D1341" w:rsidP="00055BBB">
                  <w:pPr>
                    <w:rPr>
                      <w:sz w:val="24"/>
                      <w:szCs w:val="24"/>
                    </w:rPr>
                  </w:pPr>
                  <w:r w:rsidRPr="009D1341">
                    <w:t>668501001</w:t>
                  </w:r>
                </w:p>
              </w:tc>
            </w:tr>
            <w:tr w:rsidR="009D1341" w:rsidRPr="009D1341" w:rsidTr="009D1341">
              <w:tc>
                <w:tcPr>
                  <w:tcW w:w="1453" w:type="pct"/>
                  <w:tcBorders>
                    <w:top w:val="single" w:sz="6" w:space="0" w:color="000000"/>
                    <w:left w:val="single" w:sz="6" w:space="0" w:color="000000"/>
                    <w:bottom w:val="single" w:sz="6" w:space="0" w:color="000000"/>
                    <w:right w:val="single" w:sz="6" w:space="0" w:color="000000"/>
                  </w:tcBorders>
                  <w:hideMark/>
                </w:tcPr>
                <w:p w:rsidR="009D1341" w:rsidRPr="009D1341" w:rsidRDefault="009D1341" w:rsidP="00055BBB">
                  <w:pPr>
                    <w:rPr>
                      <w:sz w:val="24"/>
                      <w:szCs w:val="24"/>
                    </w:rPr>
                  </w:pPr>
                  <w:r w:rsidRPr="009D1341">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9D1341" w:rsidRPr="009D1341" w:rsidRDefault="009D1341" w:rsidP="00055BBB">
                  <w:pPr>
                    <w:rPr>
                      <w:sz w:val="24"/>
                      <w:szCs w:val="24"/>
                    </w:rPr>
                  </w:pPr>
                  <w:r w:rsidRPr="009D1341">
                    <w:t xml:space="preserve">620000, Свердловская </w:t>
                  </w:r>
                  <w:proofErr w:type="spellStart"/>
                  <w:r w:rsidRPr="009D1341">
                    <w:t>обл</w:t>
                  </w:r>
                  <w:proofErr w:type="spellEnd"/>
                  <w:r w:rsidRPr="009D1341">
                    <w:t xml:space="preserve">, Екатеринбург г, </w:t>
                  </w:r>
                  <w:proofErr w:type="spellStart"/>
                  <w:r w:rsidRPr="009D1341">
                    <w:t>ул</w:t>
                  </w:r>
                  <w:proofErr w:type="gramStart"/>
                  <w:r w:rsidRPr="009D1341">
                    <w:t>.В</w:t>
                  </w:r>
                  <w:proofErr w:type="gramEnd"/>
                  <w:r w:rsidRPr="009D1341">
                    <w:t>остчная</w:t>
                  </w:r>
                  <w:proofErr w:type="spellEnd"/>
                  <w:r w:rsidRPr="009D1341">
                    <w:t>, д.160 А - 17</w:t>
                  </w:r>
                </w:p>
              </w:tc>
            </w:tr>
            <w:tr w:rsidR="009D1341" w:rsidRPr="009D1341" w:rsidTr="009D1341">
              <w:tc>
                <w:tcPr>
                  <w:tcW w:w="1453" w:type="pct"/>
                  <w:tcBorders>
                    <w:top w:val="single" w:sz="6" w:space="0" w:color="000000"/>
                    <w:left w:val="single" w:sz="6" w:space="0" w:color="000000"/>
                    <w:bottom w:val="single" w:sz="6" w:space="0" w:color="000000"/>
                    <w:right w:val="single" w:sz="6" w:space="0" w:color="000000"/>
                  </w:tcBorders>
                </w:tcPr>
                <w:p w:rsidR="009D1341" w:rsidRPr="009D1341" w:rsidRDefault="009D1341" w:rsidP="00055BBB">
                  <w:pPr>
                    <w:rPr>
                      <w:sz w:val="24"/>
                      <w:szCs w:val="24"/>
                    </w:rPr>
                  </w:pPr>
                  <w:r w:rsidRPr="009D1341">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tcPr>
                <w:p w:rsidR="009D1341" w:rsidRPr="009D1341" w:rsidRDefault="009D1341" w:rsidP="00055BBB">
                  <w:pPr>
                    <w:rPr>
                      <w:sz w:val="24"/>
                      <w:szCs w:val="24"/>
                    </w:rPr>
                  </w:pPr>
                  <w:r w:rsidRPr="009D1341">
                    <w:t xml:space="preserve">620000, Свердловская </w:t>
                  </w:r>
                  <w:proofErr w:type="spellStart"/>
                  <w:r w:rsidRPr="009D1341">
                    <w:t>обл</w:t>
                  </w:r>
                  <w:proofErr w:type="spellEnd"/>
                  <w:r w:rsidRPr="009D1341">
                    <w:t xml:space="preserve">, Екатеринбург г, </w:t>
                  </w:r>
                  <w:proofErr w:type="spellStart"/>
                  <w:r w:rsidRPr="009D1341">
                    <w:t>ул</w:t>
                  </w:r>
                  <w:proofErr w:type="gramStart"/>
                  <w:r w:rsidRPr="009D1341">
                    <w:t>.В</w:t>
                  </w:r>
                  <w:proofErr w:type="gramEnd"/>
                  <w:r w:rsidRPr="009D1341">
                    <w:t>остчная</w:t>
                  </w:r>
                  <w:proofErr w:type="spellEnd"/>
                  <w:r w:rsidRPr="009D1341">
                    <w:t>, д.160 А - 17</w:t>
                  </w:r>
                </w:p>
              </w:tc>
            </w:tr>
            <w:tr w:rsidR="009D1341" w:rsidRPr="009D1341" w:rsidTr="009D1341">
              <w:tc>
                <w:tcPr>
                  <w:tcW w:w="1453" w:type="pct"/>
                  <w:tcBorders>
                    <w:top w:val="single" w:sz="6" w:space="0" w:color="000000"/>
                    <w:left w:val="single" w:sz="6" w:space="0" w:color="000000"/>
                    <w:bottom w:val="single" w:sz="6" w:space="0" w:color="000000"/>
                    <w:right w:val="single" w:sz="6" w:space="0" w:color="000000"/>
                  </w:tcBorders>
                </w:tcPr>
                <w:p w:rsidR="009D1341" w:rsidRPr="009D1341" w:rsidRDefault="009D1341" w:rsidP="00055BBB">
                  <w:pPr>
                    <w:rPr>
                      <w:sz w:val="24"/>
                      <w:szCs w:val="24"/>
                    </w:rPr>
                  </w:pPr>
                  <w:r w:rsidRPr="009D1341">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Pr>
                <w:p w:rsidR="009D1341" w:rsidRPr="009D1341" w:rsidRDefault="009D1341" w:rsidP="00055BBB">
                  <w:pPr>
                    <w:rPr>
                      <w:sz w:val="24"/>
                      <w:szCs w:val="24"/>
                    </w:rPr>
                  </w:pPr>
                  <w:r w:rsidRPr="009D1341">
                    <w:t>8 9122489128</w:t>
                  </w:r>
                </w:p>
              </w:tc>
            </w:tr>
          </w:tbl>
          <w:p w:rsidR="009D1341" w:rsidRPr="009D1341" w:rsidRDefault="009D1341" w:rsidP="000473CB"/>
        </w:tc>
        <w:tc>
          <w:tcPr>
            <w:tcW w:w="1701" w:type="dxa"/>
          </w:tcPr>
          <w:p w:rsidR="009D1341" w:rsidRPr="009D1341" w:rsidRDefault="009D1341" w:rsidP="00055BBB">
            <w:pPr>
              <w:rPr>
                <w:sz w:val="24"/>
                <w:szCs w:val="24"/>
              </w:rPr>
            </w:pPr>
            <w:r w:rsidRPr="009D1341">
              <w:t>59890.00</w:t>
            </w:r>
          </w:p>
        </w:tc>
      </w:tr>
      <w:tr w:rsidR="009D1341" w:rsidRPr="009D1341" w:rsidTr="000473CB">
        <w:trPr>
          <w:cantSplit/>
          <w:trHeight w:val="284"/>
        </w:trPr>
        <w:tc>
          <w:tcPr>
            <w:tcW w:w="851" w:type="dxa"/>
          </w:tcPr>
          <w:p w:rsidR="009D1341" w:rsidRPr="009D1341" w:rsidRDefault="009D1341" w:rsidP="000473CB">
            <w:pPr>
              <w:spacing w:after="200" w:line="276" w:lineRule="auto"/>
            </w:pPr>
            <w:r w:rsidRPr="009D1341">
              <w:t>3</w:t>
            </w:r>
          </w:p>
        </w:tc>
        <w:tc>
          <w:tcPr>
            <w:tcW w:w="1418" w:type="dxa"/>
          </w:tcPr>
          <w:p w:rsidR="009D1341" w:rsidRPr="009D1341" w:rsidRDefault="009D1341" w:rsidP="00055BBB">
            <w:pPr>
              <w:rPr>
                <w:sz w:val="24"/>
                <w:szCs w:val="24"/>
              </w:rPr>
            </w:pPr>
            <w:r w:rsidRPr="009D1341">
              <w:t>8</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9D1341" w:rsidRPr="009D1341" w:rsidTr="009D1341">
              <w:tc>
                <w:tcPr>
                  <w:tcW w:w="1500" w:type="pct"/>
                  <w:tcBorders>
                    <w:top w:val="single" w:sz="6" w:space="0" w:color="000000"/>
                    <w:left w:val="single" w:sz="6" w:space="0" w:color="000000"/>
                    <w:bottom w:val="single" w:sz="6" w:space="0" w:color="000000"/>
                    <w:right w:val="single" w:sz="6" w:space="0" w:color="000000"/>
                  </w:tcBorders>
                  <w:hideMark/>
                </w:tcPr>
                <w:p w:rsidR="009D1341" w:rsidRPr="009D1341" w:rsidRDefault="009D1341" w:rsidP="00055BBB">
                  <w:pPr>
                    <w:rPr>
                      <w:sz w:val="24"/>
                      <w:szCs w:val="24"/>
                    </w:rPr>
                  </w:pPr>
                  <w:r w:rsidRPr="009D1341">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9D1341" w:rsidRPr="009D1341" w:rsidRDefault="009D1341" w:rsidP="009D1341">
                  <w:pPr>
                    <w:rPr>
                      <w:sz w:val="24"/>
                      <w:szCs w:val="24"/>
                    </w:rPr>
                  </w:pPr>
                  <w:r w:rsidRPr="009D1341">
                    <w:rPr>
                      <w:b/>
                      <w:bCs/>
                    </w:rPr>
                    <w:t>Общество с ограниченной ответственностью "ТДФ"</w:t>
                  </w:r>
                </w:p>
              </w:tc>
            </w:tr>
            <w:tr w:rsidR="009D1341" w:rsidRPr="009D1341" w:rsidTr="009D1341">
              <w:tc>
                <w:tcPr>
                  <w:tcW w:w="1500" w:type="pct"/>
                  <w:tcBorders>
                    <w:top w:val="single" w:sz="6" w:space="0" w:color="000000"/>
                    <w:left w:val="single" w:sz="6" w:space="0" w:color="000000"/>
                    <w:bottom w:val="single" w:sz="6" w:space="0" w:color="000000"/>
                    <w:right w:val="single" w:sz="6" w:space="0" w:color="000000"/>
                  </w:tcBorders>
                  <w:hideMark/>
                </w:tcPr>
                <w:p w:rsidR="009D1341" w:rsidRPr="009D1341" w:rsidRDefault="009D1341" w:rsidP="00055BBB">
                  <w:pPr>
                    <w:rPr>
                      <w:sz w:val="24"/>
                      <w:szCs w:val="24"/>
                    </w:rPr>
                  </w:pPr>
                  <w:r w:rsidRPr="009D1341">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9D1341" w:rsidRPr="009D1341" w:rsidRDefault="009D1341" w:rsidP="00055BBB">
                  <w:pPr>
                    <w:rPr>
                      <w:sz w:val="24"/>
                      <w:szCs w:val="24"/>
                    </w:rPr>
                  </w:pPr>
                  <w:r w:rsidRPr="009D1341">
                    <w:t>18.03.2014</w:t>
                  </w:r>
                </w:p>
              </w:tc>
            </w:tr>
            <w:tr w:rsidR="009D1341" w:rsidRPr="009D1341" w:rsidTr="009D1341">
              <w:tc>
                <w:tcPr>
                  <w:tcW w:w="1500" w:type="pct"/>
                  <w:tcBorders>
                    <w:top w:val="single" w:sz="6" w:space="0" w:color="000000"/>
                    <w:left w:val="single" w:sz="6" w:space="0" w:color="000000"/>
                    <w:bottom w:val="single" w:sz="6" w:space="0" w:color="000000"/>
                    <w:right w:val="single" w:sz="6" w:space="0" w:color="000000"/>
                  </w:tcBorders>
                  <w:hideMark/>
                </w:tcPr>
                <w:p w:rsidR="009D1341" w:rsidRPr="009D1341" w:rsidRDefault="009D1341" w:rsidP="00055BBB">
                  <w:pPr>
                    <w:rPr>
                      <w:sz w:val="24"/>
                      <w:szCs w:val="24"/>
                    </w:rPr>
                  </w:pPr>
                  <w:r w:rsidRPr="009D1341">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9D1341" w:rsidRPr="009D1341" w:rsidRDefault="009D1341" w:rsidP="00055BBB">
                  <w:pPr>
                    <w:rPr>
                      <w:sz w:val="24"/>
                      <w:szCs w:val="24"/>
                    </w:rPr>
                  </w:pPr>
                  <w:r w:rsidRPr="009D1341">
                    <w:t>6672258001</w:t>
                  </w:r>
                </w:p>
              </w:tc>
            </w:tr>
            <w:tr w:rsidR="009D1341" w:rsidRPr="009D1341" w:rsidTr="009D1341">
              <w:tc>
                <w:tcPr>
                  <w:tcW w:w="1500" w:type="pct"/>
                  <w:tcBorders>
                    <w:top w:val="single" w:sz="6" w:space="0" w:color="000000"/>
                    <w:left w:val="single" w:sz="6" w:space="0" w:color="000000"/>
                    <w:bottom w:val="single" w:sz="6" w:space="0" w:color="000000"/>
                    <w:right w:val="single" w:sz="6" w:space="0" w:color="000000"/>
                  </w:tcBorders>
                  <w:hideMark/>
                </w:tcPr>
                <w:p w:rsidR="009D1341" w:rsidRPr="009D1341" w:rsidRDefault="009D1341" w:rsidP="00055BBB">
                  <w:pPr>
                    <w:rPr>
                      <w:sz w:val="24"/>
                      <w:szCs w:val="24"/>
                    </w:rPr>
                  </w:pPr>
                  <w:r w:rsidRPr="009D1341">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9D1341" w:rsidRPr="009D1341" w:rsidRDefault="009D1341" w:rsidP="00055BBB">
                  <w:pPr>
                    <w:rPr>
                      <w:sz w:val="24"/>
                      <w:szCs w:val="24"/>
                    </w:rPr>
                  </w:pPr>
                  <w:r w:rsidRPr="009D1341">
                    <w:t>667201001</w:t>
                  </w:r>
                </w:p>
              </w:tc>
            </w:tr>
            <w:tr w:rsidR="009D1341" w:rsidRPr="009D1341" w:rsidTr="009D1341">
              <w:tc>
                <w:tcPr>
                  <w:tcW w:w="1500" w:type="pct"/>
                  <w:tcBorders>
                    <w:top w:val="single" w:sz="6" w:space="0" w:color="000000"/>
                    <w:left w:val="single" w:sz="6" w:space="0" w:color="000000"/>
                    <w:bottom w:val="single" w:sz="6" w:space="0" w:color="000000"/>
                    <w:right w:val="single" w:sz="6" w:space="0" w:color="000000"/>
                  </w:tcBorders>
                  <w:hideMark/>
                </w:tcPr>
                <w:p w:rsidR="009D1341" w:rsidRPr="009D1341" w:rsidRDefault="009D1341" w:rsidP="00055BBB">
                  <w:pPr>
                    <w:rPr>
                      <w:sz w:val="24"/>
                      <w:szCs w:val="24"/>
                    </w:rPr>
                  </w:pPr>
                  <w:r w:rsidRPr="009D1341">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9D1341" w:rsidRPr="009D1341" w:rsidRDefault="009D1341" w:rsidP="00055BBB">
                  <w:pPr>
                    <w:rPr>
                      <w:sz w:val="24"/>
                      <w:szCs w:val="24"/>
                    </w:rPr>
                  </w:pPr>
                  <w:r w:rsidRPr="009D1341">
                    <w:t xml:space="preserve">620100, Свердловская </w:t>
                  </w:r>
                  <w:proofErr w:type="spellStart"/>
                  <w:r w:rsidRPr="009D1341">
                    <w:t>обл</w:t>
                  </w:r>
                  <w:proofErr w:type="spellEnd"/>
                  <w:r w:rsidRPr="009D1341">
                    <w:t xml:space="preserve">, Екатеринбург г, Свердловск г, </w:t>
                  </w:r>
                  <w:proofErr w:type="spellStart"/>
                  <w:r w:rsidRPr="009D1341">
                    <w:t>ул</w:t>
                  </w:r>
                  <w:proofErr w:type="gramStart"/>
                  <w:r w:rsidRPr="009D1341">
                    <w:t>.С</w:t>
                  </w:r>
                  <w:proofErr w:type="gramEnd"/>
                  <w:r w:rsidRPr="009D1341">
                    <w:t>ибирский</w:t>
                  </w:r>
                  <w:proofErr w:type="spellEnd"/>
                  <w:r w:rsidRPr="009D1341">
                    <w:t xml:space="preserve"> тракт, д.25 - 50</w:t>
                  </w:r>
                </w:p>
              </w:tc>
            </w:tr>
            <w:tr w:rsidR="009D1341" w:rsidRPr="009D1341" w:rsidTr="009D1341">
              <w:tc>
                <w:tcPr>
                  <w:tcW w:w="1500" w:type="pct"/>
                  <w:tcBorders>
                    <w:top w:val="single" w:sz="6" w:space="0" w:color="000000"/>
                    <w:left w:val="single" w:sz="6" w:space="0" w:color="000000"/>
                    <w:bottom w:val="single" w:sz="6" w:space="0" w:color="000000"/>
                    <w:right w:val="single" w:sz="6" w:space="0" w:color="000000"/>
                  </w:tcBorders>
                  <w:hideMark/>
                </w:tcPr>
                <w:p w:rsidR="009D1341" w:rsidRPr="009D1341" w:rsidRDefault="009D1341" w:rsidP="00055BBB">
                  <w:pPr>
                    <w:rPr>
                      <w:sz w:val="24"/>
                      <w:szCs w:val="24"/>
                    </w:rPr>
                  </w:pPr>
                  <w:r w:rsidRPr="009D1341">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9D1341" w:rsidRPr="009D1341" w:rsidRDefault="009D1341" w:rsidP="00055BBB">
                  <w:pPr>
                    <w:rPr>
                      <w:sz w:val="24"/>
                      <w:szCs w:val="24"/>
                    </w:rPr>
                  </w:pPr>
                  <w:r w:rsidRPr="009D1341">
                    <w:t xml:space="preserve">620100, Свердловская </w:t>
                  </w:r>
                  <w:proofErr w:type="spellStart"/>
                  <w:r w:rsidRPr="009D1341">
                    <w:t>обл</w:t>
                  </w:r>
                  <w:proofErr w:type="spellEnd"/>
                  <w:r w:rsidRPr="009D1341">
                    <w:t xml:space="preserve">, Екатеринбург г, Свердловск г, </w:t>
                  </w:r>
                  <w:proofErr w:type="spellStart"/>
                  <w:r w:rsidRPr="009D1341">
                    <w:t>ул</w:t>
                  </w:r>
                  <w:proofErr w:type="gramStart"/>
                  <w:r w:rsidRPr="009D1341">
                    <w:t>.С</w:t>
                  </w:r>
                  <w:proofErr w:type="gramEnd"/>
                  <w:r w:rsidRPr="009D1341">
                    <w:t>ибирский</w:t>
                  </w:r>
                  <w:proofErr w:type="spellEnd"/>
                  <w:r w:rsidRPr="009D1341">
                    <w:t xml:space="preserve"> тракт, д.25 - 50</w:t>
                  </w:r>
                </w:p>
              </w:tc>
            </w:tr>
            <w:tr w:rsidR="009D1341" w:rsidRPr="009D1341" w:rsidTr="009D1341">
              <w:tc>
                <w:tcPr>
                  <w:tcW w:w="1500" w:type="pct"/>
                  <w:tcBorders>
                    <w:top w:val="single" w:sz="6" w:space="0" w:color="000000"/>
                    <w:left w:val="single" w:sz="6" w:space="0" w:color="000000"/>
                    <w:bottom w:val="single" w:sz="6" w:space="0" w:color="000000"/>
                    <w:right w:val="single" w:sz="6" w:space="0" w:color="000000"/>
                  </w:tcBorders>
                  <w:hideMark/>
                </w:tcPr>
                <w:p w:rsidR="009D1341" w:rsidRPr="009D1341" w:rsidRDefault="009D1341" w:rsidP="00055BBB">
                  <w:pPr>
                    <w:rPr>
                      <w:sz w:val="24"/>
                      <w:szCs w:val="24"/>
                    </w:rPr>
                  </w:pPr>
                  <w:r w:rsidRPr="009D1341">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9D1341" w:rsidRPr="009D1341" w:rsidRDefault="009D1341" w:rsidP="00055BBB">
                  <w:pPr>
                    <w:rPr>
                      <w:sz w:val="24"/>
                      <w:szCs w:val="24"/>
                    </w:rPr>
                  </w:pPr>
                  <w:r w:rsidRPr="009D1341">
                    <w:t>+7-343-288-70-06</w:t>
                  </w:r>
                </w:p>
              </w:tc>
            </w:tr>
          </w:tbl>
          <w:p w:rsidR="009D1341" w:rsidRPr="009D1341" w:rsidRDefault="009D1341" w:rsidP="00055BBB"/>
        </w:tc>
        <w:tc>
          <w:tcPr>
            <w:tcW w:w="1701" w:type="dxa"/>
          </w:tcPr>
          <w:p w:rsidR="009D1341" w:rsidRPr="009D1341" w:rsidRDefault="009D1341" w:rsidP="00055BBB">
            <w:pPr>
              <w:rPr>
                <w:sz w:val="24"/>
                <w:szCs w:val="24"/>
              </w:rPr>
            </w:pPr>
            <w:r w:rsidRPr="009D1341">
              <w:t>64338.40</w:t>
            </w:r>
          </w:p>
        </w:tc>
      </w:tr>
      <w:tr w:rsidR="009D1341" w:rsidRPr="009D1341" w:rsidTr="000473CB">
        <w:trPr>
          <w:cantSplit/>
          <w:trHeight w:val="284"/>
        </w:trPr>
        <w:tc>
          <w:tcPr>
            <w:tcW w:w="851" w:type="dxa"/>
          </w:tcPr>
          <w:p w:rsidR="009D1341" w:rsidRPr="009D1341" w:rsidRDefault="009D1341" w:rsidP="000473CB">
            <w:pPr>
              <w:spacing w:after="200" w:line="276" w:lineRule="auto"/>
            </w:pPr>
            <w:r w:rsidRPr="009D1341">
              <w:t>4</w:t>
            </w:r>
          </w:p>
        </w:tc>
        <w:tc>
          <w:tcPr>
            <w:tcW w:w="1418" w:type="dxa"/>
          </w:tcPr>
          <w:p w:rsidR="009D1341" w:rsidRPr="009D1341" w:rsidRDefault="009D1341" w:rsidP="00055BBB">
            <w:pPr>
              <w:rPr>
                <w:sz w:val="24"/>
                <w:szCs w:val="24"/>
              </w:rPr>
            </w:pPr>
            <w:r w:rsidRPr="009D1341">
              <w:t>13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9D1341" w:rsidRPr="009D1341" w:rsidTr="009D1341">
              <w:tc>
                <w:tcPr>
                  <w:tcW w:w="1500" w:type="pct"/>
                  <w:tcBorders>
                    <w:top w:val="single" w:sz="6" w:space="0" w:color="000000"/>
                    <w:left w:val="single" w:sz="6" w:space="0" w:color="000000"/>
                    <w:bottom w:val="single" w:sz="6" w:space="0" w:color="000000"/>
                    <w:right w:val="single" w:sz="6" w:space="0" w:color="000000"/>
                  </w:tcBorders>
                  <w:hideMark/>
                </w:tcPr>
                <w:p w:rsidR="009D1341" w:rsidRPr="009D1341" w:rsidRDefault="009D1341" w:rsidP="00055BBB">
                  <w:pPr>
                    <w:rPr>
                      <w:sz w:val="24"/>
                      <w:szCs w:val="24"/>
                    </w:rPr>
                  </w:pPr>
                  <w:r w:rsidRPr="009D1341">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9D1341" w:rsidRPr="009D1341" w:rsidRDefault="009D1341" w:rsidP="009D1341">
                  <w:pPr>
                    <w:rPr>
                      <w:sz w:val="24"/>
                      <w:szCs w:val="24"/>
                    </w:rPr>
                  </w:pPr>
                  <w:r w:rsidRPr="009D1341">
                    <w:rPr>
                      <w:b/>
                      <w:bCs/>
                    </w:rPr>
                    <w:t>Общество с ограниченной ответственностью «</w:t>
                  </w:r>
                  <w:proofErr w:type="spellStart"/>
                  <w:r w:rsidRPr="009D1341">
                    <w:rPr>
                      <w:b/>
                      <w:bCs/>
                    </w:rPr>
                    <w:t>МирЧист</w:t>
                  </w:r>
                  <w:proofErr w:type="spellEnd"/>
                  <w:r w:rsidRPr="009D1341">
                    <w:rPr>
                      <w:b/>
                      <w:bCs/>
                    </w:rPr>
                    <w:t>»</w:t>
                  </w:r>
                </w:p>
              </w:tc>
            </w:tr>
            <w:tr w:rsidR="009D1341" w:rsidRPr="009D1341" w:rsidTr="009D1341">
              <w:tc>
                <w:tcPr>
                  <w:tcW w:w="1500" w:type="pct"/>
                  <w:tcBorders>
                    <w:top w:val="single" w:sz="6" w:space="0" w:color="000000"/>
                    <w:left w:val="single" w:sz="6" w:space="0" w:color="000000"/>
                    <w:bottom w:val="single" w:sz="6" w:space="0" w:color="000000"/>
                    <w:right w:val="single" w:sz="6" w:space="0" w:color="000000"/>
                  </w:tcBorders>
                  <w:hideMark/>
                </w:tcPr>
                <w:p w:rsidR="009D1341" w:rsidRPr="009D1341" w:rsidRDefault="009D1341" w:rsidP="00055BBB">
                  <w:pPr>
                    <w:rPr>
                      <w:sz w:val="24"/>
                      <w:szCs w:val="24"/>
                    </w:rPr>
                  </w:pPr>
                  <w:r w:rsidRPr="009D1341">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9D1341" w:rsidRPr="009D1341" w:rsidRDefault="009D1341" w:rsidP="00055BBB">
                  <w:pPr>
                    <w:rPr>
                      <w:sz w:val="24"/>
                      <w:szCs w:val="24"/>
                    </w:rPr>
                  </w:pPr>
                  <w:r w:rsidRPr="009D1341">
                    <w:t>06.06.2014</w:t>
                  </w:r>
                </w:p>
              </w:tc>
            </w:tr>
            <w:tr w:rsidR="009D1341" w:rsidRPr="009D1341" w:rsidTr="009D1341">
              <w:tc>
                <w:tcPr>
                  <w:tcW w:w="1500" w:type="pct"/>
                  <w:tcBorders>
                    <w:top w:val="single" w:sz="6" w:space="0" w:color="000000"/>
                    <w:left w:val="single" w:sz="6" w:space="0" w:color="000000"/>
                    <w:bottom w:val="single" w:sz="6" w:space="0" w:color="000000"/>
                    <w:right w:val="single" w:sz="6" w:space="0" w:color="000000"/>
                  </w:tcBorders>
                  <w:hideMark/>
                </w:tcPr>
                <w:p w:rsidR="009D1341" w:rsidRPr="009D1341" w:rsidRDefault="009D1341" w:rsidP="00055BBB">
                  <w:pPr>
                    <w:rPr>
                      <w:sz w:val="24"/>
                      <w:szCs w:val="24"/>
                    </w:rPr>
                  </w:pPr>
                  <w:r w:rsidRPr="009D1341">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9D1341" w:rsidRPr="009D1341" w:rsidRDefault="009D1341" w:rsidP="00055BBB">
                  <w:pPr>
                    <w:rPr>
                      <w:sz w:val="24"/>
                      <w:szCs w:val="24"/>
                    </w:rPr>
                  </w:pPr>
                  <w:r w:rsidRPr="009D1341">
                    <w:t>5263088501</w:t>
                  </w:r>
                </w:p>
              </w:tc>
            </w:tr>
            <w:tr w:rsidR="009D1341" w:rsidRPr="009D1341" w:rsidTr="009D1341">
              <w:tc>
                <w:tcPr>
                  <w:tcW w:w="1500" w:type="pct"/>
                  <w:tcBorders>
                    <w:top w:val="single" w:sz="6" w:space="0" w:color="000000"/>
                    <w:left w:val="single" w:sz="6" w:space="0" w:color="000000"/>
                    <w:bottom w:val="single" w:sz="6" w:space="0" w:color="000000"/>
                    <w:right w:val="single" w:sz="6" w:space="0" w:color="000000"/>
                  </w:tcBorders>
                  <w:hideMark/>
                </w:tcPr>
                <w:p w:rsidR="009D1341" w:rsidRPr="009D1341" w:rsidRDefault="009D1341" w:rsidP="00055BBB">
                  <w:pPr>
                    <w:rPr>
                      <w:sz w:val="24"/>
                      <w:szCs w:val="24"/>
                    </w:rPr>
                  </w:pPr>
                  <w:r w:rsidRPr="009D1341">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9D1341" w:rsidRPr="009D1341" w:rsidRDefault="009D1341" w:rsidP="00055BBB">
                  <w:pPr>
                    <w:rPr>
                      <w:sz w:val="24"/>
                      <w:szCs w:val="24"/>
                    </w:rPr>
                  </w:pPr>
                  <w:r w:rsidRPr="009D1341">
                    <w:t>526301001</w:t>
                  </w:r>
                </w:p>
              </w:tc>
            </w:tr>
            <w:tr w:rsidR="009D1341" w:rsidRPr="009D1341" w:rsidTr="009D1341">
              <w:tc>
                <w:tcPr>
                  <w:tcW w:w="1500" w:type="pct"/>
                  <w:tcBorders>
                    <w:top w:val="single" w:sz="6" w:space="0" w:color="000000"/>
                    <w:left w:val="single" w:sz="6" w:space="0" w:color="000000"/>
                    <w:bottom w:val="single" w:sz="6" w:space="0" w:color="000000"/>
                    <w:right w:val="single" w:sz="6" w:space="0" w:color="000000"/>
                  </w:tcBorders>
                  <w:hideMark/>
                </w:tcPr>
                <w:p w:rsidR="009D1341" w:rsidRPr="009D1341" w:rsidRDefault="009D1341" w:rsidP="00055BBB">
                  <w:pPr>
                    <w:rPr>
                      <w:sz w:val="24"/>
                      <w:szCs w:val="24"/>
                    </w:rPr>
                  </w:pPr>
                  <w:r w:rsidRPr="009D1341">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9D1341" w:rsidRPr="009D1341" w:rsidRDefault="009D1341" w:rsidP="00055BBB">
                  <w:pPr>
                    <w:rPr>
                      <w:sz w:val="24"/>
                      <w:szCs w:val="24"/>
                    </w:rPr>
                  </w:pPr>
                  <w:r w:rsidRPr="009D1341">
                    <w:t xml:space="preserve">603037, Нижегородская </w:t>
                  </w:r>
                  <w:proofErr w:type="spellStart"/>
                  <w:proofErr w:type="gramStart"/>
                  <w:r w:rsidRPr="009D1341">
                    <w:t>обл</w:t>
                  </w:r>
                  <w:proofErr w:type="spellEnd"/>
                  <w:proofErr w:type="gramEnd"/>
                  <w:r w:rsidRPr="009D1341">
                    <w:t xml:space="preserve">, Нижний Новгород г, </w:t>
                  </w:r>
                  <w:proofErr w:type="spellStart"/>
                  <w:r w:rsidRPr="009D1341">
                    <w:t>ул.ул</w:t>
                  </w:r>
                  <w:proofErr w:type="spellEnd"/>
                  <w:r w:rsidRPr="009D1341">
                    <w:t>. Федосеенко, д.55 - 13</w:t>
                  </w:r>
                </w:p>
              </w:tc>
            </w:tr>
            <w:tr w:rsidR="009D1341" w:rsidRPr="009D1341" w:rsidTr="009D1341">
              <w:tc>
                <w:tcPr>
                  <w:tcW w:w="1500" w:type="pct"/>
                  <w:tcBorders>
                    <w:top w:val="single" w:sz="6" w:space="0" w:color="000000"/>
                    <w:left w:val="single" w:sz="6" w:space="0" w:color="000000"/>
                    <w:bottom w:val="single" w:sz="6" w:space="0" w:color="000000"/>
                    <w:right w:val="single" w:sz="6" w:space="0" w:color="000000"/>
                  </w:tcBorders>
                  <w:hideMark/>
                </w:tcPr>
                <w:p w:rsidR="009D1341" w:rsidRPr="009D1341" w:rsidRDefault="009D1341" w:rsidP="00055BBB">
                  <w:pPr>
                    <w:rPr>
                      <w:sz w:val="24"/>
                      <w:szCs w:val="24"/>
                    </w:rPr>
                  </w:pPr>
                  <w:r w:rsidRPr="009D1341">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9D1341" w:rsidRPr="009D1341" w:rsidRDefault="009D1341" w:rsidP="00055BBB">
                  <w:pPr>
                    <w:rPr>
                      <w:sz w:val="24"/>
                      <w:szCs w:val="24"/>
                    </w:rPr>
                  </w:pPr>
                  <w:r w:rsidRPr="009D1341">
                    <w:t xml:space="preserve">603037, Нижегородская </w:t>
                  </w:r>
                  <w:proofErr w:type="spellStart"/>
                  <w:proofErr w:type="gramStart"/>
                  <w:r w:rsidRPr="009D1341">
                    <w:t>обл</w:t>
                  </w:r>
                  <w:proofErr w:type="spellEnd"/>
                  <w:proofErr w:type="gramEnd"/>
                  <w:r w:rsidRPr="009D1341">
                    <w:t xml:space="preserve">, Нижний Новгород г, </w:t>
                  </w:r>
                  <w:proofErr w:type="spellStart"/>
                  <w:r w:rsidRPr="009D1341">
                    <w:t>ул.ул</w:t>
                  </w:r>
                  <w:proofErr w:type="spellEnd"/>
                  <w:r w:rsidRPr="009D1341">
                    <w:t>. Федосеенко, д.55 - 13</w:t>
                  </w:r>
                </w:p>
              </w:tc>
            </w:tr>
            <w:tr w:rsidR="009D1341" w:rsidRPr="009D1341" w:rsidTr="009D1341">
              <w:tc>
                <w:tcPr>
                  <w:tcW w:w="1500" w:type="pct"/>
                  <w:tcBorders>
                    <w:top w:val="single" w:sz="6" w:space="0" w:color="000000"/>
                    <w:left w:val="single" w:sz="6" w:space="0" w:color="000000"/>
                    <w:bottom w:val="single" w:sz="6" w:space="0" w:color="000000"/>
                    <w:right w:val="single" w:sz="6" w:space="0" w:color="000000"/>
                  </w:tcBorders>
                  <w:hideMark/>
                </w:tcPr>
                <w:p w:rsidR="009D1341" w:rsidRPr="009D1341" w:rsidRDefault="009D1341" w:rsidP="00055BBB">
                  <w:pPr>
                    <w:rPr>
                      <w:sz w:val="24"/>
                      <w:szCs w:val="24"/>
                    </w:rPr>
                  </w:pPr>
                  <w:r w:rsidRPr="009D1341">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9D1341" w:rsidRPr="009D1341" w:rsidRDefault="009D1341" w:rsidP="00055BBB">
                  <w:pPr>
                    <w:rPr>
                      <w:sz w:val="24"/>
                      <w:szCs w:val="24"/>
                    </w:rPr>
                  </w:pPr>
                  <w:r w:rsidRPr="009D1341">
                    <w:t>+7 831 2911229</w:t>
                  </w:r>
                </w:p>
              </w:tc>
            </w:tr>
          </w:tbl>
          <w:p w:rsidR="009D1341" w:rsidRPr="009D1341" w:rsidRDefault="009D1341" w:rsidP="00055BBB"/>
        </w:tc>
        <w:tc>
          <w:tcPr>
            <w:tcW w:w="1701" w:type="dxa"/>
          </w:tcPr>
          <w:p w:rsidR="009D1341" w:rsidRPr="009D1341" w:rsidRDefault="009D1341" w:rsidP="00055BBB">
            <w:pPr>
              <w:rPr>
                <w:sz w:val="24"/>
                <w:szCs w:val="24"/>
              </w:rPr>
            </w:pPr>
            <w:r w:rsidRPr="009D1341">
              <w:t>72000.00</w:t>
            </w:r>
          </w:p>
        </w:tc>
      </w:tr>
      <w:tr w:rsidR="009D1341" w:rsidRPr="009D1341" w:rsidTr="000473CB">
        <w:trPr>
          <w:cantSplit/>
          <w:trHeight w:val="284"/>
        </w:trPr>
        <w:tc>
          <w:tcPr>
            <w:tcW w:w="851" w:type="dxa"/>
          </w:tcPr>
          <w:p w:rsidR="009D1341" w:rsidRPr="009D1341" w:rsidRDefault="009D1341" w:rsidP="000473CB">
            <w:pPr>
              <w:spacing w:after="200" w:line="276" w:lineRule="auto"/>
            </w:pPr>
            <w:r w:rsidRPr="009D1341">
              <w:t>5</w:t>
            </w:r>
          </w:p>
        </w:tc>
        <w:tc>
          <w:tcPr>
            <w:tcW w:w="1418" w:type="dxa"/>
          </w:tcPr>
          <w:p w:rsidR="009D1341" w:rsidRPr="009D1341" w:rsidRDefault="009D1341" w:rsidP="00055BBB">
            <w:pPr>
              <w:rPr>
                <w:sz w:val="24"/>
                <w:szCs w:val="24"/>
              </w:rPr>
            </w:pPr>
            <w:r w:rsidRPr="009D1341">
              <w:t>7</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9D1341" w:rsidRPr="009D1341" w:rsidTr="009D1341">
              <w:tc>
                <w:tcPr>
                  <w:tcW w:w="1500" w:type="pct"/>
                  <w:tcBorders>
                    <w:top w:val="single" w:sz="6" w:space="0" w:color="000000"/>
                    <w:left w:val="single" w:sz="6" w:space="0" w:color="000000"/>
                    <w:bottom w:val="single" w:sz="6" w:space="0" w:color="000000"/>
                    <w:right w:val="single" w:sz="6" w:space="0" w:color="000000"/>
                  </w:tcBorders>
                  <w:hideMark/>
                </w:tcPr>
                <w:p w:rsidR="009D1341" w:rsidRPr="009D1341" w:rsidRDefault="009D1341" w:rsidP="00055BBB">
                  <w:pPr>
                    <w:rPr>
                      <w:sz w:val="24"/>
                      <w:szCs w:val="24"/>
                    </w:rPr>
                  </w:pPr>
                  <w:r w:rsidRPr="009D1341">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9D1341" w:rsidRPr="009D1341" w:rsidRDefault="009D1341" w:rsidP="009D1341">
                  <w:pPr>
                    <w:rPr>
                      <w:sz w:val="24"/>
                      <w:szCs w:val="24"/>
                    </w:rPr>
                  </w:pPr>
                  <w:r w:rsidRPr="009D1341">
                    <w:rPr>
                      <w:b/>
                      <w:bCs/>
                    </w:rPr>
                    <w:t>Общество с ограниченной ответственностью "</w:t>
                  </w:r>
                  <w:proofErr w:type="spellStart"/>
                  <w:r w:rsidRPr="009D1341">
                    <w:rPr>
                      <w:b/>
                      <w:bCs/>
                    </w:rPr>
                    <w:t>Редент</w:t>
                  </w:r>
                  <w:proofErr w:type="spellEnd"/>
                  <w:r w:rsidRPr="009D1341">
                    <w:rPr>
                      <w:b/>
                      <w:bCs/>
                    </w:rPr>
                    <w:t xml:space="preserve"> Ч"</w:t>
                  </w:r>
                </w:p>
              </w:tc>
            </w:tr>
            <w:tr w:rsidR="009D1341" w:rsidRPr="009D1341" w:rsidTr="009D1341">
              <w:tc>
                <w:tcPr>
                  <w:tcW w:w="1500" w:type="pct"/>
                  <w:tcBorders>
                    <w:top w:val="single" w:sz="6" w:space="0" w:color="000000"/>
                    <w:left w:val="single" w:sz="6" w:space="0" w:color="000000"/>
                    <w:bottom w:val="single" w:sz="6" w:space="0" w:color="000000"/>
                    <w:right w:val="single" w:sz="6" w:space="0" w:color="000000"/>
                  </w:tcBorders>
                  <w:hideMark/>
                </w:tcPr>
                <w:p w:rsidR="009D1341" w:rsidRPr="009D1341" w:rsidRDefault="009D1341" w:rsidP="00055BBB">
                  <w:pPr>
                    <w:rPr>
                      <w:sz w:val="24"/>
                      <w:szCs w:val="24"/>
                    </w:rPr>
                  </w:pPr>
                  <w:r w:rsidRPr="009D1341">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9D1341" w:rsidRPr="009D1341" w:rsidRDefault="009D1341" w:rsidP="00055BBB">
                  <w:pPr>
                    <w:rPr>
                      <w:sz w:val="24"/>
                      <w:szCs w:val="24"/>
                    </w:rPr>
                  </w:pPr>
                  <w:r w:rsidRPr="009D1341">
                    <w:t>23.12.2015</w:t>
                  </w:r>
                </w:p>
              </w:tc>
            </w:tr>
            <w:tr w:rsidR="009D1341" w:rsidRPr="009D1341" w:rsidTr="009D1341">
              <w:tc>
                <w:tcPr>
                  <w:tcW w:w="1500" w:type="pct"/>
                  <w:tcBorders>
                    <w:top w:val="single" w:sz="6" w:space="0" w:color="000000"/>
                    <w:left w:val="single" w:sz="6" w:space="0" w:color="000000"/>
                    <w:bottom w:val="single" w:sz="6" w:space="0" w:color="000000"/>
                    <w:right w:val="single" w:sz="6" w:space="0" w:color="000000"/>
                  </w:tcBorders>
                  <w:hideMark/>
                </w:tcPr>
                <w:p w:rsidR="009D1341" w:rsidRPr="009D1341" w:rsidRDefault="009D1341" w:rsidP="00055BBB">
                  <w:pPr>
                    <w:rPr>
                      <w:sz w:val="24"/>
                      <w:szCs w:val="24"/>
                    </w:rPr>
                  </w:pPr>
                  <w:r w:rsidRPr="009D1341">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9D1341" w:rsidRPr="009D1341" w:rsidRDefault="009D1341" w:rsidP="00055BBB">
                  <w:pPr>
                    <w:rPr>
                      <w:sz w:val="24"/>
                      <w:szCs w:val="24"/>
                    </w:rPr>
                  </w:pPr>
                  <w:r w:rsidRPr="009D1341">
                    <w:t>7448122237</w:t>
                  </w:r>
                </w:p>
              </w:tc>
            </w:tr>
            <w:tr w:rsidR="009D1341" w:rsidRPr="009D1341" w:rsidTr="009D1341">
              <w:tc>
                <w:tcPr>
                  <w:tcW w:w="1500" w:type="pct"/>
                  <w:tcBorders>
                    <w:top w:val="single" w:sz="6" w:space="0" w:color="000000"/>
                    <w:left w:val="single" w:sz="6" w:space="0" w:color="000000"/>
                    <w:bottom w:val="single" w:sz="6" w:space="0" w:color="000000"/>
                    <w:right w:val="single" w:sz="6" w:space="0" w:color="000000"/>
                  </w:tcBorders>
                  <w:hideMark/>
                </w:tcPr>
                <w:p w:rsidR="009D1341" w:rsidRPr="009D1341" w:rsidRDefault="009D1341" w:rsidP="00055BBB">
                  <w:pPr>
                    <w:rPr>
                      <w:sz w:val="24"/>
                      <w:szCs w:val="24"/>
                    </w:rPr>
                  </w:pPr>
                  <w:r w:rsidRPr="009D1341">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9D1341" w:rsidRPr="009D1341" w:rsidRDefault="009D1341" w:rsidP="00055BBB">
                  <w:pPr>
                    <w:rPr>
                      <w:sz w:val="24"/>
                      <w:szCs w:val="24"/>
                    </w:rPr>
                  </w:pPr>
                  <w:r w:rsidRPr="009D1341">
                    <w:t>744801001</w:t>
                  </w:r>
                </w:p>
              </w:tc>
            </w:tr>
            <w:tr w:rsidR="009D1341" w:rsidRPr="009D1341" w:rsidTr="009D1341">
              <w:tc>
                <w:tcPr>
                  <w:tcW w:w="1500" w:type="pct"/>
                  <w:tcBorders>
                    <w:top w:val="single" w:sz="6" w:space="0" w:color="000000"/>
                    <w:left w:val="single" w:sz="6" w:space="0" w:color="000000"/>
                    <w:bottom w:val="single" w:sz="6" w:space="0" w:color="000000"/>
                    <w:right w:val="single" w:sz="6" w:space="0" w:color="000000"/>
                  </w:tcBorders>
                  <w:hideMark/>
                </w:tcPr>
                <w:p w:rsidR="009D1341" w:rsidRPr="009D1341" w:rsidRDefault="009D1341" w:rsidP="00055BBB">
                  <w:pPr>
                    <w:rPr>
                      <w:sz w:val="24"/>
                      <w:szCs w:val="24"/>
                    </w:rPr>
                  </w:pPr>
                  <w:r w:rsidRPr="009D1341">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9D1341" w:rsidRPr="009D1341" w:rsidRDefault="009D1341" w:rsidP="00055BBB">
                  <w:pPr>
                    <w:rPr>
                      <w:sz w:val="24"/>
                      <w:szCs w:val="24"/>
                    </w:rPr>
                  </w:pPr>
                  <w:r w:rsidRPr="009D1341">
                    <w:t xml:space="preserve">454000, Челябинская </w:t>
                  </w:r>
                  <w:proofErr w:type="spellStart"/>
                  <w:r w:rsidRPr="009D1341">
                    <w:t>обл</w:t>
                  </w:r>
                  <w:proofErr w:type="spellEnd"/>
                  <w:r w:rsidRPr="009D1341">
                    <w:t xml:space="preserve">, Челябинск г, </w:t>
                  </w:r>
                  <w:proofErr w:type="spellStart"/>
                  <w:r w:rsidRPr="009D1341">
                    <w:t>ул</w:t>
                  </w:r>
                  <w:proofErr w:type="gramStart"/>
                  <w:r w:rsidRPr="009D1341">
                    <w:t>.А</w:t>
                  </w:r>
                  <w:proofErr w:type="gramEnd"/>
                  <w:r w:rsidRPr="009D1341">
                    <w:t>втодорожная</w:t>
                  </w:r>
                  <w:proofErr w:type="spellEnd"/>
                  <w:r w:rsidRPr="009D1341">
                    <w:t>, д.19 А</w:t>
                  </w:r>
                </w:p>
              </w:tc>
            </w:tr>
            <w:tr w:rsidR="009D1341" w:rsidRPr="009D1341" w:rsidTr="009D1341">
              <w:tc>
                <w:tcPr>
                  <w:tcW w:w="1500" w:type="pct"/>
                  <w:tcBorders>
                    <w:top w:val="single" w:sz="6" w:space="0" w:color="000000"/>
                    <w:left w:val="single" w:sz="6" w:space="0" w:color="000000"/>
                    <w:bottom w:val="single" w:sz="6" w:space="0" w:color="000000"/>
                    <w:right w:val="single" w:sz="6" w:space="0" w:color="000000"/>
                  </w:tcBorders>
                  <w:hideMark/>
                </w:tcPr>
                <w:p w:rsidR="009D1341" w:rsidRPr="009D1341" w:rsidRDefault="009D1341" w:rsidP="00055BBB">
                  <w:pPr>
                    <w:rPr>
                      <w:sz w:val="24"/>
                      <w:szCs w:val="24"/>
                    </w:rPr>
                  </w:pPr>
                  <w:r w:rsidRPr="009D1341">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9D1341" w:rsidRPr="009D1341" w:rsidRDefault="009D1341" w:rsidP="00055BBB">
                  <w:pPr>
                    <w:rPr>
                      <w:sz w:val="24"/>
                      <w:szCs w:val="24"/>
                    </w:rPr>
                  </w:pPr>
                  <w:r w:rsidRPr="009D1341">
                    <w:t xml:space="preserve">454000, Челябинская </w:t>
                  </w:r>
                  <w:proofErr w:type="spellStart"/>
                  <w:r w:rsidRPr="009D1341">
                    <w:t>обл</w:t>
                  </w:r>
                  <w:proofErr w:type="spellEnd"/>
                  <w:r w:rsidRPr="009D1341">
                    <w:t xml:space="preserve">, Челябинск г, </w:t>
                  </w:r>
                  <w:proofErr w:type="spellStart"/>
                  <w:r w:rsidRPr="009D1341">
                    <w:t>ул</w:t>
                  </w:r>
                  <w:proofErr w:type="gramStart"/>
                  <w:r w:rsidRPr="009D1341">
                    <w:t>.А</w:t>
                  </w:r>
                  <w:proofErr w:type="gramEnd"/>
                  <w:r w:rsidRPr="009D1341">
                    <w:t>втодорожная</w:t>
                  </w:r>
                  <w:proofErr w:type="spellEnd"/>
                  <w:r w:rsidRPr="009D1341">
                    <w:t>, д.19 А</w:t>
                  </w:r>
                </w:p>
              </w:tc>
            </w:tr>
            <w:tr w:rsidR="009D1341" w:rsidRPr="009D1341" w:rsidTr="009D1341">
              <w:tc>
                <w:tcPr>
                  <w:tcW w:w="1500" w:type="pct"/>
                  <w:tcBorders>
                    <w:top w:val="single" w:sz="6" w:space="0" w:color="000000"/>
                    <w:left w:val="single" w:sz="6" w:space="0" w:color="000000"/>
                    <w:bottom w:val="single" w:sz="6" w:space="0" w:color="000000"/>
                    <w:right w:val="single" w:sz="6" w:space="0" w:color="000000"/>
                  </w:tcBorders>
                  <w:hideMark/>
                </w:tcPr>
                <w:p w:rsidR="009D1341" w:rsidRPr="009D1341" w:rsidRDefault="009D1341" w:rsidP="00055BBB">
                  <w:pPr>
                    <w:rPr>
                      <w:sz w:val="24"/>
                      <w:szCs w:val="24"/>
                    </w:rPr>
                  </w:pPr>
                  <w:r w:rsidRPr="009D1341">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9D1341" w:rsidRPr="009D1341" w:rsidRDefault="009D1341" w:rsidP="00055BBB">
                  <w:pPr>
                    <w:rPr>
                      <w:sz w:val="24"/>
                      <w:szCs w:val="24"/>
                    </w:rPr>
                  </w:pPr>
                  <w:r w:rsidRPr="009D1341">
                    <w:t>89624850668</w:t>
                  </w:r>
                </w:p>
              </w:tc>
            </w:tr>
          </w:tbl>
          <w:p w:rsidR="009D1341" w:rsidRPr="009D1341" w:rsidRDefault="009D1341" w:rsidP="00055BBB"/>
        </w:tc>
        <w:tc>
          <w:tcPr>
            <w:tcW w:w="1701" w:type="dxa"/>
          </w:tcPr>
          <w:p w:rsidR="009D1341" w:rsidRPr="009D1341" w:rsidRDefault="009D1341" w:rsidP="00055BBB">
            <w:pPr>
              <w:rPr>
                <w:sz w:val="24"/>
                <w:szCs w:val="24"/>
              </w:rPr>
            </w:pPr>
            <w:r w:rsidRPr="009D1341">
              <w:t>73213.66</w:t>
            </w:r>
          </w:p>
        </w:tc>
      </w:tr>
      <w:tr w:rsidR="009D1341" w:rsidRPr="009D1341" w:rsidTr="000473CB">
        <w:trPr>
          <w:cantSplit/>
          <w:trHeight w:val="284"/>
        </w:trPr>
        <w:tc>
          <w:tcPr>
            <w:tcW w:w="851" w:type="dxa"/>
          </w:tcPr>
          <w:p w:rsidR="009D1341" w:rsidRPr="009D1341" w:rsidRDefault="009D1341" w:rsidP="000473CB">
            <w:pPr>
              <w:spacing w:after="200" w:line="276" w:lineRule="auto"/>
            </w:pPr>
            <w:r w:rsidRPr="009D1341">
              <w:lastRenderedPageBreak/>
              <w:t>6</w:t>
            </w:r>
          </w:p>
        </w:tc>
        <w:tc>
          <w:tcPr>
            <w:tcW w:w="1418" w:type="dxa"/>
          </w:tcPr>
          <w:p w:rsidR="009D1341" w:rsidRPr="009D1341" w:rsidRDefault="009D1341" w:rsidP="00055BBB">
            <w:pPr>
              <w:rPr>
                <w:sz w:val="24"/>
                <w:szCs w:val="24"/>
              </w:rPr>
            </w:pPr>
            <w:r w:rsidRPr="009D1341">
              <w:t>6</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9D1341" w:rsidRPr="009D1341" w:rsidTr="009D1341">
              <w:tc>
                <w:tcPr>
                  <w:tcW w:w="1500" w:type="pct"/>
                  <w:tcBorders>
                    <w:top w:val="single" w:sz="6" w:space="0" w:color="000000"/>
                    <w:left w:val="single" w:sz="6" w:space="0" w:color="000000"/>
                    <w:bottom w:val="single" w:sz="6" w:space="0" w:color="000000"/>
                    <w:right w:val="single" w:sz="6" w:space="0" w:color="000000"/>
                  </w:tcBorders>
                  <w:hideMark/>
                </w:tcPr>
                <w:p w:rsidR="009D1341" w:rsidRPr="009D1341" w:rsidRDefault="009D1341" w:rsidP="00055BBB">
                  <w:pPr>
                    <w:rPr>
                      <w:sz w:val="24"/>
                      <w:szCs w:val="24"/>
                    </w:rPr>
                  </w:pPr>
                  <w:r w:rsidRPr="009D1341">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9D1341" w:rsidRPr="009D1341" w:rsidRDefault="009D1341" w:rsidP="009D1341">
                  <w:pPr>
                    <w:rPr>
                      <w:sz w:val="24"/>
                      <w:szCs w:val="24"/>
                    </w:rPr>
                  </w:pPr>
                  <w:r w:rsidRPr="009D1341">
                    <w:rPr>
                      <w:b/>
                      <w:bCs/>
                    </w:rPr>
                    <w:t>Общество с ограниченной ответственностью «</w:t>
                  </w:r>
                  <w:proofErr w:type="spellStart"/>
                  <w:r w:rsidRPr="009D1341">
                    <w:rPr>
                      <w:b/>
                      <w:bCs/>
                    </w:rPr>
                    <w:t>СтройМин</w:t>
                  </w:r>
                  <w:proofErr w:type="spellEnd"/>
                  <w:r w:rsidRPr="009D1341">
                    <w:rPr>
                      <w:b/>
                      <w:bCs/>
                    </w:rPr>
                    <w:t>»</w:t>
                  </w:r>
                </w:p>
              </w:tc>
            </w:tr>
            <w:tr w:rsidR="009D1341" w:rsidRPr="009D1341" w:rsidTr="009D1341">
              <w:tc>
                <w:tcPr>
                  <w:tcW w:w="1500" w:type="pct"/>
                  <w:tcBorders>
                    <w:top w:val="single" w:sz="6" w:space="0" w:color="000000"/>
                    <w:left w:val="single" w:sz="6" w:space="0" w:color="000000"/>
                    <w:bottom w:val="single" w:sz="6" w:space="0" w:color="000000"/>
                    <w:right w:val="single" w:sz="6" w:space="0" w:color="000000"/>
                  </w:tcBorders>
                  <w:hideMark/>
                </w:tcPr>
                <w:p w:rsidR="009D1341" w:rsidRPr="009D1341" w:rsidRDefault="009D1341" w:rsidP="00055BBB">
                  <w:pPr>
                    <w:rPr>
                      <w:sz w:val="24"/>
                      <w:szCs w:val="24"/>
                    </w:rPr>
                  </w:pPr>
                  <w:r w:rsidRPr="009D1341">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9D1341" w:rsidRPr="009D1341" w:rsidRDefault="009D1341" w:rsidP="00055BBB">
                  <w:pPr>
                    <w:rPr>
                      <w:sz w:val="24"/>
                      <w:szCs w:val="24"/>
                    </w:rPr>
                  </w:pPr>
                  <w:r w:rsidRPr="009D1341">
                    <w:t>09.08.2013</w:t>
                  </w:r>
                </w:p>
              </w:tc>
            </w:tr>
            <w:tr w:rsidR="009D1341" w:rsidRPr="009D1341" w:rsidTr="009D1341">
              <w:tc>
                <w:tcPr>
                  <w:tcW w:w="1500" w:type="pct"/>
                  <w:tcBorders>
                    <w:top w:val="single" w:sz="6" w:space="0" w:color="000000"/>
                    <w:left w:val="single" w:sz="6" w:space="0" w:color="000000"/>
                    <w:bottom w:val="single" w:sz="6" w:space="0" w:color="000000"/>
                    <w:right w:val="single" w:sz="6" w:space="0" w:color="000000"/>
                  </w:tcBorders>
                  <w:hideMark/>
                </w:tcPr>
                <w:p w:rsidR="009D1341" w:rsidRPr="009D1341" w:rsidRDefault="009D1341" w:rsidP="00055BBB">
                  <w:pPr>
                    <w:rPr>
                      <w:sz w:val="24"/>
                      <w:szCs w:val="24"/>
                    </w:rPr>
                  </w:pPr>
                  <w:r w:rsidRPr="009D1341">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9D1341" w:rsidRPr="009D1341" w:rsidRDefault="009D1341" w:rsidP="00055BBB">
                  <w:pPr>
                    <w:rPr>
                      <w:sz w:val="24"/>
                      <w:szCs w:val="24"/>
                    </w:rPr>
                  </w:pPr>
                  <w:r w:rsidRPr="009D1341">
                    <w:t>8602198271</w:t>
                  </w:r>
                </w:p>
              </w:tc>
            </w:tr>
            <w:tr w:rsidR="009D1341" w:rsidRPr="009D1341" w:rsidTr="009D1341">
              <w:tc>
                <w:tcPr>
                  <w:tcW w:w="1500" w:type="pct"/>
                  <w:tcBorders>
                    <w:top w:val="single" w:sz="6" w:space="0" w:color="000000"/>
                    <w:left w:val="single" w:sz="6" w:space="0" w:color="000000"/>
                    <w:bottom w:val="single" w:sz="6" w:space="0" w:color="000000"/>
                    <w:right w:val="single" w:sz="6" w:space="0" w:color="000000"/>
                  </w:tcBorders>
                  <w:hideMark/>
                </w:tcPr>
                <w:p w:rsidR="009D1341" w:rsidRPr="009D1341" w:rsidRDefault="009D1341" w:rsidP="00055BBB">
                  <w:pPr>
                    <w:rPr>
                      <w:sz w:val="24"/>
                      <w:szCs w:val="24"/>
                    </w:rPr>
                  </w:pPr>
                  <w:r w:rsidRPr="009D1341">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9D1341" w:rsidRPr="009D1341" w:rsidRDefault="009D1341" w:rsidP="00055BBB">
                  <w:pPr>
                    <w:rPr>
                      <w:sz w:val="24"/>
                      <w:szCs w:val="24"/>
                    </w:rPr>
                  </w:pPr>
                  <w:r w:rsidRPr="009D1341">
                    <w:t>860201001</w:t>
                  </w:r>
                </w:p>
              </w:tc>
            </w:tr>
            <w:tr w:rsidR="009D1341" w:rsidRPr="009D1341" w:rsidTr="009D1341">
              <w:tc>
                <w:tcPr>
                  <w:tcW w:w="1500" w:type="pct"/>
                  <w:tcBorders>
                    <w:top w:val="single" w:sz="6" w:space="0" w:color="000000"/>
                    <w:left w:val="single" w:sz="6" w:space="0" w:color="000000"/>
                    <w:bottom w:val="single" w:sz="6" w:space="0" w:color="000000"/>
                    <w:right w:val="single" w:sz="6" w:space="0" w:color="000000"/>
                  </w:tcBorders>
                  <w:hideMark/>
                </w:tcPr>
                <w:p w:rsidR="009D1341" w:rsidRPr="009D1341" w:rsidRDefault="009D1341" w:rsidP="00055BBB">
                  <w:pPr>
                    <w:rPr>
                      <w:sz w:val="24"/>
                      <w:szCs w:val="24"/>
                    </w:rPr>
                  </w:pPr>
                  <w:r w:rsidRPr="009D1341">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9D1341" w:rsidRPr="009D1341" w:rsidRDefault="009D1341" w:rsidP="009D1341">
                  <w:pPr>
                    <w:rPr>
                      <w:sz w:val="24"/>
                      <w:szCs w:val="24"/>
                    </w:rPr>
                  </w:pPr>
                  <w:r w:rsidRPr="009D1341">
                    <w:t xml:space="preserve">628400, Ханты-Мансийский </w:t>
                  </w:r>
                  <w:r>
                    <w:t>а</w:t>
                  </w:r>
                  <w:r w:rsidRPr="009D1341">
                    <w:t xml:space="preserve">втономный округ - Югра АО, Сургут г, </w:t>
                  </w:r>
                  <w:proofErr w:type="spellStart"/>
                  <w:r w:rsidRPr="009D1341">
                    <w:t>ул</w:t>
                  </w:r>
                  <w:proofErr w:type="gramStart"/>
                  <w:r w:rsidRPr="009D1341">
                    <w:t>.Г</w:t>
                  </w:r>
                  <w:proofErr w:type="gramEnd"/>
                  <w:r w:rsidRPr="009D1341">
                    <w:t>агарина</w:t>
                  </w:r>
                  <w:proofErr w:type="spellEnd"/>
                  <w:r w:rsidRPr="009D1341">
                    <w:t>, д.д.3, корп. а</w:t>
                  </w:r>
                </w:p>
              </w:tc>
            </w:tr>
            <w:tr w:rsidR="009D1341" w:rsidRPr="009D1341" w:rsidTr="009D1341">
              <w:tc>
                <w:tcPr>
                  <w:tcW w:w="1500" w:type="pct"/>
                  <w:tcBorders>
                    <w:top w:val="single" w:sz="6" w:space="0" w:color="000000"/>
                    <w:left w:val="single" w:sz="6" w:space="0" w:color="000000"/>
                    <w:bottom w:val="single" w:sz="6" w:space="0" w:color="000000"/>
                    <w:right w:val="single" w:sz="6" w:space="0" w:color="000000"/>
                  </w:tcBorders>
                  <w:hideMark/>
                </w:tcPr>
                <w:p w:rsidR="009D1341" w:rsidRPr="009D1341" w:rsidRDefault="009D1341" w:rsidP="00055BBB">
                  <w:pPr>
                    <w:rPr>
                      <w:sz w:val="24"/>
                      <w:szCs w:val="24"/>
                    </w:rPr>
                  </w:pPr>
                  <w:r w:rsidRPr="009D1341">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9D1341" w:rsidRPr="009D1341" w:rsidRDefault="009D1341" w:rsidP="009D1341">
                  <w:pPr>
                    <w:rPr>
                      <w:sz w:val="24"/>
                      <w:szCs w:val="24"/>
                    </w:rPr>
                  </w:pPr>
                  <w:r w:rsidRPr="009D1341">
                    <w:t xml:space="preserve">628400, Ханты-Мансийский </w:t>
                  </w:r>
                  <w:r>
                    <w:t>а</w:t>
                  </w:r>
                  <w:r w:rsidRPr="009D1341">
                    <w:t xml:space="preserve">втономный округ - Югра АО, Сургут г, </w:t>
                  </w:r>
                  <w:proofErr w:type="spellStart"/>
                  <w:r w:rsidRPr="009D1341">
                    <w:t>ул</w:t>
                  </w:r>
                  <w:proofErr w:type="gramStart"/>
                  <w:r w:rsidRPr="009D1341">
                    <w:t>.О</w:t>
                  </w:r>
                  <w:proofErr w:type="gramEnd"/>
                  <w:r w:rsidRPr="009D1341">
                    <w:t>стровского</w:t>
                  </w:r>
                  <w:proofErr w:type="spellEnd"/>
                  <w:r w:rsidRPr="009D1341">
                    <w:t>, д.47 - в/ч 78368</w:t>
                  </w:r>
                </w:p>
              </w:tc>
            </w:tr>
            <w:tr w:rsidR="009D1341" w:rsidRPr="009D1341" w:rsidTr="009D1341">
              <w:tc>
                <w:tcPr>
                  <w:tcW w:w="1500" w:type="pct"/>
                  <w:tcBorders>
                    <w:top w:val="single" w:sz="6" w:space="0" w:color="000000"/>
                    <w:left w:val="single" w:sz="6" w:space="0" w:color="000000"/>
                    <w:bottom w:val="single" w:sz="6" w:space="0" w:color="000000"/>
                    <w:right w:val="single" w:sz="6" w:space="0" w:color="000000"/>
                  </w:tcBorders>
                  <w:hideMark/>
                </w:tcPr>
                <w:p w:rsidR="009D1341" w:rsidRPr="009D1341" w:rsidRDefault="009D1341" w:rsidP="00055BBB">
                  <w:pPr>
                    <w:rPr>
                      <w:sz w:val="24"/>
                      <w:szCs w:val="24"/>
                    </w:rPr>
                  </w:pPr>
                  <w:r w:rsidRPr="009D1341">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9D1341" w:rsidRPr="009D1341" w:rsidRDefault="009D1341" w:rsidP="00055BBB">
                  <w:pPr>
                    <w:rPr>
                      <w:sz w:val="24"/>
                      <w:szCs w:val="24"/>
                    </w:rPr>
                  </w:pPr>
                  <w:r w:rsidRPr="009D1341">
                    <w:t>+7 3462 998015</w:t>
                  </w:r>
                </w:p>
              </w:tc>
            </w:tr>
          </w:tbl>
          <w:p w:rsidR="009D1341" w:rsidRPr="009D1341" w:rsidRDefault="009D1341" w:rsidP="00055BBB"/>
        </w:tc>
        <w:tc>
          <w:tcPr>
            <w:tcW w:w="1701" w:type="dxa"/>
          </w:tcPr>
          <w:p w:rsidR="009D1341" w:rsidRPr="009D1341" w:rsidRDefault="009D1341" w:rsidP="00055BBB">
            <w:pPr>
              <w:rPr>
                <w:sz w:val="24"/>
                <w:szCs w:val="24"/>
              </w:rPr>
            </w:pPr>
            <w:r w:rsidRPr="009D1341">
              <w:t>79000.00</w:t>
            </w:r>
          </w:p>
        </w:tc>
      </w:tr>
      <w:tr w:rsidR="009D1341" w:rsidRPr="009D1341" w:rsidTr="000473CB">
        <w:trPr>
          <w:cantSplit/>
          <w:trHeight w:val="284"/>
        </w:trPr>
        <w:tc>
          <w:tcPr>
            <w:tcW w:w="851" w:type="dxa"/>
          </w:tcPr>
          <w:p w:rsidR="009D1341" w:rsidRPr="009D1341" w:rsidRDefault="009D1341" w:rsidP="000473CB">
            <w:pPr>
              <w:spacing w:after="200" w:line="276" w:lineRule="auto"/>
            </w:pPr>
            <w:r w:rsidRPr="009D1341">
              <w:t>7</w:t>
            </w:r>
          </w:p>
        </w:tc>
        <w:tc>
          <w:tcPr>
            <w:tcW w:w="1418" w:type="dxa"/>
          </w:tcPr>
          <w:p w:rsidR="009D1341" w:rsidRPr="009D1341" w:rsidRDefault="009D1341" w:rsidP="00055BBB">
            <w:pPr>
              <w:rPr>
                <w:sz w:val="24"/>
                <w:szCs w:val="24"/>
              </w:rPr>
            </w:pPr>
            <w:r w:rsidRPr="009D1341">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9D1341" w:rsidRPr="009D1341" w:rsidTr="009D1341">
              <w:tc>
                <w:tcPr>
                  <w:tcW w:w="1500" w:type="pct"/>
                  <w:tcBorders>
                    <w:top w:val="single" w:sz="6" w:space="0" w:color="000000"/>
                    <w:left w:val="single" w:sz="6" w:space="0" w:color="000000"/>
                    <w:bottom w:val="single" w:sz="6" w:space="0" w:color="000000"/>
                    <w:right w:val="single" w:sz="6" w:space="0" w:color="000000"/>
                  </w:tcBorders>
                  <w:hideMark/>
                </w:tcPr>
                <w:p w:rsidR="009D1341" w:rsidRPr="009D1341" w:rsidRDefault="009D1341" w:rsidP="00055BBB">
                  <w:pPr>
                    <w:rPr>
                      <w:sz w:val="24"/>
                      <w:szCs w:val="24"/>
                    </w:rPr>
                  </w:pPr>
                  <w:r w:rsidRPr="009D1341">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9D1341" w:rsidRPr="009D1341" w:rsidRDefault="009D1341" w:rsidP="009D1341">
                  <w:pPr>
                    <w:rPr>
                      <w:sz w:val="24"/>
                      <w:szCs w:val="24"/>
                    </w:rPr>
                  </w:pPr>
                  <w:r w:rsidRPr="009D1341">
                    <w:rPr>
                      <w:b/>
                      <w:bCs/>
                    </w:rPr>
                    <w:t>Общество с ограниченной ответственностью «Верлен»</w:t>
                  </w:r>
                </w:p>
              </w:tc>
            </w:tr>
            <w:tr w:rsidR="009D1341" w:rsidRPr="009D1341" w:rsidTr="009D1341">
              <w:tc>
                <w:tcPr>
                  <w:tcW w:w="1500" w:type="pct"/>
                  <w:tcBorders>
                    <w:top w:val="single" w:sz="6" w:space="0" w:color="000000"/>
                    <w:left w:val="single" w:sz="6" w:space="0" w:color="000000"/>
                    <w:bottom w:val="single" w:sz="6" w:space="0" w:color="000000"/>
                    <w:right w:val="single" w:sz="6" w:space="0" w:color="000000"/>
                  </w:tcBorders>
                  <w:hideMark/>
                </w:tcPr>
                <w:p w:rsidR="009D1341" w:rsidRPr="009D1341" w:rsidRDefault="009D1341" w:rsidP="00055BBB">
                  <w:pPr>
                    <w:rPr>
                      <w:sz w:val="24"/>
                      <w:szCs w:val="24"/>
                    </w:rPr>
                  </w:pPr>
                  <w:r w:rsidRPr="009D1341">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9D1341" w:rsidRPr="009D1341" w:rsidRDefault="009D1341" w:rsidP="00055BBB">
                  <w:pPr>
                    <w:rPr>
                      <w:sz w:val="24"/>
                      <w:szCs w:val="24"/>
                    </w:rPr>
                  </w:pPr>
                  <w:r w:rsidRPr="009D1341">
                    <w:t>27.08.2015</w:t>
                  </w:r>
                </w:p>
              </w:tc>
            </w:tr>
            <w:tr w:rsidR="009D1341" w:rsidRPr="009D1341" w:rsidTr="009D1341">
              <w:tc>
                <w:tcPr>
                  <w:tcW w:w="1500" w:type="pct"/>
                  <w:tcBorders>
                    <w:top w:val="single" w:sz="6" w:space="0" w:color="000000"/>
                    <w:left w:val="single" w:sz="6" w:space="0" w:color="000000"/>
                    <w:bottom w:val="single" w:sz="6" w:space="0" w:color="000000"/>
                    <w:right w:val="single" w:sz="6" w:space="0" w:color="000000"/>
                  </w:tcBorders>
                  <w:hideMark/>
                </w:tcPr>
                <w:p w:rsidR="009D1341" w:rsidRPr="009D1341" w:rsidRDefault="009D1341" w:rsidP="00055BBB">
                  <w:pPr>
                    <w:rPr>
                      <w:sz w:val="24"/>
                      <w:szCs w:val="24"/>
                    </w:rPr>
                  </w:pPr>
                  <w:r w:rsidRPr="009D1341">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9D1341" w:rsidRPr="009D1341" w:rsidRDefault="009D1341" w:rsidP="00055BBB">
                  <w:pPr>
                    <w:rPr>
                      <w:sz w:val="24"/>
                      <w:szCs w:val="24"/>
                    </w:rPr>
                  </w:pPr>
                  <w:r w:rsidRPr="009D1341">
                    <w:t>7203344810</w:t>
                  </w:r>
                </w:p>
              </w:tc>
            </w:tr>
            <w:tr w:rsidR="009D1341" w:rsidRPr="009D1341" w:rsidTr="009D1341">
              <w:tc>
                <w:tcPr>
                  <w:tcW w:w="1500" w:type="pct"/>
                  <w:tcBorders>
                    <w:top w:val="single" w:sz="6" w:space="0" w:color="000000"/>
                    <w:left w:val="single" w:sz="6" w:space="0" w:color="000000"/>
                    <w:bottom w:val="single" w:sz="6" w:space="0" w:color="000000"/>
                    <w:right w:val="single" w:sz="6" w:space="0" w:color="000000"/>
                  </w:tcBorders>
                  <w:hideMark/>
                </w:tcPr>
                <w:p w:rsidR="009D1341" w:rsidRPr="009D1341" w:rsidRDefault="009D1341" w:rsidP="00055BBB">
                  <w:pPr>
                    <w:rPr>
                      <w:sz w:val="24"/>
                      <w:szCs w:val="24"/>
                    </w:rPr>
                  </w:pPr>
                  <w:r w:rsidRPr="009D1341">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9D1341" w:rsidRPr="009D1341" w:rsidRDefault="009D1341" w:rsidP="00055BBB">
                  <w:pPr>
                    <w:rPr>
                      <w:sz w:val="24"/>
                      <w:szCs w:val="24"/>
                    </w:rPr>
                  </w:pPr>
                  <w:r w:rsidRPr="009D1341">
                    <w:t>720301001</w:t>
                  </w:r>
                </w:p>
              </w:tc>
            </w:tr>
            <w:tr w:rsidR="009D1341" w:rsidRPr="009D1341" w:rsidTr="009D1341">
              <w:tc>
                <w:tcPr>
                  <w:tcW w:w="1500" w:type="pct"/>
                  <w:tcBorders>
                    <w:top w:val="single" w:sz="6" w:space="0" w:color="000000"/>
                    <w:left w:val="single" w:sz="6" w:space="0" w:color="000000"/>
                    <w:bottom w:val="single" w:sz="6" w:space="0" w:color="000000"/>
                    <w:right w:val="single" w:sz="6" w:space="0" w:color="000000"/>
                  </w:tcBorders>
                  <w:hideMark/>
                </w:tcPr>
                <w:p w:rsidR="009D1341" w:rsidRPr="009D1341" w:rsidRDefault="009D1341" w:rsidP="00055BBB">
                  <w:pPr>
                    <w:rPr>
                      <w:sz w:val="24"/>
                      <w:szCs w:val="24"/>
                    </w:rPr>
                  </w:pPr>
                  <w:r w:rsidRPr="009D1341">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9D1341" w:rsidRPr="009D1341" w:rsidRDefault="009D1341" w:rsidP="00055BBB">
                  <w:pPr>
                    <w:rPr>
                      <w:sz w:val="24"/>
                      <w:szCs w:val="24"/>
                    </w:rPr>
                  </w:pPr>
                  <w:r w:rsidRPr="009D1341">
                    <w:t xml:space="preserve">625000, Тюменская </w:t>
                  </w:r>
                  <w:proofErr w:type="spellStart"/>
                  <w:proofErr w:type="gramStart"/>
                  <w:r w:rsidRPr="009D1341">
                    <w:t>обл</w:t>
                  </w:r>
                  <w:proofErr w:type="spellEnd"/>
                  <w:proofErr w:type="gramEnd"/>
                  <w:r w:rsidRPr="009D1341">
                    <w:t>, Тюмень г, ул.30 лет Победы, д.146 - 95</w:t>
                  </w:r>
                </w:p>
              </w:tc>
            </w:tr>
            <w:tr w:rsidR="009D1341" w:rsidRPr="009D1341" w:rsidTr="009D1341">
              <w:tc>
                <w:tcPr>
                  <w:tcW w:w="1500" w:type="pct"/>
                  <w:tcBorders>
                    <w:top w:val="single" w:sz="6" w:space="0" w:color="000000"/>
                    <w:left w:val="single" w:sz="6" w:space="0" w:color="000000"/>
                    <w:bottom w:val="single" w:sz="6" w:space="0" w:color="000000"/>
                    <w:right w:val="single" w:sz="6" w:space="0" w:color="000000"/>
                  </w:tcBorders>
                  <w:hideMark/>
                </w:tcPr>
                <w:p w:rsidR="009D1341" w:rsidRPr="009D1341" w:rsidRDefault="009D1341" w:rsidP="00055BBB">
                  <w:pPr>
                    <w:rPr>
                      <w:sz w:val="24"/>
                      <w:szCs w:val="24"/>
                    </w:rPr>
                  </w:pPr>
                  <w:r w:rsidRPr="009D1341">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9D1341" w:rsidRPr="009D1341" w:rsidRDefault="009D1341" w:rsidP="00055BBB">
                  <w:pPr>
                    <w:rPr>
                      <w:sz w:val="24"/>
                      <w:szCs w:val="24"/>
                    </w:rPr>
                  </w:pPr>
                  <w:r w:rsidRPr="009D1341">
                    <w:t xml:space="preserve">625000, Тюменская </w:t>
                  </w:r>
                  <w:proofErr w:type="spellStart"/>
                  <w:proofErr w:type="gramStart"/>
                  <w:r w:rsidRPr="009D1341">
                    <w:t>обл</w:t>
                  </w:r>
                  <w:proofErr w:type="spellEnd"/>
                  <w:proofErr w:type="gramEnd"/>
                  <w:r w:rsidRPr="009D1341">
                    <w:t>, Тюмень г, ул.30 лет Победы, д.146 - 95</w:t>
                  </w:r>
                </w:p>
              </w:tc>
            </w:tr>
            <w:tr w:rsidR="009D1341" w:rsidRPr="009D1341" w:rsidTr="009D1341">
              <w:tc>
                <w:tcPr>
                  <w:tcW w:w="1500" w:type="pct"/>
                  <w:tcBorders>
                    <w:top w:val="single" w:sz="6" w:space="0" w:color="000000"/>
                    <w:left w:val="single" w:sz="6" w:space="0" w:color="000000"/>
                    <w:bottom w:val="single" w:sz="6" w:space="0" w:color="000000"/>
                    <w:right w:val="single" w:sz="6" w:space="0" w:color="000000"/>
                  </w:tcBorders>
                  <w:hideMark/>
                </w:tcPr>
                <w:p w:rsidR="009D1341" w:rsidRPr="009D1341" w:rsidRDefault="009D1341" w:rsidP="00055BBB">
                  <w:pPr>
                    <w:rPr>
                      <w:sz w:val="24"/>
                      <w:szCs w:val="24"/>
                    </w:rPr>
                  </w:pPr>
                  <w:r w:rsidRPr="009D1341">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9D1341" w:rsidRPr="009D1341" w:rsidRDefault="009D1341" w:rsidP="00055BBB">
                  <w:pPr>
                    <w:rPr>
                      <w:sz w:val="24"/>
                      <w:szCs w:val="24"/>
                    </w:rPr>
                  </w:pPr>
                  <w:r w:rsidRPr="009D1341">
                    <w:t>8 345 268 27 85</w:t>
                  </w:r>
                </w:p>
              </w:tc>
            </w:tr>
          </w:tbl>
          <w:p w:rsidR="009D1341" w:rsidRPr="009D1341" w:rsidRDefault="009D1341" w:rsidP="00055BBB"/>
        </w:tc>
        <w:tc>
          <w:tcPr>
            <w:tcW w:w="1701" w:type="dxa"/>
          </w:tcPr>
          <w:p w:rsidR="009D1341" w:rsidRPr="009D1341" w:rsidRDefault="009D1341" w:rsidP="00055BBB">
            <w:pPr>
              <w:rPr>
                <w:sz w:val="24"/>
                <w:szCs w:val="24"/>
              </w:rPr>
            </w:pPr>
            <w:r w:rsidRPr="009D1341">
              <w:t>79869.45</w:t>
            </w:r>
          </w:p>
        </w:tc>
      </w:tr>
      <w:tr w:rsidR="009D1341" w:rsidRPr="009D1341" w:rsidTr="000473CB">
        <w:trPr>
          <w:cantSplit/>
          <w:trHeight w:val="284"/>
        </w:trPr>
        <w:tc>
          <w:tcPr>
            <w:tcW w:w="851" w:type="dxa"/>
          </w:tcPr>
          <w:p w:rsidR="009D1341" w:rsidRPr="009D1341" w:rsidRDefault="009D1341" w:rsidP="000473CB">
            <w:pPr>
              <w:spacing w:after="200" w:line="276" w:lineRule="auto"/>
            </w:pPr>
            <w:r w:rsidRPr="009D1341">
              <w:t>8</w:t>
            </w:r>
          </w:p>
        </w:tc>
        <w:tc>
          <w:tcPr>
            <w:tcW w:w="1418" w:type="dxa"/>
          </w:tcPr>
          <w:p w:rsidR="009D1341" w:rsidRPr="009D1341" w:rsidRDefault="009D1341" w:rsidP="00055BBB">
            <w:pPr>
              <w:rPr>
                <w:sz w:val="24"/>
                <w:szCs w:val="24"/>
              </w:rPr>
            </w:pPr>
            <w:r w:rsidRPr="009D1341">
              <w:t>12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9D1341" w:rsidRPr="009D1341" w:rsidTr="009D1341">
              <w:tc>
                <w:tcPr>
                  <w:tcW w:w="1500" w:type="pct"/>
                  <w:tcBorders>
                    <w:top w:val="single" w:sz="6" w:space="0" w:color="000000"/>
                    <w:left w:val="single" w:sz="6" w:space="0" w:color="000000"/>
                    <w:bottom w:val="single" w:sz="6" w:space="0" w:color="000000"/>
                    <w:right w:val="single" w:sz="6" w:space="0" w:color="000000"/>
                  </w:tcBorders>
                  <w:hideMark/>
                </w:tcPr>
                <w:p w:rsidR="009D1341" w:rsidRPr="009D1341" w:rsidRDefault="009D1341" w:rsidP="00055BBB">
                  <w:pPr>
                    <w:rPr>
                      <w:sz w:val="24"/>
                      <w:szCs w:val="24"/>
                    </w:rPr>
                  </w:pPr>
                  <w:r w:rsidRPr="009D1341">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9D1341" w:rsidRPr="009D1341" w:rsidRDefault="009D1341" w:rsidP="009D1341">
                  <w:pPr>
                    <w:rPr>
                      <w:sz w:val="24"/>
                      <w:szCs w:val="24"/>
                    </w:rPr>
                  </w:pPr>
                  <w:r w:rsidRPr="009D1341">
                    <w:rPr>
                      <w:b/>
                      <w:bCs/>
                    </w:rPr>
                    <w:t xml:space="preserve">Общество с </w:t>
                  </w:r>
                  <w:proofErr w:type="gramStart"/>
                  <w:r w:rsidRPr="009D1341">
                    <w:rPr>
                      <w:b/>
                      <w:bCs/>
                    </w:rPr>
                    <w:t>ограниченной</w:t>
                  </w:r>
                  <w:proofErr w:type="gramEnd"/>
                  <w:r w:rsidRPr="009D1341">
                    <w:rPr>
                      <w:b/>
                      <w:bCs/>
                    </w:rPr>
                    <w:t xml:space="preserve"> </w:t>
                  </w:r>
                  <w:proofErr w:type="spellStart"/>
                  <w:r w:rsidRPr="009D1341">
                    <w:rPr>
                      <w:b/>
                      <w:bCs/>
                    </w:rPr>
                    <w:t>ответсвенностью</w:t>
                  </w:r>
                  <w:proofErr w:type="spellEnd"/>
                  <w:r w:rsidRPr="009D1341">
                    <w:rPr>
                      <w:b/>
                      <w:bCs/>
                    </w:rPr>
                    <w:t xml:space="preserve"> "Дом Инструмента"</w:t>
                  </w:r>
                </w:p>
              </w:tc>
            </w:tr>
            <w:tr w:rsidR="009D1341" w:rsidRPr="009D1341" w:rsidTr="009D1341">
              <w:tc>
                <w:tcPr>
                  <w:tcW w:w="1500" w:type="pct"/>
                  <w:tcBorders>
                    <w:top w:val="single" w:sz="6" w:space="0" w:color="000000"/>
                    <w:left w:val="single" w:sz="6" w:space="0" w:color="000000"/>
                    <w:bottom w:val="single" w:sz="6" w:space="0" w:color="000000"/>
                    <w:right w:val="single" w:sz="6" w:space="0" w:color="000000"/>
                  </w:tcBorders>
                  <w:hideMark/>
                </w:tcPr>
                <w:p w:rsidR="009D1341" w:rsidRPr="009D1341" w:rsidRDefault="009D1341" w:rsidP="00055BBB">
                  <w:pPr>
                    <w:rPr>
                      <w:sz w:val="24"/>
                      <w:szCs w:val="24"/>
                    </w:rPr>
                  </w:pPr>
                  <w:r w:rsidRPr="009D1341">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9D1341" w:rsidRPr="009D1341" w:rsidRDefault="009D1341" w:rsidP="00055BBB">
                  <w:pPr>
                    <w:rPr>
                      <w:sz w:val="24"/>
                      <w:szCs w:val="24"/>
                    </w:rPr>
                  </w:pPr>
                  <w:r w:rsidRPr="009D1341">
                    <w:t>02.12.2015</w:t>
                  </w:r>
                </w:p>
              </w:tc>
            </w:tr>
            <w:tr w:rsidR="009D1341" w:rsidRPr="009D1341" w:rsidTr="009D1341">
              <w:tc>
                <w:tcPr>
                  <w:tcW w:w="1500" w:type="pct"/>
                  <w:tcBorders>
                    <w:top w:val="single" w:sz="6" w:space="0" w:color="000000"/>
                    <w:left w:val="single" w:sz="6" w:space="0" w:color="000000"/>
                    <w:bottom w:val="single" w:sz="6" w:space="0" w:color="000000"/>
                    <w:right w:val="single" w:sz="6" w:space="0" w:color="000000"/>
                  </w:tcBorders>
                  <w:hideMark/>
                </w:tcPr>
                <w:p w:rsidR="009D1341" w:rsidRPr="009D1341" w:rsidRDefault="009D1341" w:rsidP="00055BBB">
                  <w:pPr>
                    <w:rPr>
                      <w:sz w:val="24"/>
                      <w:szCs w:val="24"/>
                    </w:rPr>
                  </w:pPr>
                  <w:r w:rsidRPr="009D1341">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9D1341" w:rsidRPr="009D1341" w:rsidRDefault="009D1341" w:rsidP="00055BBB">
                  <w:pPr>
                    <w:rPr>
                      <w:sz w:val="24"/>
                      <w:szCs w:val="24"/>
                    </w:rPr>
                  </w:pPr>
                  <w:r w:rsidRPr="009D1341">
                    <w:t>8602214212</w:t>
                  </w:r>
                </w:p>
              </w:tc>
            </w:tr>
            <w:tr w:rsidR="009D1341" w:rsidRPr="009D1341" w:rsidTr="009D1341">
              <w:tc>
                <w:tcPr>
                  <w:tcW w:w="1500" w:type="pct"/>
                  <w:tcBorders>
                    <w:top w:val="single" w:sz="6" w:space="0" w:color="000000"/>
                    <w:left w:val="single" w:sz="6" w:space="0" w:color="000000"/>
                    <w:bottom w:val="single" w:sz="6" w:space="0" w:color="000000"/>
                    <w:right w:val="single" w:sz="6" w:space="0" w:color="000000"/>
                  </w:tcBorders>
                  <w:hideMark/>
                </w:tcPr>
                <w:p w:rsidR="009D1341" w:rsidRPr="009D1341" w:rsidRDefault="009D1341" w:rsidP="00055BBB">
                  <w:pPr>
                    <w:rPr>
                      <w:sz w:val="24"/>
                      <w:szCs w:val="24"/>
                    </w:rPr>
                  </w:pPr>
                  <w:r w:rsidRPr="009D1341">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9D1341" w:rsidRPr="009D1341" w:rsidRDefault="009D1341" w:rsidP="00055BBB">
                  <w:pPr>
                    <w:rPr>
                      <w:sz w:val="24"/>
                      <w:szCs w:val="24"/>
                    </w:rPr>
                  </w:pPr>
                  <w:r w:rsidRPr="009D1341">
                    <w:t>860201001</w:t>
                  </w:r>
                </w:p>
              </w:tc>
            </w:tr>
            <w:tr w:rsidR="009D1341" w:rsidRPr="009D1341" w:rsidTr="009D1341">
              <w:tc>
                <w:tcPr>
                  <w:tcW w:w="1500" w:type="pct"/>
                  <w:tcBorders>
                    <w:top w:val="single" w:sz="6" w:space="0" w:color="000000"/>
                    <w:left w:val="single" w:sz="6" w:space="0" w:color="000000"/>
                    <w:bottom w:val="single" w:sz="6" w:space="0" w:color="000000"/>
                    <w:right w:val="single" w:sz="6" w:space="0" w:color="000000"/>
                  </w:tcBorders>
                  <w:hideMark/>
                </w:tcPr>
                <w:p w:rsidR="009D1341" w:rsidRPr="009D1341" w:rsidRDefault="009D1341" w:rsidP="00055BBB">
                  <w:pPr>
                    <w:rPr>
                      <w:sz w:val="24"/>
                      <w:szCs w:val="24"/>
                    </w:rPr>
                  </w:pPr>
                  <w:r w:rsidRPr="009D1341">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9D1341" w:rsidRPr="009D1341" w:rsidRDefault="009D1341" w:rsidP="00055BBB">
                  <w:pPr>
                    <w:rPr>
                      <w:sz w:val="24"/>
                      <w:szCs w:val="24"/>
                    </w:rPr>
                  </w:pPr>
                  <w:r>
                    <w:t>628400, Ханты-Мансийский а</w:t>
                  </w:r>
                  <w:r w:rsidRPr="009D1341">
                    <w:t xml:space="preserve">втономный округ - Югра АО, Сургут г, </w:t>
                  </w:r>
                  <w:proofErr w:type="spellStart"/>
                  <w:r w:rsidRPr="009D1341">
                    <w:t>ул</w:t>
                  </w:r>
                  <w:proofErr w:type="gramStart"/>
                  <w:r w:rsidRPr="009D1341">
                    <w:t>.И</w:t>
                  </w:r>
                  <w:proofErr w:type="gramEnd"/>
                  <w:r w:rsidRPr="009D1341">
                    <w:t>ндустриальная</w:t>
                  </w:r>
                  <w:proofErr w:type="spellEnd"/>
                  <w:r w:rsidRPr="009D1341">
                    <w:t>, д.14</w:t>
                  </w:r>
                </w:p>
              </w:tc>
            </w:tr>
            <w:tr w:rsidR="009D1341" w:rsidRPr="009D1341" w:rsidTr="009D1341">
              <w:tc>
                <w:tcPr>
                  <w:tcW w:w="1500" w:type="pct"/>
                  <w:tcBorders>
                    <w:top w:val="single" w:sz="6" w:space="0" w:color="000000"/>
                    <w:left w:val="single" w:sz="6" w:space="0" w:color="000000"/>
                    <w:bottom w:val="single" w:sz="6" w:space="0" w:color="000000"/>
                    <w:right w:val="single" w:sz="6" w:space="0" w:color="000000"/>
                  </w:tcBorders>
                  <w:hideMark/>
                </w:tcPr>
                <w:p w:rsidR="009D1341" w:rsidRPr="009D1341" w:rsidRDefault="009D1341" w:rsidP="00055BBB">
                  <w:pPr>
                    <w:rPr>
                      <w:sz w:val="24"/>
                      <w:szCs w:val="24"/>
                    </w:rPr>
                  </w:pPr>
                  <w:r w:rsidRPr="009D1341">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9D1341" w:rsidRPr="009D1341" w:rsidRDefault="009D1341" w:rsidP="009D1341">
                  <w:pPr>
                    <w:rPr>
                      <w:sz w:val="24"/>
                      <w:szCs w:val="24"/>
                    </w:rPr>
                  </w:pPr>
                  <w:r w:rsidRPr="009D1341">
                    <w:t xml:space="preserve">628400, Ханты-Мансийский </w:t>
                  </w:r>
                  <w:r>
                    <w:t>а</w:t>
                  </w:r>
                  <w:r w:rsidRPr="009D1341">
                    <w:t xml:space="preserve">втономный округ - Югра АО, Сургут г, </w:t>
                  </w:r>
                  <w:proofErr w:type="spellStart"/>
                  <w:r w:rsidRPr="009D1341">
                    <w:t>ул</w:t>
                  </w:r>
                  <w:proofErr w:type="gramStart"/>
                  <w:r w:rsidRPr="009D1341">
                    <w:t>.И</w:t>
                  </w:r>
                  <w:proofErr w:type="gramEnd"/>
                  <w:r w:rsidRPr="009D1341">
                    <w:t>ндустриальная</w:t>
                  </w:r>
                  <w:proofErr w:type="spellEnd"/>
                  <w:r w:rsidRPr="009D1341">
                    <w:t>, д.14</w:t>
                  </w:r>
                </w:p>
              </w:tc>
            </w:tr>
            <w:tr w:rsidR="009D1341" w:rsidRPr="009D1341" w:rsidTr="009D1341">
              <w:tc>
                <w:tcPr>
                  <w:tcW w:w="1500" w:type="pct"/>
                  <w:tcBorders>
                    <w:top w:val="single" w:sz="6" w:space="0" w:color="000000"/>
                    <w:left w:val="single" w:sz="6" w:space="0" w:color="000000"/>
                    <w:bottom w:val="single" w:sz="6" w:space="0" w:color="000000"/>
                    <w:right w:val="single" w:sz="6" w:space="0" w:color="000000"/>
                  </w:tcBorders>
                  <w:hideMark/>
                </w:tcPr>
                <w:p w:rsidR="009D1341" w:rsidRPr="009D1341" w:rsidRDefault="009D1341" w:rsidP="00055BBB">
                  <w:pPr>
                    <w:rPr>
                      <w:sz w:val="24"/>
                      <w:szCs w:val="24"/>
                    </w:rPr>
                  </w:pPr>
                  <w:r w:rsidRPr="009D1341">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9D1341" w:rsidRPr="009D1341" w:rsidRDefault="009D1341" w:rsidP="00055BBB">
                  <w:pPr>
                    <w:rPr>
                      <w:sz w:val="24"/>
                      <w:szCs w:val="24"/>
                    </w:rPr>
                  </w:pPr>
                  <w:r w:rsidRPr="009D1341">
                    <w:t>+79222594650</w:t>
                  </w:r>
                </w:p>
              </w:tc>
            </w:tr>
          </w:tbl>
          <w:p w:rsidR="009D1341" w:rsidRPr="009D1341" w:rsidRDefault="009D1341" w:rsidP="00055BBB"/>
        </w:tc>
        <w:tc>
          <w:tcPr>
            <w:tcW w:w="1701" w:type="dxa"/>
          </w:tcPr>
          <w:p w:rsidR="009D1341" w:rsidRPr="009D1341" w:rsidRDefault="009D1341" w:rsidP="00055BBB">
            <w:pPr>
              <w:rPr>
                <w:sz w:val="24"/>
                <w:szCs w:val="24"/>
              </w:rPr>
            </w:pPr>
            <w:r w:rsidRPr="009D1341">
              <w:t>80978.75</w:t>
            </w:r>
          </w:p>
        </w:tc>
      </w:tr>
      <w:tr w:rsidR="009D1341" w:rsidRPr="009D1341" w:rsidTr="000473CB">
        <w:trPr>
          <w:cantSplit/>
          <w:trHeight w:val="284"/>
        </w:trPr>
        <w:tc>
          <w:tcPr>
            <w:tcW w:w="851" w:type="dxa"/>
          </w:tcPr>
          <w:p w:rsidR="009D1341" w:rsidRPr="009D1341" w:rsidRDefault="009D1341" w:rsidP="000473CB">
            <w:pPr>
              <w:spacing w:after="200" w:line="276" w:lineRule="auto"/>
            </w:pPr>
            <w:r w:rsidRPr="009D1341">
              <w:t>9</w:t>
            </w:r>
          </w:p>
        </w:tc>
        <w:tc>
          <w:tcPr>
            <w:tcW w:w="1418" w:type="dxa"/>
          </w:tcPr>
          <w:p w:rsidR="009D1341" w:rsidRPr="009D1341" w:rsidRDefault="009D1341" w:rsidP="00055BBB">
            <w:pPr>
              <w:rPr>
                <w:sz w:val="24"/>
                <w:szCs w:val="24"/>
              </w:rPr>
            </w:pPr>
            <w:r w:rsidRPr="009D1341">
              <w:t>14</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9D1341" w:rsidRPr="009D1341" w:rsidTr="009D1341">
              <w:tc>
                <w:tcPr>
                  <w:tcW w:w="1500" w:type="pct"/>
                  <w:tcBorders>
                    <w:top w:val="single" w:sz="6" w:space="0" w:color="000000"/>
                    <w:left w:val="single" w:sz="6" w:space="0" w:color="000000"/>
                    <w:bottom w:val="single" w:sz="6" w:space="0" w:color="000000"/>
                    <w:right w:val="single" w:sz="6" w:space="0" w:color="000000"/>
                  </w:tcBorders>
                  <w:hideMark/>
                </w:tcPr>
                <w:p w:rsidR="009D1341" w:rsidRPr="009D1341" w:rsidRDefault="009D1341" w:rsidP="00055BBB">
                  <w:pPr>
                    <w:rPr>
                      <w:sz w:val="24"/>
                      <w:szCs w:val="24"/>
                    </w:rPr>
                  </w:pPr>
                  <w:r w:rsidRPr="009D1341">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9D1341" w:rsidRPr="009D1341" w:rsidRDefault="009D1341" w:rsidP="009D1341">
                  <w:pPr>
                    <w:rPr>
                      <w:sz w:val="24"/>
                      <w:szCs w:val="24"/>
                    </w:rPr>
                  </w:pPr>
                  <w:r w:rsidRPr="009D1341">
                    <w:rPr>
                      <w:b/>
                      <w:bCs/>
                    </w:rPr>
                    <w:t>общество с ограниченной ответственностью "ИМПЕРИЯ"</w:t>
                  </w:r>
                </w:p>
              </w:tc>
            </w:tr>
            <w:tr w:rsidR="009D1341" w:rsidRPr="009D1341" w:rsidTr="009D1341">
              <w:tc>
                <w:tcPr>
                  <w:tcW w:w="1500" w:type="pct"/>
                  <w:tcBorders>
                    <w:top w:val="single" w:sz="6" w:space="0" w:color="000000"/>
                    <w:left w:val="single" w:sz="6" w:space="0" w:color="000000"/>
                    <w:bottom w:val="single" w:sz="6" w:space="0" w:color="000000"/>
                    <w:right w:val="single" w:sz="6" w:space="0" w:color="000000"/>
                  </w:tcBorders>
                  <w:hideMark/>
                </w:tcPr>
                <w:p w:rsidR="009D1341" w:rsidRPr="009D1341" w:rsidRDefault="009D1341" w:rsidP="00055BBB">
                  <w:pPr>
                    <w:rPr>
                      <w:sz w:val="24"/>
                      <w:szCs w:val="24"/>
                    </w:rPr>
                  </w:pPr>
                  <w:r w:rsidRPr="009D1341">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9D1341" w:rsidRPr="009D1341" w:rsidRDefault="009D1341" w:rsidP="00055BBB">
                  <w:pPr>
                    <w:rPr>
                      <w:sz w:val="24"/>
                      <w:szCs w:val="24"/>
                    </w:rPr>
                  </w:pPr>
                  <w:r w:rsidRPr="009D1341">
                    <w:t>24.02.2015</w:t>
                  </w:r>
                </w:p>
              </w:tc>
            </w:tr>
            <w:tr w:rsidR="009D1341" w:rsidRPr="009D1341" w:rsidTr="009D1341">
              <w:tc>
                <w:tcPr>
                  <w:tcW w:w="1500" w:type="pct"/>
                  <w:tcBorders>
                    <w:top w:val="single" w:sz="6" w:space="0" w:color="000000"/>
                    <w:left w:val="single" w:sz="6" w:space="0" w:color="000000"/>
                    <w:bottom w:val="single" w:sz="6" w:space="0" w:color="000000"/>
                    <w:right w:val="single" w:sz="6" w:space="0" w:color="000000"/>
                  </w:tcBorders>
                  <w:hideMark/>
                </w:tcPr>
                <w:p w:rsidR="009D1341" w:rsidRPr="009D1341" w:rsidRDefault="009D1341" w:rsidP="00055BBB">
                  <w:pPr>
                    <w:rPr>
                      <w:sz w:val="24"/>
                      <w:szCs w:val="24"/>
                    </w:rPr>
                  </w:pPr>
                  <w:r w:rsidRPr="009D1341">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9D1341" w:rsidRPr="009D1341" w:rsidRDefault="009D1341" w:rsidP="00055BBB">
                  <w:pPr>
                    <w:rPr>
                      <w:sz w:val="24"/>
                      <w:szCs w:val="24"/>
                    </w:rPr>
                  </w:pPr>
                  <w:r w:rsidRPr="009D1341">
                    <w:t>7203324500</w:t>
                  </w:r>
                </w:p>
              </w:tc>
            </w:tr>
            <w:tr w:rsidR="009D1341" w:rsidRPr="009D1341" w:rsidTr="009D1341">
              <w:tc>
                <w:tcPr>
                  <w:tcW w:w="1500" w:type="pct"/>
                  <w:tcBorders>
                    <w:top w:val="single" w:sz="6" w:space="0" w:color="000000"/>
                    <w:left w:val="single" w:sz="6" w:space="0" w:color="000000"/>
                    <w:bottom w:val="single" w:sz="6" w:space="0" w:color="000000"/>
                    <w:right w:val="single" w:sz="6" w:space="0" w:color="000000"/>
                  </w:tcBorders>
                  <w:hideMark/>
                </w:tcPr>
                <w:p w:rsidR="009D1341" w:rsidRPr="009D1341" w:rsidRDefault="009D1341" w:rsidP="00055BBB">
                  <w:pPr>
                    <w:rPr>
                      <w:sz w:val="24"/>
                      <w:szCs w:val="24"/>
                    </w:rPr>
                  </w:pPr>
                  <w:r w:rsidRPr="009D1341">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9D1341" w:rsidRPr="009D1341" w:rsidRDefault="009D1341" w:rsidP="00055BBB">
                  <w:pPr>
                    <w:rPr>
                      <w:sz w:val="24"/>
                      <w:szCs w:val="24"/>
                    </w:rPr>
                  </w:pPr>
                  <w:r w:rsidRPr="009D1341">
                    <w:t>720301001</w:t>
                  </w:r>
                </w:p>
              </w:tc>
            </w:tr>
            <w:tr w:rsidR="009D1341" w:rsidRPr="009D1341" w:rsidTr="009D1341">
              <w:tc>
                <w:tcPr>
                  <w:tcW w:w="1500" w:type="pct"/>
                  <w:tcBorders>
                    <w:top w:val="single" w:sz="6" w:space="0" w:color="000000"/>
                    <w:left w:val="single" w:sz="6" w:space="0" w:color="000000"/>
                    <w:bottom w:val="single" w:sz="6" w:space="0" w:color="000000"/>
                    <w:right w:val="single" w:sz="6" w:space="0" w:color="000000"/>
                  </w:tcBorders>
                  <w:hideMark/>
                </w:tcPr>
                <w:p w:rsidR="009D1341" w:rsidRPr="009D1341" w:rsidRDefault="009D1341" w:rsidP="00055BBB">
                  <w:pPr>
                    <w:rPr>
                      <w:sz w:val="24"/>
                      <w:szCs w:val="24"/>
                    </w:rPr>
                  </w:pPr>
                  <w:r w:rsidRPr="009D1341">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9D1341" w:rsidRPr="009D1341" w:rsidRDefault="009D1341" w:rsidP="00055BBB">
                  <w:pPr>
                    <w:rPr>
                      <w:sz w:val="24"/>
                      <w:szCs w:val="24"/>
                    </w:rPr>
                  </w:pPr>
                  <w:r w:rsidRPr="009D1341">
                    <w:t xml:space="preserve">625000, Тюменская </w:t>
                  </w:r>
                  <w:proofErr w:type="spellStart"/>
                  <w:r w:rsidRPr="009D1341">
                    <w:t>обл</w:t>
                  </w:r>
                  <w:proofErr w:type="spellEnd"/>
                  <w:r w:rsidRPr="009D1341">
                    <w:t xml:space="preserve">, Тюмень г, </w:t>
                  </w:r>
                  <w:proofErr w:type="spellStart"/>
                  <w:r w:rsidRPr="009D1341">
                    <w:t>ул</w:t>
                  </w:r>
                  <w:proofErr w:type="gramStart"/>
                  <w:r w:rsidRPr="009D1341">
                    <w:t>.О</w:t>
                  </w:r>
                  <w:proofErr w:type="gramEnd"/>
                  <w:r w:rsidRPr="009D1341">
                    <w:t>лимпийская</w:t>
                  </w:r>
                  <w:proofErr w:type="spellEnd"/>
                  <w:r w:rsidRPr="009D1341">
                    <w:t>, д.22 - 412</w:t>
                  </w:r>
                </w:p>
              </w:tc>
            </w:tr>
            <w:tr w:rsidR="009D1341" w:rsidRPr="009D1341" w:rsidTr="009D1341">
              <w:tc>
                <w:tcPr>
                  <w:tcW w:w="1500" w:type="pct"/>
                  <w:tcBorders>
                    <w:top w:val="single" w:sz="6" w:space="0" w:color="000000"/>
                    <w:left w:val="single" w:sz="6" w:space="0" w:color="000000"/>
                    <w:bottom w:val="single" w:sz="6" w:space="0" w:color="000000"/>
                    <w:right w:val="single" w:sz="6" w:space="0" w:color="000000"/>
                  </w:tcBorders>
                  <w:hideMark/>
                </w:tcPr>
                <w:p w:rsidR="009D1341" w:rsidRPr="009D1341" w:rsidRDefault="009D1341" w:rsidP="00055BBB">
                  <w:pPr>
                    <w:rPr>
                      <w:sz w:val="24"/>
                      <w:szCs w:val="24"/>
                    </w:rPr>
                  </w:pPr>
                  <w:r w:rsidRPr="009D1341">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9D1341" w:rsidRPr="009D1341" w:rsidRDefault="009D1341" w:rsidP="00055BBB">
                  <w:pPr>
                    <w:rPr>
                      <w:sz w:val="24"/>
                      <w:szCs w:val="24"/>
                    </w:rPr>
                  </w:pPr>
                  <w:r w:rsidRPr="009D1341">
                    <w:t xml:space="preserve">625000, Тюменская </w:t>
                  </w:r>
                  <w:proofErr w:type="spellStart"/>
                  <w:r w:rsidRPr="009D1341">
                    <w:t>обл</w:t>
                  </w:r>
                  <w:proofErr w:type="spellEnd"/>
                  <w:r w:rsidRPr="009D1341">
                    <w:t xml:space="preserve">, Тюмень г, </w:t>
                  </w:r>
                  <w:proofErr w:type="spellStart"/>
                  <w:r w:rsidRPr="009D1341">
                    <w:t>ул</w:t>
                  </w:r>
                  <w:proofErr w:type="gramStart"/>
                  <w:r w:rsidRPr="009D1341">
                    <w:t>.Ч</w:t>
                  </w:r>
                  <w:proofErr w:type="gramEnd"/>
                  <w:r w:rsidRPr="009D1341">
                    <w:t>ерапанова</w:t>
                  </w:r>
                  <w:proofErr w:type="spellEnd"/>
                  <w:r w:rsidRPr="009D1341">
                    <w:t>, д.40</w:t>
                  </w:r>
                </w:p>
              </w:tc>
            </w:tr>
            <w:tr w:rsidR="009D1341" w:rsidRPr="009D1341" w:rsidTr="009D1341">
              <w:tc>
                <w:tcPr>
                  <w:tcW w:w="1500" w:type="pct"/>
                  <w:tcBorders>
                    <w:top w:val="single" w:sz="6" w:space="0" w:color="000000"/>
                    <w:left w:val="single" w:sz="6" w:space="0" w:color="000000"/>
                    <w:bottom w:val="single" w:sz="6" w:space="0" w:color="000000"/>
                    <w:right w:val="single" w:sz="6" w:space="0" w:color="000000"/>
                  </w:tcBorders>
                  <w:hideMark/>
                </w:tcPr>
                <w:p w:rsidR="009D1341" w:rsidRPr="009D1341" w:rsidRDefault="009D1341" w:rsidP="00055BBB">
                  <w:pPr>
                    <w:rPr>
                      <w:sz w:val="24"/>
                      <w:szCs w:val="24"/>
                    </w:rPr>
                  </w:pPr>
                  <w:r w:rsidRPr="009D1341">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9D1341" w:rsidRPr="009D1341" w:rsidRDefault="009D1341" w:rsidP="00055BBB">
                  <w:pPr>
                    <w:rPr>
                      <w:sz w:val="24"/>
                      <w:szCs w:val="24"/>
                    </w:rPr>
                  </w:pPr>
                  <w:r w:rsidRPr="009D1341">
                    <w:t>8(3452)619-708</w:t>
                  </w:r>
                </w:p>
              </w:tc>
            </w:tr>
          </w:tbl>
          <w:p w:rsidR="009D1341" w:rsidRPr="009D1341" w:rsidRDefault="009D1341" w:rsidP="00055BBB"/>
        </w:tc>
        <w:tc>
          <w:tcPr>
            <w:tcW w:w="1701" w:type="dxa"/>
          </w:tcPr>
          <w:p w:rsidR="009D1341" w:rsidRPr="009D1341" w:rsidRDefault="009D1341" w:rsidP="00055BBB">
            <w:pPr>
              <w:rPr>
                <w:sz w:val="24"/>
                <w:szCs w:val="24"/>
              </w:rPr>
            </w:pPr>
            <w:r w:rsidRPr="009D1341">
              <w:t>97063.57</w:t>
            </w:r>
          </w:p>
        </w:tc>
      </w:tr>
      <w:tr w:rsidR="009D1341" w:rsidRPr="009D1341" w:rsidTr="000473CB">
        <w:trPr>
          <w:cantSplit/>
          <w:trHeight w:val="284"/>
        </w:trPr>
        <w:tc>
          <w:tcPr>
            <w:tcW w:w="851" w:type="dxa"/>
          </w:tcPr>
          <w:p w:rsidR="009D1341" w:rsidRPr="009D1341" w:rsidRDefault="009D1341" w:rsidP="000473CB">
            <w:pPr>
              <w:spacing w:after="200" w:line="276" w:lineRule="auto"/>
            </w:pPr>
            <w:r w:rsidRPr="009D1341">
              <w:lastRenderedPageBreak/>
              <w:t>10</w:t>
            </w:r>
          </w:p>
        </w:tc>
        <w:tc>
          <w:tcPr>
            <w:tcW w:w="1418" w:type="dxa"/>
          </w:tcPr>
          <w:p w:rsidR="009D1341" w:rsidRPr="009D1341" w:rsidRDefault="009D1341" w:rsidP="00055BBB">
            <w:pPr>
              <w:rPr>
                <w:sz w:val="24"/>
                <w:szCs w:val="24"/>
              </w:rPr>
            </w:pPr>
            <w:r w:rsidRPr="009D1341">
              <w:t>17</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9D1341" w:rsidRPr="009D1341" w:rsidTr="009D1341">
              <w:tc>
                <w:tcPr>
                  <w:tcW w:w="1500" w:type="pct"/>
                  <w:tcBorders>
                    <w:top w:val="single" w:sz="6" w:space="0" w:color="000000"/>
                    <w:left w:val="single" w:sz="6" w:space="0" w:color="000000"/>
                    <w:bottom w:val="single" w:sz="6" w:space="0" w:color="000000"/>
                    <w:right w:val="single" w:sz="6" w:space="0" w:color="000000"/>
                  </w:tcBorders>
                  <w:hideMark/>
                </w:tcPr>
                <w:p w:rsidR="009D1341" w:rsidRPr="009D1341" w:rsidRDefault="009D1341" w:rsidP="00055BBB">
                  <w:pPr>
                    <w:rPr>
                      <w:sz w:val="24"/>
                      <w:szCs w:val="24"/>
                    </w:rPr>
                  </w:pPr>
                  <w:r w:rsidRPr="009D1341">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9D1341" w:rsidRPr="009D1341" w:rsidRDefault="009D1341" w:rsidP="009D1341">
                  <w:pPr>
                    <w:rPr>
                      <w:sz w:val="24"/>
                      <w:szCs w:val="24"/>
                    </w:rPr>
                  </w:pPr>
                  <w:r w:rsidRPr="009D1341">
                    <w:rPr>
                      <w:b/>
                      <w:bCs/>
                    </w:rPr>
                    <w:t>Общество с ограниченной ответственностью "Торговая фирма "АПН"</w:t>
                  </w:r>
                </w:p>
              </w:tc>
            </w:tr>
            <w:tr w:rsidR="009D1341" w:rsidRPr="009D1341" w:rsidTr="009D1341">
              <w:tc>
                <w:tcPr>
                  <w:tcW w:w="1500" w:type="pct"/>
                  <w:tcBorders>
                    <w:top w:val="single" w:sz="6" w:space="0" w:color="000000"/>
                    <w:left w:val="single" w:sz="6" w:space="0" w:color="000000"/>
                    <w:bottom w:val="single" w:sz="6" w:space="0" w:color="000000"/>
                    <w:right w:val="single" w:sz="6" w:space="0" w:color="000000"/>
                  </w:tcBorders>
                  <w:hideMark/>
                </w:tcPr>
                <w:p w:rsidR="009D1341" w:rsidRPr="009D1341" w:rsidRDefault="009D1341" w:rsidP="00055BBB">
                  <w:pPr>
                    <w:rPr>
                      <w:sz w:val="24"/>
                      <w:szCs w:val="24"/>
                    </w:rPr>
                  </w:pPr>
                  <w:r w:rsidRPr="009D1341">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9D1341" w:rsidRPr="009D1341" w:rsidRDefault="009D1341" w:rsidP="00055BBB">
                  <w:pPr>
                    <w:rPr>
                      <w:sz w:val="24"/>
                      <w:szCs w:val="24"/>
                    </w:rPr>
                  </w:pPr>
                  <w:r w:rsidRPr="009D1341">
                    <w:t>02.12.2015</w:t>
                  </w:r>
                </w:p>
              </w:tc>
            </w:tr>
            <w:tr w:rsidR="009D1341" w:rsidRPr="009D1341" w:rsidTr="009D1341">
              <w:tc>
                <w:tcPr>
                  <w:tcW w:w="1500" w:type="pct"/>
                  <w:tcBorders>
                    <w:top w:val="single" w:sz="6" w:space="0" w:color="000000"/>
                    <w:left w:val="single" w:sz="6" w:space="0" w:color="000000"/>
                    <w:bottom w:val="single" w:sz="6" w:space="0" w:color="000000"/>
                    <w:right w:val="single" w:sz="6" w:space="0" w:color="000000"/>
                  </w:tcBorders>
                  <w:hideMark/>
                </w:tcPr>
                <w:p w:rsidR="009D1341" w:rsidRPr="009D1341" w:rsidRDefault="009D1341" w:rsidP="00055BBB">
                  <w:pPr>
                    <w:rPr>
                      <w:sz w:val="24"/>
                      <w:szCs w:val="24"/>
                    </w:rPr>
                  </w:pPr>
                  <w:r w:rsidRPr="009D1341">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9D1341" w:rsidRPr="009D1341" w:rsidRDefault="009D1341" w:rsidP="00055BBB">
                  <w:pPr>
                    <w:rPr>
                      <w:sz w:val="24"/>
                      <w:szCs w:val="24"/>
                    </w:rPr>
                  </w:pPr>
                  <w:r w:rsidRPr="009D1341">
                    <w:t>5528208341</w:t>
                  </w:r>
                </w:p>
              </w:tc>
            </w:tr>
            <w:tr w:rsidR="009D1341" w:rsidRPr="009D1341" w:rsidTr="009D1341">
              <w:tc>
                <w:tcPr>
                  <w:tcW w:w="1500" w:type="pct"/>
                  <w:tcBorders>
                    <w:top w:val="single" w:sz="6" w:space="0" w:color="000000"/>
                    <w:left w:val="single" w:sz="6" w:space="0" w:color="000000"/>
                    <w:bottom w:val="single" w:sz="6" w:space="0" w:color="000000"/>
                    <w:right w:val="single" w:sz="6" w:space="0" w:color="000000"/>
                  </w:tcBorders>
                  <w:hideMark/>
                </w:tcPr>
                <w:p w:rsidR="009D1341" w:rsidRPr="009D1341" w:rsidRDefault="009D1341" w:rsidP="00055BBB">
                  <w:pPr>
                    <w:rPr>
                      <w:sz w:val="24"/>
                      <w:szCs w:val="24"/>
                    </w:rPr>
                  </w:pPr>
                  <w:r w:rsidRPr="009D1341">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9D1341" w:rsidRPr="009D1341" w:rsidRDefault="009D1341" w:rsidP="00055BBB">
                  <w:pPr>
                    <w:rPr>
                      <w:sz w:val="24"/>
                      <w:szCs w:val="24"/>
                    </w:rPr>
                  </w:pPr>
                  <w:r w:rsidRPr="009D1341">
                    <w:t>552801001</w:t>
                  </w:r>
                </w:p>
              </w:tc>
            </w:tr>
            <w:tr w:rsidR="009D1341" w:rsidRPr="009D1341" w:rsidTr="009D1341">
              <w:tc>
                <w:tcPr>
                  <w:tcW w:w="1500" w:type="pct"/>
                  <w:tcBorders>
                    <w:top w:val="single" w:sz="6" w:space="0" w:color="000000"/>
                    <w:left w:val="single" w:sz="6" w:space="0" w:color="000000"/>
                    <w:bottom w:val="single" w:sz="6" w:space="0" w:color="000000"/>
                    <w:right w:val="single" w:sz="6" w:space="0" w:color="000000"/>
                  </w:tcBorders>
                  <w:hideMark/>
                </w:tcPr>
                <w:p w:rsidR="009D1341" w:rsidRPr="009D1341" w:rsidRDefault="009D1341" w:rsidP="00055BBB">
                  <w:pPr>
                    <w:rPr>
                      <w:sz w:val="24"/>
                      <w:szCs w:val="24"/>
                    </w:rPr>
                  </w:pPr>
                  <w:r w:rsidRPr="009D1341">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9D1341" w:rsidRPr="009D1341" w:rsidRDefault="009D1341" w:rsidP="00055BBB">
                  <w:pPr>
                    <w:rPr>
                      <w:sz w:val="24"/>
                      <w:szCs w:val="24"/>
                    </w:rPr>
                  </w:pPr>
                  <w:r w:rsidRPr="009D1341">
                    <w:t xml:space="preserve">644545, Омская </w:t>
                  </w:r>
                  <w:proofErr w:type="spellStart"/>
                  <w:r w:rsidRPr="009D1341">
                    <w:t>обл</w:t>
                  </w:r>
                  <w:proofErr w:type="spellEnd"/>
                  <w:r w:rsidRPr="009D1341">
                    <w:t xml:space="preserve">, Омский р-н, </w:t>
                  </w:r>
                  <w:proofErr w:type="spellStart"/>
                  <w:r w:rsidRPr="009D1341">
                    <w:t>Ракитинка</w:t>
                  </w:r>
                  <w:proofErr w:type="spellEnd"/>
                  <w:r w:rsidRPr="009D1341">
                    <w:t xml:space="preserve"> (Морозовского с/п) д, </w:t>
                  </w:r>
                  <w:proofErr w:type="spellStart"/>
                  <w:r w:rsidRPr="009D1341">
                    <w:t>ул</w:t>
                  </w:r>
                  <w:proofErr w:type="gramStart"/>
                  <w:r w:rsidRPr="009D1341">
                    <w:t>.Ю</w:t>
                  </w:r>
                  <w:proofErr w:type="gramEnd"/>
                  <w:r w:rsidRPr="009D1341">
                    <w:t>билейная</w:t>
                  </w:r>
                  <w:proofErr w:type="spellEnd"/>
                  <w:r w:rsidRPr="009D1341">
                    <w:t>, д.68</w:t>
                  </w:r>
                </w:p>
              </w:tc>
            </w:tr>
            <w:tr w:rsidR="009D1341" w:rsidRPr="009D1341" w:rsidTr="009D1341">
              <w:tc>
                <w:tcPr>
                  <w:tcW w:w="1500" w:type="pct"/>
                  <w:tcBorders>
                    <w:top w:val="single" w:sz="6" w:space="0" w:color="000000"/>
                    <w:left w:val="single" w:sz="6" w:space="0" w:color="000000"/>
                    <w:bottom w:val="single" w:sz="6" w:space="0" w:color="000000"/>
                    <w:right w:val="single" w:sz="6" w:space="0" w:color="000000"/>
                  </w:tcBorders>
                  <w:hideMark/>
                </w:tcPr>
                <w:p w:rsidR="009D1341" w:rsidRPr="009D1341" w:rsidRDefault="009D1341" w:rsidP="00055BBB">
                  <w:pPr>
                    <w:rPr>
                      <w:sz w:val="24"/>
                      <w:szCs w:val="24"/>
                    </w:rPr>
                  </w:pPr>
                  <w:r w:rsidRPr="009D1341">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9D1341" w:rsidRPr="009D1341" w:rsidRDefault="009D1341" w:rsidP="00055BBB">
                  <w:pPr>
                    <w:rPr>
                      <w:sz w:val="24"/>
                      <w:szCs w:val="24"/>
                    </w:rPr>
                  </w:pPr>
                  <w:r w:rsidRPr="009D1341">
                    <w:t xml:space="preserve">644000, Омская </w:t>
                  </w:r>
                  <w:proofErr w:type="spellStart"/>
                  <w:r w:rsidRPr="009D1341">
                    <w:t>обл</w:t>
                  </w:r>
                  <w:proofErr w:type="spellEnd"/>
                  <w:r w:rsidRPr="009D1341">
                    <w:t xml:space="preserve">, Омск г, </w:t>
                  </w:r>
                  <w:proofErr w:type="spellStart"/>
                  <w:r w:rsidRPr="009D1341">
                    <w:t>ул</w:t>
                  </w:r>
                  <w:proofErr w:type="gramStart"/>
                  <w:r w:rsidRPr="009D1341">
                    <w:t>.П</w:t>
                  </w:r>
                  <w:proofErr w:type="gramEnd"/>
                  <w:r w:rsidRPr="009D1341">
                    <w:t>роизводственная</w:t>
                  </w:r>
                  <w:proofErr w:type="spellEnd"/>
                  <w:r w:rsidRPr="009D1341">
                    <w:t xml:space="preserve"> 1-ая, д.6</w:t>
                  </w:r>
                </w:p>
              </w:tc>
            </w:tr>
            <w:tr w:rsidR="009D1341" w:rsidRPr="009D1341" w:rsidTr="009D1341">
              <w:tc>
                <w:tcPr>
                  <w:tcW w:w="1500" w:type="pct"/>
                  <w:tcBorders>
                    <w:top w:val="single" w:sz="6" w:space="0" w:color="000000"/>
                    <w:left w:val="single" w:sz="6" w:space="0" w:color="000000"/>
                    <w:bottom w:val="single" w:sz="6" w:space="0" w:color="000000"/>
                    <w:right w:val="single" w:sz="6" w:space="0" w:color="000000"/>
                  </w:tcBorders>
                  <w:hideMark/>
                </w:tcPr>
                <w:p w:rsidR="009D1341" w:rsidRPr="009D1341" w:rsidRDefault="009D1341" w:rsidP="00055BBB">
                  <w:pPr>
                    <w:rPr>
                      <w:sz w:val="24"/>
                      <w:szCs w:val="24"/>
                    </w:rPr>
                  </w:pPr>
                  <w:r w:rsidRPr="009D1341">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9D1341" w:rsidRPr="009D1341" w:rsidRDefault="009D1341" w:rsidP="00055BBB">
                  <w:pPr>
                    <w:rPr>
                      <w:sz w:val="24"/>
                      <w:szCs w:val="24"/>
                    </w:rPr>
                  </w:pPr>
                  <w:r w:rsidRPr="009D1341">
                    <w:t>8(3812) 36-77-57, 36-82-66</w:t>
                  </w:r>
                </w:p>
              </w:tc>
            </w:tr>
          </w:tbl>
          <w:p w:rsidR="009D1341" w:rsidRPr="009D1341" w:rsidRDefault="009D1341" w:rsidP="00055BBB"/>
        </w:tc>
        <w:tc>
          <w:tcPr>
            <w:tcW w:w="1701" w:type="dxa"/>
          </w:tcPr>
          <w:p w:rsidR="009D1341" w:rsidRPr="009D1341" w:rsidRDefault="009D1341" w:rsidP="00055BBB">
            <w:pPr>
              <w:rPr>
                <w:sz w:val="24"/>
                <w:szCs w:val="24"/>
              </w:rPr>
            </w:pPr>
            <w:r w:rsidRPr="009D1341">
              <w:t>97063.57</w:t>
            </w:r>
          </w:p>
        </w:tc>
      </w:tr>
    </w:tbl>
    <w:p w:rsidR="00E57B9B" w:rsidRPr="00145833" w:rsidRDefault="00E57B9B" w:rsidP="00E57B9B">
      <w:pPr>
        <w:suppressAutoHyphens/>
        <w:ind w:left="-142"/>
        <w:jc w:val="both"/>
        <w:rPr>
          <w:color w:val="FF0000"/>
          <w:sz w:val="24"/>
        </w:rPr>
      </w:pPr>
    </w:p>
    <w:p w:rsidR="00E57B9B" w:rsidRPr="0030335D" w:rsidRDefault="00E57B9B" w:rsidP="00E57B9B">
      <w:pPr>
        <w:suppressAutoHyphens/>
        <w:ind w:left="-142"/>
        <w:jc w:val="both"/>
        <w:rPr>
          <w:sz w:val="24"/>
        </w:rPr>
      </w:pPr>
      <w:r w:rsidRPr="0030335D">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30335D" w:rsidRDefault="00E57B9B" w:rsidP="00E57B9B">
      <w:pPr>
        <w:suppressAutoHyphens/>
        <w:ind w:left="-142"/>
        <w:jc w:val="both"/>
        <w:rPr>
          <w:bCs/>
          <w:sz w:val="24"/>
          <w:szCs w:val="24"/>
        </w:rPr>
      </w:pPr>
      <w:r w:rsidRPr="0030335D">
        <w:rPr>
          <w:sz w:val="24"/>
        </w:rPr>
        <w:t xml:space="preserve">- </w:t>
      </w:r>
      <w:r w:rsidR="009D1341" w:rsidRPr="0030335D">
        <w:rPr>
          <w:bCs/>
          <w:sz w:val="24"/>
          <w:szCs w:val="24"/>
        </w:rPr>
        <w:t>Общество с ограниченной ответственностью "КРЕДО";</w:t>
      </w:r>
    </w:p>
    <w:p w:rsidR="00E57B9B" w:rsidRPr="0030335D" w:rsidRDefault="00E57B9B" w:rsidP="00E57B9B">
      <w:pPr>
        <w:suppressAutoHyphens/>
        <w:ind w:left="-142"/>
        <w:jc w:val="both"/>
        <w:rPr>
          <w:bCs/>
          <w:sz w:val="24"/>
          <w:szCs w:val="24"/>
        </w:rPr>
      </w:pPr>
      <w:r w:rsidRPr="0030335D">
        <w:rPr>
          <w:bCs/>
          <w:sz w:val="24"/>
          <w:szCs w:val="24"/>
        </w:rPr>
        <w:t xml:space="preserve">- </w:t>
      </w:r>
      <w:r w:rsidR="009D1341" w:rsidRPr="0030335D">
        <w:rPr>
          <w:bCs/>
          <w:sz w:val="24"/>
          <w:szCs w:val="24"/>
        </w:rPr>
        <w:t xml:space="preserve">Общество с </w:t>
      </w:r>
      <w:r w:rsidR="00FF64C0">
        <w:rPr>
          <w:bCs/>
          <w:sz w:val="24"/>
          <w:szCs w:val="24"/>
        </w:rPr>
        <w:t>о</w:t>
      </w:r>
      <w:r w:rsidR="009D1341" w:rsidRPr="0030335D">
        <w:rPr>
          <w:bCs/>
          <w:sz w:val="24"/>
          <w:szCs w:val="24"/>
        </w:rPr>
        <w:t xml:space="preserve">граниченной </w:t>
      </w:r>
      <w:r w:rsidR="00FF64C0">
        <w:rPr>
          <w:bCs/>
          <w:sz w:val="24"/>
          <w:szCs w:val="24"/>
        </w:rPr>
        <w:t>о</w:t>
      </w:r>
      <w:r w:rsidR="009D1341" w:rsidRPr="0030335D">
        <w:rPr>
          <w:bCs/>
          <w:sz w:val="24"/>
          <w:szCs w:val="24"/>
        </w:rPr>
        <w:t xml:space="preserve">тветственностью </w:t>
      </w:r>
      <w:proofErr w:type="spellStart"/>
      <w:r w:rsidR="009D1341" w:rsidRPr="0030335D">
        <w:rPr>
          <w:bCs/>
          <w:sz w:val="24"/>
          <w:szCs w:val="24"/>
        </w:rPr>
        <w:t>КомСнаб</w:t>
      </w:r>
      <w:proofErr w:type="spellEnd"/>
      <w:r w:rsidR="009D1341" w:rsidRPr="0030335D">
        <w:rPr>
          <w:bCs/>
          <w:sz w:val="24"/>
          <w:szCs w:val="24"/>
        </w:rPr>
        <w:t>-Урал;</w:t>
      </w:r>
    </w:p>
    <w:p w:rsidR="009D1341" w:rsidRPr="0030335D" w:rsidRDefault="009D1341" w:rsidP="00E57B9B">
      <w:pPr>
        <w:suppressAutoHyphens/>
        <w:ind w:left="-142"/>
        <w:jc w:val="both"/>
        <w:rPr>
          <w:bCs/>
          <w:sz w:val="24"/>
          <w:szCs w:val="24"/>
        </w:rPr>
      </w:pPr>
      <w:r w:rsidRPr="0030335D">
        <w:rPr>
          <w:bCs/>
          <w:sz w:val="24"/>
          <w:szCs w:val="24"/>
        </w:rPr>
        <w:t>- Общество с ограниченной ответственностью "ТДФ";</w:t>
      </w:r>
    </w:p>
    <w:p w:rsidR="009D1341" w:rsidRPr="0030335D" w:rsidRDefault="009D1341" w:rsidP="00E57B9B">
      <w:pPr>
        <w:suppressAutoHyphens/>
        <w:ind w:left="-142"/>
        <w:jc w:val="both"/>
        <w:rPr>
          <w:bCs/>
          <w:sz w:val="24"/>
          <w:szCs w:val="24"/>
        </w:rPr>
      </w:pPr>
      <w:r w:rsidRPr="0030335D">
        <w:rPr>
          <w:bCs/>
          <w:sz w:val="24"/>
          <w:szCs w:val="24"/>
        </w:rPr>
        <w:t>- Общество с ограниченной ответственностью «</w:t>
      </w:r>
      <w:proofErr w:type="spellStart"/>
      <w:r w:rsidRPr="0030335D">
        <w:rPr>
          <w:bCs/>
          <w:sz w:val="24"/>
          <w:szCs w:val="24"/>
        </w:rPr>
        <w:t>МирЧист</w:t>
      </w:r>
      <w:proofErr w:type="spellEnd"/>
      <w:r w:rsidRPr="0030335D">
        <w:rPr>
          <w:bCs/>
          <w:sz w:val="24"/>
          <w:szCs w:val="24"/>
        </w:rPr>
        <w:t>»;</w:t>
      </w:r>
    </w:p>
    <w:p w:rsidR="009D1341" w:rsidRPr="0030335D" w:rsidRDefault="009D1341" w:rsidP="00E57B9B">
      <w:pPr>
        <w:suppressAutoHyphens/>
        <w:ind w:left="-142"/>
        <w:jc w:val="both"/>
        <w:rPr>
          <w:bCs/>
          <w:sz w:val="24"/>
          <w:szCs w:val="24"/>
        </w:rPr>
      </w:pPr>
      <w:r w:rsidRPr="0030335D">
        <w:rPr>
          <w:bCs/>
          <w:sz w:val="24"/>
          <w:szCs w:val="24"/>
        </w:rPr>
        <w:t>- Общество с ограниченной ответственностью "</w:t>
      </w:r>
      <w:proofErr w:type="spellStart"/>
      <w:r w:rsidRPr="0030335D">
        <w:rPr>
          <w:bCs/>
          <w:sz w:val="24"/>
          <w:szCs w:val="24"/>
        </w:rPr>
        <w:t>Редент</w:t>
      </w:r>
      <w:proofErr w:type="spellEnd"/>
      <w:r w:rsidRPr="0030335D">
        <w:rPr>
          <w:bCs/>
          <w:sz w:val="24"/>
          <w:szCs w:val="24"/>
        </w:rPr>
        <w:t xml:space="preserve"> Ч";</w:t>
      </w:r>
    </w:p>
    <w:p w:rsidR="009D1341" w:rsidRPr="0030335D" w:rsidRDefault="009D1341" w:rsidP="00E57B9B">
      <w:pPr>
        <w:suppressAutoHyphens/>
        <w:ind w:left="-142"/>
        <w:jc w:val="both"/>
        <w:rPr>
          <w:bCs/>
          <w:sz w:val="24"/>
          <w:szCs w:val="24"/>
        </w:rPr>
      </w:pPr>
      <w:r w:rsidRPr="0030335D">
        <w:rPr>
          <w:bCs/>
          <w:sz w:val="24"/>
          <w:szCs w:val="24"/>
        </w:rPr>
        <w:t>- Общество с ограниченной ответственностью «</w:t>
      </w:r>
      <w:proofErr w:type="spellStart"/>
      <w:r w:rsidRPr="0030335D">
        <w:rPr>
          <w:bCs/>
          <w:sz w:val="24"/>
          <w:szCs w:val="24"/>
        </w:rPr>
        <w:t>СтройМин</w:t>
      </w:r>
      <w:proofErr w:type="spellEnd"/>
      <w:r w:rsidRPr="0030335D">
        <w:rPr>
          <w:bCs/>
          <w:sz w:val="24"/>
          <w:szCs w:val="24"/>
        </w:rPr>
        <w:t>»;</w:t>
      </w:r>
    </w:p>
    <w:p w:rsidR="009D1341" w:rsidRPr="0030335D" w:rsidRDefault="009D1341" w:rsidP="00E57B9B">
      <w:pPr>
        <w:suppressAutoHyphens/>
        <w:ind w:left="-142"/>
        <w:jc w:val="both"/>
        <w:rPr>
          <w:bCs/>
          <w:sz w:val="24"/>
          <w:szCs w:val="24"/>
        </w:rPr>
      </w:pPr>
      <w:r w:rsidRPr="0030335D">
        <w:rPr>
          <w:bCs/>
          <w:sz w:val="24"/>
          <w:szCs w:val="24"/>
        </w:rPr>
        <w:t>- Общество с ограниченной ответственностью «Верлен»;</w:t>
      </w:r>
    </w:p>
    <w:p w:rsidR="009D1341" w:rsidRPr="0030335D" w:rsidRDefault="009D1341" w:rsidP="00E57B9B">
      <w:pPr>
        <w:suppressAutoHyphens/>
        <w:ind w:left="-142"/>
        <w:jc w:val="both"/>
        <w:rPr>
          <w:bCs/>
          <w:sz w:val="24"/>
          <w:szCs w:val="24"/>
        </w:rPr>
      </w:pPr>
      <w:r w:rsidRPr="0030335D">
        <w:rPr>
          <w:bCs/>
          <w:sz w:val="24"/>
          <w:szCs w:val="24"/>
        </w:rPr>
        <w:t xml:space="preserve">- Общество с </w:t>
      </w:r>
      <w:proofErr w:type="gramStart"/>
      <w:r w:rsidRPr="0030335D">
        <w:rPr>
          <w:bCs/>
          <w:sz w:val="24"/>
          <w:szCs w:val="24"/>
        </w:rPr>
        <w:t>ограниченной</w:t>
      </w:r>
      <w:proofErr w:type="gramEnd"/>
      <w:r w:rsidRPr="0030335D">
        <w:rPr>
          <w:bCs/>
          <w:sz w:val="24"/>
          <w:szCs w:val="24"/>
        </w:rPr>
        <w:t xml:space="preserve"> </w:t>
      </w:r>
      <w:proofErr w:type="spellStart"/>
      <w:r w:rsidRPr="0030335D">
        <w:rPr>
          <w:bCs/>
          <w:sz w:val="24"/>
          <w:szCs w:val="24"/>
        </w:rPr>
        <w:t>ответсвенностью</w:t>
      </w:r>
      <w:proofErr w:type="spellEnd"/>
      <w:r w:rsidRPr="0030335D">
        <w:rPr>
          <w:bCs/>
          <w:sz w:val="24"/>
          <w:szCs w:val="24"/>
        </w:rPr>
        <w:t xml:space="preserve"> "Дом Инструмента";</w:t>
      </w:r>
    </w:p>
    <w:p w:rsidR="009D1341" w:rsidRPr="0030335D" w:rsidRDefault="009D1341" w:rsidP="00E57B9B">
      <w:pPr>
        <w:suppressAutoHyphens/>
        <w:ind w:left="-142"/>
        <w:jc w:val="both"/>
        <w:rPr>
          <w:bCs/>
          <w:sz w:val="24"/>
          <w:szCs w:val="24"/>
        </w:rPr>
      </w:pPr>
      <w:r w:rsidRPr="0030335D">
        <w:rPr>
          <w:bCs/>
          <w:sz w:val="24"/>
          <w:szCs w:val="24"/>
        </w:rPr>
        <w:t xml:space="preserve">- </w:t>
      </w:r>
      <w:r w:rsidR="0030335D" w:rsidRPr="0030335D">
        <w:rPr>
          <w:bCs/>
          <w:sz w:val="24"/>
          <w:szCs w:val="24"/>
        </w:rPr>
        <w:t>О</w:t>
      </w:r>
      <w:r w:rsidRPr="0030335D">
        <w:rPr>
          <w:bCs/>
          <w:sz w:val="24"/>
          <w:szCs w:val="24"/>
        </w:rPr>
        <w:t>бщество с ограниченной ответственностью "ИМПЕРИЯ"</w:t>
      </w:r>
      <w:r w:rsidR="0030335D" w:rsidRPr="0030335D">
        <w:rPr>
          <w:bCs/>
          <w:sz w:val="24"/>
          <w:szCs w:val="24"/>
        </w:rPr>
        <w:t>;</w:t>
      </w:r>
    </w:p>
    <w:p w:rsidR="0030335D" w:rsidRPr="0030335D" w:rsidRDefault="0030335D" w:rsidP="00E57B9B">
      <w:pPr>
        <w:suppressAutoHyphens/>
        <w:ind w:left="-142"/>
        <w:jc w:val="both"/>
        <w:rPr>
          <w:bCs/>
          <w:sz w:val="24"/>
          <w:szCs w:val="24"/>
        </w:rPr>
      </w:pPr>
      <w:r w:rsidRPr="0030335D">
        <w:rPr>
          <w:bCs/>
          <w:sz w:val="24"/>
          <w:szCs w:val="24"/>
        </w:rPr>
        <w:t>- Общество с ограниченной ответственностью "Торговая фирма "АПН"</w:t>
      </w:r>
    </w:p>
    <w:p w:rsidR="00E57B9B" w:rsidRDefault="00E57B9B" w:rsidP="00E57B9B">
      <w:pPr>
        <w:suppressAutoHyphens/>
        <w:ind w:left="-142"/>
        <w:jc w:val="both"/>
        <w:rPr>
          <w:sz w:val="24"/>
          <w:szCs w:val="24"/>
        </w:rPr>
      </w:pPr>
      <w:r w:rsidRPr="0030335D">
        <w:rPr>
          <w:sz w:val="24"/>
        </w:rPr>
        <w:t>6. В результате рассмотрения вторых частей заявок и на основании протокола проведения аукциона в электронной форме от 1</w:t>
      </w:r>
      <w:r w:rsidR="00145833" w:rsidRPr="0030335D">
        <w:rPr>
          <w:sz w:val="24"/>
        </w:rPr>
        <w:t>5</w:t>
      </w:r>
      <w:r w:rsidRPr="0030335D">
        <w:rPr>
          <w:sz w:val="24"/>
        </w:rPr>
        <w:t>.0</w:t>
      </w:r>
      <w:r w:rsidR="00E752F0" w:rsidRPr="0030335D">
        <w:rPr>
          <w:sz w:val="24"/>
        </w:rPr>
        <w:t>1</w:t>
      </w:r>
      <w:r w:rsidRPr="0030335D">
        <w:rPr>
          <w:sz w:val="24"/>
        </w:rPr>
        <w:t>.201</w:t>
      </w:r>
      <w:r w:rsidR="00E752F0" w:rsidRPr="0030335D">
        <w:rPr>
          <w:sz w:val="24"/>
        </w:rPr>
        <w:t>6</w:t>
      </w:r>
      <w:r w:rsidRPr="0030335D">
        <w:rPr>
          <w:sz w:val="24"/>
        </w:rPr>
        <w:t xml:space="preserve"> </w:t>
      </w:r>
      <w:r w:rsidRPr="0030335D">
        <w:rPr>
          <w:sz w:val="24"/>
          <w:szCs w:val="24"/>
        </w:rPr>
        <w:t xml:space="preserve">победителем  аукциона в электронной форме признается </w:t>
      </w:r>
      <w:r w:rsidR="00FF64C0">
        <w:rPr>
          <w:sz w:val="24"/>
          <w:szCs w:val="24"/>
        </w:rPr>
        <w:t>о</w:t>
      </w:r>
      <w:r w:rsidR="009D1341" w:rsidRPr="0030335D">
        <w:rPr>
          <w:bCs/>
          <w:sz w:val="24"/>
          <w:szCs w:val="24"/>
        </w:rPr>
        <w:t>бщество с ограниченной ответственностью "КРЕДО"</w:t>
      </w:r>
      <w:r w:rsidRPr="0030335D">
        <w:rPr>
          <w:sz w:val="24"/>
          <w:szCs w:val="24"/>
        </w:rPr>
        <w:t xml:space="preserve">, с ценой муниципального контракта </w:t>
      </w:r>
      <w:r w:rsidR="009D1341" w:rsidRPr="0030335D">
        <w:rPr>
          <w:sz w:val="24"/>
          <w:szCs w:val="24"/>
        </w:rPr>
        <w:t xml:space="preserve">59335.35 </w:t>
      </w:r>
      <w:r w:rsidRPr="0030335D">
        <w:rPr>
          <w:sz w:val="24"/>
          <w:szCs w:val="24"/>
        </w:rPr>
        <w:t xml:space="preserve">рублей. </w:t>
      </w:r>
    </w:p>
    <w:p w:rsidR="0030335D" w:rsidRPr="0030335D" w:rsidRDefault="0030335D" w:rsidP="00E57B9B">
      <w:pPr>
        <w:suppressAutoHyphens/>
        <w:ind w:left="-142"/>
        <w:jc w:val="both"/>
        <w:rPr>
          <w:sz w:val="24"/>
          <w:szCs w:val="24"/>
        </w:rPr>
      </w:pPr>
      <w:r>
        <w:rPr>
          <w:sz w:val="24"/>
          <w:szCs w:val="24"/>
        </w:rPr>
        <w:t>7.</w:t>
      </w:r>
      <w:r w:rsidRPr="0030335D">
        <w:t xml:space="preserve"> </w:t>
      </w:r>
      <w:r w:rsidRPr="0030335D">
        <w:rPr>
          <w:sz w:val="24"/>
          <w:szCs w:val="24"/>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30335D" w:rsidRDefault="0030335D" w:rsidP="00E57B9B">
      <w:pPr>
        <w:tabs>
          <w:tab w:val="left" w:pos="426"/>
          <w:tab w:val="left" w:pos="567"/>
        </w:tabs>
        <w:ind w:left="-142"/>
        <w:jc w:val="both"/>
        <w:rPr>
          <w:sz w:val="24"/>
        </w:rPr>
      </w:pPr>
      <w:r w:rsidRPr="0030335D">
        <w:rPr>
          <w:sz w:val="24"/>
        </w:rPr>
        <w:t>8</w:t>
      </w:r>
      <w:r w:rsidR="00E57B9B" w:rsidRPr="0030335D">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57B9B" w:rsidRPr="0030335D">
          <w:rPr>
            <w:sz w:val="24"/>
          </w:rPr>
          <w:t>http://www.sberbank-ast.ru</w:t>
        </w:r>
      </w:hyperlink>
      <w:r w:rsidR="00E57B9B" w:rsidRPr="0030335D">
        <w:rPr>
          <w:sz w:val="24"/>
        </w:rPr>
        <w:t>.</w:t>
      </w:r>
    </w:p>
    <w:p w:rsidR="00E57B9B" w:rsidRPr="0030335D" w:rsidRDefault="00E57B9B" w:rsidP="00E57B9B">
      <w:pPr>
        <w:jc w:val="center"/>
        <w:rPr>
          <w:sz w:val="22"/>
          <w:szCs w:val="22"/>
        </w:rPr>
      </w:pPr>
    </w:p>
    <w:p w:rsidR="00E57B9B" w:rsidRPr="0030335D" w:rsidRDefault="00E57B9B" w:rsidP="00E57B9B">
      <w:pPr>
        <w:jc w:val="center"/>
        <w:rPr>
          <w:sz w:val="22"/>
          <w:szCs w:val="22"/>
        </w:rPr>
      </w:pPr>
      <w:r w:rsidRPr="0030335D">
        <w:rPr>
          <w:sz w:val="22"/>
          <w:szCs w:val="22"/>
        </w:rPr>
        <w:t xml:space="preserve">Сведения о решении </w:t>
      </w:r>
    </w:p>
    <w:p w:rsidR="00E10822" w:rsidRPr="0030335D" w:rsidRDefault="00E57B9B" w:rsidP="00E57B9B">
      <w:pPr>
        <w:jc w:val="center"/>
        <w:rPr>
          <w:sz w:val="22"/>
          <w:szCs w:val="22"/>
        </w:rPr>
      </w:pPr>
      <w:r w:rsidRPr="0030335D">
        <w:rPr>
          <w:sz w:val="22"/>
          <w:szCs w:val="22"/>
        </w:rPr>
        <w:t xml:space="preserve">членов комиссии о соответствии/несоответствии заявок участников </w:t>
      </w:r>
      <w:r w:rsidR="006B5A31" w:rsidRPr="0030335D">
        <w:rPr>
          <w:sz w:val="22"/>
          <w:szCs w:val="22"/>
        </w:rPr>
        <w:t>закупки</w:t>
      </w:r>
      <w:r w:rsidRPr="0030335D">
        <w:rPr>
          <w:sz w:val="22"/>
          <w:szCs w:val="22"/>
        </w:rPr>
        <w:t xml:space="preserve"> </w:t>
      </w:r>
    </w:p>
    <w:p w:rsidR="00E57B9B" w:rsidRPr="0030335D" w:rsidRDefault="00E57B9B" w:rsidP="00E10822">
      <w:pPr>
        <w:jc w:val="center"/>
        <w:rPr>
          <w:sz w:val="22"/>
          <w:szCs w:val="22"/>
        </w:rPr>
      </w:pPr>
      <w:r w:rsidRPr="0030335D">
        <w:rPr>
          <w:sz w:val="22"/>
          <w:szCs w:val="22"/>
        </w:rPr>
        <w:t>требованиям документации об аукционе</w:t>
      </w:r>
    </w:p>
    <w:p w:rsidR="00E57B9B" w:rsidRPr="0030335D"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30335D" w:rsidRPr="0030335D"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30335D" w:rsidRDefault="00E57B9B" w:rsidP="006B5A31">
            <w:pPr>
              <w:jc w:val="center"/>
              <w:rPr>
                <w:sz w:val="18"/>
                <w:szCs w:val="18"/>
              </w:rPr>
            </w:pPr>
            <w:r w:rsidRPr="0030335D">
              <w:rPr>
                <w:sz w:val="18"/>
                <w:szCs w:val="18"/>
              </w:rPr>
              <w:t xml:space="preserve">Решение члена комиссии о соответствии/несоответствии заявок участников </w:t>
            </w:r>
            <w:r w:rsidR="006B5A31" w:rsidRPr="0030335D">
              <w:rPr>
                <w:sz w:val="18"/>
                <w:szCs w:val="18"/>
              </w:rPr>
              <w:t xml:space="preserve">закупки </w:t>
            </w:r>
            <w:r w:rsidRPr="0030335D">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30335D" w:rsidRDefault="00E57B9B" w:rsidP="000473CB">
            <w:pPr>
              <w:jc w:val="center"/>
              <w:rPr>
                <w:sz w:val="18"/>
                <w:szCs w:val="18"/>
              </w:rPr>
            </w:pPr>
            <w:r w:rsidRPr="0030335D">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30335D" w:rsidRDefault="00E57B9B" w:rsidP="000473CB">
            <w:pPr>
              <w:jc w:val="center"/>
              <w:rPr>
                <w:sz w:val="18"/>
                <w:szCs w:val="18"/>
              </w:rPr>
            </w:pPr>
            <w:r w:rsidRPr="0030335D">
              <w:rPr>
                <w:sz w:val="18"/>
                <w:szCs w:val="18"/>
              </w:rPr>
              <w:t>Член комиссии</w:t>
            </w:r>
          </w:p>
        </w:tc>
      </w:tr>
      <w:tr w:rsidR="0030335D" w:rsidRPr="0030335D" w:rsidTr="000473CB">
        <w:tc>
          <w:tcPr>
            <w:tcW w:w="4537" w:type="dxa"/>
            <w:tcBorders>
              <w:top w:val="single" w:sz="4" w:space="0" w:color="auto"/>
              <w:left w:val="single" w:sz="4" w:space="0" w:color="auto"/>
              <w:bottom w:val="single" w:sz="4" w:space="0" w:color="auto"/>
              <w:right w:val="single" w:sz="4" w:space="0" w:color="auto"/>
            </w:tcBorders>
          </w:tcPr>
          <w:p w:rsidR="00E71F17" w:rsidRPr="0030335D" w:rsidRDefault="00E71F17" w:rsidP="000473CB">
            <w:pPr>
              <w:jc w:val="both"/>
              <w:rPr>
                <w:noProof/>
                <w:sz w:val="16"/>
                <w:szCs w:val="16"/>
              </w:rPr>
            </w:pPr>
            <w:r w:rsidRPr="0030335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71F17" w:rsidRPr="0030335D" w:rsidRDefault="00E71F17" w:rsidP="000473CB">
            <w:pPr>
              <w:jc w:val="center"/>
              <w:rPr>
                <w:sz w:val="16"/>
                <w:szCs w:val="16"/>
              </w:rPr>
            </w:pPr>
            <w:r w:rsidRPr="0030335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71F17" w:rsidRPr="0030335D" w:rsidRDefault="00E71F17" w:rsidP="00055BBB">
            <w:pPr>
              <w:spacing w:line="276" w:lineRule="auto"/>
              <w:rPr>
                <w:sz w:val="24"/>
                <w:szCs w:val="24"/>
              </w:rPr>
            </w:pPr>
            <w:r w:rsidRPr="0030335D">
              <w:rPr>
                <w:sz w:val="24"/>
                <w:szCs w:val="24"/>
              </w:rPr>
              <w:t xml:space="preserve">          С.Д. </w:t>
            </w:r>
            <w:proofErr w:type="spellStart"/>
            <w:r w:rsidRPr="0030335D">
              <w:rPr>
                <w:sz w:val="24"/>
                <w:szCs w:val="24"/>
              </w:rPr>
              <w:t>Голин</w:t>
            </w:r>
            <w:proofErr w:type="spellEnd"/>
          </w:p>
        </w:tc>
      </w:tr>
      <w:tr w:rsidR="0030335D" w:rsidRPr="0030335D" w:rsidTr="000473CB">
        <w:tc>
          <w:tcPr>
            <w:tcW w:w="4537" w:type="dxa"/>
            <w:tcBorders>
              <w:top w:val="single" w:sz="4" w:space="0" w:color="auto"/>
              <w:left w:val="single" w:sz="4" w:space="0" w:color="auto"/>
              <w:bottom w:val="single" w:sz="4" w:space="0" w:color="auto"/>
              <w:right w:val="single" w:sz="4" w:space="0" w:color="auto"/>
            </w:tcBorders>
          </w:tcPr>
          <w:p w:rsidR="00E71F17" w:rsidRPr="0030335D" w:rsidRDefault="00E71F17" w:rsidP="000473CB">
            <w:pPr>
              <w:jc w:val="both"/>
              <w:rPr>
                <w:noProof/>
                <w:sz w:val="16"/>
                <w:szCs w:val="16"/>
              </w:rPr>
            </w:pPr>
            <w:r w:rsidRPr="0030335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71F17" w:rsidRPr="0030335D" w:rsidRDefault="00E71F17" w:rsidP="000473CB">
            <w:pPr>
              <w:jc w:val="center"/>
              <w:rPr>
                <w:sz w:val="16"/>
                <w:szCs w:val="16"/>
              </w:rPr>
            </w:pPr>
            <w:r w:rsidRPr="0030335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71F17" w:rsidRPr="0030335D" w:rsidRDefault="00E71F17" w:rsidP="00055BBB">
            <w:pPr>
              <w:spacing w:line="276" w:lineRule="auto"/>
              <w:jc w:val="center"/>
              <w:rPr>
                <w:sz w:val="24"/>
                <w:szCs w:val="24"/>
              </w:rPr>
            </w:pPr>
            <w:r w:rsidRPr="0030335D">
              <w:rPr>
                <w:sz w:val="24"/>
                <w:szCs w:val="24"/>
              </w:rPr>
              <w:t xml:space="preserve">В.К. </w:t>
            </w:r>
            <w:proofErr w:type="spellStart"/>
            <w:r w:rsidRPr="0030335D">
              <w:rPr>
                <w:sz w:val="24"/>
                <w:szCs w:val="24"/>
              </w:rPr>
              <w:t>Бандурин</w:t>
            </w:r>
            <w:proofErr w:type="spellEnd"/>
            <w:r w:rsidRPr="0030335D">
              <w:rPr>
                <w:sz w:val="24"/>
                <w:szCs w:val="24"/>
              </w:rPr>
              <w:t xml:space="preserve"> </w:t>
            </w:r>
          </w:p>
        </w:tc>
      </w:tr>
      <w:tr w:rsidR="0030335D" w:rsidRPr="0030335D" w:rsidTr="000473CB">
        <w:tc>
          <w:tcPr>
            <w:tcW w:w="4537" w:type="dxa"/>
            <w:tcBorders>
              <w:top w:val="single" w:sz="4" w:space="0" w:color="auto"/>
              <w:left w:val="single" w:sz="4" w:space="0" w:color="auto"/>
              <w:bottom w:val="single" w:sz="4" w:space="0" w:color="auto"/>
              <w:right w:val="single" w:sz="4" w:space="0" w:color="auto"/>
            </w:tcBorders>
          </w:tcPr>
          <w:p w:rsidR="00E71F17" w:rsidRPr="0030335D" w:rsidRDefault="00E71F17" w:rsidP="006B5A31">
            <w:pPr>
              <w:jc w:val="both"/>
              <w:rPr>
                <w:noProof/>
                <w:sz w:val="16"/>
                <w:szCs w:val="16"/>
              </w:rPr>
            </w:pPr>
            <w:r w:rsidRPr="0030335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71F17" w:rsidRPr="0030335D" w:rsidRDefault="00E71F17" w:rsidP="000473CB">
            <w:pPr>
              <w:jc w:val="center"/>
              <w:rPr>
                <w:sz w:val="16"/>
                <w:szCs w:val="16"/>
              </w:rPr>
            </w:pPr>
            <w:r w:rsidRPr="0030335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71F17" w:rsidRPr="0030335D" w:rsidRDefault="00E71F17" w:rsidP="00055BBB">
            <w:pPr>
              <w:spacing w:line="276" w:lineRule="auto"/>
              <w:jc w:val="center"/>
              <w:rPr>
                <w:sz w:val="24"/>
                <w:szCs w:val="24"/>
              </w:rPr>
            </w:pPr>
            <w:r w:rsidRPr="0030335D">
              <w:rPr>
                <w:sz w:val="24"/>
                <w:szCs w:val="24"/>
              </w:rPr>
              <w:t>Н.А. Морозова</w:t>
            </w:r>
          </w:p>
        </w:tc>
      </w:tr>
      <w:tr w:rsidR="0030335D" w:rsidRPr="0030335D" w:rsidTr="000473CB">
        <w:tc>
          <w:tcPr>
            <w:tcW w:w="4537" w:type="dxa"/>
            <w:tcBorders>
              <w:top w:val="single" w:sz="4" w:space="0" w:color="auto"/>
              <w:left w:val="single" w:sz="4" w:space="0" w:color="auto"/>
              <w:bottom w:val="single" w:sz="4" w:space="0" w:color="auto"/>
              <w:right w:val="single" w:sz="4" w:space="0" w:color="auto"/>
            </w:tcBorders>
          </w:tcPr>
          <w:p w:rsidR="00E71F17" w:rsidRPr="0030335D" w:rsidRDefault="00E71F17" w:rsidP="006B5A31">
            <w:pPr>
              <w:jc w:val="both"/>
              <w:rPr>
                <w:noProof/>
                <w:sz w:val="16"/>
                <w:szCs w:val="16"/>
              </w:rPr>
            </w:pPr>
            <w:r w:rsidRPr="0030335D">
              <w:rPr>
                <w:noProof/>
                <w:sz w:val="16"/>
                <w:szCs w:val="16"/>
              </w:rPr>
              <w:t xml:space="preserve">Мое решение о соответствии (несоответствии) заявки </w:t>
            </w:r>
            <w:r w:rsidRPr="0030335D">
              <w:rPr>
                <w:noProof/>
                <w:sz w:val="16"/>
                <w:szCs w:val="16"/>
              </w:rPr>
              <w:lastRenderedPageBreak/>
              <w:t>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71F17" w:rsidRPr="0030335D" w:rsidRDefault="00E71F17" w:rsidP="000473CB">
            <w:pPr>
              <w:jc w:val="center"/>
              <w:rPr>
                <w:sz w:val="16"/>
                <w:szCs w:val="16"/>
              </w:rPr>
            </w:pPr>
            <w:r w:rsidRPr="0030335D">
              <w:rPr>
                <w:sz w:val="16"/>
                <w:szCs w:val="16"/>
              </w:rPr>
              <w:lastRenderedPageBreak/>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71F17" w:rsidRPr="0030335D" w:rsidRDefault="00E71F17" w:rsidP="00055BBB">
            <w:pPr>
              <w:spacing w:line="276" w:lineRule="auto"/>
              <w:jc w:val="center"/>
              <w:rPr>
                <w:sz w:val="24"/>
                <w:szCs w:val="24"/>
              </w:rPr>
            </w:pPr>
            <w:r w:rsidRPr="0030335D">
              <w:rPr>
                <w:sz w:val="24"/>
                <w:szCs w:val="24"/>
              </w:rPr>
              <w:t xml:space="preserve">В.А. </w:t>
            </w:r>
            <w:proofErr w:type="spellStart"/>
            <w:r w:rsidRPr="0030335D">
              <w:rPr>
                <w:sz w:val="24"/>
                <w:szCs w:val="24"/>
              </w:rPr>
              <w:t>Климин</w:t>
            </w:r>
            <w:proofErr w:type="spellEnd"/>
          </w:p>
        </w:tc>
      </w:tr>
      <w:tr w:rsidR="0030335D" w:rsidRPr="0030335D" w:rsidTr="000473CB">
        <w:tc>
          <w:tcPr>
            <w:tcW w:w="4537" w:type="dxa"/>
            <w:tcBorders>
              <w:top w:val="single" w:sz="4" w:space="0" w:color="auto"/>
              <w:left w:val="single" w:sz="4" w:space="0" w:color="auto"/>
              <w:bottom w:val="single" w:sz="4" w:space="0" w:color="auto"/>
              <w:right w:val="single" w:sz="4" w:space="0" w:color="auto"/>
            </w:tcBorders>
          </w:tcPr>
          <w:p w:rsidR="00E71F17" w:rsidRPr="0030335D" w:rsidRDefault="00E71F17" w:rsidP="006B5A31">
            <w:pPr>
              <w:jc w:val="both"/>
              <w:rPr>
                <w:noProof/>
                <w:sz w:val="16"/>
                <w:szCs w:val="16"/>
              </w:rPr>
            </w:pPr>
            <w:r w:rsidRPr="0030335D">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71F17" w:rsidRPr="0030335D" w:rsidRDefault="00E71F17" w:rsidP="000473CB">
            <w:pPr>
              <w:jc w:val="center"/>
              <w:rPr>
                <w:sz w:val="16"/>
                <w:szCs w:val="16"/>
              </w:rPr>
            </w:pPr>
            <w:r w:rsidRPr="0030335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71F17" w:rsidRPr="0030335D" w:rsidRDefault="00E71F17" w:rsidP="00055BBB">
            <w:pPr>
              <w:spacing w:line="276" w:lineRule="auto"/>
              <w:jc w:val="center"/>
              <w:rPr>
                <w:sz w:val="24"/>
                <w:szCs w:val="24"/>
              </w:rPr>
            </w:pPr>
            <w:r w:rsidRPr="0030335D">
              <w:rPr>
                <w:sz w:val="24"/>
                <w:szCs w:val="24"/>
              </w:rPr>
              <w:t xml:space="preserve">Т.И. </w:t>
            </w:r>
            <w:proofErr w:type="spellStart"/>
            <w:r w:rsidRPr="0030335D">
              <w:rPr>
                <w:sz w:val="24"/>
                <w:szCs w:val="24"/>
              </w:rPr>
              <w:t>Долгодворова</w:t>
            </w:r>
            <w:proofErr w:type="spellEnd"/>
            <w:r w:rsidRPr="0030335D">
              <w:rPr>
                <w:sz w:val="24"/>
                <w:szCs w:val="24"/>
              </w:rPr>
              <w:t xml:space="preserve"> </w:t>
            </w:r>
          </w:p>
        </w:tc>
      </w:tr>
      <w:tr w:rsidR="0030335D" w:rsidRPr="0030335D" w:rsidTr="000473CB">
        <w:tc>
          <w:tcPr>
            <w:tcW w:w="4537" w:type="dxa"/>
            <w:tcBorders>
              <w:top w:val="single" w:sz="4" w:space="0" w:color="auto"/>
              <w:left w:val="single" w:sz="4" w:space="0" w:color="auto"/>
              <w:bottom w:val="single" w:sz="4" w:space="0" w:color="auto"/>
              <w:right w:val="single" w:sz="4" w:space="0" w:color="auto"/>
            </w:tcBorders>
          </w:tcPr>
          <w:p w:rsidR="00E71F17" w:rsidRPr="0030335D" w:rsidRDefault="00E71F17" w:rsidP="00055BBB">
            <w:pPr>
              <w:jc w:val="both"/>
              <w:rPr>
                <w:noProof/>
                <w:sz w:val="16"/>
                <w:szCs w:val="16"/>
              </w:rPr>
            </w:pPr>
            <w:r w:rsidRPr="0030335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71F17" w:rsidRPr="0030335D" w:rsidRDefault="00E71F17" w:rsidP="00055BBB">
            <w:pPr>
              <w:jc w:val="center"/>
              <w:rPr>
                <w:sz w:val="16"/>
                <w:szCs w:val="16"/>
              </w:rPr>
            </w:pPr>
            <w:r w:rsidRPr="0030335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71F17" w:rsidRPr="0030335D" w:rsidRDefault="00E71F17" w:rsidP="00055BBB">
            <w:pPr>
              <w:spacing w:line="276" w:lineRule="auto"/>
              <w:jc w:val="center"/>
              <w:rPr>
                <w:sz w:val="24"/>
                <w:szCs w:val="24"/>
              </w:rPr>
            </w:pPr>
            <w:r w:rsidRPr="0030335D">
              <w:rPr>
                <w:sz w:val="24"/>
                <w:szCs w:val="24"/>
              </w:rPr>
              <w:t xml:space="preserve">Ж.В. </w:t>
            </w:r>
            <w:proofErr w:type="spellStart"/>
            <w:r w:rsidRPr="0030335D">
              <w:rPr>
                <w:sz w:val="24"/>
                <w:szCs w:val="24"/>
              </w:rPr>
              <w:t>Резинкина</w:t>
            </w:r>
            <w:proofErr w:type="spellEnd"/>
          </w:p>
        </w:tc>
      </w:tr>
      <w:tr w:rsidR="0030335D" w:rsidRPr="0030335D" w:rsidTr="000473CB">
        <w:tc>
          <w:tcPr>
            <w:tcW w:w="4537" w:type="dxa"/>
            <w:tcBorders>
              <w:top w:val="single" w:sz="4" w:space="0" w:color="auto"/>
              <w:left w:val="single" w:sz="4" w:space="0" w:color="auto"/>
              <w:bottom w:val="single" w:sz="4" w:space="0" w:color="auto"/>
              <w:right w:val="single" w:sz="4" w:space="0" w:color="auto"/>
            </w:tcBorders>
          </w:tcPr>
          <w:p w:rsidR="00E71F17" w:rsidRPr="0030335D" w:rsidRDefault="00E71F17" w:rsidP="00055BBB">
            <w:pPr>
              <w:jc w:val="both"/>
              <w:rPr>
                <w:noProof/>
                <w:sz w:val="16"/>
                <w:szCs w:val="16"/>
              </w:rPr>
            </w:pPr>
            <w:r w:rsidRPr="0030335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71F17" w:rsidRPr="0030335D" w:rsidRDefault="00E71F17" w:rsidP="00055BBB">
            <w:pPr>
              <w:jc w:val="center"/>
              <w:rPr>
                <w:sz w:val="16"/>
                <w:szCs w:val="16"/>
              </w:rPr>
            </w:pPr>
            <w:r w:rsidRPr="0030335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71F17" w:rsidRPr="0030335D" w:rsidRDefault="00E71F17" w:rsidP="00055BBB">
            <w:pPr>
              <w:spacing w:line="276" w:lineRule="auto"/>
              <w:jc w:val="center"/>
              <w:rPr>
                <w:sz w:val="24"/>
                <w:szCs w:val="24"/>
              </w:rPr>
            </w:pPr>
            <w:proofErr w:type="spellStart"/>
            <w:r w:rsidRPr="0030335D">
              <w:rPr>
                <w:sz w:val="24"/>
                <w:szCs w:val="24"/>
              </w:rPr>
              <w:t>А.Т.Абдуллаев</w:t>
            </w:r>
            <w:proofErr w:type="spellEnd"/>
          </w:p>
        </w:tc>
      </w:tr>
      <w:tr w:rsidR="0030335D" w:rsidRPr="0030335D" w:rsidTr="000473CB">
        <w:tc>
          <w:tcPr>
            <w:tcW w:w="4537" w:type="dxa"/>
            <w:tcBorders>
              <w:top w:val="single" w:sz="4" w:space="0" w:color="auto"/>
              <w:left w:val="single" w:sz="4" w:space="0" w:color="auto"/>
              <w:bottom w:val="single" w:sz="4" w:space="0" w:color="auto"/>
              <w:right w:val="single" w:sz="4" w:space="0" w:color="auto"/>
            </w:tcBorders>
          </w:tcPr>
          <w:p w:rsidR="00E71F17" w:rsidRPr="0030335D" w:rsidRDefault="00E71F17" w:rsidP="00055BBB">
            <w:pPr>
              <w:jc w:val="both"/>
              <w:rPr>
                <w:noProof/>
                <w:sz w:val="16"/>
                <w:szCs w:val="16"/>
              </w:rPr>
            </w:pPr>
            <w:r w:rsidRPr="0030335D">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71F17" w:rsidRPr="0030335D" w:rsidRDefault="00E71F17" w:rsidP="00055BBB">
            <w:pPr>
              <w:jc w:val="center"/>
              <w:rPr>
                <w:sz w:val="16"/>
                <w:szCs w:val="16"/>
              </w:rPr>
            </w:pPr>
            <w:r w:rsidRPr="0030335D">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71F17" w:rsidRPr="0030335D" w:rsidRDefault="00E71F17" w:rsidP="00055BBB">
            <w:pPr>
              <w:spacing w:line="276" w:lineRule="auto"/>
              <w:jc w:val="center"/>
              <w:rPr>
                <w:sz w:val="24"/>
                <w:szCs w:val="24"/>
              </w:rPr>
            </w:pPr>
            <w:r w:rsidRPr="0030335D">
              <w:rPr>
                <w:sz w:val="24"/>
                <w:szCs w:val="24"/>
              </w:rPr>
              <w:t>Н.Б. Захарова</w:t>
            </w:r>
          </w:p>
        </w:tc>
      </w:tr>
    </w:tbl>
    <w:p w:rsidR="00E57B9B" w:rsidRPr="0030335D" w:rsidRDefault="00E57B9B" w:rsidP="00E57B9B">
      <w:pPr>
        <w:suppressAutoHyphens/>
        <w:jc w:val="both"/>
        <w:rPr>
          <w:b/>
        </w:rPr>
      </w:pPr>
    </w:p>
    <w:p w:rsidR="00E57B9B" w:rsidRPr="0030335D" w:rsidRDefault="00E57B9B" w:rsidP="00E57B9B">
      <w:pPr>
        <w:suppressAutoHyphens/>
        <w:jc w:val="both"/>
        <w:rPr>
          <w:sz w:val="22"/>
          <w:szCs w:val="22"/>
        </w:rPr>
      </w:pPr>
    </w:p>
    <w:p w:rsidR="00E752F0" w:rsidRPr="0030335D" w:rsidRDefault="00E752F0" w:rsidP="00E752F0">
      <w:pPr>
        <w:jc w:val="both"/>
        <w:rPr>
          <w:b/>
          <w:sz w:val="24"/>
          <w:szCs w:val="24"/>
        </w:rPr>
      </w:pPr>
      <w:r w:rsidRPr="0030335D">
        <w:rPr>
          <w:b/>
          <w:sz w:val="24"/>
          <w:szCs w:val="24"/>
        </w:rPr>
        <w:t xml:space="preserve">Председатель комиссии:                                                                </w:t>
      </w:r>
      <w:r w:rsidRPr="0030335D">
        <w:rPr>
          <w:b/>
          <w:sz w:val="24"/>
          <w:szCs w:val="24"/>
        </w:rPr>
        <w:tab/>
      </w:r>
      <w:r w:rsidRPr="0030335D">
        <w:rPr>
          <w:b/>
          <w:sz w:val="24"/>
          <w:szCs w:val="24"/>
        </w:rPr>
        <w:tab/>
        <w:t xml:space="preserve">                    С.Д. </w:t>
      </w:r>
      <w:proofErr w:type="spellStart"/>
      <w:r w:rsidRPr="0030335D">
        <w:rPr>
          <w:b/>
          <w:sz w:val="24"/>
          <w:szCs w:val="24"/>
        </w:rPr>
        <w:t>Голин</w:t>
      </w:r>
      <w:proofErr w:type="spellEnd"/>
    </w:p>
    <w:p w:rsidR="00E752F0" w:rsidRPr="0030335D" w:rsidRDefault="00E752F0" w:rsidP="00E752F0">
      <w:pPr>
        <w:jc w:val="both"/>
        <w:rPr>
          <w:b/>
          <w:sz w:val="24"/>
          <w:szCs w:val="24"/>
        </w:rPr>
      </w:pPr>
    </w:p>
    <w:p w:rsidR="00E752F0" w:rsidRPr="0030335D" w:rsidRDefault="00E752F0" w:rsidP="00E752F0">
      <w:pPr>
        <w:jc w:val="both"/>
        <w:rPr>
          <w:sz w:val="24"/>
          <w:szCs w:val="24"/>
        </w:rPr>
      </w:pPr>
      <w:r w:rsidRPr="0030335D">
        <w:rPr>
          <w:b/>
          <w:sz w:val="24"/>
          <w:szCs w:val="24"/>
        </w:rPr>
        <w:t xml:space="preserve">Члены  комиссии                                                                                                                                                                                                </w:t>
      </w:r>
    </w:p>
    <w:p w:rsidR="00E71F17" w:rsidRPr="0030335D" w:rsidRDefault="00E752F0" w:rsidP="00E71F17">
      <w:pPr>
        <w:jc w:val="right"/>
        <w:rPr>
          <w:sz w:val="24"/>
          <w:szCs w:val="24"/>
        </w:rPr>
      </w:pPr>
      <w:r w:rsidRPr="0030335D">
        <w:rPr>
          <w:sz w:val="24"/>
          <w:szCs w:val="24"/>
        </w:rPr>
        <w:t xml:space="preserve">                                                                </w:t>
      </w:r>
      <w:r w:rsidR="00E71F17" w:rsidRPr="0030335D">
        <w:rPr>
          <w:sz w:val="24"/>
          <w:szCs w:val="24"/>
        </w:rPr>
        <w:t xml:space="preserve">_____________________ В.К. </w:t>
      </w:r>
      <w:proofErr w:type="spellStart"/>
      <w:r w:rsidR="00E71F17" w:rsidRPr="0030335D">
        <w:rPr>
          <w:sz w:val="24"/>
          <w:szCs w:val="24"/>
        </w:rPr>
        <w:t>Бандурин</w:t>
      </w:r>
      <w:proofErr w:type="spellEnd"/>
    </w:p>
    <w:p w:rsidR="00E71F17" w:rsidRPr="0030335D" w:rsidRDefault="00E71F17" w:rsidP="00E71F17">
      <w:pPr>
        <w:jc w:val="right"/>
        <w:rPr>
          <w:sz w:val="24"/>
          <w:szCs w:val="24"/>
        </w:rPr>
      </w:pPr>
      <w:r w:rsidRPr="0030335D">
        <w:rPr>
          <w:sz w:val="24"/>
          <w:szCs w:val="24"/>
        </w:rPr>
        <w:t xml:space="preserve">                                                                _____________________ Н.А. Морозова</w:t>
      </w:r>
    </w:p>
    <w:p w:rsidR="00E71F17" w:rsidRPr="0030335D" w:rsidRDefault="00E71F17" w:rsidP="00E71F17">
      <w:pPr>
        <w:jc w:val="right"/>
        <w:rPr>
          <w:sz w:val="24"/>
          <w:szCs w:val="24"/>
        </w:rPr>
      </w:pPr>
      <w:r w:rsidRPr="0030335D">
        <w:rPr>
          <w:sz w:val="24"/>
          <w:szCs w:val="24"/>
        </w:rPr>
        <w:t xml:space="preserve">_______________________ В.А. </w:t>
      </w:r>
      <w:proofErr w:type="spellStart"/>
      <w:r w:rsidRPr="0030335D">
        <w:rPr>
          <w:sz w:val="24"/>
          <w:szCs w:val="24"/>
        </w:rPr>
        <w:t>Климин</w:t>
      </w:r>
      <w:proofErr w:type="spellEnd"/>
    </w:p>
    <w:p w:rsidR="00E71F17" w:rsidRPr="0030335D" w:rsidRDefault="00E71F17" w:rsidP="00E71F17">
      <w:pPr>
        <w:jc w:val="right"/>
        <w:rPr>
          <w:sz w:val="24"/>
          <w:szCs w:val="24"/>
        </w:rPr>
      </w:pPr>
      <w:r w:rsidRPr="0030335D">
        <w:rPr>
          <w:sz w:val="24"/>
          <w:szCs w:val="24"/>
        </w:rPr>
        <w:t xml:space="preserve">_____________________ Т.И. </w:t>
      </w:r>
      <w:proofErr w:type="spellStart"/>
      <w:r w:rsidRPr="0030335D">
        <w:rPr>
          <w:sz w:val="24"/>
          <w:szCs w:val="24"/>
        </w:rPr>
        <w:t>Долгодворова</w:t>
      </w:r>
      <w:proofErr w:type="spellEnd"/>
    </w:p>
    <w:p w:rsidR="00E71F17" w:rsidRPr="0030335D" w:rsidRDefault="00E71F17" w:rsidP="00E71F17">
      <w:pPr>
        <w:jc w:val="right"/>
        <w:rPr>
          <w:sz w:val="24"/>
          <w:szCs w:val="24"/>
        </w:rPr>
      </w:pPr>
      <w:r w:rsidRPr="0030335D">
        <w:rPr>
          <w:sz w:val="24"/>
          <w:szCs w:val="24"/>
        </w:rPr>
        <w:t xml:space="preserve">_________________________Ж.В. </w:t>
      </w:r>
      <w:proofErr w:type="spellStart"/>
      <w:r w:rsidRPr="0030335D">
        <w:rPr>
          <w:sz w:val="24"/>
          <w:szCs w:val="24"/>
        </w:rPr>
        <w:t>Резинкина</w:t>
      </w:r>
      <w:proofErr w:type="spellEnd"/>
    </w:p>
    <w:p w:rsidR="00E71F17" w:rsidRPr="0030335D" w:rsidRDefault="00E71F17" w:rsidP="00E71F17">
      <w:pPr>
        <w:jc w:val="right"/>
        <w:rPr>
          <w:sz w:val="24"/>
          <w:szCs w:val="24"/>
        </w:rPr>
      </w:pPr>
      <w:r w:rsidRPr="0030335D">
        <w:rPr>
          <w:sz w:val="24"/>
          <w:szCs w:val="24"/>
        </w:rPr>
        <w:tab/>
      </w:r>
      <w:r w:rsidRPr="0030335D">
        <w:rPr>
          <w:sz w:val="24"/>
          <w:szCs w:val="24"/>
        </w:rPr>
        <w:tab/>
      </w:r>
      <w:r w:rsidRPr="0030335D">
        <w:rPr>
          <w:sz w:val="24"/>
          <w:szCs w:val="24"/>
        </w:rPr>
        <w:tab/>
      </w:r>
      <w:r w:rsidRPr="0030335D">
        <w:rPr>
          <w:sz w:val="24"/>
          <w:szCs w:val="24"/>
        </w:rPr>
        <w:tab/>
      </w:r>
      <w:r w:rsidRPr="0030335D">
        <w:rPr>
          <w:sz w:val="24"/>
          <w:szCs w:val="24"/>
        </w:rPr>
        <w:tab/>
      </w:r>
      <w:r w:rsidRPr="0030335D">
        <w:rPr>
          <w:sz w:val="24"/>
          <w:szCs w:val="24"/>
        </w:rPr>
        <w:tab/>
      </w:r>
      <w:r w:rsidRPr="0030335D">
        <w:rPr>
          <w:sz w:val="24"/>
          <w:szCs w:val="24"/>
        </w:rPr>
        <w:tab/>
        <w:t xml:space="preserve">  ____________________ А.Т. Абдуллаев </w:t>
      </w:r>
    </w:p>
    <w:p w:rsidR="00E752F0" w:rsidRPr="00145833" w:rsidRDefault="00E71F17" w:rsidP="00E71F17">
      <w:pPr>
        <w:jc w:val="right"/>
        <w:rPr>
          <w:color w:val="FF0000"/>
          <w:sz w:val="24"/>
          <w:szCs w:val="24"/>
        </w:rPr>
      </w:pPr>
      <w:r w:rsidRPr="0030335D">
        <w:rPr>
          <w:sz w:val="24"/>
          <w:szCs w:val="24"/>
        </w:rPr>
        <w:t xml:space="preserve">______________________Н.Б. Захарова                                                                                                                                                                    </w:t>
      </w:r>
    </w:p>
    <w:p w:rsidR="00E57B9B" w:rsidRPr="00145833" w:rsidRDefault="00E57B9B" w:rsidP="00E57B9B">
      <w:pPr>
        <w:rPr>
          <w:color w:val="FF0000"/>
          <w:sz w:val="24"/>
          <w:szCs w:val="24"/>
        </w:rPr>
      </w:pPr>
    </w:p>
    <w:p w:rsidR="00E57B9B" w:rsidRPr="00D00DEC" w:rsidRDefault="00E57B9B" w:rsidP="00E57B9B">
      <w:pPr>
        <w:rPr>
          <w:sz w:val="24"/>
          <w:szCs w:val="24"/>
        </w:rPr>
      </w:pPr>
      <w:r w:rsidRPr="00145833">
        <w:rPr>
          <w:color w:val="FF0000"/>
          <w:sz w:val="24"/>
          <w:szCs w:val="24"/>
        </w:rPr>
        <w:t xml:space="preserve"> </w:t>
      </w:r>
      <w:r w:rsidRPr="00D00DEC">
        <w:rPr>
          <w:sz w:val="24"/>
          <w:szCs w:val="24"/>
        </w:rPr>
        <w:t xml:space="preserve">Представитель заказчика:                                                            </w:t>
      </w:r>
      <w:r w:rsidR="00145833" w:rsidRPr="00D00DEC">
        <w:rPr>
          <w:sz w:val="24"/>
          <w:szCs w:val="24"/>
        </w:rPr>
        <w:t xml:space="preserve">     </w:t>
      </w:r>
      <w:r w:rsidRPr="00D00DEC">
        <w:rPr>
          <w:sz w:val="24"/>
          <w:szCs w:val="24"/>
        </w:rPr>
        <w:t xml:space="preserve"> __________________</w:t>
      </w:r>
      <w:r w:rsidR="00E752F0" w:rsidRPr="00D00DEC">
        <w:t xml:space="preserve"> </w:t>
      </w:r>
      <w:r w:rsidR="00B57955" w:rsidRPr="00B57955">
        <w:rPr>
          <w:sz w:val="24"/>
          <w:szCs w:val="24"/>
        </w:rPr>
        <w:t>Л</w:t>
      </w:r>
      <w:r w:rsidR="00B02155" w:rsidRPr="00B57955">
        <w:rPr>
          <w:sz w:val="24"/>
          <w:szCs w:val="24"/>
        </w:rPr>
        <w:t>.</w:t>
      </w:r>
      <w:r w:rsidR="00B57955" w:rsidRPr="00B57955">
        <w:rPr>
          <w:sz w:val="24"/>
          <w:szCs w:val="24"/>
        </w:rPr>
        <w:t>К</w:t>
      </w:r>
      <w:r w:rsidR="00B02155" w:rsidRPr="00B57955">
        <w:rPr>
          <w:sz w:val="24"/>
          <w:szCs w:val="24"/>
        </w:rPr>
        <w:t xml:space="preserve">. </w:t>
      </w:r>
      <w:r w:rsidR="00B57955" w:rsidRPr="00B57955">
        <w:rPr>
          <w:sz w:val="24"/>
          <w:szCs w:val="24"/>
        </w:rPr>
        <w:t>Маслова</w:t>
      </w:r>
    </w:p>
    <w:p w:rsidR="00E57B9B" w:rsidRPr="00D00DEC" w:rsidRDefault="00E57B9B" w:rsidP="00E57B9B"/>
    <w:p w:rsidR="00BB06F0" w:rsidRPr="00EA7019" w:rsidRDefault="00BB06F0"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Pr="00EA7019" w:rsidRDefault="0082139F" w:rsidP="00E57B9B">
      <w:pPr>
        <w:rPr>
          <w:color w:val="FF0000"/>
        </w:rPr>
      </w:pPr>
    </w:p>
    <w:p w:rsidR="0082139F" w:rsidRDefault="0082139F" w:rsidP="00E57B9B">
      <w:pPr>
        <w:rPr>
          <w:color w:val="FF0000"/>
        </w:rPr>
      </w:pPr>
    </w:p>
    <w:p w:rsidR="00055BBB" w:rsidRDefault="00055BBB" w:rsidP="00E57B9B">
      <w:pPr>
        <w:rPr>
          <w:color w:val="FF0000"/>
        </w:rPr>
      </w:pPr>
    </w:p>
    <w:p w:rsidR="00055BBB" w:rsidRDefault="00055BBB" w:rsidP="00E57B9B">
      <w:pPr>
        <w:rPr>
          <w:color w:val="FF0000"/>
        </w:rPr>
      </w:pPr>
    </w:p>
    <w:p w:rsidR="00055BBB" w:rsidRDefault="00055BBB" w:rsidP="00E57B9B">
      <w:pPr>
        <w:rPr>
          <w:color w:val="FF0000"/>
        </w:rPr>
      </w:pPr>
    </w:p>
    <w:p w:rsidR="00055BBB" w:rsidRDefault="00055BBB" w:rsidP="00E57B9B">
      <w:pPr>
        <w:rPr>
          <w:color w:val="FF0000"/>
        </w:rPr>
      </w:pPr>
    </w:p>
    <w:p w:rsidR="00055BBB" w:rsidRDefault="00055BBB" w:rsidP="00E57B9B">
      <w:pPr>
        <w:rPr>
          <w:color w:val="FF0000"/>
        </w:rPr>
      </w:pPr>
    </w:p>
    <w:p w:rsidR="00055BBB" w:rsidRDefault="00055BBB" w:rsidP="00E57B9B">
      <w:pPr>
        <w:rPr>
          <w:color w:val="FF0000"/>
        </w:rPr>
      </w:pPr>
    </w:p>
    <w:p w:rsidR="00055BBB" w:rsidRDefault="00055BBB" w:rsidP="00E57B9B">
      <w:pPr>
        <w:rPr>
          <w:color w:val="FF0000"/>
        </w:rPr>
      </w:pPr>
    </w:p>
    <w:p w:rsidR="00055BBB" w:rsidRDefault="00055BBB" w:rsidP="00E57B9B">
      <w:pPr>
        <w:rPr>
          <w:color w:val="FF0000"/>
        </w:rPr>
      </w:pPr>
    </w:p>
    <w:p w:rsidR="00055BBB" w:rsidRDefault="00055BBB" w:rsidP="00E57B9B">
      <w:pPr>
        <w:rPr>
          <w:color w:val="FF0000"/>
        </w:rPr>
      </w:pPr>
    </w:p>
    <w:p w:rsidR="00055BBB" w:rsidRDefault="00055BBB" w:rsidP="00E57B9B">
      <w:pPr>
        <w:rPr>
          <w:color w:val="FF0000"/>
        </w:rPr>
      </w:pPr>
    </w:p>
    <w:p w:rsidR="00055BBB" w:rsidRDefault="00055BBB" w:rsidP="00E57B9B">
      <w:pPr>
        <w:rPr>
          <w:color w:val="FF0000"/>
        </w:rPr>
      </w:pPr>
    </w:p>
    <w:p w:rsidR="00055BBB" w:rsidRDefault="00055BBB" w:rsidP="00E57B9B">
      <w:pPr>
        <w:rPr>
          <w:color w:val="FF0000"/>
        </w:rPr>
      </w:pPr>
    </w:p>
    <w:p w:rsidR="00055BBB" w:rsidRDefault="00055BBB" w:rsidP="00E57B9B">
      <w:pPr>
        <w:rPr>
          <w:color w:val="FF0000"/>
        </w:rPr>
      </w:pPr>
    </w:p>
    <w:p w:rsidR="00055BBB" w:rsidRDefault="00055BBB" w:rsidP="00E57B9B">
      <w:pPr>
        <w:rPr>
          <w:color w:val="FF0000"/>
        </w:rPr>
      </w:pPr>
    </w:p>
    <w:p w:rsidR="00055BBB" w:rsidRDefault="00055BBB" w:rsidP="00E57B9B">
      <w:pPr>
        <w:rPr>
          <w:color w:val="FF0000"/>
        </w:rPr>
      </w:pPr>
    </w:p>
    <w:p w:rsidR="00055BBB" w:rsidRDefault="00055BBB" w:rsidP="00E57B9B">
      <w:pPr>
        <w:rPr>
          <w:color w:val="FF0000"/>
        </w:rPr>
      </w:pPr>
    </w:p>
    <w:p w:rsidR="00055BBB" w:rsidRDefault="00055BBB" w:rsidP="00E57B9B">
      <w:pPr>
        <w:rPr>
          <w:color w:val="FF0000"/>
        </w:rPr>
      </w:pPr>
    </w:p>
    <w:p w:rsidR="00055BBB" w:rsidRDefault="00055BBB" w:rsidP="00E57B9B">
      <w:pPr>
        <w:rPr>
          <w:color w:val="FF0000"/>
        </w:rPr>
      </w:pPr>
    </w:p>
    <w:p w:rsidR="00055BBB" w:rsidRDefault="00055BBB" w:rsidP="00E57B9B">
      <w:pPr>
        <w:rPr>
          <w:color w:val="FF0000"/>
        </w:rPr>
      </w:pPr>
    </w:p>
    <w:p w:rsidR="00055BBB" w:rsidRDefault="00055BBB" w:rsidP="00E57B9B">
      <w:pPr>
        <w:rPr>
          <w:color w:val="FF0000"/>
        </w:rPr>
      </w:pPr>
    </w:p>
    <w:p w:rsidR="00055BBB" w:rsidRDefault="00055BBB" w:rsidP="00E57B9B">
      <w:pPr>
        <w:rPr>
          <w:color w:val="FF0000"/>
        </w:rPr>
      </w:pPr>
    </w:p>
    <w:p w:rsidR="00055BBB" w:rsidRDefault="00055BBB" w:rsidP="00E57B9B">
      <w:pPr>
        <w:rPr>
          <w:color w:val="FF0000"/>
        </w:rPr>
      </w:pPr>
    </w:p>
    <w:p w:rsidR="00055BBB" w:rsidRDefault="00055BBB" w:rsidP="00E57B9B">
      <w:pPr>
        <w:rPr>
          <w:color w:val="FF0000"/>
        </w:rPr>
      </w:pPr>
    </w:p>
    <w:p w:rsidR="00055BBB" w:rsidRDefault="00055BBB" w:rsidP="00E57B9B">
      <w:pPr>
        <w:rPr>
          <w:color w:val="FF0000"/>
        </w:rPr>
      </w:pPr>
    </w:p>
    <w:p w:rsidR="00055BBB" w:rsidRDefault="00055BBB" w:rsidP="00E57B9B">
      <w:pPr>
        <w:rPr>
          <w:color w:val="FF0000"/>
        </w:rPr>
      </w:pPr>
    </w:p>
    <w:p w:rsidR="00055BBB" w:rsidRDefault="00055BBB" w:rsidP="00E57B9B">
      <w:pPr>
        <w:rPr>
          <w:color w:val="FF0000"/>
        </w:rPr>
      </w:pPr>
    </w:p>
    <w:p w:rsidR="00055BBB" w:rsidRDefault="00055BBB" w:rsidP="00E57B9B">
      <w:pPr>
        <w:rPr>
          <w:color w:val="FF0000"/>
        </w:rPr>
      </w:pPr>
    </w:p>
    <w:p w:rsidR="00055BBB" w:rsidRDefault="00055BBB" w:rsidP="00E57B9B">
      <w:pPr>
        <w:rPr>
          <w:color w:val="FF0000"/>
        </w:rPr>
      </w:pPr>
    </w:p>
    <w:p w:rsidR="00055BBB" w:rsidRDefault="00055BBB" w:rsidP="00E57B9B">
      <w:pPr>
        <w:rPr>
          <w:color w:val="FF0000"/>
        </w:rPr>
      </w:pPr>
    </w:p>
    <w:p w:rsidR="00055BBB" w:rsidRDefault="00055BBB" w:rsidP="00E57B9B">
      <w:pPr>
        <w:rPr>
          <w:color w:val="FF0000"/>
        </w:rPr>
      </w:pPr>
    </w:p>
    <w:p w:rsidR="00055BBB" w:rsidRDefault="00055BBB" w:rsidP="00E57B9B">
      <w:pPr>
        <w:rPr>
          <w:color w:val="FF0000"/>
        </w:rPr>
      </w:pPr>
    </w:p>
    <w:p w:rsidR="00055BBB" w:rsidRDefault="00055BBB" w:rsidP="00E57B9B">
      <w:pPr>
        <w:rPr>
          <w:color w:val="FF0000"/>
        </w:rPr>
      </w:pPr>
    </w:p>
    <w:p w:rsidR="00055BBB" w:rsidRDefault="00055BBB" w:rsidP="00E57B9B">
      <w:pPr>
        <w:rPr>
          <w:color w:val="FF0000"/>
        </w:rPr>
      </w:pPr>
    </w:p>
    <w:p w:rsidR="00055BBB" w:rsidRDefault="00055BBB" w:rsidP="00E57B9B">
      <w:pPr>
        <w:rPr>
          <w:color w:val="FF0000"/>
        </w:rPr>
      </w:pPr>
    </w:p>
    <w:p w:rsidR="00055BBB" w:rsidRDefault="00055BBB" w:rsidP="00E57B9B">
      <w:pPr>
        <w:rPr>
          <w:color w:val="FF0000"/>
        </w:rPr>
      </w:pPr>
    </w:p>
    <w:p w:rsidR="00055BBB" w:rsidRDefault="00055BBB" w:rsidP="00E57B9B">
      <w:pPr>
        <w:rPr>
          <w:color w:val="FF0000"/>
        </w:rPr>
      </w:pPr>
    </w:p>
    <w:p w:rsidR="00055BBB" w:rsidRDefault="00055BBB" w:rsidP="00E57B9B">
      <w:pPr>
        <w:rPr>
          <w:color w:val="FF0000"/>
        </w:rPr>
      </w:pPr>
    </w:p>
    <w:p w:rsidR="00055BBB" w:rsidRDefault="00055BBB" w:rsidP="00E57B9B">
      <w:pPr>
        <w:rPr>
          <w:color w:val="FF0000"/>
        </w:rPr>
      </w:pPr>
    </w:p>
    <w:p w:rsidR="00055BBB" w:rsidRDefault="00055BBB" w:rsidP="00E57B9B">
      <w:pPr>
        <w:rPr>
          <w:color w:val="FF0000"/>
        </w:rPr>
      </w:pPr>
    </w:p>
    <w:p w:rsidR="00055BBB" w:rsidRDefault="00055BBB" w:rsidP="00E57B9B">
      <w:pPr>
        <w:rPr>
          <w:color w:val="FF0000"/>
        </w:rPr>
      </w:pPr>
    </w:p>
    <w:p w:rsidR="00055BBB" w:rsidRDefault="00055BBB" w:rsidP="00E57B9B">
      <w:pPr>
        <w:rPr>
          <w:color w:val="FF0000"/>
        </w:rPr>
      </w:pPr>
    </w:p>
    <w:p w:rsidR="00055BBB" w:rsidRDefault="00055BBB" w:rsidP="00E57B9B">
      <w:pPr>
        <w:rPr>
          <w:color w:val="FF0000"/>
        </w:rPr>
      </w:pPr>
    </w:p>
    <w:p w:rsidR="00055BBB" w:rsidRDefault="00055BBB" w:rsidP="00E57B9B">
      <w:pPr>
        <w:rPr>
          <w:color w:val="FF0000"/>
        </w:rPr>
      </w:pPr>
    </w:p>
    <w:p w:rsidR="00055BBB" w:rsidRDefault="00055BBB" w:rsidP="00E57B9B">
      <w:pPr>
        <w:rPr>
          <w:color w:val="FF0000"/>
        </w:rPr>
      </w:pPr>
    </w:p>
    <w:p w:rsidR="00055BBB" w:rsidRDefault="00055BBB" w:rsidP="00055BBB">
      <w:pPr>
        <w:ind w:right="-2"/>
        <w:jc w:val="right"/>
        <w:rPr>
          <w:bCs/>
        </w:rPr>
        <w:sectPr w:rsidR="00055BBB" w:rsidSect="00FF64C0">
          <w:pgSz w:w="11906" w:h="16838"/>
          <w:pgMar w:top="567" w:right="424" w:bottom="1134" w:left="993" w:header="708" w:footer="708" w:gutter="0"/>
          <w:cols w:space="708"/>
          <w:docGrid w:linePitch="360"/>
        </w:sectPr>
      </w:pPr>
    </w:p>
    <w:p w:rsidR="00055BBB" w:rsidRDefault="00055BBB" w:rsidP="00055BBB">
      <w:pPr>
        <w:ind w:right="287"/>
        <w:jc w:val="right"/>
        <w:rPr>
          <w:bCs/>
        </w:rPr>
      </w:pPr>
      <w:r>
        <w:rPr>
          <w:bCs/>
        </w:rPr>
        <w:lastRenderedPageBreak/>
        <w:t xml:space="preserve">Приложение 1 </w:t>
      </w:r>
    </w:p>
    <w:p w:rsidR="00055BBB" w:rsidRDefault="00055BBB" w:rsidP="00055BBB">
      <w:pPr>
        <w:ind w:right="287"/>
        <w:jc w:val="right"/>
      </w:pPr>
      <w:r>
        <w:rPr>
          <w:bCs/>
        </w:rPr>
        <w:t xml:space="preserve">к протоколу </w:t>
      </w:r>
      <w:r>
        <w:t xml:space="preserve">подведения итогов </w:t>
      </w:r>
    </w:p>
    <w:p w:rsidR="00055BBB" w:rsidRDefault="00055BBB" w:rsidP="00055BBB">
      <w:pPr>
        <w:ind w:right="287"/>
        <w:jc w:val="right"/>
      </w:pPr>
      <w:r>
        <w:t>аукциона в электронной форме</w:t>
      </w:r>
    </w:p>
    <w:p w:rsidR="00055BBB" w:rsidRDefault="00055BBB" w:rsidP="00055BBB">
      <w:pPr>
        <w:ind w:right="287"/>
        <w:jc w:val="right"/>
        <w:rPr>
          <w:bCs/>
        </w:rPr>
      </w:pPr>
      <w:r>
        <w:rPr>
          <w:bCs/>
        </w:rPr>
        <w:t xml:space="preserve">от «19»  января 2016 г. № </w:t>
      </w:r>
      <w:r>
        <w:t>0187300005815000700-3</w:t>
      </w:r>
    </w:p>
    <w:p w:rsidR="00055BBB" w:rsidRDefault="00055BBB" w:rsidP="00055BBB">
      <w:pPr>
        <w:ind w:right="287"/>
        <w:jc w:val="right"/>
        <w:rPr>
          <w:bCs/>
        </w:rPr>
      </w:pPr>
    </w:p>
    <w:p w:rsidR="00055BBB" w:rsidRPr="00055BBB" w:rsidRDefault="00055BBB" w:rsidP="00055BBB">
      <w:pPr>
        <w:tabs>
          <w:tab w:val="num" w:pos="567"/>
          <w:tab w:val="num" w:pos="720"/>
          <w:tab w:val="num" w:pos="928"/>
        </w:tabs>
        <w:autoSpaceDE w:val="0"/>
        <w:autoSpaceDN w:val="0"/>
        <w:adjustRightInd w:val="0"/>
        <w:jc w:val="center"/>
        <w:rPr>
          <w:sz w:val="22"/>
          <w:szCs w:val="22"/>
        </w:rPr>
      </w:pPr>
      <w:r w:rsidRPr="00055BBB">
        <w:rPr>
          <w:bCs/>
          <w:sz w:val="22"/>
          <w:szCs w:val="22"/>
        </w:rPr>
        <w:t xml:space="preserve">Таблица </w:t>
      </w:r>
      <w:r w:rsidRPr="00055BBB">
        <w:rPr>
          <w:sz w:val="22"/>
          <w:szCs w:val="22"/>
        </w:rPr>
        <w:t>подведения итогов аукциона в электронной форме</w:t>
      </w:r>
      <w:r w:rsidRPr="00055BBB">
        <w:rPr>
          <w:rFonts w:cs="Arial"/>
          <w:sz w:val="22"/>
          <w:szCs w:val="22"/>
        </w:rPr>
        <w:t xml:space="preserve"> </w:t>
      </w:r>
      <w:r w:rsidRPr="00055BBB">
        <w:rPr>
          <w:sz w:val="22"/>
          <w:szCs w:val="22"/>
        </w:rPr>
        <w:t>на право заключения гражданско-правового договора на поставку хозяйственных товаров</w:t>
      </w:r>
    </w:p>
    <w:p w:rsidR="00055BBB" w:rsidRDefault="00055BBB" w:rsidP="00055BBB">
      <w:pPr>
        <w:tabs>
          <w:tab w:val="num" w:pos="567"/>
          <w:tab w:val="num" w:pos="720"/>
          <w:tab w:val="num" w:pos="928"/>
        </w:tabs>
        <w:autoSpaceDE w:val="0"/>
        <w:autoSpaceDN w:val="0"/>
        <w:adjustRightInd w:val="0"/>
        <w:ind w:firstLine="567"/>
        <w:jc w:val="center"/>
        <w:rPr>
          <w:b/>
        </w:rPr>
      </w:pPr>
    </w:p>
    <w:p w:rsidR="00055BBB" w:rsidRPr="00055BBB" w:rsidRDefault="00055BBB" w:rsidP="00055BBB">
      <w:pPr>
        <w:pStyle w:val="a4"/>
        <w:spacing w:after="0"/>
        <w:rPr>
          <w:sz w:val="18"/>
          <w:szCs w:val="18"/>
        </w:rPr>
      </w:pPr>
      <w:r w:rsidRPr="00055BBB">
        <w:rPr>
          <w:sz w:val="18"/>
          <w:szCs w:val="18"/>
        </w:rPr>
        <w:t>Заказчик: Муниципальное бюджетное общеобразовательное учреждение «Средняя общеобразовательная школа № 5»</w:t>
      </w:r>
    </w:p>
    <w:tbl>
      <w:tblPr>
        <w:tblW w:w="22110" w:type="dxa"/>
        <w:tblInd w:w="-681" w:type="dxa"/>
        <w:tblLayout w:type="fixed"/>
        <w:tblCellMar>
          <w:top w:w="28" w:type="dxa"/>
          <w:left w:w="28" w:type="dxa"/>
          <w:bottom w:w="28" w:type="dxa"/>
          <w:right w:w="28" w:type="dxa"/>
        </w:tblCellMar>
        <w:tblLook w:val="04A0" w:firstRow="1" w:lastRow="0" w:firstColumn="1" w:lastColumn="0" w:noHBand="0" w:noVBand="1"/>
      </w:tblPr>
      <w:tblGrid>
        <w:gridCol w:w="3544"/>
        <w:gridCol w:w="1134"/>
        <w:gridCol w:w="1134"/>
        <w:gridCol w:w="1134"/>
        <w:gridCol w:w="1134"/>
        <w:gridCol w:w="1134"/>
        <w:gridCol w:w="1134"/>
        <w:gridCol w:w="1134"/>
        <w:gridCol w:w="1134"/>
        <w:gridCol w:w="1134"/>
        <w:gridCol w:w="136"/>
        <w:gridCol w:w="998"/>
        <w:gridCol w:w="140"/>
        <w:gridCol w:w="994"/>
        <w:gridCol w:w="2124"/>
        <w:gridCol w:w="1984"/>
        <w:gridCol w:w="1984"/>
      </w:tblGrid>
      <w:tr w:rsidR="00055BBB" w:rsidRPr="00055BBB" w:rsidTr="00055BBB">
        <w:trPr>
          <w:gridAfter w:val="3"/>
          <w:wAfter w:w="6092" w:type="dxa"/>
          <w:trHeight w:val="235"/>
        </w:trPr>
        <w:tc>
          <w:tcPr>
            <w:tcW w:w="4678" w:type="dxa"/>
            <w:gridSpan w:val="2"/>
            <w:tcBorders>
              <w:top w:val="single" w:sz="4" w:space="0" w:color="auto"/>
              <w:left w:val="single" w:sz="4" w:space="0" w:color="auto"/>
              <w:bottom w:val="single" w:sz="8" w:space="0" w:color="000000"/>
              <w:right w:val="nil"/>
            </w:tcBorders>
            <w:vAlign w:val="center"/>
            <w:hideMark/>
          </w:tcPr>
          <w:p w:rsidR="00055BBB" w:rsidRPr="00055BBB" w:rsidRDefault="00055BBB" w:rsidP="00055BBB">
            <w:pPr>
              <w:suppressAutoHyphens/>
              <w:snapToGrid w:val="0"/>
              <w:jc w:val="center"/>
              <w:rPr>
                <w:rFonts w:eastAsia="Calibri"/>
                <w:b/>
                <w:color w:val="000000"/>
                <w:sz w:val="16"/>
                <w:szCs w:val="16"/>
                <w:lang w:eastAsia="ar-SA"/>
              </w:rPr>
            </w:pPr>
            <w:r w:rsidRPr="00055BBB">
              <w:rPr>
                <w:b/>
                <w:color w:val="000000"/>
                <w:sz w:val="16"/>
                <w:szCs w:val="16"/>
                <w:lang w:eastAsia="en-US"/>
              </w:rPr>
              <w:t>Порядковый номер заявки</w:t>
            </w:r>
          </w:p>
        </w:tc>
        <w:tc>
          <w:tcPr>
            <w:tcW w:w="1134" w:type="dxa"/>
            <w:tcBorders>
              <w:top w:val="single" w:sz="4" w:space="0" w:color="auto"/>
              <w:left w:val="single" w:sz="8" w:space="0" w:color="000000"/>
              <w:bottom w:val="single" w:sz="8" w:space="0" w:color="000000"/>
              <w:right w:val="single" w:sz="4" w:space="0" w:color="auto"/>
            </w:tcBorders>
            <w:vAlign w:val="center"/>
            <w:hideMark/>
          </w:tcPr>
          <w:p w:rsidR="00055BBB" w:rsidRPr="00055BBB" w:rsidRDefault="00055BBB" w:rsidP="00055BBB">
            <w:pPr>
              <w:suppressAutoHyphens/>
              <w:snapToGrid w:val="0"/>
              <w:jc w:val="center"/>
              <w:rPr>
                <w:rFonts w:eastAsia="Calibri"/>
                <w:b/>
                <w:color w:val="000000"/>
                <w:sz w:val="16"/>
                <w:szCs w:val="16"/>
                <w:lang w:eastAsia="ar-SA"/>
              </w:rPr>
            </w:pPr>
            <w:r w:rsidRPr="00055BBB">
              <w:rPr>
                <w:rFonts w:eastAsia="Calibri"/>
                <w:b/>
                <w:color w:val="000000"/>
                <w:sz w:val="16"/>
                <w:szCs w:val="16"/>
                <w:lang w:eastAsia="ar-SA"/>
              </w:rPr>
              <w:t>3</w:t>
            </w:r>
          </w:p>
        </w:tc>
        <w:tc>
          <w:tcPr>
            <w:tcW w:w="1134" w:type="dxa"/>
            <w:tcBorders>
              <w:top w:val="single" w:sz="4" w:space="0" w:color="auto"/>
              <w:left w:val="single" w:sz="8" w:space="0" w:color="000000"/>
              <w:bottom w:val="single" w:sz="8" w:space="0" w:color="000000"/>
              <w:right w:val="single" w:sz="4" w:space="0" w:color="auto"/>
            </w:tcBorders>
            <w:vAlign w:val="center"/>
            <w:hideMark/>
          </w:tcPr>
          <w:p w:rsidR="00055BBB" w:rsidRPr="00055BBB" w:rsidRDefault="00055BBB" w:rsidP="00055BBB">
            <w:pPr>
              <w:suppressAutoHyphens/>
              <w:snapToGrid w:val="0"/>
              <w:jc w:val="center"/>
              <w:rPr>
                <w:b/>
                <w:color w:val="000000"/>
                <w:sz w:val="16"/>
                <w:szCs w:val="16"/>
                <w:lang w:eastAsia="en-US"/>
              </w:rPr>
            </w:pPr>
            <w:r w:rsidRPr="00055BBB">
              <w:rPr>
                <w:b/>
                <w:color w:val="000000"/>
                <w:sz w:val="16"/>
                <w:szCs w:val="16"/>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055BBB" w:rsidRPr="00055BBB" w:rsidRDefault="00055BBB" w:rsidP="00055BBB">
            <w:pPr>
              <w:suppressAutoHyphens/>
              <w:snapToGrid w:val="0"/>
              <w:jc w:val="center"/>
              <w:rPr>
                <w:b/>
                <w:color w:val="000000"/>
                <w:sz w:val="16"/>
                <w:szCs w:val="16"/>
                <w:lang w:eastAsia="en-US"/>
              </w:rPr>
            </w:pPr>
            <w:r w:rsidRPr="00055BBB">
              <w:rPr>
                <w:b/>
                <w:color w:val="000000"/>
                <w:sz w:val="16"/>
                <w:szCs w:val="16"/>
                <w:lang w:eastAsia="en-US"/>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rsidR="00055BBB" w:rsidRPr="00055BBB" w:rsidRDefault="00055BBB" w:rsidP="00055BBB">
            <w:pPr>
              <w:suppressAutoHyphens/>
              <w:snapToGrid w:val="0"/>
              <w:jc w:val="center"/>
              <w:rPr>
                <w:b/>
                <w:color w:val="000000"/>
                <w:sz w:val="16"/>
                <w:szCs w:val="16"/>
                <w:lang w:eastAsia="en-US"/>
              </w:rPr>
            </w:pPr>
            <w:r w:rsidRPr="00055BBB">
              <w:rPr>
                <w:b/>
                <w:color w:val="000000"/>
                <w:sz w:val="16"/>
                <w:szCs w:val="16"/>
                <w:lang w:eastAsia="en-US"/>
              </w:rPr>
              <w:t>13</w:t>
            </w:r>
          </w:p>
        </w:tc>
        <w:tc>
          <w:tcPr>
            <w:tcW w:w="1134" w:type="dxa"/>
            <w:tcBorders>
              <w:top w:val="single" w:sz="4" w:space="0" w:color="auto"/>
              <w:left w:val="single" w:sz="4" w:space="0" w:color="auto"/>
              <w:bottom w:val="single" w:sz="4" w:space="0" w:color="auto"/>
              <w:right w:val="single" w:sz="4" w:space="0" w:color="auto"/>
            </w:tcBorders>
            <w:vAlign w:val="center"/>
            <w:hideMark/>
          </w:tcPr>
          <w:p w:rsidR="00055BBB" w:rsidRPr="00055BBB" w:rsidRDefault="00055BBB" w:rsidP="00055BBB">
            <w:pPr>
              <w:suppressAutoHyphens/>
              <w:snapToGrid w:val="0"/>
              <w:jc w:val="center"/>
              <w:rPr>
                <w:b/>
                <w:color w:val="000000"/>
                <w:sz w:val="16"/>
                <w:szCs w:val="16"/>
                <w:lang w:eastAsia="en-US"/>
              </w:rPr>
            </w:pPr>
            <w:r w:rsidRPr="00055BBB">
              <w:rPr>
                <w:b/>
                <w:color w:val="000000"/>
                <w:sz w:val="16"/>
                <w:szCs w:val="16"/>
                <w:lang w:eastAsia="en-US"/>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rsidR="00055BBB" w:rsidRPr="00055BBB" w:rsidRDefault="00055BBB" w:rsidP="00055BBB">
            <w:pPr>
              <w:suppressAutoHyphens/>
              <w:snapToGrid w:val="0"/>
              <w:jc w:val="center"/>
              <w:rPr>
                <w:b/>
                <w:color w:val="000000"/>
                <w:sz w:val="16"/>
                <w:szCs w:val="16"/>
                <w:lang w:eastAsia="en-US"/>
              </w:rPr>
            </w:pPr>
            <w:r w:rsidRPr="00055BBB">
              <w:rPr>
                <w:b/>
                <w:color w:val="000000"/>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055BBB" w:rsidRPr="00055BBB" w:rsidRDefault="00055BBB" w:rsidP="00055BBB">
            <w:pPr>
              <w:suppressAutoHyphens/>
              <w:snapToGrid w:val="0"/>
              <w:jc w:val="center"/>
              <w:rPr>
                <w:b/>
                <w:color w:val="000000"/>
                <w:sz w:val="16"/>
                <w:szCs w:val="16"/>
                <w:lang w:eastAsia="en-US"/>
              </w:rPr>
            </w:pPr>
            <w:r w:rsidRPr="00055BBB">
              <w:rPr>
                <w:b/>
                <w:color w:val="000000"/>
                <w:sz w:val="16"/>
                <w:szCs w:val="16"/>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055BBB" w:rsidRPr="00055BBB" w:rsidRDefault="00055BBB" w:rsidP="00055BBB">
            <w:pPr>
              <w:suppressAutoHyphens/>
              <w:snapToGrid w:val="0"/>
              <w:jc w:val="center"/>
              <w:rPr>
                <w:b/>
                <w:color w:val="000000"/>
                <w:sz w:val="16"/>
                <w:szCs w:val="16"/>
                <w:lang w:eastAsia="en-US"/>
              </w:rPr>
            </w:pPr>
            <w:r w:rsidRPr="00055BBB">
              <w:rPr>
                <w:b/>
                <w:color w:val="000000"/>
                <w:sz w:val="16"/>
                <w:szCs w:val="16"/>
                <w:lang w:eastAsia="en-US"/>
              </w:rPr>
              <w:t>12</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055BBB" w:rsidRPr="00055BBB" w:rsidRDefault="00055BBB" w:rsidP="00055BBB">
            <w:pPr>
              <w:suppressAutoHyphens/>
              <w:snapToGrid w:val="0"/>
              <w:jc w:val="center"/>
              <w:rPr>
                <w:b/>
                <w:color w:val="000000"/>
                <w:sz w:val="16"/>
                <w:szCs w:val="16"/>
                <w:lang w:eastAsia="en-US"/>
              </w:rPr>
            </w:pPr>
            <w:r w:rsidRPr="00055BBB">
              <w:rPr>
                <w:b/>
                <w:color w:val="000000"/>
                <w:sz w:val="16"/>
                <w:szCs w:val="16"/>
                <w:lang w:eastAsia="en-US"/>
              </w:rPr>
              <w:t>14</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055BBB" w:rsidRPr="00055BBB" w:rsidRDefault="00055BBB" w:rsidP="00055BBB">
            <w:pPr>
              <w:suppressAutoHyphens/>
              <w:snapToGrid w:val="0"/>
              <w:jc w:val="center"/>
              <w:rPr>
                <w:b/>
                <w:color w:val="000000"/>
                <w:sz w:val="16"/>
                <w:szCs w:val="16"/>
                <w:lang w:eastAsia="en-US"/>
              </w:rPr>
            </w:pPr>
            <w:r w:rsidRPr="00055BBB">
              <w:rPr>
                <w:b/>
                <w:color w:val="000000"/>
                <w:sz w:val="16"/>
                <w:szCs w:val="16"/>
                <w:lang w:eastAsia="en-US"/>
              </w:rPr>
              <w:t>17</w:t>
            </w:r>
          </w:p>
        </w:tc>
      </w:tr>
      <w:tr w:rsidR="00055BBB" w:rsidRPr="00055BBB" w:rsidTr="00055BBB">
        <w:trPr>
          <w:gridAfter w:val="3"/>
          <w:wAfter w:w="6092" w:type="dxa"/>
          <w:trHeight w:val="1049"/>
        </w:trPr>
        <w:tc>
          <w:tcPr>
            <w:tcW w:w="3544" w:type="dxa"/>
            <w:tcBorders>
              <w:top w:val="nil"/>
              <w:left w:val="single" w:sz="4" w:space="0" w:color="auto"/>
              <w:bottom w:val="single" w:sz="8" w:space="0" w:color="000000"/>
              <w:right w:val="nil"/>
            </w:tcBorders>
            <w:vAlign w:val="center"/>
            <w:hideMark/>
          </w:tcPr>
          <w:p w:rsidR="00055BBB" w:rsidRPr="00055BBB" w:rsidRDefault="00055BBB" w:rsidP="00055BBB">
            <w:pPr>
              <w:suppressAutoHyphens/>
              <w:snapToGrid w:val="0"/>
              <w:ind w:left="294" w:hanging="294"/>
              <w:jc w:val="center"/>
              <w:rPr>
                <w:rFonts w:eastAsia="Calibri"/>
                <w:color w:val="000000"/>
                <w:sz w:val="16"/>
                <w:szCs w:val="16"/>
                <w:lang w:eastAsia="ar-SA"/>
              </w:rPr>
            </w:pPr>
            <w:r w:rsidRPr="00055BBB">
              <w:rPr>
                <w:color w:val="000000"/>
                <w:sz w:val="16"/>
                <w:szCs w:val="16"/>
                <w:lang w:eastAsia="en-US"/>
              </w:rPr>
              <w:t>Показатель</w:t>
            </w:r>
          </w:p>
        </w:tc>
        <w:tc>
          <w:tcPr>
            <w:tcW w:w="1134" w:type="dxa"/>
            <w:tcBorders>
              <w:top w:val="nil"/>
              <w:left w:val="single" w:sz="8" w:space="0" w:color="000000"/>
              <w:bottom w:val="single" w:sz="8" w:space="0" w:color="000000"/>
              <w:right w:val="nil"/>
            </w:tcBorders>
            <w:vAlign w:val="center"/>
            <w:hideMark/>
          </w:tcPr>
          <w:p w:rsidR="00055BBB" w:rsidRPr="00055BBB" w:rsidRDefault="00055BBB" w:rsidP="00055BBB">
            <w:pPr>
              <w:suppressAutoHyphens/>
              <w:snapToGrid w:val="0"/>
              <w:jc w:val="center"/>
              <w:rPr>
                <w:rFonts w:eastAsia="Calibri"/>
                <w:color w:val="000000"/>
                <w:sz w:val="16"/>
                <w:szCs w:val="16"/>
                <w:lang w:eastAsia="ar-SA"/>
              </w:rPr>
            </w:pPr>
            <w:r w:rsidRPr="00055BBB">
              <w:rPr>
                <w:color w:val="000000"/>
                <w:sz w:val="16"/>
                <w:szCs w:val="16"/>
                <w:lang w:eastAsia="en-US"/>
              </w:rPr>
              <w:t>Обязательные требования</w:t>
            </w:r>
          </w:p>
        </w:tc>
        <w:tc>
          <w:tcPr>
            <w:tcW w:w="1134" w:type="dxa"/>
            <w:tcBorders>
              <w:top w:val="nil"/>
              <w:left w:val="single" w:sz="8" w:space="0" w:color="000000"/>
              <w:bottom w:val="single" w:sz="8" w:space="0" w:color="000000"/>
              <w:right w:val="single" w:sz="4" w:space="0" w:color="auto"/>
            </w:tcBorders>
            <w:vAlign w:val="center"/>
            <w:hideMark/>
          </w:tcPr>
          <w:p w:rsidR="00055BBB" w:rsidRPr="00055BBB" w:rsidRDefault="00055BBB" w:rsidP="00055BBB">
            <w:pPr>
              <w:suppressAutoHyphens/>
              <w:snapToGrid w:val="0"/>
              <w:jc w:val="center"/>
              <w:rPr>
                <w:rFonts w:eastAsia="Calibri"/>
                <w:color w:val="000000"/>
                <w:sz w:val="16"/>
                <w:szCs w:val="16"/>
                <w:lang w:eastAsia="ar-SA"/>
              </w:rPr>
            </w:pPr>
            <w:r w:rsidRPr="00055BBB">
              <w:rPr>
                <w:rFonts w:eastAsia="Calibri"/>
                <w:color w:val="000000"/>
                <w:sz w:val="16"/>
                <w:szCs w:val="16"/>
                <w:lang w:eastAsia="ar-SA"/>
              </w:rPr>
              <w:t>ООО «Кредо г. Нижний Тагил»</w:t>
            </w:r>
          </w:p>
        </w:tc>
        <w:tc>
          <w:tcPr>
            <w:tcW w:w="1134" w:type="dxa"/>
            <w:tcBorders>
              <w:top w:val="nil"/>
              <w:left w:val="single" w:sz="8" w:space="0" w:color="000000"/>
              <w:bottom w:val="single" w:sz="8" w:space="0" w:color="000000"/>
              <w:right w:val="single" w:sz="4" w:space="0" w:color="auto"/>
            </w:tcBorders>
            <w:vAlign w:val="center"/>
            <w:hideMark/>
          </w:tcPr>
          <w:p w:rsidR="00055BBB" w:rsidRPr="00055BBB" w:rsidRDefault="00055BBB" w:rsidP="00055BBB">
            <w:pPr>
              <w:suppressAutoHyphens/>
              <w:snapToGrid w:val="0"/>
              <w:jc w:val="center"/>
              <w:rPr>
                <w:rFonts w:eastAsia="Calibri"/>
                <w:color w:val="000000"/>
                <w:sz w:val="16"/>
                <w:szCs w:val="16"/>
                <w:lang w:eastAsia="ar-SA"/>
              </w:rPr>
            </w:pPr>
            <w:r w:rsidRPr="00055BBB">
              <w:rPr>
                <w:rFonts w:eastAsia="Calibri"/>
                <w:color w:val="000000"/>
                <w:sz w:val="16"/>
                <w:szCs w:val="16"/>
                <w:lang w:eastAsia="ar-SA"/>
              </w:rPr>
              <w:t>ООО «</w:t>
            </w:r>
            <w:proofErr w:type="spellStart"/>
            <w:r w:rsidRPr="00055BBB">
              <w:rPr>
                <w:rFonts w:eastAsia="Calibri"/>
                <w:color w:val="000000"/>
                <w:sz w:val="16"/>
                <w:szCs w:val="16"/>
                <w:lang w:eastAsia="ar-SA"/>
              </w:rPr>
              <w:t>КомСнаб</w:t>
            </w:r>
            <w:proofErr w:type="spellEnd"/>
            <w:r w:rsidRPr="00055BBB">
              <w:rPr>
                <w:rFonts w:eastAsia="Calibri"/>
                <w:color w:val="000000"/>
                <w:sz w:val="16"/>
                <w:szCs w:val="16"/>
                <w:lang w:eastAsia="ar-SA"/>
              </w:rPr>
              <w:t>-Урал» г. Екатеринбург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055BBB" w:rsidRPr="00055BBB" w:rsidRDefault="00055BBB" w:rsidP="00055BBB">
            <w:pPr>
              <w:suppressAutoHyphens/>
              <w:snapToGrid w:val="0"/>
              <w:jc w:val="center"/>
              <w:rPr>
                <w:rFonts w:eastAsia="Calibri"/>
                <w:color w:val="000000"/>
                <w:sz w:val="16"/>
                <w:szCs w:val="16"/>
                <w:lang w:eastAsia="ar-SA"/>
              </w:rPr>
            </w:pPr>
            <w:r w:rsidRPr="00055BBB">
              <w:rPr>
                <w:rFonts w:eastAsia="Calibri"/>
                <w:color w:val="000000"/>
                <w:sz w:val="16"/>
                <w:szCs w:val="16"/>
                <w:lang w:eastAsia="ar-SA"/>
              </w:rPr>
              <w:t>ООО «ТДФ» г. Екатеринбург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055BBB" w:rsidRPr="00055BBB" w:rsidRDefault="00055BBB" w:rsidP="00055BBB">
            <w:pPr>
              <w:suppressAutoHyphens/>
              <w:snapToGrid w:val="0"/>
              <w:jc w:val="center"/>
              <w:rPr>
                <w:rFonts w:eastAsia="Calibri"/>
                <w:color w:val="000000"/>
                <w:sz w:val="16"/>
                <w:szCs w:val="16"/>
                <w:lang w:eastAsia="ar-SA"/>
              </w:rPr>
            </w:pPr>
            <w:r w:rsidRPr="00055BBB">
              <w:rPr>
                <w:rFonts w:eastAsia="Calibri"/>
                <w:color w:val="000000"/>
                <w:sz w:val="16"/>
                <w:szCs w:val="16"/>
                <w:lang w:eastAsia="ar-SA"/>
              </w:rPr>
              <w:t>ООО «Мир Чист» г. Нижний Новгород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055BBB" w:rsidRPr="00055BBB" w:rsidRDefault="00055BBB" w:rsidP="00055BBB">
            <w:pPr>
              <w:suppressAutoHyphens/>
              <w:snapToGrid w:val="0"/>
              <w:jc w:val="center"/>
              <w:rPr>
                <w:rFonts w:eastAsia="Calibri"/>
                <w:color w:val="000000"/>
                <w:sz w:val="16"/>
                <w:szCs w:val="16"/>
                <w:lang w:eastAsia="ar-SA"/>
              </w:rPr>
            </w:pPr>
            <w:r w:rsidRPr="00055BBB">
              <w:rPr>
                <w:rFonts w:eastAsia="Calibri"/>
                <w:color w:val="000000"/>
                <w:sz w:val="16"/>
                <w:szCs w:val="16"/>
                <w:lang w:eastAsia="ar-SA"/>
              </w:rPr>
              <w:t>ООО «</w:t>
            </w:r>
            <w:proofErr w:type="spellStart"/>
            <w:r w:rsidRPr="00055BBB">
              <w:rPr>
                <w:rFonts w:eastAsia="Calibri"/>
                <w:color w:val="000000"/>
                <w:sz w:val="16"/>
                <w:szCs w:val="16"/>
                <w:lang w:eastAsia="ar-SA"/>
              </w:rPr>
              <w:t>Редент</w:t>
            </w:r>
            <w:proofErr w:type="spellEnd"/>
            <w:r w:rsidR="00F72FC0">
              <w:rPr>
                <w:rFonts w:eastAsia="Calibri"/>
                <w:color w:val="000000"/>
                <w:sz w:val="16"/>
                <w:szCs w:val="16"/>
                <w:lang w:eastAsia="ar-SA"/>
              </w:rPr>
              <w:t xml:space="preserve"> Ч</w:t>
            </w:r>
            <w:r w:rsidRPr="00055BBB">
              <w:rPr>
                <w:rFonts w:eastAsia="Calibri"/>
                <w:color w:val="000000"/>
                <w:sz w:val="16"/>
                <w:szCs w:val="16"/>
                <w:lang w:eastAsia="ar-SA"/>
              </w:rPr>
              <w:t>» г. Челябинск</w:t>
            </w:r>
          </w:p>
        </w:tc>
        <w:tc>
          <w:tcPr>
            <w:tcW w:w="1134" w:type="dxa"/>
            <w:tcBorders>
              <w:top w:val="single" w:sz="4" w:space="0" w:color="auto"/>
              <w:left w:val="single" w:sz="4" w:space="0" w:color="auto"/>
              <w:bottom w:val="single" w:sz="4" w:space="0" w:color="auto"/>
              <w:right w:val="single" w:sz="4" w:space="0" w:color="auto"/>
            </w:tcBorders>
            <w:vAlign w:val="center"/>
            <w:hideMark/>
          </w:tcPr>
          <w:p w:rsidR="00055BBB" w:rsidRPr="00055BBB" w:rsidRDefault="00055BBB" w:rsidP="00055BBB">
            <w:pPr>
              <w:suppressAutoHyphens/>
              <w:snapToGrid w:val="0"/>
              <w:jc w:val="center"/>
              <w:rPr>
                <w:rFonts w:eastAsia="Calibri"/>
                <w:color w:val="000000"/>
                <w:sz w:val="16"/>
                <w:szCs w:val="16"/>
                <w:lang w:eastAsia="ar-SA"/>
              </w:rPr>
            </w:pPr>
            <w:r w:rsidRPr="00055BBB">
              <w:rPr>
                <w:rFonts w:eastAsia="Calibri"/>
                <w:color w:val="000000"/>
                <w:sz w:val="16"/>
                <w:szCs w:val="16"/>
                <w:lang w:eastAsia="ar-SA"/>
              </w:rPr>
              <w:t>ООО «Строй Мин» г. Сургут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055BBB" w:rsidRPr="00055BBB" w:rsidRDefault="00055BBB" w:rsidP="00055BBB">
            <w:pPr>
              <w:suppressAutoHyphens/>
              <w:snapToGrid w:val="0"/>
              <w:jc w:val="center"/>
              <w:rPr>
                <w:rFonts w:eastAsia="Calibri"/>
                <w:color w:val="000000"/>
                <w:sz w:val="16"/>
                <w:szCs w:val="16"/>
                <w:lang w:eastAsia="ar-SA"/>
              </w:rPr>
            </w:pPr>
            <w:r w:rsidRPr="00055BBB">
              <w:rPr>
                <w:rFonts w:eastAsia="Calibri"/>
                <w:color w:val="000000"/>
                <w:sz w:val="16"/>
                <w:szCs w:val="16"/>
                <w:lang w:eastAsia="ar-SA"/>
              </w:rPr>
              <w:t>ООО «Верлен» г. Тюмень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055BBB" w:rsidRPr="00055BBB" w:rsidRDefault="00055BBB" w:rsidP="00055BBB">
            <w:pPr>
              <w:suppressAutoHyphens/>
              <w:snapToGrid w:val="0"/>
              <w:jc w:val="center"/>
              <w:rPr>
                <w:rFonts w:eastAsia="Calibri"/>
                <w:color w:val="000000"/>
                <w:sz w:val="16"/>
                <w:szCs w:val="16"/>
                <w:lang w:eastAsia="ar-SA"/>
              </w:rPr>
            </w:pPr>
            <w:r w:rsidRPr="00055BBB">
              <w:rPr>
                <w:rFonts w:eastAsia="Calibri"/>
                <w:color w:val="000000"/>
                <w:sz w:val="16"/>
                <w:szCs w:val="16"/>
                <w:lang w:eastAsia="ar-SA"/>
              </w:rPr>
              <w:t>ООО «Дом Инструмента» г. Сургут</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055BBB" w:rsidRPr="00055BBB" w:rsidRDefault="00055BBB" w:rsidP="00055BBB">
            <w:pPr>
              <w:suppressAutoHyphens/>
              <w:snapToGrid w:val="0"/>
              <w:jc w:val="center"/>
              <w:rPr>
                <w:rFonts w:eastAsia="Calibri"/>
                <w:color w:val="000000"/>
                <w:sz w:val="16"/>
                <w:szCs w:val="16"/>
                <w:lang w:eastAsia="ar-SA"/>
              </w:rPr>
            </w:pPr>
            <w:r w:rsidRPr="00055BBB">
              <w:rPr>
                <w:rFonts w:eastAsia="Calibri"/>
                <w:color w:val="000000"/>
                <w:sz w:val="16"/>
                <w:szCs w:val="16"/>
                <w:lang w:eastAsia="ar-SA"/>
              </w:rPr>
              <w:t>ООО «Империя» г. Тюмень</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055BBB" w:rsidRPr="00055BBB" w:rsidRDefault="00055BBB" w:rsidP="00F72FC0">
            <w:pPr>
              <w:suppressAutoHyphens/>
              <w:snapToGrid w:val="0"/>
              <w:jc w:val="center"/>
              <w:rPr>
                <w:rFonts w:eastAsia="Calibri"/>
                <w:color w:val="000000"/>
                <w:sz w:val="16"/>
                <w:szCs w:val="16"/>
                <w:lang w:eastAsia="ar-SA"/>
              </w:rPr>
            </w:pPr>
            <w:r w:rsidRPr="00055BBB">
              <w:rPr>
                <w:rFonts w:eastAsia="Calibri"/>
                <w:color w:val="000000"/>
                <w:sz w:val="16"/>
                <w:szCs w:val="16"/>
                <w:lang w:eastAsia="ar-SA"/>
              </w:rPr>
              <w:t>ООО «Торговая фирма «А</w:t>
            </w:r>
            <w:r w:rsidR="00F72FC0">
              <w:rPr>
                <w:rFonts w:eastAsia="Calibri"/>
                <w:color w:val="000000"/>
                <w:sz w:val="16"/>
                <w:szCs w:val="16"/>
                <w:lang w:eastAsia="ar-SA"/>
              </w:rPr>
              <w:t>ПН</w:t>
            </w:r>
            <w:r w:rsidRPr="00055BBB">
              <w:rPr>
                <w:rFonts w:eastAsia="Calibri"/>
                <w:color w:val="000000"/>
                <w:sz w:val="16"/>
                <w:szCs w:val="16"/>
                <w:lang w:eastAsia="ar-SA"/>
              </w:rPr>
              <w:t xml:space="preserve">»  Омская обл., Омский р-н, д. </w:t>
            </w:r>
            <w:proofErr w:type="spellStart"/>
            <w:r w:rsidRPr="00055BBB">
              <w:rPr>
                <w:rFonts w:eastAsia="Calibri"/>
                <w:color w:val="000000"/>
                <w:sz w:val="16"/>
                <w:szCs w:val="16"/>
                <w:lang w:eastAsia="ar-SA"/>
              </w:rPr>
              <w:t>Ракитинка</w:t>
            </w:r>
            <w:proofErr w:type="spellEnd"/>
          </w:p>
        </w:tc>
      </w:tr>
      <w:tr w:rsidR="00055BBB" w:rsidRPr="00055BBB" w:rsidTr="00055BBB">
        <w:trPr>
          <w:gridAfter w:val="2"/>
          <w:wAfter w:w="3968" w:type="dxa"/>
          <w:trHeight w:val="710"/>
        </w:trPr>
        <w:tc>
          <w:tcPr>
            <w:tcW w:w="3544" w:type="dxa"/>
            <w:tcBorders>
              <w:top w:val="nil"/>
              <w:left w:val="single" w:sz="4" w:space="0" w:color="auto"/>
              <w:bottom w:val="single" w:sz="8" w:space="0" w:color="000000"/>
              <w:right w:val="nil"/>
            </w:tcBorders>
            <w:hideMark/>
          </w:tcPr>
          <w:p w:rsidR="00055BBB" w:rsidRPr="00055BBB" w:rsidRDefault="00055BBB" w:rsidP="00055BBB">
            <w:pPr>
              <w:suppressAutoHyphens/>
              <w:ind w:left="57" w:right="57"/>
              <w:jc w:val="both"/>
              <w:rPr>
                <w:sz w:val="16"/>
                <w:szCs w:val="16"/>
                <w:lang w:eastAsia="en-US"/>
              </w:rPr>
            </w:pPr>
            <w:r w:rsidRPr="00055BBB">
              <w:rPr>
                <w:sz w:val="16"/>
                <w:szCs w:val="16"/>
                <w:lang w:eastAsia="en-US"/>
              </w:rPr>
              <w:t>1</w:t>
            </w:r>
            <w:r>
              <w:rPr>
                <w:sz w:val="16"/>
                <w:szCs w:val="16"/>
                <w:lang w:eastAsia="en-US"/>
              </w:rPr>
              <w:t>.</w:t>
            </w:r>
            <w:r w:rsidRPr="00055BBB">
              <w:rPr>
                <w:sz w:val="16"/>
                <w:szCs w:val="16"/>
                <w:lang w:eastAsia="en-US"/>
              </w:rPr>
              <w:t xml:space="preserve"> </w:t>
            </w:r>
            <w:proofErr w:type="spellStart"/>
            <w:r>
              <w:rPr>
                <w:sz w:val="16"/>
                <w:szCs w:val="16"/>
                <w:lang w:eastAsia="en-US"/>
              </w:rPr>
              <w:t>Н</w:t>
            </w:r>
            <w:r w:rsidRPr="00055BBB">
              <w:rPr>
                <w:sz w:val="16"/>
                <w:szCs w:val="16"/>
                <w:lang w:eastAsia="en-US"/>
              </w:rPr>
              <w:t>епроведение</w:t>
            </w:r>
            <w:proofErr w:type="spellEnd"/>
            <w:r w:rsidRPr="00055BBB">
              <w:rPr>
                <w:sz w:val="16"/>
                <w:szCs w:val="16"/>
                <w:lang w:eastAsia="en-US"/>
              </w:rPr>
              <w:t xml:space="preserve"> ликвидации участника </w:t>
            </w:r>
            <w:r w:rsidRPr="00055BBB">
              <w:rPr>
                <w:bCs/>
                <w:sz w:val="16"/>
                <w:szCs w:val="16"/>
                <w:lang w:eastAsia="en-US"/>
              </w:rPr>
              <w:t>закупки –</w:t>
            </w:r>
            <w:r w:rsidRPr="00055BBB">
              <w:rPr>
                <w:sz w:val="16"/>
                <w:szCs w:val="16"/>
                <w:lang w:eastAsia="en-US"/>
              </w:rPr>
              <w:t xml:space="preserve"> юридического лица и отсутствие решения арбитражного суда о признании участника </w:t>
            </w:r>
            <w:r w:rsidRPr="00055BBB">
              <w:rPr>
                <w:bCs/>
                <w:sz w:val="16"/>
                <w:szCs w:val="16"/>
                <w:lang w:eastAsia="en-US"/>
              </w:rPr>
              <w:t>закупки</w:t>
            </w:r>
            <w:r w:rsidRPr="00055BBB">
              <w:rPr>
                <w:sz w:val="16"/>
                <w:szCs w:val="16"/>
                <w:lang w:eastAsia="en-US"/>
              </w:rPr>
              <w:t xml:space="preserve"> – юридического лица, индивидуального предпринимателя </w:t>
            </w:r>
            <w:r w:rsidRPr="00055BBB">
              <w:rPr>
                <w:bCs/>
                <w:sz w:val="16"/>
                <w:szCs w:val="16"/>
                <w:lang w:eastAsia="en-US"/>
              </w:rPr>
              <w:t>несостоятельным (</w:t>
            </w:r>
            <w:r w:rsidRPr="00055BBB">
              <w:rPr>
                <w:sz w:val="16"/>
                <w:szCs w:val="16"/>
                <w:lang w:eastAsia="en-US"/>
              </w:rPr>
              <w:t>банкротом</w:t>
            </w:r>
            <w:r w:rsidRPr="00055BBB">
              <w:rPr>
                <w:bCs/>
                <w:sz w:val="16"/>
                <w:szCs w:val="16"/>
                <w:lang w:eastAsia="en-US"/>
              </w:rPr>
              <w:t>)</w:t>
            </w:r>
            <w:r w:rsidRPr="00055BBB">
              <w:rPr>
                <w:sz w:val="16"/>
                <w:szCs w:val="16"/>
                <w:lang w:eastAsia="en-US"/>
              </w:rPr>
              <w:t xml:space="preserve"> и об открытии конкурсного производства;</w:t>
            </w:r>
          </w:p>
        </w:tc>
        <w:tc>
          <w:tcPr>
            <w:tcW w:w="1134" w:type="dxa"/>
            <w:tcBorders>
              <w:top w:val="nil"/>
              <w:left w:val="single" w:sz="8" w:space="0" w:color="000000"/>
              <w:bottom w:val="single" w:sz="8" w:space="0" w:color="000000"/>
              <w:right w:val="nil"/>
            </w:tcBorders>
            <w:vAlign w:val="center"/>
            <w:hideMark/>
          </w:tcPr>
          <w:p w:rsidR="00055BBB" w:rsidRPr="00055BBB" w:rsidRDefault="00055BBB" w:rsidP="00055BBB">
            <w:pPr>
              <w:suppressAutoHyphens/>
              <w:snapToGrid w:val="0"/>
              <w:ind w:hanging="141"/>
              <w:jc w:val="center"/>
              <w:rPr>
                <w:color w:val="000000"/>
                <w:sz w:val="16"/>
                <w:szCs w:val="16"/>
                <w:lang w:eastAsia="en-US"/>
              </w:rPr>
            </w:pPr>
            <w:r w:rsidRPr="00055BBB">
              <w:rPr>
                <w:color w:val="000000"/>
                <w:sz w:val="16"/>
                <w:szCs w:val="16"/>
                <w:lang w:eastAsia="en-US"/>
              </w:rPr>
              <w:t>декларация</w:t>
            </w:r>
          </w:p>
        </w:tc>
        <w:tc>
          <w:tcPr>
            <w:tcW w:w="1134" w:type="dxa"/>
            <w:tcBorders>
              <w:top w:val="nil"/>
              <w:left w:val="single" w:sz="8" w:space="0" w:color="000000"/>
              <w:bottom w:val="single" w:sz="8" w:space="0" w:color="000000"/>
              <w:right w:val="single" w:sz="4" w:space="0" w:color="auto"/>
            </w:tcBorders>
            <w:vAlign w:val="center"/>
            <w:hideMark/>
          </w:tcPr>
          <w:p w:rsidR="00055BBB" w:rsidRPr="00055BBB" w:rsidRDefault="00055BBB" w:rsidP="00055BBB">
            <w:pPr>
              <w:suppressAutoHyphens/>
              <w:snapToGrid w:val="0"/>
              <w:jc w:val="center"/>
              <w:rPr>
                <w:color w:val="000000"/>
                <w:sz w:val="16"/>
                <w:szCs w:val="16"/>
                <w:lang w:eastAsia="en-US"/>
              </w:rPr>
            </w:pPr>
            <w:r w:rsidRPr="00055BBB">
              <w:rPr>
                <w:color w:val="000000"/>
                <w:sz w:val="16"/>
                <w:szCs w:val="16"/>
                <w:lang w:eastAsia="en-US"/>
              </w:rPr>
              <w:t>информация продекларирована</w:t>
            </w:r>
          </w:p>
        </w:tc>
        <w:tc>
          <w:tcPr>
            <w:tcW w:w="1134" w:type="dxa"/>
            <w:tcBorders>
              <w:top w:val="nil"/>
              <w:left w:val="single" w:sz="8" w:space="0" w:color="000000"/>
              <w:bottom w:val="single" w:sz="8" w:space="0" w:color="000000"/>
              <w:right w:val="single" w:sz="4" w:space="0" w:color="auto"/>
            </w:tcBorders>
            <w:vAlign w:val="center"/>
            <w:hideMark/>
          </w:tcPr>
          <w:p w:rsidR="00055BBB" w:rsidRPr="00055BBB" w:rsidRDefault="00055BBB" w:rsidP="00055BBB">
            <w:pPr>
              <w:jc w:val="center"/>
              <w:rPr>
                <w:sz w:val="16"/>
                <w:szCs w:val="16"/>
                <w:lang w:eastAsia="en-US"/>
              </w:rPr>
            </w:pPr>
            <w:r w:rsidRPr="00055BBB">
              <w:rPr>
                <w:color w:val="000000"/>
                <w:sz w:val="16"/>
                <w:szCs w:val="16"/>
                <w:lang w:eastAsia="en-US"/>
              </w:rPr>
              <w:t>информация продекларирована</w:t>
            </w:r>
          </w:p>
        </w:tc>
        <w:tc>
          <w:tcPr>
            <w:tcW w:w="1134" w:type="dxa"/>
            <w:tcBorders>
              <w:top w:val="single" w:sz="4" w:space="0" w:color="auto"/>
              <w:left w:val="nil"/>
              <w:bottom w:val="single" w:sz="4" w:space="0" w:color="auto"/>
              <w:right w:val="single" w:sz="4" w:space="0" w:color="auto"/>
            </w:tcBorders>
            <w:vAlign w:val="center"/>
            <w:hideMark/>
          </w:tcPr>
          <w:p w:rsidR="00055BBB" w:rsidRPr="00055BBB" w:rsidRDefault="00055BBB" w:rsidP="00055BBB">
            <w:pPr>
              <w:jc w:val="center"/>
              <w:rPr>
                <w:sz w:val="16"/>
                <w:szCs w:val="16"/>
                <w:lang w:eastAsia="en-US"/>
              </w:rPr>
            </w:pPr>
            <w:r w:rsidRPr="00055BBB">
              <w:rPr>
                <w:color w:val="000000"/>
                <w:sz w:val="16"/>
                <w:szCs w:val="16"/>
                <w:lang w:eastAsia="en-US"/>
              </w:rPr>
              <w:t>информация продекларирована</w:t>
            </w:r>
          </w:p>
        </w:tc>
        <w:tc>
          <w:tcPr>
            <w:tcW w:w="1134" w:type="dxa"/>
            <w:tcBorders>
              <w:top w:val="nil"/>
              <w:left w:val="nil"/>
              <w:bottom w:val="single" w:sz="4" w:space="0" w:color="auto"/>
              <w:right w:val="single" w:sz="4" w:space="0" w:color="auto"/>
            </w:tcBorders>
            <w:vAlign w:val="center"/>
            <w:hideMark/>
          </w:tcPr>
          <w:p w:rsidR="00055BBB" w:rsidRPr="00055BBB" w:rsidRDefault="00055BBB" w:rsidP="00055BBB">
            <w:pPr>
              <w:jc w:val="center"/>
              <w:rPr>
                <w:sz w:val="16"/>
                <w:szCs w:val="16"/>
                <w:lang w:eastAsia="en-US"/>
              </w:rPr>
            </w:pPr>
            <w:r w:rsidRPr="00055BBB">
              <w:rPr>
                <w:color w:val="000000"/>
                <w:sz w:val="16"/>
                <w:szCs w:val="16"/>
                <w:lang w:eastAsia="en-US"/>
              </w:rPr>
              <w:t>информация продекларирована</w:t>
            </w:r>
          </w:p>
        </w:tc>
        <w:tc>
          <w:tcPr>
            <w:tcW w:w="1134" w:type="dxa"/>
            <w:tcBorders>
              <w:top w:val="nil"/>
              <w:left w:val="nil"/>
              <w:bottom w:val="single" w:sz="4" w:space="0" w:color="auto"/>
              <w:right w:val="single" w:sz="4" w:space="0" w:color="auto"/>
            </w:tcBorders>
            <w:vAlign w:val="center"/>
            <w:hideMark/>
          </w:tcPr>
          <w:p w:rsidR="00055BBB" w:rsidRPr="00055BBB" w:rsidRDefault="00055BBB" w:rsidP="00055BBB">
            <w:pPr>
              <w:jc w:val="center"/>
              <w:rPr>
                <w:sz w:val="16"/>
                <w:szCs w:val="16"/>
                <w:lang w:eastAsia="en-US"/>
              </w:rPr>
            </w:pPr>
            <w:r w:rsidRPr="00055BBB">
              <w:rPr>
                <w:color w:val="000000"/>
                <w:sz w:val="16"/>
                <w:szCs w:val="16"/>
                <w:lang w:eastAsia="en-US"/>
              </w:rPr>
              <w:t>информация продекларирована</w:t>
            </w:r>
          </w:p>
        </w:tc>
        <w:tc>
          <w:tcPr>
            <w:tcW w:w="1134" w:type="dxa"/>
            <w:tcBorders>
              <w:top w:val="nil"/>
              <w:left w:val="nil"/>
              <w:bottom w:val="single" w:sz="4" w:space="0" w:color="auto"/>
              <w:right w:val="single" w:sz="4" w:space="0" w:color="auto"/>
            </w:tcBorders>
            <w:vAlign w:val="center"/>
            <w:hideMark/>
          </w:tcPr>
          <w:p w:rsidR="00055BBB" w:rsidRPr="00055BBB" w:rsidRDefault="00055BBB" w:rsidP="00055BBB">
            <w:pPr>
              <w:jc w:val="center"/>
              <w:rPr>
                <w:sz w:val="16"/>
                <w:szCs w:val="16"/>
                <w:lang w:eastAsia="en-US"/>
              </w:rPr>
            </w:pPr>
            <w:r w:rsidRPr="00055BBB">
              <w:rPr>
                <w:color w:val="000000"/>
                <w:sz w:val="16"/>
                <w:szCs w:val="16"/>
                <w:lang w:eastAsia="en-US"/>
              </w:rPr>
              <w:t>информация продекларирована</w:t>
            </w:r>
          </w:p>
        </w:tc>
        <w:tc>
          <w:tcPr>
            <w:tcW w:w="1134" w:type="dxa"/>
            <w:tcBorders>
              <w:top w:val="nil"/>
              <w:left w:val="nil"/>
              <w:bottom w:val="single" w:sz="4" w:space="0" w:color="auto"/>
              <w:right w:val="single" w:sz="4" w:space="0" w:color="auto"/>
            </w:tcBorders>
            <w:vAlign w:val="center"/>
            <w:hideMark/>
          </w:tcPr>
          <w:p w:rsidR="00055BBB" w:rsidRPr="00055BBB" w:rsidRDefault="00055BBB" w:rsidP="00055BBB">
            <w:pPr>
              <w:jc w:val="center"/>
              <w:rPr>
                <w:sz w:val="16"/>
                <w:szCs w:val="16"/>
                <w:lang w:eastAsia="en-US"/>
              </w:rPr>
            </w:pPr>
            <w:r w:rsidRPr="00055BBB">
              <w:rPr>
                <w:color w:val="000000"/>
                <w:sz w:val="16"/>
                <w:szCs w:val="16"/>
                <w:lang w:eastAsia="en-US"/>
              </w:rPr>
              <w:t>информация продекларирована</w:t>
            </w:r>
          </w:p>
        </w:tc>
        <w:tc>
          <w:tcPr>
            <w:tcW w:w="1134" w:type="dxa"/>
            <w:tcBorders>
              <w:top w:val="nil"/>
              <w:left w:val="nil"/>
              <w:bottom w:val="single" w:sz="4" w:space="0" w:color="auto"/>
              <w:right w:val="single" w:sz="4" w:space="0" w:color="auto"/>
            </w:tcBorders>
            <w:vAlign w:val="center"/>
            <w:hideMark/>
          </w:tcPr>
          <w:p w:rsidR="00055BBB" w:rsidRPr="00055BBB" w:rsidRDefault="00055BBB" w:rsidP="00055BBB">
            <w:pPr>
              <w:jc w:val="center"/>
              <w:rPr>
                <w:sz w:val="16"/>
                <w:szCs w:val="16"/>
                <w:lang w:eastAsia="en-US"/>
              </w:rPr>
            </w:pPr>
            <w:r w:rsidRPr="00055BBB">
              <w:rPr>
                <w:color w:val="000000"/>
                <w:sz w:val="16"/>
                <w:szCs w:val="16"/>
                <w:lang w:eastAsia="en-US"/>
              </w:rPr>
              <w:t>информация продекларирована</w:t>
            </w:r>
          </w:p>
        </w:tc>
        <w:tc>
          <w:tcPr>
            <w:tcW w:w="1134" w:type="dxa"/>
            <w:gridSpan w:val="2"/>
            <w:tcBorders>
              <w:top w:val="nil"/>
              <w:left w:val="nil"/>
              <w:bottom w:val="single" w:sz="4" w:space="0" w:color="auto"/>
              <w:right w:val="single" w:sz="4" w:space="0" w:color="auto"/>
            </w:tcBorders>
            <w:vAlign w:val="center"/>
            <w:hideMark/>
          </w:tcPr>
          <w:p w:rsidR="00055BBB" w:rsidRPr="00055BBB" w:rsidRDefault="00055BBB" w:rsidP="00055BBB">
            <w:pPr>
              <w:jc w:val="center"/>
              <w:rPr>
                <w:sz w:val="16"/>
                <w:szCs w:val="16"/>
                <w:lang w:eastAsia="en-US"/>
              </w:rPr>
            </w:pPr>
            <w:r w:rsidRPr="00055BBB">
              <w:rPr>
                <w:color w:val="000000"/>
                <w:sz w:val="16"/>
                <w:szCs w:val="16"/>
                <w:lang w:eastAsia="en-US"/>
              </w:rPr>
              <w:t>информация продекларирована</w:t>
            </w:r>
          </w:p>
        </w:tc>
        <w:tc>
          <w:tcPr>
            <w:tcW w:w="1134" w:type="dxa"/>
            <w:gridSpan w:val="2"/>
            <w:tcBorders>
              <w:top w:val="nil"/>
              <w:left w:val="nil"/>
              <w:bottom w:val="single" w:sz="4" w:space="0" w:color="auto"/>
              <w:right w:val="single" w:sz="4" w:space="0" w:color="auto"/>
            </w:tcBorders>
            <w:vAlign w:val="center"/>
            <w:hideMark/>
          </w:tcPr>
          <w:p w:rsidR="00055BBB" w:rsidRPr="00055BBB" w:rsidRDefault="00055BBB" w:rsidP="00055BBB">
            <w:pPr>
              <w:jc w:val="center"/>
              <w:rPr>
                <w:sz w:val="16"/>
                <w:szCs w:val="16"/>
                <w:lang w:eastAsia="en-US"/>
              </w:rPr>
            </w:pPr>
            <w:r w:rsidRPr="00055BBB">
              <w:rPr>
                <w:color w:val="000000"/>
                <w:sz w:val="16"/>
                <w:szCs w:val="16"/>
                <w:lang w:eastAsia="en-US"/>
              </w:rPr>
              <w:t>информация продекларирована</w:t>
            </w:r>
          </w:p>
        </w:tc>
        <w:tc>
          <w:tcPr>
            <w:tcW w:w="2124" w:type="dxa"/>
            <w:tcBorders>
              <w:top w:val="nil"/>
              <w:left w:val="single" w:sz="4" w:space="0" w:color="auto"/>
              <w:bottom w:val="nil"/>
              <w:right w:val="nil"/>
            </w:tcBorders>
          </w:tcPr>
          <w:p w:rsidR="00055BBB" w:rsidRPr="00055BBB" w:rsidRDefault="00055BBB" w:rsidP="00055BBB">
            <w:pPr>
              <w:jc w:val="center"/>
              <w:rPr>
                <w:color w:val="000000"/>
                <w:sz w:val="16"/>
                <w:szCs w:val="16"/>
                <w:lang w:eastAsia="en-US"/>
              </w:rPr>
            </w:pPr>
          </w:p>
        </w:tc>
      </w:tr>
      <w:tr w:rsidR="00055BBB" w:rsidRPr="00055BBB" w:rsidTr="00055BBB">
        <w:trPr>
          <w:gridAfter w:val="2"/>
          <w:wAfter w:w="3968" w:type="dxa"/>
          <w:trHeight w:val="517"/>
        </w:trPr>
        <w:tc>
          <w:tcPr>
            <w:tcW w:w="3544" w:type="dxa"/>
            <w:tcBorders>
              <w:top w:val="nil"/>
              <w:left w:val="single" w:sz="4" w:space="0" w:color="auto"/>
              <w:bottom w:val="single" w:sz="8" w:space="0" w:color="000000"/>
              <w:right w:val="nil"/>
            </w:tcBorders>
            <w:hideMark/>
          </w:tcPr>
          <w:p w:rsidR="00055BBB" w:rsidRPr="00055BBB" w:rsidRDefault="00055BBB" w:rsidP="00055BBB">
            <w:pPr>
              <w:suppressAutoHyphens/>
              <w:ind w:left="57" w:right="57"/>
              <w:jc w:val="both"/>
              <w:rPr>
                <w:sz w:val="16"/>
                <w:szCs w:val="16"/>
                <w:lang w:eastAsia="en-US"/>
              </w:rPr>
            </w:pPr>
            <w:r w:rsidRPr="00055BBB">
              <w:rPr>
                <w:sz w:val="16"/>
                <w:szCs w:val="16"/>
                <w:lang w:eastAsia="en-US"/>
              </w:rPr>
              <w:t>2</w:t>
            </w:r>
            <w:r>
              <w:rPr>
                <w:sz w:val="16"/>
                <w:szCs w:val="16"/>
                <w:lang w:eastAsia="en-US"/>
              </w:rPr>
              <w:t>.</w:t>
            </w:r>
            <w:r w:rsidRPr="00055BBB">
              <w:rPr>
                <w:sz w:val="16"/>
                <w:szCs w:val="16"/>
                <w:lang w:eastAsia="en-US"/>
              </w:rPr>
              <w:t xml:space="preserve"> </w:t>
            </w:r>
            <w:proofErr w:type="spellStart"/>
            <w:r>
              <w:rPr>
                <w:sz w:val="16"/>
                <w:szCs w:val="16"/>
                <w:lang w:eastAsia="en-US"/>
              </w:rPr>
              <w:t>Н</w:t>
            </w:r>
            <w:r w:rsidRPr="00055BBB">
              <w:rPr>
                <w:sz w:val="16"/>
                <w:szCs w:val="16"/>
                <w:lang w:eastAsia="en-US"/>
              </w:rPr>
              <w:t>еприостановление</w:t>
            </w:r>
            <w:proofErr w:type="spellEnd"/>
            <w:r w:rsidRPr="00055BBB">
              <w:rPr>
                <w:sz w:val="16"/>
                <w:szCs w:val="16"/>
                <w:lang w:eastAsia="en-US"/>
              </w:rPr>
              <w:t xml:space="preserve"> деятельности участника </w:t>
            </w:r>
            <w:r w:rsidRPr="00055BBB">
              <w:rPr>
                <w:bCs/>
                <w:sz w:val="16"/>
                <w:szCs w:val="16"/>
                <w:lang w:eastAsia="en-US"/>
              </w:rPr>
              <w:t>закупки</w:t>
            </w:r>
            <w:r w:rsidRPr="00055BBB">
              <w:rPr>
                <w:sz w:val="16"/>
                <w:szCs w:val="16"/>
                <w:lang w:eastAsia="en-US"/>
              </w:rPr>
              <w:t xml:space="preserve"> в порядке, </w:t>
            </w:r>
            <w:r w:rsidRPr="00055BBB">
              <w:rPr>
                <w:bCs/>
                <w:sz w:val="16"/>
                <w:szCs w:val="16"/>
                <w:lang w:eastAsia="en-US"/>
              </w:rPr>
              <w:t>установленном</w:t>
            </w:r>
            <w:r w:rsidRPr="00055BBB">
              <w:rPr>
                <w:sz w:val="16"/>
                <w:szCs w:val="16"/>
                <w:lang w:eastAsia="en-US"/>
              </w:rPr>
              <w:t xml:space="preserve"> Кодексом Российской Федерации об административных правонарушениях, на день подачи заявки на участие в закупке;</w:t>
            </w:r>
          </w:p>
        </w:tc>
        <w:tc>
          <w:tcPr>
            <w:tcW w:w="1134" w:type="dxa"/>
            <w:tcBorders>
              <w:top w:val="nil"/>
              <w:left w:val="single" w:sz="8" w:space="0" w:color="000000"/>
              <w:bottom w:val="single" w:sz="8" w:space="0" w:color="000000"/>
              <w:right w:val="nil"/>
            </w:tcBorders>
            <w:vAlign w:val="center"/>
            <w:hideMark/>
          </w:tcPr>
          <w:p w:rsidR="00055BBB" w:rsidRPr="00055BBB" w:rsidRDefault="00055BBB" w:rsidP="00055BBB">
            <w:pPr>
              <w:suppressAutoHyphens/>
              <w:snapToGrid w:val="0"/>
              <w:jc w:val="center"/>
              <w:rPr>
                <w:color w:val="000000"/>
                <w:sz w:val="16"/>
                <w:szCs w:val="16"/>
                <w:lang w:eastAsia="en-US"/>
              </w:rPr>
            </w:pPr>
            <w:r w:rsidRPr="00055BBB">
              <w:rPr>
                <w:color w:val="000000"/>
                <w:sz w:val="16"/>
                <w:szCs w:val="16"/>
                <w:lang w:eastAsia="en-US"/>
              </w:rPr>
              <w:t>декларация</w:t>
            </w:r>
          </w:p>
        </w:tc>
        <w:tc>
          <w:tcPr>
            <w:tcW w:w="1134" w:type="dxa"/>
            <w:tcBorders>
              <w:top w:val="nil"/>
              <w:left w:val="single" w:sz="8" w:space="0" w:color="000000"/>
              <w:bottom w:val="single" w:sz="8" w:space="0" w:color="000000"/>
              <w:right w:val="single" w:sz="4" w:space="0" w:color="auto"/>
            </w:tcBorders>
            <w:vAlign w:val="center"/>
            <w:hideMark/>
          </w:tcPr>
          <w:p w:rsidR="00055BBB" w:rsidRPr="00055BBB" w:rsidRDefault="00055BBB" w:rsidP="00055BBB">
            <w:pPr>
              <w:suppressAutoHyphens/>
              <w:snapToGrid w:val="0"/>
              <w:jc w:val="center"/>
              <w:rPr>
                <w:color w:val="000000"/>
                <w:sz w:val="16"/>
                <w:szCs w:val="16"/>
                <w:lang w:eastAsia="en-US"/>
              </w:rPr>
            </w:pPr>
            <w:r w:rsidRPr="00055BBB">
              <w:rPr>
                <w:color w:val="000000"/>
                <w:sz w:val="16"/>
                <w:szCs w:val="16"/>
                <w:lang w:eastAsia="en-US"/>
              </w:rPr>
              <w:t>информация продекларирована</w:t>
            </w:r>
          </w:p>
        </w:tc>
        <w:tc>
          <w:tcPr>
            <w:tcW w:w="1134" w:type="dxa"/>
            <w:tcBorders>
              <w:top w:val="nil"/>
              <w:left w:val="single" w:sz="8" w:space="0" w:color="000000"/>
              <w:bottom w:val="single" w:sz="8" w:space="0" w:color="000000"/>
              <w:right w:val="single" w:sz="4" w:space="0" w:color="auto"/>
            </w:tcBorders>
            <w:vAlign w:val="center"/>
            <w:hideMark/>
          </w:tcPr>
          <w:p w:rsidR="00055BBB" w:rsidRPr="00055BBB" w:rsidRDefault="00055BBB" w:rsidP="00055BBB">
            <w:pPr>
              <w:jc w:val="center"/>
              <w:rPr>
                <w:sz w:val="16"/>
                <w:szCs w:val="16"/>
                <w:lang w:eastAsia="en-US"/>
              </w:rPr>
            </w:pPr>
            <w:r w:rsidRPr="00055BBB">
              <w:rPr>
                <w:color w:val="000000"/>
                <w:sz w:val="16"/>
                <w:szCs w:val="16"/>
                <w:lang w:eastAsia="en-US"/>
              </w:rPr>
              <w:t>информация продекларирована</w:t>
            </w:r>
          </w:p>
        </w:tc>
        <w:tc>
          <w:tcPr>
            <w:tcW w:w="1134" w:type="dxa"/>
            <w:tcBorders>
              <w:top w:val="single" w:sz="4" w:space="0" w:color="auto"/>
              <w:left w:val="nil"/>
              <w:bottom w:val="single" w:sz="4" w:space="0" w:color="auto"/>
              <w:right w:val="single" w:sz="4" w:space="0" w:color="auto"/>
            </w:tcBorders>
            <w:vAlign w:val="center"/>
            <w:hideMark/>
          </w:tcPr>
          <w:p w:rsidR="00055BBB" w:rsidRPr="00055BBB" w:rsidRDefault="00055BBB" w:rsidP="00055BBB">
            <w:pPr>
              <w:jc w:val="center"/>
              <w:rPr>
                <w:sz w:val="16"/>
                <w:szCs w:val="16"/>
                <w:lang w:eastAsia="en-US"/>
              </w:rPr>
            </w:pPr>
            <w:r w:rsidRPr="00055BBB">
              <w:rPr>
                <w:color w:val="000000"/>
                <w:sz w:val="16"/>
                <w:szCs w:val="16"/>
                <w:lang w:eastAsia="en-US"/>
              </w:rPr>
              <w:t>информация продекларирована</w:t>
            </w:r>
          </w:p>
        </w:tc>
        <w:tc>
          <w:tcPr>
            <w:tcW w:w="1134" w:type="dxa"/>
            <w:tcBorders>
              <w:top w:val="single" w:sz="4" w:space="0" w:color="auto"/>
              <w:left w:val="nil"/>
              <w:bottom w:val="single" w:sz="4" w:space="0" w:color="auto"/>
              <w:right w:val="single" w:sz="4" w:space="0" w:color="auto"/>
            </w:tcBorders>
            <w:vAlign w:val="center"/>
            <w:hideMark/>
          </w:tcPr>
          <w:p w:rsidR="00055BBB" w:rsidRPr="00055BBB" w:rsidRDefault="00055BBB" w:rsidP="00055BBB">
            <w:pPr>
              <w:jc w:val="center"/>
              <w:rPr>
                <w:sz w:val="16"/>
                <w:szCs w:val="16"/>
                <w:lang w:eastAsia="en-US"/>
              </w:rPr>
            </w:pPr>
            <w:r w:rsidRPr="00055BBB">
              <w:rPr>
                <w:color w:val="000000"/>
                <w:sz w:val="16"/>
                <w:szCs w:val="16"/>
                <w:lang w:eastAsia="en-US"/>
              </w:rPr>
              <w:t>информация продекларирована</w:t>
            </w:r>
          </w:p>
        </w:tc>
        <w:tc>
          <w:tcPr>
            <w:tcW w:w="1134" w:type="dxa"/>
            <w:tcBorders>
              <w:top w:val="single" w:sz="4" w:space="0" w:color="auto"/>
              <w:left w:val="nil"/>
              <w:bottom w:val="single" w:sz="4" w:space="0" w:color="auto"/>
              <w:right w:val="single" w:sz="4" w:space="0" w:color="auto"/>
            </w:tcBorders>
            <w:vAlign w:val="center"/>
            <w:hideMark/>
          </w:tcPr>
          <w:p w:rsidR="00055BBB" w:rsidRPr="00055BBB" w:rsidRDefault="00055BBB" w:rsidP="00055BBB">
            <w:pPr>
              <w:jc w:val="center"/>
              <w:rPr>
                <w:sz w:val="16"/>
                <w:szCs w:val="16"/>
                <w:lang w:eastAsia="en-US"/>
              </w:rPr>
            </w:pPr>
            <w:r w:rsidRPr="00055BBB">
              <w:rPr>
                <w:color w:val="000000"/>
                <w:sz w:val="16"/>
                <w:szCs w:val="16"/>
                <w:lang w:eastAsia="en-US"/>
              </w:rPr>
              <w:t>информация продекларирована</w:t>
            </w:r>
          </w:p>
        </w:tc>
        <w:tc>
          <w:tcPr>
            <w:tcW w:w="1134" w:type="dxa"/>
            <w:tcBorders>
              <w:top w:val="single" w:sz="4" w:space="0" w:color="auto"/>
              <w:left w:val="nil"/>
              <w:bottom w:val="single" w:sz="4" w:space="0" w:color="auto"/>
              <w:right w:val="single" w:sz="4" w:space="0" w:color="auto"/>
            </w:tcBorders>
            <w:vAlign w:val="center"/>
            <w:hideMark/>
          </w:tcPr>
          <w:p w:rsidR="00055BBB" w:rsidRPr="00055BBB" w:rsidRDefault="00055BBB" w:rsidP="00055BBB">
            <w:pPr>
              <w:jc w:val="center"/>
              <w:rPr>
                <w:sz w:val="16"/>
                <w:szCs w:val="16"/>
                <w:lang w:eastAsia="en-US"/>
              </w:rPr>
            </w:pPr>
            <w:r w:rsidRPr="00055BBB">
              <w:rPr>
                <w:color w:val="000000"/>
                <w:sz w:val="16"/>
                <w:szCs w:val="16"/>
                <w:lang w:eastAsia="en-US"/>
              </w:rPr>
              <w:t>информация продекларирована</w:t>
            </w:r>
          </w:p>
        </w:tc>
        <w:tc>
          <w:tcPr>
            <w:tcW w:w="1134" w:type="dxa"/>
            <w:tcBorders>
              <w:top w:val="single" w:sz="4" w:space="0" w:color="auto"/>
              <w:left w:val="nil"/>
              <w:bottom w:val="single" w:sz="4" w:space="0" w:color="auto"/>
              <w:right w:val="single" w:sz="4" w:space="0" w:color="auto"/>
            </w:tcBorders>
            <w:vAlign w:val="center"/>
            <w:hideMark/>
          </w:tcPr>
          <w:p w:rsidR="00055BBB" w:rsidRPr="00055BBB" w:rsidRDefault="00055BBB" w:rsidP="00055BBB">
            <w:pPr>
              <w:jc w:val="center"/>
              <w:rPr>
                <w:sz w:val="16"/>
                <w:szCs w:val="16"/>
                <w:lang w:eastAsia="en-US"/>
              </w:rPr>
            </w:pPr>
            <w:r w:rsidRPr="00055BBB">
              <w:rPr>
                <w:color w:val="000000"/>
                <w:sz w:val="16"/>
                <w:szCs w:val="16"/>
                <w:lang w:eastAsia="en-US"/>
              </w:rPr>
              <w:t>информация продекларирована</w:t>
            </w:r>
          </w:p>
        </w:tc>
        <w:tc>
          <w:tcPr>
            <w:tcW w:w="1134" w:type="dxa"/>
            <w:tcBorders>
              <w:top w:val="single" w:sz="4" w:space="0" w:color="auto"/>
              <w:left w:val="nil"/>
              <w:bottom w:val="single" w:sz="4" w:space="0" w:color="auto"/>
              <w:right w:val="single" w:sz="4" w:space="0" w:color="auto"/>
            </w:tcBorders>
            <w:vAlign w:val="center"/>
            <w:hideMark/>
          </w:tcPr>
          <w:p w:rsidR="00055BBB" w:rsidRPr="00055BBB" w:rsidRDefault="00055BBB" w:rsidP="00055BBB">
            <w:pPr>
              <w:jc w:val="center"/>
              <w:rPr>
                <w:sz w:val="16"/>
                <w:szCs w:val="16"/>
                <w:lang w:eastAsia="en-US"/>
              </w:rPr>
            </w:pPr>
            <w:r w:rsidRPr="00055BBB">
              <w:rPr>
                <w:color w:val="000000"/>
                <w:sz w:val="16"/>
                <w:szCs w:val="16"/>
                <w:lang w:eastAsia="en-US"/>
              </w:rPr>
              <w:t>информация продекларирована</w:t>
            </w:r>
          </w:p>
        </w:tc>
        <w:tc>
          <w:tcPr>
            <w:tcW w:w="1134" w:type="dxa"/>
            <w:gridSpan w:val="2"/>
            <w:tcBorders>
              <w:top w:val="single" w:sz="4" w:space="0" w:color="auto"/>
              <w:left w:val="nil"/>
              <w:bottom w:val="single" w:sz="4" w:space="0" w:color="auto"/>
              <w:right w:val="single" w:sz="4" w:space="0" w:color="auto"/>
            </w:tcBorders>
            <w:vAlign w:val="center"/>
            <w:hideMark/>
          </w:tcPr>
          <w:p w:rsidR="00055BBB" w:rsidRPr="00055BBB" w:rsidRDefault="00055BBB" w:rsidP="00055BBB">
            <w:pPr>
              <w:jc w:val="center"/>
              <w:rPr>
                <w:sz w:val="16"/>
                <w:szCs w:val="16"/>
                <w:lang w:eastAsia="en-US"/>
              </w:rPr>
            </w:pPr>
            <w:r w:rsidRPr="00055BBB">
              <w:rPr>
                <w:color w:val="000000"/>
                <w:sz w:val="16"/>
                <w:szCs w:val="16"/>
                <w:lang w:eastAsia="en-US"/>
              </w:rPr>
              <w:t>информация продекларирована</w:t>
            </w:r>
          </w:p>
        </w:tc>
        <w:tc>
          <w:tcPr>
            <w:tcW w:w="1134" w:type="dxa"/>
            <w:gridSpan w:val="2"/>
            <w:tcBorders>
              <w:top w:val="single" w:sz="4" w:space="0" w:color="auto"/>
              <w:left w:val="nil"/>
              <w:bottom w:val="single" w:sz="4" w:space="0" w:color="auto"/>
              <w:right w:val="single" w:sz="4" w:space="0" w:color="auto"/>
            </w:tcBorders>
            <w:vAlign w:val="center"/>
            <w:hideMark/>
          </w:tcPr>
          <w:p w:rsidR="00055BBB" w:rsidRPr="00055BBB" w:rsidRDefault="00055BBB" w:rsidP="00055BBB">
            <w:pPr>
              <w:jc w:val="center"/>
              <w:rPr>
                <w:sz w:val="16"/>
                <w:szCs w:val="16"/>
                <w:lang w:eastAsia="en-US"/>
              </w:rPr>
            </w:pPr>
            <w:r w:rsidRPr="00055BBB">
              <w:rPr>
                <w:color w:val="000000"/>
                <w:sz w:val="16"/>
                <w:szCs w:val="16"/>
                <w:lang w:eastAsia="en-US"/>
              </w:rPr>
              <w:t>информация продекларирована</w:t>
            </w:r>
          </w:p>
        </w:tc>
        <w:tc>
          <w:tcPr>
            <w:tcW w:w="2124" w:type="dxa"/>
            <w:tcBorders>
              <w:top w:val="nil"/>
              <w:left w:val="single" w:sz="4" w:space="0" w:color="auto"/>
              <w:bottom w:val="nil"/>
              <w:right w:val="nil"/>
            </w:tcBorders>
          </w:tcPr>
          <w:p w:rsidR="00055BBB" w:rsidRPr="00055BBB" w:rsidRDefault="00055BBB" w:rsidP="00055BBB">
            <w:pPr>
              <w:jc w:val="center"/>
              <w:rPr>
                <w:color w:val="000000"/>
                <w:sz w:val="16"/>
                <w:szCs w:val="16"/>
                <w:lang w:eastAsia="en-US"/>
              </w:rPr>
            </w:pPr>
          </w:p>
        </w:tc>
      </w:tr>
      <w:tr w:rsidR="00055BBB" w:rsidRPr="00055BBB" w:rsidTr="00055BBB">
        <w:trPr>
          <w:gridAfter w:val="2"/>
          <w:wAfter w:w="3968" w:type="dxa"/>
          <w:trHeight w:val="2583"/>
        </w:trPr>
        <w:tc>
          <w:tcPr>
            <w:tcW w:w="3544" w:type="dxa"/>
            <w:tcBorders>
              <w:top w:val="nil"/>
              <w:left w:val="single" w:sz="4" w:space="0" w:color="auto"/>
              <w:bottom w:val="single" w:sz="8" w:space="0" w:color="000000"/>
              <w:right w:val="nil"/>
            </w:tcBorders>
            <w:hideMark/>
          </w:tcPr>
          <w:p w:rsidR="00055BBB" w:rsidRPr="00055BBB" w:rsidRDefault="00055BBB" w:rsidP="00055BBB">
            <w:pPr>
              <w:suppressAutoHyphens/>
              <w:ind w:left="57" w:right="57"/>
              <w:jc w:val="both"/>
              <w:rPr>
                <w:sz w:val="16"/>
                <w:szCs w:val="16"/>
                <w:lang w:eastAsia="en-US"/>
              </w:rPr>
            </w:pPr>
            <w:r w:rsidRPr="00055BBB">
              <w:rPr>
                <w:sz w:val="16"/>
                <w:szCs w:val="16"/>
                <w:lang w:eastAsia="en-US"/>
              </w:rPr>
              <w:t>3</w:t>
            </w:r>
            <w:r>
              <w:rPr>
                <w:sz w:val="16"/>
                <w:szCs w:val="16"/>
                <w:lang w:eastAsia="en-US"/>
              </w:rPr>
              <w:t>.</w:t>
            </w:r>
            <w:r w:rsidRPr="00055BBB">
              <w:rPr>
                <w:sz w:val="16"/>
                <w:szCs w:val="16"/>
                <w:lang w:eastAsia="en-US"/>
              </w:rPr>
              <w:t xml:space="preserve"> </w:t>
            </w:r>
            <w:proofErr w:type="gramStart"/>
            <w:r>
              <w:rPr>
                <w:sz w:val="16"/>
                <w:szCs w:val="16"/>
                <w:lang w:eastAsia="en-US"/>
              </w:rPr>
              <w:t>О</w:t>
            </w:r>
            <w:r w:rsidRPr="00055BBB">
              <w:rPr>
                <w:sz w:val="16"/>
                <w:szCs w:val="16"/>
                <w:lang w:eastAsia="en-US"/>
              </w:rPr>
              <w:t>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55BBB">
              <w:rPr>
                <w:sz w:val="16"/>
                <w:szCs w:val="16"/>
                <w:lang w:eastAsia="en-US"/>
              </w:rPr>
              <w:t xml:space="preserve"> </w:t>
            </w:r>
            <w:proofErr w:type="gramStart"/>
            <w:r w:rsidRPr="00055BBB">
              <w:rPr>
                <w:sz w:val="16"/>
                <w:szCs w:val="16"/>
                <w:lang w:eastAsia="en-US"/>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055BBB">
              <w:rPr>
                <w:sz w:val="16"/>
                <w:szCs w:val="16"/>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55BBB">
              <w:rPr>
                <w:sz w:val="16"/>
                <w:szCs w:val="16"/>
                <w:lang w:eastAsia="en-US"/>
              </w:rPr>
              <w:t>указанных</w:t>
            </w:r>
            <w:proofErr w:type="gramEnd"/>
            <w:r w:rsidRPr="00055BBB">
              <w:rPr>
                <w:sz w:val="16"/>
                <w:szCs w:val="16"/>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134" w:type="dxa"/>
            <w:tcBorders>
              <w:top w:val="nil"/>
              <w:left w:val="single" w:sz="8" w:space="0" w:color="000000"/>
              <w:bottom w:val="single" w:sz="8" w:space="0" w:color="000000"/>
              <w:right w:val="nil"/>
            </w:tcBorders>
            <w:vAlign w:val="center"/>
            <w:hideMark/>
          </w:tcPr>
          <w:p w:rsidR="00055BBB" w:rsidRPr="00055BBB" w:rsidRDefault="00055BBB" w:rsidP="00055BBB">
            <w:pPr>
              <w:suppressAutoHyphens/>
              <w:snapToGrid w:val="0"/>
              <w:jc w:val="center"/>
              <w:rPr>
                <w:color w:val="000000"/>
                <w:sz w:val="16"/>
                <w:szCs w:val="16"/>
                <w:lang w:eastAsia="en-US"/>
              </w:rPr>
            </w:pPr>
            <w:r w:rsidRPr="00055BBB">
              <w:rPr>
                <w:color w:val="000000"/>
                <w:sz w:val="16"/>
                <w:szCs w:val="16"/>
                <w:lang w:eastAsia="en-US"/>
              </w:rPr>
              <w:t>декларация</w:t>
            </w:r>
          </w:p>
        </w:tc>
        <w:tc>
          <w:tcPr>
            <w:tcW w:w="1134" w:type="dxa"/>
            <w:tcBorders>
              <w:top w:val="nil"/>
              <w:left w:val="single" w:sz="8" w:space="0" w:color="000000"/>
              <w:bottom w:val="single" w:sz="8" w:space="0" w:color="000000"/>
              <w:right w:val="single" w:sz="4" w:space="0" w:color="auto"/>
            </w:tcBorders>
            <w:vAlign w:val="center"/>
            <w:hideMark/>
          </w:tcPr>
          <w:p w:rsidR="00055BBB" w:rsidRPr="00055BBB" w:rsidRDefault="00055BBB" w:rsidP="00055BBB">
            <w:pPr>
              <w:suppressAutoHyphens/>
              <w:snapToGrid w:val="0"/>
              <w:jc w:val="center"/>
              <w:rPr>
                <w:color w:val="000000"/>
                <w:sz w:val="16"/>
                <w:szCs w:val="16"/>
                <w:lang w:eastAsia="en-US"/>
              </w:rPr>
            </w:pPr>
            <w:r w:rsidRPr="00055BBB">
              <w:rPr>
                <w:color w:val="000000"/>
                <w:sz w:val="16"/>
                <w:szCs w:val="16"/>
                <w:lang w:eastAsia="en-US"/>
              </w:rPr>
              <w:t>информация продекларирована</w:t>
            </w:r>
          </w:p>
        </w:tc>
        <w:tc>
          <w:tcPr>
            <w:tcW w:w="1134" w:type="dxa"/>
            <w:tcBorders>
              <w:top w:val="nil"/>
              <w:left w:val="single" w:sz="8" w:space="0" w:color="000000"/>
              <w:bottom w:val="single" w:sz="8" w:space="0" w:color="000000"/>
              <w:right w:val="single" w:sz="4" w:space="0" w:color="auto"/>
            </w:tcBorders>
            <w:vAlign w:val="center"/>
            <w:hideMark/>
          </w:tcPr>
          <w:p w:rsidR="00055BBB" w:rsidRPr="00055BBB" w:rsidRDefault="00055BBB" w:rsidP="00055BBB">
            <w:pPr>
              <w:jc w:val="center"/>
              <w:rPr>
                <w:sz w:val="16"/>
                <w:szCs w:val="16"/>
                <w:lang w:eastAsia="en-US"/>
              </w:rPr>
            </w:pPr>
            <w:r w:rsidRPr="00055BBB">
              <w:rPr>
                <w:color w:val="000000"/>
                <w:sz w:val="16"/>
                <w:szCs w:val="16"/>
                <w:lang w:eastAsia="en-US"/>
              </w:rPr>
              <w:t>информация продекларирована</w:t>
            </w:r>
          </w:p>
        </w:tc>
        <w:tc>
          <w:tcPr>
            <w:tcW w:w="1134" w:type="dxa"/>
            <w:tcBorders>
              <w:top w:val="single" w:sz="4" w:space="0" w:color="auto"/>
              <w:left w:val="nil"/>
              <w:bottom w:val="single" w:sz="4" w:space="0" w:color="auto"/>
              <w:right w:val="single" w:sz="4" w:space="0" w:color="auto"/>
            </w:tcBorders>
            <w:vAlign w:val="center"/>
            <w:hideMark/>
          </w:tcPr>
          <w:p w:rsidR="00055BBB" w:rsidRPr="00055BBB" w:rsidRDefault="00055BBB" w:rsidP="00055BBB">
            <w:pPr>
              <w:jc w:val="center"/>
              <w:rPr>
                <w:sz w:val="16"/>
                <w:szCs w:val="16"/>
                <w:lang w:eastAsia="en-US"/>
              </w:rPr>
            </w:pPr>
            <w:r w:rsidRPr="00055BBB">
              <w:rPr>
                <w:color w:val="000000"/>
                <w:sz w:val="16"/>
                <w:szCs w:val="16"/>
                <w:lang w:eastAsia="en-US"/>
              </w:rPr>
              <w:t>информация продекларирована</w:t>
            </w:r>
          </w:p>
        </w:tc>
        <w:tc>
          <w:tcPr>
            <w:tcW w:w="1134" w:type="dxa"/>
            <w:tcBorders>
              <w:top w:val="single" w:sz="4" w:space="0" w:color="auto"/>
              <w:left w:val="nil"/>
              <w:bottom w:val="nil"/>
              <w:right w:val="single" w:sz="4" w:space="0" w:color="auto"/>
            </w:tcBorders>
            <w:vAlign w:val="center"/>
            <w:hideMark/>
          </w:tcPr>
          <w:p w:rsidR="00055BBB" w:rsidRPr="00055BBB" w:rsidRDefault="00055BBB" w:rsidP="00055BBB">
            <w:pPr>
              <w:jc w:val="center"/>
              <w:rPr>
                <w:sz w:val="16"/>
                <w:szCs w:val="16"/>
                <w:lang w:eastAsia="en-US"/>
              </w:rPr>
            </w:pPr>
            <w:r w:rsidRPr="00055BBB">
              <w:rPr>
                <w:color w:val="000000"/>
                <w:sz w:val="16"/>
                <w:szCs w:val="16"/>
                <w:lang w:eastAsia="en-US"/>
              </w:rPr>
              <w:t>информация продекларирована</w:t>
            </w:r>
          </w:p>
        </w:tc>
        <w:tc>
          <w:tcPr>
            <w:tcW w:w="1134" w:type="dxa"/>
            <w:tcBorders>
              <w:top w:val="single" w:sz="4" w:space="0" w:color="auto"/>
              <w:left w:val="nil"/>
              <w:bottom w:val="nil"/>
              <w:right w:val="single" w:sz="4" w:space="0" w:color="auto"/>
            </w:tcBorders>
            <w:vAlign w:val="center"/>
            <w:hideMark/>
          </w:tcPr>
          <w:p w:rsidR="00055BBB" w:rsidRPr="00055BBB" w:rsidRDefault="00055BBB" w:rsidP="00055BBB">
            <w:pPr>
              <w:jc w:val="center"/>
              <w:rPr>
                <w:sz w:val="16"/>
                <w:szCs w:val="16"/>
                <w:lang w:eastAsia="en-US"/>
              </w:rPr>
            </w:pPr>
            <w:r w:rsidRPr="00055BBB">
              <w:rPr>
                <w:color w:val="000000"/>
                <w:sz w:val="16"/>
                <w:szCs w:val="16"/>
                <w:lang w:eastAsia="en-US"/>
              </w:rPr>
              <w:t>информация продекларирована</w:t>
            </w:r>
          </w:p>
        </w:tc>
        <w:tc>
          <w:tcPr>
            <w:tcW w:w="1134" w:type="dxa"/>
            <w:tcBorders>
              <w:top w:val="single" w:sz="4" w:space="0" w:color="auto"/>
              <w:left w:val="nil"/>
              <w:bottom w:val="nil"/>
              <w:right w:val="single" w:sz="4" w:space="0" w:color="auto"/>
            </w:tcBorders>
            <w:vAlign w:val="center"/>
            <w:hideMark/>
          </w:tcPr>
          <w:p w:rsidR="00055BBB" w:rsidRPr="00055BBB" w:rsidRDefault="00055BBB" w:rsidP="00055BBB">
            <w:pPr>
              <w:jc w:val="center"/>
              <w:rPr>
                <w:sz w:val="16"/>
                <w:szCs w:val="16"/>
                <w:lang w:eastAsia="en-US"/>
              </w:rPr>
            </w:pPr>
            <w:r w:rsidRPr="00055BBB">
              <w:rPr>
                <w:color w:val="000000"/>
                <w:sz w:val="16"/>
                <w:szCs w:val="16"/>
                <w:lang w:eastAsia="en-US"/>
              </w:rPr>
              <w:t>информация продекларирована</w:t>
            </w:r>
          </w:p>
        </w:tc>
        <w:tc>
          <w:tcPr>
            <w:tcW w:w="1134" w:type="dxa"/>
            <w:tcBorders>
              <w:top w:val="single" w:sz="4" w:space="0" w:color="auto"/>
              <w:left w:val="nil"/>
              <w:bottom w:val="nil"/>
              <w:right w:val="single" w:sz="4" w:space="0" w:color="auto"/>
            </w:tcBorders>
            <w:vAlign w:val="center"/>
            <w:hideMark/>
          </w:tcPr>
          <w:p w:rsidR="00055BBB" w:rsidRPr="00055BBB" w:rsidRDefault="00055BBB" w:rsidP="00055BBB">
            <w:pPr>
              <w:jc w:val="center"/>
              <w:rPr>
                <w:sz w:val="16"/>
                <w:szCs w:val="16"/>
                <w:lang w:eastAsia="en-US"/>
              </w:rPr>
            </w:pPr>
            <w:r w:rsidRPr="00055BBB">
              <w:rPr>
                <w:color w:val="000000"/>
                <w:sz w:val="16"/>
                <w:szCs w:val="16"/>
                <w:lang w:eastAsia="en-US"/>
              </w:rPr>
              <w:t>информация продекларирована</w:t>
            </w:r>
          </w:p>
        </w:tc>
        <w:tc>
          <w:tcPr>
            <w:tcW w:w="1134" w:type="dxa"/>
            <w:tcBorders>
              <w:top w:val="single" w:sz="4" w:space="0" w:color="auto"/>
              <w:left w:val="nil"/>
              <w:bottom w:val="nil"/>
              <w:right w:val="single" w:sz="4" w:space="0" w:color="auto"/>
            </w:tcBorders>
            <w:vAlign w:val="center"/>
            <w:hideMark/>
          </w:tcPr>
          <w:p w:rsidR="00055BBB" w:rsidRPr="00055BBB" w:rsidRDefault="00055BBB" w:rsidP="00055BBB">
            <w:pPr>
              <w:jc w:val="center"/>
              <w:rPr>
                <w:sz w:val="16"/>
                <w:szCs w:val="16"/>
                <w:lang w:eastAsia="en-US"/>
              </w:rPr>
            </w:pPr>
            <w:r w:rsidRPr="00055BBB">
              <w:rPr>
                <w:color w:val="000000"/>
                <w:sz w:val="16"/>
                <w:szCs w:val="16"/>
                <w:lang w:eastAsia="en-US"/>
              </w:rPr>
              <w:t>информация продекларирована</w:t>
            </w:r>
          </w:p>
        </w:tc>
        <w:tc>
          <w:tcPr>
            <w:tcW w:w="1134" w:type="dxa"/>
            <w:gridSpan w:val="2"/>
            <w:tcBorders>
              <w:top w:val="single" w:sz="4" w:space="0" w:color="auto"/>
              <w:left w:val="nil"/>
              <w:bottom w:val="nil"/>
              <w:right w:val="single" w:sz="4" w:space="0" w:color="auto"/>
            </w:tcBorders>
            <w:vAlign w:val="center"/>
            <w:hideMark/>
          </w:tcPr>
          <w:p w:rsidR="00055BBB" w:rsidRPr="00055BBB" w:rsidRDefault="00055BBB" w:rsidP="00055BBB">
            <w:pPr>
              <w:jc w:val="center"/>
              <w:rPr>
                <w:sz w:val="16"/>
                <w:szCs w:val="16"/>
                <w:lang w:eastAsia="en-US"/>
              </w:rPr>
            </w:pPr>
            <w:r w:rsidRPr="00055BBB">
              <w:rPr>
                <w:color w:val="000000"/>
                <w:sz w:val="16"/>
                <w:szCs w:val="16"/>
                <w:lang w:eastAsia="en-US"/>
              </w:rPr>
              <w:t>информация продекларирована</w:t>
            </w:r>
          </w:p>
        </w:tc>
        <w:tc>
          <w:tcPr>
            <w:tcW w:w="1134" w:type="dxa"/>
            <w:gridSpan w:val="2"/>
            <w:tcBorders>
              <w:top w:val="single" w:sz="4" w:space="0" w:color="auto"/>
              <w:left w:val="nil"/>
              <w:bottom w:val="nil"/>
              <w:right w:val="single" w:sz="4" w:space="0" w:color="auto"/>
            </w:tcBorders>
            <w:vAlign w:val="center"/>
            <w:hideMark/>
          </w:tcPr>
          <w:p w:rsidR="00055BBB" w:rsidRPr="00055BBB" w:rsidRDefault="00055BBB" w:rsidP="00055BBB">
            <w:pPr>
              <w:jc w:val="center"/>
              <w:rPr>
                <w:sz w:val="16"/>
                <w:szCs w:val="16"/>
                <w:lang w:eastAsia="en-US"/>
              </w:rPr>
            </w:pPr>
            <w:r w:rsidRPr="00055BBB">
              <w:rPr>
                <w:color w:val="000000"/>
                <w:sz w:val="16"/>
                <w:szCs w:val="16"/>
                <w:lang w:eastAsia="en-US"/>
              </w:rPr>
              <w:t>информация продекларирована</w:t>
            </w:r>
          </w:p>
        </w:tc>
        <w:tc>
          <w:tcPr>
            <w:tcW w:w="2124" w:type="dxa"/>
            <w:tcBorders>
              <w:top w:val="nil"/>
              <w:left w:val="single" w:sz="4" w:space="0" w:color="auto"/>
              <w:bottom w:val="nil"/>
              <w:right w:val="nil"/>
            </w:tcBorders>
          </w:tcPr>
          <w:p w:rsidR="00055BBB" w:rsidRPr="00055BBB" w:rsidRDefault="00055BBB" w:rsidP="00055BBB">
            <w:pPr>
              <w:jc w:val="center"/>
              <w:rPr>
                <w:color w:val="000000"/>
                <w:sz w:val="16"/>
                <w:szCs w:val="16"/>
                <w:lang w:eastAsia="en-US"/>
              </w:rPr>
            </w:pPr>
          </w:p>
        </w:tc>
      </w:tr>
      <w:tr w:rsidR="00055BBB" w:rsidRPr="00055BBB" w:rsidTr="00055BBB">
        <w:trPr>
          <w:gridAfter w:val="2"/>
          <w:wAfter w:w="3968" w:type="dxa"/>
          <w:trHeight w:val="710"/>
        </w:trPr>
        <w:tc>
          <w:tcPr>
            <w:tcW w:w="3544" w:type="dxa"/>
            <w:tcBorders>
              <w:top w:val="nil"/>
              <w:left w:val="single" w:sz="4" w:space="0" w:color="auto"/>
              <w:bottom w:val="single" w:sz="8" w:space="0" w:color="000000"/>
              <w:right w:val="nil"/>
            </w:tcBorders>
            <w:hideMark/>
          </w:tcPr>
          <w:p w:rsidR="00055BBB" w:rsidRPr="00055BBB" w:rsidRDefault="00055BBB" w:rsidP="00055BBB">
            <w:pPr>
              <w:suppressAutoHyphens/>
              <w:ind w:left="57" w:right="57"/>
              <w:jc w:val="both"/>
              <w:rPr>
                <w:sz w:val="16"/>
                <w:szCs w:val="16"/>
                <w:lang w:eastAsia="en-US"/>
              </w:rPr>
            </w:pPr>
            <w:proofErr w:type="gramStart"/>
            <w:r w:rsidRPr="00055BBB">
              <w:rPr>
                <w:sz w:val="16"/>
                <w:szCs w:val="16"/>
                <w:lang w:eastAsia="en-US"/>
              </w:rPr>
              <w:lastRenderedPageBreak/>
              <w:t>4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055BBB">
              <w:rPr>
                <w:sz w:val="16"/>
                <w:szCs w:val="16"/>
                <w:lang w:eastAsia="en-US"/>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134" w:type="dxa"/>
            <w:tcBorders>
              <w:top w:val="nil"/>
              <w:left w:val="single" w:sz="8" w:space="0" w:color="000000"/>
              <w:bottom w:val="single" w:sz="8" w:space="0" w:color="000000"/>
              <w:right w:val="nil"/>
            </w:tcBorders>
            <w:vAlign w:val="center"/>
            <w:hideMark/>
          </w:tcPr>
          <w:p w:rsidR="00055BBB" w:rsidRPr="00055BBB" w:rsidRDefault="00055BBB" w:rsidP="00055BBB">
            <w:pPr>
              <w:suppressAutoHyphens/>
              <w:snapToGrid w:val="0"/>
              <w:jc w:val="center"/>
              <w:rPr>
                <w:color w:val="000000"/>
                <w:sz w:val="16"/>
                <w:szCs w:val="16"/>
                <w:lang w:eastAsia="en-US"/>
              </w:rPr>
            </w:pPr>
            <w:r w:rsidRPr="00055BBB">
              <w:rPr>
                <w:color w:val="000000"/>
                <w:sz w:val="16"/>
                <w:szCs w:val="16"/>
                <w:lang w:eastAsia="en-US"/>
              </w:rPr>
              <w:t>декларация</w:t>
            </w:r>
          </w:p>
        </w:tc>
        <w:tc>
          <w:tcPr>
            <w:tcW w:w="1134" w:type="dxa"/>
            <w:tcBorders>
              <w:top w:val="nil"/>
              <w:left w:val="single" w:sz="8" w:space="0" w:color="000000"/>
              <w:bottom w:val="single" w:sz="8" w:space="0" w:color="000000"/>
              <w:right w:val="single" w:sz="4" w:space="0" w:color="auto"/>
            </w:tcBorders>
            <w:vAlign w:val="center"/>
            <w:hideMark/>
          </w:tcPr>
          <w:p w:rsidR="00055BBB" w:rsidRPr="00055BBB" w:rsidRDefault="00055BBB" w:rsidP="00055BBB">
            <w:pPr>
              <w:suppressAutoHyphens/>
              <w:snapToGrid w:val="0"/>
              <w:jc w:val="center"/>
              <w:rPr>
                <w:color w:val="000000"/>
                <w:sz w:val="16"/>
                <w:szCs w:val="16"/>
                <w:lang w:eastAsia="en-US"/>
              </w:rPr>
            </w:pPr>
            <w:r w:rsidRPr="00055BBB">
              <w:rPr>
                <w:color w:val="000000"/>
                <w:sz w:val="16"/>
                <w:szCs w:val="16"/>
                <w:lang w:eastAsia="en-US"/>
              </w:rPr>
              <w:t>информация  продекларирована</w:t>
            </w:r>
          </w:p>
        </w:tc>
        <w:tc>
          <w:tcPr>
            <w:tcW w:w="1134" w:type="dxa"/>
            <w:tcBorders>
              <w:top w:val="nil"/>
              <w:left w:val="single" w:sz="8" w:space="0" w:color="000000"/>
              <w:bottom w:val="single" w:sz="8" w:space="0" w:color="000000"/>
              <w:right w:val="single" w:sz="4" w:space="0" w:color="auto"/>
            </w:tcBorders>
            <w:vAlign w:val="center"/>
            <w:hideMark/>
          </w:tcPr>
          <w:p w:rsidR="00055BBB" w:rsidRPr="00055BBB" w:rsidRDefault="00055BBB" w:rsidP="00055BBB">
            <w:pPr>
              <w:jc w:val="center"/>
              <w:rPr>
                <w:sz w:val="16"/>
                <w:szCs w:val="16"/>
                <w:lang w:eastAsia="en-US"/>
              </w:rPr>
            </w:pPr>
            <w:r w:rsidRPr="00055BBB">
              <w:rPr>
                <w:color w:val="000000"/>
                <w:sz w:val="16"/>
                <w:szCs w:val="16"/>
                <w:lang w:eastAsia="en-US"/>
              </w:rPr>
              <w:t>информация продекларирована</w:t>
            </w:r>
          </w:p>
        </w:tc>
        <w:tc>
          <w:tcPr>
            <w:tcW w:w="1134" w:type="dxa"/>
            <w:tcBorders>
              <w:top w:val="single" w:sz="4" w:space="0" w:color="auto"/>
              <w:left w:val="nil"/>
              <w:bottom w:val="single" w:sz="4" w:space="0" w:color="auto"/>
              <w:right w:val="single" w:sz="4" w:space="0" w:color="auto"/>
            </w:tcBorders>
            <w:vAlign w:val="center"/>
            <w:hideMark/>
          </w:tcPr>
          <w:p w:rsidR="00055BBB" w:rsidRPr="00055BBB" w:rsidRDefault="00055BBB" w:rsidP="00055BBB">
            <w:pPr>
              <w:jc w:val="center"/>
              <w:rPr>
                <w:sz w:val="16"/>
                <w:szCs w:val="16"/>
                <w:lang w:eastAsia="en-US"/>
              </w:rPr>
            </w:pPr>
            <w:r w:rsidRPr="00055BBB">
              <w:rPr>
                <w:color w:val="000000"/>
                <w:sz w:val="16"/>
                <w:szCs w:val="16"/>
                <w:lang w:eastAsia="en-US"/>
              </w:rPr>
              <w:t>информация продекларирована</w:t>
            </w:r>
          </w:p>
        </w:tc>
        <w:tc>
          <w:tcPr>
            <w:tcW w:w="1134" w:type="dxa"/>
            <w:tcBorders>
              <w:top w:val="single" w:sz="4" w:space="0" w:color="auto"/>
              <w:left w:val="nil"/>
              <w:bottom w:val="nil"/>
              <w:right w:val="single" w:sz="4" w:space="0" w:color="auto"/>
            </w:tcBorders>
            <w:vAlign w:val="center"/>
            <w:hideMark/>
          </w:tcPr>
          <w:p w:rsidR="00055BBB" w:rsidRPr="00055BBB" w:rsidRDefault="00055BBB" w:rsidP="00055BBB">
            <w:pPr>
              <w:jc w:val="center"/>
              <w:rPr>
                <w:sz w:val="16"/>
                <w:szCs w:val="16"/>
                <w:lang w:eastAsia="en-US"/>
              </w:rPr>
            </w:pPr>
            <w:r w:rsidRPr="00055BBB">
              <w:rPr>
                <w:color w:val="000000"/>
                <w:sz w:val="16"/>
                <w:szCs w:val="16"/>
                <w:lang w:eastAsia="en-US"/>
              </w:rPr>
              <w:t>информация продекларирована</w:t>
            </w:r>
          </w:p>
        </w:tc>
        <w:tc>
          <w:tcPr>
            <w:tcW w:w="1134" w:type="dxa"/>
            <w:tcBorders>
              <w:top w:val="single" w:sz="4" w:space="0" w:color="auto"/>
              <w:left w:val="nil"/>
              <w:bottom w:val="nil"/>
              <w:right w:val="single" w:sz="4" w:space="0" w:color="auto"/>
            </w:tcBorders>
            <w:vAlign w:val="center"/>
            <w:hideMark/>
          </w:tcPr>
          <w:p w:rsidR="00055BBB" w:rsidRPr="00055BBB" w:rsidRDefault="00055BBB" w:rsidP="00055BBB">
            <w:pPr>
              <w:jc w:val="center"/>
              <w:rPr>
                <w:sz w:val="16"/>
                <w:szCs w:val="16"/>
                <w:lang w:eastAsia="en-US"/>
              </w:rPr>
            </w:pPr>
            <w:r w:rsidRPr="00055BBB">
              <w:rPr>
                <w:color w:val="000000"/>
                <w:sz w:val="16"/>
                <w:szCs w:val="16"/>
                <w:lang w:eastAsia="en-US"/>
              </w:rPr>
              <w:t>информация продекларирована</w:t>
            </w:r>
          </w:p>
        </w:tc>
        <w:tc>
          <w:tcPr>
            <w:tcW w:w="1134" w:type="dxa"/>
            <w:tcBorders>
              <w:top w:val="single" w:sz="4" w:space="0" w:color="auto"/>
              <w:left w:val="nil"/>
              <w:bottom w:val="nil"/>
              <w:right w:val="single" w:sz="4" w:space="0" w:color="auto"/>
            </w:tcBorders>
            <w:vAlign w:val="center"/>
            <w:hideMark/>
          </w:tcPr>
          <w:p w:rsidR="00055BBB" w:rsidRPr="00055BBB" w:rsidRDefault="00055BBB" w:rsidP="00055BBB">
            <w:pPr>
              <w:jc w:val="center"/>
              <w:rPr>
                <w:sz w:val="16"/>
                <w:szCs w:val="16"/>
                <w:lang w:eastAsia="en-US"/>
              </w:rPr>
            </w:pPr>
            <w:r w:rsidRPr="00055BBB">
              <w:rPr>
                <w:color w:val="000000"/>
                <w:sz w:val="16"/>
                <w:szCs w:val="16"/>
                <w:lang w:eastAsia="en-US"/>
              </w:rPr>
              <w:t>информация продекларирована</w:t>
            </w:r>
          </w:p>
        </w:tc>
        <w:tc>
          <w:tcPr>
            <w:tcW w:w="1134" w:type="dxa"/>
            <w:tcBorders>
              <w:top w:val="single" w:sz="4" w:space="0" w:color="auto"/>
              <w:left w:val="nil"/>
              <w:bottom w:val="nil"/>
              <w:right w:val="single" w:sz="4" w:space="0" w:color="auto"/>
            </w:tcBorders>
            <w:vAlign w:val="center"/>
            <w:hideMark/>
          </w:tcPr>
          <w:p w:rsidR="00055BBB" w:rsidRPr="00055BBB" w:rsidRDefault="00055BBB" w:rsidP="00055BBB">
            <w:pPr>
              <w:jc w:val="center"/>
              <w:rPr>
                <w:sz w:val="16"/>
                <w:szCs w:val="16"/>
                <w:lang w:eastAsia="en-US"/>
              </w:rPr>
            </w:pPr>
            <w:r w:rsidRPr="00055BBB">
              <w:rPr>
                <w:color w:val="000000"/>
                <w:sz w:val="16"/>
                <w:szCs w:val="16"/>
                <w:lang w:eastAsia="en-US"/>
              </w:rPr>
              <w:t>информация продекларирована</w:t>
            </w:r>
          </w:p>
        </w:tc>
        <w:tc>
          <w:tcPr>
            <w:tcW w:w="1134" w:type="dxa"/>
            <w:tcBorders>
              <w:top w:val="single" w:sz="4" w:space="0" w:color="auto"/>
              <w:left w:val="nil"/>
              <w:bottom w:val="nil"/>
              <w:right w:val="single" w:sz="4" w:space="0" w:color="auto"/>
            </w:tcBorders>
            <w:vAlign w:val="center"/>
            <w:hideMark/>
          </w:tcPr>
          <w:p w:rsidR="00055BBB" w:rsidRPr="00055BBB" w:rsidRDefault="00055BBB" w:rsidP="00055BBB">
            <w:pPr>
              <w:jc w:val="center"/>
              <w:rPr>
                <w:sz w:val="16"/>
                <w:szCs w:val="16"/>
                <w:lang w:eastAsia="en-US"/>
              </w:rPr>
            </w:pPr>
            <w:r w:rsidRPr="00055BBB">
              <w:rPr>
                <w:color w:val="000000"/>
                <w:sz w:val="16"/>
                <w:szCs w:val="16"/>
                <w:lang w:eastAsia="en-US"/>
              </w:rPr>
              <w:t>информация продекларирована</w:t>
            </w:r>
          </w:p>
        </w:tc>
        <w:tc>
          <w:tcPr>
            <w:tcW w:w="1134" w:type="dxa"/>
            <w:gridSpan w:val="2"/>
            <w:tcBorders>
              <w:top w:val="single" w:sz="4" w:space="0" w:color="auto"/>
              <w:left w:val="nil"/>
              <w:bottom w:val="nil"/>
              <w:right w:val="single" w:sz="4" w:space="0" w:color="auto"/>
            </w:tcBorders>
            <w:vAlign w:val="center"/>
            <w:hideMark/>
          </w:tcPr>
          <w:p w:rsidR="00055BBB" w:rsidRPr="00055BBB" w:rsidRDefault="00055BBB" w:rsidP="00055BBB">
            <w:pPr>
              <w:jc w:val="center"/>
              <w:rPr>
                <w:sz w:val="16"/>
                <w:szCs w:val="16"/>
                <w:lang w:eastAsia="en-US"/>
              </w:rPr>
            </w:pPr>
            <w:r w:rsidRPr="00055BBB">
              <w:rPr>
                <w:color w:val="000000"/>
                <w:sz w:val="16"/>
                <w:szCs w:val="16"/>
                <w:lang w:eastAsia="en-US"/>
              </w:rPr>
              <w:t>информация продекларирована</w:t>
            </w:r>
          </w:p>
        </w:tc>
        <w:tc>
          <w:tcPr>
            <w:tcW w:w="1134" w:type="dxa"/>
            <w:gridSpan w:val="2"/>
            <w:tcBorders>
              <w:top w:val="single" w:sz="4" w:space="0" w:color="auto"/>
              <w:left w:val="nil"/>
              <w:bottom w:val="nil"/>
              <w:right w:val="single" w:sz="4" w:space="0" w:color="auto"/>
            </w:tcBorders>
            <w:vAlign w:val="center"/>
            <w:hideMark/>
          </w:tcPr>
          <w:p w:rsidR="00055BBB" w:rsidRPr="00055BBB" w:rsidRDefault="00055BBB" w:rsidP="00055BBB">
            <w:pPr>
              <w:jc w:val="center"/>
              <w:rPr>
                <w:color w:val="000000"/>
                <w:sz w:val="16"/>
                <w:szCs w:val="16"/>
                <w:lang w:eastAsia="en-US"/>
              </w:rPr>
            </w:pPr>
            <w:r w:rsidRPr="00055BBB">
              <w:rPr>
                <w:color w:val="000000"/>
                <w:sz w:val="16"/>
                <w:szCs w:val="16"/>
                <w:lang w:eastAsia="en-US"/>
              </w:rPr>
              <w:t>информация продекларирована</w:t>
            </w:r>
          </w:p>
        </w:tc>
        <w:tc>
          <w:tcPr>
            <w:tcW w:w="2124" w:type="dxa"/>
            <w:tcBorders>
              <w:top w:val="nil"/>
              <w:left w:val="single" w:sz="4" w:space="0" w:color="auto"/>
              <w:bottom w:val="nil"/>
              <w:right w:val="nil"/>
            </w:tcBorders>
          </w:tcPr>
          <w:p w:rsidR="00055BBB" w:rsidRPr="00055BBB" w:rsidRDefault="00055BBB" w:rsidP="00055BBB">
            <w:pPr>
              <w:jc w:val="center"/>
              <w:rPr>
                <w:color w:val="000000"/>
                <w:sz w:val="16"/>
                <w:szCs w:val="16"/>
                <w:lang w:eastAsia="en-US"/>
              </w:rPr>
            </w:pPr>
          </w:p>
        </w:tc>
      </w:tr>
      <w:tr w:rsidR="00055BBB" w:rsidRPr="00055BBB" w:rsidTr="00055BBB">
        <w:trPr>
          <w:gridAfter w:val="2"/>
          <w:wAfter w:w="3968" w:type="dxa"/>
          <w:trHeight w:val="539"/>
        </w:trPr>
        <w:tc>
          <w:tcPr>
            <w:tcW w:w="3544" w:type="dxa"/>
            <w:tcBorders>
              <w:top w:val="single" w:sz="4" w:space="0" w:color="auto"/>
              <w:left w:val="single" w:sz="4" w:space="0" w:color="auto"/>
              <w:bottom w:val="single" w:sz="8" w:space="0" w:color="000000"/>
              <w:right w:val="nil"/>
            </w:tcBorders>
            <w:hideMark/>
          </w:tcPr>
          <w:p w:rsidR="00055BBB" w:rsidRPr="00055BBB" w:rsidRDefault="00055BBB" w:rsidP="00055BBB">
            <w:pPr>
              <w:suppressAutoHyphens/>
              <w:ind w:left="57" w:right="57"/>
              <w:jc w:val="both"/>
              <w:rPr>
                <w:sz w:val="16"/>
                <w:szCs w:val="16"/>
                <w:lang w:eastAsia="en-US"/>
              </w:rPr>
            </w:pPr>
            <w:r w:rsidRPr="00055BBB">
              <w:rPr>
                <w:sz w:val="16"/>
                <w:szCs w:val="16"/>
                <w:lang w:eastAsia="en-US"/>
              </w:rPr>
              <w:t>5</w:t>
            </w:r>
            <w:r>
              <w:rPr>
                <w:sz w:val="16"/>
                <w:szCs w:val="16"/>
                <w:lang w:eastAsia="en-US"/>
              </w:rPr>
              <w:t>.</w:t>
            </w:r>
            <w:r w:rsidRPr="00055BBB">
              <w:rPr>
                <w:sz w:val="16"/>
                <w:szCs w:val="16"/>
                <w:lang w:eastAsia="en-US"/>
              </w:rPr>
              <w:t xml:space="preserve"> </w:t>
            </w:r>
            <w:r>
              <w:rPr>
                <w:sz w:val="16"/>
                <w:szCs w:val="16"/>
                <w:lang w:eastAsia="en-US"/>
              </w:rPr>
              <w:t>О</w:t>
            </w:r>
            <w:r w:rsidRPr="00055BBB">
              <w:rPr>
                <w:sz w:val="16"/>
                <w:szCs w:val="16"/>
                <w:lang w:eastAsia="en-US"/>
              </w:rPr>
              <w:t>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1134" w:type="dxa"/>
            <w:tcBorders>
              <w:top w:val="single" w:sz="4" w:space="0" w:color="auto"/>
              <w:left w:val="single" w:sz="8" w:space="0" w:color="000000"/>
              <w:bottom w:val="single" w:sz="8" w:space="0" w:color="000000"/>
              <w:right w:val="nil"/>
            </w:tcBorders>
            <w:vAlign w:val="center"/>
            <w:hideMark/>
          </w:tcPr>
          <w:p w:rsidR="00055BBB" w:rsidRPr="00055BBB" w:rsidRDefault="00055BBB" w:rsidP="00055BBB">
            <w:pPr>
              <w:suppressAutoHyphens/>
              <w:snapToGrid w:val="0"/>
              <w:jc w:val="center"/>
              <w:rPr>
                <w:color w:val="000000"/>
                <w:sz w:val="16"/>
                <w:szCs w:val="16"/>
                <w:lang w:eastAsia="en-US"/>
              </w:rPr>
            </w:pPr>
            <w:r w:rsidRPr="00055BBB">
              <w:rPr>
                <w:color w:val="000000"/>
                <w:sz w:val="16"/>
                <w:szCs w:val="16"/>
                <w:lang w:eastAsia="en-US"/>
              </w:rPr>
              <w:t>декларация</w:t>
            </w:r>
          </w:p>
        </w:tc>
        <w:tc>
          <w:tcPr>
            <w:tcW w:w="1134" w:type="dxa"/>
            <w:tcBorders>
              <w:top w:val="single" w:sz="4" w:space="0" w:color="auto"/>
              <w:left w:val="single" w:sz="8" w:space="0" w:color="000000"/>
              <w:bottom w:val="single" w:sz="8" w:space="0" w:color="000000"/>
              <w:right w:val="single" w:sz="4" w:space="0" w:color="auto"/>
            </w:tcBorders>
            <w:vAlign w:val="center"/>
            <w:hideMark/>
          </w:tcPr>
          <w:p w:rsidR="00055BBB" w:rsidRPr="00055BBB" w:rsidRDefault="00055BBB" w:rsidP="00055BBB">
            <w:pPr>
              <w:suppressAutoHyphens/>
              <w:snapToGrid w:val="0"/>
              <w:jc w:val="center"/>
              <w:rPr>
                <w:color w:val="000000"/>
                <w:sz w:val="16"/>
                <w:szCs w:val="16"/>
                <w:lang w:eastAsia="en-US"/>
              </w:rPr>
            </w:pPr>
            <w:r w:rsidRPr="00055BBB">
              <w:rPr>
                <w:color w:val="000000"/>
                <w:sz w:val="16"/>
                <w:szCs w:val="16"/>
                <w:lang w:eastAsia="en-US"/>
              </w:rPr>
              <w:t>информация  продекларирована</w:t>
            </w:r>
          </w:p>
        </w:tc>
        <w:tc>
          <w:tcPr>
            <w:tcW w:w="1134" w:type="dxa"/>
            <w:tcBorders>
              <w:top w:val="single" w:sz="4" w:space="0" w:color="auto"/>
              <w:left w:val="single" w:sz="8" w:space="0" w:color="000000"/>
              <w:bottom w:val="single" w:sz="8" w:space="0" w:color="000000"/>
              <w:right w:val="single" w:sz="4" w:space="0" w:color="auto"/>
            </w:tcBorders>
            <w:vAlign w:val="center"/>
            <w:hideMark/>
          </w:tcPr>
          <w:p w:rsidR="00055BBB" w:rsidRPr="00055BBB" w:rsidRDefault="00055BBB" w:rsidP="00055BBB">
            <w:pPr>
              <w:jc w:val="center"/>
              <w:rPr>
                <w:sz w:val="16"/>
                <w:szCs w:val="16"/>
                <w:lang w:eastAsia="en-US"/>
              </w:rPr>
            </w:pPr>
            <w:r w:rsidRPr="00055BBB">
              <w:rPr>
                <w:color w:val="000000"/>
                <w:sz w:val="16"/>
                <w:szCs w:val="16"/>
                <w:lang w:eastAsia="en-US"/>
              </w:rPr>
              <w:t>информация продекларирована</w:t>
            </w:r>
          </w:p>
        </w:tc>
        <w:tc>
          <w:tcPr>
            <w:tcW w:w="1134" w:type="dxa"/>
            <w:tcBorders>
              <w:top w:val="single" w:sz="4" w:space="0" w:color="auto"/>
              <w:left w:val="nil"/>
              <w:bottom w:val="single" w:sz="4" w:space="0" w:color="auto"/>
              <w:right w:val="single" w:sz="4" w:space="0" w:color="auto"/>
            </w:tcBorders>
            <w:vAlign w:val="center"/>
            <w:hideMark/>
          </w:tcPr>
          <w:p w:rsidR="00055BBB" w:rsidRPr="00055BBB" w:rsidRDefault="00055BBB" w:rsidP="00055BBB">
            <w:pPr>
              <w:jc w:val="center"/>
              <w:rPr>
                <w:sz w:val="16"/>
                <w:szCs w:val="16"/>
                <w:lang w:eastAsia="en-US"/>
              </w:rPr>
            </w:pPr>
            <w:r w:rsidRPr="00055BBB">
              <w:rPr>
                <w:color w:val="000000"/>
                <w:sz w:val="16"/>
                <w:szCs w:val="16"/>
                <w:lang w:eastAsia="en-US"/>
              </w:rPr>
              <w:t>информация продекларирована</w:t>
            </w:r>
          </w:p>
        </w:tc>
        <w:tc>
          <w:tcPr>
            <w:tcW w:w="1134" w:type="dxa"/>
            <w:tcBorders>
              <w:top w:val="single" w:sz="4" w:space="0" w:color="auto"/>
              <w:left w:val="nil"/>
              <w:bottom w:val="single" w:sz="4" w:space="0" w:color="auto"/>
              <w:right w:val="single" w:sz="4" w:space="0" w:color="auto"/>
            </w:tcBorders>
            <w:vAlign w:val="center"/>
            <w:hideMark/>
          </w:tcPr>
          <w:p w:rsidR="00055BBB" w:rsidRPr="00055BBB" w:rsidRDefault="00055BBB" w:rsidP="00055BBB">
            <w:pPr>
              <w:jc w:val="center"/>
              <w:rPr>
                <w:sz w:val="16"/>
                <w:szCs w:val="16"/>
                <w:lang w:eastAsia="en-US"/>
              </w:rPr>
            </w:pPr>
            <w:r w:rsidRPr="00055BBB">
              <w:rPr>
                <w:color w:val="000000"/>
                <w:sz w:val="16"/>
                <w:szCs w:val="16"/>
                <w:lang w:eastAsia="en-US"/>
              </w:rPr>
              <w:t>информация продекларирована</w:t>
            </w:r>
          </w:p>
        </w:tc>
        <w:tc>
          <w:tcPr>
            <w:tcW w:w="1134" w:type="dxa"/>
            <w:tcBorders>
              <w:top w:val="single" w:sz="4" w:space="0" w:color="auto"/>
              <w:left w:val="nil"/>
              <w:bottom w:val="single" w:sz="4" w:space="0" w:color="auto"/>
              <w:right w:val="single" w:sz="4" w:space="0" w:color="auto"/>
            </w:tcBorders>
            <w:vAlign w:val="center"/>
            <w:hideMark/>
          </w:tcPr>
          <w:p w:rsidR="00055BBB" w:rsidRPr="00055BBB" w:rsidRDefault="00055BBB" w:rsidP="00055BBB">
            <w:pPr>
              <w:jc w:val="center"/>
              <w:rPr>
                <w:sz w:val="16"/>
                <w:szCs w:val="16"/>
                <w:lang w:eastAsia="en-US"/>
              </w:rPr>
            </w:pPr>
            <w:r w:rsidRPr="00055BBB">
              <w:rPr>
                <w:color w:val="000000"/>
                <w:sz w:val="16"/>
                <w:szCs w:val="16"/>
                <w:lang w:eastAsia="en-US"/>
              </w:rPr>
              <w:t>информация продекларирована</w:t>
            </w:r>
          </w:p>
        </w:tc>
        <w:tc>
          <w:tcPr>
            <w:tcW w:w="1134" w:type="dxa"/>
            <w:tcBorders>
              <w:top w:val="single" w:sz="4" w:space="0" w:color="auto"/>
              <w:left w:val="nil"/>
              <w:bottom w:val="single" w:sz="4" w:space="0" w:color="auto"/>
              <w:right w:val="single" w:sz="4" w:space="0" w:color="auto"/>
            </w:tcBorders>
            <w:vAlign w:val="center"/>
            <w:hideMark/>
          </w:tcPr>
          <w:p w:rsidR="00055BBB" w:rsidRPr="00055BBB" w:rsidRDefault="00055BBB" w:rsidP="00055BBB">
            <w:pPr>
              <w:jc w:val="center"/>
              <w:rPr>
                <w:sz w:val="16"/>
                <w:szCs w:val="16"/>
                <w:lang w:eastAsia="en-US"/>
              </w:rPr>
            </w:pPr>
            <w:r w:rsidRPr="00055BBB">
              <w:rPr>
                <w:color w:val="000000"/>
                <w:sz w:val="16"/>
                <w:szCs w:val="16"/>
                <w:lang w:eastAsia="en-US"/>
              </w:rPr>
              <w:t>информация продекларирована</w:t>
            </w:r>
          </w:p>
        </w:tc>
        <w:tc>
          <w:tcPr>
            <w:tcW w:w="1134" w:type="dxa"/>
            <w:tcBorders>
              <w:top w:val="single" w:sz="4" w:space="0" w:color="auto"/>
              <w:left w:val="nil"/>
              <w:bottom w:val="single" w:sz="4" w:space="0" w:color="auto"/>
              <w:right w:val="single" w:sz="4" w:space="0" w:color="auto"/>
            </w:tcBorders>
            <w:vAlign w:val="center"/>
            <w:hideMark/>
          </w:tcPr>
          <w:p w:rsidR="00055BBB" w:rsidRPr="00055BBB" w:rsidRDefault="00055BBB" w:rsidP="00055BBB">
            <w:pPr>
              <w:jc w:val="center"/>
              <w:rPr>
                <w:sz w:val="16"/>
                <w:szCs w:val="16"/>
                <w:lang w:eastAsia="en-US"/>
              </w:rPr>
            </w:pPr>
            <w:r w:rsidRPr="00055BBB">
              <w:rPr>
                <w:color w:val="000000"/>
                <w:sz w:val="16"/>
                <w:szCs w:val="16"/>
                <w:lang w:eastAsia="en-US"/>
              </w:rPr>
              <w:t>информация продекларирована</w:t>
            </w:r>
          </w:p>
        </w:tc>
        <w:tc>
          <w:tcPr>
            <w:tcW w:w="1134" w:type="dxa"/>
            <w:tcBorders>
              <w:top w:val="single" w:sz="4" w:space="0" w:color="auto"/>
              <w:left w:val="nil"/>
              <w:bottom w:val="single" w:sz="4" w:space="0" w:color="auto"/>
              <w:right w:val="single" w:sz="4" w:space="0" w:color="auto"/>
            </w:tcBorders>
            <w:vAlign w:val="center"/>
            <w:hideMark/>
          </w:tcPr>
          <w:p w:rsidR="00055BBB" w:rsidRPr="00055BBB" w:rsidRDefault="00055BBB" w:rsidP="00055BBB">
            <w:pPr>
              <w:jc w:val="center"/>
              <w:rPr>
                <w:sz w:val="16"/>
                <w:szCs w:val="16"/>
                <w:lang w:eastAsia="en-US"/>
              </w:rPr>
            </w:pPr>
            <w:r w:rsidRPr="00055BBB">
              <w:rPr>
                <w:color w:val="000000"/>
                <w:sz w:val="16"/>
                <w:szCs w:val="16"/>
                <w:lang w:eastAsia="en-US"/>
              </w:rPr>
              <w:t>информация продекларирована</w:t>
            </w:r>
          </w:p>
        </w:tc>
        <w:tc>
          <w:tcPr>
            <w:tcW w:w="1134" w:type="dxa"/>
            <w:gridSpan w:val="2"/>
            <w:tcBorders>
              <w:top w:val="single" w:sz="4" w:space="0" w:color="auto"/>
              <w:left w:val="nil"/>
              <w:bottom w:val="single" w:sz="4" w:space="0" w:color="auto"/>
              <w:right w:val="single" w:sz="4" w:space="0" w:color="auto"/>
            </w:tcBorders>
            <w:vAlign w:val="center"/>
            <w:hideMark/>
          </w:tcPr>
          <w:p w:rsidR="00055BBB" w:rsidRPr="00055BBB" w:rsidRDefault="00055BBB" w:rsidP="00055BBB">
            <w:pPr>
              <w:jc w:val="center"/>
              <w:rPr>
                <w:sz w:val="16"/>
                <w:szCs w:val="16"/>
                <w:lang w:eastAsia="en-US"/>
              </w:rPr>
            </w:pPr>
            <w:r w:rsidRPr="00055BBB">
              <w:rPr>
                <w:color w:val="000000"/>
                <w:sz w:val="16"/>
                <w:szCs w:val="16"/>
                <w:lang w:eastAsia="en-US"/>
              </w:rPr>
              <w:t>информация продекларирована</w:t>
            </w:r>
          </w:p>
        </w:tc>
        <w:tc>
          <w:tcPr>
            <w:tcW w:w="1134" w:type="dxa"/>
            <w:gridSpan w:val="2"/>
            <w:tcBorders>
              <w:top w:val="single" w:sz="4" w:space="0" w:color="auto"/>
              <w:left w:val="nil"/>
              <w:bottom w:val="single" w:sz="4" w:space="0" w:color="auto"/>
              <w:right w:val="single" w:sz="4" w:space="0" w:color="auto"/>
            </w:tcBorders>
            <w:vAlign w:val="center"/>
            <w:hideMark/>
          </w:tcPr>
          <w:p w:rsidR="00055BBB" w:rsidRPr="00055BBB" w:rsidRDefault="00055BBB" w:rsidP="00055BBB">
            <w:pPr>
              <w:jc w:val="center"/>
              <w:rPr>
                <w:sz w:val="16"/>
                <w:szCs w:val="16"/>
                <w:lang w:eastAsia="en-US"/>
              </w:rPr>
            </w:pPr>
            <w:r w:rsidRPr="00055BBB">
              <w:rPr>
                <w:color w:val="000000"/>
                <w:sz w:val="16"/>
                <w:szCs w:val="16"/>
                <w:lang w:eastAsia="en-US"/>
              </w:rPr>
              <w:t>информация продекларирована</w:t>
            </w:r>
          </w:p>
        </w:tc>
        <w:tc>
          <w:tcPr>
            <w:tcW w:w="2124" w:type="dxa"/>
            <w:tcBorders>
              <w:top w:val="nil"/>
              <w:left w:val="single" w:sz="4" w:space="0" w:color="auto"/>
              <w:bottom w:val="nil"/>
              <w:right w:val="nil"/>
            </w:tcBorders>
          </w:tcPr>
          <w:p w:rsidR="00055BBB" w:rsidRPr="00055BBB" w:rsidRDefault="00055BBB" w:rsidP="00055BBB">
            <w:pPr>
              <w:jc w:val="center"/>
              <w:rPr>
                <w:color w:val="000000"/>
                <w:sz w:val="16"/>
                <w:szCs w:val="16"/>
                <w:lang w:eastAsia="en-US"/>
              </w:rPr>
            </w:pPr>
          </w:p>
        </w:tc>
      </w:tr>
      <w:tr w:rsidR="00055BBB" w:rsidRPr="00055BBB" w:rsidTr="00055BBB">
        <w:trPr>
          <w:gridAfter w:val="2"/>
          <w:wAfter w:w="3968" w:type="dxa"/>
          <w:trHeight w:val="521"/>
        </w:trPr>
        <w:tc>
          <w:tcPr>
            <w:tcW w:w="3544" w:type="dxa"/>
            <w:tcBorders>
              <w:top w:val="nil"/>
              <w:left w:val="single" w:sz="4" w:space="0" w:color="auto"/>
              <w:bottom w:val="single" w:sz="8" w:space="0" w:color="000000"/>
              <w:right w:val="nil"/>
            </w:tcBorders>
            <w:hideMark/>
          </w:tcPr>
          <w:p w:rsidR="00055BBB" w:rsidRPr="00055BBB" w:rsidRDefault="00055BBB" w:rsidP="00055BBB">
            <w:pPr>
              <w:ind w:left="57" w:right="57"/>
              <w:jc w:val="both"/>
              <w:rPr>
                <w:sz w:val="16"/>
                <w:szCs w:val="16"/>
                <w:lang w:eastAsia="en-US"/>
              </w:rPr>
            </w:pPr>
            <w:r w:rsidRPr="00055BBB">
              <w:rPr>
                <w:sz w:val="16"/>
                <w:szCs w:val="16"/>
                <w:lang w:eastAsia="en-US"/>
              </w:rPr>
              <w:t>6</w:t>
            </w:r>
            <w:r>
              <w:rPr>
                <w:sz w:val="16"/>
                <w:szCs w:val="16"/>
                <w:lang w:eastAsia="en-US"/>
              </w:rPr>
              <w:t>.</w:t>
            </w:r>
            <w:r w:rsidRPr="00055BBB">
              <w:rPr>
                <w:sz w:val="16"/>
                <w:szCs w:val="16"/>
                <w:lang w:eastAsia="en-US"/>
              </w:rPr>
              <w:t xml:space="preserve"> </w:t>
            </w:r>
            <w:proofErr w:type="gramStart"/>
            <w:r>
              <w:rPr>
                <w:sz w:val="16"/>
                <w:szCs w:val="16"/>
                <w:lang w:eastAsia="en-US"/>
              </w:rPr>
              <w:t>О</w:t>
            </w:r>
            <w:r w:rsidRPr="00055BBB">
              <w:rPr>
                <w:sz w:val="16"/>
                <w:szCs w:val="16"/>
                <w:lang w:eastAsia="en-US"/>
              </w:rPr>
              <w:t>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055BBB">
              <w:rPr>
                <w:sz w:val="16"/>
                <w:szCs w:val="16"/>
                <w:lang w:eastAsia="en-US"/>
              </w:rPr>
              <w:t xml:space="preserve"> предприятия либо иными органами управления юридических лиц </w:t>
            </w:r>
          </w:p>
          <w:p w:rsidR="00055BBB" w:rsidRPr="00055BBB" w:rsidRDefault="00055BBB" w:rsidP="00055BBB">
            <w:pPr>
              <w:ind w:left="57" w:right="57"/>
              <w:jc w:val="both"/>
              <w:rPr>
                <w:sz w:val="16"/>
                <w:szCs w:val="16"/>
                <w:lang w:eastAsia="en-US"/>
              </w:rPr>
            </w:pPr>
            <w:r w:rsidRPr="00055BBB">
              <w:rPr>
                <w:sz w:val="16"/>
                <w:szCs w:val="16"/>
                <w:lang w:eastAsia="en-US"/>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55BBB">
              <w:rPr>
                <w:sz w:val="16"/>
                <w:szCs w:val="16"/>
                <w:lang w:eastAsia="en-US"/>
              </w:rPr>
              <w:t>неполнородными</w:t>
            </w:r>
            <w:proofErr w:type="spellEnd"/>
            <w:r w:rsidRPr="00055BBB">
              <w:rPr>
                <w:sz w:val="16"/>
                <w:szCs w:val="16"/>
                <w:lang w:eastAsia="en-US"/>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w:t>
            </w:r>
            <w:r w:rsidRPr="00055BBB">
              <w:rPr>
                <w:sz w:val="16"/>
                <w:szCs w:val="16"/>
                <w:lang w:eastAsia="en-US"/>
              </w:rPr>
              <w:lastRenderedPageBreak/>
              <w:t>общества либо долей, превышающей десять процентов в уставном капитале хозяйственного общества.</w:t>
            </w:r>
          </w:p>
        </w:tc>
        <w:tc>
          <w:tcPr>
            <w:tcW w:w="1134" w:type="dxa"/>
            <w:tcBorders>
              <w:top w:val="nil"/>
              <w:left w:val="single" w:sz="8" w:space="0" w:color="000000"/>
              <w:bottom w:val="single" w:sz="8" w:space="0" w:color="000000"/>
              <w:right w:val="nil"/>
            </w:tcBorders>
            <w:vAlign w:val="center"/>
            <w:hideMark/>
          </w:tcPr>
          <w:p w:rsidR="00055BBB" w:rsidRPr="00055BBB" w:rsidRDefault="00055BBB" w:rsidP="00055BBB">
            <w:pPr>
              <w:suppressAutoHyphens/>
              <w:snapToGrid w:val="0"/>
              <w:jc w:val="center"/>
              <w:rPr>
                <w:color w:val="000000"/>
                <w:sz w:val="16"/>
                <w:szCs w:val="16"/>
                <w:lang w:eastAsia="en-US"/>
              </w:rPr>
            </w:pPr>
            <w:r>
              <w:rPr>
                <w:color w:val="000000"/>
                <w:sz w:val="16"/>
                <w:szCs w:val="16"/>
                <w:lang w:eastAsia="en-US"/>
              </w:rPr>
              <w:lastRenderedPageBreak/>
              <w:t>д</w:t>
            </w:r>
            <w:r w:rsidRPr="00055BBB">
              <w:rPr>
                <w:color w:val="000000"/>
                <w:sz w:val="16"/>
                <w:szCs w:val="16"/>
                <w:lang w:eastAsia="en-US"/>
              </w:rPr>
              <w:t>екларация</w:t>
            </w:r>
          </w:p>
        </w:tc>
        <w:tc>
          <w:tcPr>
            <w:tcW w:w="1134" w:type="dxa"/>
            <w:tcBorders>
              <w:top w:val="nil"/>
              <w:left w:val="single" w:sz="8" w:space="0" w:color="000000"/>
              <w:bottom w:val="single" w:sz="8" w:space="0" w:color="000000"/>
              <w:right w:val="single" w:sz="4" w:space="0" w:color="auto"/>
            </w:tcBorders>
            <w:vAlign w:val="center"/>
            <w:hideMark/>
          </w:tcPr>
          <w:p w:rsidR="00055BBB" w:rsidRPr="00055BBB" w:rsidRDefault="00055BBB" w:rsidP="00055BBB">
            <w:pPr>
              <w:suppressAutoHyphens/>
              <w:snapToGrid w:val="0"/>
              <w:jc w:val="center"/>
              <w:rPr>
                <w:color w:val="000000"/>
                <w:sz w:val="16"/>
                <w:szCs w:val="16"/>
                <w:lang w:eastAsia="en-US"/>
              </w:rPr>
            </w:pPr>
            <w:r w:rsidRPr="00055BBB">
              <w:rPr>
                <w:color w:val="000000"/>
                <w:sz w:val="16"/>
                <w:szCs w:val="16"/>
                <w:lang w:eastAsia="en-US"/>
              </w:rPr>
              <w:t>информация продекларирована</w:t>
            </w:r>
          </w:p>
        </w:tc>
        <w:tc>
          <w:tcPr>
            <w:tcW w:w="1134" w:type="dxa"/>
            <w:tcBorders>
              <w:top w:val="nil"/>
              <w:left w:val="single" w:sz="8" w:space="0" w:color="000000"/>
              <w:bottom w:val="single" w:sz="8" w:space="0" w:color="000000"/>
              <w:right w:val="single" w:sz="4" w:space="0" w:color="auto"/>
            </w:tcBorders>
            <w:vAlign w:val="center"/>
            <w:hideMark/>
          </w:tcPr>
          <w:p w:rsidR="00055BBB" w:rsidRPr="00055BBB" w:rsidRDefault="00055BBB" w:rsidP="00055BBB">
            <w:pPr>
              <w:jc w:val="center"/>
              <w:rPr>
                <w:sz w:val="16"/>
                <w:szCs w:val="16"/>
                <w:lang w:eastAsia="en-US"/>
              </w:rPr>
            </w:pPr>
            <w:r w:rsidRPr="00055BBB">
              <w:rPr>
                <w:color w:val="000000"/>
                <w:sz w:val="16"/>
                <w:szCs w:val="16"/>
                <w:lang w:eastAsia="en-US"/>
              </w:rPr>
              <w:t>информация продекларирована</w:t>
            </w:r>
          </w:p>
        </w:tc>
        <w:tc>
          <w:tcPr>
            <w:tcW w:w="1134" w:type="dxa"/>
            <w:tcBorders>
              <w:top w:val="single" w:sz="4" w:space="0" w:color="auto"/>
              <w:left w:val="nil"/>
              <w:bottom w:val="single" w:sz="4" w:space="0" w:color="auto"/>
              <w:right w:val="single" w:sz="4" w:space="0" w:color="auto"/>
            </w:tcBorders>
            <w:vAlign w:val="center"/>
            <w:hideMark/>
          </w:tcPr>
          <w:p w:rsidR="00055BBB" w:rsidRPr="00055BBB" w:rsidRDefault="00055BBB" w:rsidP="00055BBB">
            <w:pPr>
              <w:jc w:val="center"/>
              <w:rPr>
                <w:sz w:val="16"/>
                <w:szCs w:val="16"/>
                <w:lang w:eastAsia="en-US"/>
              </w:rPr>
            </w:pPr>
            <w:r w:rsidRPr="00055BBB">
              <w:rPr>
                <w:color w:val="000000"/>
                <w:sz w:val="16"/>
                <w:szCs w:val="16"/>
                <w:lang w:eastAsia="en-US"/>
              </w:rPr>
              <w:t>информация продекларирована</w:t>
            </w:r>
          </w:p>
        </w:tc>
        <w:tc>
          <w:tcPr>
            <w:tcW w:w="1134" w:type="dxa"/>
            <w:tcBorders>
              <w:top w:val="single" w:sz="4" w:space="0" w:color="auto"/>
              <w:left w:val="nil"/>
              <w:bottom w:val="nil"/>
              <w:right w:val="single" w:sz="4" w:space="0" w:color="auto"/>
            </w:tcBorders>
            <w:vAlign w:val="center"/>
            <w:hideMark/>
          </w:tcPr>
          <w:p w:rsidR="00055BBB" w:rsidRPr="00055BBB" w:rsidRDefault="00055BBB" w:rsidP="00055BBB">
            <w:pPr>
              <w:jc w:val="center"/>
              <w:rPr>
                <w:sz w:val="16"/>
                <w:szCs w:val="16"/>
                <w:lang w:eastAsia="en-US"/>
              </w:rPr>
            </w:pPr>
            <w:r w:rsidRPr="00055BBB">
              <w:rPr>
                <w:color w:val="000000"/>
                <w:sz w:val="16"/>
                <w:szCs w:val="16"/>
                <w:lang w:eastAsia="en-US"/>
              </w:rPr>
              <w:t>информация продекларирована</w:t>
            </w:r>
          </w:p>
        </w:tc>
        <w:tc>
          <w:tcPr>
            <w:tcW w:w="1134" w:type="dxa"/>
            <w:tcBorders>
              <w:top w:val="single" w:sz="4" w:space="0" w:color="auto"/>
              <w:left w:val="nil"/>
              <w:bottom w:val="nil"/>
              <w:right w:val="single" w:sz="4" w:space="0" w:color="auto"/>
            </w:tcBorders>
            <w:vAlign w:val="center"/>
            <w:hideMark/>
          </w:tcPr>
          <w:p w:rsidR="00055BBB" w:rsidRPr="00055BBB" w:rsidRDefault="00055BBB" w:rsidP="00055BBB">
            <w:pPr>
              <w:jc w:val="center"/>
              <w:rPr>
                <w:sz w:val="16"/>
                <w:szCs w:val="16"/>
                <w:lang w:eastAsia="en-US"/>
              </w:rPr>
            </w:pPr>
            <w:r w:rsidRPr="00055BBB">
              <w:rPr>
                <w:color w:val="000000"/>
                <w:sz w:val="16"/>
                <w:szCs w:val="16"/>
                <w:lang w:eastAsia="en-US"/>
              </w:rPr>
              <w:t>информация продекларирована</w:t>
            </w:r>
          </w:p>
        </w:tc>
        <w:tc>
          <w:tcPr>
            <w:tcW w:w="1134" w:type="dxa"/>
            <w:tcBorders>
              <w:top w:val="single" w:sz="4" w:space="0" w:color="auto"/>
              <w:left w:val="nil"/>
              <w:bottom w:val="nil"/>
              <w:right w:val="single" w:sz="4" w:space="0" w:color="auto"/>
            </w:tcBorders>
            <w:vAlign w:val="center"/>
            <w:hideMark/>
          </w:tcPr>
          <w:p w:rsidR="00055BBB" w:rsidRPr="00055BBB" w:rsidRDefault="00055BBB" w:rsidP="00055BBB">
            <w:pPr>
              <w:jc w:val="center"/>
              <w:rPr>
                <w:sz w:val="16"/>
                <w:szCs w:val="16"/>
                <w:lang w:eastAsia="en-US"/>
              </w:rPr>
            </w:pPr>
            <w:r w:rsidRPr="00055BBB">
              <w:rPr>
                <w:color w:val="000000"/>
                <w:sz w:val="16"/>
                <w:szCs w:val="16"/>
                <w:lang w:eastAsia="en-US"/>
              </w:rPr>
              <w:t>информация продекларирована</w:t>
            </w:r>
          </w:p>
        </w:tc>
        <w:tc>
          <w:tcPr>
            <w:tcW w:w="1134" w:type="dxa"/>
            <w:tcBorders>
              <w:top w:val="single" w:sz="4" w:space="0" w:color="auto"/>
              <w:left w:val="nil"/>
              <w:bottom w:val="nil"/>
              <w:right w:val="single" w:sz="4" w:space="0" w:color="auto"/>
            </w:tcBorders>
            <w:vAlign w:val="center"/>
            <w:hideMark/>
          </w:tcPr>
          <w:p w:rsidR="00055BBB" w:rsidRPr="00055BBB" w:rsidRDefault="00055BBB" w:rsidP="00055BBB">
            <w:pPr>
              <w:jc w:val="center"/>
              <w:rPr>
                <w:sz w:val="16"/>
                <w:szCs w:val="16"/>
                <w:lang w:eastAsia="en-US"/>
              </w:rPr>
            </w:pPr>
            <w:r w:rsidRPr="00055BBB">
              <w:rPr>
                <w:color w:val="000000"/>
                <w:sz w:val="16"/>
                <w:szCs w:val="16"/>
                <w:lang w:eastAsia="en-US"/>
              </w:rPr>
              <w:t>информация продекларирована</w:t>
            </w:r>
          </w:p>
        </w:tc>
        <w:tc>
          <w:tcPr>
            <w:tcW w:w="1134" w:type="dxa"/>
            <w:tcBorders>
              <w:top w:val="single" w:sz="4" w:space="0" w:color="auto"/>
              <w:left w:val="nil"/>
              <w:bottom w:val="nil"/>
              <w:right w:val="single" w:sz="4" w:space="0" w:color="auto"/>
            </w:tcBorders>
            <w:vAlign w:val="center"/>
            <w:hideMark/>
          </w:tcPr>
          <w:p w:rsidR="00055BBB" w:rsidRPr="00055BBB" w:rsidRDefault="00055BBB" w:rsidP="00055BBB">
            <w:pPr>
              <w:jc w:val="center"/>
              <w:rPr>
                <w:sz w:val="16"/>
                <w:szCs w:val="16"/>
                <w:lang w:eastAsia="en-US"/>
              </w:rPr>
            </w:pPr>
            <w:r w:rsidRPr="00055BBB">
              <w:rPr>
                <w:color w:val="000000"/>
                <w:sz w:val="16"/>
                <w:szCs w:val="16"/>
                <w:lang w:eastAsia="en-US"/>
              </w:rPr>
              <w:t>информация продекларирована</w:t>
            </w:r>
          </w:p>
        </w:tc>
        <w:tc>
          <w:tcPr>
            <w:tcW w:w="1134" w:type="dxa"/>
            <w:gridSpan w:val="2"/>
            <w:tcBorders>
              <w:top w:val="single" w:sz="4" w:space="0" w:color="auto"/>
              <w:left w:val="nil"/>
              <w:bottom w:val="nil"/>
              <w:right w:val="single" w:sz="4" w:space="0" w:color="auto"/>
            </w:tcBorders>
            <w:vAlign w:val="center"/>
            <w:hideMark/>
          </w:tcPr>
          <w:p w:rsidR="00055BBB" w:rsidRPr="00055BBB" w:rsidRDefault="00055BBB" w:rsidP="00055BBB">
            <w:pPr>
              <w:jc w:val="center"/>
              <w:rPr>
                <w:sz w:val="16"/>
                <w:szCs w:val="16"/>
                <w:lang w:eastAsia="en-US"/>
              </w:rPr>
            </w:pPr>
            <w:r w:rsidRPr="00055BBB">
              <w:rPr>
                <w:color w:val="000000"/>
                <w:sz w:val="16"/>
                <w:szCs w:val="16"/>
                <w:lang w:eastAsia="en-US"/>
              </w:rPr>
              <w:t>информация продекларирована</w:t>
            </w:r>
          </w:p>
        </w:tc>
        <w:tc>
          <w:tcPr>
            <w:tcW w:w="1134" w:type="dxa"/>
            <w:gridSpan w:val="2"/>
            <w:tcBorders>
              <w:top w:val="single" w:sz="4" w:space="0" w:color="auto"/>
              <w:left w:val="nil"/>
              <w:bottom w:val="nil"/>
              <w:right w:val="single" w:sz="4" w:space="0" w:color="auto"/>
            </w:tcBorders>
            <w:vAlign w:val="center"/>
            <w:hideMark/>
          </w:tcPr>
          <w:p w:rsidR="00055BBB" w:rsidRPr="00055BBB" w:rsidRDefault="00055BBB" w:rsidP="00055BBB">
            <w:pPr>
              <w:jc w:val="center"/>
              <w:rPr>
                <w:sz w:val="16"/>
                <w:szCs w:val="16"/>
                <w:lang w:eastAsia="en-US"/>
              </w:rPr>
            </w:pPr>
            <w:r w:rsidRPr="00055BBB">
              <w:rPr>
                <w:color w:val="000000"/>
                <w:sz w:val="16"/>
                <w:szCs w:val="16"/>
                <w:lang w:eastAsia="en-US"/>
              </w:rPr>
              <w:t>информация продекларирована</w:t>
            </w:r>
          </w:p>
        </w:tc>
        <w:tc>
          <w:tcPr>
            <w:tcW w:w="2124" w:type="dxa"/>
            <w:tcBorders>
              <w:top w:val="nil"/>
              <w:left w:val="single" w:sz="4" w:space="0" w:color="auto"/>
              <w:bottom w:val="nil"/>
              <w:right w:val="nil"/>
            </w:tcBorders>
          </w:tcPr>
          <w:p w:rsidR="00055BBB" w:rsidRPr="00055BBB" w:rsidRDefault="00055BBB" w:rsidP="00055BBB">
            <w:pPr>
              <w:jc w:val="center"/>
              <w:rPr>
                <w:color w:val="000000"/>
                <w:sz w:val="16"/>
                <w:szCs w:val="16"/>
                <w:lang w:eastAsia="en-US"/>
              </w:rPr>
            </w:pPr>
          </w:p>
        </w:tc>
      </w:tr>
      <w:tr w:rsidR="00055BBB" w:rsidRPr="00055BBB" w:rsidTr="00055BBB">
        <w:trPr>
          <w:gridAfter w:val="2"/>
          <w:wAfter w:w="3968" w:type="dxa"/>
          <w:trHeight w:val="780"/>
        </w:trPr>
        <w:tc>
          <w:tcPr>
            <w:tcW w:w="3544" w:type="dxa"/>
            <w:tcBorders>
              <w:top w:val="nil"/>
              <w:left w:val="single" w:sz="4" w:space="0" w:color="auto"/>
              <w:bottom w:val="single" w:sz="8" w:space="0" w:color="000000"/>
              <w:right w:val="nil"/>
            </w:tcBorders>
            <w:hideMark/>
          </w:tcPr>
          <w:p w:rsidR="00055BBB" w:rsidRPr="00055BBB" w:rsidRDefault="00055BBB" w:rsidP="00055BBB">
            <w:pPr>
              <w:suppressAutoHyphens/>
              <w:snapToGrid w:val="0"/>
              <w:ind w:left="57" w:right="57"/>
              <w:jc w:val="both"/>
              <w:rPr>
                <w:rFonts w:eastAsia="Calibri"/>
                <w:color w:val="000000"/>
                <w:sz w:val="16"/>
                <w:szCs w:val="16"/>
                <w:lang w:eastAsia="ar-SA"/>
              </w:rPr>
            </w:pPr>
            <w:r w:rsidRPr="00055BBB">
              <w:rPr>
                <w:color w:val="000000"/>
                <w:sz w:val="16"/>
                <w:szCs w:val="16"/>
                <w:lang w:eastAsia="en-US"/>
              </w:rPr>
              <w:lastRenderedPageBreak/>
              <w:t>7</w:t>
            </w:r>
            <w:r>
              <w:rPr>
                <w:color w:val="000000"/>
                <w:sz w:val="16"/>
                <w:szCs w:val="16"/>
                <w:lang w:eastAsia="en-US"/>
              </w:rPr>
              <w:t>.</w:t>
            </w:r>
            <w:r w:rsidRPr="00055BBB">
              <w:rPr>
                <w:color w:val="000000"/>
                <w:sz w:val="16"/>
                <w:szCs w:val="16"/>
                <w:lang w:eastAsia="en-US"/>
              </w:rPr>
              <w:t xml:space="preserve"> </w:t>
            </w:r>
            <w:r w:rsidRPr="00055BBB">
              <w:rPr>
                <w:sz w:val="16"/>
                <w:szCs w:val="16"/>
                <w:lang w:eastAsia="en-US"/>
              </w:rPr>
              <w:t xml:space="preserve">Отсутствие в реестре недобросовестных поставщиков сведений об участнике </w:t>
            </w:r>
            <w:r w:rsidRPr="00055BBB">
              <w:rPr>
                <w:bCs/>
                <w:sz w:val="16"/>
                <w:szCs w:val="16"/>
                <w:lang w:eastAsia="en-US"/>
              </w:rPr>
              <w:t>закупки – юридическом лице</w:t>
            </w:r>
            <w:r w:rsidRPr="00055BBB">
              <w:rPr>
                <w:sz w:val="16"/>
                <w:szCs w:val="16"/>
                <w:lang w:eastAsia="en-US"/>
              </w:rPr>
              <w:t xml:space="preserve">, </w:t>
            </w:r>
            <w:r w:rsidRPr="00055BBB">
              <w:rPr>
                <w:bCs/>
                <w:sz w:val="16"/>
                <w:szCs w:val="16"/>
                <w:lang w:eastAsia="en-US"/>
              </w:rPr>
              <w:t>в том числе</w:t>
            </w:r>
            <w:r w:rsidRPr="00055BBB">
              <w:rPr>
                <w:sz w:val="16"/>
                <w:szCs w:val="16"/>
                <w:lang w:eastAsia="en-US"/>
              </w:rPr>
              <w:t xml:space="preserve"> сведений об учредителях, </w:t>
            </w:r>
            <w:r w:rsidRPr="00055BBB">
              <w:rPr>
                <w:bCs/>
                <w:sz w:val="16"/>
                <w:szCs w:val="16"/>
                <w:lang w:eastAsia="en-US"/>
              </w:rPr>
              <w:t>о</w:t>
            </w:r>
            <w:r w:rsidRPr="00055BBB">
              <w:rPr>
                <w:sz w:val="16"/>
                <w:szCs w:val="16"/>
                <w:lang w:eastAsia="en-US"/>
              </w:rPr>
              <w:t xml:space="preserve"> членах коллегиального исполнительного органа, лице, исполняющем функции единоличного исполнительного органа участника </w:t>
            </w:r>
            <w:r w:rsidRPr="00055BBB">
              <w:rPr>
                <w:bCs/>
                <w:sz w:val="16"/>
                <w:szCs w:val="16"/>
                <w:lang w:eastAsia="en-US"/>
              </w:rPr>
              <w:t>закупки – для юридического лица</w:t>
            </w:r>
          </w:p>
        </w:tc>
        <w:tc>
          <w:tcPr>
            <w:tcW w:w="1134" w:type="dxa"/>
            <w:tcBorders>
              <w:top w:val="nil"/>
              <w:left w:val="single" w:sz="8" w:space="0" w:color="000000"/>
              <w:bottom w:val="single" w:sz="8" w:space="0" w:color="000000"/>
              <w:right w:val="nil"/>
            </w:tcBorders>
            <w:vAlign w:val="center"/>
          </w:tcPr>
          <w:p w:rsidR="00055BBB" w:rsidRPr="00055BBB" w:rsidRDefault="00055BBB" w:rsidP="00055BBB">
            <w:pPr>
              <w:suppressAutoHyphens/>
              <w:snapToGrid w:val="0"/>
              <w:jc w:val="center"/>
              <w:rPr>
                <w:rFonts w:eastAsia="Calibri"/>
                <w:color w:val="000000"/>
                <w:sz w:val="16"/>
                <w:szCs w:val="16"/>
                <w:lang w:eastAsia="ar-SA"/>
              </w:rPr>
            </w:pPr>
            <w:r w:rsidRPr="00055BBB">
              <w:rPr>
                <w:color w:val="000000"/>
                <w:sz w:val="16"/>
                <w:szCs w:val="16"/>
                <w:lang w:eastAsia="en-US"/>
              </w:rPr>
              <w:t>отсутствие</w:t>
            </w:r>
          </w:p>
        </w:tc>
        <w:tc>
          <w:tcPr>
            <w:tcW w:w="1134" w:type="dxa"/>
            <w:tcBorders>
              <w:top w:val="nil"/>
              <w:left w:val="single" w:sz="8" w:space="0" w:color="000000"/>
              <w:bottom w:val="single" w:sz="8" w:space="0" w:color="000000"/>
              <w:right w:val="single" w:sz="4" w:space="0" w:color="auto"/>
            </w:tcBorders>
            <w:vAlign w:val="center"/>
          </w:tcPr>
          <w:p w:rsidR="00055BBB" w:rsidRPr="00055BBB" w:rsidRDefault="00055BBB" w:rsidP="00055BBB">
            <w:pPr>
              <w:suppressAutoHyphens/>
              <w:snapToGrid w:val="0"/>
              <w:jc w:val="center"/>
              <w:rPr>
                <w:rFonts w:eastAsia="Calibri"/>
                <w:color w:val="000000"/>
                <w:sz w:val="16"/>
                <w:szCs w:val="16"/>
                <w:lang w:eastAsia="ar-SA"/>
              </w:rPr>
            </w:pPr>
            <w:r w:rsidRPr="00055BBB">
              <w:rPr>
                <w:color w:val="000000"/>
                <w:sz w:val="16"/>
                <w:szCs w:val="16"/>
                <w:lang w:eastAsia="en-US"/>
              </w:rPr>
              <w:t>отсутствует</w:t>
            </w:r>
          </w:p>
        </w:tc>
        <w:tc>
          <w:tcPr>
            <w:tcW w:w="1134" w:type="dxa"/>
            <w:tcBorders>
              <w:top w:val="nil"/>
              <w:left w:val="single" w:sz="8" w:space="0" w:color="000000"/>
              <w:bottom w:val="single" w:sz="8" w:space="0" w:color="000000"/>
              <w:right w:val="single" w:sz="4" w:space="0" w:color="auto"/>
            </w:tcBorders>
            <w:vAlign w:val="center"/>
            <w:hideMark/>
          </w:tcPr>
          <w:p w:rsidR="00055BBB" w:rsidRPr="00055BBB" w:rsidRDefault="00055BBB" w:rsidP="00055BBB">
            <w:pPr>
              <w:suppressAutoHyphens/>
              <w:snapToGrid w:val="0"/>
              <w:jc w:val="center"/>
              <w:rPr>
                <w:color w:val="000000"/>
                <w:sz w:val="16"/>
                <w:szCs w:val="16"/>
                <w:lang w:eastAsia="en-US"/>
              </w:rPr>
            </w:pPr>
            <w:r w:rsidRPr="00055BBB">
              <w:rPr>
                <w:color w:val="000000"/>
                <w:sz w:val="16"/>
                <w:szCs w:val="16"/>
                <w:lang w:eastAsia="en-US"/>
              </w:rPr>
              <w:t>отсутствует</w:t>
            </w:r>
          </w:p>
        </w:tc>
        <w:tc>
          <w:tcPr>
            <w:tcW w:w="1134" w:type="dxa"/>
            <w:tcBorders>
              <w:top w:val="single" w:sz="4" w:space="0" w:color="auto"/>
              <w:left w:val="nil"/>
              <w:bottom w:val="single" w:sz="4" w:space="0" w:color="auto"/>
              <w:right w:val="single" w:sz="4" w:space="0" w:color="auto"/>
            </w:tcBorders>
            <w:vAlign w:val="center"/>
            <w:hideMark/>
          </w:tcPr>
          <w:p w:rsidR="00055BBB" w:rsidRPr="00055BBB" w:rsidRDefault="00055BBB" w:rsidP="00055BBB">
            <w:pPr>
              <w:suppressAutoHyphens/>
              <w:snapToGrid w:val="0"/>
              <w:jc w:val="center"/>
              <w:rPr>
                <w:color w:val="000000"/>
                <w:sz w:val="16"/>
                <w:szCs w:val="16"/>
                <w:lang w:eastAsia="en-US"/>
              </w:rPr>
            </w:pPr>
            <w:r w:rsidRPr="00055BBB">
              <w:rPr>
                <w:color w:val="000000"/>
                <w:sz w:val="16"/>
                <w:szCs w:val="16"/>
                <w:lang w:eastAsia="en-US"/>
              </w:rPr>
              <w:t>отсутствует</w:t>
            </w:r>
          </w:p>
        </w:tc>
        <w:tc>
          <w:tcPr>
            <w:tcW w:w="1134" w:type="dxa"/>
            <w:tcBorders>
              <w:top w:val="single" w:sz="4" w:space="0" w:color="auto"/>
              <w:left w:val="nil"/>
              <w:bottom w:val="single" w:sz="4" w:space="0" w:color="auto"/>
              <w:right w:val="single" w:sz="4" w:space="0" w:color="auto"/>
            </w:tcBorders>
            <w:vAlign w:val="center"/>
            <w:hideMark/>
          </w:tcPr>
          <w:p w:rsidR="00055BBB" w:rsidRPr="00055BBB" w:rsidRDefault="00055BBB" w:rsidP="00055BBB">
            <w:pPr>
              <w:jc w:val="center"/>
              <w:rPr>
                <w:sz w:val="16"/>
                <w:szCs w:val="16"/>
                <w:lang w:eastAsia="en-US"/>
              </w:rPr>
            </w:pPr>
            <w:r w:rsidRPr="00055BBB">
              <w:rPr>
                <w:color w:val="000000"/>
                <w:sz w:val="16"/>
                <w:szCs w:val="16"/>
                <w:lang w:eastAsia="en-US"/>
              </w:rPr>
              <w:t>отсутствует</w:t>
            </w:r>
          </w:p>
        </w:tc>
        <w:tc>
          <w:tcPr>
            <w:tcW w:w="1134" w:type="dxa"/>
            <w:tcBorders>
              <w:top w:val="single" w:sz="4" w:space="0" w:color="auto"/>
              <w:left w:val="nil"/>
              <w:bottom w:val="single" w:sz="4" w:space="0" w:color="auto"/>
              <w:right w:val="single" w:sz="4" w:space="0" w:color="auto"/>
            </w:tcBorders>
            <w:vAlign w:val="center"/>
            <w:hideMark/>
          </w:tcPr>
          <w:p w:rsidR="00055BBB" w:rsidRPr="00055BBB" w:rsidRDefault="00055BBB" w:rsidP="00055BBB">
            <w:pPr>
              <w:jc w:val="center"/>
              <w:rPr>
                <w:sz w:val="16"/>
                <w:szCs w:val="16"/>
                <w:lang w:eastAsia="en-US"/>
              </w:rPr>
            </w:pPr>
            <w:r w:rsidRPr="00055BBB">
              <w:rPr>
                <w:color w:val="000000"/>
                <w:sz w:val="16"/>
                <w:szCs w:val="16"/>
                <w:lang w:eastAsia="en-US"/>
              </w:rPr>
              <w:t>отсутствует</w:t>
            </w:r>
          </w:p>
        </w:tc>
        <w:tc>
          <w:tcPr>
            <w:tcW w:w="1134" w:type="dxa"/>
            <w:tcBorders>
              <w:top w:val="single" w:sz="4" w:space="0" w:color="auto"/>
              <w:left w:val="nil"/>
              <w:bottom w:val="single" w:sz="4" w:space="0" w:color="auto"/>
              <w:right w:val="single" w:sz="4" w:space="0" w:color="auto"/>
            </w:tcBorders>
            <w:vAlign w:val="center"/>
            <w:hideMark/>
          </w:tcPr>
          <w:p w:rsidR="00055BBB" w:rsidRPr="00055BBB" w:rsidRDefault="00055BBB" w:rsidP="00055BBB">
            <w:pPr>
              <w:jc w:val="center"/>
              <w:rPr>
                <w:sz w:val="16"/>
                <w:szCs w:val="16"/>
                <w:lang w:eastAsia="en-US"/>
              </w:rPr>
            </w:pPr>
            <w:r w:rsidRPr="00055BBB">
              <w:rPr>
                <w:color w:val="000000"/>
                <w:sz w:val="16"/>
                <w:szCs w:val="16"/>
                <w:lang w:eastAsia="en-US"/>
              </w:rPr>
              <w:t>отсутствует</w:t>
            </w:r>
          </w:p>
        </w:tc>
        <w:tc>
          <w:tcPr>
            <w:tcW w:w="1134" w:type="dxa"/>
            <w:tcBorders>
              <w:top w:val="single" w:sz="4" w:space="0" w:color="auto"/>
              <w:left w:val="nil"/>
              <w:bottom w:val="single" w:sz="4" w:space="0" w:color="auto"/>
              <w:right w:val="single" w:sz="4" w:space="0" w:color="auto"/>
            </w:tcBorders>
            <w:vAlign w:val="center"/>
            <w:hideMark/>
          </w:tcPr>
          <w:p w:rsidR="00055BBB" w:rsidRPr="00055BBB" w:rsidRDefault="00055BBB" w:rsidP="00055BBB">
            <w:pPr>
              <w:jc w:val="center"/>
              <w:rPr>
                <w:sz w:val="16"/>
                <w:szCs w:val="16"/>
                <w:lang w:eastAsia="en-US"/>
              </w:rPr>
            </w:pPr>
            <w:r w:rsidRPr="00055BBB">
              <w:rPr>
                <w:color w:val="000000"/>
                <w:sz w:val="16"/>
                <w:szCs w:val="16"/>
                <w:lang w:eastAsia="en-US"/>
              </w:rPr>
              <w:t>отсутствует</w:t>
            </w:r>
          </w:p>
        </w:tc>
        <w:tc>
          <w:tcPr>
            <w:tcW w:w="1134" w:type="dxa"/>
            <w:tcBorders>
              <w:top w:val="single" w:sz="4" w:space="0" w:color="auto"/>
              <w:left w:val="nil"/>
              <w:bottom w:val="single" w:sz="4" w:space="0" w:color="auto"/>
              <w:right w:val="single" w:sz="4" w:space="0" w:color="auto"/>
            </w:tcBorders>
            <w:vAlign w:val="center"/>
            <w:hideMark/>
          </w:tcPr>
          <w:p w:rsidR="00055BBB" w:rsidRPr="00055BBB" w:rsidRDefault="00055BBB" w:rsidP="00055BBB">
            <w:pPr>
              <w:jc w:val="center"/>
              <w:rPr>
                <w:sz w:val="16"/>
                <w:szCs w:val="16"/>
                <w:lang w:eastAsia="en-US"/>
              </w:rPr>
            </w:pPr>
            <w:r w:rsidRPr="00055BBB">
              <w:rPr>
                <w:color w:val="000000"/>
                <w:sz w:val="16"/>
                <w:szCs w:val="16"/>
                <w:lang w:eastAsia="en-US"/>
              </w:rPr>
              <w:t>отсутствует</w:t>
            </w:r>
          </w:p>
        </w:tc>
        <w:tc>
          <w:tcPr>
            <w:tcW w:w="1134" w:type="dxa"/>
            <w:gridSpan w:val="2"/>
            <w:tcBorders>
              <w:top w:val="single" w:sz="4" w:space="0" w:color="auto"/>
              <w:left w:val="nil"/>
              <w:bottom w:val="single" w:sz="4" w:space="0" w:color="auto"/>
              <w:right w:val="single" w:sz="4" w:space="0" w:color="auto"/>
            </w:tcBorders>
            <w:vAlign w:val="center"/>
            <w:hideMark/>
          </w:tcPr>
          <w:p w:rsidR="00055BBB" w:rsidRPr="00055BBB" w:rsidRDefault="00055BBB" w:rsidP="00055BBB">
            <w:pPr>
              <w:jc w:val="center"/>
              <w:rPr>
                <w:sz w:val="16"/>
                <w:szCs w:val="16"/>
                <w:lang w:eastAsia="en-US"/>
              </w:rPr>
            </w:pPr>
            <w:r w:rsidRPr="00055BBB">
              <w:rPr>
                <w:color w:val="000000"/>
                <w:sz w:val="16"/>
                <w:szCs w:val="16"/>
                <w:lang w:eastAsia="en-US"/>
              </w:rPr>
              <w:t>отсутствует</w:t>
            </w:r>
          </w:p>
        </w:tc>
        <w:tc>
          <w:tcPr>
            <w:tcW w:w="1134" w:type="dxa"/>
            <w:gridSpan w:val="2"/>
            <w:tcBorders>
              <w:top w:val="single" w:sz="4" w:space="0" w:color="auto"/>
              <w:left w:val="nil"/>
              <w:bottom w:val="single" w:sz="4" w:space="0" w:color="auto"/>
              <w:right w:val="single" w:sz="4" w:space="0" w:color="auto"/>
            </w:tcBorders>
            <w:vAlign w:val="center"/>
            <w:hideMark/>
          </w:tcPr>
          <w:p w:rsidR="00055BBB" w:rsidRPr="00055BBB" w:rsidRDefault="00055BBB" w:rsidP="00055BBB">
            <w:pPr>
              <w:jc w:val="center"/>
              <w:rPr>
                <w:sz w:val="16"/>
                <w:szCs w:val="16"/>
                <w:lang w:eastAsia="en-US"/>
              </w:rPr>
            </w:pPr>
            <w:r w:rsidRPr="00055BBB">
              <w:rPr>
                <w:color w:val="000000"/>
                <w:sz w:val="16"/>
                <w:szCs w:val="16"/>
                <w:lang w:eastAsia="en-US"/>
              </w:rPr>
              <w:t>отсутствует</w:t>
            </w:r>
          </w:p>
        </w:tc>
        <w:tc>
          <w:tcPr>
            <w:tcW w:w="2124" w:type="dxa"/>
            <w:tcBorders>
              <w:top w:val="nil"/>
              <w:left w:val="single" w:sz="4" w:space="0" w:color="auto"/>
              <w:bottom w:val="nil"/>
              <w:right w:val="nil"/>
            </w:tcBorders>
          </w:tcPr>
          <w:p w:rsidR="00055BBB" w:rsidRPr="00055BBB" w:rsidRDefault="00055BBB" w:rsidP="00055BBB">
            <w:pPr>
              <w:suppressAutoHyphens/>
              <w:snapToGrid w:val="0"/>
              <w:jc w:val="center"/>
              <w:rPr>
                <w:color w:val="000000"/>
                <w:sz w:val="16"/>
                <w:szCs w:val="16"/>
                <w:lang w:eastAsia="en-US"/>
              </w:rPr>
            </w:pPr>
          </w:p>
        </w:tc>
      </w:tr>
      <w:tr w:rsidR="00055BBB" w:rsidRPr="00055BBB" w:rsidTr="00F72FC0">
        <w:trPr>
          <w:gridAfter w:val="2"/>
          <w:wAfter w:w="3968" w:type="dxa"/>
          <w:trHeight w:val="832"/>
        </w:trPr>
        <w:tc>
          <w:tcPr>
            <w:tcW w:w="3544" w:type="dxa"/>
            <w:tcBorders>
              <w:top w:val="nil"/>
              <w:left w:val="single" w:sz="4" w:space="0" w:color="auto"/>
              <w:bottom w:val="single" w:sz="4" w:space="0" w:color="auto"/>
              <w:right w:val="nil"/>
            </w:tcBorders>
            <w:hideMark/>
          </w:tcPr>
          <w:p w:rsidR="00055BBB" w:rsidRPr="00055BBB" w:rsidRDefault="00055BBB" w:rsidP="00055BBB">
            <w:pPr>
              <w:suppressAutoHyphens/>
              <w:snapToGrid w:val="0"/>
              <w:ind w:left="57" w:right="57"/>
              <w:jc w:val="both"/>
              <w:rPr>
                <w:color w:val="000000"/>
                <w:sz w:val="16"/>
                <w:szCs w:val="16"/>
                <w:lang w:eastAsia="en-US"/>
              </w:rPr>
            </w:pPr>
            <w:r w:rsidRPr="00055BBB">
              <w:rPr>
                <w:color w:val="000000"/>
                <w:sz w:val="16"/>
                <w:szCs w:val="16"/>
                <w:lang w:eastAsia="en-US"/>
              </w:rPr>
              <w:t>8.</w:t>
            </w:r>
            <w:r w:rsidR="00F72FC0">
              <w:rPr>
                <w:color w:val="000000"/>
                <w:sz w:val="16"/>
                <w:szCs w:val="16"/>
                <w:lang w:eastAsia="en-US"/>
              </w:rPr>
              <w:t xml:space="preserve"> </w:t>
            </w:r>
            <w:r w:rsidRPr="00055BBB">
              <w:rPr>
                <w:color w:val="000000"/>
                <w:sz w:val="16"/>
                <w:szCs w:val="16"/>
                <w:lang w:eastAsia="en-US"/>
              </w:rPr>
              <w:t>Объем предоставленных документов и сведений для участия в аукционе</w:t>
            </w:r>
          </w:p>
        </w:tc>
        <w:tc>
          <w:tcPr>
            <w:tcW w:w="1134" w:type="dxa"/>
            <w:tcBorders>
              <w:top w:val="nil"/>
              <w:left w:val="single" w:sz="8" w:space="0" w:color="000000"/>
              <w:bottom w:val="single" w:sz="4" w:space="0" w:color="auto"/>
              <w:right w:val="nil"/>
            </w:tcBorders>
            <w:vAlign w:val="center"/>
            <w:hideMark/>
          </w:tcPr>
          <w:p w:rsidR="00055BBB" w:rsidRPr="00055BBB" w:rsidRDefault="00F72FC0" w:rsidP="00055BBB">
            <w:pPr>
              <w:suppressAutoHyphens/>
              <w:snapToGrid w:val="0"/>
              <w:jc w:val="center"/>
              <w:rPr>
                <w:color w:val="000000"/>
                <w:sz w:val="16"/>
                <w:szCs w:val="16"/>
                <w:lang w:eastAsia="en-US"/>
              </w:rPr>
            </w:pPr>
            <w:r>
              <w:rPr>
                <w:color w:val="000000"/>
                <w:sz w:val="16"/>
                <w:szCs w:val="16"/>
                <w:lang w:eastAsia="en-US"/>
              </w:rPr>
              <w:t>в</w:t>
            </w:r>
            <w:r w:rsidR="00055BBB" w:rsidRPr="00055BBB">
              <w:rPr>
                <w:color w:val="000000"/>
                <w:sz w:val="16"/>
                <w:szCs w:val="16"/>
                <w:lang w:eastAsia="en-US"/>
              </w:rPr>
              <w:t xml:space="preserve"> объеме указанном в документации об аукционе</w:t>
            </w:r>
          </w:p>
        </w:tc>
        <w:tc>
          <w:tcPr>
            <w:tcW w:w="1134" w:type="dxa"/>
            <w:tcBorders>
              <w:top w:val="nil"/>
              <w:left w:val="single" w:sz="8" w:space="0" w:color="000000"/>
              <w:bottom w:val="single" w:sz="4" w:space="0" w:color="auto"/>
              <w:right w:val="single" w:sz="4" w:space="0" w:color="auto"/>
            </w:tcBorders>
            <w:vAlign w:val="center"/>
            <w:hideMark/>
          </w:tcPr>
          <w:p w:rsidR="00055BBB" w:rsidRPr="00055BBB" w:rsidRDefault="00F72FC0" w:rsidP="00055BBB">
            <w:pPr>
              <w:suppressAutoHyphens/>
              <w:snapToGrid w:val="0"/>
              <w:jc w:val="center"/>
              <w:rPr>
                <w:color w:val="000000"/>
                <w:sz w:val="16"/>
                <w:szCs w:val="16"/>
                <w:lang w:eastAsia="en-US"/>
              </w:rPr>
            </w:pPr>
            <w:r>
              <w:rPr>
                <w:color w:val="000000"/>
                <w:sz w:val="16"/>
                <w:szCs w:val="16"/>
                <w:lang w:eastAsia="en-US"/>
              </w:rPr>
              <w:t>в</w:t>
            </w:r>
            <w:r w:rsidR="00055BBB" w:rsidRPr="00055BBB">
              <w:rPr>
                <w:color w:val="000000"/>
                <w:sz w:val="16"/>
                <w:szCs w:val="16"/>
                <w:lang w:eastAsia="en-US"/>
              </w:rPr>
              <w:t xml:space="preserve"> полном объеме</w:t>
            </w:r>
          </w:p>
        </w:tc>
        <w:tc>
          <w:tcPr>
            <w:tcW w:w="1134" w:type="dxa"/>
            <w:tcBorders>
              <w:top w:val="nil"/>
              <w:left w:val="single" w:sz="8" w:space="0" w:color="000000"/>
              <w:bottom w:val="single" w:sz="4" w:space="0" w:color="auto"/>
              <w:right w:val="single" w:sz="4" w:space="0" w:color="auto"/>
            </w:tcBorders>
            <w:vAlign w:val="center"/>
            <w:hideMark/>
          </w:tcPr>
          <w:p w:rsidR="00055BBB" w:rsidRPr="00055BBB" w:rsidRDefault="00F72FC0" w:rsidP="00055BBB">
            <w:pPr>
              <w:suppressAutoHyphens/>
              <w:snapToGrid w:val="0"/>
              <w:jc w:val="center"/>
              <w:rPr>
                <w:color w:val="000000"/>
                <w:sz w:val="16"/>
                <w:szCs w:val="16"/>
                <w:lang w:eastAsia="en-US"/>
              </w:rPr>
            </w:pPr>
            <w:r>
              <w:rPr>
                <w:color w:val="000000"/>
                <w:sz w:val="16"/>
                <w:szCs w:val="16"/>
                <w:lang w:eastAsia="en-US"/>
              </w:rPr>
              <w:t>в</w:t>
            </w:r>
            <w:r w:rsidR="00055BBB" w:rsidRPr="00055BBB">
              <w:rPr>
                <w:color w:val="000000"/>
                <w:sz w:val="16"/>
                <w:szCs w:val="16"/>
                <w:lang w:eastAsia="en-US"/>
              </w:rPr>
              <w:t xml:space="preserve"> полном объеме</w:t>
            </w:r>
          </w:p>
        </w:tc>
        <w:tc>
          <w:tcPr>
            <w:tcW w:w="1134" w:type="dxa"/>
            <w:tcBorders>
              <w:top w:val="single" w:sz="4" w:space="0" w:color="auto"/>
              <w:left w:val="nil"/>
              <w:bottom w:val="single" w:sz="4" w:space="0" w:color="auto"/>
              <w:right w:val="single" w:sz="4" w:space="0" w:color="auto"/>
            </w:tcBorders>
            <w:vAlign w:val="center"/>
            <w:hideMark/>
          </w:tcPr>
          <w:p w:rsidR="00055BBB" w:rsidRPr="00055BBB" w:rsidRDefault="00F72FC0" w:rsidP="00055BBB">
            <w:pPr>
              <w:suppressAutoHyphens/>
              <w:snapToGrid w:val="0"/>
              <w:jc w:val="center"/>
              <w:rPr>
                <w:color w:val="000000"/>
                <w:sz w:val="16"/>
                <w:szCs w:val="16"/>
                <w:lang w:eastAsia="en-US"/>
              </w:rPr>
            </w:pPr>
            <w:r>
              <w:rPr>
                <w:color w:val="000000"/>
                <w:sz w:val="16"/>
                <w:szCs w:val="16"/>
                <w:lang w:eastAsia="en-US"/>
              </w:rPr>
              <w:t>в</w:t>
            </w:r>
            <w:r w:rsidR="00055BBB" w:rsidRPr="00055BBB">
              <w:rPr>
                <w:color w:val="000000"/>
                <w:sz w:val="16"/>
                <w:szCs w:val="16"/>
                <w:lang w:eastAsia="en-US"/>
              </w:rPr>
              <w:t xml:space="preserve"> полном объеме</w:t>
            </w:r>
          </w:p>
        </w:tc>
        <w:tc>
          <w:tcPr>
            <w:tcW w:w="1134" w:type="dxa"/>
            <w:tcBorders>
              <w:top w:val="nil"/>
              <w:left w:val="nil"/>
              <w:bottom w:val="single" w:sz="4" w:space="0" w:color="auto"/>
              <w:right w:val="single" w:sz="4" w:space="0" w:color="auto"/>
            </w:tcBorders>
            <w:vAlign w:val="center"/>
            <w:hideMark/>
          </w:tcPr>
          <w:p w:rsidR="00055BBB" w:rsidRPr="00055BBB" w:rsidRDefault="00F72FC0" w:rsidP="00055BBB">
            <w:pPr>
              <w:jc w:val="center"/>
              <w:rPr>
                <w:sz w:val="16"/>
                <w:szCs w:val="16"/>
                <w:lang w:eastAsia="en-US"/>
              </w:rPr>
            </w:pPr>
            <w:r>
              <w:rPr>
                <w:color w:val="000000"/>
                <w:sz w:val="16"/>
                <w:szCs w:val="16"/>
                <w:lang w:eastAsia="en-US"/>
              </w:rPr>
              <w:t>в</w:t>
            </w:r>
            <w:r w:rsidR="00055BBB" w:rsidRPr="00055BBB">
              <w:rPr>
                <w:color w:val="000000"/>
                <w:sz w:val="16"/>
                <w:szCs w:val="16"/>
                <w:lang w:eastAsia="en-US"/>
              </w:rPr>
              <w:t xml:space="preserve"> полном объеме</w:t>
            </w:r>
          </w:p>
        </w:tc>
        <w:tc>
          <w:tcPr>
            <w:tcW w:w="1134" w:type="dxa"/>
            <w:tcBorders>
              <w:top w:val="nil"/>
              <w:left w:val="nil"/>
              <w:bottom w:val="single" w:sz="4" w:space="0" w:color="auto"/>
              <w:right w:val="single" w:sz="4" w:space="0" w:color="auto"/>
            </w:tcBorders>
            <w:vAlign w:val="center"/>
            <w:hideMark/>
          </w:tcPr>
          <w:p w:rsidR="00055BBB" w:rsidRPr="00055BBB" w:rsidRDefault="00F72FC0" w:rsidP="00055BBB">
            <w:pPr>
              <w:jc w:val="center"/>
              <w:rPr>
                <w:sz w:val="16"/>
                <w:szCs w:val="16"/>
                <w:lang w:eastAsia="en-US"/>
              </w:rPr>
            </w:pPr>
            <w:r>
              <w:rPr>
                <w:color w:val="000000"/>
                <w:sz w:val="16"/>
                <w:szCs w:val="16"/>
                <w:lang w:eastAsia="en-US"/>
              </w:rPr>
              <w:t>в</w:t>
            </w:r>
            <w:r w:rsidR="00055BBB" w:rsidRPr="00055BBB">
              <w:rPr>
                <w:color w:val="000000"/>
                <w:sz w:val="16"/>
                <w:szCs w:val="16"/>
                <w:lang w:eastAsia="en-US"/>
              </w:rPr>
              <w:t xml:space="preserve"> полном объеме</w:t>
            </w:r>
          </w:p>
        </w:tc>
        <w:tc>
          <w:tcPr>
            <w:tcW w:w="1134" w:type="dxa"/>
            <w:tcBorders>
              <w:top w:val="nil"/>
              <w:left w:val="nil"/>
              <w:bottom w:val="single" w:sz="4" w:space="0" w:color="auto"/>
              <w:right w:val="single" w:sz="4" w:space="0" w:color="auto"/>
            </w:tcBorders>
            <w:vAlign w:val="center"/>
            <w:hideMark/>
          </w:tcPr>
          <w:p w:rsidR="00055BBB" w:rsidRPr="00055BBB" w:rsidRDefault="00F72FC0" w:rsidP="00055BBB">
            <w:pPr>
              <w:jc w:val="center"/>
              <w:rPr>
                <w:sz w:val="16"/>
                <w:szCs w:val="16"/>
                <w:lang w:eastAsia="en-US"/>
              </w:rPr>
            </w:pPr>
            <w:r>
              <w:rPr>
                <w:color w:val="000000"/>
                <w:sz w:val="16"/>
                <w:szCs w:val="16"/>
                <w:lang w:eastAsia="en-US"/>
              </w:rPr>
              <w:t>в</w:t>
            </w:r>
            <w:r w:rsidR="00055BBB" w:rsidRPr="00055BBB">
              <w:rPr>
                <w:color w:val="000000"/>
                <w:sz w:val="16"/>
                <w:szCs w:val="16"/>
                <w:lang w:eastAsia="en-US"/>
              </w:rPr>
              <w:t xml:space="preserve"> полном объеме</w:t>
            </w:r>
          </w:p>
        </w:tc>
        <w:tc>
          <w:tcPr>
            <w:tcW w:w="1134" w:type="dxa"/>
            <w:tcBorders>
              <w:top w:val="nil"/>
              <w:left w:val="nil"/>
              <w:bottom w:val="single" w:sz="4" w:space="0" w:color="auto"/>
              <w:right w:val="single" w:sz="4" w:space="0" w:color="auto"/>
            </w:tcBorders>
            <w:vAlign w:val="center"/>
            <w:hideMark/>
          </w:tcPr>
          <w:p w:rsidR="00055BBB" w:rsidRPr="00055BBB" w:rsidRDefault="00F72FC0" w:rsidP="00055BBB">
            <w:pPr>
              <w:jc w:val="center"/>
              <w:rPr>
                <w:sz w:val="16"/>
                <w:szCs w:val="16"/>
                <w:lang w:eastAsia="en-US"/>
              </w:rPr>
            </w:pPr>
            <w:r>
              <w:rPr>
                <w:color w:val="000000"/>
                <w:sz w:val="16"/>
                <w:szCs w:val="16"/>
                <w:lang w:eastAsia="en-US"/>
              </w:rPr>
              <w:t>в</w:t>
            </w:r>
            <w:r w:rsidR="00055BBB" w:rsidRPr="00055BBB">
              <w:rPr>
                <w:color w:val="000000"/>
                <w:sz w:val="16"/>
                <w:szCs w:val="16"/>
                <w:lang w:eastAsia="en-US"/>
              </w:rPr>
              <w:t xml:space="preserve"> полном объеме</w:t>
            </w:r>
          </w:p>
        </w:tc>
        <w:tc>
          <w:tcPr>
            <w:tcW w:w="1134" w:type="dxa"/>
            <w:tcBorders>
              <w:top w:val="nil"/>
              <w:left w:val="nil"/>
              <w:bottom w:val="single" w:sz="4" w:space="0" w:color="auto"/>
              <w:right w:val="single" w:sz="4" w:space="0" w:color="auto"/>
            </w:tcBorders>
            <w:vAlign w:val="center"/>
            <w:hideMark/>
          </w:tcPr>
          <w:p w:rsidR="00055BBB" w:rsidRPr="00055BBB" w:rsidRDefault="00F72FC0" w:rsidP="00055BBB">
            <w:pPr>
              <w:jc w:val="center"/>
              <w:rPr>
                <w:sz w:val="16"/>
                <w:szCs w:val="16"/>
                <w:lang w:eastAsia="en-US"/>
              </w:rPr>
            </w:pPr>
            <w:r>
              <w:rPr>
                <w:color w:val="000000"/>
                <w:sz w:val="16"/>
                <w:szCs w:val="16"/>
                <w:lang w:eastAsia="en-US"/>
              </w:rPr>
              <w:t>в</w:t>
            </w:r>
            <w:r w:rsidR="00055BBB" w:rsidRPr="00055BBB">
              <w:rPr>
                <w:color w:val="000000"/>
                <w:sz w:val="16"/>
                <w:szCs w:val="16"/>
                <w:lang w:eastAsia="en-US"/>
              </w:rPr>
              <w:t xml:space="preserve"> полном объеме</w:t>
            </w:r>
          </w:p>
        </w:tc>
        <w:tc>
          <w:tcPr>
            <w:tcW w:w="1134" w:type="dxa"/>
            <w:gridSpan w:val="2"/>
            <w:tcBorders>
              <w:top w:val="nil"/>
              <w:left w:val="nil"/>
              <w:bottom w:val="single" w:sz="4" w:space="0" w:color="auto"/>
              <w:right w:val="single" w:sz="4" w:space="0" w:color="auto"/>
            </w:tcBorders>
            <w:vAlign w:val="center"/>
            <w:hideMark/>
          </w:tcPr>
          <w:p w:rsidR="00055BBB" w:rsidRPr="00055BBB" w:rsidRDefault="00F72FC0" w:rsidP="00055BBB">
            <w:pPr>
              <w:jc w:val="center"/>
              <w:rPr>
                <w:sz w:val="16"/>
                <w:szCs w:val="16"/>
                <w:lang w:eastAsia="en-US"/>
              </w:rPr>
            </w:pPr>
            <w:r>
              <w:rPr>
                <w:color w:val="000000"/>
                <w:sz w:val="16"/>
                <w:szCs w:val="16"/>
                <w:lang w:eastAsia="en-US"/>
              </w:rPr>
              <w:t>в</w:t>
            </w:r>
            <w:r w:rsidR="00055BBB" w:rsidRPr="00055BBB">
              <w:rPr>
                <w:color w:val="000000"/>
                <w:sz w:val="16"/>
                <w:szCs w:val="16"/>
                <w:lang w:eastAsia="en-US"/>
              </w:rPr>
              <w:t xml:space="preserve"> полном объеме</w:t>
            </w:r>
          </w:p>
        </w:tc>
        <w:tc>
          <w:tcPr>
            <w:tcW w:w="1134" w:type="dxa"/>
            <w:gridSpan w:val="2"/>
            <w:tcBorders>
              <w:top w:val="nil"/>
              <w:left w:val="nil"/>
              <w:bottom w:val="single" w:sz="4" w:space="0" w:color="auto"/>
              <w:right w:val="single" w:sz="4" w:space="0" w:color="auto"/>
            </w:tcBorders>
            <w:vAlign w:val="center"/>
            <w:hideMark/>
          </w:tcPr>
          <w:p w:rsidR="00055BBB" w:rsidRPr="00055BBB" w:rsidRDefault="00F72FC0" w:rsidP="00055BBB">
            <w:pPr>
              <w:jc w:val="center"/>
              <w:rPr>
                <w:sz w:val="16"/>
                <w:szCs w:val="16"/>
                <w:lang w:eastAsia="en-US"/>
              </w:rPr>
            </w:pPr>
            <w:r>
              <w:rPr>
                <w:color w:val="000000"/>
                <w:sz w:val="16"/>
                <w:szCs w:val="16"/>
                <w:lang w:eastAsia="en-US"/>
              </w:rPr>
              <w:t>в</w:t>
            </w:r>
            <w:r w:rsidR="00055BBB" w:rsidRPr="00055BBB">
              <w:rPr>
                <w:color w:val="000000"/>
                <w:sz w:val="16"/>
                <w:szCs w:val="16"/>
                <w:lang w:eastAsia="en-US"/>
              </w:rPr>
              <w:t xml:space="preserve"> полном объеме</w:t>
            </w:r>
          </w:p>
        </w:tc>
        <w:tc>
          <w:tcPr>
            <w:tcW w:w="2124" w:type="dxa"/>
            <w:tcBorders>
              <w:top w:val="nil"/>
              <w:left w:val="single" w:sz="4" w:space="0" w:color="auto"/>
              <w:bottom w:val="nil"/>
              <w:right w:val="nil"/>
            </w:tcBorders>
          </w:tcPr>
          <w:p w:rsidR="00055BBB" w:rsidRPr="00055BBB" w:rsidRDefault="00055BBB" w:rsidP="00055BBB">
            <w:pPr>
              <w:suppressAutoHyphens/>
              <w:snapToGrid w:val="0"/>
              <w:jc w:val="center"/>
              <w:rPr>
                <w:color w:val="000000"/>
                <w:sz w:val="16"/>
                <w:szCs w:val="16"/>
                <w:lang w:eastAsia="en-US"/>
              </w:rPr>
            </w:pPr>
          </w:p>
        </w:tc>
      </w:tr>
      <w:tr w:rsidR="00055BBB" w:rsidRPr="00055BBB" w:rsidTr="00055BBB">
        <w:trPr>
          <w:trHeight w:val="345"/>
        </w:trPr>
        <w:tc>
          <w:tcPr>
            <w:tcW w:w="16018" w:type="dxa"/>
            <w:gridSpan w:val="14"/>
            <w:tcBorders>
              <w:top w:val="single" w:sz="4" w:space="0" w:color="auto"/>
              <w:left w:val="single" w:sz="4" w:space="0" w:color="auto"/>
              <w:bottom w:val="single" w:sz="8" w:space="0" w:color="000000"/>
              <w:right w:val="single" w:sz="4" w:space="0" w:color="auto"/>
            </w:tcBorders>
            <w:hideMark/>
          </w:tcPr>
          <w:p w:rsidR="00055BBB" w:rsidRPr="00055BBB" w:rsidRDefault="00F72FC0" w:rsidP="00055BBB">
            <w:pPr>
              <w:rPr>
                <w:sz w:val="16"/>
                <w:szCs w:val="16"/>
                <w:lang w:eastAsia="en-US"/>
              </w:rPr>
            </w:pPr>
            <w:r>
              <w:rPr>
                <w:b/>
                <w:color w:val="000000"/>
                <w:sz w:val="16"/>
                <w:szCs w:val="16"/>
                <w:lang w:eastAsia="en-US"/>
              </w:rPr>
              <w:t xml:space="preserve"> 9. </w:t>
            </w:r>
            <w:r w:rsidR="00055BBB" w:rsidRPr="00055BBB">
              <w:rPr>
                <w:b/>
                <w:color w:val="000000"/>
                <w:sz w:val="16"/>
                <w:szCs w:val="16"/>
                <w:lang w:eastAsia="en-US"/>
              </w:rPr>
              <w:t xml:space="preserve">Начальная (максимальная) цена договор, рублей – </w:t>
            </w:r>
            <w:r w:rsidR="00055BBB" w:rsidRPr="00055BBB">
              <w:rPr>
                <w:b/>
                <w:bCs/>
                <w:sz w:val="16"/>
                <w:szCs w:val="16"/>
                <w:lang w:eastAsia="en-US"/>
              </w:rPr>
              <w:t xml:space="preserve">110 929,80 </w:t>
            </w:r>
            <w:r w:rsidR="00055BBB" w:rsidRPr="00055BBB">
              <w:rPr>
                <w:b/>
                <w:color w:val="000000"/>
                <w:sz w:val="16"/>
                <w:szCs w:val="16"/>
                <w:lang w:eastAsia="en-US"/>
              </w:rPr>
              <w:t>рублей</w:t>
            </w:r>
          </w:p>
        </w:tc>
        <w:tc>
          <w:tcPr>
            <w:tcW w:w="2124" w:type="dxa"/>
            <w:tcBorders>
              <w:top w:val="nil"/>
              <w:left w:val="single" w:sz="4" w:space="0" w:color="auto"/>
              <w:bottom w:val="nil"/>
              <w:right w:val="nil"/>
            </w:tcBorders>
          </w:tcPr>
          <w:p w:rsidR="00055BBB" w:rsidRPr="00055BBB" w:rsidRDefault="00055BBB" w:rsidP="00055BBB">
            <w:pPr>
              <w:widowControl/>
              <w:rPr>
                <w:sz w:val="16"/>
                <w:szCs w:val="16"/>
                <w:lang w:eastAsia="en-US"/>
              </w:rPr>
            </w:pPr>
          </w:p>
        </w:tc>
        <w:tc>
          <w:tcPr>
            <w:tcW w:w="1984" w:type="dxa"/>
          </w:tcPr>
          <w:p w:rsidR="00055BBB" w:rsidRPr="00055BBB" w:rsidRDefault="00055BBB" w:rsidP="00055BBB">
            <w:pPr>
              <w:suppressAutoHyphens/>
              <w:snapToGrid w:val="0"/>
              <w:rPr>
                <w:color w:val="000000"/>
                <w:sz w:val="16"/>
                <w:szCs w:val="16"/>
                <w:lang w:eastAsia="en-US"/>
              </w:rPr>
            </w:pPr>
          </w:p>
        </w:tc>
        <w:tc>
          <w:tcPr>
            <w:tcW w:w="1984" w:type="dxa"/>
          </w:tcPr>
          <w:p w:rsidR="00055BBB" w:rsidRPr="00055BBB" w:rsidRDefault="00055BBB" w:rsidP="00055BBB">
            <w:pPr>
              <w:suppressAutoHyphens/>
              <w:snapToGrid w:val="0"/>
              <w:rPr>
                <w:color w:val="000000"/>
                <w:sz w:val="16"/>
                <w:szCs w:val="16"/>
                <w:lang w:eastAsia="en-US"/>
              </w:rPr>
            </w:pPr>
          </w:p>
        </w:tc>
      </w:tr>
      <w:tr w:rsidR="00055BBB" w:rsidRPr="00055BBB" w:rsidTr="00F72FC0">
        <w:trPr>
          <w:gridAfter w:val="1"/>
          <w:wAfter w:w="1984" w:type="dxa"/>
          <w:trHeight w:val="212"/>
        </w:trPr>
        <w:tc>
          <w:tcPr>
            <w:tcW w:w="4678" w:type="dxa"/>
            <w:gridSpan w:val="2"/>
            <w:tcBorders>
              <w:top w:val="single" w:sz="4" w:space="0" w:color="auto"/>
              <w:left w:val="single" w:sz="4" w:space="0" w:color="auto"/>
              <w:bottom w:val="single" w:sz="4" w:space="0" w:color="auto"/>
              <w:right w:val="nil"/>
            </w:tcBorders>
            <w:hideMark/>
          </w:tcPr>
          <w:p w:rsidR="00055BBB" w:rsidRPr="00055BBB" w:rsidRDefault="00055BBB" w:rsidP="00055BBB">
            <w:pPr>
              <w:suppressAutoHyphens/>
              <w:snapToGrid w:val="0"/>
              <w:ind w:right="120"/>
              <w:rPr>
                <w:sz w:val="16"/>
                <w:szCs w:val="16"/>
                <w:lang w:eastAsia="en-US"/>
              </w:rPr>
            </w:pPr>
            <w:r w:rsidRPr="00055BBB">
              <w:rPr>
                <w:sz w:val="16"/>
                <w:szCs w:val="16"/>
                <w:lang w:eastAsia="en-US"/>
              </w:rPr>
              <w:t xml:space="preserve"> </w:t>
            </w:r>
            <w:r w:rsidR="00F72FC0">
              <w:rPr>
                <w:sz w:val="16"/>
                <w:szCs w:val="16"/>
                <w:lang w:eastAsia="en-US"/>
              </w:rPr>
              <w:t xml:space="preserve">10. </w:t>
            </w:r>
            <w:r w:rsidRPr="00055BBB">
              <w:rPr>
                <w:sz w:val="16"/>
                <w:szCs w:val="16"/>
                <w:lang w:eastAsia="en-US"/>
              </w:rPr>
              <w:t>Предложенная цена договора, рублей</w:t>
            </w:r>
          </w:p>
        </w:tc>
        <w:tc>
          <w:tcPr>
            <w:tcW w:w="1134" w:type="dxa"/>
            <w:tcBorders>
              <w:top w:val="single" w:sz="4" w:space="0" w:color="auto"/>
              <w:left w:val="single" w:sz="8" w:space="0" w:color="000000"/>
              <w:bottom w:val="single" w:sz="4" w:space="0" w:color="auto"/>
              <w:right w:val="single" w:sz="4" w:space="0" w:color="auto"/>
            </w:tcBorders>
            <w:hideMark/>
          </w:tcPr>
          <w:p w:rsidR="00055BBB" w:rsidRPr="00055BBB" w:rsidRDefault="00055BBB" w:rsidP="00055BBB">
            <w:pPr>
              <w:suppressAutoHyphens/>
              <w:snapToGrid w:val="0"/>
              <w:ind w:left="12" w:right="-3" w:hanging="30"/>
              <w:jc w:val="center"/>
              <w:rPr>
                <w:rFonts w:eastAsia="Calibri"/>
                <w:b/>
                <w:sz w:val="16"/>
                <w:szCs w:val="16"/>
                <w:lang w:eastAsia="ar-SA"/>
              </w:rPr>
            </w:pPr>
            <w:r w:rsidRPr="00055BBB">
              <w:rPr>
                <w:rFonts w:eastAsia="Calibri"/>
                <w:b/>
                <w:sz w:val="16"/>
                <w:szCs w:val="16"/>
                <w:lang w:eastAsia="ar-SA"/>
              </w:rPr>
              <w:t>59 335,35</w:t>
            </w:r>
          </w:p>
        </w:tc>
        <w:tc>
          <w:tcPr>
            <w:tcW w:w="1134" w:type="dxa"/>
            <w:tcBorders>
              <w:top w:val="single" w:sz="4" w:space="0" w:color="auto"/>
              <w:left w:val="single" w:sz="8" w:space="0" w:color="000000"/>
              <w:bottom w:val="single" w:sz="4" w:space="0" w:color="auto"/>
              <w:right w:val="single" w:sz="4" w:space="0" w:color="auto"/>
            </w:tcBorders>
            <w:hideMark/>
          </w:tcPr>
          <w:p w:rsidR="00055BBB" w:rsidRPr="00055BBB" w:rsidRDefault="00055BBB" w:rsidP="00055BBB">
            <w:pPr>
              <w:suppressAutoHyphens/>
              <w:snapToGrid w:val="0"/>
              <w:ind w:left="12" w:right="-3" w:hanging="30"/>
              <w:jc w:val="center"/>
              <w:rPr>
                <w:rFonts w:eastAsia="Calibri"/>
                <w:b/>
                <w:sz w:val="16"/>
                <w:szCs w:val="16"/>
                <w:lang w:eastAsia="ar-SA"/>
              </w:rPr>
            </w:pPr>
            <w:r w:rsidRPr="00055BBB">
              <w:rPr>
                <w:rFonts w:eastAsia="Calibri"/>
                <w:b/>
                <w:sz w:val="16"/>
                <w:szCs w:val="16"/>
                <w:lang w:eastAsia="ar-SA"/>
              </w:rPr>
              <w:t>59 890,00</w:t>
            </w:r>
          </w:p>
        </w:tc>
        <w:tc>
          <w:tcPr>
            <w:tcW w:w="1134" w:type="dxa"/>
            <w:tcBorders>
              <w:top w:val="single" w:sz="4" w:space="0" w:color="auto"/>
              <w:left w:val="nil"/>
              <w:bottom w:val="single" w:sz="4" w:space="0" w:color="auto"/>
              <w:right w:val="single" w:sz="4" w:space="0" w:color="auto"/>
            </w:tcBorders>
            <w:hideMark/>
          </w:tcPr>
          <w:p w:rsidR="00055BBB" w:rsidRPr="00055BBB" w:rsidRDefault="00055BBB" w:rsidP="00055BBB">
            <w:pPr>
              <w:suppressAutoHyphens/>
              <w:snapToGrid w:val="0"/>
              <w:ind w:left="12" w:right="-3" w:hanging="30"/>
              <w:jc w:val="center"/>
              <w:rPr>
                <w:rFonts w:eastAsia="Calibri"/>
                <w:b/>
                <w:sz w:val="16"/>
                <w:szCs w:val="16"/>
                <w:lang w:eastAsia="ar-SA"/>
              </w:rPr>
            </w:pPr>
            <w:r w:rsidRPr="00055BBB">
              <w:rPr>
                <w:rFonts w:eastAsia="Calibri"/>
                <w:b/>
                <w:sz w:val="16"/>
                <w:szCs w:val="16"/>
                <w:lang w:eastAsia="ar-SA"/>
              </w:rPr>
              <w:t>64 338,40</w:t>
            </w:r>
          </w:p>
        </w:tc>
        <w:tc>
          <w:tcPr>
            <w:tcW w:w="1134" w:type="dxa"/>
            <w:tcBorders>
              <w:top w:val="single" w:sz="4" w:space="0" w:color="auto"/>
              <w:left w:val="nil"/>
              <w:bottom w:val="single" w:sz="4" w:space="0" w:color="auto"/>
              <w:right w:val="single" w:sz="4" w:space="0" w:color="auto"/>
            </w:tcBorders>
            <w:hideMark/>
          </w:tcPr>
          <w:p w:rsidR="00055BBB" w:rsidRPr="00055BBB" w:rsidRDefault="00055BBB" w:rsidP="00055BBB">
            <w:pPr>
              <w:suppressAutoHyphens/>
              <w:snapToGrid w:val="0"/>
              <w:ind w:left="12" w:right="-3" w:hanging="30"/>
              <w:jc w:val="center"/>
              <w:rPr>
                <w:rFonts w:eastAsia="Calibri"/>
                <w:b/>
                <w:sz w:val="16"/>
                <w:szCs w:val="16"/>
                <w:lang w:eastAsia="ar-SA"/>
              </w:rPr>
            </w:pPr>
            <w:r w:rsidRPr="00055BBB">
              <w:rPr>
                <w:rFonts w:eastAsia="Calibri"/>
                <w:b/>
                <w:sz w:val="16"/>
                <w:szCs w:val="16"/>
                <w:lang w:eastAsia="ar-SA"/>
              </w:rPr>
              <w:t>72 000,00</w:t>
            </w:r>
          </w:p>
        </w:tc>
        <w:tc>
          <w:tcPr>
            <w:tcW w:w="1134" w:type="dxa"/>
            <w:tcBorders>
              <w:top w:val="single" w:sz="4" w:space="0" w:color="auto"/>
              <w:left w:val="nil"/>
              <w:bottom w:val="single" w:sz="4" w:space="0" w:color="auto"/>
              <w:right w:val="single" w:sz="4" w:space="0" w:color="auto"/>
            </w:tcBorders>
            <w:hideMark/>
          </w:tcPr>
          <w:p w:rsidR="00055BBB" w:rsidRPr="00055BBB" w:rsidRDefault="00055BBB" w:rsidP="00055BBB">
            <w:pPr>
              <w:suppressAutoHyphens/>
              <w:snapToGrid w:val="0"/>
              <w:ind w:left="12" w:right="-3" w:hanging="30"/>
              <w:jc w:val="center"/>
              <w:rPr>
                <w:rFonts w:eastAsia="Calibri"/>
                <w:b/>
                <w:sz w:val="16"/>
                <w:szCs w:val="16"/>
                <w:lang w:eastAsia="ar-SA"/>
              </w:rPr>
            </w:pPr>
            <w:r w:rsidRPr="00055BBB">
              <w:rPr>
                <w:rFonts w:eastAsia="Calibri"/>
                <w:b/>
                <w:sz w:val="16"/>
                <w:szCs w:val="16"/>
                <w:lang w:eastAsia="ar-SA"/>
              </w:rPr>
              <w:t>73 213,66</w:t>
            </w:r>
          </w:p>
        </w:tc>
        <w:tc>
          <w:tcPr>
            <w:tcW w:w="1134" w:type="dxa"/>
            <w:tcBorders>
              <w:top w:val="single" w:sz="4" w:space="0" w:color="auto"/>
              <w:left w:val="nil"/>
              <w:bottom w:val="single" w:sz="4" w:space="0" w:color="auto"/>
              <w:right w:val="single" w:sz="4" w:space="0" w:color="auto"/>
            </w:tcBorders>
            <w:hideMark/>
          </w:tcPr>
          <w:p w:rsidR="00055BBB" w:rsidRPr="00055BBB" w:rsidRDefault="00055BBB" w:rsidP="00055BBB">
            <w:pPr>
              <w:suppressAutoHyphens/>
              <w:snapToGrid w:val="0"/>
              <w:ind w:left="12" w:right="-3" w:hanging="30"/>
              <w:jc w:val="center"/>
              <w:rPr>
                <w:rFonts w:eastAsia="Calibri"/>
                <w:b/>
                <w:sz w:val="16"/>
                <w:szCs w:val="16"/>
                <w:lang w:eastAsia="ar-SA"/>
              </w:rPr>
            </w:pPr>
            <w:r w:rsidRPr="00055BBB">
              <w:rPr>
                <w:rFonts w:eastAsia="Calibri"/>
                <w:b/>
                <w:sz w:val="16"/>
                <w:szCs w:val="16"/>
                <w:lang w:eastAsia="ar-SA"/>
              </w:rPr>
              <w:t>79 000,00</w:t>
            </w:r>
          </w:p>
        </w:tc>
        <w:tc>
          <w:tcPr>
            <w:tcW w:w="1134" w:type="dxa"/>
            <w:tcBorders>
              <w:top w:val="single" w:sz="4" w:space="0" w:color="auto"/>
              <w:left w:val="nil"/>
              <w:bottom w:val="single" w:sz="4" w:space="0" w:color="auto"/>
              <w:right w:val="single" w:sz="4" w:space="0" w:color="auto"/>
            </w:tcBorders>
            <w:hideMark/>
          </w:tcPr>
          <w:p w:rsidR="00055BBB" w:rsidRPr="00055BBB" w:rsidRDefault="00055BBB" w:rsidP="00055BBB">
            <w:pPr>
              <w:suppressAutoHyphens/>
              <w:snapToGrid w:val="0"/>
              <w:ind w:left="12" w:right="-3" w:hanging="30"/>
              <w:jc w:val="center"/>
              <w:rPr>
                <w:rFonts w:eastAsia="Calibri"/>
                <w:b/>
                <w:sz w:val="16"/>
                <w:szCs w:val="16"/>
                <w:lang w:eastAsia="ar-SA"/>
              </w:rPr>
            </w:pPr>
            <w:r w:rsidRPr="00055BBB">
              <w:rPr>
                <w:rFonts w:eastAsia="Calibri"/>
                <w:b/>
                <w:sz w:val="16"/>
                <w:szCs w:val="16"/>
                <w:lang w:eastAsia="ar-SA"/>
              </w:rPr>
              <w:t>79 869,45</w:t>
            </w:r>
          </w:p>
        </w:tc>
        <w:tc>
          <w:tcPr>
            <w:tcW w:w="1270" w:type="dxa"/>
            <w:gridSpan w:val="2"/>
            <w:tcBorders>
              <w:top w:val="single" w:sz="4" w:space="0" w:color="auto"/>
              <w:left w:val="nil"/>
              <w:bottom w:val="single" w:sz="4" w:space="0" w:color="auto"/>
              <w:right w:val="single" w:sz="4" w:space="0" w:color="auto"/>
            </w:tcBorders>
            <w:hideMark/>
          </w:tcPr>
          <w:p w:rsidR="00055BBB" w:rsidRPr="00055BBB" w:rsidRDefault="00055BBB" w:rsidP="00055BBB">
            <w:pPr>
              <w:suppressAutoHyphens/>
              <w:snapToGrid w:val="0"/>
              <w:ind w:left="12" w:right="-3" w:hanging="30"/>
              <w:jc w:val="center"/>
              <w:rPr>
                <w:rFonts w:eastAsia="Calibri"/>
                <w:b/>
                <w:sz w:val="16"/>
                <w:szCs w:val="16"/>
                <w:lang w:eastAsia="ar-SA"/>
              </w:rPr>
            </w:pPr>
            <w:r w:rsidRPr="00055BBB">
              <w:rPr>
                <w:rFonts w:eastAsia="Calibri"/>
                <w:b/>
                <w:sz w:val="16"/>
                <w:szCs w:val="16"/>
                <w:lang w:eastAsia="ar-SA"/>
              </w:rPr>
              <w:t>80 978,75</w:t>
            </w:r>
          </w:p>
        </w:tc>
        <w:tc>
          <w:tcPr>
            <w:tcW w:w="1138" w:type="dxa"/>
            <w:gridSpan w:val="2"/>
            <w:tcBorders>
              <w:top w:val="single" w:sz="4" w:space="0" w:color="auto"/>
              <w:left w:val="nil"/>
              <w:bottom w:val="single" w:sz="4" w:space="0" w:color="auto"/>
              <w:right w:val="single" w:sz="4" w:space="0" w:color="auto"/>
            </w:tcBorders>
            <w:hideMark/>
          </w:tcPr>
          <w:p w:rsidR="00055BBB" w:rsidRPr="00055BBB" w:rsidRDefault="00055BBB" w:rsidP="00055BBB">
            <w:pPr>
              <w:suppressAutoHyphens/>
              <w:snapToGrid w:val="0"/>
              <w:ind w:left="12" w:right="-3" w:hanging="30"/>
              <w:jc w:val="center"/>
              <w:rPr>
                <w:rFonts w:eastAsia="Calibri"/>
                <w:b/>
                <w:sz w:val="16"/>
                <w:szCs w:val="16"/>
                <w:lang w:eastAsia="ar-SA"/>
              </w:rPr>
            </w:pPr>
            <w:r w:rsidRPr="00055BBB">
              <w:rPr>
                <w:rFonts w:eastAsia="Calibri"/>
                <w:b/>
                <w:sz w:val="16"/>
                <w:szCs w:val="16"/>
                <w:lang w:eastAsia="ar-SA"/>
              </w:rPr>
              <w:t>97 063,57</w:t>
            </w:r>
          </w:p>
        </w:tc>
        <w:tc>
          <w:tcPr>
            <w:tcW w:w="994" w:type="dxa"/>
            <w:tcBorders>
              <w:top w:val="single" w:sz="4" w:space="0" w:color="auto"/>
              <w:left w:val="nil"/>
              <w:bottom w:val="single" w:sz="4" w:space="0" w:color="auto"/>
              <w:right w:val="single" w:sz="4" w:space="0" w:color="auto"/>
            </w:tcBorders>
            <w:hideMark/>
          </w:tcPr>
          <w:p w:rsidR="00055BBB" w:rsidRPr="00055BBB" w:rsidRDefault="00055BBB" w:rsidP="00055BBB">
            <w:pPr>
              <w:suppressAutoHyphens/>
              <w:snapToGrid w:val="0"/>
              <w:ind w:left="12" w:right="-3" w:hanging="30"/>
              <w:jc w:val="center"/>
              <w:rPr>
                <w:rFonts w:eastAsia="Calibri"/>
                <w:b/>
                <w:sz w:val="16"/>
                <w:szCs w:val="16"/>
                <w:lang w:eastAsia="ar-SA"/>
              </w:rPr>
            </w:pPr>
            <w:r w:rsidRPr="00055BBB">
              <w:rPr>
                <w:rFonts w:eastAsia="Calibri"/>
                <w:b/>
                <w:sz w:val="16"/>
                <w:szCs w:val="16"/>
                <w:lang w:eastAsia="ar-SA"/>
              </w:rPr>
              <w:t>97 063,57</w:t>
            </w:r>
          </w:p>
        </w:tc>
        <w:tc>
          <w:tcPr>
            <w:tcW w:w="2124" w:type="dxa"/>
            <w:tcBorders>
              <w:top w:val="nil"/>
              <w:left w:val="single" w:sz="4" w:space="0" w:color="auto"/>
              <w:bottom w:val="nil"/>
              <w:right w:val="nil"/>
            </w:tcBorders>
          </w:tcPr>
          <w:p w:rsidR="00055BBB" w:rsidRPr="00055BBB" w:rsidRDefault="00055BBB" w:rsidP="00055BBB">
            <w:pPr>
              <w:suppressAutoHyphens/>
              <w:snapToGrid w:val="0"/>
              <w:ind w:left="12" w:right="-3" w:hanging="30"/>
              <w:jc w:val="center"/>
              <w:rPr>
                <w:rFonts w:eastAsia="Calibri"/>
                <w:b/>
                <w:sz w:val="16"/>
                <w:szCs w:val="16"/>
                <w:lang w:eastAsia="ar-SA"/>
              </w:rPr>
            </w:pPr>
          </w:p>
        </w:tc>
        <w:tc>
          <w:tcPr>
            <w:tcW w:w="1984" w:type="dxa"/>
          </w:tcPr>
          <w:p w:rsidR="00055BBB" w:rsidRPr="00055BBB" w:rsidRDefault="00055BBB" w:rsidP="00055BBB">
            <w:pPr>
              <w:suppressAutoHyphens/>
              <w:snapToGrid w:val="0"/>
              <w:ind w:left="12" w:right="-3" w:hanging="30"/>
              <w:jc w:val="center"/>
              <w:rPr>
                <w:rFonts w:eastAsia="Calibri"/>
                <w:b/>
                <w:sz w:val="16"/>
                <w:szCs w:val="16"/>
                <w:lang w:eastAsia="ar-SA"/>
              </w:rPr>
            </w:pPr>
          </w:p>
        </w:tc>
      </w:tr>
      <w:tr w:rsidR="00055BBB" w:rsidRPr="00055BBB" w:rsidTr="00F72FC0">
        <w:trPr>
          <w:gridAfter w:val="1"/>
          <w:wAfter w:w="1984" w:type="dxa"/>
          <w:trHeight w:val="231"/>
        </w:trPr>
        <w:tc>
          <w:tcPr>
            <w:tcW w:w="4678" w:type="dxa"/>
            <w:gridSpan w:val="2"/>
            <w:tcBorders>
              <w:top w:val="single" w:sz="4" w:space="0" w:color="auto"/>
              <w:left w:val="single" w:sz="4" w:space="0" w:color="auto"/>
              <w:bottom w:val="single" w:sz="4" w:space="0" w:color="auto"/>
              <w:right w:val="nil"/>
            </w:tcBorders>
            <w:hideMark/>
          </w:tcPr>
          <w:p w:rsidR="00055BBB" w:rsidRPr="00055BBB" w:rsidRDefault="00055BBB" w:rsidP="00055BBB">
            <w:pPr>
              <w:suppressAutoHyphens/>
              <w:snapToGrid w:val="0"/>
              <w:ind w:right="120"/>
              <w:rPr>
                <w:sz w:val="16"/>
                <w:szCs w:val="16"/>
                <w:lang w:eastAsia="en-US"/>
              </w:rPr>
            </w:pPr>
            <w:r w:rsidRPr="00055BBB">
              <w:rPr>
                <w:sz w:val="16"/>
                <w:szCs w:val="16"/>
                <w:lang w:eastAsia="en-US"/>
              </w:rPr>
              <w:t xml:space="preserve"> </w:t>
            </w:r>
            <w:r w:rsidR="00FF64C0">
              <w:rPr>
                <w:sz w:val="16"/>
                <w:szCs w:val="16"/>
                <w:lang w:eastAsia="en-US"/>
              </w:rPr>
              <w:t xml:space="preserve">11. </w:t>
            </w:r>
            <w:bookmarkStart w:id="0" w:name="_GoBack"/>
            <w:bookmarkEnd w:id="0"/>
            <w:r w:rsidRPr="00055BBB">
              <w:rPr>
                <w:sz w:val="16"/>
                <w:szCs w:val="16"/>
                <w:lang w:eastAsia="en-US"/>
              </w:rPr>
              <w:t>Номер по ранжированию по итогам проведения аукциона</w:t>
            </w:r>
          </w:p>
        </w:tc>
        <w:tc>
          <w:tcPr>
            <w:tcW w:w="1134" w:type="dxa"/>
            <w:tcBorders>
              <w:top w:val="single" w:sz="4" w:space="0" w:color="auto"/>
              <w:left w:val="single" w:sz="8" w:space="0" w:color="000000"/>
              <w:bottom w:val="single" w:sz="4" w:space="0" w:color="auto"/>
              <w:right w:val="single" w:sz="4" w:space="0" w:color="auto"/>
            </w:tcBorders>
            <w:hideMark/>
          </w:tcPr>
          <w:p w:rsidR="00055BBB" w:rsidRPr="00055BBB" w:rsidRDefault="00055BBB" w:rsidP="00055BBB">
            <w:pPr>
              <w:suppressAutoHyphens/>
              <w:snapToGrid w:val="0"/>
              <w:ind w:left="12" w:right="-3" w:hanging="30"/>
              <w:jc w:val="center"/>
              <w:rPr>
                <w:rFonts w:eastAsia="Calibri"/>
                <w:sz w:val="16"/>
                <w:szCs w:val="16"/>
                <w:lang w:eastAsia="ar-SA"/>
              </w:rPr>
            </w:pPr>
            <w:r w:rsidRPr="00055BBB">
              <w:rPr>
                <w:rFonts w:eastAsia="Calibri"/>
                <w:sz w:val="16"/>
                <w:szCs w:val="16"/>
                <w:lang w:eastAsia="ar-SA"/>
              </w:rPr>
              <w:t>1</w:t>
            </w:r>
          </w:p>
        </w:tc>
        <w:tc>
          <w:tcPr>
            <w:tcW w:w="1134" w:type="dxa"/>
            <w:tcBorders>
              <w:top w:val="single" w:sz="4" w:space="0" w:color="auto"/>
              <w:left w:val="single" w:sz="8" w:space="0" w:color="000000"/>
              <w:bottom w:val="single" w:sz="4" w:space="0" w:color="auto"/>
              <w:right w:val="single" w:sz="4" w:space="0" w:color="auto"/>
            </w:tcBorders>
            <w:hideMark/>
          </w:tcPr>
          <w:p w:rsidR="00055BBB" w:rsidRPr="00055BBB" w:rsidRDefault="00055BBB" w:rsidP="00055BBB">
            <w:pPr>
              <w:suppressAutoHyphens/>
              <w:snapToGrid w:val="0"/>
              <w:ind w:left="12" w:right="-3" w:hanging="30"/>
              <w:jc w:val="center"/>
              <w:rPr>
                <w:rFonts w:eastAsia="Calibri"/>
                <w:sz w:val="16"/>
                <w:szCs w:val="16"/>
                <w:lang w:eastAsia="ar-SA"/>
              </w:rPr>
            </w:pPr>
            <w:r w:rsidRPr="00055BBB">
              <w:rPr>
                <w:rFonts w:eastAsia="Calibri"/>
                <w:sz w:val="16"/>
                <w:szCs w:val="16"/>
                <w:lang w:eastAsia="ar-SA"/>
              </w:rPr>
              <w:t>2</w:t>
            </w:r>
          </w:p>
        </w:tc>
        <w:tc>
          <w:tcPr>
            <w:tcW w:w="1134" w:type="dxa"/>
            <w:tcBorders>
              <w:top w:val="single" w:sz="4" w:space="0" w:color="auto"/>
              <w:left w:val="nil"/>
              <w:bottom w:val="single" w:sz="4" w:space="0" w:color="auto"/>
              <w:right w:val="single" w:sz="4" w:space="0" w:color="auto"/>
            </w:tcBorders>
            <w:hideMark/>
          </w:tcPr>
          <w:p w:rsidR="00055BBB" w:rsidRPr="00055BBB" w:rsidRDefault="00055BBB" w:rsidP="00055BBB">
            <w:pPr>
              <w:suppressAutoHyphens/>
              <w:snapToGrid w:val="0"/>
              <w:ind w:left="12" w:right="-3" w:hanging="30"/>
              <w:jc w:val="center"/>
              <w:rPr>
                <w:rFonts w:eastAsia="Calibri"/>
                <w:sz w:val="16"/>
                <w:szCs w:val="16"/>
                <w:lang w:eastAsia="ar-SA"/>
              </w:rPr>
            </w:pPr>
            <w:r w:rsidRPr="00055BBB">
              <w:rPr>
                <w:rFonts w:eastAsia="Calibri"/>
                <w:sz w:val="16"/>
                <w:szCs w:val="16"/>
                <w:lang w:eastAsia="ar-SA"/>
              </w:rPr>
              <w:t>3</w:t>
            </w:r>
          </w:p>
        </w:tc>
        <w:tc>
          <w:tcPr>
            <w:tcW w:w="1134" w:type="dxa"/>
            <w:tcBorders>
              <w:top w:val="nil"/>
              <w:left w:val="nil"/>
              <w:bottom w:val="single" w:sz="4" w:space="0" w:color="auto"/>
              <w:right w:val="single" w:sz="4" w:space="0" w:color="auto"/>
            </w:tcBorders>
            <w:hideMark/>
          </w:tcPr>
          <w:p w:rsidR="00055BBB" w:rsidRPr="00055BBB" w:rsidRDefault="00055BBB" w:rsidP="00055BBB">
            <w:pPr>
              <w:suppressAutoHyphens/>
              <w:snapToGrid w:val="0"/>
              <w:ind w:left="12" w:right="-3" w:hanging="30"/>
              <w:jc w:val="center"/>
              <w:rPr>
                <w:rFonts w:eastAsia="Calibri"/>
                <w:sz w:val="16"/>
                <w:szCs w:val="16"/>
                <w:lang w:eastAsia="ar-SA"/>
              </w:rPr>
            </w:pPr>
            <w:r w:rsidRPr="00055BBB">
              <w:rPr>
                <w:rFonts w:eastAsia="Calibri"/>
                <w:sz w:val="16"/>
                <w:szCs w:val="16"/>
                <w:lang w:eastAsia="ar-SA"/>
              </w:rPr>
              <w:t>4</w:t>
            </w:r>
          </w:p>
        </w:tc>
        <w:tc>
          <w:tcPr>
            <w:tcW w:w="1134" w:type="dxa"/>
            <w:tcBorders>
              <w:top w:val="nil"/>
              <w:left w:val="nil"/>
              <w:bottom w:val="single" w:sz="4" w:space="0" w:color="auto"/>
              <w:right w:val="single" w:sz="4" w:space="0" w:color="auto"/>
            </w:tcBorders>
            <w:hideMark/>
          </w:tcPr>
          <w:p w:rsidR="00055BBB" w:rsidRPr="00055BBB" w:rsidRDefault="00055BBB" w:rsidP="00055BBB">
            <w:pPr>
              <w:suppressAutoHyphens/>
              <w:snapToGrid w:val="0"/>
              <w:ind w:left="12" w:right="-3" w:hanging="30"/>
              <w:jc w:val="center"/>
              <w:rPr>
                <w:rFonts w:eastAsia="Calibri"/>
                <w:sz w:val="16"/>
                <w:szCs w:val="16"/>
                <w:lang w:eastAsia="ar-SA"/>
              </w:rPr>
            </w:pPr>
            <w:r w:rsidRPr="00055BBB">
              <w:rPr>
                <w:rFonts w:eastAsia="Calibri"/>
                <w:sz w:val="16"/>
                <w:szCs w:val="16"/>
                <w:lang w:eastAsia="ar-SA"/>
              </w:rPr>
              <w:t>5</w:t>
            </w:r>
          </w:p>
        </w:tc>
        <w:tc>
          <w:tcPr>
            <w:tcW w:w="1134" w:type="dxa"/>
            <w:tcBorders>
              <w:top w:val="nil"/>
              <w:left w:val="nil"/>
              <w:bottom w:val="single" w:sz="4" w:space="0" w:color="auto"/>
              <w:right w:val="single" w:sz="4" w:space="0" w:color="auto"/>
            </w:tcBorders>
            <w:hideMark/>
          </w:tcPr>
          <w:p w:rsidR="00055BBB" w:rsidRPr="00055BBB" w:rsidRDefault="00055BBB" w:rsidP="00055BBB">
            <w:pPr>
              <w:suppressAutoHyphens/>
              <w:snapToGrid w:val="0"/>
              <w:ind w:left="12" w:right="-3" w:hanging="30"/>
              <w:jc w:val="center"/>
              <w:rPr>
                <w:rFonts w:eastAsia="Calibri"/>
                <w:sz w:val="16"/>
                <w:szCs w:val="16"/>
                <w:lang w:eastAsia="ar-SA"/>
              </w:rPr>
            </w:pPr>
            <w:r w:rsidRPr="00055BBB">
              <w:rPr>
                <w:rFonts w:eastAsia="Calibri"/>
                <w:sz w:val="16"/>
                <w:szCs w:val="16"/>
                <w:lang w:eastAsia="ar-SA"/>
              </w:rPr>
              <w:t>6</w:t>
            </w:r>
          </w:p>
        </w:tc>
        <w:tc>
          <w:tcPr>
            <w:tcW w:w="1134" w:type="dxa"/>
            <w:tcBorders>
              <w:top w:val="nil"/>
              <w:left w:val="nil"/>
              <w:bottom w:val="single" w:sz="4" w:space="0" w:color="auto"/>
              <w:right w:val="single" w:sz="4" w:space="0" w:color="auto"/>
            </w:tcBorders>
            <w:hideMark/>
          </w:tcPr>
          <w:p w:rsidR="00055BBB" w:rsidRPr="00055BBB" w:rsidRDefault="00055BBB" w:rsidP="00055BBB">
            <w:pPr>
              <w:suppressAutoHyphens/>
              <w:snapToGrid w:val="0"/>
              <w:ind w:left="12" w:right="-3" w:hanging="30"/>
              <w:jc w:val="center"/>
              <w:rPr>
                <w:rFonts w:eastAsia="Calibri"/>
                <w:sz w:val="16"/>
                <w:szCs w:val="16"/>
                <w:lang w:eastAsia="ar-SA"/>
              </w:rPr>
            </w:pPr>
            <w:r w:rsidRPr="00055BBB">
              <w:rPr>
                <w:rFonts w:eastAsia="Calibri"/>
                <w:sz w:val="16"/>
                <w:szCs w:val="16"/>
                <w:lang w:eastAsia="ar-SA"/>
              </w:rPr>
              <w:t>7</w:t>
            </w:r>
          </w:p>
        </w:tc>
        <w:tc>
          <w:tcPr>
            <w:tcW w:w="1270" w:type="dxa"/>
            <w:gridSpan w:val="2"/>
            <w:tcBorders>
              <w:top w:val="nil"/>
              <w:left w:val="nil"/>
              <w:bottom w:val="single" w:sz="4" w:space="0" w:color="auto"/>
              <w:right w:val="single" w:sz="4" w:space="0" w:color="auto"/>
            </w:tcBorders>
            <w:hideMark/>
          </w:tcPr>
          <w:p w:rsidR="00055BBB" w:rsidRPr="00055BBB" w:rsidRDefault="00055BBB" w:rsidP="00055BBB">
            <w:pPr>
              <w:suppressAutoHyphens/>
              <w:snapToGrid w:val="0"/>
              <w:ind w:left="12" w:right="-3" w:hanging="30"/>
              <w:jc w:val="center"/>
              <w:rPr>
                <w:rFonts w:eastAsia="Calibri"/>
                <w:sz w:val="16"/>
                <w:szCs w:val="16"/>
                <w:lang w:eastAsia="ar-SA"/>
              </w:rPr>
            </w:pPr>
            <w:r w:rsidRPr="00055BBB">
              <w:rPr>
                <w:rFonts w:eastAsia="Calibri"/>
                <w:sz w:val="16"/>
                <w:szCs w:val="16"/>
                <w:lang w:eastAsia="ar-SA"/>
              </w:rPr>
              <w:t>8</w:t>
            </w:r>
          </w:p>
        </w:tc>
        <w:tc>
          <w:tcPr>
            <w:tcW w:w="1138" w:type="dxa"/>
            <w:gridSpan w:val="2"/>
            <w:tcBorders>
              <w:top w:val="nil"/>
              <w:left w:val="nil"/>
              <w:bottom w:val="single" w:sz="4" w:space="0" w:color="auto"/>
              <w:right w:val="single" w:sz="4" w:space="0" w:color="auto"/>
            </w:tcBorders>
            <w:hideMark/>
          </w:tcPr>
          <w:p w:rsidR="00055BBB" w:rsidRPr="00055BBB" w:rsidRDefault="00055BBB" w:rsidP="00055BBB">
            <w:pPr>
              <w:suppressAutoHyphens/>
              <w:snapToGrid w:val="0"/>
              <w:ind w:left="12" w:right="-3" w:hanging="30"/>
              <w:jc w:val="center"/>
              <w:rPr>
                <w:rFonts w:eastAsia="Calibri"/>
                <w:sz w:val="16"/>
                <w:szCs w:val="16"/>
                <w:lang w:eastAsia="ar-SA"/>
              </w:rPr>
            </w:pPr>
            <w:r w:rsidRPr="00055BBB">
              <w:rPr>
                <w:rFonts w:eastAsia="Calibri"/>
                <w:sz w:val="16"/>
                <w:szCs w:val="16"/>
                <w:lang w:eastAsia="ar-SA"/>
              </w:rPr>
              <w:t>9</w:t>
            </w:r>
          </w:p>
        </w:tc>
        <w:tc>
          <w:tcPr>
            <w:tcW w:w="994" w:type="dxa"/>
            <w:tcBorders>
              <w:top w:val="nil"/>
              <w:left w:val="nil"/>
              <w:bottom w:val="single" w:sz="4" w:space="0" w:color="auto"/>
              <w:right w:val="single" w:sz="4" w:space="0" w:color="auto"/>
            </w:tcBorders>
            <w:hideMark/>
          </w:tcPr>
          <w:p w:rsidR="00055BBB" w:rsidRPr="00055BBB" w:rsidRDefault="00055BBB" w:rsidP="00055BBB">
            <w:pPr>
              <w:suppressAutoHyphens/>
              <w:snapToGrid w:val="0"/>
              <w:ind w:left="12" w:right="-3" w:hanging="30"/>
              <w:jc w:val="center"/>
              <w:rPr>
                <w:rFonts w:eastAsia="Calibri"/>
                <w:sz w:val="16"/>
                <w:szCs w:val="16"/>
                <w:lang w:eastAsia="ar-SA"/>
              </w:rPr>
            </w:pPr>
            <w:r w:rsidRPr="00055BBB">
              <w:rPr>
                <w:rFonts w:eastAsia="Calibri"/>
                <w:sz w:val="16"/>
                <w:szCs w:val="16"/>
                <w:lang w:eastAsia="ar-SA"/>
              </w:rPr>
              <w:t>10</w:t>
            </w:r>
          </w:p>
        </w:tc>
        <w:tc>
          <w:tcPr>
            <w:tcW w:w="2124" w:type="dxa"/>
            <w:tcBorders>
              <w:top w:val="nil"/>
              <w:left w:val="single" w:sz="4" w:space="0" w:color="auto"/>
              <w:bottom w:val="nil"/>
              <w:right w:val="nil"/>
            </w:tcBorders>
            <w:hideMark/>
          </w:tcPr>
          <w:p w:rsidR="00055BBB" w:rsidRPr="00055BBB" w:rsidRDefault="00055BBB" w:rsidP="00055BBB">
            <w:pPr>
              <w:suppressAutoHyphens/>
              <w:snapToGrid w:val="0"/>
              <w:ind w:left="12" w:right="-3" w:hanging="30"/>
              <w:jc w:val="center"/>
              <w:rPr>
                <w:rFonts w:eastAsia="Calibri"/>
                <w:b/>
                <w:sz w:val="16"/>
                <w:szCs w:val="16"/>
                <w:lang w:eastAsia="ar-SA"/>
              </w:rPr>
            </w:pPr>
            <w:r w:rsidRPr="00055BBB">
              <w:rPr>
                <w:rFonts w:eastAsia="Calibri"/>
                <w:b/>
                <w:sz w:val="16"/>
                <w:szCs w:val="16"/>
                <w:lang w:eastAsia="ar-SA"/>
              </w:rPr>
              <w:t>2</w:t>
            </w:r>
          </w:p>
        </w:tc>
        <w:tc>
          <w:tcPr>
            <w:tcW w:w="1984" w:type="dxa"/>
          </w:tcPr>
          <w:p w:rsidR="00055BBB" w:rsidRPr="00055BBB" w:rsidRDefault="00055BBB" w:rsidP="00055BBB">
            <w:pPr>
              <w:suppressAutoHyphens/>
              <w:snapToGrid w:val="0"/>
              <w:ind w:left="12" w:right="-3" w:hanging="30"/>
              <w:jc w:val="center"/>
              <w:rPr>
                <w:rFonts w:eastAsia="Calibri"/>
                <w:b/>
                <w:sz w:val="16"/>
                <w:szCs w:val="16"/>
                <w:lang w:eastAsia="ar-SA"/>
              </w:rPr>
            </w:pPr>
          </w:p>
        </w:tc>
      </w:tr>
    </w:tbl>
    <w:p w:rsidR="002041ED" w:rsidRPr="00EA7019" w:rsidRDefault="002041ED" w:rsidP="002041ED">
      <w:pPr>
        <w:rPr>
          <w:color w:val="FF0000"/>
          <w:szCs w:val="24"/>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055BBB" w:rsidRDefault="00055BBB" w:rsidP="0082139F">
      <w:pPr>
        <w:ind w:hanging="426"/>
        <w:jc w:val="right"/>
        <w:rPr>
          <w:sz w:val="16"/>
          <w:szCs w:val="16"/>
        </w:rPr>
        <w:sectPr w:rsidR="00055BBB" w:rsidSect="00055BBB">
          <w:pgSz w:w="16838" w:h="11906" w:orient="landscape"/>
          <w:pgMar w:top="568" w:right="249" w:bottom="425" w:left="1134" w:header="709" w:footer="709" w:gutter="0"/>
          <w:cols w:space="708"/>
          <w:docGrid w:linePitch="360"/>
        </w:sect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0473CB">
      <w:pgSz w:w="11906" w:h="16838"/>
      <w:pgMar w:top="142"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55BBB"/>
    <w:rsid w:val="00127C72"/>
    <w:rsid w:val="00140C77"/>
    <w:rsid w:val="00145833"/>
    <w:rsid w:val="00190195"/>
    <w:rsid w:val="001F1B3D"/>
    <w:rsid w:val="001F34FD"/>
    <w:rsid w:val="002041ED"/>
    <w:rsid w:val="002B7AEA"/>
    <w:rsid w:val="0030335D"/>
    <w:rsid w:val="003323DB"/>
    <w:rsid w:val="00347384"/>
    <w:rsid w:val="003931C5"/>
    <w:rsid w:val="00434334"/>
    <w:rsid w:val="00463208"/>
    <w:rsid w:val="004944D4"/>
    <w:rsid w:val="004C2410"/>
    <w:rsid w:val="004F74D3"/>
    <w:rsid w:val="00502251"/>
    <w:rsid w:val="005130D1"/>
    <w:rsid w:val="0055415B"/>
    <w:rsid w:val="00601EB4"/>
    <w:rsid w:val="00653A86"/>
    <w:rsid w:val="006578A9"/>
    <w:rsid w:val="006637FA"/>
    <w:rsid w:val="00685808"/>
    <w:rsid w:val="006B5A31"/>
    <w:rsid w:val="006D77ED"/>
    <w:rsid w:val="006E5349"/>
    <w:rsid w:val="006E5F45"/>
    <w:rsid w:val="007559E0"/>
    <w:rsid w:val="007C7A6D"/>
    <w:rsid w:val="0081120E"/>
    <w:rsid w:val="0082139F"/>
    <w:rsid w:val="00846B7A"/>
    <w:rsid w:val="008F161B"/>
    <w:rsid w:val="009C280A"/>
    <w:rsid w:val="009D1341"/>
    <w:rsid w:val="00A06F56"/>
    <w:rsid w:val="00A61028"/>
    <w:rsid w:val="00A72C61"/>
    <w:rsid w:val="00A979EA"/>
    <w:rsid w:val="00B02155"/>
    <w:rsid w:val="00B33CD8"/>
    <w:rsid w:val="00B57955"/>
    <w:rsid w:val="00BB06F0"/>
    <w:rsid w:val="00BC6A5A"/>
    <w:rsid w:val="00C06827"/>
    <w:rsid w:val="00C36995"/>
    <w:rsid w:val="00C717BA"/>
    <w:rsid w:val="00C96912"/>
    <w:rsid w:val="00CE1F4B"/>
    <w:rsid w:val="00D00DEC"/>
    <w:rsid w:val="00D526DF"/>
    <w:rsid w:val="00D5310B"/>
    <w:rsid w:val="00D65F9C"/>
    <w:rsid w:val="00D85260"/>
    <w:rsid w:val="00E10822"/>
    <w:rsid w:val="00E20A9D"/>
    <w:rsid w:val="00E57B9B"/>
    <w:rsid w:val="00E6199A"/>
    <w:rsid w:val="00E71F17"/>
    <w:rsid w:val="00E752F0"/>
    <w:rsid w:val="00E926C8"/>
    <w:rsid w:val="00EA7019"/>
    <w:rsid w:val="00EC3ABC"/>
    <w:rsid w:val="00EE1143"/>
    <w:rsid w:val="00EF06DE"/>
    <w:rsid w:val="00F00AB9"/>
    <w:rsid w:val="00F72FC0"/>
    <w:rsid w:val="00F93398"/>
    <w:rsid w:val="00F978FA"/>
    <w:rsid w:val="00FF64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72FC0"/>
    <w:rPr>
      <w:rFonts w:ascii="Tahoma" w:hAnsi="Tahoma" w:cs="Tahoma"/>
      <w:sz w:val="16"/>
      <w:szCs w:val="16"/>
    </w:rPr>
  </w:style>
  <w:style w:type="character" w:customStyle="1" w:styleId="a9">
    <w:name w:val="Текст выноски Знак"/>
    <w:basedOn w:val="a0"/>
    <w:link w:val="a8"/>
    <w:uiPriority w:val="99"/>
    <w:semiHidden/>
    <w:rsid w:val="00F72FC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192807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10</Pages>
  <Words>2853</Words>
  <Characters>16266</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19081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38</cp:revision>
  <cp:lastPrinted>2016-01-18T12:33:00Z</cp:lastPrinted>
  <dcterms:created xsi:type="dcterms:W3CDTF">2011-03-23T07:06:00Z</dcterms:created>
  <dcterms:modified xsi:type="dcterms:W3CDTF">2016-01-18T12:38:00Z</dcterms:modified>
</cp:coreProperties>
</file>