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850" w:rsidRDefault="00891F59" w:rsidP="0033396D">
      <w:pPr>
        <w:pStyle w:val="ConsPlusNormal"/>
        <w:widowControl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45850">
        <w:rPr>
          <w:rFonts w:ascii="Times New Roman" w:hAnsi="Times New Roman" w:cs="Times New Roman"/>
          <w:b/>
          <w:bCs/>
          <w:sz w:val="24"/>
          <w:szCs w:val="24"/>
        </w:rPr>
        <w:t>ОБОСНОВАНИЕ НАЧАЛЬНОЙ (МАКСИМАЛЬНОЙ) ЦЕНЫ КОНТРАКТА</w:t>
      </w:r>
    </w:p>
    <w:p w:rsidR="00745850" w:rsidRDefault="00745850" w:rsidP="0033396D">
      <w:pPr>
        <w:pStyle w:val="ConsPlusNormal"/>
        <w:widowControl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оказание услуг по уборке территории, прилегающей к административным зданиям</w:t>
      </w:r>
    </w:p>
    <w:p w:rsidR="00CE4E32" w:rsidRDefault="00CE4E32" w:rsidP="0033396D">
      <w:pPr>
        <w:pStyle w:val="ConsPlusNormal"/>
        <w:widowControl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5850" w:rsidRPr="00D07D72" w:rsidRDefault="00745850" w:rsidP="00745850">
      <w:r w:rsidRPr="00D07D72">
        <w:t>Способ размещения заказа: аукцион в электронной форме</w:t>
      </w:r>
      <w:r w:rsidR="00891F59" w:rsidRPr="00D07D72">
        <w:t>.</w:t>
      </w:r>
    </w:p>
    <w:p w:rsidR="00D07D72" w:rsidRDefault="00D07D72" w:rsidP="00745850">
      <w:r w:rsidRPr="00D07D72">
        <w:t>Метод обоснования начальной (максимальной) цены: метод сопоставления рыночных цен</w:t>
      </w:r>
      <w:r>
        <w:t>.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268"/>
        <w:gridCol w:w="709"/>
        <w:gridCol w:w="992"/>
        <w:gridCol w:w="2268"/>
        <w:gridCol w:w="1276"/>
        <w:gridCol w:w="1275"/>
        <w:gridCol w:w="1276"/>
        <w:gridCol w:w="1418"/>
        <w:gridCol w:w="1842"/>
      </w:tblGrid>
      <w:tr w:rsidR="00F23334" w:rsidRPr="00964528" w:rsidTr="00D07D72">
        <w:tc>
          <w:tcPr>
            <w:tcW w:w="1702" w:type="dxa"/>
            <w:vMerge w:val="restart"/>
            <w:hideMark/>
          </w:tcPr>
          <w:p w:rsidR="00F23334" w:rsidRPr="00964528" w:rsidRDefault="00F23334">
            <w:pPr>
              <w:jc w:val="center"/>
              <w:rPr>
                <w:sz w:val="20"/>
                <w:szCs w:val="20"/>
              </w:rPr>
            </w:pPr>
            <w:r w:rsidRPr="00964528">
              <w:rPr>
                <w:sz w:val="20"/>
                <w:szCs w:val="20"/>
              </w:rPr>
              <w:t>Наименование объекта</w:t>
            </w:r>
            <w:r w:rsidR="00C84CE9">
              <w:rPr>
                <w:sz w:val="20"/>
                <w:szCs w:val="20"/>
              </w:rPr>
              <w:t xml:space="preserve"> закупки</w:t>
            </w:r>
          </w:p>
        </w:tc>
        <w:tc>
          <w:tcPr>
            <w:tcW w:w="2268" w:type="dxa"/>
            <w:vMerge w:val="restart"/>
            <w:hideMark/>
          </w:tcPr>
          <w:p w:rsidR="00F23334" w:rsidRPr="00964528" w:rsidRDefault="00F23334">
            <w:pPr>
              <w:ind w:firstLine="34"/>
              <w:jc w:val="center"/>
              <w:rPr>
                <w:sz w:val="20"/>
                <w:szCs w:val="20"/>
              </w:rPr>
            </w:pPr>
            <w:r w:rsidRPr="00964528">
              <w:rPr>
                <w:sz w:val="20"/>
                <w:szCs w:val="20"/>
              </w:rPr>
              <w:t>Адрес объекта</w:t>
            </w:r>
            <w:r w:rsidR="00C84CE9">
              <w:rPr>
                <w:sz w:val="20"/>
                <w:szCs w:val="20"/>
              </w:rPr>
              <w:t xml:space="preserve"> закупки</w:t>
            </w:r>
          </w:p>
        </w:tc>
        <w:tc>
          <w:tcPr>
            <w:tcW w:w="709" w:type="dxa"/>
            <w:vMerge w:val="restart"/>
            <w:hideMark/>
          </w:tcPr>
          <w:p w:rsidR="00F23334" w:rsidRPr="00964528" w:rsidRDefault="00F23334">
            <w:pPr>
              <w:ind w:firstLine="33"/>
              <w:jc w:val="center"/>
              <w:rPr>
                <w:sz w:val="20"/>
                <w:szCs w:val="20"/>
              </w:rPr>
            </w:pPr>
            <w:proofErr w:type="spellStart"/>
            <w:r w:rsidRPr="00964528">
              <w:rPr>
                <w:sz w:val="20"/>
                <w:szCs w:val="20"/>
              </w:rPr>
              <w:t>Вых</w:t>
            </w:r>
            <w:proofErr w:type="spellEnd"/>
            <w:r w:rsidRPr="00964528">
              <w:rPr>
                <w:sz w:val="20"/>
                <w:szCs w:val="20"/>
              </w:rPr>
              <w:t>. дни</w:t>
            </w:r>
          </w:p>
        </w:tc>
        <w:tc>
          <w:tcPr>
            <w:tcW w:w="992" w:type="dxa"/>
            <w:vMerge w:val="restart"/>
          </w:tcPr>
          <w:p w:rsidR="00F23334" w:rsidRPr="00964528" w:rsidRDefault="00F23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обслуживания,  кв.</w:t>
            </w:r>
            <w:r w:rsidR="00C114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м.</w:t>
            </w:r>
          </w:p>
        </w:tc>
        <w:tc>
          <w:tcPr>
            <w:tcW w:w="2268" w:type="dxa"/>
            <w:vMerge w:val="restart"/>
            <w:hideMark/>
          </w:tcPr>
          <w:p w:rsidR="00F23334" w:rsidRPr="00964528" w:rsidRDefault="00F23334">
            <w:pPr>
              <w:jc w:val="center"/>
              <w:rPr>
                <w:sz w:val="20"/>
                <w:szCs w:val="20"/>
              </w:rPr>
            </w:pPr>
            <w:r w:rsidRPr="00964528">
              <w:rPr>
                <w:sz w:val="20"/>
                <w:szCs w:val="20"/>
              </w:rPr>
              <w:t>График работы</w:t>
            </w:r>
          </w:p>
        </w:tc>
        <w:tc>
          <w:tcPr>
            <w:tcW w:w="5245" w:type="dxa"/>
            <w:gridSpan w:val="4"/>
            <w:hideMark/>
          </w:tcPr>
          <w:p w:rsidR="00F23334" w:rsidRPr="00964528" w:rsidRDefault="00F23334">
            <w:pPr>
              <w:ind w:left="-108"/>
              <w:jc w:val="center"/>
              <w:rPr>
                <w:sz w:val="20"/>
                <w:szCs w:val="20"/>
              </w:rPr>
            </w:pPr>
            <w:r w:rsidRPr="00964528">
              <w:rPr>
                <w:sz w:val="20"/>
                <w:szCs w:val="20"/>
              </w:rPr>
              <w:t>Единичные цены</w:t>
            </w:r>
            <w:r w:rsidR="003C2338">
              <w:rPr>
                <w:sz w:val="20"/>
                <w:szCs w:val="20"/>
              </w:rPr>
              <w:t>, рублей</w:t>
            </w:r>
            <w:r w:rsidRPr="009645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Merge w:val="restart"/>
            <w:hideMark/>
          </w:tcPr>
          <w:p w:rsidR="00F23334" w:rsidRPr="00F23334" w:rsidRDefault="00F23334" w:rsidP="00F23334">
            <w:pPr>
              <w:jc w:val="center"/>
              <w:rPr>
                <w:sz w:val="20"/>
                <w:szCs w:val="20"/>
              </w:rPr>
            </w:pPr>
            <w:r w:rsidRPr="00F23334">
              <w:rPr>
                <w:sz w:val="20"/>
                <w:szCs w:val="20"/>
              </w:rPr>
              <w:t>Всего начальная (максимальная) цена контракта, руб</w:t>
            </w:r>
            <w:r w:rsidR="003C2338">
              <w:rPr>
                <w:sz w:val="20"/>
                <w:szCs w:val="20"/>
              </w:rPr>
              <w:t>лей</w:t>
            </w:r>
          </w:p>
        </w:tc>
      </w:tr>
      <w:tr w:rsidR="00F23334" w:rsidRPr="00964528" w:rsidTr="00C84CE9">
        <w:trPr>
          <w:trHeight w:val="1226"/>
        </w:trPr>
        <w:tc>
          <w:tcPr>
            <w:tcW w:w="1702" w:type="dxa"/>
            <w:vMerge/>
            <w:vAlign w:val="center"/>
            <w:hideMark/>
          </w:tcPr>
          <w:p w:rsidR="00F23334" w:rsidRPr="00964528" w:rsidRDefault="00F23334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23334" w:rsidRPr="00964528" w:rsidRDefault="00F23334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F23334" w:rsidRPr="00964528" w:rsidRDefault="00F23334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23334" w:rsidRPr="00964528" w:rsidRDefault="00F23334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23334" w:rsidRPr="00964528" w:rsidRDefault="00F23334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F23334" w:rsidRPr="00964528" w:rsidRDefault="00F23334" w:rsidP="00863DF8">
            <w:pPr>
              <w:rPr>
                <w:sz w:val="20"/>
                <w:szCs w:val="20"/>
              </w:rPr>
            </w:pPr>
            <w:r w:rsidRPr="00964528">
              <w:rPr>
                <w:sz w:val="20"/>
                <w:szCs w:val="20"/>
              </w:rPr>
              <w:t>1*</w:t>
            </w:r>
            <w:r w:rsidR="00C84C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hideMark/>
          </w:tcPr>
          <w:p w:rsidR="00F23334" w:rsidRPr="00964528" w:rsidRDefault="00F23334" w:rsidP="00863DF8">
            <w:pPr>
              <w:rPr>
                <w:sz w:val="20"/>
                <w:szCs w:val="20"/>
              </w:rPr>
            </w:pPr>
            <w:r w:rsidRPr="00964528">
              <w:rPr>
                <w:sz w:val="20"/>
                <w:szCs w:val="20"/>
              </w:rPr>
              <w:t>2*</w:t>
            </w:r>
            <w:r w:rsidR="00C84C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hideMark/>
          </w:tcPr>
          <w:p w:rsidR="00F23334" w:rsidRPr="00964528" w:rsidRDefault="00F23334" w:rsidP="00863DF8">
            <w:pPr>
              <w:rPr>
                <w:sz w:val="20"/>
                <w:szCs w:val="20"/>
              </w:rPr>
            </w:pPr>
            <w:r w:rsidRPr="00964528">
              <w:rPr>
                <w:sz w:val="20"/>
                <w:szCs w:val="20"/>
              </w:rPr>
              <w:t>3*</w:t>
            </w:r>
            <w:r w:rsidR="00C84C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hideMark/>
          </w:tcPr>
          <w:p w:rsidR="00F23334" w:rsidRPr="00964528" w:rsidRDefault="00C84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цена, рублей</w:t>
            </w:r>
          </w:p>
        </w:tc>
        <w:tc>
          <w:tcPr>
            <w:tcW w:w="1842" w:type="dxa"/>
            <w:vMerge/>
            <w:vAlign w:val="center"/>
            <w:hideMark/>
          </w:tcPr>
          <w:p w:rsidR="00F23334" w:rsidRPr="00964528" w:rsidRDefault="00F23334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863DF8" w:rsidRPr="00964528" w:rsidTr="00C84CE9">
        <w:trPr>
          <w:trHeight w:val="1915"/>
        </w:trPr>
        <w:tc>
          <w:tcPr>
            <w:tcW w:w="1702" w:type="dxa"/>
            <w:hideMark/>
          </w:tcPr>
          <w:p w:rsidR="00863DF8" w:rsidRPr="00964528" w:rsidRDefault="00863DF8" w:rsidP="00C16202">
            <w:pPr>
              <w:ind w:firstLine="34"/>
              <w:jc w:val="left"/>
              <w:rPr>
                <w:sz w:val="20"/>
                <w:szCs w:val="20"/>
              </w:rPr>
            </w:pPr>
            <w:r w:rsidRPr="00964528">
              <w:rPr>
                <w:sz w:val="20"/>
                <w:szCs w:val="20"/>
              </w:rPr>
              <w:t xml:space="preserve">Оказание услуг </w:t>
            </w:r>
            <w:r>
              <w:rPr>
                <w:sz w:val="20"/>
                <w:szCs w:val="20"/>
              </w:rPr>
              <w:t>по</w:t>
            </w:r>
            <w:r w:rsidRPr="00964528">
              <w:rPr>
                <w:sz w:val="20"/>
                <w:szCs w:val="20"/>
              </w:rPr>
              <w:t xml:space="preserve"> уборк</w:t>
            </w:r>
            <w:r>
              <w:rPr>
                <w:sz w:val="20"/>
                <w:szCs w:val="20"/>
              </w:rPr>
              <w:t>е</w:t>
            </w:r>
            <w:r w:rsidRPr="00964528">
              <w:rPr>
                <w:sz w:val="20"/>
                <w:szCs w:val="20"/>
              </w:rPr>
              <w:t xml:space="preserve"> территории, прилегающей к административным зданиям</w:t>
            </w:r>
          </w:p>
        </w:tc>
        <w:tc>
          <w:tcPr>
            <w:tcW w:w="2268" w:type="dxa"/>
            <w:hideMark/>
          </w:tcPr>
          <w:p w:rsidR="00863DF8" w:rsidRDefault="00863DF8" w:rsidP="008D2DE2">
            <w:pPr>
              <w:ind w:firstLine="34"/>
              <w:jc w:val="left"/>
              <w:rPr>
                <w:sz w:val="20"/>
                <w:szCs w:val="20"/>
              </w:rPr>
            </w:pPr>
            <w:r w:rsidRPr="00964528">
              <w:rPr>
                <w:sz w:val="20"/>
                <w:szCs w:val="20"/>
              </w:rPr>
              <w:t xml:space="preserve">г. </w:t>
            </w:r>
            <w:proofErr w:type="spellStart"/>
            <w:r w:rsidRPr="00964528">
              <w:rPr>
                <w:sz w:val="20"/>
                <w:szCs w:val="20"/>
              </w:rPr>
              <w:t>Югорск</w:t>
            </w:r>
            <w:proofErr w:type="spellEnd"/>
            <w:r w:rsidRPr="00964528">
              <w:rPr>
                <w:sz w:val="20"/>
                <w:szCs w:val="20"/>
              </w:rPr>
              <w:t xml:space="preserve">, ул. </w:t>
            </w:r>
            <w:proofErr w:type="gramStart"/>
            <w:r w:rsidRPr="00964528">
              <w:rPr>
                <w:sz w:val="20"/>
                <w:szCs w:val="20"/>
              </w:rPr>
              <w:t>Железнодорожная</w:t>
            </w:r>
            <w:proofErr w:type="gramEnd"/>
            <w:r w:rsidRPr="00964528">
              <w:rPr>
                <w:sz w:val="20"/>
                <w:szCs w:val="20"/>
              </w:rPr>
              <w:t xml:space="preserve">, д. 43/1,  </w:t>
            </w:r>
          </w:p>
          <w:p w:rsidR="00863DF8" w:rsidRDefault="00863DF8" w:rsidP="00891F59">
            <w:pPr>
              <w:ind w:firstLine="34"/>
              <w:jc w:val="left"/>
              <w:rPr>
                <w:sz w:val="20"/>
                <w:szCs w:val="20"/>
              </w:rPr>
            </w:pPr>
            <w:r w:rsidRPr="00964528">
              <w:rPr>
                <w:sz w:val="20"/>
                <w:szCs w:val="20"/>
              </w:rPr>
              <w:t xml:space="preserve">г. </w:t>
            </w:r>
            <w:proofErr w:type="spellStart"/>
            <w:r w:rsidRPr="00964528">
              <w:rPr>
                <w:sz w:val="20"/>
                <w:szCs w:val="20"/>
              </w:rPr>
              <w:t>Югорск</w:t>
            </w:r>
            <w:proofErr w:type="spellEnd"/>
            <w:r w:rsidRPr="00964528">
              <w:rPr>
                <w:sz w:val="20"/>
                <w:szCs w:val="20"/>
              </w:rPr>
              <w:t xml:space="preserve">, ул. 40 лет Победы, д. 11, </w:t>
            </w:r>
          </w:p>
          <w:p w:rsidR="00863DF8" w:rsidRDefault="00863DF8" w:rsidP="00891F59">
            <w:pPr>
              <w:ind w:firstLine="34"/>
              <w:jc w:val="left"/>
              <w:rPr>
                <w:sz w:val="20"/>
                <w:szCs w:val="20"/>
              </w:rPr>
            </w:pPr>
            <w:r w:rsidRPr="00964528">
              <w:rPr>
                <w:sz w:val="20"/>
                <w:szCs w:val="20"/>
              </w:rPr>
              <w:t xml:space="preserve">г. </w:t>
            </w:r>
            <w:proofErr w:type="spellStart"/>
            <w:r w:rsidRPr="00964528">
              <w:rPr>
                <w:sz w:val="20"/>
                <w:szCs w:val="20"/>
              </w:rPr>
              <w:t>Югорск</w:t>
            </w:r>
            <w:proofErr w:type="spellEnd"/>
            <w:r w:rsidRPr="00964528">
              <w:rPr>
                <w:sz w:val="20"/>
                <w:szCs w:val="20"/>
              </w:rPr>
              <w:t xml:space="preserve">, ул. 40 лет Победы, д. 9 «А», </w:t>
            </w:r>
          </w:p>
          <w:p w:rsidR="00863DF8" w:rsidRPr="00964528" w:rsidRDefault="00863DF8" w:rsidP="00891F59">
            <w:pPr>
              <w:ind w:firstLine="34"/>
              <w:jc w:val="left"/>
              <w:rPr>
                <w:sz w:val="20"/>
                <w:szCs w:val="20"/>
              </w:rPr>
            </w:pPr>
            <w:r w:rsidRPr="008D2DE2">
              <w:rPr>
                <w:sz w:val="20"/>
                <w:szCs w:val="20"/>
              </w:rPr>
              <w:t xml:space="preserve">г. </w:t>
            </w:r>
            <w:proofErr w:type="spellStart"/>
            <w:r w:rsidRPr="008D2DE2">
              <w:rPr>
                <w:sz w:val="20"/>
                <w:szCs w:val="20"/>
              </w:rPr>
              <w:t>Югорск</w:t>
            </w:r>
            <w:proofErr w:type="spellEnd"/>
            <w:r w:rsidRPr="008D2DE2">
              <w:rPr>
                <w:sz w:val="20"/>
                <w:szCs w:val="20"/>
              </w:rPr>
              <w:t xml:space="preserve">, </w:t>
            </w:r>
            <w:r w:rsidRPr="00964528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964528">
              <w:rPr>
                <w:sz w:val="20"/>
                <w:szCs w:val="20"/>
              </w:rPr>
              <w:t>Механизаторов, д.22</w:t>
            </w:r>
          </w:p>
        </w:tc>
        <w:tc>
          <w:tcPr>
            <w:tcW w:w="709" w:type="dxa"/>
            <w:hideMark/>
          </w:tcPr>
          <w:p w:rsidR="00863DF8" w:rsidRPr="00964528" w:rsidRDefault="00863DF8" w:rsidP="00891F59">
            <w:pPr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964528">
              <w:rPr>
                <w:sz w:val="20"/>
                <w:szCs w:val="20"/>
              </w:rPr>
              <w:t>сб</w:t>
            </w:r>
            <w:proofErr w:type="spellEnd"/>
            <w:proofErr w:type="gramEnd"/>
            <w:r w:rsidRPr="00964528">
              <w:rPr>
                <w:sz w:val="20"/>
                <w:szCs w:val="20"/>
              </w:rPr>
              <w:t>/</w:t>
            </w:r>
            <w:proofErr w:type="spellStart"/>
            <w:r w:rsidRPr="00964528">
              <w:rPr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992" w:type="dxa"/>
          </w:tcPr>
          <w:p w:rsidR="00863DF8" w:rsidRPr="00964528" w:rsidRDefault="00863DF8" w:rsidP="00891F5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2 191</w:t>
            </w:r>
          </w:p>
        </w:tc>
        <w:tc>
          <w:tcPr>
            <w:tcW w:w="2268" w:type="dxa"/>
          </w:tcPr>
          <w:p w:rsidR="00863DF8" w:rsidRPr="00964528" w:rsidRDefault="00863DF8" w:rsidP="00F23334">
            <w:pPr>
              <w:spacing w:after="0"/>
              <w:jc w:val="left"/>
              <w:rPr>
                <w:sz w:val="20"/>
                <w:szCs w:val="20"/>
              </w:rPr>
            </w:pPr>
            <w:r w:rsidRPr="00964528">
              <w:rPr>
                <w:sz w:val="20"/>
                <w:szCs w:val="20"/>
              </w:rPr>
              <w:t>2 раза в день (до 9.00 и до 13.00). При изменении погодных условий (выпадение обильных осадков) осуществляется 3 раза в день (до 9.00, до 13.00, до 17.00)</w:t>
            </w:r>
          </w:p>
        </w:tc>
        <w:tc>
          <w:tcPr>
            <w:tcW w:w="1276" w:type="dxa"/>
          </w:tcPr>
          <w:p w:rsidR="00863DF8" w:rsidRPr="00964528" w:rsidRDefault="00863DF8" w:rsidP="00F23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300 000,00</w:t>
            </w:r>
          </w:p>
        </w:tc>
        <w:tc>
          <w:tcPr>
            <w:tcW w:w="1275" w:type="dxa"/>
          </w:tcPr>
          <w:p w:rsidR="00863DF8" w:rsidRPr="00964528" w:rsidRDefault="00863DF8" w:rsidP="00F23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288 000,00</w:t>
            </w:r>
          </w:p>
        </w:tc>
        <w:tc>
          <w:tcPr>
            <w:tcW w:w="1276" w:type="dxa"/>
          </w:tcPr>
          <w:p w:rsidR="00863DF8" w:rsidRPr="00964528" w:rsidRDefault="00863DF8" w:rsidP="00F23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312 000,00</w:t>
            </w:r>
          </w:p>
        </w:tc>
        <w:tc>
          <w:tcPr>
            <w:tcW w:w="1418" w:type="dxa"/>
          </w:tcPr>
          <w:p w:rsidR="00863DF8" w:rsidRPr="00964528" w:rsidRDefault="00863DF8" w:rsidP="00B36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300 000,00</w:t>
            </w:r>
          </w:p>
        </w:tc>
        <w:tc>
          <w:tcPr>
            <w:tcW w:w="1842" w:type="dxa"/>
          </w:tcPr>
          <w:p w:rsidR="00863DF8" w:rsidRPr="00863DF8" w:rsidRDefault="00863DF8" w:rsidP="00DF2625">
            <w:pPr>
              <w:jc w:val="center"/>
              <w:rPr>
                <w:b/>
                <w:sz w:val="20"/>
                <w:szCs w:val="20"/>
              </w:rPr>
            </w:pPr>
            <w:r w:rsidRPr="00863DF8">
              <w:rPr>
                <w:b/>
                <w:sz w:val="20"/>
                <w:szCs w:val="20"/>
              </w:rPr>
              <w:t>300 000,00</w:t>
            </w:r>
          </w:p>
        </w:tc>
      </w:tr>
      <w:tr w:rsidR="00863DF8" w:rsidRPr="00964528" w:rsidTr="00C84CE9">
        <w:trPr>
          <w:trHeight w:val="693"/>
        </w:trPr>
        <w:tc>
          <w:tcPr>
            <w:tcW w:w="1702" w:type="dxa"/>
            <w:hideMark/>
          </w:tcPr>
          <w:p w:rsidR="00863DF8" w:rsidRPr="00F23334" w:rsidRDefault="00863DF8">
            <w:pPr>
              <w:jc w:val="left"/>
              <w:rPr>
                <w:b/>
                <w:sz w:val="20"/>
                <w:szCs w:val="20"/>
              </w:rPr>
            </w:pPr>
            <w:r w:rsidRPr="00F23334">
              <w:rPr>
                <w:b/>
                <w:sz w:val="20"/>
                <w:szCs w:val="20"/>
              </w:rPr>
              <w:t xml:space="preserve">Итого </w:t>
            </w:r>
          </w:p>
          <w:p w:rsidR="00863DF8" w:rsidRPr="00F23334" w:rsidRDefault="00863DF8">
            <w:pPr>
              <w:jc w:val="left"/>
              <w:rPr>
                <w:b/>
                <w:sz w:val="20"/>
                <w:szCs w:val="20"/>
              </w:rPr>
            </w:pPr>
            <w:r w:rsidRPr="00F23334">
              <w:rPr>
                <w:b/>
                <w:sz w:val="20"/>
                <w:szCs w:val="20"/>
              </w:rPr>
              <w:t xml:space="preserve">начальная (максимальная) </w:t>
            </w:r>
          </w:p>
          <w:p w:rsidR="00863DF8" w:rsidRPr="00F23334" w:rsidRDefault="00863DF8">
            <w:pPr>
              <w:jc w:val="left"/>
              <w:rPr>
                <w:b/>
                <w:sz w:val="20"/>
                <w:szCs w:val="20"/>
              </w:rPr>
            </w:pPr>
            <w:r w:rsidRPr="00F23334">
              <w:rPr>
                <w:b/>
                <w:sz w:val="20"/>
                <w:szCs w:val="20"/>
              </w:rPr>
              <w:t>цена контракта</w:t>
            </w:r>
          </w:p>
        </w:tc>
        <w:tc>
          <w:tcPr>
            <w:tcW w:w="2268" w:type="dxa"/>
          </w:tcPr>
          <w:p w:rsidR="00863DF8" w:rsidRPr="00964528" w:rsidRDefault="00863DF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63DF8" w:rsidRPr="00964528" w:rsidRDefault="00863DF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3DF8" w:rsidRPr="00964528" w:rsidRDefault="00863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63DF8" w:rsidRPr="00964528" w:rsidRDefault="00863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63DF8" w:rsidRPr="00964528" w:rsidRDefault="00863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63DF8" w:rsidRPr="00964528" w:rsidRDefault="00863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63DF8" w:rsidRPr="00964528" w:rsidRDefault="00863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63DF8" w:rsidRPr="00964528" w:rsidRDefault="00863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63DF8" w:rsidRPr="00863DF8" w:rsidRDefault="00863DF8" w:rsidP="00DF2625">
            <w:pPr>
              <w:jc w:val="center"/>
              <w:rPr>
                <w:b/>
                <w:sz w:val="20"/>
                <w:szCs w:val="20"/>
              </w:rPr>
            </w:pPr>
            <w:r w:rsidRPr="00863DF8">
              <w:rPr>
                <w:b/>
                <w:sz w:val="20"/>
                <w:szCs w:val="20"/>
              </w:rPr>
              <w:t>300 000,00</w:t>
            </w:r>
          </w:p>
        </w:tc>
      </w:tr>
    </w:tbl>
    <w:p w:rsidR="00CE4E32" w:rsidRDefault="00CE4E32" w:rsidP="00A657E0">
      <w:pPr>
        <w:ind w:firstLine="426"/>
        <w:rPr>
          <w:b/>
          <w:sz w:val="20"/>
          <w:szCs w:val="20"/>
        </w:rPr>
      </w:pPr>
    </w:p>
    <w:p w:rsidR="00745850" w:rsidRDefault="00745850" w:rsidP="00A657E0">
      <w:pPr>
        <w:ind w:firstLine="426"/>
        <w:rPr>
          <w:b/>
          <w:sz w:val="20"/>
          <w:szCs w:val="20"/>
        </w:rPr>
      </w:pPr>
      <w:r>
        <w:rPr>
          <w:b/>
          <w:sz w:val="20"/>
          <w:szCs w:val="20"/>
        </w:rPr>
        <w:t>Итого: Начальная (максимальная) цена контракта:</w:t>
      </w:r>
      <w:r w:rsidR="0033396D">
        <w:rPr>
          <w:b/>
          <w:sz w:val="20"/>
          <w:szCs w:val="20"/>
        </w:rPr>
        <w:t xml:space="preserve"> </w:t>
      </w:r>
      <w:r w:rsidR="00863DF8">
        <w:rPr>
          <w:b/>
          <w:sz w:val="20"/>
          <w:szCs w:val="20"/>
        </w:rPr>
        <w:t>300 000</w:t>
      </w:r>
      <w:r w:rsidR="00C84CE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(</w:t>
      </w:r>
      <w:r w:rsidR="00863DF8">
        <w:rPr>
          <w:b/>
          <w:sz w:val="20"/>
          <w:szCs w:val="20"/>
        </w:rPr>
        <w:t>триста тысяч</w:t>
      </w:r>
      <w:r w:rsidR="008D2DE2">
        <w:rPr>
          <w:b/>
          <w:sz w:val="20"/>
          <w:szCs w:val="20"/>
        </w:rPr>
        <w:t xml:space="preserve">) </w:t>
      </w:r>
      <w:r w:rsidR="003D55B3">
        <w:rPr>
          <w:b/>
          <w:sz w:val="20"/>
          <w:szCs w:val="20"/>
        </w:rPr>
        <w:t>рубл</w:t>
      </w:r>
      <w:r w:rsidR="00863DF8">
        <w:rPr>
          <w:b/>
          <w:sz w:val="20"/>
          <w:szCs w:val="20"/>
        </w:rPr>
        <w:t>ей</w:t>
      </w:r>
      <w:r w:rsidR="003D55B3">
        <w:rPr>
          <w:b/>
          <w:sz w:val="20"/>
          <w:szCs w:val="20"/>
        </w:rPr>
        <w:t xml:space="preserve"> </w:t>
      </w:r>
      <w:r w:rsidR="00863DF8">
        <w:rPr>
          <w:b/>
          <w:sz w:val="20"/>
          <w:szCs w:val="20"/>
        </w:rPr>
        <w:t>00</w:t>
      </w:r>
      <w:r w:rsidR="00B55125">
        <w:rPr>
          <w:b/>
          <w:sz w:val="20"/>
          <w:szCs w:val="20"/>
        </w:rPr>
        <w:t xml:space="preserve"> </w:t>
      </w:r>
      <w:r w:rsidR="003D55B3">
        <w:rPr>
          <w:b/>
          <w:sz w:val="20"/>
          <w:szCs w:val="20"/>
        </w:rPr>
        <w:t>копе</w:t>
      </w:r>
      <w:r w:rsidR="00863DF8">
        <w:rPr>
          <w:b/>
          <w:sz w:val="20"/>
          <w:szCs w:val="20"/>
        </w:rPr>
        <w:t>ек</w:t>
      </w:r>
      <w:r>
        <w:rPr>
          <w:b/>
          <w:sz w:val="20"/>
          <w:szCs w:val="20"/>
        </w:rPr>
        <w:t>.</w:t>
      </w:r>
    </w:p>
    <w:p w:rsidR="00CE4E32" w:rsidRDefault="00CE4E32" w:rsidP="009A2451">
      <w:pPr>
        <w:rPr>
          <w:sz w:val="20"/>
          <w:szCs w:val="20"/>
        </w:rPr>
      </w:pPr>
    </w:p>
    <w:p w:rsidR="009A2451" w:rsidRPr="009A2451" w:rsidRDefault="00745850" w:rsidP="009A2451">
      <w:pPr>
        <w:rPr>
          <w:sz w:val="20"/>
          <w:szCs w:val="20"/>
        </w:rPr>
      </w:pPr>
      <w:r>
        <w:rPr>
          <w:sz w:val="20"/>
          <w:szCs w:val="20"/>
        </w:rPr>
        <w:t xml:space="preserve">1*- </w:t>
      </w:r>
      <w:r w:rsidR="00863DF8">
        <w:rPr>
          <w:sz w:val="20"/>
          <w:szCs w:val="20"/>
        </w:rPr>
        <w:t>Коммерческое предложение от 28.10.2019 № 1282.</w:t>
      </w:r>
    </w:p>
    <w:p w:rsidR="00AE6921" w:rsidRPr="00AE6921" w:rsidRDefault="00745850" w:rsidP="00AE6921">
      <w:pPr>
        <w:rPr>
          <w:sz w:val="20"/>
          <w:szCs w:val="20"/>
        </w:rPr>
      </w:pPr>
      <w:r>
        <w:rPr>
          <w:sz w:val="20"/>
          <w:szCs w:val="20"/>
        </w:rPr>
        <w:t xml:space="preserve">2*- </w:t>
      </w:r>
      <w:r w:rsidR="00863DF8" w:rsidRPr="00863DF8">
        <w:rPr>
          <w:sz w:val="20"/>
          <w:szCs w:val="20"/>
        </w:rPr>
        <w:t xml:space="preserve">Коммерческое предложение от 28.10.2019 </w:t>
      </w:r>
      <w:r w:rsidR="00863DF8">
        <w:rPr>
          <w:sz w:val="20"/>
          <w:szCs w:val="20"/>
        </w:rPr>
        <w:t>б/</w:t>
      </w:r>
      <w:proofErr w:type="gramStart"/>
      <w:r w:rsidR="00863DF8">
        <w:rPr>
          <w:sz w:val="20"/>
          <w:szCs w:val="20"/>
        </w:rPr>
        <w:t>н</w:t>
      </w:r>
      <w:proofErr w:type="gramEnd"/>
      <w:r w:rsidR="00863DF8" w:rsidRPr="00863DF8">
        <w:rPr>
          <w:sz w:val="20"/>
          <w:szCs w:val="20"/>
        </w:rPr>
        <w:t>.</w:t>
      </w:r>
    </w:p>
    <w:p w:rsidR="0033396D" w:rsidRDefault="008D4EFA" w:rsidP="0033396D">
      <w:pPr>
        <w:rPr>
          <w:sz w:val="20"/>
          <w:szCs w:val="20"/>
        </w:rPr>
      </w:pPr>
      <w:r>
        <w:rPr>
          <w:sz w:val="20"/>
          <w:szCs w:val="20"/>
        </w:rPr>
        <w:t>3*-</w:t>
      </w:r>
      <w:r w:rsidR="00745850">
        <w:rPr>
          <w:sz w:val="20"/>
          <w:szCs w:val="20"/>
        </w:rPr>
        <w:t xml:space="preserve"> </w:t>
      </w:r>
      <w:r w:rsidR="00863DF8" w:rsidRPr="00863DF8">
        <w:rPr>
          <w:sz w:val="20"/>
          <w:szCs w:val="20"/>
        </w:rPr>
        <w:t>Коммерческое предложение от 28.10.2019 б/</w:t>
      </w:r>
      <w:proofErr w:type="gramStart"/>
      <w:r w:rsidR="00863DF8" w:rsidRPr="00863DF8">
        <w:rPr>
          <w:sz w:val="20"/>
          <w:szCs w:val="20"/>
        </w:rPr>
        <w:t>н</w:t>
      </w:r>
      <w:proofErr w:type="gramEnd"/>
      <w:r w:rsidR="00863DF8" w:rsidRPr="00863DF8">
        <w:rPr>
          <w:sz w:val="20"/>
          <w:szCs w:val="20"/>
        </w:rPr>
        <w:t>.</w:t>
      </w:r>
    </w:p>
    <w:p w:rsidR="00F23334" w:rsidRDefault="00F23334">
      <w:pPr>
        <w:rPr>
          <w:sz w:val="22"/>
          <w:szCs w:val="22"/>
        </w:rPr>
      </w:pPr>
      <w:r>
        <w:rPr>
          <w:sz w:val="22"/>
          <w:szCs w:val="22"/>
        </w:rPr>
        <w:t>Главный специалист</w:t>
      </w:r>
    </w:p>
    <w:p w:rsidR="00854C15" w:rsidRDefault="00F23334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УБУиО</w:t>
      </w:r>
      <w:proofErr w:type="spellEnd"/>
      <w:r>
        <w:rPr>
          <w:sz w:val="22"/>
          <w:szCs w:val="22"/>
        </w:rPr>
        <w:t xml:space="preserve"> администрации города </w:t>
      </w:r>
      <w:proofErr w:type="spellStart"/>
      <w:r>
        <w:rPr>
          <w:sz w:val="22"/>
          <w:szCs w:val="22"/>
        </w:rPr>
        <w:t>Югорска</w:t>
      </w:r>
      <w:proofErr w:type="spellEnd"/>
      <w:r>
        <w:rPr>
          <w:sz w:val="22"/>
          <w:szCs w:val="22"/>
        </w:rPr>
        <w:t>,</w:t>
      </w:r>
    </w:p>
    <w:p w:rsidR="00F23334" w:rsidRDefault="00F23334">
      <w:r>
        <w:rPr>
          <w:sz w:val="22"/>
          <w:szCs w:val="22"/>
        </w:rPr>
        <w:t>8 (34675) 50047</w:t>
      </w:r>
      <w:r w:rsidR="00863DF8">
        <w:rPr>
          <w:sz w:val="22"/>
          <w:szCs w:val="22"/>
        </w:rPr>
        <w:t xml:space="preserve"> (294)</w:t>
      </w:r>
      <w:r>
        <w:rPr>
          <w:sz w:val="22"/>
          <w:szCs w:val="22"/>
        </w:rPr>
        <w:t xml:space="preserve">.                                                </w:t>
      </w:r>
      <w:bookmarkStart w:id="0" w:name="_GoBack"/>
      <w:bookmarkEnd w:id="0"/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Н.Б. Королева</w:t>
      </w:r>
    </w:p>
    <w:sectPr w:rsidR="00F23334" w:rsidSect="007458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A9"/>
    <w:rsid w:val="000922AD"/>
    <w:rsid w:val="001802B2"/>
    <w:rsid w:val="0020456E"/>
    <w:rsid w:val="00213938"/>
    <w:rsid w:val="00242C88"/>
    <w:rsid w:val="00304C0E"/>
    <w:rsid w:val="0033396D"/>
    <w:rsid w:val="003607A9"/>
    <w:rsid w:val="003721CF"/>
    <w:rsid w:val="003C2338"/>
    <w:rsid w:val="003D55B3"/>
    <w:rsid w:val="0054071F"/>
    <w:rsid w:val="005419A4"/>
    <w:rsid w:val="00745850"/>
    <w:rsid w:val="00854C15"/>
    <w:rsid w:val="00863DF8"/>
    <w:rsid w:val="00891F59"/>
    <w:rsid w:val="008D2DE2"/>
    <w:rsid w:val="008D4EFA"/>
    <w:rsid w:val="00903718"/>
    <w:rsid w:val="00964528"/>
    <w:rsid w:val="009A2451"/>
    <w:rsid w:val="00A11730"/>
    <w:rsid w:val="00A657E0"/>
    <w:rsid w:val="00AA0F5F"/>
    <w:rsid w:val="00AE6921"/>
    <w:rsid w:val="00B55125"/>
    <w:rsid w:val="00C114AE"/>
    <w:rsid w:val="00C16202"/>
    <w:rsid w:val="00C73ED2"/>
    <w:rsid w:val="00C84CE9"/>
    <w:rsid w:val="00CE4E32"/>
    <w:rsid w:val="00D07D72"/>
    <w:rsid w:val="00DA1990"/>
    <w:rsid w:val="00F23334"/>
    <w:rsid w:val="00F24D1C"/>
    <w:rsid w:val="00F6775B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85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58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85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58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8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350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9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5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47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Канафиева Айгуль Закиевна</dc:creator>
  <cp:keywords/>
  <dc:description/>
  <cp:lastModifiedBy>Ловыгина Наталья Борисовна</cp:lastModifiedBy>
  <cp:revision>23</cp:revision>
  <cp:lastPrinted>2019-10-31T09:48:00Z</cp:lastPrinted>
  <dcterms:created xsi:type="dcterms:W3CDTF">2014-02-18T11:27:00Z</dcterms:created>
  <dcterms:modified xsi:type="dcterms:W3CDTF">2019-10-31T09:48:00Z</dcterms:modified>
</cp:coreProperties>
</file>