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A20B2" w:rsidRDefault="006A20B2" w:rsidP="006A20B2">
      <w:pPr>
        <w:jc w:val="both"/>
        <w:rPr>
          <w:sz w:val="24"/>
          <w:szCs w:val="24"/>
        </w:rPr>
      </w:pPr>
      <w:r>
        <w:rPr>
          <w:sz w:val="24"/>
        </w:rPr>
        <w:t>«</w:t>
      </w:r>
      <w:r w:rsidR="00045DA3">
        <w:rPr>
          <w:sz w:val="24"/>
        </w:rPr>
        <w:t>25</w:t>
      </w:r>
      <w:r>
        <w:rPr>
          <w:sz w:val="24"/>
        </w:rPr>
        <w:t xml:space="preserve">» </w:t>
      </w:r>
      <w:r>
        <w:rPr>
          <w:sz w:val="24"/>
          <w:szCs w:val="24"/>
        </w:rPr>
        <w:t>декабря 2018 г.                                                                                      № 01873000058180004</w:t>
      </w:r>
      <w:r w:rsidR="00045DA3">
        <w:rPr>
          <w:sz w:val="24"/>
          <w:szCs w:val="24"/>
        </w:rPr>
        <w:t>85</w:t>
      </w:r>
      <w:r>
        <w:rPr>
          <w:sz w:val="24"/>
          <w:szCs w:val="24"/>
        </w:rPr>
        <w:t>-1</w:t>
      </w:r>
    </w:p>
    <w:p w:rsidR="00045DA3" w:rsidRPr="00D769A1" w:rsidRDefault="00045DA3" w:rsidP="00045DA3">
      <w:pPr>
        <w:tabs>
          <w:tab w:val="left" w:pos="0"/>
        </w:tabs>
        <w:jc w:val="both"/>
        <w:rPr>
          <w:sz w:val="24"/>
          <w:szCs w:val="24"/>
        </w:rPr>
      </w:pPr>
      <w:r w:rsidRPr="00D769A1">
        <w:rPr>
          <w:sz w:val="24"/>
          <w:szCs w:val="24"/>
        </w:rPr>
        <w:t xml:space="preserve">ПРИСУТСТВОВАЛИ: </w:t>
      </w:r>
    </w:p>
    <w:p w:rsidR="00045DA3" w:rsidRPr="00D769A1" w:rsidRDefault="00045DA3" w:rsidP="00045DA3">
      <w:pPr>
        <w:tabs>
          <w:tab w:val="left" w:pos="0"/>
        </w:tabs>
        <w:ind w:right="142"/>
        <w:jc w:val="both"/>
        <w:rPr>
          <w:sz w:val="24"/>
          <w:szCs w:val="24"/>
        </w:rPr>
      </w:pPr>
      <w:r w:rsidRPr="00D769A1">
        <w:rPr>
          <w:sz w:val="24"/>
          <w:szCs w:val="24"/>
        </w:rPr>
        <w:t xml:space="preserve">Единая комиссия по осуществлению закупок для обеспечения муниципальных нужд города </w:t>
      </w:r>
      <w:proofErr w:type="spellStart"/>
      <w:r w:rsidRPr="00D769A1">
        <w:rPr>
          <w:sz w:val="24"/>
          <w:szCs w:val="24"/>
        </w:rPr>
        <w:t>Югорска</w:t>
      </w:r>
      <w:proofErr w:type="spellEnd"/>
      <w:r w:rsidRPr="00D769A1">
        <w:rPr>
          <w:sz w:val="24"/>
          <w:szCs w:val="24"/>
        </w:rPr>
        <w:t xml:space="preserve"> (далее - комиссия) в следующем  составе:</w:t>
      </w:r>
    </w:p>
    <w:p w:rsidR="00045DA3" w:rsidRPr="00D769A1" w:rsidRDefault="00045DA3" w:rsidP="00045DA3">
      <w:pPr>
        <w:numPr>
          <w:ilvl w:val="0"/>
          <w:numId w:val="1"/>
        </w:numPr>
        <w:tabs>
          <w:tab w:val="left" w:pos="0"/>
          <w:tab w:val="left" w:pos="851"/>
        </w:tabs>
        <w:ind w:left="0" w:right="142" w:firstLine="0"/>
        <w:jc w:val="both"/>
        <w:rPr>
          <w:sz w:val="24"/>
          <w:szCs w:val="24"/>
        </w:rPr>
      </w:pPr>
      <w:r w:rsidRPr="00D769A1">
        <w:rPr>
          <w:spacing w:val="-6"/>
          <w:sz w:val="24"/>
          <w:szCs w:val="24"/>
        </w:rPr>
        <w:t xml:space="preserve">С. Д. </w:t>
      </w:r>
      <w:proofErr w:type="spellStart"/>
      <w:r w:rsidRPr="00D769A1">
        <w:rPr>
          <w:spacing w:val="-6"/>
          <w:sz w:val="24"/>
          <w:szCs w:val="24"/>
        </w:rPr>
        <w:t>Голин</w:t>
      </w:r>
      <w:proofErr w:type="spellEnd"/>
      <w:r w:rsidRPr="00D769A1">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D769A1" w:rsidRDefault="00045DA3" w:rsidP="00045DA3">
      <w:pPr>
        <w:pStyle w:val="a7"/>
        <w:tabs>
          <w:tab w:val="left" w:pos="0"/>
          <w:tab w:val="left" w:pos="426"/>
          <w:tab w:val="left" w:pos="851"/>
        </w:tabs>
        <w:ind w:left="0" w:right="-1"/>
        <w:jc w:val="both"/>
      </w:pPr>
      <w:r w:rsidRPr="00D769A1">
        <w:t>Члены комиссии:</w:t>
      </w:r>
    </w:p>
    <w:p w:rsidR="00045DA3" w:rsidRPr="00D769A1" w:rsidRDefault="00045DA3" w:rsidP="00045DA3">
      <w:pPr>
        <w:pStyle w:val="a7"/>
        <w:numPr>
          <w:ilvl w:val="0"/>
          <w:numId w:val="1"/>
        </w:numPr>
        <w:tabs>
          <w:tab w:val="left" w:pos="0"/>
          <w:tab w:val="left" w:pos="142"/>
          <w:tab w:val="left" w:pos="426"/>
          <w:tab w:val="left" w:pos="851"/>
        </w:tabs>
        <w:ind w:left="0" w:right="142" w:firstLine="0"/>
        <w:jc w:val="both"/>
      </w:pPr>
      <w:r w:rsidRPr="00D769A1">
        <w:t xml:space="preserve">В.К. </w:t>
      </w:r>
      <w:proofErr w:type="spellStart"/>
      <w:r w:rsidRPr="00D769A1">
        <w:t>Бандурин</w:t>
      </w:r>
      <w:proofErr w:type="spellEnd"/>
      <w:r w:rsidRPr="00D769A1">
        <w:t xml:space="preserve">  - заместитель председателя комиссии, заместитель главы города - директор  департамента </w:t>
      </w:r>
      <w:proofErr w:type="spellStart"/>
      <w:r w:rsidRPr="00D769A1">
        <w:t>жилищно</w:t>
      </w:r>
      <w:proofErr w:type="spellEnd"/>
      <w:r w:rsidRPr="00D769A1">
        <w:t xml:space="preserve"> - коммунального и строительного комплекса администрации города </w:t>
      </w:r>
      <w:proofErr w:type="spellStart"/>
      <w:r w:rsidRPr="00D769A1">
        <w:t>Югорска</w:t>
      </w:r>
      <w:proofErr w:type="spellEnd"/>
      <w:r w:rsidRPr="00D769A1">
        <w:t>;</w:t>
      </w:r>
    </w:p>
    <w:p w:rsidR="00045DA3" w:rsidRPr="00D769A1" w:rsidRDefault="00045DA3" w:rsidP="00045DA3">
      <w:pPr>
        <w:pStyle w:val="a7"/>
        <w:numPr>
          <w:ilvl w:val="0"/>
          <w:numId w:val="1"/>
        </w:numPr>
        <w:tabs>
          <w:tab w:val="left" w:pos="0"/>
          <w:tab w:val="left" w:pos="142"/>
          <w:tab w:val="left" w:pos="426"/>
          <w:tab w:val="left" w:pos="851"/>
        </w:tabs>
        <w:ind w:left="0" w:right="142" w:firstLine="0"/>
        <w:jc w:val="both"/>
      </w:pPr>
      <w:r w:rsidRPr="00D769A1">
        <w:t xml:space="preserve">В. А. </w:t>
      </w:r>
      <w:proofErr w:type="spellStart"/>
      <w:r w:rsidRPr="00D769A1">
        <w:t>Климин</w:t>
      </w:r>
      <w:proofErr w:type="spellEnd"/>
      <w:r w:rsidRPr="00D769A1">
        <w:t xml:space="preserve"> – председатель Думы города </w:t>
      </w:r>
      <w:proofErr w:type="spellStart"/>
      <w:r w:rsidRPr="00D769A1">
        <w:rPr>
          <w:spacing w:val="-6"/>
        </w:rPr>
        <w:t>Югорска</w:t>
      </w:r>
      <w:proofErr w:type="spellEnd"/>
      <w:r w:rsidRPr="00D769A1">
        <w:rPr>
          <w:spacing w:val="-6"/>
        </w:rPr>
        <w:t>;</w:t>
      </w:r>
    </w:p>
    <w:p w:rsidR="00045DA3" w:rsidRPr="00D769A1" w:rsidRDefault="00045DA3" w:rsidP="00045DA3">
      <w:pPr>
        <w:pStyle w:val="a7"/>
        <w:numPr>
          <w:ilvl w:val="0"/>
          <w:numId w:val="1"/>
        </w:numPr>
        <w:tabs>
          <w:tab w:val="left" w:pos="0"/>
          <w:tab w:val="left" w:pos="142"/>
          <w:tab w:val="left" w:pos="426"/>
          <w:tab w:val="left" w:pos="851"/>
        </w:tabs>
        <w:ind w:left="0" w:right="142" w:firstLine="0"/>
        <w:jc w:val="both"/>
      </w:pPr>
      <w:r w:rsidRPr="00D769A1">
        <w:rPr>
          <w:spacing w:val="-6"/>
        </w:rPr>
        <w:t xml:space="preserve">Т.И. </w:t>
      </w:r>
      <w:proofErr w:type="spellStart"/>
      <w:r w:rsidRPr="00D769A1">
        <w:rPr>
          <w:spacing w:val="-6"/>
        </w:rPr>
        <w:t>Долгодворова</w:t>
      </w:r>
      <w:proofErr w:type="spellEnd"/>
      <w:r w:rsidRPr="00D769A1">
        <w:rPr>
          <w:spacing w:val="-6"/>
        </w:rPr>
        <w:t xml:space="preserve"> – заместитель главы города </w:t>
      </w:r>
      <w:proofErr w:type="spellStart"/>
      <w:r w:rsidRPr="00D769A1">
        <w:rPr>
          <w:spacing w:val="-6"/>
        </w:rPr>
        <w:t>Югорска</w:t>
      </w:r>
      <w:proofErr w:type="spellEnd"/>
      <w:r w:rsidRPr="00D769A1">
        <w:rPr>
          <w:spacing w:val="-6"/>
        </w:rPr>
        <w:t>;</w:t>
      </w:r>
    </w:p>
    <w:p w:rsidR="00045DA3" w:rsidRPr="00D769A1" w:rsidRDefault="00045DA3" w:rsidP="00045DA3">
      <w:pPr>
        <w:pStyle w:val="a7"/>
        <w:numPr>
          <w:ilvl w:val="0"/>
          <w:numId w:val="1"/>
        </w:numPr>
        <w:tabs>
          <w:tab w:val="left" w:pos="0"/>
          <w:tab w:val="left" w:pos="142"/>
          <w:tab w:val="left" w:pos="426"/>
          <w:tab w:val="left" w:pos="851"/>
        </w:tabs>
        <w:ind w:left="0" w:right="142" w:firstLine="0"/>
        <w:jc w:val="both"/>
      </w:pPr>
      <w:r w:rsidRPr="00D769A1">
        <w:t>Н.А. Морозова – советник руководителя;</w:t>
      </w:r>
    </w:p>
    <w:p w:rsidR="00045DA3" w:rsidRPr="00D769A1" w:rsidRDefault="00045DA3" w:rsidP="00045DA3">
      <w:pPr>
        <w:pStyle w:val="a7"/>
        <w:numPr>
          <w:ilvl w:val="0"/>
          <w:numId w:val="1"/>
        </w:numPr>
        <w:tabs>
          <w:tab w:val="left" w:pos="0"/>
          <w:tab w:val="left" w:pos="142"/>
          <w:tab w:val="left" w:pos="426"/>
          <w:tab w:val="left" w:pos="851"/>
        </w:tabs>
        <w:ind w:left="0" w:right="142" w:firstLine="0"/>
        <w:jc w:val="both"/>
      </w:pPr>
      <w:r w:rsidRPr="00D769A1">
        <w:t xml:space="preserve">Ж.В. </w:t>
      </w:r>
      <w:proofErr w:type="spellStart"/>
      <w:r w:rsidRPr="00D769A1">
        <w:t>Резинкина</w:t>
      </w:r>
      <w:proofErr w:type="spellEnd"/>
      <w:r w:rsidRPr="00D769A1">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769A1">
        <w:t>Югорска</w:t>
      </w:r>
      <w:proofErr w:type="spellEnd"/>
      <w:r w:rsidRPr="00D769A1">
        <w:t>;</w:t>
      </w:r>
    </w:p>
    <w:p w:rsidR="00045DA3" w:rsidRPr="00D769A1" w:rsidRDefault="00045DA3" w:rsidP="00045DA3">
      <w:pPr>
        <w:pStyle w:val="a7"/>
        <w:numPr>
          <w:ilvl w:val="0"/>
          <w:numId w:val="1"/>
        </w:numPr>
        <w:tabs>
          <w:tab w:val="left" w:pos="-142"/>
          <w:tab w:val="left" w:pos="0"/>
          <w:tab w:val="left" w:pos="851"/>
        </w:tabs>
        <w:ind w:left="0" w:right="142" w:firstLine="0"/>
        <w:contextualSpacing/>
        <w:jc w:val="both"/>
      </w:pPr>
      <w:r w:rsidRPr="00D769A1">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769A1">
        <w:t>Югорска</w:t>
      </w:r>
      <w:proofErr w:type="spellEnd"/>
      <w:r w:rsidRPr="00D769A1">
        <w:t>;</w:t>
      </w:r>
    </w:p>
    <w:p w:rsidR="00045DA3" w:rsidRPr="00D769A1" w:rsidRDefault="00045DA3" w:rsidP="00045DA3">
      <w:pPr>
        <w:pStyle w:val="a7"/>
        <w:numPr>
          <w:ilvl w:val="0"/>
          <w:numId w:val="1"/>
        </w:numPr>
        <w:tabs>
          <w:tab w:val="left" w:pos="0"/>
          <w:tab w:val="left" w:pos="142"/>
          <w:tab w:val="left" w:pos="851"/>
        </w:tabs>
        <w:ind w:left="0" w:right="142" w:firstLine="0"/>
        <w:contextualSpacing/>
        <w:jc w:val="both"/>
      </w:pPr>
      <w:r w:rsidRPr="00D769A1">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769A1">
        <w:t>Югорска</w:t>
      </w:r>
      <w:proofErr w:type="spellEnd"/>
    </w:p>
    <w:p w:rsidR="00045DA3" w:rsidRDefault="00045DA3" w:rsidP="00045DA3">
      <w:pPr>
        <w:pStyle w:val="a7"/>
        <w:tabs>
          <w:tab w:val="left" w:pos="0"/>
        </w:tabs>
        <w:autoSpaceDE w:val="0"/>
        <w:autoSpaceDN w:val="0"/>
        <w:adjustRightInd w:val="0"/>
        <w:ind w:left="0" w:right="142"/>
        <w:jc w:val="both"/>
      </w:pPr>
      <w:r w:rsidRPr="00D769A1">
        <w:t>Всего присутствовали 8 членов комиссии из 8.</w:t>
      </w:r>
    </w:p>
    <w:p w:rsidR="006A20B2" w:rsidRPr="00E83C1F" w:rsidRDefault="006A20B2" w:rsidP="006A20B2">
      <w:pPr>
        <w:keepNext/>
        <w:keepLines/>
        <w:suppressLineNumbers/>
        <w:tabs>
          <w:tab w:val="num" w:pos="0"/>
        </w:tabs>
        <w:suppressAutoHyphens/>
        <w:jc w:val="both"/>
        <w:rPr>
          <w:sz w:val="24"/>
        </w:rPr>
      </w:pPr>
      <w:r w:rsidRPr="00E83C1F">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6A20B2" w:rsidRPr="00E83C1F" w:rsidRDefault="006A20B2" w:rsidP="006A20B2">
      <w:pPr>
        <w:autoSpaceDE w:val="0"/>
        <w:autoSpaceDN w:val="0"/>
        <w:adjustRightInd w:val="0"/>
        <w:jc w:val="both"/>
        <w:rPr>
          <w:sz w:val="24"/>
        </w:rPr>
      </w:pPr>
      <w:r w:rsidRPr="00E83C1F">
        <w:rPr>
          <w:sz w:val="24"/>
        </w:rPr>
        <w:t>Наименование аукциона: аукцион в электронной форме № 01873000058180004</w:t>
      </w:r>
      <w:r w:rsidR="00045DA3">
        <w:rPr>
          <w:sz w:val="24"/>
        </w:rPr>
        <w:t>85</w:t>
      </w:r>
      <w:r w:rsidRPr="00E83C1F">
        <w:rPr>
          <w:sz w:val="24"/>
        </w:rPr>
        <w:t xml:space="preserve"> </w:t>
      </w:r>
      <w:r w:rsidR="00045DA3" w:rsidRPr="00747B01">
        <w:rPr>
          <w:sz w:val="22"/>
          <w:szCs w:val="22"/>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045DA3" w:rsidRPr="00747B01">
        <w:rPr>
          <w:bCs/>
          <w:sz w:val="22"/>
          <w:szCs w:val="22"/>
        </w:rPr>
        <w:t>на поставку  продуктов питания (крупа, чай, мука)</w:t>
      </w:r>
    </w:p>
    <w:p w:rsidR="006A20B2" w:rsidRDefault="006A20B2" w:rsidP="006A20B2">
      <w:pPr>
        <w:keepNext/>
        <w:keepLines/>
        <w:suppressLineNumbers/>
        <w:tabs>
          <w:tab w:val="num" w:pos="0"/>
        </w:tabs>
        <w:suppressAutoHyphens/>
        <w:jc w:val="both"/>
        <w:rPr>
          <w:sz w:val="24"/>
        </w:rPr>
      </w:pPr>
      <w:r w:rsidRPr="00E83C1F">
        <w:rPr>
          <w:sz w:val="24"/>
        </w:rPr>
        <w:t xml:space="preserve">Номер извещения о проведении торгов на официальном сайте – </w:t>
      </w:r>
      <w:hyperlink r:id="rId6" w:history="1">
        <w:r w:rsidRPr="00E83C1F">
          <w:rPr>
            <w:rStyle w:val="a3"/>
            <w:color w:val="auto"/>
            <w:sz w:val="24"/>
            <w:u w:val="none"/>
          </w:rPr>
          <w:t>http://zakupki.gov.ru/</w:t>
        </w:r>
      </w:hyperlink>
      <w:r>
        <w:rPr>
          <w:sz w:val="24"/>
        </w:rPr>
        <w:t>, код аукциона 01873000058180004</w:t>
      </w:r>
      <w:r w:rsidR="00045DA3">
        <w:rPr>
          <w:sz w:val="24"/>
        </w:rPr>
        <w:t>85</w:t>
      </w:r>
      <w:r>
        <w:rPr>
          <w:sz w:val="24"/>
        </w:rPr>
        <w:t xml:space="preserve">, дата публикации </w:t>
      </w:r>
      <w:r w:rsidR="00045DA3">
        <w:rPr>
          <w:sz w:val="24"/>
        </w:rPr>
        <w:t>14</w:t>
      </w:r>
      <w:r>
        <w:rPr>
          <w:sz w:val="24"/>
        </w:rPr>
        <w:t xml:space="preserve">.12.2018. </w:t>
      </w:r>
    </w:p>
    <w:p w:rsidR="006A20B2" w:rsidRPr="00045DA3" w:rsidRDefault="006A20B2" w:rsidP="006A20B2">
      <w:pPr>
        <w:keepNext/>
        <w:keepLines/>
        <w:suppressLineNumbers/>
        <w:tabs>
          <w:tab w:val="num" w:pos="0"/>
        </w:tabs>
        <w:suppressAutoHyphens/>
        <w:jc w:val="both"/>
        <w:rPr>
          <w:sz w:val="24"/>
          <w:szCs w:val="24"/>
        </w:rPr>
      </w:pPr>
      <w:r w:rsidRPr="00045DA3">
        <w:rPr>
          <w:sz w:val="24"/>
          <w:szCs w:val="24"/>
        </w:rPr>
        <w:t xml:space="preserve">Идентификационный код закупки: </w:t>
      </w:r>
      <w:r w:rsidR="00045DA3" w:rsidRPr="00045DA3">
        <w:rPr>
          <w:sz w:val="24"/>
          <w:szCs w:val="24"/>
        </w:rPr>
        <w:t>183862200272086220100100630010000000</w:t>
      </w:r>
      <w:r w:rsidRPr="00045DA3">
        <w:rPr>
          <w:sz w:val="24"/>
          <w:szCs w:val="24"/>
        </w:rPr>
        <w:t>.</w:t>
      </w:r>
    </w:p>
    <w:p w:rsidR="006A20B2" w:rsidRDefault="006A20B2" w:rsidP="006A20B2">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6A20B2" w:rsidRPr="00E83C1F" w:rsidRDefault="006A20B2" w:rsidP="006A20B2">
      <w:pPr>
        <w:keepNext/>
        <w:keepLines/>
        <w:suppressLineNumbers/>
        <w:tabs>
          <w:tab w:val="num" w:pos="0"/>
        </w:tabs>
        <w:suppressAutoHyphens/>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045DA3">
        <w:rPr>
          <w:sz w:val="24"/>
        </w:rPr>
        <w:t>25</w:t>
      </w:r>
      <w:r w:rsidRPr="00E83C1F">
        <w:rPr>
          <w:sz w:val="24"/>
        </w:rPr>
        <w:t xml:space="preserve"> декабря 2018 года, по адресу: ул. 40 лет Победы, 11, г. Югорск, Ханты-Мансийский  автономный  округ-Югра, Тюменская область.</w:t>
      </w:r>
    </w:p>
    <w:p w:rsidR="006A20B2" w:rsidRPr="00E83C1F" w:rsidRDefault="006A20B2" w:rsidP="006A20B2">
      <w:pPr>
        <w:jc w:val="both"/>
        <w:rPr>
          <w:noProof/>
          <w:sz w:val="24"/>
          <w:szCs w:val="24"/>
        </w:rPr>
      </w:pPr>
      <w:r w:rsidRPr="00E83C1F">
        <w:rPr>
          <w:noProof/>
          <w:sz w:val="24"/>
          <w:szCs w:val="24"/>
        </w:rPr>
        <w:t xml:space="preserve">4. Количество поступивших заявок на участие  в </w:t>
      </w:r>
      <w:r w:rsidRPr="00D3597A">
        <w:rPr>
          <w:noProof/>
          <w:sz w:val="24"/>
          <w:szCs w:val="24"/>
        </w:rPr>
        <w:t xml:space="preserve">аукционе – </w:t>
      </w:r>
      <w:r w:rsidR="00D3597A" w:rsidRPr="00D3597A">
        <w:rPr>
          <w:noProof/>
          <w:sz w:val="24"/>
          <w:szCs w:val="24"/>
        </w:rPr>
        <w:t>2</w:t>
      </w:r>
      <w:r w:rsidRPr="00D3597A">
        <w:rPr>
          <w:noProof/>
          <w:sz w:val="24"/>
          <w:szCs w:val="24"/>
        </w:rPr>
        <w:t>.</w:t>
      </w:r>
      <w:r w:rsidRPr="00E83C1F">
        <w:rPr>
          <w:noProof/>
          <w:sz w:val="24"/>
          <w:szCs w:val="24"/>
        </w:rPr>
        <w:t xml:space="preserve"> </w:t>
      </w:r>
    </w:p>
    <w:p w:rsidR="006A20B2" w:rsidRPr="00E83C1F" w:rsidRDefault="006A20B2" w:rsidP="006A20B2">
      <w:pPr>
        <w:jc w:val="both"/>
        <w:rPr>
          <w:noProof/>
          <w:sz w:val="24"/>
          <w:szCs w:val="24"/>
        </w:rPr>
      </w:pPr>
      <w:r w:rsidRPr="00E83C1F">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74"/>
        <w:gridCol w:w="3608"/>
        <w:gridCol w:w="4405"/>
      </w:tblGrid>
      <w:tr w:rsidR="006A20B2" w:rsidRPr="00E83C1F" w:rsidTr="006A20B2">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Причина отказа в допуске</w:t>
            </w:r>
          </w:p>
        </w:tc>
      </w:tr>
      <w:tr w:rsidR="006A20B2" w:rsidRPr="00E83C1F" w:rsidTr="006A20B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D3597A" w:rsidRDefault="00D3597A">
            <w:pPr>
              <w:spacing w:line="276" w:lineRule="auto"/>
              <w:jc w:val="center"/>
              <w:rPr>
                <w:spacing w:val="-6"/>
                <w:sz w:val="18"/>
                <w:szCs w:val="18"/>
                <w:lang w:eastAsia="en-US"/>
              </w:rPr>
            </w:pPr>
            <w:r w:rsidRPr="00D3597A">
              <w:rPr>
                <w:lang w:eastAsia="en-US"/>
              </w:rPr>
              <w:t>85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D3597A" w:rsidRDefault="006A20B2">
            <w:pPr>
              <w:spacing w:line="276" w:lineRule="auto"/>
              <w:jc w:val="center"/>
              <w:rPr>
                <w:spacing w:val="-6"/>
                <w:sz w:val="18"/>
                <w:szCs w:val="18"/>
                <w:lang w:eastAsia="en-US"/>
              </w:rPr>
            </w:pPr>
            <w:r w:rsidRPr="00D3597A">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E83C1F" w:rsidRDefault="006A20B2">
            <w:pPr>
              <w:spacing w:line="276" w:lineRule="auto"/>
              <w:jc w:val="both"/>
              <w:rPr>
                <w:spacing w:val="-6"/>
                <w:sz w:val="18"/>
                <w:szCs w:val="18"/>
                <w:lang w:eastAsia="en-US"/>
              </w:rPr>
            </w:pPr>
          </w:p>
        </w:tc>
      </w:tr>
      <w:tr w:rsidR="006A20B2" w:rsidRPr="00E83C1F" w:rsidTr="006A20B2">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D3597A" w:rsidRDefault="00D3597A">
            <w:pPr>
              <w:spacing w:line="276" w:lineRule="auto"/>
              <w:jc w:val="center"/>
              <w:rPr>
                <w:lang w:eastAsia="en-US"/>
              </w:rPr>
            </w:pPr>
            <w:r w:rsidRPr="00D3597A">
              <w:rPr>
                <w:lang w:eastAsia="en-US"/>
              </w:rPr>
              <w:t>214</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D3597A" w:rsidRDefault="006A20B2">
            <w:pPr>
              <w:spacing w:line="276" w:lineRule="auto"/>
              <w:jc w:val="center"/>
              <w:rPr>
                <w:spacing w:val="-6"/>
                <w:sz w:val="18"/>
                <w:szCs w:val="18"/>
                <w:lang w:eastAsia="en-US"/>
              </w:rPr>
            </w:pPr>
            <w:r w:rsidRPr="00D3597A">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E83C1F" w:rsidRDefault="006A20B2">
            <w:pPr>
              <w:widowControl/>
              <w:spacing w:line="276" w:lineRule="auto"/>
              <w:rPr>
                <w:rFonts w:asciiTheme="minorHAnsi" w:eastAsiaTheme="minorHAnsi" w:hAnsiTheme="minorHAnsi"/>
                <w:sz w:val="22"/>
                <w:szCs w:val="22"/>
                <w:lang w:eastAsia="en-US"/>
              </w:rPr>
            </w:pPr>
          </w:p>
        </w:tc>
      </w:tr>
    </w:tbl>
    <w:p w:rsidR="006A20B2" w:rsidRPr="00045DA3" w:rsidRDefault="00E02ECA" w:rsidP="006A20B2">
      <w:pPr>
        <w:tabs>
          <w:tab w:val="left" w:pos="426"/>
          <w:tab w:val="left" w:pos="567"/>
        </w:tabs>
        <w:jc w:val="both"/>
        <w:rPr>
          <w:sz w:val="24"/>
          <w:szCs w:val="24"/>
        </w:rPr>
      </w:pPr>
      <w:r w:rsidRPr="00E02ECA">
        <w:rPr>
          <w:sz w:val="24"/>
        </w:rPr>
        <w:t xml:space="preserve">6.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6A20B2">
      <w:pPr>
        <w:jc w:val="center"/>
        <w:rPr>
          <w:noProof/>
          <w:sz w:val="24"/>
          <w:szCs w:val="24"/>
        </w:rPr>
      </w:pPr>
      <w:r>
        <w:rPr>
          <w:noProof/>
          <w:sz w:val="24"/>
          <w:szCs w:val="24"/>
        </w:rPr>
        <w:t>Сведения о решении</w:t>
      </w:r>
    </w:p>
    <w:p w:rsidR="006A20B2" w:rsidRDefault="006A20B2" w:rsidP="006A20B2">
      <w:pPr>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6A20B2">
      <w:pPr>
        <w:jc w:val="center"/>
        <w:rPr>
          <w:noProof/>
          <w:sz w:val="24"/>
          <w:szCs w:val="24"/>
        </w:rPr>
      </w:pPr>
      <w:r>
        <w:rPr>
          <w:noProof/>
          <w:sz w:val="24"/>
          <w:szCs w:val="24"/>
        </w:rPr>
        <w:t>или об отказе их  в допуске к участию в аукционе</w:t>
      </w:r>
    </w:p>
    <w:p w:rsidR="006A20B2" w:rsidRDefault="006A20B2" w:rsidP="006A20B2">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A20B2" w:rsidRPr="00E83C1F" w:rsidTr="006A20B2">
        <w:tc>
          <w:tcPr>
            <w:tcW w:w="5530"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line="276" w:lineRule="auto"/>
              <w:jc w:val="both"/>
              <w:rPr>
                <w:noProof/>
                <w:sz w:val="16"/>
                <w:szCs w:val="16"/>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line="276" w:lineRule="auto"/>
              <w:jc w:val="center"/>
              <w:rPr>
                <w:sz w:val="24"/>
                <w:szCs w:val="24"/>
                <w:lang w:eastAsia="en-US"/>
              </w:rPr>
            </w:pPr>
            <w:r w:rsidRPr="00E83C1F">
              <w:rPr>
                <w:sz w:val="24"/>
                <w:szCs w:val="24"/>
                <w:lang w:eastAsia="en-US"/>
              </w:rPr>
              <w:t>С.Д. Голин</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jc w:val="both"/>
              <w:rPr>
                <w:lang w:eastAsia="en-US"/>
              </w:rPr>
            </w:pPr>
            <w:r w:rsidRPr="00E83C1F">
              <w:rPr>
                <w:noProof/>
                <w:sz w:val="16"/>
                <w:szCs w:val="16"/>
                <w:lang w:eastAsia="en-US"/>
              </w:rPr>
              <w:t xml:space="preserve">Мое решение о допуске участника закупки к участию в аукционе или об </w:t>
            </w:r>
            <w:r w:rsidRPr="00E83C1F">
              <w:rPr>
                <w:noProof/>
                <w:sz w:val="16"/>
                <w:szCs w:val="16"/>
                <w:lang w:eastAsia="en-US"/>
              </w:rPr>
              <w:lastRenderedPageBreak/>
              <w:t>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after="60" w:line="276" w:lineRule="auto"/>
              <w:jc w:val="center"/>
              <w:rPr>
                <w:noProof/>
                <w:sz w:val="24"/>
                <w:lang w:eastAsia="en-US"/>
              </w:rPr>
            </w:pPr>
            <w:r w:rsidRPr="00E83C1F">
              <w:rPr>
                <w:noProof/>
                <w:sz w:val="24"/>
                <w:lang w:eastAsia="en-US"/>
              </w:rPr>
              <w:t>В.К.Бандурин</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jc w:val="both"/>
              <w:rPr>
                <w:noProof/>
                <w:sz w:val="16"/>
                <w:szCs w:val="16"/>
                <w:lang w:eastAsia="en-US"/>
              </w:rPr>
            </w:pPr>
            <w:r w:rsidRPr="00E83C1F">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after="60" w:line="276" w:lineRule="auto"/>
              <w:jc w:val="center"/>
              <w:rPr>
                <w:noProof/>
                <w:sz w:val="24"/>
                <w:lang w:eastAsia="en-US"/>
              </w:rPr>
            </w:pPr>
            <w:r w:rsidRPr="00E83C1F">
              <w:rPr>
                <w:noProof/>
                <w:sz w:val="24"/>
                <w:lang w:eastAsia="en-US"/>
              </w:rPr>
              <w:t>В.А.Климин</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after="60" w:line="276" w:lineRule="auto"/>
              <w:jc w:val="center"/>
              <w:rPr>
                <w:noProof/>
                <w:sz w:val="24"/>
                <w:lang w:eastAsia="en-US"/>
              </w:rPr>
            </w:pPr>
            <w:r w:rsidRPr="00E83C1F">
              <w:rPr>
                <w:noProof/>
                <w:sz w:val="24"/>
                <w:lang w:eastAsia="en-US"/>
              </w:rPr>
              <w:t>Н.А.Морозова</w:t>
            </w:r>
          </w:p>
        </w:tc>
      </w:tr>
      <w:tr w:rsidR="00D769A1" w:rsidRPr="00E83C1F" w:rsidTr="006A20B2">
        <w:tc>
          <w:tcPr>
            <w:tcW w:w="5530" w:type="dxa"/>
            <w:tcBorders>
              <w:top w:val="single" w:sz="4" w:space="0" w:color="auto"/>
              <w:left w:val="single" w:sz="4" w:space="0" w:color="auto"/>
              <w:bottom w:val="single" w:sz="4" w:space="0" w:color="auto"/>
              <w:right w:val="single" w:sz="4" w:space="0" w:color="auto"/>
            </w:tcBorders>
          </w:tcPr>
          <w:p w:rsidR="00D769A1" w:rsidRPr="00E83C1F" w:rsidRDefault="00D769A1">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769A1" w:rsidRPr="00E83C1F" w:rsidRDefault="00D769A1">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D769A1" w:rsidRPr="00E83C1F" w:rsidRDefault="00D769A1">
            <w:pPr>
              <w:suppressAutoHyphens/>
              <w:spacing w:after="60" w:line="276" w:lineRule="auto"/>
              <w:jc w:val="center"/>
              <w:rPr>
                <w:noProof/>
                <w:sz w:val="24"/>
                <w:lang w:eastAsia="en-US"/>
              </w:rPr>
            </w:pPr>
            <w:r>
              <w:rPr>
                <w:noProof/>
                <w:sz w:val="24"/>
                <w:lang w:eastAsia="en-US"/>
              </w:rPr>
              <w:t>Т.И.Долгодворова</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line="276" w:lineRule="auto"/>
              <w:jc w:val="center"/>
              <w:rPr>
                <w:rFonts w:eastAsia="Calibri"/>
                <w:sz w:val="24"/>
                <w:lang w:eastAsia="en-US"/>
              </w:rPr>
            </w:pPr>
            <w:r w:rsidRPr="00E83C1F">
              <w:rPr>
                <w:rFonts w:eastAsia="Calibri"/>
                <w:sz w:val="24"/>
                <w:lang w:eastAsia="en-US"/>
              </w:rPr>
              <w:t>Ж.В. Резинкина</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line="276" w:lineRule="auto"/>
              <w:jc w:val="center"/>
              <w:rPr>
                <w:rFonts w:eastAsia="Calibri"/>
                <w:sz w:val="24"/>
                <w:lang w:eastAsia="en-US"/>
              </w:rPr>
            </w:pPr>
            <w:r w:rsidRPr="00E83C1F">
              <w:rPr>
                <w:rFonts w:eastAsia="Calibri"/>
                <w:sz w:val="24"/>
                <w:lang w:eastAsia="en-US"/>
              </w:rPr>
              <w:t>А.Т. Абдуллаев</w:t>
            </w:r>
          </w:p>
        </w:tc>
      </w:tr>
      <w:tr w:rsidR="006A20B2" w:rsidRPr="00E83C1F" w:rsidTr="006A20B2">
        <w:tc>
          <w:tcPr>
            <w:tcW w:w="5530" w:type="dxa"/>
            <w:tcBorders>
              <w:top w:val="single" w:sz="4" w:space="0" w:color="auto"/>
              <w:left w:val="single" w:sz="4" w:space="0" w:color="auto"/>
              <w:bottom w:val="single" w:sz="4" w:space="0" w:color="auto"/>
              <w:right w:val="single" w:sz="4" w:space="0" w:color="auto"/>
            </w:tcBorders>
            <w:hideMark/>
          </w:tcPr>
          <w:p w:rsidR="006A20B2" w:rsidRPr="00E83C1F" w:rsidRDefault="006A20B2">
            <w:pPr>
              <w:spacing w:line="276" w:lineRule="auto"/>
              <w:rPr>
                <w:lang w:eastAsia="en-US"/>
              </w:rPr>
            </w:pPr>
            <w:r w:rsidRPr="00E83C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83C1F"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uppressAutoHyphens/>
              <w:spacing w:line="276" w:lineRule="auto"/>
              <w:jc w:val="center"/>
              <w:rPr>
                <w:rFonts w:eastAsia="Calibri"/>
                <w:sz w:val="24"/>
                <w:lang w:eastAsia="en-US"/>
              </w:rPr>
            </w:pPr>
            <w:r w:rsidRPr="00E83C1F">
              <w:rPr>
                <w:rFonts w:eastAsia="Calibri"/>
                <w:sz w:val="24"/>
                <w:lang w:eastAsia="en-US"/>
              </w:rPr>
              <w:t>Н.Б. Захарова</w:t>
            </w:r>
          </w:p>
        </w:tc>
      </w:tr>
    </w:tbl>
    <w:p w:rsidR="006A20B2" w:rsidRPr="00E83C1F" w:rsidRDefault="006A20B2" w:rsidP="006A20B2">
      <w:pPr>
        <w:jc w:val="both"/>
        <w:rPr>
          <w:b/>
          <w:sz w:val="24"/>
          <w:szCs w:val="24"/>
        </w:rPr>
      </w:pPr>
    </w:p>
    <w:p w:rsidR="006A20B2" w:rsidRPr="00E83C1F" w:rsidRDefault="006A20B2" w:rsidP="006A20B2">
      <w:pPr>
        <w:jc w:val="both"/>
        <w:rPr>
          <w:b/>
          <w:sz w:val="24"/>
          <w:szCs w:val="24"/>
        </w:rPr>
      </w:pPr>
      <w:r w:rsidRPr="00E83C1F">
        <w:rPr>
          <w:b/>
          <w:sz w:val="24"/>
          <w:szCs w:val="24"/>
        </w:rPr>
        <w:t>Председатель комиссии:                                                                                 С.Д. Голин</w:t>
      </w:r>
    </w:p>
    <w:p w:rsidR="006A20B2" w:rsidRPr="00E83C1F" w:rsidRDefault="006A20B2" w:rsidP="006A20B2">
      <w:pPr>
        <w:jc w:val="both"/>
        <w:rPr>
          <w:b/>
          <w:sz w:val="24"/>
          <w:szCs w:val="24"/>
        </w:rPr>
      </w:pPr>
      <w:r w:rsidRPr="00E83C1F">
        <w:rPr>
          <w:b/>
          <w:sz w:val="24"/>
          <w:szCs w:val="24"/>
        </w:rPr>
        <w:t>Члены  комиссии</w:t>
      </w:r>
    </w:p>
    <w:p w:rsidR="006A20B2" w:rsidRPr="00E83C1F" w:rsidRDefault="006A20B2" w:rsidP="006A20B2">
      <w:pPr>
        <w:jc w:val="both"/>
        <w:rPr>
          <w:sz w:val="24"/>
          <w:szCs w:val="24"/>
        </w:rPr>
      </w:pPr>
      <w:r w:rsidRPr="00E83C1F">
        <w:rPr>
          <w:b/>
          <w:sz w:val="24"/>
          <w:szCs w:val="24"/>
        </w:rPr>
        <w:t xml:space="preserve">                                                                                                                                                                         </w:t>
      </w:r>
      <w:r w:rsidRPr="00E83C1F">
        <w:rPr>
          <w:sz w:val="24"/>
          <w:szCs w:val="24"/>
        </w:rPr>
        <w:t xml:space="preserve">                                                                </w:t>
      </w:r>
    </w:p>
    <w:p w:rsidR="006A20B2" w:rsidRPr="00E83C1F" w:rsidRDefault="006A20B2" w:rsidP="006A20B2">
      <w:pPr>
        <w:jc w:val="right"/>
        <w:rPr>
          <w:sz w:val="24"/>
          <w:szCs w:val="24"/>
        </w:rPr>
      </w:pPr>
      <w:r w:rsidRPr="00E83C1F">
        <w:rPr>
          <w:sz w:val="24"/>
          <w:szCs w:val="24"/>
        </w:rPr>
        <w:t>______________В.К. Бандурин</w:t>
      </w:r>
    </w:p>
    <w:p w:rsidR="006A20B2" w:rsidRPr="00E83C1F" w:rsidRDefault="006A20B2" w:rsidP="006A20B2">
      <w:pPr>
        <w:jc w:val="right"/>
        <w:rPr>
          <w:sz w:val="24"/>
          <w:szCs w:val="24"/>
        </w:rPr>
      </w:pPr>
      <w:r w:rsidRPr="00E83C1F">
        <w:rPr>
          <w:sz w:val="24"/>
          <w:szCs w:val="24"/>
        </w:rPr>
        <w:t xml:space="preserve">______________   </w:t>
      </w:r>
      <w:proofErr w:type="spellStart"/>
      <w:r w:rsidRPr="00E83C1F">
        <w:rPr>
          <w:sz w:val="24"/>
          <w:szCs w:val="24"/>
        </w:rPr>
        <w:t>В.А.Климин</w:t>
      </w:r>
      <w:proofErr w:type="spellEnd"/>
    </w:p>
    <w:p w:rsidR="006A20B2" w:rsidRDefault="006A20B2" w:rsidP="006A20B2">
      <w:pPr>
        <w:jc w:val="right"/>
        <w:rPr>
          <w:sz w:val="24"/>
          <w:szCs w:val="24"/>
        </w:rPr>
      </w:pPr>
      <w:r w:rsidRPr="00E83C1F">
        <w:rPr>
          <w:sz w:val="24"/>
          <w:szCs w:val="24"/>
        </w:rPr>
        <w:t>______________</w:t>
      </w:r>
      <w:proofErr w:type="spellStart"/>
      <w:r w:rsidRPr="00E83C1F">
        <w:rPr>
          <w:sz w:val="24"/>
          <w:szCs w:val="24"/>
        </w:rPr>
        <w:t>Н.А.Морозова</w:t>
      </w:r>
      <w:proofErr w:type="spellEnd"/>
    </w:p>
    <w:p w:rsidR="00D769A1" w:rsidRPr="00E83C1F" w:rsidRDefault="00D769A1" w:rsidP="006A20B2">
      <w:pPr>
        <w:jc w:val="right"/>
        <w:rPr>
          <w:sz w:val="24"/>
          <w:szCs w:val="24"/>
        </w:rPr>
      </w:pPr>
      <w:r>
        <w:rPr>
          <w:sz w:val="24"/>
          <w:szCs w:val="24"/>
        </w:rPr>
        <w:t>______________Т.И.Долгодворова</w:t>
      </w:r>
      <w:bookmarkStart w:id="0" w:name="_GoBack"/>
      <w:bookmarkEnd w:id="0"/>
    </w:p>
    <w:p w:rsidR="006A20B2" w:rsidRPr="00E83C1F" w:rsidRDefault="006A20B2" w:rsidP="006A20B2">
      <w:pPr>
        <w:jc w:val="right"/>
        <w:rPr>
          <w:sz w:val="24"/>
          <w:szCs w:val="24"/>
        </w:rPr>
      </w:pPr>
      <w:r w:rsidRPr="00E83C1F">
        <w:rPr>
          <w:sz w:val="24"/>
          <w:szCs w:val="24"/>
        </w:rPr>
        <w:t>______________Ж.В. Резинкина</w:t>
      </w:r>
    </w:p>
    <w:p w:rsidR="006A20B2" w:rsidRPr="00E83C1F" w:rsidRDefault="006A20B2" w:rsidP="006A20B2">
      <w:pPr>
        <w:jc w:val="right"/>
        <w:rPr>
          <w:sz w:val="24"/>
          <w:szCs w:val="24"/>
        </w:rPr>
      </w:pPr>
      <w:r w:rsidRPr="00E83C1F">
        <w:rPr>
          <w:sz w:val="24"/>
          <w:szCs w:val="24"/>
        </w:rPr>
        <w:tab/>
      </w:r>
      <w:r w:rsidRPr="00E83C1F">
        <w:rPr>
          <w:sz w:val="24"/>
          <w:szCs w:val="24"/>
        </w:rPr>
        <w:tab/>
      </w:r>
      <w:r w:rsidRPr="00E83C1F">
        <w:rPr>
          <w:sz w:val="24"/>
          <w:szCs w:val="24"/>
        </w:rPr>
        <w:tab/>
      </w:r>
      <w:r w:rsidRPr="00E83C1F">
        <w:rPr>
          <w:sz w:val="24"/>
          <w:szCs w:val="24"/>
        </w:rPr>
        <w:tab/>
      </w:r>
      <w:r w:rsidRPr="00E83C1F">
        <w:rPr>
          <w:sz w:val="24"/>
          <w:szCs w:val="24"/>
        </w:rPr>
        <w:tab/>
      </w:r>
      <w:r w:rsidRPr="00E83C1F">
        <w:rPr>
          <w:sz w:val="24"/>
          <w:szCs w:val="24"/>
        </w:rPr>
        <w:tab/>
      </w:r>
      <w:r w:rsidRPr="00E83C1F">
        <w:rPr>
          <w:sz w:val="24"/>
          <w:szCs w:val="24"/>
        </w:rPr>
        <w:tab/>
        <w:t xml:space="preserve">  _____________ А.Т. Абдуллаев </w:t>
      </w:r>
    </w:p>
    <w:p w:rsidR="006A20B2" w:rsidRPr="00E83C1F" w:rsidRDefault="006A20B2" w:rsidP="006A20B2">
      <w:pPr>
        <w:jc w:val="right"/>
        <w:rPr>
          <w:sz w:val="24"/>
          <w:szCs w:val="24"/>
        </w:rPr>
      </w:pPr>
      <w:r w:rsidRPr="00E83C1F">
        <w:rPr>
          <w:sz w:val="24"/>
          <w:szCs w:val="24"/>
        </w:rPr>
        <w:t xml:space="preserve">_______________Н.Б. Захарова                                                                             </w:t>
      </w:r>
    </w:p>
    <w:p w:rsidR="006A20B2" w:rsidRPr="00E83C1F" w:rsidRDefault="006A20B2" w:rsidP="006A20B2"/>
    <w:p w:rsidR="006A20B2" w:rsidRPr="00E83C1F" w:rsidRDefault="006A20B2" w:rsidP="006A20B2">
      <w:pPr>
        <w:ind w:left="-993"/>
        <w:jc w:val="both"/>
        <w:rPr>
          <w:sz w:val="24"/>
          <w:szCs w:val="24"/>
        </w:rPr>
      </w:pPr>
      <w:r w:rsidRPr="00E83C1F">
        <w:rPr>
          <w:sz w:val="24"/>
          <w:szCs w:val="24"/>
        </w:rPr>
        <w:t xml:space="preserve">                                                                                  </w:t>
      </w:r>
    </w:p>
    <w:p w:rsidR="006A20B2" w:rsidRDefault="006A20B2" w:rsidP="006A20B2">
      <w:pPr>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________________</w:t>
      </w:r>
      <w:r w:rsidRPr="00E83C1F">
        <w:rPr>
          <w:sz w:val="24"/>
        </w:rPr>
        <w:t>Т.А. Акопова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9E16B0" w:rsidRDefault="009E16B0" w:rsidP="006A20B2">
      <w:pPr>
        <w:rPr>
          <w:sz w:val="24"/>
        </w:rPr>
      </w:pPr>
    </w:p>
    <w:p w:rsidR="009E16B0" w:rsidRDefault="009E16B0" w:rsidP="006A20B2">
      <w:pPr>
        <w:rPr>
          <w:sz w:val="24"/>
        </w:rPr>
      </w:pPr>
    </w:p>
    <w:p w:rsidR="009E16B0" w:rsidRDefault="009E16B0"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D3597A" w:rsidRDefault="00D3597A" w:rsidP="006A20B2">
      <w:pPr>
        <w:rPr>
          <w:sz w:val="24"/>
        </w:rPr>
      </w:pPr>
    </w:p>
    <w:p w:rsidR="00D3597A" w:rsidRDefault="00D3597A" w:rsidP="006A20B2">
      <w:pPr>
        <w:rPr>
          <w:sz w:val="24"/>
        </w:rPr>
      </w:pPr>
    </w:p>
    <w:p w:rsidR="00D3597A" w:rsidRDefault="00D3597A" w:rsidP="006A20B2">
      <w:pPr>
        <w:rPr>
          <w:sz w:val="24"/>
        </w:rPr>
      </w:pPr>
    </w:p>
    <w:p w:rsidR="00BA5EE3" w:rsidRDefault="00BA5EE3" w:rsidP="006A20B2">
      <w:pPr>
        <w:rPr>
          <w:sz w:val="24"/>
        </w:rPr>
        <w:sectPr w:rsidR="00BA5EE3" w:rsidSect="00E02ECA">
          <w:pgSz w:w="11906" w:h="16838"/>
          <w:pgMar w:top="284" w:right="850" w:bottom="284" w:left="567" w:header="708" w:footer="708" w:gutter="0"/>
          <w:cols w:space="708"/>
          <w:docGrid w:linePitch="360"/>
        </w:sectPr>
      </w:pPr>
    </w:p>
    <w:p w:rsidR="00BA5EE3" w:rsidRDefault="00BA5EE3" w:rsidP="00BA5EE3">
      <w:pPr>
        <w:jc w:val="right"/>
      </w:pPr>
      <w:r>
        <w:lastRenderedPageBreak/>
        <w:t xml:space="preserve">Приложение </w:t>
      </w:r>
    </w:p>
    <w:p w:rsidR="00BA5EE3" w:rsidRDefault="00BA5EE3" w:rsidP="00BA5EE3">
      <w:pPr>
        <w:jc w:val="right"/>
      </w:pPr>
      <w:r>
        <w:t>к протоколу рассмотрения заявок</w:t>
      </w:r>
    </w:p>
    <w:p w:rsidR="00BA5EE3" w:rsidRDefault="00BA5EE3" w:rsidP="00BA5EE3">
      <w:pPr>
        <w:jc w:val="right"/>
      </w:pPr>
      <w:r>
        <w:t>на участие в аукционе в электронной форме</w:t>
      </w:r>
    </w:p>
    <w:p w:rsidR="00BA5EE3" w:rsidRPr="00BA5EE3" w:rsidRDefault="00BA5EE3" w:rsidP="00BA5EE3">
      <w:pPr>
        <w:jc w:val="right"/>
        <w:rPr>
          <w:color w:val="000000"/>
        </w:rPr>
      </w:pPr>
      <w:r>
        <w:t>от «25» декабря  2018 г. №</w:t>
      </w:r>
      <w:r>
        <w:rPr>
          <w:rStyle w:val="es-el-code-term"/>
          <w:color w:val="000000"/>
        </w:rPr>
        <w:t>0187300005818000485</w:t>
      </w:r>
      <w:r>
        <w:rPr>
          <w:color w:val="000000"/>
        </w:rPr>
        <w:t xml:space="preserve"> </w:t>
      </w:r>
      <w:r>
        <w:t>-1</w:t>
      </w:r>
    </w:p>
    <w:p w:rsidR="00BA5EE3" w:rsidRDefault="00BA5EE3" w:rsidP="00BA5EE3">
      <w:pPr>
        <w:jc w:val="center"/>
      </w:pPr>
      <w:r>
        <w:t>Таблица рассмотрения заявок на участие в аукционе в электронной форме</w:t>
      </w:r>
    </w:p>
    <w:p w:rsidR="00BA5EE3" w:rsidRDefault="00BA5EE3" w:rsidP="00BA5EE3">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w:t>
      </w:r>
      <w:r>
        <w:rPr>
          <w:bCs/>
        </w:rPr>
        <w:t>крупа, чай, мука</w:t>
      </w:r>
      <w:r>
        <w:rPr>
          <w:color w:val="000000"/>
        </w:rPr>
        <w:t>)</w:t>
      </w:r>
      <w:r>
        <w:t>.</w:t>
      </w:r>
    </w:p>
    <w:p w:rsidR="00BA5EE3" w:rsidRDefault="00BA5EE3" w:rsidP="00BA5EE3">
      <w:r>
        <w:t>Заказчик: Муниципальное общеобразовательное учреждение «Средняя общеобразовательная школа №5»</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9497"/>
        <w:gridCol w:w="1417"/>
        <w:gridCol w:w="1560"/>
      </w:tblGrid>
      <w:tr w:rsidR="00BA5EE3" w:rsidTr="00BA5EE3">
        <w:trPr>
          <w:trHeight w:val="276"/>
        </w:trPr>
        <w:tc>
          <w:tcPr>
            <w:tcW w:w="2268" w:type="dxa"/>
            <w:vMerge w:val="restart"/>
            <w:tcBorders>
              <w:top w:val="single" w:sz="4" w:space="0" w:color="auto"/>
              <w:left w:val="single" w:sz="4" w:space="0" w:color="auto"/>
              <w:bottom w:val="single" w:sz="4" w:space="0" w:color="auto"/>
              <w:right w:val="single" w:sz="4" w:space="0" w:color="auto"/>
            </w:tcBorders>
          </w:tcPr>
          <w:p w:rsidR="00BA5EE3" w:rsidRDefault="00BA5EE3">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BA5EE3" w:rsidRDefault="00BA5EE3">
            <w:pPr>
              <w:snapToGrid w:val="0"/>
              <w:spacing w:line="276" w:lineRule="auto"/>
              <w:rPr>
                <w:color w:val="000000"/>
                <w:sz w:val="18"/>
                <w:szCs w:val="18"/>
                <w:lang w:eastAsia="ar-SA"/>
              </w:rPr>
            </w:pPr>
          </w:p>
          <w:p w:rsidR="00BA5EE3" w:rsidRDefault="00BA5EE3">
            <w:pPr>
              <w:suppressAutoHyphens/>
              <w:spacing w:line="276" w:lineRule="auto"/>
              <w:rPr>
                <w:kern w:val="2"/>
                <w:lang w:eastAsia="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BA5EE3" w:rsidRDefault="00BA5EE3">
            <w:pPr>
              <w:tabs>
                <w:tab w:val="left" w:pos="360"/>
              </w:tabs>
              <w:suppressAutoHyphens/>
              <w:spacing w:line="276" w:lineRule="auto"/>
              <w:jc w:val="center"/>
              <w:rPr>
                <w:kern w:val="2"/>
                <w:sz w:val="18"/>
                <w:szCs w:val="18"/>
                <w:lang w:eastAsia="ar-SA"/>
              </w:rPr>
            </w:pPr>
            <w:r>
              <w:rPr>
                <w:sz w:val="18"/>
                <w:szCs w:val="18"/>
              </w:rPr>
              <w:t>Наименование</w:t>
            </w:r>
          </w:p>
        </w:tc>
        <w:tc>
          <w:tcPr>
            <w:tcW w:w="9497" w:type="dxa"/>
            <w:vMerge w:val="restart"/>
            <w:tcBorders>
              <w:top w:val="single" w:sz="4" w:space="0" w:color="auto"/>
              <w:left w:val="single" w:sz="4" w:space="0" w:color="auto"/>
              <w:bottom w:val="single" w:sz="4" w:space="0" w:color="auto"/>
              <w:right w:val="single" w:sz="4" w:space="0" w:color="auto"/>
            </w:tcBorders>
            <w:hideMark/>
          </w:tcPr>
          <w:p w:rsidR="00BA5EE3" w:rsidRDefault="00BA5EE3">
            <w:pPr>
              <w:tabs>
                <w:tab w:val="left" w:pos="360"/>
              </w:tabs>
              <w:suppressAutoHyphens/>
              <w:spacing w:line="276" w:lineRule="auto"/>
              <w:jc w:val="center"/>
              <w:rPr>
                <w:kern w:val="2"/>
                <w:sz w:val="18"/>
                <w:szCs w:val="18"/>
                <w:lang w:eastAsia="ar-SA"/>
              </w:rPr>
            </w:pPr>
            <w:r>
              <w:rPr>
                <w:sz w:val="18"/>
                <w:szCs w:val="18"/>
              </w:rPr>
              <w:t>Характеристика</w:t>
            </w:r>
          </w:p>
        </w:tc>
        <w:tc>
          <w:tcPr>
            <w:tcW w:w="2977" w:type="dxa"/>
            <w:gridSpan w:val="2"/>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jc w:val="center"/>
              <w:rPr>
                <w:kern w:val="2"/>
                <w:lang w:eastAsia="en-US"/>
              </w:rPr>
            </w:pPr>
            <w:r>
              <w:rPr>
                <w:lang w:eastAsia="en-US"/>
              </w:rPr>
              <w:t>Идентификационный номер заявки</w:t>
            </w:r>
          </w:p>
        </w:tc>
      </w:tr>
      <w:tr w:rsidR="00BA5EE3" w:rsidTr="00BA5EE3">
        <w:trPr>
          <w:trHeight w:val="18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sz w:val="18"/>
                <w:szCs w:val="18"/>
                <w:lang w:eastAsia="ar-SA"/>
              </w:rPr>
            </w:pPr>
          </w:p>
        </w:tc>
        <w:tc>
          <w:tcPr>
            <w:tcW w:w="9497"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sz w:val="18"/>
                <w:szCs w:val="18"/>
                <w:lang w:eastAsia="ar-S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spacing w:line="276" w:lineRule="auto"/>
              <w:ind w:left="-108" w:firstLine="108"/>
              <w:jc w:val="center"/>
              <w:rPr>
                <w:b/>
                <w:kern w:val="2"/>
                <w:lang w:eastAsia="en-US"/>
              </w:rPr>
            </w:pPr>
            <w:r>
              <w:rPr>
                <w:b/>
                <w:lang w:eastAsia="en-US"/>
              </w:rPr>
              <w:t>85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spacing w:line="276" w:lineRule="auto"/>
              <w:jc w:val="center"/>
              <w:rPr>
                <w:b/>
                <w:kern w:val="2"/>
                <w:lang w:eastAsia="en-US"/>
              </w:rPr>
            </w:pPr>
            <w:r>
              <w:rPr>
                <w:b/>
                <w:lang w:eastAsia="en-US"/>
              </w:rPr>
              <w:t>214</w:t>
            </w:r>
          </w:p>
        </w:tc>
      </w:tr>
      <w:tr w:rsidR="00BA5EE3" w:rsidTr="00BA5EE3">
        <w:trPr>
          <w:trHeight w:val="771"/>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BA5EE3" w:rsidRDefault="00BA5EE3">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BA5EE3" w:rsidRDefault="00BA5EE3">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BA5EE3" w:rsidRDefault="00BA5EE3">
            <w:pPr>
              <w:suppressAutoHyphens/>
              <w:spacing w:line="276" w:lineRule="auto"/>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Крупа гречневая</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ind w:right="176"/>
              <w:jc w:val="both"/>
              <w:rPr>
                <w:kern w:val="2"/>
                <w:sz w:val="16"/>
                <w:szCs w:val="16"/>
                <w:lang w:eastAsia="ar-SA"/>
              </w:rPr>
            </w:pPr>
            <w:r>
              <w:rPr>
                <w:sz w:val="16"/>
                <w:szCs w:val="16"/>
              </w:rPr>
              <w:t xml:space="preserve">Ядрица, первый сорт, цвет кремовый с желтоватым  оттенком. </w:t>
            </w:r>
            <w:proofErr w:type="gramStart"/>
            <w:r>
              <w:rPr>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6"/>
                <w:szCs w:val="16"/>
              </w:rPr>
              <w:t xml:space="preserve"> Срок годности не более 20 месяцев. В мешках не менее 5 кг, </w:t>
            </w:r>
            <w:proofErr w:type="gramStart"/>
            <w:r>
              <w:rPr>
                <w:sz w:val="16"/>
                <w:szCs w:val="16"/>
              </w:rPr>
              <w:t>маркированная</w:t>
            </w:r>
            <w:proofErr w:type="gramEnd"/>
            <w:r>
              <w:rPr>
                <w:sz w:val="16"/>
                <w:szCs w:val="16"/>
              </w:rPr>
              <w:t xml:space="preserve">, без повреждений. ГОСТ  </w:t>
            </w:r>
            <w:proofErr w:type="gramStart"/>
            <w:r>
              <w:rPr>
                <w:sz w:val="16"/>
                <w:szCs w:val="16"/>
              </w:rPr>
              <w:t>Р</w:t>
            </w:r>
            <w:proofErr w:type="gramEnd"/>
            <w:r>
              <w:rPr>
                <w:sz w:val="16"/>
                <w:szCs w:val="16"/>
              </w:rPr>
              <w:t xml:space="preserve"> 55290-2012</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62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Крупа рисовая</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jc w:val="both"/>
              <w:rPr>
                <w:kern w:val="2"/>
                <w:sz w:val="16"/>
                <w:szCs w:val="16"/>
                <w:lang w:eastAsia="ar-SA"/>
              </w:rPr>
            </w:pPr>
            <w:r>
              <w:rPr>
                <w:sz w:val="16"/>
                <w:szCs w:val="16"/>
              </w:rPr>
              <w:t xml:space="preserve">Шлифованный, круглый, высший сорт, в мешках не менее 5 кг. </w:t>
            </w:r>
            <w:proofErr w:type="gramStart"/>
            <w:r>
              <w:rPr>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6"/>
                <w:szCs w:val="16"/>
              </w:rPr>
              <w:t xml:space="preserve"> Срок годности не более 18 месяцев. </w:t>
            </w:r>
            <w:proofErr w:type="spellStart"/>
            <w:r>
              <w:rPr>
                <w:sz w:val="16"/>
                <w:szCs w:val="16"/>
              </w:rPr>
              <w:t>Упакова</w:t>
            </w:r>
            <w:proofErr w:type="spellEnd"/>
            <w:r>
              <w:rPr>
                <w:sz w:val="16"/>
                <w:szCs w:val="16"/>
              </w:rPr>
              <w:t xml:space="preserve"> </w:t>
            </w:r>
            <w:proofErr w:type="gramStart"/>
            <w:r>
              <w:rPr>
                <w:sz w:val="16"/>
                <w:szCs w:val="16"/>
              </w:rPr>
              <w:t>маркированная</w:t>
            </w:r>
            <w:proofErr w:type="gramEnd"/>
            <w:r>
              <w:rPr>
                <w:sz w:val="16"/>
                <w:szCs w:val="16"/>
              </w:rPr>
              <w:t xml:space="preserve">, без повреждений. ГОСТ </w:t>
            </w:r>
            <w:proofErr w:type="gramStart"/>
            <w:r>
              <w:rPr>
                <w:sz w:val="16"/>
                <w:szCs w:val="16"/>
              </w:rPr>
              <w:t>Р</w:t>
            </w:r>
            <w:proofErr w:type="gramEnd"/>
            <w:r>
              <w:rPr>
                <w:sz w:val="16"/>
                <w:szCs w:val="16"/>
              </w:rPr>
              <w:t xml:space="preserve">  55289-2012.</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67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Крупа кукурузная</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ind w:right="176"/>
              <w:jc w:val="both"/>
              <w:rPr>
                <w:kern w:val="2"/>
                <w:sz w:val="16"/>
                <w:szCs w:val="16"/>
                <w:lang w:eastAsia="ar-SA"/>
              </w:rPr>
            </w:pPr>
            <w:r>
              <w:rPr>
                <w:sz w:val="16"/>
                <w:szCs w:val="16"/>
              </w:rPr>
              <w:t xml:space="preserve">Шлифованная, цвет белый </w:t>
            </w:r>
            <w:proofErr w:type="gramStart"/>
            <w:r>
              <w:rPr>
                <w:sz w:val="16"/>
                <w:szCs w:val="16"/>
              </w:rPr>
              <w:t>и(</w:t>
            </w:r>
            <w:proofErr w:type="gramEnd"/>
            <w:r>
              <w:rPr>
                <w:sz w:val="16"/>
                <w:szCs w:val="16"/>
              </w:rPr>
              <w:t xml:space="preserve">или)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5 кг, маркированная, без повреждений. Срок годности не более 10 месяцев. ГОСТ 6002-69 </w:t>
            </w:r>
            <w:proofErr w:type="gramStart"/>
            <w:r>
              <w:rPr>
                <w:sz w:val="16"/>
                <w:szCs w:val="16"/>
              </w:rPr>
              <w:t>ТР</w:t>
            </w:r>
            <w:proofErr w:type="gramEnd"/>
            <w:r>
              <w:rPr>
                <w:sz w:val="16"/>
                <w:szCs w:val="16"/>
              </w:rPr>
              <w:t xml:space="preserve"> ТС 015/2011.</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84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Крупа ячневая</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jc w:val="both"/>
              <w:rPr>
                <w:kern w:val="2"/>
                <w:sz w:val="16"/>
                <w:szCs w:val="16"/>
                <w:lang w:eastAsia="ar-SA"/>
              </w:rPr>
            </w:pPr>
            <w:proofErr w:type="gramStart"/>
            <w:r>
              <w:rPr>
                <w:sz w:val="16"/>
                <w:szCs w:val="16"/>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Pr>
                <w:sz w:val="16"/>
                <w:szCs w:val="16"/>
              </w:rPr>
              <w:t xml:space="preserve"> Упаковка не менее 5 кг, маркированная, без повреждений. Срок не более 15 </w:t>
            </w:r>
            <w:proofErr w:type="spellStart"/>
            <w:r>
              <w:rPr>
                <w:sz w:val="16"/>
                <w:szCs w:val="16"/>
              </w:rPr>
              <w:t>месяцев</w:t>
            </w:r>
            <w:proofErr w:type="gramStart"/>
            <w:r>
              <w:rPr>
                <w:sz w:val="16"/>
                <w:szCs w:val="16"/>
              </w:rPr>
              <w:t>.Г</w:t>
            </w:r>
            <w:proofErr w:type="gramEnd"/>
            <w:r>
              <w:rPr>
                <w:sz w:val="16"/>
                <w:szCs w:val="16"/>
              </w:rPr>
              <w:t>ОСТ</w:t>
            </w:r>
            <w:proofErr w:type="spellEnd"/>
            <w:r>
              <w:rPr>
                <w:sz w:val="16"/>
                <w:szCs w:val="16"/>
              </w:rPr>
              <w:t xml:space="preserve"> 5784-60 ТР ТС 015/2011.</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70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Крупа пшенная</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ind w:right="176"/>
              <w:jc w:val="both"/>
              <w:rPr>
                <w:kern w:val="2"/>
                <w:sz w:val="16"/>
                <w:szCs w:val="16"/>
                <w:lang w:eastAsia="ar-SA"/>
              </w:rPr>
            </w:pPr>
            <w:proofErr w:type="gramStart"/>
            <w:r>
              <w:rPr>
                <w:sz w:val="16"/>
                <w:szCs w:val="16"/>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6"/>
                <w:szCs w:val="16"/>
              </w:rPr>
              <w:t xml:space="preserve"> Срок годности не более 9 месяцев. Упаковка  не менее 5 кг, маркированная, без повреждений. ГОСТ 572-60.</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82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Горох колотый</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jc w:val="both"/>
              <w:rPr>
                <w:kern w:val="2"/>
                <w:sz w:val="16"/>
                <w:szCs w:val="16"/>
                <w:lang w:eastAsia="ar-SA"/>
              </w:rPr>
            </w:pPr>
            <w:r>
              <w:rPr>
                <w:sz w:val="16"/>
                <w:szCs w:val="16"/>
              </w:rPr>
              <w:t xml:space="preserve">Шлифованный, весовой, сорт первый,  цвет желтый. </w:t>
            </w:r>
            <w:proofErr w:type="gramStart"/>
            <w:r>
              <w:rPr>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6"/>
                <w:szCs w:val="16"/>
              </w:rPr>
              <w:t xml:space="preserve"> Срок годности  не более 20 месяцев. Упаковка не менее 5 кг, маркированная, без повреждений. ГОСТ 6201-68.</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68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Крупа манная</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ind w:right="176"/>
              <w:jc w:val="both"/>
              <w:rPr>
                <w:kern w:val="2"/>
                <w:sz w:val="16"/>
                <w:szCs w:val="16"/>
                <w:lang w:eastAsia="ar-SA"/>
              </w:rPr>
            </w:pPr>
            <w:proofErr w:type="gramStart"/>
            <w:r>
              <w:rPr>
                <w:sz w:val="16"/>
                <w:szCs w:val="16"/>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sz w:val="16"/>
                <w:szCs w:val="16"/>
              </w:rPr>
              <w:t xml:space="preserve"> Срок годности не более 10 месяцев. Упаковка не менее 5 кг, маркированная, без повреждений. ГОСТ 7022-97.</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67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Крупа пшеничная</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jc w:val="both"/>
              <w:rPr>
                <w:kern w:val="2"/>
                <w:sz w:val="16"/>
                <w:szCs w:val="16"/>
                <w:lang w:eastAsia="ar-SA"/>
              </w:rPr>
            </w:pPr>
            <w:r>
              <w:rPr>
                <w:sz w:val="16"/>
                <w:szCs w:val="16"/>
              </w:rPr>
              <w:t>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69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Крупа перловая</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ind w:right="176"/>
              <w:jc w:val="both"/>
              <w:rPr>
                <w:kern w:val="2"/>
                <w:sz w:val="16"/>
                <w:szCs w:val="16"/>
                <w:lang w:eastAsia="ar-SA"/>
              </w:rPr>
            </w:pPr>
            <w:proofErr w:type="gramStart"/>
            <w:r>
              <w:rPr>
                <w:sz w:val="16"/>
                <w:szCs w:val="16"/>
              </w:rPr>
              <w:t>Шлифованная</w:t>
            </w:r>
            <w:proofErr w:type="gramEnd"/>
            <w:r>
              <w:rPr>
                <w:sz w:val="16"/>
                <w:szCs w:val="16"/>
              </w:rPr>
              <w:t>,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56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Хлопья овсяные Геркулес</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jc w:val="both"/>
              <w:rPr>
                <w:kern w:val="2"/>
                <w:sz w:val="16"/>
                <w:szCs w:val="16"/>
                <w:lang w:eastAsia="ar-SA"/>
              </w:rPr>
            </w:pPr>
            <w:r>
              <w:rPr>
                <w:sz w:val="16"/>
                <w:szCs w:val="16"/>
              </w:rPr>
              <w:t>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21149-93</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42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Крупа фасоль</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ind w:right="176"/>
              <w:jc w:val="both"/>
              <w:rPr>
                <w:kern w:val="2"/>
                <w:sz w:val="16"/>
                <w:szCs w:val="16"/>
                <w:lang w:eastAsia="ar-SA"/>
              </w:rPr>
            </w:pPr>
            <w:proofErr w:type="gramStart"/>
            <w:r>
              <w:rPr>
                <w:sz w:val="16"/>
                <w:szCs w:val="16"/>
              </w:rPr>
              <w:t>Чистая</w:t>
            </w:r>
            <w:proofErr w:type="gramEnd"/>
            <w:r>
              <w:rPr>
                <w:sz w:val="16"/>
                <w:szCs w:val="16"/>
              </w:rPr>
              <w:t xml:space="preserve"> отбор зерен ровного размера, без затхлого солодового плесневелого, других посторонних запахов. Фасованная не менее 700гр. не более 800гр. Упаковка без повреждений,  ГОСТ 7758-75.</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42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Default="00BA5EE3">
            <w:pPr>
              <w:suppressAutoHyphens/>
              <w:autoSpaceDE w:val="0"/>
              <w:autoSpaceDN w:val="0"/>
              <w:adjustRightInd w:val="0"/>
              <w:spacing w:line="276" w:lineRule="auto"/>
              <w:jc w:val="both"/>
              <w:rPr>
                <w:color w:val="000000"/>
                <w:kern w:val="2"/>
                <w:lang w:eastAsia="ar-SA"/>
              </w:rPr>
            </w:pPr>
            <w:r>
              <w:rPr>
                <w:sz w:val="18"/>
                <w:szCs w:val="18"/>
              </w:rPr>
              <w:t>Какао-порошок</w:t>
            </w:r>
          </w:p>
        </w:tc>
        <w:tc>
          <w:tcPr>
            <w:tcW w:w="9497" w:type="dxa"/>
            <w:tcBorders>
              <w:top w:val="single" w:sz="4" w:space="0" w:color="auto"/>
              <w:left w:val="single" w:sz="4" w:space="0" w:color="auto"/>
              <w:bottom w:val="single" w:sz="4" w:space="0" w:color="auto"/>
              <w:right w:val="single" w:sz="4" w:space="0" w:color="auto"/>
            </w:tcBorders>
            <w:hideMark/>
          </w:tcPr>
          <w:p w:rsidR="00BA5EE3" w:rsidRDefault="00BA5EE3">
            <w:pPr>
              <w:suppressAutoHyphens/>
              <w:spacing w:line="276" w:lineRule="auto"/>
              <w:jc w:val="both"/>
              <w:rPr>
                <w:kern w:val="2"/>
                <w:sz w:val="16"/>
                <w:szCs w:val="16"/>
                <w:lang w:eastAsia="ar-SA"/>
              </w:rPr>
            </w:pPr>
            <w:r>
              <w:rPr>
                <w:sz w:val="16"/>
                <w:szCs w:val="16"/>
              </w:rPr>
              <w:t>Быстрорастворимый, фасовка не менее 250 гр. и не более 500 гр., в соответствии  ГОСТ 108-2014, без посторонних привкусов и запахов, без добавления растительных жиров, упаковка без повреждений</w:t>
            </w:r>
          </w:p>
        </w:tc>
        <w:tc>
          <w:tcPr>
            <w:tcW w:w="1417"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lang w:eastAsia="en-US"/>
              </w:rPr>
            </w:pPr>
          </w:p>
          <w:p w:rsidR="00BA5EE3" w:rsidRDefault="00BA5EE3">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Default="00BA5EE3">
            <w:pPr>
              <w:spacing w:line="276" w:lineRule="auto"/>
              <w:jc w:val="center"/>
              <w:rPr>
                <w:kern w:val="2"/>
                <w:sz w:val="16"/>
                <w:szCs w:val="16"/>
                <w:lang w:eastAsia="en-US"/>
              </w:rPr>
            </w:pPr>
          </w:p>
          <w:p w:rsidR="00BA5EE3" w:rsidRDefault="00BA5EE3">
            <w:pPr>
              <w:suppressAutoHyphens/>
              <w:spacing w:line="276" w:lineRule="auto"/>
              <w:jc w:val="center"/>
              <w:rPr>
                <w:kern w:val="2"/>
                <w:sz w:val="16"/>
                <w:szCs w:val="16"/>
                <w:lang w:eastAsia="en-US"/>
              </w:rPr>
            </w:pPr>
            <w:r>
              <w:rPr>
                <w:sz w:val="16"/>
                <w:szCs w:val="16"/>
                <w:lang w:eastAsia="en-US"/>
              </w:rPr>
              <w:t>соответствует</w:t>
            </w:r>
          </w:p>
        </w:tc>
      </w:tr>
      <w:tr w:rsidR="00BA5EE3" w:rsidTr="00BA5EE3">
        <w:trPr>
          <w:trHeight w:val="42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rsidP="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Pr="00BA5EE3" w:rsidRDefault="00BA5EE3" w:rsidP="00BA5EE3">
            <w:pPr>
              <w:suppressAutoHyphens/>
              <w:jc w:val="both"/>
              <w:rPr>
                <w:sz w:val="14"/>
                <w:szCs w:val="14"/>
              </w:rPr>
            </w:pPr>
            <w:r w:rsidRPr="00BA5EE3">
              <w:rPr>
                <w:sz w:val="14"/>
                <w:szCs w:val="14"/>
              </w:rPr>
              <w:t>Кофейный напиток</w:t>
            </w:r>
          </w:p>
        </w:tc>
        <w:tc>
          <w:tcPr>
            <w:tcW w:w="9497" w:type="dxa"/>
            <w:tcBorders>
              <w:top w:val="single" w:sz="4" w:space="0" w:color="auto"/>
              <w:left w:val="single" w:sz="4" w:space="0" w:color="auto"/>
              <w:bottom w:val="single" w:sz="4" w:space="0" w:color="auto"/>
              <w:right w:val="single" w:sz="4" w:space="0" w:color="auto"/>
            </w:tcBorders>
            <w:hideMark/>
          </w:tcPr>
          <w:p w:rsidR="00BA5EE3" w:rsidRPr="00BA5EE3" w:rsidRDefault="00BA5EE3" w:rsidP="00BA5EE3">
            <w:pPr>
              <w:suppressAutoHyphens/>
              <w:ind w:right="176"/>
              <w:jc w:val="both"/>
              <w:rPr>
                <w:kern w:val="2"/>
                <w:sz w:val="14"/>
                <w:szCs w:val="14"/>
                <w:lang w:eastAsia="ar-SA"/>
              </w:rPr>
            </w:pPr>
            <w:r w:rsidRPr="00BA5EE3">
              <w:rPr>
                <w:sz w:val="14"/>
                <w:szCs w:val="14"/>
              </w:rPr>
              <w:t xml:space="preserve">Не содержащий натуральный кофе, фасовка не менее 100гр. и не более 150 гр., в соответствии  ГОСТ </w:t>
            </w:r>
            <w:proofErr w:type="gramStart"/>
            <w:r w:rsidRPr="00BA5EE3">
              <w:rPr>
                <w:sz w:val="14"/>
                <w:szCs w:val="14"/>
              </w:rPr>
              <w:t>Р</w:t>
            </w:r>
            <w:proofErr w:type="gramEnd"/>
            <w:r w:rsidRPr="00BA5EE3">
              <w:rPr>
                <w:sz w:val="14"/>
                <w:szCs w:val="14"/>
              </w:rPr>
              <w:t xml:space="preserve"> 50364-92, без посторонних привкусов и запахов, упаковка без повреждений.</w:t>
            </w:r>
          </w:p>
        </w:tc>
        <w:tc>
          <w:tcPr>
            <w:tcW w:w="1417"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ind w:left="-108" w:firstLine="108"/>
              <w:jc w:val="center"/>
              <w:rPr>
                <w:kern w:val="2"/>
                <w:sz w:val="14"/>
                <w:szCs w:val="14"/>
                <w:lang w:eastAsia="en-US"/>
              </w:rPr>
            </w:pPr>
            <w:r w:rsidRPr="00BA5EE3">
              <w:rPr>
                <w:sz w:val="14"/>
                <w:szCs w:val="14"/>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jc w:val="center"/>
              <w:rPr>
                <w:kern w:val="2"/>
                <w:sz w:val="14"/>
                <w:szCs w:val="14"/>
                <w:lang w:eastAsia="en-US"/>
              </w:rPr>
            </w:pPr>
            <w:r w:rsidRPr="00BA5EE3">
              <w:rPr>
                <w:sz w:val="14"/>
                <w:szCs w:val="14"/>
                <w:lang w:eastAsia="en-US"/>
              </w:rPr>
              <w:t>соответствует</w:t>
            </w:r>
          </w:p>
        </w:tc>
      </w:tr>
      <w:tr w:rsidR="00BA5EE3" w:rsidTr="00BA5EE3">
        <w:trPr>
          <w:trHeight w:val="20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rsidP="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Pr="00BA5EE3" w:rsidRDefault="00BA5EE3" w:rsidP="00BA5EE3">
            <w:pPr>
              <w:suppressAutoHyphens/>
              <w:jc w:val="both"/>
              <w:rPr>
                <w:sz w:val="14"/>
                <w:szCs w:val="14"/>
              </w:rPr>
            </w:pPr>
            <w:r w:rsidRPr="00BA5EE3">
              <w:rPr>
                <w:sz w:val="14"/>
                <w:szCs w:val="14"/>
              </w:rPr>
              <w:t>Чай черный (ферментированный)</w:t>
            </w:r>
          </w:p>
        </w:tc>
        <w:tc>
          <w:tcPr>
            <w:tcW w:w="9497" w:type="dxa"/>
            <w:tcBorders>
              <w:top w:val="single" w:sz="4" w:space="0" w:color="auto"/>
              <w:left w:val="single" w:sz="4" w:space="0" w:color="auto"/>
              <w:bottom w:val="single" w:sz="4" w:space="0" w:color="auto"/>
              <w:right w:val="single" w:sz="4" w:space="0" w:color="auto"/>
            </w:tcBorders>
            <w:hideMark/>
          </w:tcPr>
          <w:p w:rsidR="00BA5EE3" w:rsidRPr="00BA5EE3" w:rsidRDefault="00BA5EE3" w:rsidP="00BA5EE3">
            <w:pPr>
              <w:suppressAutoHyphens/>
              <w:jc w:val="both"/>
              <w:rPr>
                <w:kern w:val="2"/>
                <w:sz w:val="14"/>
                <w:szCs w:val="14"/>
                <w:lang w:eastAsia="ar-SA"/>
              </w:rPr>
            </w:pPr>
            <w:r w:rsidRPr="00BA5EE3">
              <w:rPr>
                <w:sz w:val="14"/>
                <w:szCs w:val="14"/>
              </w:rPr>
              <w:t xml:space="preserve">Вид чая черного (ферментированного) по способу обработки листа: </w:t>
            </w:r>
            <w:proofErr w:type="spellStart"/>
            <w:r w:rsidRPr="00BA5EE3">
              <w:rPr>
                <w:sz w:val="14"/>
                <w:szCs w:val="14"/>
              </w:rPr>
              <w:t>листовой</w:t>
            </w:r>
            <w:proofErr w:type="gramStart"/>
            <w:r w:rsidRPr="00BA5EE3">
              <w:rPr>
                <w:sz w:val="14"/>
                <w:szCs w:val="14"/>
              </w:rPr>
              <w:t>.Т</w:t>
            </w:r>
            <w:proofErr w:type="gramEnd"/>
            <w:r w:rsidRPr="00BA5EE3">
              <w:rPr>
                <w:sz w:val="14"/>
                <w:szCs w:val="14"/>
              </w:rPr>
              <w:t>ип</w:t>
            </w:r>
            <w:proofErr w:type="spellEnd"/>
            <w:r w:rsidRPr="00BA5EE3">
              <w:rPr>
                <w:sz w:val="14"/>
                <w:szCs w:val="14"/>
              </w:rPr>
              <w:t xml:space="preserve"> листа чая черного (ферментированного): крупный.</w:t>
            </w:r>
          </w:p>
        </w:tc>
        <w:tc>
          <w:tcPr>
            <w:tcW w:w="1417"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ind w:left="-108" w:firstLine="108"/>
              <w:jc w:val="center"/>
              <w:rPr>
                <w:kern w:val="2"/>
                <w:sz w:val="14"/>
                <w:szCs w:val="14"/>
                <w:lang w:eastAsia="en-US"/>
              </w:rPr>
            </w:pPr>
            <w:r w:rsidRPr="00BA5EE3">
              <w:rPr>
                <w:sz w:val="14"/>
                <w:szCs w:val="14"/>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jc w:val="center"/>
              <w:rPr>
                <w:kern w:val="2"/>
                <w:sz w:val="14"/>
                <w:szCs w:val="14"/>
                <w:lang w:eastAsia="en-US"/>
              </w:rPr>
            </w:pPr>
            <w:r w:rsidRPr="00BA5EE3">
              <w:rPr>
                <w:sz w:val="14"/>
                <w:szCs w:val="14"/>
                <w:lang w:eastAsia="en-US"/>
              </w:rPr>
              <w:t>соответствует</w:t>
            </w:r>
          </w:p>
        </w:tc>
      </w:tr>
      <w:tr w:rsidR="00BA5EE3" w:rsidTr="00BA5EE3">
        <w:trPr>
          <w:trHeight w:val="35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rsidP="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Pr="00BA5EE3" w:rsidRDefault="00BA5EE3" w:rsidP="00BA5EE3">
            <w:pPr>
              <w:suppressAutoHyphens/>
              <w:jc w:val="both"/>
              <w:rPr>
                <w:sz w:val="14"/>
                <w:szCs w:val="14"/>
              </w:rPr>
            </w:pPr>
            <w:r w:rsidRPr="00BA5EE3">
              <w:rPr>
                <w:sz w:val="14"/>
                <w:szCs w:val="14"/>
              </w:rPr>
              <w:t>Лавровый лист</w:t>
            </w:r>
          </w:p>
        </w:tc>
        <w:tc>
          <w:tcPr>
            <w:tcW w:w="9497" w:type="dxa"/>
            <w:tcBorders>
              <w:top w:val="single" w:sz="4" w:space="0" w:color="auto"/>
              <w:left w:val="single" w:sz="4" w:space="0" w:color="auto"/>
              <w:bottom w:val="single" w:sz="4" w:space="0" w:color="auto"/>
              <w:right w:val="single" w:sz="4" w:space="0" w:color="auto"/>
            </w:tcBorders>
            <w:hideMark/>
          </w:tcPr>
          <w:p w:rsidR="00BA5EE3" w:rsidRPr="00BA5EE3" w:rsidRDefault="00BA5EE3" w:rsidP="00BA5EE3">
            <w:pPr>
              <w:suppressAutoHyphens/>
              <w:jc w:val="both"/>
              <w:rPr>
                <w:kern w:val="2"/>
                <w:sz w:val="14"/>
                <w:szCs w:val="14"/>
                <w:lang w:eastAsia="ar-SA"/>
              </w:rPr>
            </w:pPr>
            <w:proofErr w:type="gramStart"/>
            <w:r w:rsidRPr="00BA5EE3">
              <w:rPr>
                <w:sz w:val="14"/>
                <w:szCs w:val="14"/>
              </w:rPr>
              <w:t>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1417"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ind w:left="-108" w:firstLine="108"/>
              <w:jc w:val="center"/>
              <w:rPr>
                <w:kern w:val="2"/>
                <w:sz w:val="14"/>
                <w:szCs w:val="14"/>
                <w:lang w:eastAsia="en-US"/>
              </w:rPr>
            </w:pPr>
            <w:r w:rsidRPr="00BA5EE3">
              <w:rPr>
                <w:sz w:val="14"/>
                <w:szCs w:val="14"/>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jc w:val="center"/>
              <w:rPr>
                <w:kern w:val="2"/>
                <w:sz w:val="14"/>
                <w:szCs w:val="14"/>
                <w:lang w:eastAsia="en-US"/>
              </w:rPr>
            </w:pPr>
            <w:r w:rsidRPr="00BA5EE3">
              <w:rPr>
                <w:sz w:val="14"/>
                <w:szCs w:val="14"/>
                <w:lang w:eastAsia="en-US"/>
              </w:rPr>
              <w:t>соответствует</w:t>
            </w:r>
          </w:p>
        </w:tc>
      </w:tr>
      <w:tr w:rsidR="00BA5EE3" w:rsidTr="00BA5EE3">
        <w:trPr>
          <w:trHeight w:val="12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rsidP="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Pr="00BA5EE3" w:rsidRDefault="00BA5EE3" w:rsidP="00BA5EE3">
            <w:pPr>
              <w:suppressAutoHyphens/>
              <w:jc w:val="both"/>
              <w:rPr>
                <w:sz w:val="14"/>
                <w:szCs w:val="14"/>
              </w:rPr>
            </w:pPr>
            <w:r w:rsidRPr="00BA5EE3">
              <w:rPr>
                <w:sz w:val="14"/>
                <w:szCs w:val="14"/>
              </w:rPr>
              <w:t>Укроп сушеный</w:t>
            </w:r>
          </w:p>
        </w:tc>
        <w:tc>
          <w:tcPr>
            <w:tcW w:w="9497" w:type="dxa"/>
            <w:tcBorders>
              <w:top w:val="single" w:sz="4" w:space="0" w:color="auto"/>
              <w:left w:val="single" w:sz="4" w:space="0" w:color="auto"/>
              <w:bottom w:val="single" w:sz="4" w:space="0" w:color="auto"/>
              <w:right w:val="single" w:sz="4" w:space="0" w:color="auto"/>
            </w:tcBorders>
            <w:hideMark/>
          </w:tcPr>
          <w:p w:rsidR="00BA5EE3" w:rsidRPr="00BA5EE3" w:rsidRDefault="00BA5EE3" w:rsidP="00BA5EE3">
            <w:pPr>
              <w:suppressAutoHyphens/>
              <w:jc w:val="both"/>
              <w:rPr>
                <w:kern w:val="2"/>
                <w:sz w:val="14"/>
                <w:szCs w:val="14"/>
                <w:lang w:eastAsia="ar-SA"/>
              </w:rPr>
            </w:pPr>
            <w:r w:rsidRPr="00BA5EE3">
              <w:rPr>
                <w:rStyle w:val="iceouttxt6"/>
                <w:rFonts w:ascii="Times New Roman" w:hAnsi="Times New Roman" w:cs="Times New Roman"/>
                <w:color w:val="auto"/>
              </w:rPr>
              <w:t>Фасованный в упаковку массой не менее 7 гр., и не более 15 гр.  ГОСТ 32065-2013</w:t>
            </w:r>
          </w:p>
        </w:tc>
        <w:tc>
          <w:tcPr>
            <w:tcW w:w="1417"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ind w:left="-108" w:firstLine="108"/>
              <w:jc w:val="center"/>
              <w:rPr>
                <w:kern w:val="2"/>
                <w:sz w:val="14"/>
                <w:szCs w:val="14"/>
                <w:lang w:eastAsia="en-US"/>
              </w:rPr>
            </w:pPr>
            <w:r w:rsidRPr="00BA5EE3">
              <w:rPr>
                <w:sz w:val="14"/>
                <w:szCs w:val="14"/>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jc w:val="center"/>
              <w:rPr>
                <w:kern w:val="2"/>
                <w:sz w:val="14"/>
                <w:szCs w:val="14"/>
                <w:lang w:eastAsia="en-US"/>
              </w:rPr>
            </w:pPr>
            <w:r w:rsidRPr="00BA5EE3">
              <w:rPr>
                <w:sz w:val="14"/>
                <w:szCs w:val="14"/>
                <w:lang w:eastAsia="en-US"/>
              </w:rPr>
              <w:t>соответствует</w:t>
            </w:r>
          </w:p>
        </w:tc>
      </w:tr>
      <w:tr w:rsidR="00BA5EE3" w:rsidTr="00BA5EE3">
        <w:trPr>
          <w:trHeight w:val="19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rsidP="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Pr="00BA5EE3" w:rsidRDefault="00BA5EE3" w:rsidP="00BA5EE3">
            <w:pPr>
              <w:suppressAutoHyphens/>
              <w:jc w:val="both"/>
              <w:rPr>
                <w:sz w:val="14"/>
                <w:szCs w:val="14"/>
              </w:rPr>
            </w:pPr>
            <w:r w:rsidRPr="00BA5EE3">
              <w:rPr>
                <w:sz w:val="14"/>
                <w:szCs w:val="14"/>
              </w:rPr>
              <w:t>Петрушка сушеная</w:t>
            </w:r>
          </w:p>
        </w:tc>
        <w:tc>
          <w:tcPr>
            <w:tcW w:w="9497" w:type="dxa"/>
            <w:tcBorders>
              <w:top w:val="single" w:sz="4" w:space="0" w:color="auto"/>
              <w:left w:val="single" w:sz="4" w:space="0" w:color="auto"/>
              <w:bottom w:val="single" w:sz="4" w:space="0" w:color="auto"/>
              <w:right w:val="single" w:sz="4" w:space="0" w:color="auto"/>
            </w:tcBorders>
            <w:hideMark/>
          </w:tcPr>
          <w:p w:rsidR="00BA5EE3" w:rsidRPr="00BA5EE3" w:rsidRDefault="00BA5EE3" w:rsidP="00BA5EE3">
            <w:pPr>
              <w:suppressAutoHyphens/>
              <w:jc w:val="both"/>
              <w:rPr>
                <w:kern w:val="2"/>
                <w:sz w:val="14"/>
                <w:szCs w:val="14"/>
                <w:lang w:eastAsia="ar-SA"/>
              </w:rPr>
            </w:pPr>
            <w:proofErr w:type="gramStart"/>
            <w:r w:rsidRPr="00BA5EE3">
              <w:rPr>
                <w:sz w:val="14"/>
                <w:szCs w:val="14"/>
              </w:rPr>
              <w:t>Фасованная</w:t>
            </w:r>
            <w:proofErr w:type="gramEnd"/>
            <w:r w:rsidRPr="00BA5EE3">
              <w:rPr>
                <w:sz w:val="14"/>
                <w:szCs w:val="14"/>
              </w:rPr>
              <w:t xml:space="preserve"> в упаковку массой не менее 7 гр., и не более 15 гр. ГОСТ 32065-2013</w:t>
            </w:r>
          </w:p>
        </w:tc>
        <w:tc>
          <w:tcPr>
            <w:tcW w:w="1417"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ind w:left="-108" w:firstLine="108"/>
              <w:jc w:val="center"/>
              <w:rPr>
                <w:kern w:val="2"/>
                <w:sz w:val="14"/>
                <w:szCs w:val="14"/>
                <w:lang w:eastAsia="en-US"/>
              </w:rPr>
            </w:pPr>
            <w:r w:rsidRPr="00BA5EE3">
              <w:rPr>
                <w:sz w:val="14"/>
                <w:szCs w:val="14"/>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jc w:val="center"/>
              <w:rPr>
                <w:kern w:val="2"/>
                <w:sz w:val="14"/>
                <w:szCs w:val="14"/>
                <w:lang w:eastAsia="en-US"/>
              </w:rPr>
            </w:pPr>
            <w:r w:rsidRPr="00BA5EE3">
              <w:rPr>
                <w:sz w:val="14"/>
                <w:szCs w:val="14"/>
                <w:lang w:eastAsia="en-US"/>
              </w:rPr>
              <w:t>соответствует</w:t>
            </w:r>
          </w:p>
        </w:tc>
      </w:tr>
      <w:tr w:rsidR="00BA5EE3" w:rsidTr="00BA5EE3">
        <w:trPr>
          <w:trHeight w:val="14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rsidP="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Pr="00BA5EE3" w:rsidRDefault="00BA5EE3" w:rsidP="00BA5EE3">
            <w:pPr>
              <w:suppressAutoHyphens/>
              <w:jc w:val="both"/>
              <w:rPr>
                <w:sz w:val="14"/>
                <w:szCs w:val="14"/>
              </w:rPr>
            </w:pPr>
            <w:r w:rsidRPr="00BA5EE3">
              <w:rPr>
                <w:sz w:val="14"/>
                <w:szCs w:val="14"/>
              </w:rPr>
              <w:t>Ваниль обработанная</w:t>
            </w:r>
          </w:p>
        </w:tc>
        <w:tc>
          <w:tcPr>
            <w:tcW w:w="9497" w:type="dxa"/>
            <w:tcBorders>
              <w:top w:val="single" w:sz="4" w:space="0" w:color="auto"/>
              <w:left w:val="single" w:sz="4" w:space="0" w:color="auto"/>
              <w:bottom w:val="single" w:sz="4" w:space="0" w:color="auto"/>
              <w:right w:val="single" w:sz="4" w:space="0" w:color="auto"/>
            </w:tcBorders>
            <w:hideMark/>
          </w:tcPr>
          <w:p w:rsidR="00BA5EE3" w:rsidRPr="00BA5EE3" w:rsidRDefault="00BA5EE3" w:rsidP="00BA5EE3">
            <w:pPr>
              <w:suppressAutoHyphens/>
              <w:jc w:val="both"/>
              <w:rPr>
                <w:kern w:val="2"/>
                <w:sz w:val="14"/>
                <w:szCs w:val="14"/>
                <w:lang w:eastAsia="ar-SA"/>
              </w:rPr>
            </w:pPr>
            <w:r w:rsidRPr="00BA5EE3">
              <w:rPr>
                <w:sz w:val="14"/>
                <w:szCs w:val="14"/>
              </w:rPr>
              <w:t>Форма ванили обработанной: ванильный порошок.</w:t>
            </w:r>
          </w:p>
        </w:tc>
        <w:tc>
          <w:tcPr>
            <w:tcW w:w="1417"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ind w:left="-108" w:firstLine="108"/>
              <w:jc w:val="center"/>
              <w:rPr>
                <w:kern w:val="2"/>
                <w:sz w:val="14"/>
                <w:szCs w:val="14"/>
                <w:lang w:eastAsia="en-US"/>
              </w:rPr>
            </w:pPr>
            <w:r w:rsidRPr="00BA5EE3">
              <w:rPr>
                <w:sz w:val="14"/>
                <w:szCs w:val="14"/>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jc w:val="center"/>
              <w:rPr>
                <w:kern w:val="2"/>
                <w:sz w:val="14"/>
                <w:szCs w:val="14"/>
                <w:lang w:eastAsia="en-US"/>
              </w:rPr>
            </w:pPr>
            <w:r w:rsidRPr="00BA5EE3">
              <w:rPr>
                <w:sz w:val="14"/>
                <w:szCs w:val="14"/>
                <w:lang w:eastAsia="en-US"/>
              </w:rPr>
              <w:t>соответствует</w:t>
            </w:r>
          </w:p>
        </w:tc>
      </w:tr>
      <w:tr w:rsidR="00BA5EE3" w:rsidTr="00BA5EE3">
        <w:trPr>
          <w:trHeight w:val="21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rsidP="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Pr="00BA5EE3" w:rsidRDefault="00BA5EE3" w:rsidP="00BA5EE3">
            <w:pPr>
              <w:suppressAutoHyphens/>
              <w:jc w:val="both"/>
              <w:rPr>
                <w:sz w:val="14"/>
                <w:szCs w:val="14"/>
              </w:rPr>
            </w:pPr>
            <w:r w:rsidRPr="00BA5EE3">
              <w:rPr>
                <w:sz w:val="14"/>
                <w:szCs w:val="14"/>
              </w:rPr>
              <w:t>Кислота лимонная</w:t>
            </w:r>
          </w:p>
        </w:tc>
        <w:tc>
          <w:tcPr>
            <w:tcW w:w="9497" w:type="dxa"/>
            <w:tcBorders>
              <w:top w:val="single" w:sz="4" w:space="0" w:color="auto"/>
              <w:left w:val="single" w:sz="4" w:space="0" w:color="auto"/>
              <w:bottom w:val="single" w:sz="4" w:space="0" w:color="auto"/>
              <w:right w:val="single" w:sz="4" w:space="0" w:color="auto"/>
            </w:tcBorders>
            <w:hideMark/>
          </w:tcPr>
          <w:p w:rsidR="00BA5EE3" w:rsidRPr="00BA5EE3" w:rsidRDefault="00BA5EE3" w:rsidP="00BA5EE3">
            <w:pPr>
              <w:suppressAutoHyphens/>
              <w:jc w:val="both"/>
              <w:rPr>
                <w:kern w:val="2"/>
                <w:sz w:val="14"/>
                <w:szCs w:val="14"/>
                <w:lang w:eastAsia="ar-SA"/>
              </w:rPr>
            </w:pPr>
            <w:r w:rsidRPr="00BA5EE3">
              <w:rPr>
                <w:sz w:val="14"/>
                <w:szCs w:val="14"/>
              </w:rPr>
              <w:t>Фасованный в упаковку массой не менее 10 гр., и не более 15 гр. ГОСТ 16599-71</w:t>
            </w:r>
          </w:p>
        </w:tc>
        <w:tc>
          <w:tcPr>
            <w:tcW w:w="1417"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ind w:left="-108" w:firstLine="108"/>
              <w:jc w:val="center"/>
              <w:rPr>
                <w:kern w:val="2"/>
                <w:sz w:val="14"/>
                <w:szCs w:val="14"/>
                <w:lang w:eastAsia="en-US"/>
              </w:rPr>
            </w:pPr>
            <w:r w:rsidRPr="00BA5EE3">
              <w:rPr>
                <w:sz w:val="14"/>
                <w:szCs w:val="14"/>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jc w:val="center"/>
              <w:rPr>
                <w:kern w:val="2"/>
                <w:sz w:val="14"/>
                <w:szCs w:val="14"/>
                <w:lang w:eastAsia="en-US"/>
              </w:rPr>
            </w:pPr>
            <w:r w:rsidRPr="00BA5EE3">
              <w:rPr>
                <w:sz w:val="14"/>
                <w:szCs w:val="14"/>
                <w:lang w:eastAsia="en-US"/>
              </w:rPr>
              <w:t>соответствует</w:t>
            </w:r>
          </w:p>
        </w:tc>
      </w:tr>
      <w:tr w:rsidR="00BA5EE3" w:rsidTr="00BA5EE3">
        <w:trPr>
          <w:trHeight w:val="4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rsidP="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Pr="00BA5EE3" w:rsidRDefault="00BA5EE3" w:rsidP="00BA5EE3">
            <w:pPr>
              <w:suppressAutoHyphens/>
              <w:jc w:val="both"/>
              <w:rPr>
                <w:sz w:val="14"/>
                <w:szCs w:val="14"/>
              </w:rPr>
            </w:pPr>
            <w:r w:rsidRPr="00BA5EE3">
              <w:rPr>
                <w:sz w:val="14"/>
                <w:szCs w:val="14"/>
              </w:rPr>
              <w:t>Масло подсолнечное рафинированное</w:t>
            </w:r>
          </w:p>
        </w:tc>
        <w:tc>
          <w:tcPr>
            <w:tcW w:w="9497" w:type="dxa"/>
            <w:tcBorders>
              <w:top w:val="single" w:sz="4" w:space="0" w:color="auto"/>
              <w:left w:val="single" w:sz="4" w:space="0" w:color="auto"/>
              <w:bottom w:val="single" w:sz="4" w:space="0" w:color="auto"/>
              <w:right w:val="single" w:sz="4" w:space="0" w:color="auto"/>
            </w:tcBorders>
            <w:hideMark/>
          </w:tcPr>
          <w:p w:rsidR="00BA5EE3" w:rsidRPr="00BA5EE3" w:rsidRDefault="00BA5EE3" w:rsidP="00BA5EE3">
            <w:pPr>
              <w:suppressAutoHyphens/>
              <w:ind w:right="176"/>
              <w:jc w:val="both"/>
              <w:rPr>
                <w:kern w:val="2"/>
                <w:sz w:val="14"/>
                <w:szCs w:val="14"/>
                <w:lang w:eastAsia="ar-SA"/>
              </w:rPr>
            </w:pPr>
            <w:r w:rsidRPr="00BA5EE3">
              <w:rPr>
                <w:sz w:val="14"/>
                <w:szCs w:val="14"/>
              </w:rPr>
              <w:t xml:space="preserve">Вид масла подсолнечного рафинированного </w:t>
            </w:r>
            <w:proofErr w:type="gramStart"/>
            <w:r w:rsidRPr="00BA5EE3">
              <w:rPr>
                <w:sz w:val="14"/>
                <w:szCs w:val="14"/>
              </w:rPr>
              <w:t>Дезодорированное</w:t>
            </w:r>
            <w:proofErr w:type="gramEnd"/>
            <w:r w:rsidRPr="00BA5EE3">
              <w:rPr>
                <w:sz w:val="14"/>
                <w:szCs w:val="14"/>
              </w:rPr>
              <w:t>. Марка масла подсолнечного рафинированного дезодорированного Премиум.</w:t>
            </w:r>
          </w:p>
        </w:tc>
        <w:tc>
          <w:tcPr>
            <w:tcW w:w="1417"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ind w:left="-108" w:firstLine="108"/>
              <w:jc w:val="center"/>
              <w:rPr>
                <w:kern w:val="2"/>
                <w:sz w:val="14"/>
                <w:szCs w:val="14"/>
                <w:lang w:eastAsia="en-US"/>
              </w:rPr>
            </w:pPr>
            <w:r w:rsidRPr="00BA5EE3">
              <w:rPr>
                <w:sz w:val="14"/>
                <w:szCs w:val="14"/>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jc w:val="center"/>
              <w:rPr>
                <w:kern w:val="2"/>
                <w:sz w:val="14"/>
                <w:szCs w:val="14"/>
                <w:lang w:eastAsia="en-US"/>
              </w:rPr>
            </w:pPr>
            <w:r w:rsidRPr="00BA5EE3">
              <w:rPr>
                <w:sz w:val="14"/>
                <w:szCs w:val="14"/>
                <w:lang w:eastAsia="en-US"/>
              </w:rPr>
              <w:t>соответствует</w:t>
            </w:r>
          </w:p>
        </w:tc>
      </w:tr>
      <w:tr w:rsidR="00BA5EE3" w:rsidTr="00BA5EE3">
        <w:trPr>
          <w:trHeight w:val="29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A5EE3" w:rsidRDefault="00BA5EE3" w:rsidP="00BA5EE3">
            <w:pPr>
              <w:rPr>
                <w:kern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A5EE3" w:rsidRPr="00BA5EE3" w:rsidRDefault="00BA5EE3" w:rsidP="00BA5EE3">
            <w:pPr>
              <w:suppressAutoHyphens/>
              <w:jc w:val="both"/>
              <w:rPr>
                <w:sz w:val="14"/>
                <w:szCs w:val="14"/>
              </w:rPr>
            </w:pPr>
            <w:r w:rsidRPr="00BA5EE3">
              <w:rPr>
                <w:sz w:val="14"/>
                <w:szCs w:val="14"/>
              </w:rPr>
              <w:t>Яйца куриные в скорлупе свежие</w:t>
            </w:r>
          </w:p>
        </w:tc>
        <w:tc>
          <w:tcPr>
            <w:tcW w:w="9497" w:type="dxa"/>
            <w:tcBorders>
              <w:top w:val="single" w:sz="4" w:space="0" w:color="auto"/>
              <w:left w:val="single" w:sz="4" w:space="0" w:color="auto"/>
              <w:bottom w:val="single" w:sz="4" w:space="0" w:color="auto"/>
              <w:right w:val="single" w:sz="4" w:space="0" w:color="auto"/>
            </w:tcBorders>
            <w:hideMark/>
          </w:tcPr>
          <w:p w:rsidR="00BA5EE3" w:rsidRPr="00BA5EE3" w:rsidRDefault="00BA5EE3" w:rsidP="00BA5EE3">
            <w:pPr>
              <w:suppressAutoHyphens/>
              <w:jc w:val="both"/>
              <w:rPr>
                <w:kern w:val="2"/>
                <w:sz w:val="14"/>
                <w:szCs w:val="14"/>
                <w:lang w:eastAsia="ar-SA"/>
              </w:rPr>
            </w:pPr>
            <w:r w:rsidRPr="00BA5EE3">
              <w:rPr>
                <w:sz w:val="14"/>
                <w:szCs w:val="14"/>
              </w:rPr>
              <w:t xml:space="preserve">Категория яйца: первая. Класс яйца: </w:t>
            </w:r>
            <w:proofErr w:type="gramStart"/>
            <w:r w:rsidRPr="00BA5EE3">
              <w:rPr>
                <w:sz w:val="14"/>
                <w:szCs w:val="14"/>
              </w:rPr>
              <w:t>столовое</w:t>
            </w:r>
            <w:proofErr w:type="gramEnd"/>
            <w:r w:rsidRPr="00BA5EE3">
              <w:rPr>
                <w:sz w:val="14"/>
                <w:szCs w:val="14"/>
              </w:rPr>
              <w:t>.</w:t>
            </w:r>
          </w:p>
        </w:tc>
        <w:tc>
          <w:tcPr>
            <w:tcW w:w="1417"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suppressAutoHyphens/>
              <w:rPr>
                <w:kern w:val="2"/>
                <w:sz w:val="14"/>
                <w:szCs w:val="14"/>
                <w:lang w:eastAsia="en-US"/>
              </w:rPr>
            </w:pPr>
            <w:r w:rsidRPr="00BA5EE3">
              <w:rPr>
                <w:sz w:val="14"/>
                <w:szCs w:val="14"/>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BA5EE3" w:rsidRPr="00BA5EE3" w:rsidRDefault="00BA5EE3" w:rsidP="00BA5EE3">
            <w:pPr>
              <w:jc w:val="center"/>
              <w:rPr>
                <w:kern w:val="2"/>
                <w:sz w:val="14"/>
                <w:szCs w:val="14"/>
                <w:lang w:eastAsia="en-US"/>
              </w:rPr>
            </w:pPr>
          </w:p>
          <w:p w:rsidR="00BA5EE3" w:rsidRPr="00BA5EE3" w:rsidRDefault="00BA5EE3" w:rsidP="00BA5EE3">
            <w:pPr>
              <w:suppressAutoHyphens/>
              <w:jc w:val="center"/>
              <w:rPr>
                <w:kern w:val="2"/>
                <w:sz w:val="14"/>
                <w:szCs w:val="14"/>
                <w:lang w:eastAsia="en-US"/>
              </w:rPr>
            </w:pPr>
            <w:r w:rsidRPr="00BA5EE3">
              <w:rPr>
                <w:sz w:val="14"/>
                <w:szCs w:val="14"/>
                <w:lang w:eastAsia="en-US"/>
              </w:rPr>
              <w:t>соответствует</w:t>
            </w:r>
          </w:p>
        </w:tc>
      </w:tr>
    </w:tbl>
    <w:p w:rsidR="00BA5EE3" w:rsidRDefault="00BA5EE3" w:rsidP="00421BF1">
      <w:pPr>
        <w:sectPr w:rsidR="00BA5EE3" w:rsidSect="00BA5EE3">
          <w:pgSz w:w="16838" w:h="11906" w:orient="landscape"/>
          <w:pgMar w:top="142" w:right="284" w:bottom="426" w:left="284" w:header="709" w:footer="709" w:gutter="0"/>
          <w:cols w:space="708"/>
          <w:docGrid w:linePitch="360"/>
        </w:sectPr>
      </w:pPr>
    </w:p>
    <w:p w:rsidR="00421BF1" w:rsidRDefault="00421BF1" w:rsidP="00421BF1"/>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9280D"/>
    <w:rsid w:val="00421BF1"/>
    <w:rsid w:val="006A20B2"/>
    <w:rsid w:val="00784272"/>
    <w:rsid w:val="007C7BDF"/>
    <w:rsid w:val="00823F29"/>
    <w:rsid w:val="008726ED"/>
    <w:rsid w:val="009E16B0"/>
    <w:rsid w:val="00BA5EE3"/>
    <w:rsid w:val="00BB75D2"/>
    <w:rsid w:val="00D3597A"/>
    <w:rsid w:val="00D769A1"/>
    <w:rsid w:val="00E02EC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iceouttxt6">
    <w:name w:val="iceouttxt6"/>
    <w:basedOn w:val="a0"/>
    <w:rsid w:val="00BA5EE3"/>
    <w:rPr>
      <w:rFonts w:ascii="Arial" w:hAnsi="Arial" w:cs="Arial" w:hint="default"/>
      <w:color w:val="666666"/>
      <w:sz w:val="14"/>
      <w:szCs w:val="14"/>
    </w:rPr>
  </w:style>
  <w:style w:type="table" w:styleId="aa">
    <w:name w:val="Table Grid"/>
    <w:basedOn w:val="a1"/>
    <w:uiPriority w:val="59"/>
    <w:rsid w:val="00BA5E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iceouttxt6">
    <w:name w:val="iceouttxt6"/>
    <w:basedOn w:val="a0"/>
    <w:rsid w:val="00BA5EE3"/>
    <w:rPr>
      <w:rFonts w:ascii="Arial" w:hAnsi="Arial" w:cs="Arial" w:hint="default"/>
      <w:color w:val="666666"/>
      <w:sz w:val="14"/>
      <w:szCs w:val="14"/>
    </w:rPr>
  </w:style>
  <w:style w:type="table" w:styleId="aa">
    <w:name w:val="Table Grid"/>
    <w:basedOn w:val="a1"/>
    <w:uiPriority w:val="59"/>
    <w:rsid w:val="00BA5E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266571009">
      <w:bodyDiv w:val="1"/>
      <w:marLeft w:val="0"/>
      <w:marRight w:val="0"/>
      <w:marTop w:val="0"/>
      <w:marBottom w:val="0"/>
      <w:divBdr>
        <w:top w:val="none" w:sz="0" w:space="0" w:color="auto"/>
        <w:left w:val="none" w:sz="0" w:space="0" w:color="auto"/>
        <w:bottom w:val="none" w:sz="0" w:space="0" w:color="auto"/>
        <w:right w:val="none" w:sz="0" w:space="0" w:color="auto"/>
      </w:divBdr>
    </w:div>
    <w:div w:id="1321537492">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2018-12-24T11:27:00Z</cp:lastPrinted>
  <dcterms:created xsi:type="dcterms:W3CDTF">2018-12-14T06:12:00Z</dcterms:created>
  <dcterms:modified xsi:type="dcterms:W3CDTF">2018-12-24T11:29:00Z</dcterms:modified>
</cp:coreProperties>
</file>