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354E8C" w:rsidRPr="00CF679B" w:rsidTr="00354E8C">
        <w:tc>
          <w:tcPr>
            <w:tcW w:w="4553" w:type="dxa"/>
            <w:shd w:val="clear" w:color="auto" w:fill="auto"/>
          </w:tcPr>
          <w:p w:rsidR="00354E8C" w:rsidRPr="00CF679B" w:rsidRDefault="00354E8C" w:rsidP="00354E8C">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tcPr>
          <w:p w:rsidR="00354E8C" w:rsidRPr="00F1413B" w:rsidRDefault="009951B3" w:rsidP="00354E8C">
            <w:pPr>
              <w:keepNext/>
              <w:keepLines/>
              <w:widowControl w:val="0"/>
              <w:suppressLineNumbers/>
              <w:suppressAutoHyphens/>
              <w:jc w:val="right"/>
              <w:rPr>
                <w:rFonts w:ascii="PT Astra Serif" w:hAnsi="PT Astra Serif"/>
                <w:sz w:val="24"/>
                <w:szCs w:val="26"/>
              </w:rPr>
            </w:pPr>
            <w:r>
              <w:rPr>
                <w:noProof/>
              </w:rPr>
              <w:drawing>
                <wp:inline distT="0" distB="0" distL="0" distR="0" wp14:anchorId="195DEDDC" wp14:editId="1DE4584A">
                  <wp:extent cx="3104856" cy="16256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9049" cy="1633031"/>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D90167"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 </w:t>
      </w:r>
      <w:r w:rsidR="00115D97" w:rsidRPr="00115D97">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00071C66" w:rsidRPr="00F1413B">
        <w:rPr>
          <w:rFonts w:ascii="PT Astra Serif" w:hAnsi="PT Astra Serif"/>
          <w:b/>
          <w:bCs/>
        </w:rPr>
        <w:t xml:space="preserve">на право заключения муниципального контракта </w:t>
      </w:r>
    </w:p>
    <w:p w:rsidR="00F2574A" w:rsidRPr="00F1413B" w:rsidRDefault="00071C66" w:rsidP="00354E8C">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00070F39" w:rsidRPr="00070F39">
        <w:rPr>
          <w:rFonts w:ascii="PT Astra Serif" w:hAnsi="PT Astra Serif"/>
          <w:b/>
          <w:bCs/>
        </w:rPr>
        <w:t xml:space="preserve">по </w:t>
      </w:r>
      <w:r w:rsidR="00354E8C" w:rsidRPr="00354E8C">
        <w:rPr>
          <w:rFonts w:ascii="PT Astra Serif" w:hAnsi="PT Astra Serif"/>
          <w:b/>
          <w:bCs/>
        </w:rPr>
        <w:t xml:space="preserve">вывозу и утилизации </w:t>
      </w:r>
      <w:r w:rsidR="00354E8C">
        <w:rPr>
          <w:rFonts w:ascii="PT Astra Serif" w:hAnsi="PT Astra Serif"/>
          <w:b/>
          <w:bCs/>
        </w:rPr>
        <w:t xml:space="preserve">основных </w:t>
      </w:r>
      <w:r w:rsidR="00354E8C" w:rsidRPr="00354E8C">
        <w:rPr>
          <w:rFonts w:ascii="PT Astra Serif" w:hAnsi="PT Astra Serif"/>
          <w:b/>
          <w:bCs/>
        </w:rPr>
        <w:t>средств</w:t>
      </w:r>
    </w:p>
    <w:p w:rsidR="00D91FE3" w:rsidRPr="00F1413B" w:rsidRDefault="00D91FE3" w:rsidP="00D90167">
      <w:pPr>
        <w:pStyle w:val="10"/>
        <w:keepNext/>
        <w:keepLines/>
        <w:suppressLineNumbers/>
        <w:spacing w:after="0"/>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354E8C" w:rsidRDefault="00354E8C">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9A58CF" w:rsidP="00AE5BEC">
            <w:pPr>
              <w:pStyle w:val="10"/>
              <w:keepNext/>
              <w:keepLines/>
              <w:suppressLineNumbers/>
              <w:spacing w:after="0" w:line="240" w:lineRule="auto"/>
              <w:rPr>
                <w:rFonts w:ascii="PT Astra Serif" w:hAnsi="PT Astra Serif"/>
                <w:sz w:val="28"/>
                <w:szCs w:val="22"/>
              </w:rPr>
            </w:pPr>
            <w:r w:rsidRPr="009A58CF">
              <w:rPr>
                <w:rFonts w:ascii="PT Astra Serif" w:hAnsi="PT Astra Serif"/>
                <w:sz w:val="28"/>
                <w:szCs w:val="22"/>
              </w:rPr>
              <w:t>213862200236886220100101040013821244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B745B">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5D101D" w:rsidRPr="005D101D">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F1413B" w:rsidRPr="00F1413B">
              <w:rPr>
                <w:rFonts w:ascii="PT Astra Serif" w:hAnsi="PT Astra Serif"/>
                <w:iCs/>
                <w:color w:val="000099"/>
                <w:sz w:val="22"/>
                <w:szCs w:val="22"/>
              </w:rPr>
              <w:t xml:space="preserve">по </w:t>
            </w:r>
            <w:r w:rsidR="00354E8C" w:rsidRPr="00354E8C">
              <w:rPr>
                <w:rFonts w:ascii="PT Astra Serif" w:hAnsi="PT Astra Serif"/>
                <w:iCs/>
                <w:color w:val="000099"/>
                <w:sz w:val="22"/>
                <w:szCs w:val="22"/>
              </w:rPr>
              <w:t xml:space="preserve">вывозу и утилизации </w:t>
            </w:r>
            <w:r w:rsidR="00354E8C">
              <w:rPr>
                <w:rFonts w:ascii="PT Astra Serif" w:hAnsi="PT Astra Serif"/>
                <w:iCs/>
                <w:color w:val="000099"/>
                <w:sz w:val="22"/>
                <w:szCs w:val="22"/>
              </w:rPr>
              <w:t xml:space="preserve">основных </w:t>
            </w:r>
            <w:r w:rsidR="00354E8C" w:rsidRPr="00354E8C">
              <w:rPr>
                <w:rFonts w:ascii="PT Astra Serif" w:hAnsi="PT Astra Serif"/>
                <w:iCs/>
                <w:color w:val="000099"/>
                <w:sz w:val="22"/>
                <w:szCs w:val="22"/>
              </w:rPr>
              <w:t>средств</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354E8C"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4E8C" w:rsidRPr="00CF690A" w:rsidRDefault="00354E8C" w:rsidP="00354E8C">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4E8C" w:rsidRPr="00CF690A" w:rsidRDefault="00354E8C" w:rsidP="00354E8C">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4E8C" w:rsidRDefault="00354E8C" w:rsidP="00354E8C">
            <w:pPr>
              <w:pStyle w:val="10"/>
              <w:spacing w:after="0" w:line="240" w:lineRule="auto"/>
              <w:rPr>
                <w:rFonts w:ascii="PT Astra Serif" w:hAnsi="PT Astra Serif"/>
                <w:color w:val="000099"/>
                <w:sz w:val="22"/>
                <w:szCs w:val="22"/>
              </w:rPr>
            </w:pPr>
            <w:r w:rsidRPr="00354E8C">
              <w:rPr>
                <w:rFonts w:ascii="PT Astra Serif" w:hAnsi="PT Astra Serif"/>
                <w:color w:val="000099"/>
                <w:sz w:val="22"/>
                <w:szCs w:val="22"/>
              </w:rPr>
              <w:t xml:space="preserve">по месту нахождения Исполнителя. </w:t>
            </w:r>
            <w:r w:rsidRPr="00354E8C">
              <w:rPr>
                <w:rFonts w:ascii="PT Astra Serif" w:hAnsi="PT Astra Serif"/>
                <w:color w:val="000099"/>
                <w:sz w:val="22"/>
                <w:szCs w:val="22"/>
              </w:rPr>
              <w:tab/>
            </w:r>
          </w:p>
          <w:p w:rsidR="00354E8C" w:rsidRPr="0010256A" w:rsidRDefault="00354E8C" w:rsidP="00354E8C">
            <w:pPr>
              <w:pStyle w:val="10"/>
              <w:spacing w:after="0" w:line="240" w:lineRule="auto"/>
              <w:rPr>
                <w:rFonts w:ascii="PT Astra Serif" w:hAnsi="PT Astra Serif"/>
                <w:color w:val="000099"/>
                <w:sz w:val="22"/>
                <w:szCs w:val="22"/>
              </w:rPr>
            </w:pPr>
            <w:r w:rsidRPr="00354E8C">
              <w:rPr>
                <w:rFonts w:ascii="PT Astra Serif" w:hAnsi="PT Astra Serif"/>
                <w:color w:val="000099"/>
                <w:sz w:val="22"/>
                <w:szCs w:val="22"/>
              </w:rPr>
              <w:t>Место нахождения утилизируемого оборудования Заказчика: Администрация города Югорска, 628260, Ханты-Мансийский автономный округ – Югра, г. Югорск, ул. 40 лет Победы, д.11.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AE5BEC">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A13B60">
              <w:rPr>
                <w:rFonts w:ascii="PT Astra Serif" w:hAnsi="PT Astra Serif"/>
                <w:color w:val="000099"/>
                <w:sz w:val="22"/>
              </w:rPr>
              <w:t>0</w:t>
            </w:r>
            <w:r w:rsidR="00AE5BEC">
              <w:rPr>
                <w:rFonts w:ascii="PT Astra Serif" w:hAnsi="PT Astra Serif"/>
                <w:color w:val="000099"/>
                <w:sz w:val="22"/>
              </w:rPr>
              <w:t>1</w:t>
            </w:r>
            <w:r w:rsidR="005D1A85" w:rsidRPr="005D1A85">
              <w:rPr>
                <w:rFonts w:ascii="PT Astra Serif" w:hAnsi="PT Astra Serif"/>
                <w:color w:val="000099"/>
                <w:sz w:val="22"/>
              </w:rPr>
              <w:t>.</w:t>
            </w:r>
            <w:r w:rsidR="00AE5BEC">
              <w:rPr>
                <w:rFonts w:ascii="PT Astra Serif" w:hAnsi="PT Astra Serif"/>
                <w:color w:val="000099"/>
                <w:sz w:val="22"/>
              </w:rPr>
              <w:t>09</w:t>
            </w:r>
            <w:r w:rsidR="005D1A85" w:rsidRPr="005D1A85">
              <w:rPr>
                <w:rFonts w:ascii="PT Astra Serif" w:hAnsi="PT Astra Serif"/>
                <w:color w:val="000099"/>
                <w:sz w:val="22"/>
              </w:rPr>
              <w:t>.2021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354E8C" w:rsidP="005E2FA8">
            <w:pPr>
              <w:pStyle w:val="10"/>
              <w:spacing w:after="0" w:line="240" w:lineRule="auto"/>
              <w:rPr>
                <w:rFonts w:ascii="PT Astra Serif" w:hAnsi="PT Astra Serif"/>
              </w:rPr>
            </w:pPr>
            <w:r>
              <w:rPr>
                <w:rFonts w:ascii="PT Astra Serif" w:hAnsi="PT Astra Serif"/>
                <w:color w:val="000099"/>
                <w:sz w:val="22"/>
                <w:szCs w:val="22"/>
              </w:rPr>
              <w:t>2</w:t>
            </w:r>
            <w:r w:rsidR="00AE5BEC">
              <w:rPr>
                <w:rFonts w:ascii="PT Astra Serif" w:hAnsi="PT Astra Serif"/>
                <w:color w:val="000099"/>
                <w:sz w:val="22"/>
                <w:szCs w:val="22"/>
              </w:rPr>
              <w:t>7</w:t>
            </w:r>
            <w:r>
              <w:rPr>
                <w:rFonts w:ascii="PT Astra Serif" w:hAnsi="PT Astra Serif"/>
                <w:color w:val="000099"/>
                <w:sz w:val="22"/>
                <w:szCs w:val="22"/>
              </w:rPr>
              <w:t xml:space="preserve"> </w:t>
            </w:r>
            <w:r w:rsidR="00DB745B">
              <w:rPr>
                <w:rFonts w:ascii="PT Astra Serif" w:hAnsi="PT Astra Serif"/>
                <w:color w:val="000099"/>
                <w:sz w:val="22"/>
                <w:szCs w:val="22"/>
              </w:rPr>
              <w:t>1</w:t>
            </w:r>
            <w:r>
              <w:rPr>
                <w:rFonts w:ascii="PT Astra Serif" w:hAnsi="PT Astra Serif"/>
                <w:color w:val="000099"/>
                <w:sz w:val="22"/>
                <w:szCs w:val="22"/>
              </w:rPr>
              <w:t>0</w:t>
            </w:r>
            <w:r w:rsidR="00AE5BEC">
              <w:rPr>
                <w:rFonts w:ascii="PT Astra Serif" w:hAnsi="PT Astra Serif"/>
                <w:color w:val="000099"/>
                <w:sz w:val="22"/>
                <w:szCs w:val="22"/>
              </w:rPr>
              <w:t>0</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двадцать </w:t>
            </w:r>
            <w:r w:rsidR="00AE5BEC">
              <w:rPr>
                <w:rFonts w:ascii="PT Astra Serif" w:hAnsi="PT Astra Serif"/>
                <w:color w:val="000099"/>
                <w:sz w:val="22"/>
                <w:szCs w:val="22"/>
              </w:rPr>
              <w:t>семь</w:t>
            </w:r>
            <w:r w:rsidR="00D81747" w:rsidRPr="00CF690A">
              <w:rPr>
                <w:rFonts w:ascii="PT Astra Serif" w:hAnsi="PT Astra Serif"/>
                <w:color w:val="000099"/>
                <w:sz w:val="22"/>
                <w:szCs w:val="22"/>
              </w:rPr>
              <w:t xml:space="preserve"> тысяч</w:t>
            </w:r>
            <w:r w:rsidR="00DB745B">
              <w:rPr>
                <w:rFonts w:ascii="PT Astra Serif" w:hAnsi="PT Astra Serif"/>
                <w:color w:val="000099"/>
                <w:sz w:val="22"/>
                <w:szCs w:val="22"/>
              </w:rPr>
              <w:t xml:space="preserve"> </w:t>
            </w:r>
            <w:r w:rsidR="00AE5BEC">
              <w:rPr>
                <w:rFonts w:ascii="PT Astra Serif" w:hAnsi="PT Astra Serif"/>
                <w:color w:val="000099"/>
                <w:sz w:val="22"/>
                <w:szCs w:val="22"/>
              </w:rPr>
              <w:t>сто</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745B" w:rsidRDefault="00354E8C" w:rsidP="005D1A85">
            <w:pPr>
              <w:pStyle w:val="10"/>
              <w:spacing w:after="0" w:line="240" w:lineRule="auto"/>
              <w:rPr>
                <w:rFonts w:ascii="PT Astra Serif" w:hAnsi="PT Astra Serif"/>
                <w:i/>
                <w:color w:val="000099"/>
                <w:sz w:val="22"/>
                <w:szCs w:val="22"/>
              </w:rPr>
            </w:pPr>
            <w:r w:rsidRPr="00354E8C">
              <w:rPr>
                <w:rFonts w:ascii="PT Astra Serif" w:hAnsi="PT Astra Serif"/>
                <w:color w:val="000099"/>
                <w:sz w:val="22"/>
                <w:szCs w:val="22"/>
              </w:rPr>
              <w:t>бюджет города Югорска на 2021 год (муниципальная программа города Югорска «Социально-экономическое развитие и муниципальное управление», субвенция отдела опеки и попечительства, субвенция отдела по организации деятельности комиссии по делам несовершеннолетних и защите их прав, субвенция на осуществление переданных полномочий Российской Федерации на государственную регистрацию актов гражданского состояния)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w:t>
            </w:r>
            <w:r w:rsidRPr="00CF690A">
              <w:rPr>
                <w:rFonts w:ascii="PT Astra Serif" w:hAnsi="PT Astra Serif"/>
                <w:sz w:val="22"/>
                <w:szCs w:val="22"/>
              </w:rPr>
              <w:lastRenderedPageBreak/>
              <w:t>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9A58CF">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Pr="00CF690A">
              <w:rPr>
                <w:rFonts w:ascii="PT Astra Serif" w:hAnsi="PT Astra Serif"/>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CF690A">
              <w:rPr>
                <w:rFonts w:ascii="PT Astra Serif" w:hAnsi="PT Astra Serif"/>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w:t>
            </w:r>
            <w:r w:rsidRPr="00CF690A">
              <w:rPr>
                <w:rFonts w:ascii="PT Astra Serif" w:hAnsi="PT Astra Serif"/>
                <w:color w:val="auto"/>
                <w:sz w:val="22"/>
                <w:szCs w:val="22"/>
              </w:rPr>
              <w:lastRenderedPageBreak/>
              <w:t xml:space="preserve">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A23CE9">
              <w:rPr>
                <w:rFonts w:ascii="PT Astra Serif" w:hAnsi="PT Astra Serif"/>
                <w:sz w:val="22"/>
                <w:szCs w:val="22"/>
              </w:rPr>
              <w:t>26</w:t>
            </w:r>
            <w:r w:rsidRPr="00CF690A">
              <w:rPr>
                <w:rFonts w:ascii="PT Astra Serif" w:hAnsi="PT Astra Serif"/>
                <w:sz w:val="22"/>
                <w:szCs w:val="22"/>
              </w:rPr>
              <w:t>» </w:t>
            </w:r>
            <w:r w:rsidR="00A23CE9">
              <w:rPr>
                <w:rFonts w:ascii="PT Astra Serif" w:hAnsi="PT Astra Serif"/>
              </w:rPr>
              <w:t xml:space="preserve">июня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23CE9">
              <w:rPr>
                <w:rFonts w:ascii="PT Astra Serif" w:hAnsi="PT Astra Serif"/>
                <w:sz w:val="22"/>
                <w:szCs w:val="22"/>
              </w:rPr>
              <w:t>28</w:t>
            </w:r>
            <w:r w:rsidRPr="00CF690A">
              <w:rPr>
                <w:rFonts w:ascii="PT Astra Serif" w:hAnsi="PT Astra Serif"/>
                <w:sz w:val="22"/>
                <w:szCs w:val="22"/>
              </w:rPr>
              <w:t xml:space="preserve">» </w:t>
            </w:r>
            <w:r w:rsidR="00A23CE9">
              <w:rPr>
                <w:rFonts w:ascii="PT Astra Serif" w:hAnsi="PT Astra Serif"/>
              </w:rPr>
              <w:t xml:space="preserve">июня </w:t>
            </w:r>
            <w:bookmarkStart w:id="13" w:name="_GoBack"/>
            <w:bookmarkEnd w:id="13"/>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A23CE9">
            <w:pPr>
              <w:pStyle w:val="10"/>
              <w:spacing w:after="0" w:line="240" w:lineRule="auto"/>
              <w:rPr>
                <w:rFonts w:ascii="PT Astra Serif" w:hAnsi="PT Astra Serif"/>
                <w:sz w:val="22"/>
                <w:szCs w:val="22"/>
              </w:rPr>
            </w:pPr>
            <w:r w:rsidRPr="00CF690A">
              <w:rPr>
                <w:rFonts w:ascii="PT Astra Serif" w:hAnsi="PT Astra Serif"/>
                <w:sz w:val="22"/>
                <w:szCs w:val="22"/>
              </w:rPr>
              <w:t>«</w:t>
            </w:r>
            <w:r w:rsidR="00A23CE9">
              <w:rPr>
                <w:rFonts w:ascii="PT Astra Serif" w:hAnsi="PT Astra Serif"/>
                <w:sz w:val="22"/>
                <w:szCs w:val="22"/>
              </w:rPr>
              <w:t>29</w:t>
            </w:r>
            <w:r w:rsidRPr="00CF690A">
              <w:rPr>
                <w:rFonts w:ascii="PT Astra Serif" w:hAnsi="PT Astra Serif"/>
                <w:sz w:val="22"/>
                <w:szCs w:val="22"/>
              </w:rPr>
              <w:t>» </w:t>
            </w:r>
            <w:r w:rsidR="00A23CE9">
              <w:rPr>
                <w:rFonts w:ascii="PT Astra Serif" w:hAnsi="PT Astra Serif"/>
              </w:rPr>
              <w:t xml:space="preserve">июня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A23CE9">
            <w:pPr>
              <w:pStyle w:val="10"/>
              <w:spacing w:after="0" w:line="240" w:lineRule="auto"/>
              <w:rPr>
                <w:rFonts w:ascii="PT Astra Serif" w:hAnsi="PT Astra Serif"/>
                <w:sz w:val="22"/>
                <w:szCs w:val="22"/>
              </w:rPr>
            </w:pPr>
            <w:r w:rsidRPr="00CF690A">
              <w:rPr>
                <w:rFonts w:ascii="PT Astra Serif" w:hAnsi="PT Astra Serif"/>
                <w:sz w:val="22"/>
                <w:szCs w:val="22"/>
              </w:rPr>
              <w:t>«</w:t>
            </w:r>
            <w:r w:rsidR="00A23CE9">
              <w:rPr>
                <w:rFonts w:ascii="PT Astra Serif" w:hAnsi="PT Astra Serif"/>
                <w:sz w:val="22"/>
                <w:szCs w:val="22"/>
              </w:rPr>
              <w:t>30</w:t>
            </w:r>
            <w:r w:rsidRPr="00CF690A">
              <w:rPr>
                <w:rFonts w:ascii="PT Astra Serif" w:hAnsi="PT Astra Serif"/>
                <w:sz w:val="22"/>
                <w:szCs w:val="22"/>
              </w:rPr>
              <w:t>» </w:t>
            </w:r>
            <w:r w:rsidR="00A23CE9">
              <w:rPr>
                <w:rFonts w:ascii="PT Astra Serif" w:hAnsi="PT Astra Serif"/>
              </w:rPr>
              <w:t xml:space="preserve">июня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 xml:space="preserve">2) документы, подтверждающие соответствие участника аукциона </w:t>
            </w:r>
            <w:r w:rsidRPr="00CF690A">
              <w:rPr>
                <w:rFonts w:ascii="PT Astra Serif" w:hAnsi="PT Astra Serif"/>
                <w:sz w:val="22"/>
                <w:szCs w:val="22"/>
              </w:rPr>
              <w:lastRenderedPageBreak/>
              <w:t>следующим требованиям:</w:t>
            </w:r>
          </w:p>
          <w:p w:rsidR="00354E8C" w:rsidRDefault="001C3F7F" w:rsidP="00354E8C">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p>
          <w:p w:rsidR="00354E8C" w:rsidRPr="00B36D6A" w:rsidRDefault="00354E8C" w:rsidP="00354E8C">
            <w:pPr>
              <w:ind w:firstLine="340"/>
              <w:jc w:val="both"/>
              <w:rPr>
                <w:rFonts w:ascii="PT Astra Serif" w:hAnsi="PT Astra Serif"/>
                <w:color w:val="000099"/>
                <w:sz w:val="22"/>
                <w:szCs w:val="22"/>
                <w:u w:val="single"/>
              </w:rPr>
            </w:pPr>
            <w:r>
              <w:rPr>
                <w:rFonts w:ascii="PT Astra Serif" w:hAnsi="PT Astra Serif"/>
                <w:color w:val="000099"/>
                <w:sz w:val="22"/>
                <w:szCs w:val="22"/>
                <w:u w:val="single"/>
              </w:rPr>
              <w:t>1) к</w:t>
            </w:r>
            <w:r w:rsidRPr="00446E09">
              <w:rPr>
                <w:rFonts w:ascii="PT Astra Serif" w:hAnsi="PT Astra Serif"/>
                <w:color w:val="000099"/>
                <w:sz w:val="22"/>
                <w:szCs w:val="22"/>
                <w:u w:val="single"/>
              </w:rPr>
              <w:t xml:space="preserve">опия лицензии </w:t>
            </w:r>
            <w:r w:rsidR="004A42FA">
              <w:rPr>
                <w:rFonts w:ascii="PT Astra Serif" w:hAnsi="PT Astra Serif"/>
                <w:color w:val="000099"/>
                <w:sz w:val="22"/>
                <w:szCs w:val="22"/>
                <w:u w:val="single"/>
              </w:rPr>
              <w:t xml:space="preserve">или копия выписки из реестра лицензий </w:t>
            </w:r>
            <w:r w:rsidRPr="00B36D6A">
              <w:rPr>
                <w:rFonts w:ascii="PT Astra Serif" w:hAnsi="PT Astra Serif"/>
                <w:color w:val="000099"/>
                <w:sz w:val="22"/>
                <w:szCs w:val="22"/>
                <w:u w:val="single"/>
              </w:rPr>
              <w:t xml:space="preserve">Федеральной службы по надзору в сфере природопользования на осуществление деятельности по </w:t>
            </w:r>
            <w:r w:rsidRPr="008E68FF">
              <w:rPr>
                <w:rFonts w:ascii="PT Astra Serif" w:hAnsi="PT Astra Serif"/>
                <w:color w:val="000099"/>
                <w:sz w:val="22"/>
                <w:szCs w:val="22"/>
                <w:u w:val="single"/>
              </w:rPr>
              <w:t>сбору, транспортированию, обработке, утилизации, обезвреживанию, размещению</w:t>
            </w:r>
            <w:r w:rsidRPr="00B36D6A">
              <w:rPr>
                <w:rFonts w:ascii="PT Astra Serif" w:hAnsi="PT Astra Serif"/>
                <w:color w:val="000099"/>
                <w:sz w:val="22"/>
                <w:szCs w:val="22"/>
                <w:u w:val="single"/>
              </w:rPr>
              <w:t xml:space="preserve"> отходов I-IV класса опасности;</w:t>
            </w:r>
          </w:p>
          <w:p w:rsidR="000C5019" w:rsidRPr="00D90167" w:rsidRDefault="00354E8C" w:rsidP="00354E8C">
            <w:pPr>
              <w:ind w:firstLine="340"/>
              <w:jc w:val="both"/>
              <w:rPr>
                <w:rFonts w:ascii="PT Astra Serif" w:hAnsi="PT Astra Serif"/>
                <w:sz w:val="22"/>
                <w:szCs w:val="22"/>
              </w:rPr>
            </w:pPr>
            <w:r w:rsidRPr="00B36D6A">
              <w:rPr>
                <w:rFonts w:ascii="PT Astra Serif" w:hAnsi="PT Astra Serif"/>
                <w:color w:val="000099"/>
                <w:sz w:val="22"/>
                <w:szCs w:val="22"/>
                <w:u w:val="single"/>
              </w:rPr>
              <w:t>2) копия уведомления о постановке на специальный учёт, в соответствии с Федеральным законом от 26.03.1998 № 41-ФЗ «О драгоценных</w:t>
            </w:r>
            <w:r>
              <w:rPr>
                <w:rFonts w:ascii="PT Astra Serif" w:hAnsi="PT Astra Serif"/>
                <w:color w:val="000099"/>
                <w:sz w:val="22"/>
                <w:szCs w:val="22"/>
                <w:u w:val="single"/>
              </w:rPr>
              <w:t xml:space="preserve"> металлах и драгоценных камнях»;</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w:t>
            </w:r>
            <w:r w:rsidRPr="00CF690A">
              <w:rPr>
                <w:rFonts w:ascii="PT Astra Serif" w:hAnsi="PT Astra Serif"/>
                <w:sz w:val="22"/>
                <w:szCs w:val="22"/>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w:t>
            </w:r>
            <w:r w:rsidR="00124F3B" w:rsidRPr="00CF690A">
              <w:rPr>
                <w:rFonts w:ascii="PT Astra Serif" w:hAnsi="PT Astra Serif"/>
                <w:sz w:val="22"/>
                <w:szCs w:val="22"/>
              </w:rPr>
              <w:lastRenderedPageBreak/>
              <w:t>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B56481">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354E8C" w:rsidRPr="00B36D6A">
              <w:rPr>
                <w:rFonts w:ascii="PT Astra Serif" w:hAnsi="PT Astra Serif"/>
                <w:b/>
                <w:color w:val="000099"/>
                <w:sz w:val="22"/>
                <w:szCs w:val="22"/>
                <w:u w:val="single"/>
              </w:rPr>
              <w:t xml:space="preserve"> </w:t>
            </w:r>
            <w:r w:rsidR="00354E8C">
              <w:rPr>
                <w:rFonts w:ascii="PT Astra Serif" w:hAnsi="PT Astra Serif"/>
                <w:b/>
                <w:color w:val="000099"/>
                <w:sz w:val="22"/>
                <w:szCs w:val="22"/>
                <w:u w:val="single"/>
              </w:rPr>
              <w:t>н</w:t>
            </w:r>
            <w:r w:rsidR="00354E8C" w:rsidRPr="00B36D6A">
              <w:rPr>
                <w:rFonts w:ascii="PT Astra Serif" w:hAnsi="PT Astra Serif"/>
                <w:b/>
                <w:color w:val="000099"/>
                <w:sz w:val="22"/>
                <w:szCs w:val="22"/>
                <w:u w:val="single"/>
              </w:rPr>
              <w:t>е требуется;</w:t>
            </w:r>
          </w:p>
          <w:p w:rsidR="00124F3B" w:rsidRPr="00CF690A" w:rsidRDefault="0010256A" w:rsidP="00DB745B">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CF690A">
              <w:rPr>
                <w:rFonts w:ascii="PT Astra Serif" w:hAnsi="PT Astra Serif"/>
                <w:sz w:val="22"/>
                <w:szCs w:val="22"/>
              </w:rPr>
              <w:lastRenderedPageBreak/>
              <w:t>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w:t>
            </w:r>
            <w:r w:rsidRPr="00CF690A">
              <w:rPr>
                <w:rFonts w:ascii="PT Astra Serif" w:hAnsi="PT Astra Serif"/>
                <w:sz w:val="22"/>
                <w:szCs w:val="22"/>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w:t>
            </w:r>
            <w:r w:rsidR="00FA73CB" w:rsidRPr="00CF690A">
              <w:rPr>
                <w:rFonts w:ascii="PT Astra Serif" w:hAnsi="PT Astra Serif"/>
                <w:sz w:val="22"/>
                <w:szCs w:val="22"/>
              </w:rPr>
              <w:lastRenderedPageBreak/>
              <w:t>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354E8C" w:rsidRPr="00354E8C">
              <w:rPr>
                <w:rFonts w:ascii="PT Astra Serif" w:hAnsi="PT Astra Serif"/>
                <w:color w:val="000099"/>
                <w:sz w:val="22"/>
                <w:szCs w:val="22"/>
              </w:rPr>
              <w:t>271 (двести семьдесят один) рубль 00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r w:rsidRPr="00CF690A">
              <w:rPr>
                <w:rFonts w:ascii="PT Astra Serif" w:hAnsi="PT Astra Serif"/>
                <w:sz w:val="22"/>
                <w:szCs w:val="22"/>
              </w:rPr>
              <w:lastRenderedPageBreak/>
              <w:t>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DB745B" w:rsidRPr="00DB745B">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w:t>
            </w:r>
            <w:r w:rsidRPr="00726522">
              <w:rPr>
                <w:rFonts w:ascii="PT Astra Serif" w:hAnsi="PT Astra Serif"/>
                <w:bCs/>
                <w:color w:val="00000A"/>
                <w:sz w:val="22"/>
                <w:szCs w:val="22"/>
              </w:rPr>
              <w:lastRenderedPageBreak/>
              <w:t>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lastRenderedPageBreak/>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B745B" w:rsidRPr="00DB745B" w:rsidRDefault="00DB745B" w:rsidP="00DB745B">
            <w:pPr>
              <w:widowControl w:val="0"/>
              <w:tabs>
                <w:tab w:val="left" w:pos="709"/>
              </w:tabs>
              <w:rPr>
                <w:rFonts w:ascii="PT Astra Serif" w:hAnsi="PT Astra Serif"/>
                <w:bCs/>
                <w:sz w:val="22"/>
              </w:rPr>
            </w:pPr>
            <w:r w:rsidRPr="00DB745B">
              <w:rPr>
                <w:rFonts w:ascii="PT Astra Serif" w:hAnsi="PT Astra Serif"/>
                <w:bCs/>
                <w:sz w:val="22"/>
              </w:rPr>
              <w:t xml:space="preserve">Получатель: </w:t>
            </w:r>
            <w:proofErr w:type="spellStart"/>
            <w:r w:rsidRPr="00DB745B">
              <w:rPr>
                <w:rFonts w:ascii="PT Astra Serif" w:hAnsi="PT Astra Serif"/>
                <w:bCs/>
                <w:sz w:val="22"/>
              </w:rPr>
              <w:t>Депфин</w:t>
            </w:r>
            <w:proofErr w:type="spellEnd"/>
            <w:r w:rsidRPr="00DB745B">
              <w:rPr>
                <w:rFonts w:ascii="PT Astra Serif" w:hAnsi="PT Astra Serif"/>
                <w:bCs/>
                <w:sz w:val="22"/>
              </w:rPr>
              <w:t xml:space="preserve"> Югорска (Администрация города Югорска 05873030170), ИНН 8622002368, КПП 862201001, казначейский счёт: 03232643718870008700.</w:t>
            </w:r>
          </w:p>
          <w:p w:rsidR="00F1413B" w:rsidRDefault="00DB745B" w:rsidP="00DB745B">
            <w:pPr>
              <w:pStyle w:val="10"/>
              <w:keepLines/>
              <w:suppressLineNumbers/>
              <w:spacing w:after="0" w:line="240" w:lineRule="auto"/>
              <w:jc w:val="both"/>
              <w:rPr>
                <w:rFonts w:ascii="PT Astra Serif" w:hAnsi="PT Astra Serif"/>
                <w:bCs/>
                <w:sz w:val="22"/>
              </w:rPr>
            </w:pPr>
            <w:r w:rsidRPr="00DB745B">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D91FE3" w:rsidRPr="00AF6BF1" w:rsidRDefault="00F12074" w:rsidP="00354E8C">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DB745B" w:rsidRPr="00DB745B">
              <w:rPr>
                <w:rFonts w:ascii="PT Astra Serif" w:hAnsi="PT Astra Serif"/>
                <w:color w:val="000099"/>
                <w:sz w:val="22"/>
                <w:szCs w:val="22"/>
              </w:rPr>
              <w:t xml:space="preserve">по аукциону в электронной форме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w:t>
            </w:r>
            <w:r w:rsidR="00F1413B" w:rsidRPr="00F1413B">
              <w:rPr>
                <w:rFonts w:ascii="PT Astra Serif" w:hAnsi="PT Astra Serif"/>
                <w:color w:val="000099"/>
                <w:sz w:val="22"/>
                <w:szCs w:val="22"/>
              </w:rPr>
              <w:t xml:space="preserve">по </w:t>
            </w:r>
            <w:r w:rsidR="00354E8C" w:rsidRPr="00354E8C">
              <w:rPr>
                <w:rFonts w:ascii="PT Astra Serif" w:hAnsi="PT Astra Serif"/>
                <w:color w:val="000099"/>
                <w:sz w:val="22"/>
                <w:szCs w:val="22"/>
              </w:rPr>
              <w:t xml:space="preserve">вывозу и утилизации </w:t>
            </w:r>
            <w:r w:rsidR="00354E8C">
              <w:rPr>
                <w:rFonts w:ascii="PT Astra Serif" w:hAnsi="PT Astra Serif"/>
                <w:color w:val="000099"/>
                <w:sz w:val="22"/>
                <w:szCs w:val="22"/>
              </w:rPr>
              <w:t xml:space="preserve">основных </w:t>
            </w:r>
            <w:r w:rsidR="00354E8C" w:rsidRPr="00354E8C">
              <w:rPr>
                <w:rFonts w:ascii="PT Astra Serif" w:hAnsi="PT Astra Serif"/>
                <w:color w:val="000099"/>
                <w:sz w:val="22"/>
                <w:szCs w:val="22"/>
              </w:rPr>
              <w:t>средств</w:t>
            </w:r>
            <w:r w:rsidR="00A13B60" w:rsidRPr="00A13B60">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w:t>
            </w:r>
            <w:r w:rsidRPr="00CF690A">
              <w:rPr>
                <w:rFonts w:ascii="PT Astra Serif" w:hAnsi="PT Astra Serif"/>
                <w:sz w:val="22"/>
                <w:szCs w:val="22"/>
              </w:rPr>
              <w:lastRenderedPageBreak/>
              <w:t xml:space="preserve">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354E8C"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726522">
              <w:rPr>
                <w:rFonts w:ascii="PT Astra Serif" w:hAnsi="PT Astra Serif"/>
                <w:sz w:val="22"/>
                <w:szCs w:val="22"/>
              </w:rPr>
              <w:lastRenderedPageBreak/>
              <w:t xml:space="preserve">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w:t>
            </w:r>
            <w:r w:rsidRPr="00CF690A">
              <w:rPr>
                <w:rFonts w:ascii="PT Astra Serif" w:hAnsi="PT Astra Serif" w:cs="Times New Roman"/>
                <w:sz w:val="22"/>
                <w:szCs w:val="22"/>
              </w:rPr>
              <w:lastRenderedPageBreak/>
              <w:t>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w:t>
            </w:r>
            <w:r w:rsidRPr="00CF690A">
              <w:rPr>
                <w:rFonts w:ascii="PT Astra Serif" w:hAnsi="PT Astra Serif" w:cs="Times New Roman"/>
                <w:sz w:val="22"/>
                <w:szCs w:val="22"/>
              </w:rPr>
              <w:lastRenderedPageBreak/>
              <w:t>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3A" w:rsidRDefault="001B303A">
      <w:r>
        <w:separator/>
      </w:r>
    </w:p>
  </w:endnote>
  <w:endnote w:type="continuationSeparator" w:id="0">
    <w:p w:rsidR="001B303A" w:rsidRDefault="001B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A23CE9">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3A" w:rsidRDefault="001B303A">
      <w:r>
        <w:separator/>
      </w:r>
    </w:p>
  </w:footnote>
  <w:footnote w:type="continuationSeparator" w:id="0">
    <w:p w:rsidR="001B303A" w:rsidRDefault="001B303A">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3645"/>
    <w:rsid w:val="000C5019"/>
    <w:rsid w:val="000C64AF"/>
    <w:rsid w:val="000D3542"/>
    <w:rsid w:val="000D6AFA"/>
    <w:rsid w:val="000E2408"/>
    <w:rsid w:val="000E5322"/>
    <w:rsid w:val="000F54DF"/>
    <w:rsid w:val="000F59FD"/>
    <w:rsid w:val="000F6BBB"/>
    <w:rsid w:val="0010256A"/>
    <w:rsid w:val="00107477"/>
    <w:rsid w:val="00114883"/>
    <w:rsid w:val="001157FD"/>
    <w:rsid w:val="00115D97"/>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B303A"/>
    <w:rsid w:val="001C0999"/>
    <w:rsid w:val="001C3F7F"/>
    <w:rsid w:val="001D3581"/>
    <w:rsid w:val="00201057"/>
    <w:rsid w:val="00206DB6"/>
    <w:rsid w:val="0021670B"/>
    <w:rsid w:val="002227DC"/>
    <w:rsid w:val="00225FD7"/>
    <w:rsid w:val="0025389E"/>
    <w:rsid w:val="0026174D"/>
    <w:rsid w:val="00261A89"/>
    <w:rsid w:val="0026552C"/>
    <w:rsid w:val="00272139"/>
    <w:rsid w:val="002B41E5"/>
    <w:rsid w:val="002B7DE1"/>
    <w:rsid w:val="002C673C"/>
    <w:rsid w:val="002C7FD0"/>
    <w:rsid w:val="002D068C"/>
    <w:rsid w:val="002F42C5"/>
    <w:rsid w:val="00334660"/>
    <w:rsid w:val="00342F00"/>
    <w:rsid w:val="0034750C"/>
    <w:rsid w:val="00354BB5"/>
    <w:rsid w:val="00354E8C"/>
    <w:rsid w:val="00366661"/>
    <w:rsid w:val="003742B4"/>
    <w:rsid w:val="00391001"/>
    <w:rsid w:val="0039231D"/>
    <w:rsid w:val="00392E76"/>
    <w:rsid w:val="003951E0"/>
    <w:rsid w:val="00396178"/>
    <w:rsid w:val="0039629A"/>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962E4"/>
    <w:rsid w:val="004A42FA"/>
    <w:rsid w:val="004A7558"/>
    <w:rsid w:val="004C3828"/>
    <w:rsid w:val="004D507F"/>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4590"/>
    <w:rsid w:val="005B5009"/>
    <w:rsid w:val="005B704B"/>
    <w:rsid w:val="005C5AE1"/>
    <w:rsid w:val="005D09B5"/>
    <w:rsid w:val="005D0E67"/>
    <w:rsid w:val="005D101D"/>
    <w:rsid w:val="005D1A85"/>
    <w:rsid w:val="005D77EC"/>
    <w:rsid w:val="005E2FA8"/>
    <w:rsid w:val="005E6F8F"/>
    <w:rsid w:val="005F4912"/>
    <w:rsid w:val="00600D64"/>
    <w:rsid w:val="00603AF7"/>
    <w:rsid w:val="006043F5"/>
    <w:rsid w:val="00605FC3"/>
    <w:rsid w:val="00630516"/>
    <w:rsid w:val="00632E22"/>
    <w:rsid w:val="00642227"/>
    <w:rsid w:val="00645171"/>
    <w:rsid w:val="0065008C"/>
    <w:rsid w:val="0065498E"/>
    <w:rsid w:val="00670849"/>
    <w:rsid w:val="00674C62"/>
    <w:rsid w:val="0068634A"/>
    <w:rsid w:val="006A00FF"/>
    <w:rsid w:val="006A4A5A"/>
    <w:rsid w:val="006A5B49"/>
    <w:rsid w:val="006C7C03"/>
    <w:rsid w:val="006F183E"/>
    <w:rsid w:val="006F4CE5"/>
    <w:rsid w:val="006F54AF"/>
    <w:rsid w:val="006F694D"/>
    <w:rsid w:val="0070383A"/>
    <w:rsid w:val="00703E21"/>
    <w:rsid w:val="0070522A"/>
    <w:rsid w:val="00714E02"/>
    <w:rsid w:val="007153A6"/>
    <w:rsid w:val="00724DAD"/>
    <w:rsid w:val="00726522"/>
    <w:rsid w:val="00735F18"/>
    <w:rsid w:val="00753A5D"/>
    <w:rsid w:val="00762052"/>
    <w:rsid w:val="00765FD7"/>
    <w:rsid w:val="00786D2B"/>
    <w:rsid w:val="007A0323"/>
    <w:rsid w:val="007A3D3C"/>
    <w:rsid w:val="007A40CC"/>
    <w:rsid w:val="007A666C"/>
    <w:rsid w:val="007B5A81"/>
    <w:rsid w:val="007C7869"/>
    <w:rsid w:val="007D438B"/>
    <w:rsid w:val="007E0ACF"/>
    <w:rsid w:val="007F3B4D"/>
    <w:rsid w:val="007F69A7"/>
    <w:rsid w:val="00811B68"/>
    <w:rsid w:val="00812495"/>
    <w:rsid w:val="00814E69"/>
    <w:rsid w:val="00833CB5"/>
    <w:rsid w:val="00840908"/>
    <w:rsid w:val="00845AA3"/>
    <w:rsid w:val="0086000C"/>
    <w:rsid w:val="00860616"/>
    <w:rsid w:val="00862260"/>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2A45"/>
    <w:rsid w:val="00963824"/>
    <w:rsid w:val="009767B7"/>
    <w:rsid w:val="00981320"/>
    <w:rsid w:val="00993BCC"/>
    <w:rsid w:val="009951B3"/>
    <w:rsid w:val="009A49D1"/>
    <w:rsid w:val="009A58CF"/>
    <w:rsid w:val="009B6A00"/>
    <w:rsid w:val="009F1CEF"/>
    <w:rsid w:val="00A072E3"/>
    <w:rsid w:val="00A13B60"/>
    <w:rsid w:val="00A15666"/>
    <w:rsid w:val="00A160D8"/>
    <w:rsid w:val="00A21438"/>
    <w:rsid w:val="00A23CE9"/>
    <w:rsid w:val="00A23FEA"/>
    <w:rsid w:val="00A4035C"/>
    <w:rsid w:val="00A4742A"/>
    <w:rsid w:val="00A47DB7"/>
    <w:rsid w:val="00A62568"/>
    <w:rsid w:val="00A66EDA"/>
    <w:rsid w:val="00A67137"/>
    <w:rsid w:val="00A71795"/>
    <w:rsid w:val="00A74D4A"/>
    <w:rsid w:val="00A75828"/>
    <w:rsid w:val="00AA794F"/>
    <w:rsid w:val="00AB74E0"/>
    <w:rsid w:val="00AC2433"/>
    <w:rsid w:val="00AD351A"/>
    <w:rsid w:val="00AD6D23"/>
    <w:rsid w:val="00AE5BEC"/>
    <w:rsid w:val="00AF6BF1"/>
    <w:rsid w:val="00AF7D14"/>
    <w:rsid w:val="00B0586E"/>
    <w:rsid w:val="00B14AE4"/>
    <w:rsid w:val="00B26925"/>
    <w:rsid w:val="00B31219"/>
    <w:rsid w:val="00B442DA"/>
    <w:rsid w:val="00B44F4C"/>
    <w:rsid w:val="00B45F02"/>
    <w:rsid w:val="00B473AB"/>
    <w:rsid w:val="00B534A3"/>
    <w:rsid w:val="00B54AF8"/>
    <w:rsid w:val="00B55497"/>
    <w:rsid w:val="00B55790"/>
    <w:rsid w:val="00B56481"/>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096C"/>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37359"/>
    <w:rsid w:val="00D41E2F"/>
    <w:rsid w:val="00D50406"/>
    <w:rsid w:val="00D74737"/>
    <w:rsid w:val="00D8140B"/>
    <w:rsid w:val="00D81747"/>
    <w:rsid w:val="00D90167"/>
    <w:rsid w:val="00D91FE3"/>
    <w:rsid w:val="00D96ABB"/>
    <w:rsid w:val="00DB745B"/>
    <w:rsid w:val="00DD76C0"/>
    <w:rsid w:val="00DE41B0"/>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B09C6"/>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294D-375B-4024-9E97-00BD59C7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20</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584</cp:revision>
  <cp:lastPrinted>2021-06-09T05:40:00Z</cp:lastPrinted>
  <dcterms:created xsi:type="dcterms:W3CDTF">2014-12-14T06:51:00Z</dcterms:created>
  <dcterms:modified xsi:type="dcterms:W3CDTF">2021-06-16T11:17:00Z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