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67" w:rsidRDefault="00681267" w:rsidP="00681267">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81267" w:rsidRDefault="00681267" w:rsidP="00681267">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1267" w:rsidRDefault="00681267" w:rsidP="00681267">
      <w:pPr>
        <w:jc w:val="center"/>
        <w:rPr>
          <w:rFonts w:ascii="PT Astra Serif" w:hAnsi="PT Astra Serif"/>
          <w:b/>
          <w:bCs/>
          <w:sz w:val="24"/>
          <w:szCs w:val="24"/>
        </w:rPr>
      </w:pPr>
      <w:r>
        <w:rPr>
          <w:rFonts w:ascii="PT Astra Serif" w:hAnsi="PT Astra Serif"/>
          <w:b/>
          <w:bCs/>
          <w:sz w:val="24"/>
          <w:szCs w:val="24"/>
        </w:rPr>
        <w:t>ПРОТОКОЛ</w:t>
      </w:r>
    </w:p>
    <w:p w:rsidR="00681267" w:rsidRDefault="00681267" w:rsidP="00681267">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1267" w:rsidRDefault="00681267" w:rsidP="00681267">
      <w:pPr>
        <w:ind w:left="-993"/>
        <w:jc w:val="both"/>
        <w:rPr>
          <w:rFonts w:ascii="PT Astra Serif" w:hAnsi="PT Astra Serif"/>
          <w:sz w:val="24"/>
        </w:rPr>
      </w:pPr>
    </w:p>
    <w:p w:rsidR="00681267" w:rsidRDefault="00681267" w:rsidP="00681267">
      <w:pPr>
        <w:jc w:val="both"/>
        <w:rPr>
          <w:rFonts w:ascii="PT Astra Serif" w:hAnsi="PT Astra Serif"/>
          <w:sz w:val="24"/>
          <w:szCs w:val="24"/>
        </w:rPr>
      </w:pPr>
      <w:r>
        <w:rPr>
          <w:rFonts w:ascii="PT Astra Serif" w:hAnsi="PT Astra Serif"/>
          <w:sz w:val="24"/>
          <w:szCs w:val="24"/>
        </w:rPr>
        <w:t>«11» февраля 2021 г.                                                                                        № 0187300005821000049-1</w:t>
      </w:r>
    </w:p>
    <w:p w:rsidR="00681267" w:rsidRDefault="00681267" w:rsidP="00681267">
      <w:pPr>
        <w:jc w:val="both"/>
        <w:rPr>
          <w:rFonts w:ascii="PT Astra Serif" w:hAnsi="PT Astra Serif"/>
          <w:sz w:val="24"/>
          <w:szCs w:val="24"/>
        </w:rPr>
      </w:pPr>
    </w:p>
    <w:p w:rsidR="00681267" w:rsidRPr="00D62E97" w:rsidRDefault="00681267" w:rsidP="00681267">
      <w:pPr>
        <w:tabs>
          <w:tab w:val="left" w:pos="0"/>
        </w:tabs>
        <w:jc w:val="both"/>
        <w:rPr>
          <w:rFonts w:ascii="PT Astra Serif" w:hAnsi="PT Astra Serif"/>
          <w:sz w:val="24"/>
          <w:szCs w:val="24"/>
        </w:rPr>
      </w:pPr>
      <w:r w:rsidRPr="00D62E97">
        <w:rPr>
          <w:rFonts w:ascii="PT Astra Serif" w:hAnsi="PT Astra Serif"/>
          <w:sz w:val="24"/>
          <w:szCs w:val="24"/>
        </w:rPr>
        <w:t xml:space="preserve">ПРИСУТСТВОВАЛИ: </w:t>
      </w:r>
    </w:p>
    <w:p w:rsidR="00681267" w:rsidRPr="00D62E97" w:rsidRDefault="00681267" w:rsidP="00681267">
      <w:pPr>
        <w:tabs>
          <w:tab w:val="left" w:pos="0"/>
        </w:tabs>
        <w:ind w:right="142"/>
        <w:jc w:val="both"/>
        <w:rPr>
          <w:rFonts w:ascii="PT Astra Serif" w:hAnsi="PT Astra Serif"/>
          <w:sz w:val="24"/>
          <w:szCs w:val="24"/>
        </w:rPr>
      </w:pPr>
      <w:r w:rsidRPr="00D62E9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62E97">
        <w:rPr>
          <w:rFonts w:ascii="PT Astra Serif" w:hAnsi="PT Astra Serif"/>
          <w:sz w:val="24"/>
          <w:szCs w:val="24"/>
        </w:rPr>
        <w:t>Югорска</w:t>
      </w:r>
      <w:proofErr w:type="spellEnd"/>
      <w:r w:rsidRPr="00D62E97">
        <w:rPr>
          <w:rFonts w:ascii="PT Astra Serif" w:hAnsi="PT Astra Serif"/>
          <w:sz w:val="24"/>
          <w:szCs w:val="24"/>
        </w:rPr>
        <w:t xml:space="preserve"> (далее - комиссия) в следующем  составе:</w:t>
      </w:r>
    </w:p>
    <w:p w:rsidR="00681267" w:rsidRPr="00D62E97" w:rsidRDefault="00681267" w:rsidP="00681267">
      <w:pPr>
        <w:numPr>
          <w:ilvl w:val="0"/>
          <w:numId w:val="1"/>
        </w:numPr>
        <w:tabs>
          <w:tab w:val="left" w:pos="0"/>
          <w:tab w:val="left" w:pos="284"/>
        </w:tabs>
        <w:ind w:left="0" w:right="142" w:firstLine="0"/>
        <w:jc w:val="both"/>
        <w:rPr>
          <w:rFonts w:ascii="PT Astra Serif" w:hAnsi="PT Astra Serif"/>
          <w:sz w:val="24"/>
          <w:szCs w:val="24"/>
        </w:rPr>
      </w:pPr>
      <w:r w:rsidRPr="00D62E97">
        <w:rPr>
          <w:rFonts w:ascii="PT Astra Serif" w:hAnsi="PT Astra Serif"/>
          <w:spacing w:val="-6"/>
          <w:sz w:val="24"/>
          <w:szCs w:val="24"/>
        </w:rPr>
        <w:t xml:space="preserve">С. Д. </w:t>
      </w:r>
      <w:proofErr w:type="spellStart"/>
      <w:r w:rsidRPr="00D62E97">
        <w:rPr>
          <w:rFonts w:ascii="PT Astra Serif" w:hAnsi="PT Astra Serif"/>
          <w:spacing w:val="-6"/>
          <w:sz w:val="24"/>
          <w:szCs w:val="24"/>
        </w:rPr>
        <w:t>Голин</w:t>
      </w:r>
      <w:proofErr w:type="spellEnd"/>
      <w:r w:rsidRPr="00D62E97">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1267" w:rsidRPr="00D62E97" w:rsidRDefault="00681267" w:rsidP="00681267">
      <w:pPr>
        <w:tabs>
          <w:tab w:val="left" w:pos="0"/>
          <w:tab w:val="left" w:pos="426"/>
          <w:tab w:val="left" w:pos="851"/>
        </w:tabs>
        <w:ind w:right="-1"/>
        <w:rPr>
          <w:rFonts w:ascii="PT Astra Serif" w:hAnsi="PT Astra Serif"/>
          <w:sz w:val="24"/>
          <w:szCs w:val="24"/>
        </w:rPr>
      </w:pPr>
      <w:r w:rsidRPr="00D62E97">
        <w:rPr>
          <w:rFonts w:ascii="PT Astra Serif" w:hAnsi="PT Astra Serif"/>
          <w:sz w:val="24"/>
          <w:szCs w:val="24"/>
        </w:rPr>
        <w:t>Члены комиссии:</w:t>
      </w:r>
    </w:p>
    <w:p w:rsidR="00681267" w:rsidRPr="00D62E97" w:rsidRDefault="00681267" w:rsidP="00681267">
      <w:pPr>
        <w:numPr>
          <w:ilvl w:val="0"/>
          <w:numId w:val="1"/>
        </w:numPr>
        <w:tabs>
          <w:tab w:val="left" w:pos="0"/>
          <w:tab w:val="left" w:pos="284"/>
        </w:tabs>
        <w:ind w:left="0" w:right="142" w:firstLine="0"/>
        <w:jc w:val="both"/>
        <w:rPr>
          <w:rFonts w:ascii="PT Astra Serif" w:hAnsi="PT Astra Serif"/>
          <w:spacing w:val="-6"/>
          <w:sz w:val="24"/>
          <w:szCs w:val="24"/>
        </w:rPr>
      </w:pPr>
      <w:r w:rsidRPr="00D62E97">
        <w:rPr>
          <w:rFonts w:ascii="PT Astra Serif" w:hAnsi="PT Astra Serif"/>
          <w:spacing w:val="-6"/>
          <w:sz w:val="24"/>
          <w:szCs w:val="24"/>
        </w:rPr>
        <w:t>Н.А. Морозова – советник руководителя;</w:t>
      </w:r>
    </w:p>
    <w:p w:rsidR="00681267" w:rsidRPr="00D62E97" w:rsidRDefault="00681267" w:rsidP="00681267">
      <w:pPr>
        <w:numPr>
          <w:ilvl w:val="0"/>
          <w:numId w:val="1"/>
        </w:numPr>
        <w:tabs>
          <w:tab w:val="left" w:pos="0"/>
          <w:tab w:val="left" w:pos="284"/>
        </w:tabs>
        <w:ind w:left="0" w:right="142" w:firstLine="0"/>
        <w:jc w:val="both"/>
        <w:rPr>
          <w:rFonts w:ascii="PT Astra Serif" w:hAnsi="PT Astra Serif"/>
          <w:spacing w:val="-6"/>
          <w:sz w:val="24"/>
          <w:szCs w:val="24"/>
        </w:rPr>
      </w:pPr>
      <w:r w:rsidRPr="00D62E97">
        <w:rPr>
          <w:rFonts w:ascii="PT Astra Serif" w:hAnsi="PT Astra Serif"/>
          <w:sz w:val="24"/>
          <w:szCs w:val="24"/>
        </w:rPr>
        <w:t xml:space="preserve">Ж.В. </w:t>
      </w:r>
      <w:proofErr w:type="spellStart"/>
      <w:r w:rsidRPr="00D62E97">
        <w:rPr>
          <w:rFonts w:ascii="PT Astra Serif" w:hAnsi="PT Astra Serif"/>
          <w:sz w:val="24"/>
          <w:szCs w:val="24"/>
        </w:rPr>
        <w:t>Резинкина</w:t>
      </w:r>
      <w:proofErr w:type="spellEnd"/>
      <w:r w:rsidRPr="00D62E9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62E97">
        <w:rPr>
          <w:rFonts w:ascii="PT Astra Serif" w:hAnsi="PT Astra Serif"/>
          <w:sz w:val="24"/>
          <w:szCs w:val="24"/>
        </w:rPr>
        <w:t>Югорска</w:t>
      </w:r>
      <w:proofErr w:type="spellEnd"/>
      <w:r w:rsidRPr="00D62E97">
        <w:rPr>
          <w:rFonts w:ascii="PT Astra Serif" w:hAnsi="PT Astra Serif"/>
          <w:sz w:val="24"/>
          <w:szCs w:val="24"/>
        </w:rPr>
        <w:t>;</w:t>
      </w:r>
    </w:p>
    <w:p w:rsidR="00681267" w:rsidRPr="00D62E97" w:rsidRDefault="00681267" w:rsidP="00681267">
      <w:pPr>
        <w:numPr>
          <w:ilvl w:val="0"/>
          <w:numId w:val="1"/>
        </w:numPr>
        <w:tabs>
          <w:tab w:val="left" w:pos="0"/>
          <w:tab w:val="left" w:pos="284"/>
        </w:tabs>
        <w:ind w:left="0" w:right="142" w:firstLine="0"/>
        <w:jc w:val="both"/>
        <w:rPr>
          <w:rFonts w:ascii="PT Astra Serif" w:hAnsi="PT Astra Serif"/>
          <w:spacing w:val="-6"/>
          <w:sz w:val="24"/>
          <w:szCs w:val="24"/>
        </w:rPr>
      </w:pPr>
      <w:r w:rsidRPr="00D62E9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62E97">
        <w:rPr>
          <w:rFonts w:ascii="PT Astra Serif" w:hAnsi="PT Astra Serif"/>
          <w:spacing w:val="-6"/>
          <w:sz w:val="24"/>
          <w:szCs w:val="24"/>
        </w:rPr>
        <w:t>Югорска</w:t>
      </w:r>
      <w:proofErr w:type="spellEnd"/>
      <w:r w:rsidRPr="00D62E97">
        <w:rPr>
          <w:rFonts w:ascii="PT Astra Serif" w:hAnsi="PT Astra Serif"/>
          <w:spacing w:val="-6"/>
          <w:sz w:val="24"/>
          <w:szCs w:val="24"/>
        </w:rPr>
        <w:t>;</w:t>
      </w:r>
    </w:p>
    <w:p w:rsidR="00681267" w:rsidRPr="00D62E97" w:rsidRDefault="00681267" w:rsidP="00681267">
      <w:pPr>
        <w:numPr>
          <w:ilvl w:val="0"/>
          <w:numId w:val="1"/>
        </w:numPr>
        <w:tabs>
          <w:tab w:val="left" w:pos="0"/>
          <w:tab w:val="left" w:pos="284"/>
        </w:tabs>
        <w:ind w:left="0" w:right="142" w:firstLine="0"/>
        <w:jc w:val="both"/>
        <w:rPr>
          <w:rFonts w:ascii="PT Astra Serif" w:hAnsi="PT Astra Serif"/>
          <w:spacing w:val="-6"/>
          <w:sz w:val="24"/>
          <w:szCs w:val="24"/>
        </w:rPr>
      </w:pPr>
      <w:r w:rsidRPr="00D62E9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62E97">
        <w:rPr>
          <w:rFonts w:ascii="PT Astra Serif" w:hAnsi="PT Astra Serif"/>
          <w:spacing w:val="-6"/>
          <w:sz w:val="24"/>
          <w:szCs w:val="24"/>
        </w:rPr>
        <w:t>Югорска</w:t>
      </w:r>
      <w:proofErr w:type="spellEnd"/>
      <w:r w:rsidRPr="00D62E97">
        <w:rPr>
          <w:rFonts w:ascii="PT Astra Serif" w:hAnsi="PT Astra Serif"/>
          <w:spacing w:val="-6"/>
          <w:sz w:val="24"/>
          <w:szCs w:val="24"/>
        </w:rPr>
        <w:t>.</w:t>
      </w:r>
    </w:p>
    <w:p w:rsidR="00681267" w:rsidRPr="00D62E97" w:rsidRDefault="00681267" w:rsidP="00681267">
      <w:pPr>
        <w:jc w:val="both"/>
        <w:rPr>
          <w:rFonts w:ascii="PT Astra Serif" w:hAnsi="PT Astra Serif"/>
          <w:sz w:val="24"/>
          <w:szCs w:val="24"/>
        </w:rPr>
      </w:pPr>
      <w:r w:rsidRPr="00D62E97">
        <w:rPr>
          <w:rFonts w:ascii="PT Astra Serif" w:hAnsi="PT Astra Serif"/>
          <w:sz w:val="24"/>
          <w:szCs w:val="24"/>
        </w:rPr>
        <w:t>Всего присутствовали 5 членов комиссии из 8.</w:t>
      </w:r>
    </w:p>
    <w:p w:rsidR="00681267" w:rsidRDefault="00E122DE" w:rsidP="0068126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00681267" w:rsidRPr="00D62E97">
        <w:rPr>
          <w:rFonts w:ascii="PT Astra Serif" w:hAnsi="PT Astra Serif"/>
          <w:sz w:val="24"/>
          <w:szCs w:val="24"/>
        </w:rPr>
        <w:t xml:space="preserve"> Королева Наталья Борисовна,</w:t>
      </w:r>
      <w:bookmarkStart w:id="0" w:name="_GoBack"/>
      <w:bookmarkEnd w:id="0"/>
      <w:r w:rsidR="00681267" w:rsidRPr="00D62E97">
        <w:rPr>
          <w:rFonts w:ascii="PT Astra Serif" w:hAnsi="PT Astra Serif"/>
          <w:sz w:val="24"/>
          <w:szCs w:val="24"/>
        </w:rPr>
        <w:t xml:space="preserve"> главный специалист управления бухгалтерского учета и отчетности администрации города </w:t>
      </w:r>
      <w:proofErr w:type="spellStart"/>
      <w:r w:rsidR="00681267" w:rsidRPr="00D62E97">
        <w:rPr>
          <w:rFonts w:ascii="PT Astra Serif" w:hAnsi="PT Astra Serif"/>
          <w:sz w:val="24"/>
          <w:szCs w:val="24"/>
        </w:rPr>
        <w:t>Югорска</w:t>
      </w:r>
      <w:proofErr w:type="spellEnd"/>
      <w:r w:rsidR="00681267" w:rsidRPr="00D62E97">
        <w:rPr>
          <w:rFonts w:ascii="PT Astra Serif" w:hAnsi="PT Astra Serif"/>
          <w:sz w:val="24"/>
          <w:szCs w:val="24"/>
        </w:rPr>
        <w:t>.</w:t>
      </w:r>
    </w:p>
    <w:p w:rsidR="00681267" w:rsidRPr="00681267" w:rsidRDefault="00681267" w:rsidP="0068126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0187300005821000049 </w:t>
      </w:r>
      <w:r w:rsidRPr="00681267">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r>
        <w:rPr>
          <w:rFonts w:ascii="PT Astra Serif" w:hAnsi="PT Astra Serif"/>
          <w:sz w:val="24"/>
          <w:szCs w:val="24"/>
        </w:rPr>
        <w:t>.</w:t>
      </w:r>
    </w:p>
    <w:p w:rsidR="00681267" w:rsidRDefault="00681267" w:rsidP="0068126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681267">
          <w:rPr>
            <w:rFonts w:ascii="PT Astra Serif" w:hAnsi="PT Astra Serif"/>
            <w:sz w:val="24"/>
            <w:szCs w:val="24"/>
          </w:rPr>
          <w:t>http://zakupki.gov.ru/</w:t>
        </w:r>
      </w:hyperlink>
      <w:r>
        <w:rPr>
          <w:rFonts w:ascii="PT Astra Serif" w:hAnsi="PT Astra Serif"/>
          <w:sz w:val="24"/>
          <w:szCs w:val="24"/>
        </w:rPr>
        <w:t xml:space="preserve">, код аукциона 0187300005821000049. </w:t>
      </w:r>
    </w:p>
    <w:p w:rsidR="00681267" w:rsidRDefault="00681267" w:rsidP="0068126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81267">
        <w:rPr>
          <w:rFonts w:ascii="PT Astra Serif" w:hAnsi="PT Astra Serif"/>
          <w:sz w:val="24"/>
          <w:szCs w:val="24"/>
        </w:rPr>
        <w:t>213862200236886220100101070013600244</w:t>
      </w:r>
      <w:r>
        <w:rPr>
          <w:rFonts w:ascii="PT Astra Serif" w:hAnsi="PT Astra Serif"/>
          <w:sz w:val="24"/>
          <w:szCs w:val="24"/>
        </w:rPr>
        <w:t>.</w:t>
      </w:r>
    </w:p>
    <w:p w:rsidR="00681267" w:rsidRDefault="00681267" w:rsidP="0068126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681267" w:rsidRDefault="00681267" w:rsidP="0068126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11 февраля 2021 года, по адресу: ул. 40 лет Победы, 11, г. Югорск, Ханты-Мансийский  автономный  округ-Югра, Тюменская область.</w:t>
      </w:r>
    </w:p>
    <w:p w:rsidR="00D62E97" w:rsidRDefault="00D62E97" w:rsidP="00D62E97">
      <w:pPr>
        <w:jc w:val="both"/>
        <w:rPr>
          <w:rFonts w:ascii="PT Astra Serif" w:hAnsi="PT Astra Serif"/>
          <w:sz w:val="24"/>
          <w:szCs w:val="24"/>
        </w:rPr>
      </w:pP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«10» февраля 2021г. 10 часов 00 минут была подана: 1 (одна) заявка на учас</w:t>
      </w:r>
      <w:r>
        <w:rPr>
          <w:rFonts w:ascii="PT Astra Serif" w:hAnsi="PT Astra Serif"/>
          <w:sz w:val="24"/>
          <w:szCs w:val="24"/>
        </w:rPr>
        <w:t>тие в аукционе (под номером №63</w:t>
      </w:r>
      <w:r>
        <w:rPr>
          <w:rFonts w:ascii="PT Astra Serif" w:hAnsi="PT Astra Serif"/>
          <w:sz w:val="24"/>
          <w:szCs w:val="24"/>
        </w:rPr>
        <w:t>).</w:t>
      </w:r>
    </w:p>
    <w:p w:rsidR="00D62E97" w:rsidRDefault="00D62E97" w:rsidP="00D62E97">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62E97" w:rsidRDefault="00D62E97" w:rsidP="00D62E97">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62E97" w:rsidRDefault="00D62E97" w:rsidP="00D62E97">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63</w:t>
      </w:r>
      <w:r>
        <w:rPr>
          <w:rFonts w:ascii="PT Astra Serif" w:hAnsi="PT Astra Serif"/>
          <w:spacing w:val="-6"/>
          <w:sz w:val="24"/>
          <w:szCs w:val="24"/>
        </w:rPr>
        <w:t xml:space="preserve">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62E97" w:rsidRDefault="00D62E97" w:rsidP="00D62E97">
      <w:pPr>
        <w:jc w:val="both"/>
        <w:rPr>
          <w:rFonts w:ascii="PT Astra Serif" w:hAnsi="PT Astra Serif"/>
          <w:sz w:val="24"/>
          <w:szCs w:val="24"/>
        </w:rPr>
      </w:pPr>
      <w:r>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082"/>
      </w:tblGrid>
      <w:tr w:rsidR="00D62E97" w:rsidTr="00D62E97">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808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D62E97" w:rsidTr="00D62E97">
        <w:trPr>
          <w:trHeight w:val="2025"/>
        </w:trPr>
        <w:tc>
          <w:tcPr>
            <w:tcW w:w="2552" w:type="dxa"/>
            <w:tcBorders>
              <w:top w:val="single" w:sz="4" w:space="0" w:color="auto"/>
              <w:left w:val="single" w:sz="4" w:space="0" w:color="auto"/>
              <w:bottom w:val="single" w:sz="4" w:space="0" w:color="auto"/>
              <w:right w:val="single" w:sz="4" w:space="0" w:color="auto"/>
            </w:tcBorders>
            <w:hideMark/>
          </w:tcPr>
          <w:p w:rsidR="00D62E97" w:rsidRDefault="00D62E97">
            <w:pPr>
              <w:pStyle w:val="a6"/>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lastRenderedPageBreak/>
              <w:t>63</w:t>
            </w:r>
          </w:p>
        </w:tc>
        <w:tc>
          <w:tcPr>
            <w:tcW w:w="8080"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b/>
                      <w:bCs/>
                      <w:color w:val="000000"/>
                    </w:rPr>
                    <w:t xml:space="preserve">ОБЩЕСТВО С ОГРАНИЧЕННОЙ ОТВЕТСТВЕННОСТЬЮ "АЛЬТЕРНАТИВНЫЕ ТЕХНОЛОГИИ ЭНЕРГОСБЕРЕЖЕНИЯ И </w:t>
                  </w:r>
                  <w:proofErr w:type="gramStart"/>
                  <w:r>
                    <w:rPr>
                      <w:rFonts w:ascii="Calibri" w:eastAsia="Calibri" w:hAnsi="Calibri" w:cs="Calibri"/>
                      <w:b/>
                      <w:bCs/>
                      <w:color w:val="000000"/>
                    </w:rPr>
                    <w:t>К</w:t>
                  </w:r>
                  <w:proofErr w:type="gramEnd"/>
                  <w:r>
                    <w:rPr>
                      <w:rFonts w:ascii="Calibri" w:eastAsia="Calibri" w:hAnsi="Calibri" w:cs="Calibri"/>
                      <w:b/>
                      <w:bCs/>
                      <w:color w:val="000000"/>
                    </w:rPr>
                    <w:t>"</w:t>
                  </w:r>
                </w:p>
              </w:tc>
            </w:tr>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ИНН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8622019474</w:t>
                  </w:r>
                </w:p>
              </w:tc>
            </w:tr>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КПП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862201001</w:t>
                  </w:r>
                </w:p>
              </w:tc>
            </w:tr>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628263,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СВЕРДЛОВА, ДОМ 14, КВАРТИРА 4</w:t>
                  </w:r>
                </w:p>
              </w:tc>
            </w:tr>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628263,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СВЕРДЛОВА, Д. 14, КВ. 4</w:t>
                  </w:r>
                </w:p>
              </w:tc>
            </w:tr>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79292428365</w:t>
                  </w:r>
                </w:p>
              </w:tc>
            </w:tr>
            <w:tr w:rsidR="00D62E97">
              <w:trPr>
                <w:tblCellSpacing w:w="15" w:type="dxa"/>
              </w:trPr>
              <w:tc>
                <w:tcPr>
                  <w:tcW w:w="1691"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5344" w:type="dxa"/>
                  <w:tcMar>
                    <w:top w:w="15" w:type="dxa"/>
                    <w:left w:w="15" w:type="dxa"/>
                    <w:bottom w:w="15" w:type="dxa"/>
                    <w:right w:w="15" w:type="dxa"/>
                  </w:tcMar>
                  <w:hideMark/>
                </w:tcPr>
                <w:p w:rsidR="00D62E97" w:rsidRDefault="00D62E97">
                  <w:pPr>
                    <w:rPr>
                      <w:rFonts w:ascii="Calibri" w:eastAsia="Calibri" w:hAnsi="Calibri" w:cs="Calibri"/>
                      <w:color w:val="000000"/>
                      <w:sz w:val="24"/>
                      <w:szCs w:val="24"/>
                    </w:rPr>
                  </w:pPr>
                  <w:r>
                    <w:rPr>
                      <w:rFonts w:ascii="Calibri" w:eastAsia="Calibri" w:hAnsi="Calibri" w:cs="Calibri"/>
                      <w:color w:val="000000"/>
                    </w:rPr>
                    <w:t>ТРУФАНОВ ИГОРЬ ВАЛЕНТИНОВИЧ</w:t>
                  </w:r>
                </w:p>
              </w:tc>
            </w:tr>
          </w:tbl>
          <w:p w:rsidR="00D62E97" w:rsidRDefault="00D62E97">
            <w:pPr>
              <w:widowControl/>
              <w:spacing w:line="276" w:lineRule="auto"/>
              <w:rPr>
                <w:rFonts w:asciiTheme="minorHAnsi" w:eastAsiaTheme="minorHAnsi" w:hAnsiTheme="minorHAnsi"/>
                <w:sz w:val="22"/>
                <w:szCs w:val="22"/>
                <w:lang w:eastAsia="en-US"/>
              </w:rPr>
            </w:pPr>
          </w:p>
        </w:tc>
      </w:tr>
    </w:tbl>
    <w:p w:rsidR="00D62E97" w:rsidRDefault="00D62E97" w:rsidP="00D62E97">
      <w:pPr>
        <w:jc w:val="both"/>
        <w:rPr>
          <w:rFonts w:ascii="PT Astra Serif" w:hAnsi="PT Astra Serif"/>
          <w:sz w:val="24"/>
          <w:szCs w:val="24"/>
        </w:rPr>
      </w:pPr>
      <w:r>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sz w:val="24"/>
            <w:szCs w:val="24"/>
          </w:rPr>
          <w:t>http://www.sberbank-ast.ru</w:t>
        </w:r>
      </w:hyperlink>
      <w:r>
        <w:rPr>
          <w:rFonts w:ascii="PT Astra Serif" w:hAnsi="PT Astra Serif"/>
          <w:sz w:val="24"/>
          <w:szCs w:val="24"/>
        </w:rPr>
        <w:t>.</w:t>
      </w:r>
    </w:p>
    <w:p w:rsidR="00D62E97" w:rsidRDefault="00D62E97" w:rsidP="00D62E97">
      <w:pPr>
        <w:jc w:val="center"/>
        <w:rPr>
          <w:rFonts w:ascii="PT Astra Serif" w:hAnsi="PT Astra Serif"/>
          <w:noProof/>
          <w:sz w:val="24"/>
          <w:szCs w:val="24"/>
        </w:rPr>
      </w:pPr>
      <w:r>
        <w:rPr>
          <w:rFonts w:ascii="PT Astra Serif" w:hAnsi="PT Astra Serif"/>
          <w:noProof/>
          <w:sz w:val="24"/>
          <w:szCs w:val="24"/>
        </w:rPr>
        <w:t>Сведения о решении</w:t>
      </w:r>
    </w:p>
    <w:p w:rsidR="00D62E97" w:rsidRDefault="00D62E97" w:rsidP="00D62E97">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10635" w:type="dxa"/>
        <w:tblInd w:w="108" w:type="dxa"/>
        <w:tblLayout w:type="fixed"/>
        <w:tblLook w:val="01E0" w:firstRow="1" w:lastRow="1" w:firstColumn="1" w:lastColumn="1" w:noHBand="0" w:noVBand="0"/>
      </w:tblPr>
      <w:tblGrid>
        <w:gridCol w:w="6381"/>
        <w:gridCol w:w="1701"/>
        <w:gridCol w:w="2553"/>
      </w:tblGrid>
      <w:tr w:rsidR="00D62E97" w:rsidTr="00D62E97">
        <w:tc>
          <w:tcPr>
            <w:tcW w:w="6379"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D62E97" w:rsidTr="00D62E97">
        <w:tc>
          <w:tcPr>
            <w:tcW w:w="6379" w:type="dxa"/>
            <w:tcBorders>
              <w:top w:val="single" w:sz="4" w:space="0" w:color="auto"/>
              <w:left w:val="single" w:sz="4" w:space="0" w:color="auto"/>
              <w:bottom w:val="single" w:sz="4" w:space="0" w:color="auto"/>
              <w:right w:val="single" w:sz="4" w:space="0" w:color="auto"/>
            </w:tcBorders>
            <w:hideMark/>
          </w:tcPr>
          <w:p w:rsidR="00D62E97" w:rsidRDefault="00D62E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62E97" w:rsidRDefault="00D62E97">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D62E97" w:rsidTr="00D62E97">
        <w:trPr>
          <w:trHeight w:val="1005"/>
        </w:trPr>
        <w:tc>
          <w:tcPr>
            <w:tcW w:w="6379" w:type="dxa"/>
            <w:tcBorders>
              <w:top w:val="single" w:sz="4" w:space="0" w:color="auto"/>
              <w:left w:val="single" w:sz="4" w:space="0" w:color="auto"/>
              <w:bottom w:val="single" w:sz="4" w:space="0" w:color="auto"/>
              <w:right w:val="single" w:sz="4" w:space="0" w:color="auto"/>
            </w:tcBorders>
            <w:hideMark/>
          </w:tcPr>
          <w:p w:rsidR="00D62E97" w:rsidRDefault="00D62E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62E97" w:rsidRDefault="00D62E97">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200" w:line="276" w:lineRule="auto"/>
              <w:jc w:val="center"/>
              <w:rPr>
                <w:sz w:val="24"/>
                <w:szCs w:val="24"/>
                <w:lang w:eastAsia="en-US"/>
              </w:rPr>
            </w:pPr>
            <w:r>
              <w:rPr>
                <w:sz w:val="24"/>
                <w:lang w:eastAsia="en-US"/>
              </w:rPr>
              <w:t>Н.А. Морозова</w:t>
            </w:r>
          </w:p>
        </w:tc>
      </w:tr>
      <w:tr w:rsidR="00D62E97" w:rsidTr="00D62E97">
        <w:tc>
          <w:tcPr>
            <w:tcW w:w="6379" w:type="dxa"/>
            <w:tcBorders>
              <w:top w:val="single" w:sz="4" w:space="0" w:color="auto"/>
              <w:left w:val="single" w:sz="4" w:space="0" w:color="auto"/>
              <w:bottom w:val="single" w:sz="4" w:space="0" w:color="auto"/>
              <w:right w:val="single" w:sz="4" w:space="0" w:color="auto"/>
            </w:tcBorders>
            <w:hideMark/>
          </w:tcPr>
          <w:p w:rsidR="00D62E97" w:rsidRDefault="00D62E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62E97" w:rsidRDefault="00D62E97">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D62E97" w:rsidTr="00D62E97">
        <w:tc>
          <w:tcPr>
            <w:tcW w:w="6379" w:type="dxa"/>
            <w:tcBorders>
              <w:top w:val="single" w:sz="4" w:space="0" w:color="auto"/>
              <w:left w:val="single" w:sz="4" w:space="0" w:color="auto"/>
              <w:bottom w:val="single" w:sz="4" w:space="0" w:color="auto"/>
              <w:right w:val="single" w:sz="4" w:space="0" w:color="auto"/>
            </w:tcBorders>
            <w:hideMark/>
          </w:tcPr>
          <w:p w:rsidR="00D62E97" w:rsidRDefault="00D62E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62E97" w:rsidRDefault="00D62E97">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200" w:line="276" w:lineRule="auto"/>
              <w:jc w:val="center"/>
              <w:rPr>
                <w:sz w:val="24"/>
                <w:szCs w:val="24"/>
                <w:lang w:eastAsia="en-US"/>
              </w:rPr>
            </w:pPr>
            <w:r>
              <w:rPr>
                <w:sz w:val="24"/>
                <w:lang w:eastAsia="en-US"/>
              </w:rPr>
              <w:t>А.Т. Абдуллаев</w:t>
            </w:r>
          </w:p>
        </w:tc>
      </w:tr>
      <w:tr w:rsidR="00D62E97" w:rsidTr="00D62E97">
        <w:tc>
          <w:tcPr>
            <w:tcW w:w="6379" w:type="dxa"/>
            <w:tcBorders>
              <w:top w:val="single" w:sz="4" w:space="0" w:color="auto"/>
              <w:left w:val="single" w:sz="4" w:space="0" w:color="auto"/>
              <w:bottom w:val="single" w:sz="4" w:space="0" w:color="auto"/>
              <w:right w:val="single" w:sz="4" w:space="0" w:color="auto"/>
            </w:tcBorders>
            <w:hideMark/>
          </w:tcPr>
          <w:p w:rsidR="00D62E97" w:rsidRDefault="00D62E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62E97" w:rsidRDefault="00D62E97">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pacing w:after="200" w:line="276" w:lineRule="auto"/>
              <w:jc w:val="center"/>
              <w:rPr>
                <w:sz w:val="24"/>
                <w:szCs w:val="24"/>
                <w:lang w:eastAsia="en-US"/>
              </w:rPr>
            </w:pPr>
            <w:r>
              <w:rPr>
                <w:sz w:val="24"/>
                <w:lang w:eastAsia="en-US"/>
              </w:rPr>
              <w:t>Н.Б. Захарова</w:t>
            </w:r>
          </w:p>
        </w:tc>
      </w:tr>
    </w:tbl>
    <w:p w:rsidR="00D62E97" w:rsidRDefault="00D62E97" w:rsidP="00D62E97">
      <w:pPr>
        <w:jc w:val="both"/>
        <w:rPr>
          <w:b/>
          <w:color w:val="FF0000"/>
          <w:sz w:val="24"/>
          <w:szCs w:val="24"/>
        </w:rPr>
      </w:pPr>
    </w:p>
    <w:p w:rsidR="00D62E97" w:rsidRDefault="00D62E97" w:rsidP="00D62E97">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D62E97" w:rsidRDefault="00D62E97" w:rsidP="00D62E97">
      <w:pPr>
        <w:jc w:val="both"/>
        <w:rPr>
          <w:sz w:val="24"/>
        </w:rPr>
      </w:pPr>
      <w:r>
        <w:rPr>
          <w:b/>
          <w:sz w:val="32"/>
          <w:szCs w:val="24"/>
        </w:rPr>
        <w:t xml:space="preserve">    </w:t>
      </w:r>
      <w:r>
        <w:rPr>
          <w:b/>
          <w:sz w:val="24"/>
        </w:rPr>
        <w:t xml:space="preserve">Члены  комиссии                                                                                                                                                                                                </w:t>
      </w:r>
    </w:p>
    <w:p w:rsidR="00D62E97" w:rsidRDefault="00D62E97" w:rsidP="00D62E97">
      <w:pPr>
        <w:jc w:val="right"/>
        <w:rPr>
          <w:sz w:val="24"/>
        </w:rPr>
      </w:pPr>
      <w:r>
        <w:rPr>
          <w:sz w:val="24"/>
        </w:rPr>
        <w:t xml:space="preserve">                                                               </w:t>
      </w:r>
    </w:p>
    <w:p w:rsidR="00D62E97" w:rsidRDefault="00D62E97" w:rsidP="00D62E97">
      <w:pPr>
        <w:jc w:val="right"/>
        <w:rPr>
          <w:sz w:val="24"/>
        </w:rPr>
      </w:pPr>
      <w:r>
        <w:rPr>
          <w:sz w:val="24"/>
        </w:rPr>
        <w:t xml:space="preserve">                                                                                         _______________Н.А. Морозова</w:t>
      </w:r>
    </w:p>
    <w:p w:rsidR="00D62E97" w:rsidRDefault="00D62E97" w:rsidP="00D62E97">
      <w:pPr>
        <w:jc w:val="right"/>
        <w:rPr>
          <w:sz w:val="24"/>
        </w:rPr>
      </w:pPr>
      <w:r>
        <w:rPr>
          <w:sz w:val="24"/>
        </w:rPr>
        <w:t xml:space="preserve">__________________Ж.В. </w:t>
      </w:r>
      <w:proofErr w:type="spellStart"/>
      <w:r>
        <w:rPr>
          <w:sz w:val="24"/>
        </w:rPr>
        <w:t>Резинкина</w:t>
      </w:r>
      <w:proofErr w:type="spellEnd"/>
    </w:p>
    <w:p w:rsidR="00D62E97" w:rsidRDefault="00D62E97" w:rsidP="00D62E97">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1267" w:rsidRDefault="00D62E97" w:rsidP="00D62E97">
      <w:pPr>
        <w:ind w:left="284"/>
        <w:jc w:val="right"/>
        <w:rPr>
          <w:sz w:val="24"/>
          <w:szCs w:val="24"/>
        </w:rPr>
      </w:pPr>
      <w:r>
        <w:rPr>
          <w:sz w:val="24"/>
        </w:rPr>
        <w:t>___________________Н.Б. Захарова</w:t>
      </w: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r w:rsidR="00681267">
        <w:rPr>
          <w:rFonts w:ascii="PT Astra Serif" w:hAnsi="PT Astra Serif"/>
          <w:sz w:val="24"/>
          <w:szCs w:val="24"/>
        </w:rPr>
        <w:t xml:space="preserve">                                                                                  </w:t>
      </w:r>
      <w:r w:rsidR="00681267">
        <w:rPr>
          <w:rFonts w:ascii="PT Serif" w:hAnsi="PT Serif"/>
          <w:sz w:val="24"/>
          <w:szCs w:val="24"/>
        </w:rPr>
        <w:t xml:space="preserve">                  </w:t>
      </w:r>
      <w:r w:rsidR="00681267">
        <w:rPr>
          <w:sz w:val="24"/>
          <w:szCs w:val="24"/>
        </w:rPr>
        <w:t xml:space="preserve">  </w:t>
      </w:r>
    </w:p>
    <w:p w:rsidR="00D62E97" w:rsidRDefault="00681267" w:rsidP="00681267">
      <w:pPr>
        <w:jc w:val="both"/>
        <w:rPr>
          <w:sz w:val="24"/>
          <w:szCs w:val="24"/>
        </w:rPr>
      </w:pPr>
      <w:r>
        <w:rPr>
          <w:sz w:val="24"/>
          <w:szCs w:val="24"/>
        </w:rPr>
        <w:t xml:space="preserve">     </w:t>
      </w:r>
    </w:p>
    <w:p w:rsidR="00681267" w:rsidRDefault="00681267" w:rsidP="00681267">
      <w:pPr>
        <w:jc w:val="both"/>
      </w:pPr>
      <w:r>
        <w:rPr>
          <w:sz w:val="24"/>
          <w:szCs w:val="24"/>
        </w:rPr>
        <w:t>Представитель заказчика:                                                         ________________</w:t>
      </w:r>
      <w:r>
        <w:rPr>
          <w:rFonts w:ascii="PT Astra Serif" w:hAnsi="PT Astra Serif"/>
          <w:sz w:val="24"/>
          <w:szCs w:val="24"/>
        </w:rPr>
        <w:t xml:space="preserve"> Н.Б. Королева</w:t>
      </w:r>
    </w:p>
    <w:p w:rsidR="00681267" w:rsidRDefault="00681267" w:rsidP="00681267"/>
    <w:p w:rsidR="00D62E97" w:rsidRDefault="00D62E97" w:rsidP="00681267"/>
    <w:p w:rsidR="00D62E97" w:rsidRPr="00C256FF" w:rsidRDefault="00D62E97" w:rsidP="00C256FF">
      <w:pPr>
        <w:jc w:val="right"/>
        <w:rPr>
          <w:rFonts w:ascii="PT Astra Serif" w:hAnsi="PT Astra Serif"/>
          <w:sz w:val="24"/>
          <w:szCs w:val="24"/>
        </w:rPr>
      </w:pPr>
      <w:r w:rsidRPr="00C256FF">
        <w:rPr>
          <w:rFonts w:ascii="PT Astra Serif" w:hAnsi="PT Astra Serif"/>
          <w:sz w:val="24"/>
          <w:szCs w:val="24"/>
        </w:rPr>
        <w:lastRenderedPageBreak/>
        <w:t>Приложение 1</w:t>
      </w:r>
    </w:p>
    <w:p w:rsidR="00D62E97" w:rsidRPr="00C256FF" w:rsidRDefault="00D62E97" w:rsidP="00C256FF">
      <w:pPr>
        <w:jc w:val="right"/>
        <w:rPr>
          <w:rFonts w:ascii="PT Astra Serif" w:hAnsi="PT Astra Serif"/>
          <w:sz w:val="24"/>
          <w:szCs w:val="24"/>
        </w:rPr>
      </w:pPr>
      <w:r w:rsidRPr="00C256FF">
        <w:rPr>
          <w:rFonts w:ascii="PT Astra Serif" w:hAnsi="PT Astra Serif"/>
          <w:sz w:val="24"/>
          <w:szCs w:val="24"/>
        </w:rPr>
        <w:t xml:space="preserve">                                                                                                         к протоколу рассмотрения заявки единственного участника</w:t>
      </w:r>
    </w:p>
    <w:p w:rsidR="00D62E97" w:rsidRPr="00C256FF" w:rsidRDefault="00D62E97" w:rsidP="00C256FF">
      <w:pPr>
        <w:jc w:val="right"/>
        <w:rPr>
          <w:rFonts w:ascii="PT Astra Serif" w:hAnsi="PT Astra Serif"/>
          <w:sz w:val="24"/>
          <w:szCs w:val="24"/>
        </w:rPr>
      </w:pPr>
      <w:r w:rsidRPr="00C256FF">
        <w:rPr>
          <w:rFonts w:ascii="PT Astra Serif" w:hAnsi="PT Astra Serif"/>
          <w:sz w:val="24"/>
          <w:szCs w:val="24"/>
        </w:rPr>
        <w:t xml:space="preserve">                                                                 </w:t>
      </w:r>
      <w:r w:rsidR="00C256FF">
        <w:rPr>
          <w:rFonts w:ascii="PT Astra Serif" w:hAnsi="PT Astra Serif"/>
          <w:sz w:val="24"/>
          <w:szCs w:val="24"/>
        </w:rPr>
        <w:t xml:space="preserve">                          </w:t>
      </w:r>
      <w:r w:rsidRPr="00C256FF">
        <w:rPr>
          <w:rFonts w:ascii="PT Astra Serif" w:hAnsi="PT Astra Serif"/>
          <w:sz w:val="24"/>
          <w:szCs w:val="24"/>
        </w:rPr>
        <w:t>аукциона в электронной форме</w:t>
      </w:r>
    </w:p>
    <w:p w:rsidR="00D62E97" w:rsidRPr="00C256FF" w:rsidRDefault="00D62E97" w:rsidP="00C256FF">
      <w:pPr>
        <w:jc w:val="right"/>
        <w:rPr>
          <w:rFonts w:ascii="PT Astra Serif" w:hAnsi="PT Astra Serif"/>
          <w:sz w:val="24"/>
          <w:szCs w:val="24"/>
        </w:rPr>
      </w:pPr>
      <w:r w:rsidRPr="00C256FF">
        <w:rPr>
          <w:rFonts w:ascii="PT Astra Serif" w:hAnsi="PT Astra Serif"/>
          <w:sz w:val="24"/>
          <w:szCs w:val="24"/>
        </w:rPr>
        <w:t xml:space="preserve">                                                              от  «11» февраля 2021  г.</w:t>
      </w:r>
      <w:r w:rsidR="00C256FF">
        <w:rPr>
          <w:rFonts w:ascii="PT Astra Serif" w:hAnsi="PT Astra Serif"/>
          <w:sz w:val="24"/>
          <w:szCs w:val="24"/>
        </w:rPr>
        <w:t xml:space="preserve"> </w:t>
      </w:r>
      <w:r w:rsidRPr="00C256FF">
        <w:rPr>
          <w:rFonts w:ascii="PT Astra Serif" w:hAnsi="PT Astra Serif"/>
          <w:sz w:val="24"/>
          <w:szCs w:val="24"/>
        </w:rPr>
        <w:t>№ 0187300005821000049-1</w:t>
      </w:r>
    </w:p>
    <w:p w:rsidR="00D62E97" w:rsidRDefault="00D62E97" w:rsidP="00D62E97">
      <w:pPr>
        <w:ind w:right="23"/>
        <w:jc w:val="center"/>
        <w:rPr>
          <w:rFonts w:ascii="PT Astra Serif" w:hAnsi="PT Astra Serif"/>
          <w:sz w:val="28"/>
          <w:szCs w:val="28"/>
        </w:rPr>
      </w:pPr>
    </w:p>
    <w:p w:rsidR="00C256FF" w:rsidRDefault="00D62E97" w:rsidP="00C256FF">
      <w:pPr>
        <w:ind w:right="23"/>
        <w:jc w:val="center"/>
        <w:rPr>
          <w:rFonts w:ascii="PT Astra Serif" w:hAnsi="PT Astra Serif"/>
          <w:sz w:val="28"/>
          <w:szCs w:val="28"/>
        </w:rPr>
      </w:pPr>
      <w:r>
        <w:rPr>
          <w:rFonts w:ascii="PT Astra Serif" w:hAnsi="PT Astra Serif"/>
          <w:sz w:val="28"/>
          <w:szCs w:val="28"/>
        </w:rPr>
        <w:t>Таблица рассмотрения единственной заявки</w:t>
      </w:r>
    </w:p>
    <w:p w:rsidR="00D62E97" w:rsidRDefault="00D62E97" w:rsidP="00C256FF">
      <w:pPr>
        <w:ind w:right="23"/>
        <w:jc w:val="center"/>
        <w:rPr>
          <w:rFonts w:ascii="PT Astra Serif" w:hAnsi="PT Astra Serif"/>
          <w:sz w:val="28"/>
          <w:szCs w:val="28"/>
        </w:rPr>
      </w:pPr>
      <w:r>
        <w:rPr>
          <w:rFonts w:ascii="PT Astra Serif" w:hAnsi="PT Astra Serif"/>
          <w:b/>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D62E97" w:rsidRDefault="00D62E97" w:rsidP="00D62E97">
      <w:pPr>
        <w:pStyle w:val="4"/>
        <w:tabs>
          <w:tab w:val="num" w:pos="709"/>
        </w:tabs>
        <w:ind w:left="67"/>
        <w:jc w:val="center"/>
        <w:rPr>
          <w:rFonts w:ascii="PT Astra Serif" w:hAnsi="PT Astra Serif"/>
        </w:rPr>
      </w:pPr>
      <w:r>
        <w:rPr>
          <w:rFonts w:ascii="PT Astra Serif" w:hAnsi="PT Astra Serif"/>
          <w:b w:val="0"/>
        </w:rPr>
        <w:t xml:space="preserve"> </w:t>
      </w:r>
      <w:r>
        <w:rPr>
          <w:rFonts w:ascii="PT Astra Serif" w:hAnsi="PT Astra Serif"/>
          <w:color w:val="000000"/>
        </w:rPr>
        <w:t xml:space="preserve">Заказчик: Администрация города </w:t>
      </w:r>
      <w:proofErr w:type="spellStart"/>
      <w:r>
        <w:rPr>
          <w:rFonts w:ascii="PT Astra Serif" w:hAnsi="PT Astra Serif"/>
          <w:color w:val="000000"/>
        </w:rPr>
        <w:t>Югорска</w:t>
      </w:r>
      <w:proofErr w:type="spellEnd"/>
    </w:p>
    <w:tbl>
      <w:tblPr>
        <w:tblW w:w="107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7"/>
        <w:gridCol w:w="1843"/>
        <w:gridCol w:w="2550"/>
      </w:tblGrid>
      <w:tr w:rsidR="00D62E97" w:rsidTr="00C256FF">
        <w:trPr>
          <w:trHeight w:val="211"/>
        </w:trPr>
        <w:tc>
          <w:tcPr>
            <w:tcW w:w="6377" w:type="dxa"/>
            <w:vMerge w:val="restart"/>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snapToGrid w:val="0"/>
              <w:ind w:left="294" w:hanging="294"/>
              <w:jc w:val="center"/>
              <w:rPr>
                <w:rFonts w:ascii="PT Astra Serif" w:hAnsi="PT Astra Serif"/>
                <w:color w:val="000000"/>
                <w:kern w:val="2"/>
                <w:sz w:val="24"/>
                <w:szCs w:val="24"/>
                <w:lang w:eastAsia="ar-SA"/>
              </w:rPr>
            </w:pPr>
            <w:r>
              <w:rPr>
                <w:rFonts w:ascii="PT Astra Serif" w:hAnsi="PT Astra Serif"/>
                <w:color w:val="000000"/>
              </w:rPr>
              <w:t>Показатель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2550" w:type="dxa"/>
            <w:tcBorders>
              <w:top w:val="single" w:sz="4" w:space="0" w:color="auto"/>
              <w:left w:val="single" w:sz="4" w:space="0" w:color="auto"/>
              <w:bottom w:val="single" w:sz="4" w:space="0" w:color="auto"/>
              <w:right w:val="single" w:sz="4" w:space="0" w:color="auto"/>
            </w:tcBorders>
            <w:hideMark/>
          </w:tcPr>
          <w:p w:rsidR="00D62E97" w:rsidRDefault="00D62E97">
            <w:pPr>
              <w:suppressAutoHyphens/>
              <w:jc w:val="center"/>
              <w:rPr>
                <w:rFonts w:ascii="PT Astra Serif" w:eastAsia="Calibri" w:hAnsi="PT Astra Serif"/>
                <w:color w:val="000000"/>
                <w:kern w:val="2"/>
                <w:sz w:val="24"/>
                <w:szCs w:val="24"/>
                <w:lang w:eastAsia="ar-SA"/>
              </w:rPr>
            </w:pPr>
            <w:r>
              <w:rPr>
                <w:rFonts w:ascii="PT Astra Serif" w:hAnsi="PT Astra Serif"/>
                <w:bCs/>
                <w:color w:val="000000"/>
              </w:rPr>
              <w:t>ЗАЯВКА № 63</w:t>
            </w:r>
          </w:p>
        </w:tc>
      </w:tr>
      <w:tr w:rsidR="00D62E97" w:rsidTr="00C256FF">
        <w:trPr>
          <w:trHeight w:val="110"/>
        </w:trPr>
        <w:tc>
          <w:tcPr>
            <w:tcW w:w="6377" w:type="dxa"/>
            <w:vMerge/>
            <w:tcBorders>
              <w:top w:val="single" w:sz="4" w:space="0" w:color="auto"/>
              <w:left w:val="single" w:sz="4" w:space="0" w:color="auto"/>
              <w:bottom w:val="single" w:sz="4" w:space="0" w:color="auto"/>
              <w:right w:val="single" w:sz="4" w:space="0" w:color="auto"/>
            </w:tcBorders>
            <w:vAlign w:val="center"/>
            <w:hideMark/>
          </w:tcPr>
          <w:p w:rsidR="00D62E97" w:rsidRDefault="00D62E97">
            <w:pPr>
              <w:rPr>
                <w:rFonts w:ascii="PT Astra Serif" w:hAnsi="PT Astra Serif"/>
                <w:color w:val="000000"/>
                <w:kern w:val="2"/>
                <w:sz w:val="24"/>
                <w:szCs w:val="24"/>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62E97" w:rsidRDefault="00D62E97">
            <w:pPr>
              <w:rPr>
                <w:rFonts w:ascii="PT Astra Serif" w:hAnsi="PT Astra Serif"/>
                <w:color w:val="000000"/>
                <w:kern w:val="2"/>
                <w:sz w:val="24"/>
                <w:szCs w:val="24"/>
                <w:lang w:eastAsia="ar-SA"/>
              </w:rPr>
            </w:pPr>
          </w:p>
        </w:tc>
        <w:tc>
          <w:tcPr>
            <w:tcW w:w="2550" w:type="dxa"/>
            <w:tcBorders>
              <w:top w:val="single" w:sz="4" w:space="0" w:color="auto"/>
              <w:left w:val="single" w:sz="4" w:space="0" w:color="auto"/>
              <w:bottom w:val="single" w:sz="4" w:space="0" w:color="auto"/>
              <w:right w:val="single" w:sz="4" w:space="0" w:color="auto"/>
            </w:tcBorders>
            <w:hideMark/>
          </w:tcPr>
          <w:p w:rsidR="00D62E97" w:rsidRDefault="00D62E97">
            <w:pPr>
              <w:jc w:val="center"/>
              <w:rPr>
                <w:rFonts w:ascii="PT Astra Serif" w:eastAsia="Calibri" w:hAnsi="PT Astra Serif"/>
                <w:color w:val="000000"/>
                <w:kern w:val="2"/>
                <w:sz w:val="24"/>
                <w:szCs w:val="24"/>
                <w:lang w:eastAsia="ar-SA"/>
              </w:rPr>
            </w:pPr>
            <w:r>
              <w:rPr>
                <w:rFonts w:ascii="PT Astra Serif" w:eastAsia="Calibri" w:hAnsi="PT Astra Serif"/>
                <w:color w:val="000000"/>
              </w:rPr>
              <w:t>ООО "А Т Э С И К",</w:t>
            </w:r>
          </w:p>
          <w:p w:rsidR="00D62E97" w:rsidRDefault="00D62E97">
            <w:pPr>
              <w:jc w:val="center"/>
              <w:rPr>
                <w:rFonts w:ascii="PT Astra Serif" w:eastAsia="Calibri" w:hAnsi="PT Astra Serif"/>
                <w:color w:val="000000"/>
                <w:kern w:val="2"/>
                <w:sz w:val="24"/>
                <w:szCs w:val="24"/>
                <w:lang w:eastAsia="ar-SA"/>
              </w:rPr>
            </w:pPr>
            <w:r>
              <w:rPr>
                <w:rFonts w:ascii="PT Astra Serif" w:eastAsia="Calibri" w:hAnsi="PT Astra Serif"/>
                <w:color w:val="000000"/>
              </w:rPr>
              <w:t xml:space="preserve"> г. Югорск </w:t>
            </w:r>
          </w:p>
        </w:tc>
      </w:tr>
      <w:tr w:rsidR="00D62E97" w:rsidTr="00C256FF">
        <w:trPr>
          <w:trHeight w:val="952"/>
        </w:trPr>
        <w:tc>
          <w:tcPr>
            <w:tcW w:w="6377"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t xml:space="preserve">1.Непроведение ликвидации участника </w:t>
            </w:r>
            <w:r>
              <w:rPr>
                <w:rFonts w:ascii="PT Astra Serif" w:hAnsi="PT Astra Serif"/>
                <w:bCs/>
                <w:color w:val="000000"/>
              </w:rPr>
              <w:t>закупки -</w:t>
            </w:r>
            <w:r>
              <w:rPr>
                <w:rFonts w:ascii="PT Astra Serif" w:hAnsi="PT Astra Serif"/>
                <w:color w:val="000000"/>
              </w:rPr>
              <w:t xml:space="preserve"> юридического лица и отсутствие решения арбитражного суда о признании участника </w:t>
            </w:r>
            <w:r>
              <w:rPr>
                <w:rFonts w:ascii="PT Astra Serif" w:hAnsi="PT Astra Serif"/>
                <w:bCs/>
                <w:color w:val="000000"/>
              </w:rPr>
              <w:t>закупки</w:t>
            </w:r>
            <w:r>
              <w:rPr>
                <w:rFonts w:ascii="PT Astra Serif" w:hAnsi="PT Astra Serif"/>
                <w:color w:val="000000"/>
              </w:rPr>
              <w:t xml:space="preserve"> - юридического лица, индивидуального предпринимателя </w:t>
            </w:r>
            <w:r>
              <w:rPr>
                <w:rFonts w:ascii="PT Astra Serif" w:hAnsi="PT Astra Serif"/>
                <w:bCs/>
                <w:color w:val="000000"/>
              </w:rPr>
              <w:t>несостоятельным (</w:t>
            </w:r>
            <w:r>
              <w:rPr>
                <w:rFonts w:ascii="PT Astra Serif" w:hAnsi="PT Astra Serif"/>
                <w:color w:val="000000"/>
              </w:rPr>
              <w:t>банкротом</w:t>
            </w:r>
            <w:r>
              <w:rPr>
                <w:rFonts w:ascii="PT Astra Serif" w:hAnsi="PT Astra Serif"/>
                <w:bCs/>
                <w:color w:val="000000"/>
              </w:rPr>
              <w:t>)</w:t>
            </w:r>
            <w:r>
              <w:rPr>
                <w:rFonts w:ascii="PT Astra Serif" w:hAnsi="PT Astra Serif"/>
                <w:color w:val="000000"/>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E97" w:rsidRDefault="00D62E97">
            <w:pPr>
              <w:jc w:val="center"/>
              <w:rPr>
                <w:rFonts w:ascii="PT Astra Serif" w:hAnsi="PT Astra Serif"/>
                <w:sz w:val="24"/>
                <w:szCs w:val="24"/>
                <w:lang w:eastAsia="en-US"/>
              </w:rPr>
            </w:pPr>
            <w:r>
              <w:rPr>
                <w:rFonts w:ascii="PT Astra Serif" w:hAnsi="PT Astra Serif"/>
                <w:lang w:eastAsia="en-US"/>
              </w:rPr>
              <w:t>декларация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D62E97" w:rsidRDefault="00D62E97">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D62E97" w:rsidTr="00C256FF">
        <w:trPr>
          <w:trHeight w:val="826"/>
        </w:trPr>
        <w:tc>
          <w:tcPr>
            <w:tcW w:w="6377"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t>2.</w:t>
            </w:r>
            <w:r>
              <w:rPr>
                <w:rFonts w:ascii="PT Astra Serif" w:hAnsi="PT Astra Serif"/>
              </w:rPr>
              <w:t xml:space="preserve">Неприостановление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E97" w:rsidRDefault="00D62E97">
            <w:pPr>
              <w:jc w:val="center"/>
              <w:rPr>
                <w:rFonts w:ascii="PT Astra Serif" w:hAnsi="PT Astra Serif"/>
                <w:sz w:val="24"/>
                <w:szCs w:val="24"/>
                <w:lang w:eastAsia="en-US"/>
              </w:rPr>
            </w:pPr>
            <w:r>
              <w:rPr>
                <w:rFonts w:ascii="PT Astra Serif" w:hAnsi="PT Astra Serif"/>
                <w:lang w:eastAsia="en-US"/>
              </w:rPr>
              <w:t>декларация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D62E97" w:rsidRDefault="00D62E97">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D62E97" w:rsidTr="00C256FF">
        <w:trPr>
          <w:trHeight w:val="416"/>
        </w:trPr>
        <w:tc>
          <w:tcPr>
            <w:tcW w:w="6377"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t xml:space="preserve">3. </w:t>
            </w:r>
            <w:proofErr w:type="gramStart"/>
            <w:r>
              <w:rPr>
                <w:rFonts w:ascii="PT Astra Serif" w:hAnsi="PT Astra Serif"/>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color w:val="000000"/>
              </w:rPr>
              <w:t xml:space="preserve"> </w:t>
            </w:r>
            <w:proofErr w:type="gramStart"/>
            <w:r>
              <w:rPr>
                <w:rFonts w:ascii="PT Astra Serif" w:hAnsi="PT Astra Serif"/>
                <w:color w:val="00000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rPr>
              <w:t>указанных</w:t>
            </w:r>
            <w:proofErr w:type="gramEnd"/>
            <w:r>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E97" w:rsidRDefault="00D62E97">
            <w:pPr>
              <w:jc w:val="center"/>
              <w:rPr>
                <w:rFonts w:ascii="PT Astra Serif" w:hAnsi="PT Astra Serif"/>
                <w:sz w:val="24"/>
                <w:szCs w:val="24"/>
                <w:lang w:eastAsia="en-US"/>
              </w:rPr>
            </w:pPr>
            <w:r>
              <w:rPr>
                <w:rFonts w:ascii="PT Astra Serif" w:hAnsi="PT Astra Serif"/>
                <w:lang w:eastAsia="en-US"/>
              </w:rPr>
              <w:t>декларация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D62E97" w:rsidRDefault="00D62E97">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D62E97" w:rsidTr="00C256FF">
        <w:trPr>
          <w:trHeight w:val="274"/>
        </w:trPr>
        <w:tc>
          <w:tcPr>
            <w:tcW w:w="6377" w:type="dxa"/>
            <w:tcBorders>
              <w:top w:val="single" w:sz="4" w:space="0" w:color="auto"/>
              <w:left w:val="single" w:sz="4" w:space="0" w:color="auto"/>
              <w:bottom w:val="single" w:sz="4" w:space="0" w:color="auto"/>
              <w:right w:val="single" w:sz="4" w:space="0" w:color="auto"/>
            </w:tcBorders>
            <w:vAlign w:val="center"/>
            <w:hideMark/>
          </w:tcPr>
          <w:p w:rsidR="00D62E97" w:rsidRDefault="00D62E97">
            <w:pPr>
              <w:jc w:val="both"/>
              <w:rPr>
                <w:rFonts w:ascii="PT Astra Serif" w:hAnsi="PT Astra Serif"/>
                <w:color w:val="000000"/>
                <w:kern w:val="2"/>
                <w:sz w:val="24"/>
                <w:szCs w:val="24"/>
                <w:lang w:eastAsia="ar-SA"/>
              </w:rPr>
            </w:pPr>
            <w:r>
              <w:rPr>
                <w:rFonts w:ascii="PT Astra Serif" w:hAnsi="PT Astra Serif"/>
                <w:color w:val="000000"/>
              </w:rPr>
              <w:t xml:space="preserve">4. </w:t>
            </w:r>
            <w:proofErr w:type="gramStart"/>
            <w:r>
              <w:rPr>
                <w:rFonts w:ascii="PT Astra Serif" w:hAnsi="PT Astra Serif"/>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E97" w:rsidRDefault="00D62E97">
            <w:pPr>
              <w:jc w:val="center"/>
              <w:rPr>
                <w:rFonts w:ascii="PT Astra Serif" w:hAnsi="PT Astra Serif"/>
                <w:sz w:val="24"/>
                <w:szCs w:val="24"/>
                <w:lang w:eastAsia="en-US"/>
              </w:rPr>
            </w:pPr>
            <w:r>
              <w:rPr>
                <w:rFonts w:ascii="PT Astra Serif" w:hAnsi="PT Astra Serif"/>
                <w:lang w:eastAsia="en-US"/>
              </w:rPr>
              <w:t>декларация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D62E97" w:rsidRDefault="00D62E97">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D62E97" w:rsidTr="00C256FF">
        <w:trPr>
          <w:trHeight w:val="487"/>
        </w:trPr>
        <w:tc>
          <w:tcPr>
            <w:tcW w:w="6377"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lastRenderedPageBreak/>
              <w:t xml:space="preserve">5. </w:t>
            </w:r>
            <w:proofErr w:type="gramStart"/>
            <w:r>
              <w:rPr>
                <w:rFonts w:ascii="PT Astra Serif" w:hAnsi="PT Astra Serif"/>
                <w:color w:val="00000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color w:val="000000"/>
              </w:rPr>
              <w:t xml:space="preserve"> </w:t>
            </w:r>
            <w:proofErr w:type="gramStart"/>
            <w:r>
              <w:rPr>
                <w:rFonts w:ascii="PT Astra Serif" w:hAnsi="PT Astra Serif"/>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olor w:val="000000"/>
              </w:rPr>
              <w:t>неполнородными</w:t>
            </w:r>
            <w:proofErr w:type="spellEnd"/>
            <w:r>
              <w:rPr>
                <w:rFonts w:ascii="PT Astra Serif" w:hAnsi="PT Astra Serif"/>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tcPr>
          <w:p w:rsidR="00D62E97" w:rsidRDefault="00D62E97">
            <w:pPr>
              <w:jc w:val="center"/>
              <w:rPr>
                <w:rFonts w:ascii="PT Astra Serif" w:hAnsi="PT Astra Serif"/>
                <w:sz w:val="24"/>
                <w:szCs w:val="24"/>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lang w:eastAsia="en-US"/>
              </w:rPr>
            </w:pPr>
          </w:p>
          <w:p w:rsidR="00D62E97" w:rsidRDefault="00D62E97">
            <w:pPr>
              <w:jc w:val="center"/>
              <w:rPr>
                <w:rFonts w:ascii="PT Astra Serif" w:hAnsi="PT Astra Serif"/>
                <w:sz w:val="24"/>
                <w:szCs w:val="24"/>
                <w:lang w:eastAsia="en-US"/>
              </w:rPr>
            </w:pPr>
            <w:r>
              <w:rPr>
                <w:rFonts w:ascii="PT Astra Serif" w:hAnsi="PT Astra Serif"/>
                <w:lang w:eastAsia="en-US"/>
              </w:rPr>
              <w:t>декларация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D62E97" w:rsidRDefault="00D62E97">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D62E97" w:rsidTr="00C256FF">
        <w:trPr>
          <w:trHeight w:val="987"/>
        </w:trPr>
        <w:tc>
          <w:tcPr>
            <w:tcW w:w="6377"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t xml:space="preserve">6. </w:t>
            </w:r>
            <w:r>
              <w:rPr>
                <w:rFonts w:ascii="PT Astra Serif" w:hAnsi="PT Astra Serif"/>
              </w:rPr>
              <w:t xml:space="preserve">Отсутствие в реестре недобросовестных поставщиков сведений об участнике </w:t>
            </w:r>
            <w:r>
              <w:rPr>
                <w:rFonts w:ascii="PT Astra Serif" w:hAnsi="PT Astra Serif"/>
                <w:bCs/>
              </w:rPr>
              <w:t>закупки – юридическом лице</w:t>
            </w:r>
            <w:r>
              <w:rPr>
                <w:rFonts w:ascii="PT Astra Serif" w:hAnsi="PT Astra Serif"/>
              </w:rPr>
              <w:t xml:space="preserve">, </w:t>
            </w:r>
            <w:r>
              <w:rPr>
                <w:rFonts w:ascii="PT Astra Serif" w:hAnsi="PT Astra Serif"/>
                <w:bCs/>
              </w:rPr>
              <w:t>в том числе</w:t>
            </w:r>
            <w:r>
              <w:rPr>
                <w:rFonts w:ascii="PT Astra Serif" w:hAnsi="PT Astra Serif"/>
              </w:rPr>
              <w:t xml:space="preserve"> сведений об учредителях, </w:t>
            </w:r>
            <w:r>
              <w:rPr>
                <w:rFonts w:ascii="PT Astra Serif" w:hAnsi="PT Astra Serif"/>
                <w:bCs/>
              </w:rPr>
              <w:t>о</w:t>
            </w:r>
            <w:r>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tcPr>
          <w:p w:rsidR="00D62E97" w:rsidRDefault="00D62E97">
            <w:pPr>
              <w:jc w:val="center"/>
              <w:rPr>
                <w:rFonts w:ascii="PT Astra Serif" w:hAnsi="PT Astra Serif"/>
                <w:color w:val="000000"/>
                <w:kern w:val="2"/>
                <w:sz w:val="24"/>
                <w:szCs w:val="24"/>
                <w:lang w:eastAsia="ar-SA"/>
              </w:rPr>
            </w:pPr>
          </w:p>
          <w:p w:rsidR="00D62E97" w:rsidRDefault="00D62E97">
            <w:pPr>
              <w:jc w:val="center"/>
              <w:rPr>
                <w:rFonts w:ascii="PT Astra Serif" w:hAnsi="PT Astra Serif"/>
                <w:color w:val="000000"/>
              </w:rPr>
            </w:pPr>
          </w:p>
          <w:p w:rsidR="00D62E97" w:rsidRDefault="00D62E97">
            <w:pPr>
              <w:jc w:val="center"/>
              <w:rPr>
                <w:rFonts w:ascii="PT Astra Serif" w:hAnsi="PT Astra Serif"/>
                <w:color w:val="000000"/>
              </w:rPr>
            </w:pPr>
          </w:p>
          <w:p w:rsidR="00D62E97" w:rsidRDefault="00D62E97">
            <w:pPr>
              <w:jc w:val="center"/>
              <w:rPr>
                <w:rFonts w:ascii="PT Astra Serif" w:hAnsi="PT Astra Serif"/>
                <w:sz w:val="24"/>
                <w:szCs w:val="24"/>
                <w:lang w:eastAsia="en-US"/>
              </w:rPr>
            </w:pPr>
            <w:r>
              <w:rPr>
                <w:rFonts w:ascii="PT Astra Serif" w:hAnsi="PT Astra Serif"/>
                <w:color w:val="000000"/>
              </w:rPr>
              <w:t>отсутствие</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D62E97" w:rsidRDefault="00D62E97">
            <w:pPr>
              <w:jc w:val="center"/>
              <w:rPr>
                <w:rFonts w:ascii="PT Astra Serif" w:eastAsia="Calibri" w:hAnsi="PT Astra Serif"/>
                <w:color w:val="FF0000"/>
                <w:kern w:val="2"/>
                <w:sz w:val="24"/>
                <w:szCs w:val="24"/>
                <w:lang w:eastAsia="ar-SA"/>
              </w:rPr>
            </w:pPr>
            <w:r>
              <w:rPr>
                <w:rFonts w:ascii="PT Astra Serif" w:hAnsi="PT Astra Serif"/>
                <w:color w:val="000000"/>
              </w:rPr>
              <w:t>отсутствует</w:t>
            </w:r>
          </w:p>
        </w:tc>
      </w:tr>
      <w:tr w:rsidR="00D62E97" w:rsidTr="00C256FF">
        <w:trPr>
          <w:trHeight w:val="482"/>
        </w:trPr>
        <w:tc>
          <w:tcPr>
            <w:tcW w:w="6377" w:type="dxa"/>
            <w:tcBorders>
              <w:top w:val="single" w:sz="4" w:space="0" w:color="auto"/>
              <w:left w:val="single" w:sz="4" w:space="0" w:color="auto"/>
              <w:bottom w:val="single" w:sz="4" w:space="0" w:color="auto"/>
              <w:right w:val="single" w:sz="4" w:space="0" w:color="auto"/>
            </w:tcBorders>
            <w:hideMark/>
          </w:tcPr>
          <w:p w:rsidR="00D62E97" w:rsidRDefault="00D62E97">
            <w:pPr>
              <w:suppressAutoHyphens/>
              <w:snapToGrid w:val="0"/>
              <w:rPr>
                <w:rFonts w:ascii="PT Astra Serif" w:hAnsi="PT Astra Serif"/>
                <w:color w:val="000000"/>
                <w:kern w:val="2"/>
                <w:sz w:val="24"/>
                <w:szCs w:val="24"/>
                <w:lang w:eastAsia="ar-SA"/>
              </w:rPr>
            </w:pPr>
            <w:r>
              <w:rPr>
                <w:rFonts w:ascii="PT Astra Serif" w:hAnsi="PT Astra Serif"/>
                <w:color w:val="000000"/>
              </w:rPr>
              <w:t>7. Принадлежность участника  закупки к офшорным компаниям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snapToGrid w:val="0"/>
              <w:ind w:left="105" w:right="120"/>
              <w:jc w:val="center"/>
              <w:rPr>
                <w:rFonts w:ascii="PT Astra Serif" w:hAnsi="PT Astra Serif"/>
                <w:color w:val="000000"/>
                <w:kern w:val="2"/>
                <w:sz w:val="24"/>
                <w:szCs w:val="24"/>
                <w:lang w:eastAsia="ar-SA"/>
              </w:rPr>
            </w:pPr>
            <w:r>
              <w:rPr>
                <w:rFonts w:ascii="PT Astra Serif" w:hAnsi="PT Astra Serif"/>
                <w:color w:val="000000"/>
              </w:rPr>
              <w:t>непринадлежность</w:t>
            </w:r>
          </w:p>
        </w:tc>
        <w:tc>
          <w:tcPr>
            <w:tcW w:w="2550" w:type="dxa"/>
            <w:tcBorders>
              <w:top w:val="single" w:sz="4" w:space="0" w:color="auto"/>
              <w:left w:val="single" w:sz="4" w:space="0" w:color="auto"/>
              <w:bottom w:val="single" w:sz="4" w:space="0" w:color="auto"/>
              <w:right w:val="single" w:sz="4" w:space="0" w:color="auto"/>
            </w:tcBorders>
            <w:vAlign w:val="center"/>
            <w:hideMark/>
          </w:tcPr>
          <w:p w:rsidR="00D62E97" w:rsidRDefault="00D62E97">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не принадлежит</w:t>
            </w:r>
          </w:p>
        </w:tc>
      </w:tr>
      <w:tr w:rsidR="00D62E97" w:rsidTr="00C256FF">
        <w:trPr>
          <w:trHeight w:val="501"/>
        </w:trPr>
        <w:tc>
          <w:tcPr>
            <w:tcW w:w="6377" w:type="dxa"/>
            <w:tcBorders>
              <w:top w:val="single" w:sz="4" w:space="0" w:color="auto"/>
              <w:left w:val="single" w:sz="4" w:space="0" w:color="auto"/>
              <w:bottom w:val="single" w:sz="4" w:space="0" w:color="auto"/>
              <w:right w:val="single" w:sz="4" w:space="0" w:color="auto"/>
            </w:tcBorders>
            <w:hideMark/>
          </w:tcPr>
          <w:p w:rsidR="00D62E97" w:rsidRDefault="00D62E97">
            <w:pPr>
              <w:suppressAutoHyphens/>
              <w:jc w:val="both"/>
              <w:rPr>
                <w:rFonts w:ascii="PT Astra Serif" w:hAnsi="PT Astra Serif"/>
                <w:kern w:val="2"/>
                <w:sz w:val="24"/>
                <w:szCs w:val="24"/>
                <w:lang w:eastAsia="ar-SA"/>
              </w:rPr>
            </w:pPr>
            <w:r>
              <w:rPr>
                <w:rFonts w:ascii="PT Astra Serif" w:hAnsi="PT Astra Serif"/>
                <w:color w:val="000000"/>
              </w:rPr>
              <w:t>8.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hideMark/>
          </w:tcPr>
          <w:p w:rsidR="00D62E97" w:rsidRDefault="00D62E97">
            <w:pPr>
              <w:jc w:val="center"/>
              <w:rPr>
                <w:rFonts w:ascii="PT Astra Serif" w:hAnsi="PT Astra Serif"/>
                <w:sz w:val="24"/>
                <w:szCs w:val="24"/>
                <w:lang w:eastAsia="en-US"/>
              </w:rPr>
            </w:pPr>
            <w:r>
              <w:rPr>
                <w:rFonts w:ascii="PT Astra Serif" w:hAnsi="PT Astra Serif"/>
                <w:color w:val="000000"/>
              </w:rPr>
              <w:t>в  объеме, указанном  в  документации  об  аукционе</w:t>
            </w:r>
          </w:p>
        </w:tc>
        <w:tc>
          <w:tcPr>
            <w:tcW w:w="2550" w:type="dxa"/>
            <w:tcBorders>
              <w:top w:val="single" w:sz="4" w:space="0" w:color="auto"/>
              <w:left w:val="single" w:sz="4" w:space="0" w:color="auto"/>
              <w:bottom w:val="single" w:sz="4" w:space="0" w:color="auto"/>
              <w:right w:val="single" w:sz="4" w:space="0" w:color="auto"/>
            </w:tcBorders>
            <w:vAlign w:val="center"/>
          </w:tcPr>
          <w:p w:rsidR="00D62E97" w:rsidRDefault="00D62E97">
            <w:pPr>
              <w:jc w:val="center"/>
              <w:rPr>
                <w:rFonts w:ascii="PT Astra Serif" w:hAnsi="PT Astra Serif"/>
                <w:color w:val="000000"/>
                <w:kern w:val="2"/>
                <w:sz w:val="24"/>
                <w:szCs w:val="24"/>
                <w:lang w:eastAsia="ar-SA"/>
              </w:rPr>
            </w:pPr>
            <w:r>
              <w:rPr>
                <w:rFonts w:ascii="PT Astra Serif" w:hAnsi="PT Astra Serif"/>
                <w:color w:val="000000"/>
              </w:rPr>
              <w:t>в полном  объеме</w:t>
            </w:r>
          </w:p>
          <w:p w:rsidR="00D62E97" w:rsidRDefault="00D62E97">
            <w:pPr>
              <w:autoSpaceDE w:val="0"/>
              <w:autoSpaceDN w:val="0"/>
              <w:adjustRightInd w:val="0"/>
              <w:jc w:val="both"/>
              <w:rPr>
                <w:rFonts w:ascii="PT Astra Serif" w:eastAsia="Calibri" w:hAnsi="PT Astra Serif"/>
                <w:color w:val="FF0000"/>
                <w:kern w:val="2"/>
                <w:sz w:val="24"/>
                <w:szCs w:val="24"/>
                <w:lang w:eastAsia="ar-SA"/>
              </w:rPr>
            </w:pPr>
          </w:p>
        </w:tc>
      </w:tr>
      <w:tr w:rsidR="00D62E97" w:rsidTr="00C256FF">
        <w:trPr>
          <w:trHeight w:val="327"/>
        </w:trPr>
        <w:tc>
          <w:tcPr>
            <w:tcW w:w="10770" w:type="dxa"/>
            <w:gridSpan w:val="3"/>
            <w:tcBorders>
              <w:top w:val="single" w:sz="4" w:space="0" w:color="auto"/>
              <w:left w:val="single" w:sz="4" w:space="0" w:color="auto"/>
              <w:bottom w:val="single" w:sz="4" w:space="0" w:color="auto"/>
              <w:right w:val="single" w:sz="4" w:space="0" w:color="auto"/>
            </w:tcBorders>
            <w:vAlign w:val="center"/>
            <w:hideMark/>
          </w:tcPr>
          <w:p w:rsidR="00D62E97" w:rsidRDefault="00D62E97">
            <w:pPr>
              <w:jc w:val="center"/>
              <w:rPr>
                <w:rFonts w:ascii="PT Astra Serif" w:eastAsia="Calibri" w:hAnsi="PT Astra Serif"/>
                <w:color w:val="FF0000"/>
                <w:kern w:val="2"/>
                <w:sz w:val="24"/>
                <w:szCs w:val="24"/>
                <w:lang w:eastAsia="ar-SA"/>
              </w:rPr>
            </w:pPr>
            <w:r>
              <w:rPr>
                <w:rFonts w:ascii="PT Astra Serif" w:hAnsi="PT Astra Serif"/>
              </w:rPr>
              <w:t xml:space="preserve">9. Начальная (максимальная) цена контракта </w:t>
            </w:r>
            <w:r>
              <w:rPr>
                <w:rFonts w:ascii="PT Astra Serif" w:hAnsi="PT Astra Serif"/>
                <w:b/>
                <w:color w:val="000000"/>
              </w:rPr>
              <w:t>— 14 000 (четырнадцать тысяч) рублей 00 копеек</w:t>
            </w:r>
          </w:p>
        </w:tc>
      </w:tr>
    </w:tbl>
    <w:p w:rsidR="00AE77FB" w:rsidRDefault="00AE77FB"/>
    <w:sectPr w:rsidR="00AE77FB" w:rsidSect="00681267">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9F"/>
    <w:rsid w:val="002C2B9F"/>
    <w:rsid w:val="00681267"/>
    <w:rsid w:val="00AE77FB"/>
    <w:rsid w:val="00C256FF"/>
    <w:rsid w:val="00D62E97"/>
    <w:rsid w:val="00E1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6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D62E97"/>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126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126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126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1267"/>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681267"/>
    <w:pPr>
      <w:ind w:left="720"/>
      <w:contextualSpacing/>
    </w:pPr>
  </w:style>
  <w:style w:type="character" w:customStyle="1" w:styleId="a7">
    <w:name w:val="Абзац списка Знак"/>
    <w:link w:val="a6"/>
    <w:uiPriority w:val="34"/>
    <w:locked/>
    <w:rsid w:val="00D62E9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D62E97"/>
    <w:rPr>
      <w:rFonts w:ascii="Calibri" w:eastAsia="Times New Roman" w:hAnsi="Calibri" w:cs="Times New Roman"/>
      <w:b/>
      <w:bCs/>
      <w:kern w:val="2"/>
      <w:sz w:val="28"/>
      <w:szCs w:val="28"/>
      <w:lang w:eastAsia="ar-SA"/>
    </w:rPr>
  </w:style>
  <w:style w:type="table" w:styleId="a8">
    <w:name w:val="Table Grid"/>
    <w:basedOn w:val="a1"/>
    <w:uiPriority w:val="59"/>
    <w:rsid w:val="00C256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22DE"/>
    <w:rPr>
      <w:rFonts w:ascii="Tahoma" w:hAnsi="Tahoma" w:cs="Tahoma"/>
      <w:sz w:val="16"/>
      <w:szCs w:val="16"/>
    </w:rPr>
  </w:style>
  <w:style w:type="character" w:customStyle="1" w:styleId="aa">
    <w:name w:val="Текст выноски Знак"/>
    <w:basedOn w:val="a0"/>
    <w:link w:val="a9"/>
    <w:uiPriority w:val="99"/>
    <w:semiHidden/>
    <w:rsid w:val="00E122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6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D62E97"/>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126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126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126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1267"/>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681267"/>
    <w:pPr>
      <w:ind w:left="720"/>
      <w:contextualSpacing/>
    </w:pPr>
  </w:style>
  <w:style w:type="character" w:customStyle="1" w:styleId="a7">
    <w:name w:val="Абзац списка Знак"/>
    <w:link w:val="a6"/>
    <w:uiPriority w:val="34"/>
    <w:locked/>
    <w:rsid w:val="00D62E9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D62E97"/>
    <w:rPr>
      <w:rFonts w:ascii="Calibri" w:eastAsia="Times New Roman" w:hAnsi="Calibri" w:cs="Times New Roman"/>
      <w:b/>
      <w:bCs/>
      <w:kern w:val="2"/>
      <w:sz w:val="28"/>
      <w:szCs w:val="28"/>
      <w:lang w:eastAsia="ar-SA"/>
    </w:rPr>
  </w:style>
  <w:style w:type="table" w:styleId="a8">
    <w:name w:val="Table Grid"/>
    <w:basedOn w:val="a1"/>
    <w:uiPriority w:val="59"/>
    <w:rsid w:val="00C256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22DE"/>
    <w:rPr>
      <w:rFonts w:ascii="Tahoma" w:hAnsi="Tahoma" w:cs="Tahoma"/>
      <w:sz w:val="16"/>
      <w:szCs w:val="16"/>
    </w:rPr>
  </w:style>
  <w:style w:type="character" w:customStyle="1" w:styleId="aa">
    <w:name w:val="Текст выноски Знак"/>
    <w:basedOn w:val="a0"/>
    <w:link w:val="a9"/>
    <w:uiPriority w:val="99"/>
    <w:semiHidden/>
    <w:rsid w:val="00E122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4459">
      <w:bodyDiv w:val="1"/>
      <w:marLeft w:val="0"/>
      <w:marRight w:val="0"/>
      <w:marTop w:val="0"/>
      <w:marBottom w:val="0"/>
      <w:divBdr>
        <w:top w:val="none" w:sz="0" w:space="0" w:color="auto"/>
        <w:left w:val="none" w:sz="0" w:space="0" w:color="auto"/>
        <w:bottom w:val="none" w:sz="0" w:space="0" w:color="auto"/>
        <w:right w:val="none" w:sz="0" w:space="0" w:color="auto"/>
      </w:divBdr>
    </w:div>
    <w:div w:id="483932397">
      <w:bodyDiv w:val="1"/>
      <w:marLeft w:val="0"/>
      <w:marRight w:val="0"/>
      <w:marTop w:val="0"/>
      <w:marBottom w:val="0"/>
      <w:divBdr>
        <w:top w:val="none" w:sz="0" w:space="0" w:color="auto"/>
        <w:left w:val="none" w:sz="0" w:space="0" w:color="auto"/>
        <w:bottom w:val="none" w:sz="0" w:space="0" w:color="auto"/>
        <w:right w:val="none" w:sz="0" w:space="0" w:color="auto"/>
      </w:divBdr>
    </w:div>
    <w:div w:id="650907307">
      <w:bodyDiv w:val="1"/>
      <w:marLeft w:val="0"/>
      <w:marRight w:val="0"/>
      <w:marTop w:val="0"/>
      <w:marBottom w:val="0"/>
      <w:divBdr>
        <w:top w:val="none" w:sz="0" w:space="0" w:color="auto"/>
        <w:left w:val="none" w:sz="0" w:space="0" w:color="auto"/>
        <w:bottom w:val="none" w:sz="0" w:space="0" w:color="auto"/>
        <w:right w:val="none" w:sz="0" w:space="0" w:color="auto"/>
      </w:divBdr>
    </w:div>
    <w:div w:id="1442530940">
      <w:bodyDiv w:val="1"/>
      <w:marLeft w:val="0"/>
      <w:marRight w:val="0"/>
      <w:marTop w:val="0"/>
      <w:marBottom w:val="0"/>
      <w:divBdr>
        <w:top w:val="none" w:sz="0" w:space="0" w:color="auto"/>
        <w:left w:val="none" w:sz="0" w:space="0" w:color="auto"/>
        <w:bottom w:val="none" w:sz="0" w:space="0" w:color="auto"/>
        <w:right w:val="none" w:sz="0" w:space="0" w:color="auto"/>
      </w:divBdr>
    </w:div>
    <w:div w:id="18158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2021-02-10T09:44:00Z</cp:lastPrinted>
  <dcterms:created xsi:type="dcterms:W3CDTF">2021-02-10T06:37:00Z</dcterms:created>
  <dcterms:modified xsi:type="dcterms:W3CDTF">2021-02-10T09:45:00Z</dcterms:modified>
</cp:coreProperties>
</file>