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1C4B00">
        <w:rPr>
          <w:color w:val="FF0000"/>
        </w:rPr>
        <w:t>0</w:t>
      </w:r>
      <w:r w:rsidR="00656578">
        <w:rPr>
          <w:color w:val="FF0000"/>
        </w:rPr>
        <w:t>9</w:t>
      </w:r>
      <w:r w:rsidR="001C4B00">
        <w:rPr>
          <w:color w:val="FF0000"/>
        </w:rPr>
        <w:t>4</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1C4B00"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1C4B00">
        <w:t xml:space="preserve">в безналичной форме путем перечисления денежных средств на расчетный счет Продавца в течение 15 (пятнадцати) рабочих </w:t>
      </w:r>
      <w:r w:rsidR="000E7B04" w:rsidRPr="001C4B00">
        <w:lastRenderedPageBreak/>
        <w:t>дней с момента подписания сторон</w:t>
      </w:r>
      <w:r w:rsidR="00275E2B" w:rsidRPr="001C4B00">
        <w:t>ами акта приема-передачи на жилое помещение</w:t>
      </w:r>
      <w:r w:rsidR="000E7B04" w:rsidRPr="001C4B00">
        <w:t xml:space="preserve"> </w:t>
      </w:r>
      <w:r w:rsidR="000E7B04" w:rsidRPr="001C4B00">
        <w:rPr>
          <w:color w:val="7030A0"/>
        </w:rPr>
        <w:t>на основании счета-фактуры, выставленного Продавцом (для юридических лиц</w:t>
      </w:r>
      <w:r w:rsidR="00275E2B" w:rsidRPr="001C4B00">
        <w:rPr>
          <w:color w:val="7030A0"/>
        </w:rPr>
        <w:t>) и акта приема-передачи на жило</w:t>
      </w:r>
      <w:r w:rsidR="000E7B04" w:rsidRPr="001C4B00">
        <w:rPr>
          <w:color w:val="7030A0"/>
        </w:rPr>
        <w:t>е помещени</w:t>
      </w:r>
      <w:r w:rsidR="00275E2B" w:rsidRPr="001C4B00">
        <w:rPr>
          <w:color w:val="7030A0"/>
        </w:rPr>
        <w:t>е</w:t>
      </w:r>
      <w:r w:rsidR="000E7B04" w:rsidRPr="001C4B00">
        <w:t>.</w:t>
      </w:r>
      <w:proofErr w:type="gramEnd"/>
    </w:p>
    <w:p w:rsidR="00BB2604" w:rsidRPr="001C4B00" w:rsidRDefault="00BB2604" w:rsidP="00BB2604">
      <w:pPr>
        <w:spacing w:after="0"/>
        <w:ind w:firstLine="708"/>
      </w:pPr>
      <w:r w:rsidRPr="001C4B00">
        <w:t>2.3.</w:t>
      </w:r>
      <w:r w:rsidRPr="001C4B00">
        <w:tab/>
        <w:t xml:space="preserve"> По соглашению сторон ипотека в силу закона в пользу Продавца не возникает.</w:t>
      </w:r>
    </w:p>
    <w:p w:rsidR="00D42E3E" w:rsidRPr="001C4B00" w:rsidRDefault="00D42E3E" w:rsidP="00BB2604">
      <w:pPr>
        <w:spacing w:after="0"/>
        <w:ind w:firstLine="567"/>
        <w:jc w:val="center"/>
      </w:pPr>
    </w:p>
    <w:p w:rsidR="00BB2604" w:rsidRPr="001C4B00" w:rsidRDefault="00BB2604" w:rsidP="00BB2604">
      <w:pPr>
        <w:spacing w:after="0"/>
        <w:ind w:firstLine="567"/>
        <w:jc w:val="center"/>
      </w:pPr>
      <w:r w:rsidRPr="001C4B00">
        <w:t>3. Права и обязанности сторон</w:t>
      </w:r>
    </w:p>
    <w:p w:rsidR="00BB2604" w:rsidRPr="001C4B00" w:rsidRDefault="00BB2604" w:rsidP="00BB2604">
      <w:pPr>
        <w:ind w:firstLine="567"/>
        <w:rPr>
          <w:shd w:val="clear" w:color="auto" w:fill="FFFFFF"/>
        </w:rPr>
      </w:pPr>
      <w:r w:rsidRPr="001C4B00">
        <w:rPr>
          <w:shd w:val="clear" w:color="auto" w:fill="FFFFFF"/>
        </w:rPr>
        <w:t>3.1. Продавец обязуется:</w:t>
      </w:r>
    </w:p>
    <w:p w:rsidR="00BB2604" w:rsidRPr="001C4B00" w:rsidRDefault="007F0EAC" w:rsidP="00BB2604">
      <w:pPr>
        <w:snapToGrid w:val="0"/>
        <w:spacing w:after="0"/>
        <w:ind w:firstLine="567"/>
      </w:pPr>
      <w:r w:rsidRPr="001C4B00">
        <w:rPr>
          <w:shd w:val="clear" w:color="auto" w:fill="FFFFFF"/>
        </w:rPr>
        <w:t>3.1</w:t>
      </w:r>
      <w:r w:rsidR="00275E2B" w:rsidRPr="001C4B00">
        <w:rPr>
          <w:shd w:val="clear" w:color="auto" w:fill="FFFFFF"/>
        </w:rPr>
        <w:t>.1. Предоставить жило</w:t>
      </w:r>
      <w:r w:rsidR="003435B5" w:rsidRPr="001C4B00">
        <w:rPr>
          <w:shd w:val="clear" w:color="auto" w:fill="FFFFFF"/>
        </w:rPr>
        <w:t>е помещени</w:t>
      </w:r>
      <w:r w:rsidR="00275E2B" w:rsidRPr="001C4B00">
        <w:rPr>
          <w:shd w:val="clear" w:color="auto" w:fill="FFFFFF"/>
        </w:rPr>
        <w:t>е</w:t>
      </w:r>
      <w:r w:rsidR="00BB2604" w:rsidRPr="001C4B00">
        <w:rPr>
          <w:shd w:val="clear" w:color="auto" w:fill="FFFFFF"/>
        </w:rPr>
        <w:t xml:space="preserve"> в городе Югорске, в капитальном исполнении </w:t>
      </w:r>
      <w:r w:rsidR="00BB2604" w:rsidRPr="001C4B00">
        <w:t>(кирпичное</w:t>
      </w:r>
      <w:r w:rsidR="004C650D" w:rsidRPr="001C4B00">
        <w:t xml:space="preserve"> и (или)</w:t>
      </w:r>
      <w:r w:rsidR="00BB2604" w:rsidRPr="001C4B00">
        <w:t xml:space="preserve"> блочное (все виды),</w:t>
      </w:r>
      <w:r w:rsidR="004C650D" w:rsidRPr="001C4B00">
        <w:t xml:space="preserve"> и (или)</w:t>
      </w:r>
      <w:r w:rsidR="00BB2604" w:rsidRPr="001C4B00">
        <w:t xml:space="preserve"> каменное,</w:t>
      </w:r>
      <w:r w:rsidR="004C650D" w:rsidRPr="001C4B00">
        <w:t xml:space="preserve"> и (или)</w:t>
      </w:r>
      <w:r w:rsidR="00BB2604" w:rsidRPr="001C4B00">
        <w:t xml:space="preserve"> монолитное и др.)</w:t>
      </w:r>
      <w:r w:rsidR="00BB2604" w:rsidRPr="001C4B00">
        <w:rPr>
          <w:shd w:val="clear" w:color="auto" w:fill="FFFFFF"/>
        </w:rPr>
        <w:t xml:space="preserve">, </w:t>
      </w:r>
      <w:r w:rsidR="00D42E3E" w:rsidRPr="001C4B00">
        <w:rPr>
          <w:color w:val="000000"/>
        </w:rPr>
        <w:t xml:space="preserve">соответствующее </w:t>
      </w:r>
      <w:r w:rsidR="004C650D" w:rsidRPr="001C4B00">
        <w:t>С</w:t>
      </w:r>
      <w:r w:rsidR="00D42E3E" w:rsidRPr="001C4B00">
        <w:t>анитарн</w:t>
      </w:r>
      <w:r w:rsidR="004C650D" w:rsidRPr="001C4B00">
        <w:t xml:space="preserve">ым </w:t>
      </w:r>
      <w:r w:rsidR="00D42E3E" w:rsidRPr="001C4B00">
        <w:t xml:space="preserve">правилам и нормативам </w:t>
      </w:r>
      <w:hyperlink r:id="rId8" w:history="1">
        <w:r w:rsidR="004C650D" w:rsidRPr="001C4B00">
          <w:rPr>
            <w:rStyle w:val="ad"/>
          </w:rPr>
          <w:t>СанПиН 2.1.2.3684-</w:t>
        </w:r>
      </w:hyperlink>
      <w:r w:rsidR="004C650D" w:rsidRPr="001C4B00">
        <w:rPr>
          <w:rStyle w:val="ad"/>
        </w:rPr>
        <w:t>21</w:t>
      </w:r>
      <w:r w:rsidR="00D42E3E" w:rsidRPr="001C4B00">
        <w:t xml:space="preserve">, </w:t>
      </w:r>
      <w:r w:rsidR="00BB2604" w:rsidRPr="001C4B00">
        <w:t>со следующей характеристикой</w:t>
      </w:r>
      <w:r w:rsidR="00314950" w:rsidRPr="001C4B00">
        <w:t>:</w:t>
      </w:r>
    </w:p>
    <w:p w:rsidR="00BB2604" w:rsidRPr="001C4B00" w:rsidRDefault="00F80010" w:rsidP="00314950">
      <w:pPr>
        <w:tabs>
          <w:tab w:val="left" w:pos="7275"/>
        </w:tabs>
        <w:snapToGrid w:val="0"/>
        <w:spacing w:after="0"/>
        <w:ind w:right="141" w:firstLine="709"/>
        <w:rPr>
          <w:color w:val="000000"/>
        </w:rPr>
      </w:pPr>
      <w:r w:rsidRPr="001C4B00">
        <w:rPr>
          <w:i/>
          <w:color w:val="000000"/>
        </w:rPr>
        <w:t>-</w:t>
      </w:r>
      <w:r w:rsidR="00314950" w:rsidRPr="001C4B00">
        <w:rPr>
          <w:i/>
          <w:color w:val="000000"/>
        </w:rPr>
        <w:t xml:space="preserve"> </w:t>
      </w:r>
      <w:r w:rsidR="00314950" w:rsidRPr="001C4B00">
        <w:rPr>
          <w:color w:val="000000"/>
        </w:rPr>
        <w:t>ж</w:t>
      </w:r>
      <w:r w:rsidR="00275E2B" w:rsidRPr="001C4B00">
        <w:rPr>
          <w:color w:val="000000"/>
        </w:rPr>
        <w:t>ило</w:t>
      </w:r>
      <w:r w:rsidR="000326A0" w:rsidRPr="001C4B00">
        <w:rPr>
          <w:color w:val="000000"/>
        </w:rPr>
        <w:t>е помещени</w:t>
      </w:r>
      <w:r w:rsidR="00275E2B" w:rsidRPr="001C4B00">
        <w:rPr>
          <w:color w:val="000000"/>
        </w:rPr>
        <w:t>е</w:t>
      </w:r>
      <w:r w:rsidR="007F0EAC" w:rsidRPr="001C4B00">
        <w:rPr>
          <w:color w:val="000000"/>
        </w:rPr>
        <w:t xml:space="preserve"> должны</w:t>
      </w:r>
      <w:r w:rsidR="00BB2604" w:rsidRPr="001C4B00">
        <w:rPr>
          <w:color w:val="000000"/>
        </w:rPr>
        <w:t xml:space="preserve"> быть</w:t>
      </w:r>
      <w:r w:rsidR="00275E2B" w:rsidRPr="001C4B00">
        <w:rPr>
          <w:color w:val="000000"/>
        </w:rPr>
        <w:t xml:space="preserve"> благоустроенно</w:t>
      </w:r>
      <w:r w:rsidR="00BB2604" w:rsidRPr="001C4B00">
        <w:rPr>
          <w:color w:val="000000"/>
        </w:rPr>
        <w:t>е,</w:t>
      </w:r>
      <w:r w:rsidR="00275E2B" w:rsidRPr="001C4B00">
        <w:t xml:space="preserve"> пригодно</w:t>
      </w:r>
      <w:r w:rsidR="00BB2604" w:rsidRPr="001C4B00">
        <w:t>е для пос</w:t>
      </w:r>
      <w:r w:rsidR="00275E2B" w:rsidRPr="001C4B00">
        <w:t>тоянного проживания, не требующе</w:t>
      </w:r>
      <w:r w:rsidR="00BB2604" w:rsidRPr="001C4B00">
        <w:t>е текущего ремонта</w:t>
      </w:r>
      <w:r w:rsidR="00275E2B" w:rsidRPr="001C4B00">
        <w:rPr>
          <w:color w:val="000000"/>
        </w:rPr>
        <w:t xml:space="preserve"> и оборудовано</w:t>
      </w:r>
      <w:r w:rsidR="00BB2604" w:rsidRPr="001C4B00">
        <w:rPr>
          <w:color w:val="000000"/>
        </w:rPr>
        <w:t xml:space="preserve">: </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оконными блоками, пластиковыми стеклопакетами без механических повреждений с исправными замками; </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электрической разводкой, электророзетками, выключателями и </w:t>
      </w:r>
      <w:r w:rsidRPr="001C4B00">
        <w:t>с опломбированным</w:t>
      </w:r>
      <w:r w:rsidRPr="001C4B00">
        <w:rPr>
          <w:rFonts w:ascii="Tahoma" w:hAnsi="Tahoma" w:cs="Tahoma"/>
        </w:rPr>
        <w:t xml:space="preserve"> </w:t>
      </w:r>
      <w:r w:rsidRPr="001C4B00">
        <w:rPr>
          <w:color w:val="000000"/>
        </w:rPr>
        <w:t xml:space="preserve">электросчётчиком в исправном состоянии </w:t>
      </w:r>
      <w:r w:rsidRPr="001C4B00">
        <w:t>и паспортом с незаконченным сроком эксплуатации</w:t>
      </w:r>
      <w:r w:rsidRPr="001C4B00">
        <w:rPr>
          <w:color w:val="000000"/>
        </w:rPr>
        <w:t xml:space="preserve">; </w:t>
      </w:r>
    </w:p>
    <w:p w:rsidR="00BB2604" w:rsidRPr="001C4B00" w:rsidRDefault="00BB2604" w:rsidP="00FA129F">
      <w:pPr>
        <w:tabs>
          <w:tab w:val="left" w:pos="7275"/>
        </w:tabs>
        <w:snapToGrid w:val="0"/>
        <w:spacing w:after="0"/>
        <w:ind w:left="187" w:right="141" w:firstLine="522"/>
        <w:rPr>
          <w:color w:val="000000"/>
        </w:rPr>
      </w:pPr>
      <w:r w:rsidRPr="001C4B00">
        <w:rPr>
          <w:color w:val="000000"/>
        </w:rPr>
        <w:t xml:space="preserve">- </w:t>
      </w:r>
      <w:r w:rsidR="00FA129F" w:rsidRPr="001C4B00">
        <w:t>теплоснабжением (при отсутствии централизованного отопления и наличии газа наличие коллективных или индивидуальных газовых котлов);</w:t>
      </w:r>
      <w:r w:rsidRPr="001C4B00">
        <w:rPr>
          <w:color w:val="000000"/>
        </w:rPr>
        <w:t xml:space="preserve"> </w:t>
      </w:r>
    </w:p>
    <w:p w:rsidR="00BB2604" w:rsidRPr="001C4B00" w:rsidRDefault="00BB2604" w:rsidP="00314950">
      <w:pPr>
        <w:tabs>
          <w:tab w:val="left" w:pos="7275"/>
        </w:tabs>
        <w:snapToGrid w:val="0"/>
        <w:spacing w:after="0"/>
        <w:ind w:right="141" w:firstLine="709"/>
        <w:rPr>
          <w:color w:val="000000"/>
        </w:rPr>
      </w:pPr>
      <w:r w:rsidRPr="001C4B00">
        <w:rPr>
          <w:color w:val="000000"/>
        </w:rPr>
        <w:t>- центральным водопроводом, горячим водоснабжением;</w:t>
      </w:r>
    </w:p>
    <w:p w:rsidR="00BB2604" w:rsidRPr="001C4B00" w:rsidRDefault="00BB2604" w:rsidP="00314950">
      <w:pPr>
        <w:tabs>
          <w:tab w:val="left" w:pos="7275"/>
        </w:tabs>
        <w:snapToGrid w:val="0"/>
        <w:spacing w:after="0"/>
        <w:ind w:right="141" w:firstLine="709"/>
        <w:rPr>
          <w:color w:val="000000"/>
        </w:rPr>
      </w:pPr>
      <w:r w:rsidRPr="001C4B00">
        <w:rPr>
          <w:color w:val="000000"/>
        </w:rPr>
        <w:t>- центральным водоотведением (канализацией);</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электрической </w:t>
      </w:r>
      <w:r w:rsidRPr="001C4B00">
        <w:rPr>
          <w:b/>
          <w:color w:val="000000"/>
        </w:rPr>
        <w:t>или</w:t>
      </w:r>
      <w:r w:rsidRPr="001C4B00">
        <w:rPr>
          <w:color w:val="000000"/>
        </w:rPr>
        <w:t xml:space="preserve"> газовой плитой, имеющих </w:t>
      </w:r>
      <w:r w:rsidRPr="001C4B00">
        <w:rPr>
          <w:b/>
          <w:color w:val="000000"/>
        </w:rPr>
        <w:t>не менее</w:t>
      </w:r>
      <w:r w:rsidRPr="001C4B00">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1C4B00">
        <w:rPr>
          <w:color w:val="000000"/>
        </w:rPr>
        <w:t>вреждений с паспортом на плиту;</w:t>
      </w:r>
    </w:p>
    <w:p w:rsidR="00BB2604" w:rsidRPr="001C4B00" w:rsidRDefault="00BB2604" w:rsidP="00314950">
      <w:pPr>
        <w:tabs>
          <w:tab w:val="left" w:pos="7275"/>
        </w:tabs>
        <w:snapToGrid w:val="0"/>
        <w:spacing w:after="0"/>
        <w:ind w:right="141" w:firstLine="709"/>
        <w:rPr>
          <w:color w:val="000000"/>
        </w:rPr>
      </w:pPr>
      <w:r w:rsidRPr="001C4B00">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1C4B00" w:rsidRDefault="00BB2604" w:rsidP="00314950">
      <w:pPr>
        <w:tabs>
          <w:tab w:val="left" w:pos="7275"/>
        </w:tabs>
        <w:snapToGrid w:val="0"/>
        <w:spacing w:after="0"/>
        <w:ind w:right="141" w:firstLine="709"/>
        <w:rPr>
          <w:color w:val="000000"/>
        </w:rPr>
      </w:pPr>
      <w:r w:rsidRPr="001C4B00">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1C4B00" w:rsidRDefault="00BB2604" w:rsidP="00314950">
      <w:pPr>
        <w:tabs>
          <w:tab w:val="left" w:pos="7275"/>
        </w:tabs>
        <w:snapToGrid w:val="0"/>
        <w:spacing w:after="0"/>
        <w:ind w:right="141" w:firstLine="709"/>
        <w:rPr>
          <w:color w:val="000000"/>
        </w:rPr>
      </w:pPr>
      <w:r w:rsidRPr="001C4B00">
        <w:rPr>
          <w:color w:val="000000"/>
        </w:rPr>
        <w:t>- чистовой отделкой стен и потолков без механических повреждений,</w:t>
      </w:r>
    </w:p>
    <w:p w:rsidR="00BB2604" w:rsidRPr="001C4B00" w:rsidRDefault="00525A0B" w:rsidP="00314950">
      <w:pPr>
        <w:snapToGrid w:val="0"/>
        <w:spacing w:after="0"/>
        <w:ind w:firstLine="709"/>
        <w:rPr>
          <w:i/>
          <w:color w:val="000000"/>
        </w:rPr>
      </w:pPr>
      <w:r w:rsidRPr="001C4B00">
        <w:rPr>
          <w:color w:val="000000"/>
        </w:rPr>
        <w:t>- настилом полов (плитка и (или)</w:t>
      </w:r>
      <w:r w:rsidR="00BB2604" w:rsidRPr="001C4B00">
        <w:rPr>
          <w:color w:val="000000"/>
        </w:rPr>
        <w:t xml:space="preserve"> ламинат, </w:t>
      </w:r>
      <w:r w:rsidRPr="001C4B00">
        <w:rPr>
          <w:color w:val="000000"/>
        </w:rPr>
        <w:t xml:space="preserve">и (или) </w:t>
      </w:r>
      <w:r w:rsidR="00BB2604" w:rsidRPr="001C4B00">
        <w:rPr>
          <w:color w:val="000000"/>
        </w:rPr>
        <w:t>линолеум) без механических повреждений</w:t>
      </w:r>
      <w:r w:rsidR="00BB2604" w:rsidRPr="001C4B00">
        <w:rPr>
          <w:i/>
          <w:color w:val="000000"/>
        </w:rPr>
        <w:t>.</w:t>
      </w:r>
    </w:p>
    <w:p w:rsidR="00BB2604" w:rsidRPr="001C4B00" w:rsidRDefault="00BB2604" w:rsidP="00BB2604">
      <w:pPr>
        <w:ind w:firstLine="708"/>
        <w:rPr>
          <w:shd w:val="clear" w:color="auto" w:fill="FFFFFF"/>
        </w:rPr>
      </w:pPr>
      <w:r w:rsidRPr="001C4B00">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1C4B00">
        <w:rPr>
          <w:shd w:val="clear" w:color="auto" w:fill="FFFFFF"/>
        </w:rPr>
        <w:t>Муниципальному заказчику на жило</w:t>
      </w:r>
      <w:r w:rsidRPr="001C4B00">
        <w:rPr>
          <w:shd w:val="clear" w:color="auto" w:fill="FFFFFF"/>
        </w:rPr>
        <w:t>е помеще</w:t>
      </w:r>
      <w:r w:rsidR="00863260" w:rsidRPr="001C4B00">
        <w:rPr>
          <w:shd w:val="clear" w:color="auto" w:fill="FFFFFF"/>
        </w:rPr>
        <w:t>ни</w:t>
      </w:r>
      <w:r w:rsidR="000326A0" w:rsidRPr="001C4B00">
        <w:rPr>
          <w:shd w:val="clear" w:color="auto" w:fill="FFFFFF"/>
        </w:rPr>
        <w:t>е</w:t>
      </w:r>
      <w:r w:rsidRPr="001C4B00">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1C4B00" w:rsidRDefault="00BB2604" w:rsidP="00BB2604">
      <w:pPr>
        <w:ind w:firstLine="708"/>
        <w:rPr>
          <w:shd w:val="clear" w:color="auto" w:fill="FFFFFF"/>
        </w:rPr>
      </w:pPr>
      <w:r w:rsidRPr="001C4B00">
        <w:rPr>
          <w:shd w:val="clear" w:color="auto" w:fill="FFFFFF"/>
        </w:rPr>
        <w:t xml:space="preserve">3.1.3. Осуществить все необходимые действия </w:t>
      </w:r>
      <w:proofErr w:type="gramStart"/>
      <w:r w:rsidRPr="001C4B00">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1C4B00">
        <w:rPr>
          <w:shd w:val="clear" w:color="auto" w:fill="FFFFFF"/>
        </w:rPr>
        <w:t>Муниципальному заказчику на жилое помещение</w:t>
      </w:r>
      <w:proofErr w:type="gramEnd"/>
      <w:r w:rsidRPr="001C4B00">
        <w:rPr>
          <w:shd w:val="clear" w:color="auto" w:fill="FFFFFF"/>
        </w:rPr>
        <w:t xml:space="preserve"> в течение 10 дней со дня подписания муниципального контракта.</w:t>
      </w:r>
    </w:p>
    <w:p w:rsidR="00FA129F" w:rsidRPr="001C4B00" w:rsidRDefault="00275E2B" w:rsidP="00FA129F">
      <w:pPr>
        <w:pStyle w:val="a8"/>
        <w:ind w:firstLine="708"/>
        <w:jc w:val="both"/>
        <w:rPr>
          <w:sz w:val="24"/>
          <w:szCs w:val="24"/>
        </w:rPr>
      </w:pPr>
      <w:r w:rsidRPr="001C4B00">
        <w:rPr>
          <w:sz w:val="24"/>
          <w:szCs w:val="24"/>
        </w:rPr>
        <w:t>3.1.5. Передать жило</w:t>
      </w:r>
      <w:r w:rsidR="00FA129F" w:rsidRPr="001C4B00">
        <w:rPr>
          <w:sz w:val="24"/>
          <w:szCs w:val="24"/>
        </w:rPr>
        <w:t>е помещени</w:t>
      </w:r>
      <w:r w:rsidRPr="001C4B00">
        <w:rPr>
          <w:sz w:val="24"/>
          <w:szCs w:val="24"/>
        </w:rPr>
        <w:t>е</w:t>
      </w:r>
      <w:r w:rsidR="00FA129F" w:rsidRPr="001C4B00">
        <w:rPr>
          <w:sz w:val="24"/>
          <w:szCs w:val="24"/>
        </w:rPr>
        <w:t xml:space="preserve"> Муниципальному заказчику не позднее 5 календарных дней с момента заключения муниципального контракт</w:t>
      </w:r>
      <w:r w:rsidRPr="001C4B00">
        <w:rPr>
          <w:sz w:val="24"/>
          <w:szCs w:val="24"/>
        </w:rPr>
        <w:t>а по акту приема-передачи жилого</w:t>
      </w:r>
      <w:r w:rsidR="007F0EAC" w:rsidRPr="001C4B00">
        <w:rPr>
          <w:sz w:val="24"/>
          <w:szCs w:val="24"/>
        </w:rPr>
        <w:t xml:space="preserve"> помещения</w:t>
      </w:r>
      <w:r w:rsidR="00FA129F" w:rsidRPr="001C4B00">
        <w:rPr>
          <w:sz w:val="24"/>
          <w:szCs w:val="24"/>
        </w:rPr>
        <w:t>.</w:t>
      </w:r>
    </w:p>
    <w:p w:rsidR="00FA129F" w:rsidRPr="001C4B00" w:rsidRDefault="00FA129F" w:rsidP="00FA129F">
      <w:pPr>
        <w:pStyle w:val="a8"/>
        <w:ind w:firstLine="708"/>
        <w:jc w:val="both"/>
        <w:rPr>
          <w:sz w:val="24"/>
          <w:szCs w:val="24"/>
        </w:rPr>
      </w:pPr>
      <w:r w:rsidRPr="001C4B00">
        <w:rPr>
          <w:sz w:val="24"/>
          <w:szCs w:val="24"/>
        </w:rPr>
        <w:t xml:space="preserve">3.1.6. Передать Муниципальному заказчику </w:t>
      </w:r>
      <w:r w:rsidR="00275E2B" w:rsidRPr="001C4B00">
        <w:rPr>
          <w:sz w:val="24"/>
          <w:szCs w:val="24"/>
        </w:rPr>
        <w:t>выписки из ЕГРН на жило</w:t>
      </w:r>
      <w:r w:rsidRPr="001C4B00">
        <w:rPr>
          <w:sz w:val="24"/>
          <w:szCs w:val="24"/>
        </w:rPr>
        <w:t>е помещени</w:t>
      </w:r>
      <w:r w:rsidR="00275E2B" w:rsidRPr="001C4B00">
        <w:rPr>
          <w:sz w:val="24"/>
          <w:szCs w:val="24"/>
        </w:rPr>
        <w:t>е</w:t>
      </w:r>
      <w:r w:rsidRPr="001C4B00">
        <w:rPr>
          <w:sz w:val="24"/>
          <w:szCs w:val="24"/>
        </w:rPr>
        <w:t xml:space="preserve">, паспорта и </w:t>
      </w:r>
      <w:proofErr w:type="gramStart"/>
      <w:r w:rsidRPr="001C4B00">
        <w:rPr>
          <w:sz w:val="24"/>
          <w:szCs w:val="24"/>
        </w:rPr>
        <w:t>сертификаты</w:t>
      </w:r>
      <w:proofErr w:type="gramEnd"/>
      <w:r w:rsidRPr="001C4B00">
        <w:rPr>
          <w:sz w:val="24"/>
          <w:szCs w:val="24"/>
        </w:rPr>
        <w:t xml:space="preserve"> на о</w:t>
      </w:r>
      <w:r w:rsidR="007F0EAC" w:rsidRPr="001C4B00">
        <w:rPr>
          <w:sz w:val="24"/>
          <w:szCs w:val="24"/>
        </w:rPr>
        <w:t>б</w:t>
      </w:r>
      <w:r w:rsidR="00F22AD7" w:rsidRPr="001C4B00">
        <w:rPr>
          <w:sz w:val="24"/>
          <w:szCs w:val="24"/>
        </w:rPr>
        <w:t>орудование установленные в жилом</w:t>
      </w:r>
      <w:r w:rsidRPr="001C4B00">
        <w:rPr>
          <w:sz w:val="24"/>
          <w:szCs w:val="24"/>
        </w:rPr>
        <w:t xml:space="preserve"> помещени</w:t>
      </w:r>
      <w:r w:rsidR="00F22AD7" w:rsidRPr="001C4B00">
        <w:rPr>
          <w:sz w:val="24"/>
          <w:szCs w:val="24"/>
        </w:rPr>
        <w:t>и</w:t>
      </w:r>
      <w:r w:rsidRPr="001C4B00">
        <w:rPr>
          <w:sz w:val="24"/>
          <w:szCs w:val="24"/>
        </w:rPr>
        <w:t>, ключи от всех закрывающих устройств.</w:t>
      </w:r>
    </w:p>
    <w:p w:rsidR="00FA129F" w:rsidRPr="001C4B00" w:rsidRDefault="00FA129F" w:rsidP="00FA129F">
      <w:pPr>
        <w:autoSpaceDE w:val="0"/>
        <w:autoSpaceDN w:val="0"/>
        <w:adjustRightInd w:val="0"/>
        <w:ind w:right="-1" w:firstLine="708"/>
      </w:pPr>
      <w:r w:rsidRPr="001C4B00">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1C4B00" w:rsidRDefault="00FA129F" w:rsidP="009939B3">
      <w:pPr>
        <w:pStyle w:val="a8"/>
        <w:ind w:firstLine="709"/>
        <w:jc w:val="both"/>
        <w:rPr>
          <w:sz w:val="24"/>
          <w:szCs w:val="24"/>
        </w:rPr>
      </w:pPr>
    </w:p>
    <w:p w:rsidR="00AD2647" w:rsidRPr="001C4B00" w:rsidRDefault="00AD2647" w:rsidP="009939B3">
      <w:pPr>
        <w:pStyle w:val="a8"/>
        <w:ind w:firstLine="709"/>
        <w:jc w:val="both"/>
        <w:rPr>
          <w:sz w:val="24"/>
          <w:szCs w:val="24"/>
        </w:rPr>
      </w:pPr>
      <w:r w:rsidRPr="001C4B00">
        <w:rPr>
          <w:sz w:val="24"/>
          <w:szCs w:val="24"/>
        </w:rPr>
        <w:t>3.2. Гарантии Продавца, гарантийные обязательства:</w:t>
      </w:r>
    </w:p>
    <w:p w:rsidR="009E5A94" w:rsidRPr="001C4B00" w:rsidRDefault="00F165D6" w:rsidP="00027FB5">
      <w:pPr>
        <w:pStyle w:val="a8"/>
        <w:ind w:firstLine="709"/>
        <w:jc w:val="both"/>
        <w:rPr>
          <w:sz w:val="24"/>
          <w:szCs w:val="24"/>
        </w:rPr>
      </w:pPr>
      <w:r w:rsidRPr="001C4B00">
        <w:rPr>
          <w:sz w:val="24"/>
          <w:szCs w:val="24"/>
        </w:rPr>
        <w:t xml:space="preserve">3.2.1. </w:t>
      </w:r>
      <w:proofErr w:type="gramStart"/>
      <w:r w:rsidRPr="001C4B00">
        <w:rPr>
          <w:sz w:val="24"/>
          <w:szCs w:val="24"/>
        </w:rPr>
        <w:t>Продавец гарантирует, что жил</w:t>
      </w:r>
      <w:r w:rsidR="00F22AD7" w:rsidRPr="001C4B00">
        <w:rPr>
          <w:sz w:val="24"/>
          <w:szCs w:val="24"/>
        </w:rPr>
        <w:t>о</w:t>
      </w:r>
      <w:r w:rsidRPr="001C4B00">
        <w:rPr>
          <w:sz w:val="24"/>
          <w:szCs w:val="24"/>
        </w:rPr>
        <w:t>е помещени</w:t>
      </w:r>
      <w:r w:rsidR="00F22AD7" w:rsidRPr="001C4B00">
        <w:rPr>
          <w:sz w:val="24"/>
          <w:szCs w:val="24"/>
        </w:rPr>
        <w:t>е (квартира) соответствуе</w:t>
      </w:r>
      <w:r w:rsidRPr="001C4B00">
        <w:rPr>
          <w:sz w:val="24"/>
          <w:szCs w:val="24"/>
        </w:rPr>
        <w:t xml:space="preserve">т </w:t>
      </w:r>
      <w:r w:rsidR="00D20C68" w:rsidRPr="001C4B00">
        <w:rPr>
          <w:sz w:val="24"/>
          <w:szCs w:val="24"/>
        </w:rPr>
        <w:t>Санитарным правилам и нормам</w:t>
      </w:r>
      <w:r w:rsidRPr="001C4B00">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1C4B00">
          <w:rPr>
            <w:rStyle w:val="ad"/>
            <w:sz w:val="24"/>
            <w:szCs w:val="24"/>
          </w:rPr>
          <w:t>СанПиН 2.1.2.3684-</w:t>
        </w:r>
      </w:hyperlink>
      <w:r w:rsidR="00027FB5" w:rsidRPr="001C4B00">
        <w:rPr>
          <w:rStyle w:val="ad"/>
          <w:sz w:val="24"/>
          <w:szCs w:val="24"/>
        </w:rPr>
        <w:t>21</w:t>
      </w:r>
      <w:r w:rsidRPr="001C4B00">
        <w:rPr>
          <w:sz w:val="24"/>
          <w:szCs w:val="24"/>
        </w:rPr>
        <w:t xml:space="preserve"> </w:t>
      </w:r>
      <w:r w:rsidRPr="001C4B00">
        <w:rPr>
          <w:rFonts w:ascii="PT Astra Serif" w:hAnsi="PT Astra Serif"/>
          <w:sz w:val="24"/>
          <w:szCs w:val="24"/>
        </w:rPr>
        <w:t>«</w:t>
      </w:r>
      <w:r w:rsidR="00027FB5" w:rsidRPr="001C4B00">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1C4B00">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1C4B00">
        <w:rPr>
          <w:rFonts w:ascii="PT Astra Serif" w:hAnsi="PT Astra Serif"/>
          <w:sz w:val="24"/>
          <w:szCs w:val="24"/>
        </w:rPr>
        <w:t>»,</w:t>
      </w:r>
      <w:r w:rsidRPr="001C4B00">
        <w:rPr>
          <w:sz w:val="24"/>
          <w:szCs w:val="24"/>
        </w:rPr>
        <w:t xml:space="preserve"> утвержденных постановлением Главного государственного санитарного</w:t>
      </w:r>
      <w:r w:rsidR="00027FB5" w:rsidRPr="001C4B00">
        <w:rPr>
          <w:sz w:val="24"/>
          <w:szCs w:val="24"/>
        </w:rPr>
        <w:t xml:space="preserve"> врача Российской Федерации от 28</w:t>
      </w:r>
      <w:r w:rsidRPr="001C4B00">
        <w:rPr>
          <w:sz w:val="24"/>
          <w:szCs w:val="24"/>
        </w:rPr>
        <w:t>.0</w:t>
      </w:r>
      <w:r w:rsidR="00027FB5" w:rsidRPr="001C4B00">
        <w:rPr>
          <w:sz w:val="24"/>
          <w:szCs w:val="24"/>
        </w:rPr>
        <w:t>1.2021 № 3.</w:t>
      </w:r>
    </w:p>
    <w:p w:rsidR="00AD2647" w:rsidRPr="001C4B00" w:rsidRDefault="00BB2604" w:rsidP="009939B3">
      <w:pPr>
        <w:pStyle w:val="a8"/>
        <w:ind w:firstLine="709"/>
        <w:jc w:val="both"/>
        <w:rPr>
          <w:sz w:val="24"/>
          <w:szCs w:val="24"/>
        </w:rPr>
      </w:pPr>
      <w:r w:rsidRPr="001C4B00">
        <w:rPr>
          <w:sz w:val="24"/>
          <w:szCs w:val="24"/>
          <w:shd w:val="clear" w:color="auto" w:fill="FFFFFF"/>
        </w:rPr>
        <w:t>3.</w:t>
      </w:r>
      <w:r w:rsidR="00AD2647" w:rsidRPr="001C4B00">
        <w:rPr>
          <w:sz w:val="24"/>
          <w:szCs w:val="24"/>
          <w:shd w:val="clear" w:color="auto" w:fill="FFFFFF"/>
        </w:rPr>
        <w:t>2</w:t>
      </w:r>
      <w:r w:rsidRPr="001C4B00">
        <w:rPr>
          <w:sz w:val="24"/>
          <w:szCs w:val="24"/>
          <w:shd w:val="clear" w:color="auto" w:fill="FFFFFF"/>
        </w:rPr>
        <w:t>.</w:t>
      </w:r>
      <w:r w:rsidR="00F165D6" w:rsidRPr="001C4B00">
        <w:rPr>
          <w:sz w:val="24"/>
          <w:szCs w:val="24"/>
          <w:shd w:val="clear" w:color="auto" w:fill="FFFFFF"/>
        </w:rPr>
        <w:t>2</w:t>
      </w:r>
      <w:r w:rsidRPr="001C4B00">
        <w:rPr>
          <w:sz w:val="24"/>
          <w:szCs w:val="24"/>
          <w:shd w:val="clear" w:color="auto" w:fill="FFFFFF"/>
        </w:rPr>
        <w:t xml:space="preserve">. </w:t>
      </w:r>
      <w:r w:rsidR="00F22AD7" w:rsidRPr="001C4B00">
        <w:rPr>
          <w:sz w:val="24"/>
          <w:szCs w:val="24"/>
        </w:rPr>
        <w:t>Гарантийный срок на жило</w:t>
      </w:r>
      <w:r w:rsidR="00AD2647" w:rsidRPr="001C4B00">
        <w:rPr>
          <w:sz w:val="24"/>
          <w:szCs w:val="24"/>
        </w:rPr>
        <w:t>е помещени</w:t>
      </w:r>
      <w:r w:rsidR="00F22AD7" w:rsidRPr="001C4B00">
        <w:rPr>
          <w:sz w:val="24"/>
          <w:szCs w:val="24"/>
        </w:rPr>
        <w:t>е</w:t>
      </w:r>
      <w:r w:rsidR="00AD2647" w:rsidRPr="001C4B00">
        <w:rPr>
          <w:sz w:val="24"/>
          <w:szCs w:val="24"/>
        </w:rPr>
        <w:t xml:space="preserve"> (квартир</w:t>
      </w:r>
      <w:r w:rsidR="00F22AD7" w:rsidRPr="001C4B00">
        <w:rPr>
          <w:sz w:val="24"/>
          <w:szCs w:val="24"/>
        </w:rPr>
        <w:t>у</w:t>
      </w:r>
      <w:r w:rsidR="00AD2647" w:rsidRPr="001C4B00">
        <w:rPr>
          <w:sz w:val="24"/>
          <w:szCs w:val="24"/>
        </w:rPr>
        <w:t>), технологическое и инженерное оборудование установлен 5 (пять) лет со дня подп</w:t>
      </w:r>
      <w:r w:rsidR="007F0EAC" w:rsidRPr="001C4B00">
        <w:rPr>
          <w:sz w:val="24"/>
          <w:szCs w:val="24"/>
        </w:rPr>
        <w:t>исания Акта приема-передачи</w:t>
      </w:r>
      <w:r w:rsidR="00F22AD7" w:rsidRPr="001C4B00">
        <w:rPr>
          <w:sz w:val="24"/>
          <w:szCs w:val="24"/>
        </w:rPr>
        <w:t xml:space="preserve"> жилого</w:t>
      </w:r>
      <w:r w:rsidR="00AD2647" w:rsidRPr="001C4B00">
        <w:rPr>
          <w:sz w:val="24"/>
          <w:szCs w:val="24"/>
        </w:rPr>
        <w:t xml:space="preserve"> помещени</w:t>
      </w:r>
      <w:r w:rsidR="00F22AD7" w:rsidRPr="001C4B00">
        <w:rPr>
          <w:sz w:val="24"/>
          <w:szCs w:val="24"/>
        </w:rPr>
        <w:t>я</w:t>
      </w:r>
      <w:r w:rsidR="00AD2647" w:rsidRPr="001C4B00">
        <w:rPr>
          <w:sz w:val="24"/>
          <w:szCs w:val="24"/>
        </w:rPr>
        <w:t xml:space="preserve"> (квартир</w:t>
      </w:r>
      <w:r w:rsidR="00F22AD7" w:rsidRPr="001C4B00">
        <w:rPr>
          <w:sz w:val="24"/>
          <w:szCs w:val="24"/>
        </w:rPr>
        <w:t>ы</w:t>
      </w:r>
      <w:r w:rsidR="00AD2647" w:rsidRPr="001C4B00">
        <w:rPr>
          <w:sz w:val="24"/>
          <w:szCs w:val="24"/>
        </w:rPr>
        <w:t>).</w:t>
      </w:r>
    </w:p>
    <w:p w:rsidR="003E0DF6" w:rsidRPr="001C4B00" w:rsidRDefault="003E0DF6" w:rsidP="003E0DF6">
      <w:pPr>
        <w:pStyle w:val="a8"/>
        <w:ind w:firstLine="709"/>
        <w:jc w:val="both"/>
        <w:rPr>
          <w:sz w:val="24"/>
          <w:szCs w:val="24"/>
        </w:rPr>
      </w:pPr>
      <w:r w:rsidRPr="001C4B00">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1C4B00">
        <w:rPr>
          <w:sz w:val="24"/>
          <w:szCs w:val="24"/>
        </w:rPr>
        <w:t>ельца, гарантии Продавца на жило</w:t>
      </w:r>
      <w:r w:rsidR="007F0EAC" w:rsidRPr="001C4B00">
        <w:rPr>
          <w:sz w:val="24"/>
          <w:szCs w:val="24"/>
        </w:rPr>
        <w:t>е</w:t>
      </w:r>
      <w:r w:rsidRPr="001C4B00">
        <w:rPr>
          <w:sz w:val="24"/>
          <w:szCs w:val="24"/>
        </w:rPr>
        <w:t xml:space="preserve"> помещени</w:t>
      </w:r>
      <w:r w:rsidR="00F22AD7" w:rsidRPr="001C4B00">
        <w:rPr>
          <w:sz w:val="24"/>
          <w:szCs w:val="24"/>
        </w:rPr>
        <w:t>е</w:t>
      </w:r>
      <w:r w:rsidRPr="001C4B00">
        <w:rPr>
          <w:sz w:val="24"/>
          <w:szCs w:val="24"/>
        </w:rPr>
        <w:t xml:space="preserve"> (квартир</w:t>
      </w:r>
      <w:r w:rsidR="00F22AD7" w:rsidRPr="001C4B00">
        <w:rPr>
          <w:sz w:val="24"/>
          <w:szCs w:val="24"/>
        </w:rPr>
        <w:t>у</w:t>
      </w:r>
      <w:r w:rsidRPr="001C4B00">
        <w:rPr>
          <w:sz w:val="24"/>
          <w:szCs w:val="24"/>
        </w:rPr>
        <w:t>) в случае его отчуждения до окончания гарантийного срока Муниципальным заказчиком переходят одновременн</w:t>
      </w:r>
      <w:r w:rsidR="00F22AD7" w:rsidRPr="001C4B00">
        <w:rPr>
          <w:sz w:val="24"/>
          <w:szCs w:val="24"/>
        </w:rPr>
        <w:t>о с правом собственности на жило</w:t>
      </w:r>
      <w:r w:rsidRPr="001C4B00">
        <w:rPr>
          <w:sz w:val="24"/>
          <w:szCs w:val="24"/>
        </w:rPr>
        <w:t>е помещени</w:t>
      </w:r>
      <w:r w:rsidR="00F22AD7" w:rsidRPr="001C4B00">
        <w:rPr>
          <w:sz w:val="24"/>
          <w:szCs w:val="24"/>
        </w:rPr>
        <w:t>е</w:t>
      </w:r>
      <w:r w:rsidRPr="001C4B00">
        <w:rPr>
          <w:sz w:val="24"/>
          <w:szCs w:val="24"/>
        </w:rPr>
        <w:t xml:space="preserve"> (квартир</w:t>
      </w:r>
      <w:r w:rsidR="00F22AD7" w:rsidRPr="001C4B00">
        <w:rPr>
          <w:sz w:val="24"/>
          <w:szCs w:val="24"/>
        </w:rPr>
        <w:t>у</w:t>
      </w:r>
      <w:r w:rsidRPr="001C4B00">
        <w:rPr>
          <w:sz w:val="24"/>
          <w:szCs w:val="24"/>
        </w:rPr>
        <w:t>) к новому собственнику.</w:t>
      </w:r>
    </w:p>
    <w:p w:rsidR="003E0DF6" w:rsidRPr="001C4B00" w:rsidRDefault="003E0DF6" w:rsidP="003E0DF6">
      <w:pPr>
        <w:pStyle w:val="a8"/>
        <w:ind w:firstLine="709"/>
        <w:jc w:val="both"/>
        <w:rPr>
          <w:sz w:val="24"/>
          <w:szCs w:val="24"/>
        </w:rPr>
      </w:pPr>
      <w:r w:rsidRPr="001C4B00">
        <w:rPr>
          <w:sz w:val="24"/>
          <w:szCs w:val="24"/>
        </w:rPr>
        <w:t xml:space="preserve">3.2.3. </w:t>
      </w:r>
      <w:proofErr w:type="gramStart"/>
      <w:r w:rsidRPr="001C4B00">
        <w:rPr>
          <w:sz w:val="24"/>
          <w:szCs w:val="24"/>
        </w:rPr>
        <w:t>Продаве</w:t>
      </w:r>
      <w:r w:rsidR="00F22AD7" w:rsidRPr="001C4B00">
        <w:rPr>
          <w:sz w:val="24"/>
          <w:szCs w:val="24"/>
        </w:rPr>
        <w:t>ц гарантирует, что отделка жилого</w:t>
      </w:r>
      <w:r w:rsidRPr="001C4B00">
        <w:rPr>
          <w:sz w:val="24"/>
          <w:szCs w:val="24"/>
        </w:rPr>
        <w:t xml:space="preserve"> помещ</w:t>
      </w:r>
      <w:r w:rsidR="00F22AD7" w:rsidRPr="001C4B00">
        <w:rPr>
          <w:sz w:val="24"/>
          <w:szCs w:val="24"/>
        </w:rPr>
        <w:t>ения</w:t>
      </w:r>
      <w:r w:rsidRPr="001C4B00">
        <w:rPr>
          <w:sz w:val="24"/>
          <w:szCs w:val="24"/>
        </w:rPr>
        <w:t xml:space="preserve"> (квартир</w:t>
      </w:r>
      <w:r w:rsidR="00F22AD7" w:rsidRPr="001C4B00">
        <w:rPr>
          <w:sz w:val="24"/>
          <w:szCs w:val="24"/>
        </w:rPr>
        <w:t>ы</w:t>
      </w:r>
      <w:r w:rsidRPr="001C4B00">
        <w:rPr>
          <w:sz w:val="24"/>
          <w:szCs w:val="24"/>
        </w:rPr>
        <w:t xml:space="preserve">) не требует текущего и </w:t>
      </w:r>
      <w:r w:rsidR="00F22AD7" w:rsidRPr="001C4B00">
        <w:rPr>
          <w:sz w:val="24"/>
          <w:szCs w:val="24"/>
        </w:rPr>
        <w:t>(или) капитального ремонта, жило</w:t>
      </w:r>
      <w:r w:rsidRPr="001C4B00">
        <w:rPr>
          <w:sz w:val="24"/>
          <w:szCs w:val="24"/>
        </w:rPr>
        <w:t>е помещени</w:t>
      </w:r>
      <w:r w:rsidR="00F22AD7" w:rsidRPr="001C4B00">
        <w:rPr>
          <w:sz w:val="24"/>
          <w:szCs w:val="24"/>
        </w:rPr>
        <w:t>е</w:t>
      </w:r>
      <w:r w:rsidRPr="001C4B00">
        <w:rPr>
          <w:sz w:val="24"/>
          <w:szCs w:val="24"/>
        </w:rPr>
        <w:t xml:space="preserve"> (квартир</w:t>
      </w:r>
      <w:r w:rsidR="00F22AD7" w:rsidRPr="001C4B00">
        <w:rPr>
          <w:sz w:val="24"/>
          <w:szCs w:val="24"/>
        </w:rPr>
        <w:t>а</w:t>
      </w:r>
      <w:r w:rsidRPr="001C4B00">
        <w:rPr>
          <w:sz w:val="24"/>
          <w:szCs w:val="24"/>
        </w:rPr>
        <w:t>) обеспечен</w:t>
      </w:r>
      <w:r w:rsidR="00F22AD7" w:rsidRPr="001C4B00">
        <w:rPr>
          <w:sz w:val="24"/>
          <w:szCs w:val="24"/>
        </w:rPr>
        <w:t>о</w:t>
      </w:r>
      <w:r w:rsidRPr="001C4B00">
        <w:rPr>
          <w:sz w:val="24"/>
          <w:szCs w:val="24"/>
        </w:rPr>
        <w:t xml:space="preserve"> исправным (не требующими замены) сантехническим оборудованием, действующими инженерными </w:t>
      </w:r>
      <w:r w:rsidR="00F22AD7" w:rsidRPr="001C4B00">
        <w:rPr>
          <w:sz w:val="24"/>
          <w:szCs w:val="24"/>
        </w:rPr>
        <w:t>системами, вентиляцией, газовой (электрической) плитой</w:t>
      </w:r>
      <w:r w:rsidRPr="001C4B00">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1C4B00" w:rsidRDefault="003E0DF6" w:rsidP="003E0DF6">
      <w:pPr>
        <w:widowControl w:val="0"/>
        <w:tabs>
          <w:tab w:val="left" w:pos="284"/>
          <w:tab w:val="left" w:pos="426"/>
        </w:tabs>
        <w:spacing w:after="0"/>
        <w:ind w:left="141" w:right="141" w:firstLine="567"/>
        <w:rPr>
          <w:bCs/>
        </w:rPr>
      </w:pPr>
      <w:r w:rsidRPr="001C4B00">
        <w:t xml:space="preserve">3.2.4. </w:t>
      </w:r>
      <w:proofErr w:type="gramStart"/>
      <w:r w:rsidRPr="001C4B00">
        <w:rPr>
          <w:bCs/>
        </w:rPr>
        <w:t>Если в течение гарантийного срока обнаруживаются какие-либо дефекты, недостатки, несоответствие санитарным и т</w:t>
      </w:r>
      <w:r w:rsidR="00F22AD7" w:rsidRPr="001C4B00">
        <w:rPr>
          <w:bCs/>
        </w:rPr>
        <w:t>ехническим нормам, предъявляемые к жилому помещению</w:t>
      </w:r>
      <w:r w:rsidRPr="001C4B00">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1C4B00">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1C4B00" w:rsidRDefault="003E0DF6" w:rsidP="003E0DF6">
      <w:pPr>
        <w:pStyle w:val="a8"/>
        <w:ind w:firstLine="709"/>
        <w:jc w:val="both"/>
        <w:rPr>
          <w:sz w:val="24"/>
          <w:szCs w:val="24"/>
        </w:rPr>
      </w:pPr>
      <w:r w:rsidRPr="001C4B00">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1C4B00">
        <w:rPr>
          <w:sz w:val="24"/>
          <w:szCs w:val="24"/>
        </w:rPr>
        <w:t>ля устранения недостатков в жилом помещении</w:t>
      </w:r>
      <w:r w:rsidR="007F0EAC" w:rsidRPr="001C4B00">
        <w:rPr>
          <w:sz w:val="24"/>
          <w:szCs w:val="24"/>
        </w:rPr>
        <w:t xml:space="preserve"> (квартир</w:t>
      </w:r>
      <w:r w:rsidR="003804D8" w:rsidRPr="001C4B00">
        <w:rPr>
          <w:sz w:val="24"/>
          <w:szCs w:val="24"/>
        </w:rPr>
        <w:t>е</w:t>
      </w:r>
      <w:r w:rsidRPr="001C4B00">
        <w:rPr>
          <w:sz w:val="24"/>
          <w:szCs w:val="24"/>
        </w:rPr>
        <w:t>).</w:t>
      </w:r>
    </w:p>
    <w:p w:rsidR="00682683" w:rsidRPr="001C4B00" w:rsidRDefault="00682683" w:rsidP="00682683">
      <w:pPr>
        <w:pStyle w:val="a8"/>
        <w:ind w:firstLine="709"/>
        <w:jc w:val="both"/>
        <w:rPr>
          <w:sz w:val="24"/>
          <w:szCs w:val="24"/>
        </w:rPr>
      </w:pPr>
      <w:r w:rsidRPr="001C4B00">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1C4B00" w:rsidRDefault="003E0DF6" w:rsidP="003E0DF6">
      <w:pPr>
        <w:pStyle w:val="a8"/>
        <w:ind w:firstLine="709"/>
        <w:jc w:val="both"/>
        <w:rPr>
          <w:sz w:val="24"/>
          <w:szCs w:val="24"/>
        </w:rPr>
      </w:pPr>
      <w:r w:rsidRPr="001C4B00">
        <w:rPr>
          <w:sz w:val="24"/>
          <w:szCs w:val="24"/>
        </w:rPr>
        <w:t>3.2.</w:t>
      </w:r>
      <w:r w:rsidR="00682683" w:rsidRPr="001C4B00">
        <w:rPr>
          <w:sz w:val="24"/>
          <w:szCs w:val="24"/>
        </w:rPr>
        <w:t>7</w:t>
      </w:r>
      <w:r w:rsidRPr="001C4B00">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1C4B00" w:rsidRDefault="00BB2604" w:rsidP="00BB2604">
      <w:pPr>
        <w:pStyle w:val="a8"/>
        <w:ind w:firstLine="708"/>
        <w:rPr>
          <w:sz w:val="24"/>
          <w:szCs w:val="24"/>
          <w:shd w:val="clear" w:color="auto" w:fill="FFFFFF"/>
        </w:rPr>
      </w:pPr>
      <w:r w:rsidRPr="001C4B00">
        <w:rPr>
          <w:sz w:val="24"/>
          <w:szCs w:val="24"/>
          <w:shd w:val="clear" w:color="auto" w:fill="FFFFFF"/>
        </w:rPr>
        <w:t>3.</w:t>
      </w:r>
      <w:r w:rsidR="00FA129F" w:rsidRPr="001C4B00">
        <w:rPr>
          <w:sz w:val="24"/>
          <w:szCs w:val="24"/>
          <w:shd w:val="clear" w:color="auto" w:fill="FFFFFF"/>
        </w:rPr>
        <w:t>3</w:t>
      </w:r>
      <w:r w:rsidRPr="001C4B00">
        <w:rPr>
          <w:sz w:val="24"/>
          <w:szCs w:val="24"/>
          <w:shd w:val="clear" w:color="auto" w:fill="FFFFFF"/>
        </w:rPr>
        <w:t>. Муниципальный заказчик обязуется:</w:t>
      </w:r>
    </w:p>
    <w:p w:rsidR="00BB2604" w:rsidRPr="001C4B00" w:rsidRDefault="00BB2604" w:rsidP="00BB2604">
      <w:pPr>
        <w:pStyle w:val="a8"/>
        <w:ind w:firstLine="708"/>
        <w:rPr>
          <w:sz w:val="24"/>
          <w:szCs w:val="24"/>
          <w:shd w:val="clear" w:color="auto" w:fill="FFFFFF"/>
        </w:rPr>
      </w:pPr>
      <w:r w:rsidRPr="001C4B00">
        <w:rPr>
          <w:sz w:val="24"/>
          <w:szCs w:val="24"/>
          <w:shd w:val="clear" w:color="auto" w:fill="FFFFFF"/>
        </w:rPr>
        <w:t>3.</w:t>
      </w:r>
      <w:r w:rsidR="00FA129F" w:rsidRPr="001C4B00">
        <w:rPr>
          <w:sz w:val="24"/>
          <w:szCs w:val="24"/>
          <w:shd w:val="clear" w:color="auto" w:fill="FFFFFF"/>
        </w:rPr>
        <w:t>3</w:t>
      </w:r>
      <w:r w:rsidRPr="001C4B00">
        <w:rPr>
          <w:sz w:val="24"/>
          <w:szCs w:val="24"/>
          <w:shd w:val="clear" w:color="auto" w:fill="FFFFFF"/>
        </w:rPr>
        <w:t xml:space="preserve">.1. Осуществить платеж согласно </w:t>
      </w:r>
      <w:proofErr w:type="spellStart"/>
      <w:r w:rsidRPr="001C4B00">
        <w:rPr>
          <w:sz w:val="24"/>
          <w:szCs w:val="24"/>
          <w:shd w:val="clear" w:color="auto" w:fill="FFFFFF"/>
        </w:rPr>
        <w:t>п.п</w:t>
      </w:r>
      <w:proofErr w:type="spellEnd"/>
      <w:r w:rsidRPr="001C4B00">
        <w:rPr>
          <w:sz w:val="24"/>
          <w:szCs w:val="24"/>
          <w:shd w:val="clear" w:color="auto" w:fill="FFFFFF"/>
        </w:rPr>
        <w:t>. 2.1, 2.2 Контракта.</w:t>
      </w:r>
    </w:p>
    <w:p w:rsidR="00BB2604" w:rsidRPr="001C4B00" w:rsidRDefault="00BB2604" w:rsidP="00BB2604">
      <w:pPr>
        <w:pStyle w:val="a8"/>
        <w:ind w:firstLine="708"/>
        <w:rPr>
          <w:sz w:val="24"/>
          <w:szCs w:val="24"/>
          <w:shd w:val="clear" w:color="auto" w:fill="FFFFFF"/>
        </w:rPr>
      </w:pPr>
      <w:r w:rsidRPr="001C4B00">
        <w:rPr>
          <w:sz w:val="24"/>
          <w:szCs w:val="24"/>
          <w:shd w:val="clear" w:color="auto" w:fill="FFFFFF"/>
        </w:rPr>
        <w:t>3.</w:t>
      </w:r>
      <w:r w:rsidR="00FA129F" w:rsidRPr="001C4B00">
        <w:rPr>
          <w:sz w:val="24"/>
          <w:szCs w:val="24"/>
          <w:shd w:val="clear" w:color="auto" w:fill="FFFFFF"/>
        </w:rPr>
        <w:t>3</w:t>
      </w:r>
      <w:r w:rsidRPr="001C4B00">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1C4B00">
        <w:rPr>
          <w:sz w:val="24"/>
          <w:szCs w:val="24"/>
          <w:shd w:val="clear" w:color="auto" w:fill="FFFFFF"/>
        </w:rPr>
        <w:t>порядке</w:t>
      </w:r>
      <w:proofErr w:type="gramEnd"/>
      <w:r w:rsidRPr="001C4B00">
        <w:rPr>
          <w:sz w:val="24"/>
          <w:szCs w:val="24"/>
          <w:shd w:val="clear" w:color="auto" w:fill="FFFFFF"/>
        </w:rPr>
        <w:t xml:space="preserve"> регистр</w:t>
      </w:r>
      <w:r w:rsidR="003804D8" w:rsidRPr="001C4B00">
        <w:rPr>
          <w:sz w:val="24"/>
          <w:szCs w:val="24"/>
          <w:shd w:val="clear" w:color="auto" w:fill="FFFFFF"/>
        </w:rPr>
        <w:t>ации права собственности на жило</w:t>
      </w:r>
      <w:r w:rsidR="00663DE6" w:rsidRPr="001C4B00">
        <w:rPr>
          <w:sz w:val="24"/>
          <w:szCs w:val="24"/>
          <w:shd w:val="clear" w:color="auto" w:fill="FFFFFF"/>
        </w:rPr>
        <w:t>е помещения</w:t>
      </w:r>
      <w:r w:rsidRPr="001C4B00">
        <w:rPr>
          <w:sz w:val="24"/>
          <w:szCs w:val="24"/>
          <w:shd w:val="clear" w:color="auto" w:fill="FFFFFF"/>
        </w:rPr>
        <w:t xml:space="preserve"> в течение 10 (десяти) дней со дня подписания Контракта.</w:t>
      </w:r>
    </w:p>
    <w:p w:rsidR="00BB2604" w:rsidRPr="001C4B00" w:rsidRDefault="0038378E" w:rsidP="00BB2604">
      <w:pPr>
        <w:jc w:val="center"/>
      </w:pPr>
      <w:r w:rsidRPr="001C4B00">
        <w:lastRenderedPageBreak/>
        <w:t>4. Порядок приемки</w:t>
      </w:r>
      <w:r w:rsidR="003804D8" w:rsidRPr="001C4B00">
        <w:t xml:space="preserve"> жилого помещения</w:t>
      </w:r>
    </w:p>
    <w:p w:rsidR="00BB2604" w:rsidRPr="001C4B00" w:rsidRDefault="00DF1B4C" w:rsidP="00BB2604">
      <w:pPr>
        <w:pStyle w:val="a7"/>
        <w:widowControl w:val="0"/>
        <w:numPr>
          <w:ilvl w:val="0"/>
          <w:numId w:val="2"/>
        </w:numPr>
        <w:tabs>
          <w:tab w:val="clear" w:pos="708"/>
        </w:tabs>
        <w:suppressAutoHyphens/>
        <w:ind w:left="0" w:firstLine="708"/>
        <w:rPr>
          <w:shd w:val="clear" w:color="auto" w:fill="FFFFFF"/>
        </w:rPr>
      </w:pPr>
      <w:r w:rsidRPr="001C4B00">
        <w:rPr>
          <w:shd w:val="clear" w:color="auto" w:fill="FFFFFF"/>
        </w:rPr>
        <w:t>1. Передача жилого помещения</w:t>
      </w:r>
      <w:r w:rsidR="00BB2604" w:rsidRPr="001C4B00">
        <w:rPr>
          <w:shd w:val="clear" w:color="auto" w:fill="FFFFFF"/>
        </w:rPr>
        <w:t xml:space="preserve"> производится Продавцом Муниципальному заказчику на основан</w:t>
      </w:r>
      <w:r w:rsidRPr="001C4B00">
        <w:rPr>
          <w:shd w:val="clear" w:color="auto" w:fill="FFFFFF"/>
        </w:rPr>
        <w:t>ии акта приема – передачи жилого</w:t>
      </w:r>
      <w:r w:rsidR="00BB2604" w:rsidRPr="001C4B00">
        <w:rPr>
          <w:shd w:val="clear" w:color="auto" w:fill="FFFFFF"/>
        </w:rPr>
        <w:t xml:space="preserve"> помещени</w:t>
      </w:r>
      <w:r w:rsidRPr="001C4B00">
        <w:rPr>
          <w:shd w:val="clear" w:color="auto" w:fill="FFFFFF"/>
        </w:rPr>
        <w:t>я</w:t>
      </w:r>
      <w:r w:rsidR="00BB2604" w:rsidRPr="001C4B00">
        <w:rPr>
          <w:shd w:val="clear" w:color="auto" w:fill="FFFFFF"/>
        </w:rPr>
        <w:t xml:space="preserve">, подписываемого сторонами Контракта. </w:t>
      </w:r>
    </w:p>
    <w:p w:rsidR="007E0550" w:rsidRPr="001C4B00" w:rsidRDefault="007E0550" w:rsidP="007E0550">
      <w:pPr>
        <w:pStyle w:val="a8"/>
        <w:ind w:firstLine="709"/>
        <w:jc w:val="both"/>
        <w:rPr>
          <w:sz w:val="24"/>
          <w:szCs w:val="24"/>
        </w:rPr>
      </w:pPr>
      <w:r w:rsidRPr="001C4B00">
        <w:rPr>
          <w:sz w:val="24"/>
          <w:szCs w:val="24"/>
        </w:rPr>
        <w:t>4.2.</w:t>
      </w:r>
      <w:r w:rsidR="00DF1B4C" w:rsidRPr="001C4B00">
        <w:rPr>
          <w:sz w:val="24"/>
          <w:szCs w:val="24"/>
        </w:rPr>
        <w:t>Приемка жилого</w:t>
      </w:r>
      <w:r w:rsidRPr="001C4B00">
        <w:rPr>
          <w:sz w:val="24"/>
          <w:szCs w:val="24"/>
        </w:rPr>
        <w:t xml:space="preserve"> помещени</w:t>
      </w:r>
      <w:r w:rsidR="00DF1B4C" w:rsidRPr="001C4B00">
        <w:rPr>
          <w:sz w:val="24"/>
          <w:szCs w:val="24"/>
        </w:rPr>
        <w:t>я</w:t>
      </w:r>
      <w:r w:rsidRPr="001C4B00">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1C4B00" w:rsidRDefault="0038378E" w:rsidP="00BB2604">
      <w:pPr>
        <w:widowControl w:val="0"/>
        <w:suppressAutoHyphens/>
        <w:spacing w:after="0"/>
        <w:ind w:firstLine="708"/>
        <w:rPr>
          <w:shd w:val="clear" w:color="auto" w:fill="FFFFFF"/>
        </w:rPr>
      </w:pPr>
      <w:r w:rsidRPr="001C4B00">
        <w:rPr>
          <w:shd w:val="clear" w:color="auto" w:fill="FFFFFF"/>
        </w:rPr>
        <w:t>4.</w:t>
      </w:r>
      <w:r w:rsidR="007E0550" w:rsidRPr="001C4B00">
        <w:rPr>
          <w:shd w:val="clear" w:color="auto" w:fill="FFFFFF"/>
        </w:rPr>
        <w:t>3</w:t>
      </w:r>
      <w:r w:rsidR="00DF1B4C" w:rsidRPr="001C4B00">
        <w:rPr>
          <w:shd w:val="clear" w:color="auto" w:fill="FFFFFF"/>
        </w:rPr>
        <w:t>. Жило</w:t>
      </w:r>
      <w:r w:rsidRPr="001C4B00">
        <w:rPr>
          <w:shd w:val="clear" w:color="auto" w:fill="FFFFFF"/>
        </w:rPr>
        <w:t>е помещени</w:t>
      </w:r>
      <w:r w:rsidR="00DF1B4C" w:rsidRPr="001C4B00">
        <w:rPr>
          <w:shd w:val="clear" w:color="auto" w:fill="FFFFFF"/>
        </w:rPr>
        <w:t>е</w:t>
      </w:r>
      <w:r w:rsidR="00BB2604" w:rsidRPr="001C4B00">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1C4B00">
        <w:rPr>
          <w:shd w:val="clear" w:color="auto" w:fill="FFFFFF"/>
        </w:rPr>
        <w:t>хническим характеристикам жилого помещения</w:t>
      </w:r>
      <w:r w:rsidR="00BB2604" w:rsidRPr="001C4B00">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1C4B00" w:rsidRDefault="00D42E3E" w:rsidP="00BB2604">
      <w:pPr>
        <w:autoSpaceDE w:val="0"/>
        <w:autoSpaceDN w:val="0"/>
        <w:adjustRightInd w:val="0"/>
        <w:ind w:right="-1" w:firstLine="708"/>
      </w:pPr>
      <w:r w:rsidRPr="001C4B00">
        <w:t>4.</w:t>
      </w:r>
      <w:r w:rsidR="007E0550" w:rsidRPr="001C4B00">
        <w:t>4</w:t>
      </w:r>
      <w:r w:rsidRPr="001C4B00">
        <w:t xml:space="preserve"> </w:t>
      </w:r>
      <w:r w:rsidRPr="001C4B00">
        <w:rPr>
          <w:shd w:val="clear" w:color="auto" w:fill="FFFFFF"/>
        </w:rPr>
        <w:t>Муниципальный заказчик</w:t>
      </w:r>
      <w:r w:rsidR="00DF1B4C" w:rsidRPr="001C4B00">
        <w:rPr>
          <w:shd w:val="clear" w:color="auto" w:fill="FFFFFF"/>
        </w:rPr>
        <w:t xml:space="preserve"> вправе для приемки жилого</w:t>
      </w:r>
      <w:r w:rsidRPr="001C4B00">
        <w:rPr>
          <w:shd w:val="clear" w:color="auto" w:fill="FFFFFF"/>
        </w:rPr>
        <w:t xml:space="preserve"> помещени</w:t>
      </w:r>
      <w:r w:rsidR="00DF1B4C" w:rsidRPr="001C4B00">
        <w:rPr>
          <w:shd w:val="clear" w:color="auto" w:fill="FFFFFF"/>
        </w:rPr>
        <w:t>я</w:t>
      </w:r>
      <w:r w:rsidRPr="001C4B00">
        <w:rPr>
          <w:shd w:val="clear" w:color="auto" w:fill="FFFFFF"/>
        </w:rPr>
        <w:t xml:space="preserve"> создать комиссию.</w:t>
      </w:r>
    </w:p>
    <w:p w:rsidR="00BB2604" w:rsidRPr="001C4B00" w:rsidRDefault="00BB2604" w:rsidP="00BB2604">
      <w:pPr>
        <w:jc w:val="center"/>
      </w:pPr>
    </w:p>
    <w:p w:rsidR="00C73DAA" w:rsidRPr="001C4B00" w:rsidRDefault="00BB2604" w:rsidP="00C83AFD">
      <w:pPr>
        <w:jc w:val="center"/>
      </w:pPr>
      <w:r w:rsidRPr="001C4B00">
        <w:t>5. Обеспечение исполнения контракта, обеспечение гарантийных обязательств*</w:t>
      </w:r>
    </w:p>
    <w:p w:rsidR="00BB2604" w:rsidRPr="001C4B00" w:rsidRDefault="00BB2604" w:rsidP="00BB2604">
      <w:pPr>
        <w:ind w:firstLine="540"/>
      </w:pPr>
      <w:r w:rsidRPr="001C4B00">
        <w:t>5.1. </w:t>
      </w:r>
      <w:proofErr w:type="gramStart"/>
      <w:r w:rsidRPr="001C4B0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1C4B00">
          <w:t>статьи 45</w:t>
        </w:r>
      </w:hyperlink>
      <w:r w:rsidRPr="001C4B00">
        <w:rPr>
          <w:i/>
        </w:rPr>
        <w:t xml:space="preserve"> Федерального закона </w:t>
      </w:r>
      <w:r w:rsidRPr="001C4B0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4B00">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1C4B00" w:rsidRDefault="00BB2604" w:rsidP="00BB2604">
      <w:pPr>
        <w:ind w:firstLine="540"/>
        <w:rPr>
          <w:rFonts w:ascii="Verdana" w:hAnsi="Verdana"/>
        </w:rPr>
      </w:pPr>
      <w:r w:rsidRPr="001C4B0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1C4B00">
        <w:rPr>
          <w:i/>
        </w:rPr>
        <w:t xml:space="preserve">Федерального закона </w:t>
      </w:r>
      <w:r w:rsidRPr="001C4B0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C4B00">
        <w:t xml:space="preserve">участником закупки, с которым заключается контракт, самостоятельно. </w:t>
      </w:r>
    </w:p>
    <w:p w:rsidR="00BB2604" w:rsidRPr="001C4B00" w:rsidRDefault="00BB2604" w:rsidP="001444FF">
      <w:pPr>
        <w:suppressAutoHyphens/>
        <w:spacing w:after="0"/>
        <w:ind w:firstLine="567"/>
        <w:outlineLvl w:val="2"/>
        <w:rPr>
          <w:bCs/>
          <w:color w:val="C00000"/>
          <w:kern w:val="16"/>
        </w:rPr>
      </w:pPr>
      <w:r w:rsidRPr="001C4B00">
        <w:t xml:space="preserve">5.2. </w:t>
      </w:r>
      <w:r w:rsidRPr="001C4B00">
        <w:rPr>
          <w:kern w:val="16"/>
        </w:rPr>
        <w:t xml:space="preserve">Обеспечение исполнения Контракта предоставляется Муниципальному заказчику до заключения Контракта. </w:t>
      </w:r>
      <w:r w:rsidR="001444FF" w:rsidRPr="001C4B00">
        <w:t xml:space="preserve">Размер обеспечения исполнения Контракта </w:t>
      </w:r>
      <w:r w:rsidR="001444FF" w:rsidRPr="001C4B00">
        <w:rPr>
          <w:rFonts w:ascii="PT Astra Serif" w:hAnsi="PT Astra Serif"/>
          <w:color w:val="000099"/>
        </w:rPr>
        <w:t>составляет</w:t>
      </w:r>
      <w:r w:rsidR="00945366" w:rsidRPr="001C4B00">
        <w:rPr>
          <w:rFonts w:ascii="PT Astra Serif" w:hAnsi="PT Astra Serif"/>
          <w:color w:val="000099"/>
        </w:rPr>
        <w:t>:</w:t>
      </w:r>
      <w:r w:rsidR="001444FF" w:rsidRPr="001C4B00">
        <w:rPr>
          <w:rFonts w:ascii="PT Astra Serif" w:hAnsi="PT Astra Serif"/>
          <w:color w:val="000099"/>
        </w:rPr>
        <w:t xml:space="preserve"> _____ рублей ___ копеек (</w:t>
      </w:r>
      <w:r w:rsidR="00945366" w:rsidRPr="001C4B00">
        <w:rPr>
          <w:rFonts w:ascii="PT Astra Serif" w:hAnsi="PT Astra Serif"/>
          <w:color w:val="000099"/>
        </w:rPr>
        <w:t>0,</w:t>
      </w:r>
      <w:r w:rsidR="001444FF" w:rsidRPr="001C4B00">
        <w:rPr>
          <w:rFonts w:ascii="PT Astra Serif" w:hAnsi="PT Astra Serif"/>
          <w:color w:val="000099"/>
        </w:rPr>
        <w:t>5 % от цены, по которой в соответствии с законом о контрактной системе заключается контракт)</w:t>
      </w:r>
      <w:r w:rsidR="001444FF" w:rsidRPr="001C4B00">
        <w:rPr>
          <w:bCs/>
          <w:color w:val="C00000"/>
          <w:kern w:val="16"/>
        </w:rPr>
        <w:t>.</w:t>
      </w:r>
      <w:r w:rsidR="001444FF" w:rsidRPr="001C4B00">
        <w:rPr>
          <w:rStyle w:val="a6"/>
          <w:bCs/>
          <w:color w:val="C00000"/>
          <w:kern w:val="16"/>
        </w:rPr>
        <w:footnoteReference w:id="1"/>
      </w:r>
    </w:p>
    <w:p w:rsidR="00BB2604" w:rsidRPr="001C4B00" w:rsidRDefault="00BB2604" w:rsidP="00BB2604">
      <w:pPr>
        <w:ind w:firstLine="540"/>
        <w:rPr>
          <w:rFonts w:ascii="Verdana" w:hAnsi="Verdana"/>
        </w:rPr>
      </w:pPr>
      <w:r w:rsidRPr="001C4B00">
        <w:t>Размер обеспечения гарантийных обязательств составляет</w:t>
      </w:r>
      <w:r w:rsidR="00945366" w:rsidRPr="001C4B00">
        <w:t>:</w:t>
      </w:r>
      <w:r w:rsidRPr="001C4B00">
        <w:t xml:space="preserve"> </w:t>
      </w:r>
      <w:r w:rsidR="00E91F7D" w:rsidRPr="001C4B00">
        <w:t>4 694,96</w:t>
      </w:r>
      <w:r w:rsidR="00C05E6C" w:rsidRPr="001C4B00">
        <w:t xml:space="preserve">рублей </w:t>
      </w:r>
      <w:r w:rsidRPr="001C4B00">
        <w:t>(</w:t>
      </w:r>
      <w:r w:rsidR="00B707F6" w:rsidRPr="001C4B00">
        <w:rPr>
          <w:bCs/>
          <w:kern w:val="16"/>
        </w:rPr>
        <w:t>0,1</w:t>
      </w:r>
      <w:r w:rsidRPr="001C4B00">
        <w:rPr>
          <w:bCs/>
          <w:kern w:val="16"/>
        </w:rPr>
        <w:t xml:space="preserve"> процент от начальной (максимальной) цены контракта)</w:t>
      </w:r>
      <w:r w:rsidRPr="001C4B00">
        <w:t>.</w:t>
      </w:r>
    </w:p>
    <w:p w:rsidR="00BB2604" w:rsidRPr="001C4B00" w:rsidRDefault="00BB2604" w:rsidP="00BB2604">
      <w:pPr>
        <w:ind w:firstLine="540"/>
        <w:rPr>
          <w:rFonts w:ascii="Verdana" w:hAnsi="Verdana"/>
        </w:rPr>
      </w:pPr>
      <w:r w:rsidRPr="001C4B00">
        <w:t xml:space="preserve">5.3. </w:t>
      </w:r>
      <w:proofErr w:type="gramStart"/>
      <w:r w:rsidRPr="001C4B00">
        <w:t xml:space="preserve">В ходе исполнения контракта </w:t>
      </w:r>
      <w:r w:rsidR="003873AD" w:rsidRPr="001C4B00">
        <w:t>Продавец</w:t>
      </w:r>
      <w:r w:rsidRPr="001C4B00">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1C4B00">
          <w:t>частями 7.2</w:t>
        </w:r>
      </w:hyperlink>
      <w:r w:rsidRPr="001C4B00">
        <w:t xml:space="preserve"> и </w:t>
      </w:r>
      <w:hyperlink r:id="rId12" w:history="1">
        <w:r w:rsidRPr="001C4B00">
          <w:t>7.3</w:t>
        </w:r>
      </w:hyperlink>
      <w:r w:rsidRPr="001C4B00">
        <w:t xml:space="preserve"> статьи 96 Федерального закона </w:t>
      </w:r>
      <w:r w:rsidRPr="001C4B00">
        <w:rPr>
          <w:iCs/>
        </w:rPr>
        <w:t xml:space="preserve"> от 05.04.2013 № 44-ФЗ «О контрактной системе в сфере закупок товаров, работ, услуг для обеспечения государственных</w:t>
      </w:r>
      <w:proofErr w:type="gramEnd"/>
      <w:r w:rsidRPr="001C4B00">
        <w:rPr>
          <w:iCs/>
        </w:rPr>
        <w:t xml:space="preserve"> и муниципальных нужд». </w:t>
      </w:r>
      <w:r w:rsidRPr="001C4B00">
        <w:t xml:space="preserve"> </w:t>
      </w:r>
      <w:r w:rsidR="003873AD" w:rsidRPr="001C4B00">
        <w:t>Продавец</w:t>
      </w:r>
      <w:r w:rsidRPr="001C4B00">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1C4B00" w:rsidRDefault="003873AD" w:rsidP="00BB2604">
      <w:pPr>
        <w:ind w:firstLine="540"/>
        <w:rPr>
          <w:rFonts w:ascii="Verdana" w:hAnsi="Verdana"/>
        </w:rPr>
      </w:pPr>
      <w:r w:rsidRPr="001C4B00">
        <w:rPr>
          <w:kern w:val="16"/>
        </w:rPr>
        <w:t xml:space="preserve">5.4. </w:t>
      </w:r>
      <w:proofErr w:type="gramStart"/>
      <w:r w:rsidR="00BB2604" w:rsidRPr="001C4B0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1C4B00">
          <w:t>статьей 95</w:t>
        </w:r>
      </w:hyperlink>
      <w:r w:rsidR="00BB2604" w:rsidRPr="001C4B00">
        <w:t xml:space="preserve"> Федерального закона </w:t>
      </w:r>
      <w:r w:rsidR="00BB2604" w:rsidRPr="001C4B0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1C4B00">
        <w:t>.</w:t>
      </w:r>
      <w:proofErr w:type="gramEnd"/>
    </w:p>
    <w:p w:rsidR="00BB2604" w:rsidRPr="001C4B00" w:rsidRDefault="00BB2604" w:rsidP="00BB2604">
      <w:pPr>
        <w:autoSpaceDE w:val="0"/>
        <w:autoSpaceDN w:val="0"/>
        <w:adjustRightInd w:val="0"/>
        <w:ind w:firstLine="540"/>
      </w:pPr>
      <w:r w:rsidRPr="001C4B00">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1C4B00">
        <w:rPr>
          <w:rFonts w:eastAsia="Calibri"/>
          <w:lang w:eastAsia="en-US"/>
        </w:rPr>
        <w:t>Продавец</w:t>
      </w:r>
      <w:r w:rsidRPr="001C4B00">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1C4B00">
        <w:rPr>
          <w:rFonts w:eastAsia="Calibri"/>
          <w:lang w:eastAsia="en-US"/>
        </w:rPr>
        <w:t>Продав</w:t>
      </w:r>
      <w:r w:rsidR="003873AD" w:rsidRPr="001C4B00">
        <w:rPr>
          <w:rFonts w:eastAsia="Calibri"/>
          <w:lang w:eastAsia="en-US"/>
        </w:rPr>
        <w:t>ц</w:t>
      </w:r>
      <w:r w:rsidRPr="001C4B00">
        <w:rPr>
          <w:rFonts w:eastAsia="Calibri"/>
          <w:lang w:eastAsia="en-US"/>
        </w:rPr>
        <w:t>а о необходимости предоставить соответствующее обеспечение.</w:t>
      </w:r>
    </w:p>
    <w:p w:rsidR="00BB2604" w:rsidRPr="001C4B00" w:rsidRDefault="00BB2604" w:rsidP="00BB2604">
      <w:pPr>
        <w:tabs>
          <w:tab w:val="left" w:pos="567"/>
        </w:tabs>
        <w:rPr>
          <w:kern w:val="16"/>
        </w:rPr>
      </w:pPr>
      <w:r w:rsidRPr="001C4B00">
        <w:rPr>
          <w:kern w:val="16"/>
        </w:rPr>
        <w:tab/>
        <w:t xml:space="preserve">5.5.  По Контракту должны быть обеспечены обязательства </w:t>
      </w:r>
      <w:r w:rsidR="003873AD" w:rsidRPr="001C4B00">
        <w:rPr>
          <w:kern w:val="16"/>
        </w:rPr>
        <w:t>Продавц</w:t>
      </w:r>
      <w:r w:rsidRPr="001C4B00">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1C4B00">
        <w:rPr>
          <w:kern w:val="16"/>
        </w:rPr>
        <w:t>Продав</w:t>
      </w:r>
      <w:r w:rsidR="003873AD" w:rsidRPr="001C4B00">
        <w:rPr>
          <w:kern w:val="16"/>
        </w:rPr>
        <w:t>ц</w:t>
      </w:r>
      <w:r w:rsidRPr="001C4B00">
        <w:rPr>
          <w:kern w:val="16"/>
        </w:rPr>
        <w:t>а перед Муниципальным заказчиком.</w:t>
      </w:r>
    </w:p>
    <w:p w:rsidR="00BB2604" w:rsidRPr="001C4B00" w:rsidRDefault="00BB2604" w:rsidP="00BB2604">
      <w:pPr>
        <w:autoSpaceDE w:val="0"/>
        <w:autoSpaceDN w:val="0"/>
        <w:ind w:firstLine="540"/>
        <w:rPr>
          <w:kern w:val="16"/>
        </w:rPr>
      </w:pPr>
      <w:r w:rsidRPr="001C4B00">
        <w:t xml:space="preserve">5.6. </w:t>
      </w:r>
      <w:proofErr w:type="gramStart"/>
      <w:r w:rsidRPr="001C4B00">
        <w:rPr>
          <w:kern w:val="16"/>
        </w:rPr>
        <w:t>Банковская гарантия оформляется в письменной форме на бумажном носителе или в форме электронного доку</w:t>
      </w:r>
      <w:r w:rsidR="00A82102" w:rsidRPr="001C4B00">
        <w:rPr>
          <w:kern w:val="16"/>
        </w:rPr>
        <w:t xml:space="preserve">мента, подписанного усиленной </w:t>
      </w:r>
      <w:r w:rsidRPr="001C4B00">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C4B00">
        <w:t>Федеральным законом</w:t>
      </w:r>
      <w:r w:rsidRPr="001C4B0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C4B00">
        <w:rPr>
          <w:kern w:val="16"/>
        </w:rPr>
        <w:t>, с учетом требований установленных постановлением Правительства Российской Федерации от</w:t>
      </w:r>
      <w:proofErr w:type="gramEnd"/>
      <w:r w:rsidRPr="001C4B00">
        <w:rPr>
          <w:kern w:val="16"/>
        </w:rPr>
        <w:t xml:space="preserve"> 8 ноября 2013 г. №1005 (с учетом изменений и дополнений).</w:t>
      </w:r>
    </w:p>
    <w:p w:rsidR="00BB2604" w:rsidRPr="001C4B00" w:rsidRDefault="00BB2604" w:rsidP="00BB2604">
      <w:pPr>
        <w:tabs>
          <w:tab w:val="left" w:pos="709"/>
        </w:tabs>
      </w:pPr>
      <w:r w:rsidRPr="001C4B00">
        <w:rPr>
          <w:iCs/>
        </w:rPr>
        <w:tab/>
      </w:r>
      <w:r w:rsidRPr="001C4B00">
        <w:rPr>
          <w:kern w:val="16"/>
        </w:rPr>
        <w:t xml:space="preserve">5.7. </w:t>
      </w:r>
      <w:r w:rsidRPr="001C4B00">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1C4B00">
        <w:t>срок</w:t>
      </w:r>
      <w:proofErr w:type="gramEnd"/>
      <w:r w:rsidRPr="001C4B00">
        <w:t xml:space="preserve"> не превышающий </w:t>
      </w:r>
      <w:r w:rsidR="00793942" w:rsidRPr="001C4B00">
        <w:t>пятнадцать</w:t>
      </w:r>
      <w:r w:rsidRPr="001C4B00">
        <w:t xml:space="preserve"> дней с момента подписания Сторонами документов, подтверждающих надлежащее исполнение обязательств по Контракту.</w:t>
      </w:r>
    </w:p>
    <w:p w:rsidR="00622660" w:rsidRPr="001C4B00" w:rsidRDefault="00622660" w:rsidP="00BB2604">
      <w:pPr>
        <w:tabs>
          <w:tab w:val="left" w:pos="709"/>
        </w:tabs>
      </w:pPr>
      <w:r w:rsidRPr="001C4B00">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1C4B00">
        <w:t xml:space="preserve">тельств, предусмотренных п. 3.1.4. </w:t>
      </w:r>
      <w:r w:rsidRPr="001C4B00">
        <w:t>Контракт</w:t>
      </w:r>
      <w:r w:rsidRPr="001C4B00">
        <w:rPr>
          <w:color w:val="000000"/>
        </w:rPr>
        <w:t>а</w:t>
      </w:r>
      <w:r w:rsidRPr="001C4B00">
        <w:t>, в течение пятнадцати дней</w:t>
      </w:r>
      <w:r w:rsidR="00957598" w:rsidRPr="001C4B00">
        <w:t>.</w:t>
      </w:r>
    </w:p>
    <w:p w:rsidR="00957598" w:rsidRPr="001C4B00" w:rsidRDefault="00957598" w:rsidP="00BB2604">
      <w:pPr>
        <w:tabs>
          <w:tab w:val="left" w:pos="709"/>
        </w:tabs>
      </w:pPr>
      <w:r w:rsidRPr="001C4B00">
        <w:tab/>
        <w:t xml:space="preserve">5.8. </w:t>
      </w:r>
      <w:proofErr w:type="gramStart"/>
      <w:r w:rsidRPr="001C4B00">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C4B00">
        <w:rPr>
          <w:rFonts w:eastAsia="Calibri"/>
        </w:rPr>
        <w:t xml:space="preserve"> «</w:t>
      </w:r>
      <w:proofErr w:type="gramStart"/>
      <w:r w:rsidRPr="001C4B00">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C4B00">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1C4B00">
        <w:rPr>
          <w:rFonts w:eastAsia="Calibri"/>
        </w:rPr>
        <w:t>менее начальной</w:t>
      </w:r>
      <w:proofErr w:type="gramEnd"/>
      <w:r w:rsidRPr="001C4B00">
        <w:rPr>
          <w:rFonts w:eastAsia="Calibri"/>
        </w:rPr>
        <w:t xml:space="preserve"> (максимальной) цены контракта, указанной в извещении об осуществлении закупки и документации о закупке.</w:t>
      </w:r>
    </w:p>
    <w:p w:rsidR="00BB2604" w:rsidRPr="001C4B00" w:rsidRDefault="00957598" w:rsidP="00BB2604">
      <w:pPr>
        <w:pStyle w:val="a8"/>
        <w:jc w:val="both"/>
        <w:rPr>
          <w:rFonts w:eastAsia="Calibri"/>
          <w:sz w:val="24"/>
          <w:szCs w:val="24"/>
        </w:rPr>
      </w:pPr>
      <w:r w:rsidRPr="001C4B00">
        <w:rPr>
          <w:sz w:val="24"/>
          <w:szCs w:val="24"/>
        </w:rPr>
        <w:tab/>
        <w:t xml:space="preserve">5.9. </w:t>
      </w:r>
      <w:proofErr w:type="gramStart"/>
      <w:r w:rsidR="00AA5926" w:rsidRPr="001C4B00">
        <w:rPr>
          <w:sz w:val="24"/>
          <w:szCs w:val="24"/>
        </w:rPr>
        <w:t xml:space="preserve">Положения </w:t>
      </w:r>
      <w:r w:rsidRPr="001C4B00">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1C4B00">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1C4B00">
        <w:rPr>
          <w:rFonts w:eastAsia="Calibri"/>
          <w:sz w:val="24"/>
          <w:szCs w:val="24"/>
        </w:rPr>
        <w:t xml:space="preserve"> нужд. </w:t>
      </w:r>
    </w:p>
    <w:p w:rsidR="00957598" w:rsidRPr="001C4B00" w:rsidRDefault="00957598" w:rsidP="00BB2604">
      <w:pPr>
        <w:pStyle w:val="a8"/>
        <w:jc w:val="both"/>
        <w:rPr>
          <w:sz w:val="24"/>
          <w:szCs w:val="24"/>
        </w:rPr>
      </w:pPr>
    </w:p>
    <w:p w:rsidR="00BB2604" w:rsidRPr="001C4B00" w:rsidRDefault="00BB2604" w:rsidP="00C83AFD">
      <w:pPr>
        <w:spacing w:after="0"/>
        <w:jc w:val="center"/>
      </w:pPr>
      <w:r w:rsidRPr="001C4B00">
        <w:t>6. Ответственность сторон</w:t>
      </w:r>
    </w:p>
    <w:p w:rsidR="00BB2604" w:rsidRPr="001C4B00" w:rsidRDefault="00BB2604" w:rsidP="00BB2604">
      <w:pPr>
        <w:ind w:firstLine="708"/>
      </w:pPr>
      <w:r w:rsidRPr="001C4B00">
        <w:rPr>
          <w:kern w:val="16"/>
        </w:rPr>
        <w:t xml:space="preserve">6.1. </w:t>
      </w:r>
      <w:r w:rsidRPr="001C4B00">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1C4B00">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C4B00">
        <w:t>порядке</w:t>
      </w:r>
      <w:proofErr w:type="gramEnd"/>
      <w:r w:rsidRPr="001C4B00">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1C4B00" w:rsidRDefault="00BB2604" w:rsidP="00BB2604">
      <w:pPr>
        <w:ind w:firstLine="540"/>
      </w:pPr>
      <w:r w:rsidRPr="001C4B00">
        <w:t xml:space="preserve">6.2. Размер штрафа устанавливается контрактом в порядке, установленном </w:t>
      </w:r>
      <w:hyperlink w:anchor="P57" w:history="1">
        <w:r w:rsidRPr="001C4B00">
          <w:t>пунктами 6.3</w:t>
        </w:r>
      </w:hyperlink>
      <w:r w:rsidRPr="001C4B00">
        <w:t xml:space="preserve"> – 6.</w:t>
      </w:r>
      <w:hyperlink w:anchor="P82" w:history="1">
        <w:r w:rsidRPr="001C4B00">
          <w:t>8</w:t>
        </w:r>
      </w:hyperlink>
      <w:r w:rsidRPr="001C4B00">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1C4B00" w:rsidRDefault="00BB2604" w:rsidP="00BB2604">
      <w:pPr>
        <w:pStyle w:val="ConsPlusNormal"/>
        <w:ind w:firstLine="540"/>
        <w:jc w:val="both"/>
        <w:rPr>
          <w:rFonts w:ascii="Times New Roman" w:hAnsi="Times New Roman" w:cs="Times New Roman"/>
          <w:sz w:val="24"/>
          <w:szCs w:val="24"/>
        </w:rPr>
      </w:pPr>
      <w:r w:rsidRPr="001C4B00">
        <w:rPr>
          <w:rFonts w:ascii="Times New Roman" w:hAnsi="Times New Roman" w:cs="Times New Roman"/>
          <w:sz w:val="24"/>
          <w:szCs w:val="24"/>
        </w:rPr>
        <w:t xml:space="preserve">6.3. За каждый факт неисполнения или ненадлежащего исполнения </w:t>
      </w:r>
      <w:r w:rsidR="003873AD" w:rsidRPr="001C4B00">
        <w:rPr>
          <w:rFonts w:ascii="Times New Roman" w:hAnsi="Times New Roman" w:cs="Times New Roman"/>
          <w:sz w:val="24"/>
          <w:szCs w:val="24"/>
        </w:rPr>
        <w:t>Продавц</w:t>
      </w:r>
      <w:r w:rsidRPr="001C4B00">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1C4B00">
        <w:rPr>
          <w:rFonts w:ascii="Times New Roman" w:hAnsi="Times New Roman" w:cs="Times New Roman"/>
          <w:sz w:val="24"/>
          <w:szCs w:val="24"/>
        </w:rPr>
        <w:t>размере</w:t>
      </w:r>
      <w:r w:rsidR="000D6974" w:rsidRPr="001C4B00">
        <w:rPr>
          <w:rFonts w:ascii="Times New Roman" w:hAnsi="Times New Roman" w:cs="Times New Roman"/>
          <w:sz w:val="24"/>
          <w:szCs w:val="24"/>
        </w:rPr>
        <w:t xml:space="preserve"> 5</w:t>
      </w:r>
      <w:r w:rsidRPr="001C4B00">
        <w:rPr>
          <w:rFonts w:ascii="Times New Roman" w:hAnsi="Times New Roman" w:cs="Times New Roman"/>
          <w:sz w:val="24"/>
          <w:szCs w:val="24"/>
        </w:rPr>
        <w:t xml:space="preserve"> процентов цены Контракта</w:t>
      </w:r>
      <w:r w:rsidR="008D5A9A" w:rsidRPr="001C4B00">
        <w:rPr>
          <w:rFonts w:ascii="Times New Roman" w:hAnsi="Times New Roman" w:cs="Times New Roman"/>
          <w:sz w:val="24"/>
          <w:szCs w:val="24"/>
        </w:rPr>
        <w:t>.</w:t>
      </w:r>
      <w:r w:rsidRPr="001C4B00">
        <w:rPr>
          <w:rFonts w:ascii="Times New Roman" w:hAnsi="Times New Roman" w:cs="Times New Roman"/>
          <w:sz w:val="24"/>
          <w:szCs w:val="24"/>
        </w:rPr>
        <w:t xml:space="preserve"> </w:t>
      </w:r>
    </w:p>
    <w:p w:rsidR="00753A8C" w:rsidRPr="001C4B00" w:rsidRDefault="00753A8C" w:rsidP="00753A8C">
      <w:pPr>
        <w:autoSpaceDE w:val="0"/>
        <w:autoSpaceDN w:val="0"/>
        <w:adjustRightInd w:val="0"/>
        <w:ind w:firstLine="540"/>
        <w:rPr>
          <w:iCs/>
        </w:rPr>
      </w:pPr>
      <w:r w:rsidRPr="001C4B00">
        <w:rPr>
          <w:iCs/>
        </w:rPr>
        <w:t xml:space="preserve">6.4. </w:t>
      </w:r>
      <w:proofErr w:type="gramStart"/>
      <w:r w:rsidRPr="001C4B00">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1C4B00">
          <w:rPr>
            <w:iCs/>
          </w:rPr>
          <w:t>пунктом 1 части 1 статьи 30</w:t>
        </w:r>
      </w:hyperlink>
      <w:r w:rsidRPr="001C4B00">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C4B00">
        <w:rPr>
          <w:iCs/>
        </w:rPr>
        <w:t xml:space="preserve"> в размере 1 процента цены контракта (этапа), но не более 5 тыс. рублей и не менее 1 тыс. рублей.</w:t>
      </w:r>
    </w:p>
    <w:p w:rsidR="00753A8C" w:rsidRPr="001C4B00" w:rsidRDefault="00753A8C" w:rsidP="00753A8C">
      <w:pPr>
        <w:pStyle w:val="ConsPlusNormal"/>
        <w:ind w:firstLine="540"/>
        <w:jc w:val="both"/>
        <w:rPr>
          <w:rFonts w:ascii="Times New Roman" w:hAnsi="Times New Roman" w:cs="Times New Roman"/>
          <w:sz w:val="24"/>
          <w:szCs w:val="24"/>
        </w:rPr>
      </w:pPr>
      <w:r w:rsidRPr="001C4B00">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1C4B00" w:rsidRDefault="00753A8C" w:rsidP="00753A8C">
      <w:pPr>
        <w:ind w:firstLine="540"/>
      </w:pPr>
      <w:r w:rsidRPr="001C4B00">
        <w:t xml:space="preserve">6.6. </w:t>
      </w:r>
      <w:proofErr w:type="gramStart"/>
      <w:r w:rsidRPr="001C4B00">
        <w:t xml:space="preserve">В случае если в соответствии с </w:t>
      </w:r>
      <w:hyperlink r:id="rId15" w:history="1">
        <w:r w:rsidRPr="001C4B00">
          <w:t>частью 6 статьи 30</w:t>
        </w:r>
      </w:hyperlink>
      <w:r w:rsidRPr="001C4B00">
        <w:t xml:space="preserve"> Федерального закона</w:t>
      </w:r>
      <w:r w:rsidRPr="001C4B0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C4B00">
        <w:t xml:space="preserve">Контрактом предусмотрено условие о гражданско-правовой ответственности </w:t>
      </w:r>
      <w:r w:rsidR="003D25B0" w:rsidRPr="001C4B00">
        <w:t>Продавц</w:t>
      </w:r>
      <w:r w:rsidRPr="001C4B00">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C4B00">
        <w:t xml:space="preserve"> в размере 5 процентов объема такого привлечения, установленного контрактом.</w:t>
      </w:r>
    </w:p>
    <w:p w:rsidR="00753A8C" w:rsidRPr="001C4B00" w:rsidRDefault="00753A8C" w:rsidP="00753A8C">
      <w:pPr>
        <w:pStyle w:val="ConsPlusNormal"/>
        <w:ind w:firstLine="540"/>
        <w:jc w:val="both"/>
        <w:rPr>
          <w:rFonts w:ascii="Times New Roman" w:hAnsi="Times New Roman" w:cs="Times New Roman"/>
          <w:sz w:val="24"/>
          <w:szCs w:val="24"/>
        </w:rPr>
      </w:pPr>
      <w:bookmarkStart w:id="0" w:name="P81"/>
      <w:bookmarkEnd w:id="0"/>
      <w:r w:rsidRPr="001C4B00">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1C4B00" w:rsidRDefault="00AB32EF" w:rsidP="00BB2604">
      <w:pPr>
        <w:ind w:firstLine="540"/>
      </w:pPr>
      <w:r w:rsidRPr="001C4B00">
        <w:rPr>
          <w:rFonts w:eastAsia="Calibri"/>
        </w:rPr>
        <w:t>6.</w:t>
      </w:r>
      <w:r w:rsidR="00214BF7" w:rsidRPr="001C4B00">
        <w:rPr>
          <w:rFonts w:eastAsia="Calibri"/>
        </w:rPr>
        <w:t>8</w:t>
      </w:r>
      <w:r w:rsidRPr="001C4B00">
        <w:rPr>
          <w:rFonts w:eastAsia="Calibri"/>
        </w:rPr>
        <w:t xml:space="preserve">. </w:t>
      </w:r>
      <w:proofErr w:type="gramStart"/>
      <w:r w:rsidRPr="001C4B00">
        <w:rPr>
          <w:rFonts w:eastAsia="Calibri"/>
        </w:rPr>
        <w:t xml:space="preserve">Пеня начисляется за каждый день просрочки исполнения </w:t>
      </w:r>
      <w:r w:rsidR="003D25B0" w:rsidRPr="001C4B00">
        <w:t>Продавц</w:t>
      </w:r>
      <w:r w:rsidRPr="001C4B00">
        <w:t>ом</w:t>
      </w:r>
      <w:r w:rsidRPr="001C4B00">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1C4B00">
        <w:rPr>
          <w:rFonts w:eastAsia="Calibri"/>
        </w:rPr>
        <w:t xml:space="preserve"> контракта) и фактически исполненных </w:t>
      </w:r>
      <w:r w:rsidR="003D25B0" w:rsidRPr="001C4B00">
        <w:t>Продавц</w:t>
      </w:r>
      <w:r w:rsidRPr="001C4B00">
        <w:t>ом</w:t>
      </w:r>
      <w:r w:rsidRPr="001C4B00">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1C4B00" w:rsidRDefault="00BB2604" w:rsidP="00BB2604">
      <w:pPr>
        <w:autoSpaceDE w:val="0"/>
        <w:autoSpaceDN w:val="0"/>
        <w:adjustRightInd w:val="0"/>
        <w:ind w:firstLine="540"/>
        <w:outlineLvl w:val="0"/>
      </w:pPr>
      <w:r w:rsidRPr="001C4B00">
        <w:t>6.</w:t>
      </w:r>
      <w:r w:rsidR="00214BF7" w:rsidRPr="001C4B00">
        <w:t>9</w:t>
      </w:r>
      <w:r w:rsidRPr="001C4B00">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1C4B00">
        <w:t>Продавец</w:t>
      </w:r>
      <w:r w:rsidRPr="001C4B00">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1C4B00" w:rsidRDefault="00D733F1" w:rsidP="00BB2604">
      <w:pPr>
        <w:ind w:firstLine="540"/>
      </w:pPr>
      <w:r w:rsidRPr="001C4B00">
        <w:lastRenderedPageBreak/>
        <w:t>6.</w:t>
      </w:r>
      <w:r w:rsidR="006B23F9" w:rsidRPr="001C4B00">
        <w:t>1</w:t>
      </w:r>
      <w:r w:rsidR="00214BF7" w:rsidRPr="001C4B00">
        <w:t>0</w:t>
      </w:r>
      <w:r w:rsidR="00BB2604" w:rsidRPr="001C4B00">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1C4B0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1C4B00">
        <w:t>).</w:t>
      </w:r>
    </w:p>
    <w:p w:rsidR="00BB2604" w:rsidRPr="001C4B00" w:rsidRDefault="00BB2604" w:rsidP="00BB2604">
      <w:pPr>
        <w:pStyle w:val="ConsPlusNormal"/>
        <w:ind w:firstLine="540"/>
        <w:jc w:val="both"/>
        <w:rPr>
          <w:rFonts w:ascii="Times New Roman" w:hAnsi="Times New Roman" w:cs="Times New Roman"/>
          <w:sz w:val="24"/>
          <w:szCs w:val="24"/>
        </w:rPr>
      </w:pPr>
      <w:r w:rsidRPr="001C4B00">
        <w:rPr>
          <w:rFonts w:ascii="Times New Roman" w:hAnsi="Times New Roman" w:cs="Times New Roman"/>
          <w:sz w:val="24"/>
          <w:szCs w:val="24"/>
        </w:rPr>
        <w:t>6.</w:t>
      </w:r>
      <w:r w:rsidR="006B23F9" w:rsidRPr="001C4B00">
        <w:rPr>
          <w:rFonts w:ascii="Times New Roman" w:hAnsi="Times New Roman" w:cs="Times New Roman"/>
          <w:sz w:val="24"/>
          <w:szCs w:val="24"/>
        </w:rPr>
        <w:t>1</w:t>
      </w:r>
      <w:r w:rsidR="00214BF7" w:rsidRPr="001C4B00">
        <w:rPr>
          <w:rFonts w:ascii="Times New Roman" w:hAnsi="Times New Roman" w:cs="Times New Roman"/>
          <w:sz w:val="24"/>
          <w:szCs w:val="24"/>
        </w:rPr>
        <w:t>1</w:t>
      </w:r>
      <w:r w:rsidRPr="001C4B00">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1C4B00">
        <w:rPr>
          <w:rFonts w:ascii="Times New Roman" w:hAnsi="Times New Roman" w:cs="Times New Roman"/>
          <w:sz w:val="24"/>
          <w:szCs w:val="24"/>
        </w:rPr>
        <w:t>Продав</w:t>
      </w:r>
      <w:r w:rsidR="003873AD" w:rsidRPr="001C4B00">
        <w:rPr>
          <w:rFonts w:ascii="Times New Roman" w:hAnsi="Times New Roman" w:cs="Times New Roman"/>
          <w:sz w:val="24"/>
          <w:szCs w:val="24"/>
        </w:rPr>
        <w:t>ц</w:t>
      </w:r>
      <w:r w:rsidRPr="001C4B00">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1C4B00" w:rsidRDefault="00BB2604" w:rsidP="00BB2604">
      <w:pPr>
        <w:pStyle w:val="ConsPlusNormal"/>
        <w:ind w:firstLine="540"/>
        <w:jc w:val="both"/>
        <w:rPr>
          <w:rFonts w:ascii="Times New Roman" w:hAnsi="Times New Roman" w:cs="Times New Roman"/>
          <w:sz w:val="24"/>
          <w:szCs w:val="24"/>
        </w:rPr>
      </w:pPr>
      <w:r w:rsidRPr="001C4B00">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1C4B00" w:rsidRDefault="00BB2604" w:rsidP="00C83AFD">
      <w:pPr>
        <w:spacing w:after="0"/>
        <w:ind w:firstLine="567"/>
        <w:jc w:val="center"/>
      </w:pPr>
      <w:r w:rsidRPr="001C4B00">
        <w:t>7. Форс-мажорные обстоятельства</w:t>
      </w:r>
    </w:p>
    <w:p w:rsidR="00BB2604" w:rsidRPr="001C4B00" w:rsidRDefault="00BB2604" w:rsidP="00BB2604">
      <w:pPr>
        <w:spacing w:after="0"/>
        <w:ind w:firstLine="709"/>
      </w:pPr>
      <w:r w:rsidRPr="001C4B00">
        <w:t xml:space="preserve">7.1. </w:t>
      </w:r>
      <w:proofErr w:type="gramStart"/>
      <w:r w:rsidRPr="001C4B0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1C4B00" w:rsidRDefault="00BB2604" w:rsidP="00BB2604">
      <w:pPr>
        <w:spacing w:after="0"/>
        <w:ind w:firstLine="709"/>
      </w:pPr>
      <w:r w:rsidRPr="001C4B00">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1C4B00" w:rsidRDefault="00BB2604" w:rsidP="00BB2604">
      <w:pPr>
        <w:spacing w:after="0"/>
        <w:ind w:firstLine="709"/>
      </w:pPr>
      <w:r w:rsidRPr="001C4B00">
        <w:t>7.3. Обязанность доказать наличие обстоятельств непреодолимой силы лежит на Стороне, не выполнившей свои обязательства по Контракту.</w:t>
      </w:r>
    </w:p>
    <w:p w:rsidR="00BB2604" w:rsidRPr="001C4B00" w:rsidRDefault="00BB2604" w:rsidP="00BB2604">
      <w:pPr>
        <w:spacing w:after="0"/>
        <w:ind w:firstLine="709"/>
      </w:pPr>
      <w:r w:rsidRPr="001C4B00">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1C4B00" w:rsidRDefault="00BB2604" w:rsidP="00BB2604">
      <w:pPr>
        <w:spacing w:after="0"/>
        <w:ind w:firstLine="709"/>
      </w:pPr>
      <w:r w:rsidRPr="001C4B00">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1C4B00" w:rsidRDefault="00402AA5" w:rsidP="00BB2604">
      <w:pPr>
        <w:keepNext/>
        <w:spacing w:after="0"/>
        <w:ind w:firstLine="567"/>
        <w:jc w:val="center"/>
      </w:pPr>
    </w:p>
    <w:p w:rsidR="00BB2604" w:rsidRPr="001C4B00" w:rsidRDefault="00BB2604" w:rsidP="00BB2604">
      <w:pPr>
        <w:keepNext/>
        <w:spacing w:after="0"/>
        <w:ind w:firstLine="567"/>
        <w:jc w:val="center"/>
      </w:pPr>
      <w:r w:rsidRPr="001C4B00">
        <w:t>8. Порядок разрешения споров</w:t>
      </w:r>
    </w:p>
    <w:p w:rsidR="00402AA5" w:rsidRPr="001C4B00" w:rsidRDefault="00402AA5" w:rsidP="00BB2604">
      <w:pPr>
        <w:keepNext/>
        <w:spacing w:after="0"/>
        <w:ind w:firstLine="567"/>
        <w:jc w:val="center"/>
      </w:pPr>
    </w:p>
    <w:p w:rsidR="00BB2604" w:rsidRPr="001C4B00" w:rsidRDefault="00BB2604" w:rsidP="00BB2604">
      <w:pPr>
        <w:spacing w:after="0"/>
        <w:ind w:firstLine="709"/>
      </w:pPr>
      <w:r w:rsidRPr="001C4B00">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1C4B00" w:rsidRDefault="00BB2604" w:rsidP="00ED64A7">
      <w:pPr>
        <w:spacing w:after="0"/>
        <w:ind w:firstLine="709"/>
      </w:pPr>
      <w:r w:rsidRPr="001C4B00">
        <w:t>8.2. Любые споры, разногласия и требования, возникающие из Контракта, подлежат разрешению в суде.</w:t>
      </w:r>
    </w:p>
    <w:p w:rsidR="00BB2604" w:rsidRPr="001C4B00" w:rsidRDefault="00BB2604" w:rsidP="00BB2604">
      <w:pPr>
        <w:spacing w:after="0"/>
        <w:ind w:firstLine="567"/>
        <w:jc w:val="center"/>
      </w:pPr>
      <w:r w:rsidRPr="001C4B00">
        <w:t>9. Расторжение Контракта</w:t>
      </w:r>
    </w:p>
    <w:p w:rsidR="00402AA5" w:rsidRPr="001C4B00" w:rsidRDefault="00402AA5" w:rsidP="00BB2604">
      <w:pPr>
        <w:spacing w:after="0"/>
        <w:ind w:firstLine="567"/>
        <w:jc w:val="center"/>
      </w:pPr>
    </w:p>
    <w:p w:rsidR="00BB2604" w:rsidRPr="001C4B00" w:rsidRDefault="00BB2604" w:rsidP="00D733F1">
      <w:pPr>
        <w:spacing w:after="0"/>
        <w:ind w:firstLine="709"/>
        <w:rPr>
          <w:i/>
        </w:rPr>
      </w:pPr>
      <w:r w:rsidRPr="001C4B00">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1C4B00" w:rsidRDefault="00BB2604" w:rsidP="00D733F1">
      <w:pPr>
        <w:spacing w:after="0"/>
        <w:ind w:firstLine="709"/>
      </w:pPr>
      <w:r w:rsidRPr="001C4B00">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1C4B00" w:rsidRDefault="00ED154F" w:rsidP="00D733F1">
      <w:pPr>
        <w:spacing w:after="0"/>
        <w:ind w:firstLine="709"/>
      </w:pPr>
      <w:r w:rsidRPr="001C4B00">
        <w:t>9.3</w:t>
      </w:r>
      <w:r w:rsidR="00BB2604" w:rsidRPr="001C4B00">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1C4B00">
        <w:t>с даты получения</w:t>
      </w:r>
      <w:proofErr w:type="gramEnd"/>
      <w:r w:rsidR="00BB2604" w:rsidRPr="001C4B00">
        <w:t xml:space="preserve"> предложения о расторжении Контракта.</w:t>
      </w:r>
    </w:p>
    <w:p w:rsidR="00BB2604" w:rsidRPr="001C4B00" w:rsidRDefault="00ED154F" w:rsidP="00D733F1">
      <w:pPr>
        <w:autoSpaceDE w:val="0"/>
        <w:autoSpaceDN w:val="0"/>
        <w:adjustRightInd w:val="0"/>
        <w:spacing w:after="0"/>
        <w:ind w:firstLine="709"/>
      </w:pPr>
      <w:r w:rsidRPr="001C4B00">
        <w:t>9.4</w:t>
      </w:r>
      <w:r w:rsidR="00BB2604" w:rsidRPr="001C4B00">
        <w:t xml:space="preserve">. </w:t>
      </w:r>
      <w:proofErr w:type="gramStart"/>
      <w:r w:rsidR="00BB2604" w:rsidRPr="001C4B00">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1C4B00">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1C4B00">
        <w:t xml:space="preserve"> победителем определения продавца.</w:t>
      </w:r>
    </w:p>
    <w:p w:rsidR="00BB2604" w:rsidRPr="001C4B00" w:rsidRDefault="00BB2604" w:rsidP="00D733F1">
      <w:pPr>
        <w:autoSpaceDE w:val="0"/>
        <w:autoSpaceDN w:val="0"/>
        <w:adjustRightInd w:val="0"/>
        <w:spacing w:after="0"/>
        <w:ind w:firstLine="709"/>
      </w:pPr>
      <w:r w:rsidRPr="001C4B00">
        <w:t>9.</w:t>
      </w:r>
      <w:r w:rsidR="006A2A94" w:rsidRPr="001C4B00">
        <w:t>5</w:t>
      </w:r>
      <w:r w:rsidRPr="001C4B00">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1C4B00">
        <w:t>ств</w:t>
      </w:r>
      <w:r w:rsidR="006A2A94" w:rsidRPr="001C4B00">
        <w:rPr>
          <w:color w:val="22272F"/>
          <w:shd w:val="clear" w:color="auto" w:fill="FFFFFF"/>
        </w:rPr>
        <w:t xml:space="preserve"> </w:t>
      </w:r>
      <w:r w:rsidR="005F68F3" w:rsidRPr="001C4B00">
        <w:rPr>
          <w:color w:val="22272F"/>
          <w:shd w:val="clear" w:color="auto" w:fill="FFFFFF"/>
        </w:rPr>
        <w:t>в сл</w:t>
      </w:r>
      <w:proofErr w:type="gramEnd"/>
      <w:r w:rsidR="005F68F3" w:rsidRPr="001C4B00">
        <w:rPr>
          <w:color w:val="22272F"/>
          <w:shd w:val="clear" w:color="auto" w:fill="FFFFFF"/>
        </w:rPr>
        <w:t>учае</w:t>
      </w:r>
      <w:r w:rsidR="006A2A94" w:rsidRPr="001C4B00">
        <w:rPr>
          <w:color w:val="22272F"/>
          <w:shd w:val="clear" w:color="auto" w:fill="FFFFFF"/>
        </w:rPr>
        <w:t xml:space="preserve"> нарушения </w:t>
      </w:r>
      <w:r w:rsidR="005F68F3" w:rsidRPr="001C4B00">
        <w:rPr>
          <w:color w:val="22272F"/>
          <w:shd w:val="clear" w:color="auto" w:fill="FFFFFF"/>
        </w:rPr>
        <w:t>Муниципальным заказчиком</w:t>
      </w:r>
      <w:r w:rsidR="006A2A94" w:rsidRPr="001C4B00">
        <w:rPr>
          <w:color w:val="22272F"/>
          <w:shd w:val="clear" w:color="auto" w:fill="FFFFFF"/>
        </w:rPr>
        <w:t xml:space="preserve"> своих обязательств по контракту</w:t>
      </w:r>
      <w:r w:rsidRPr="001C4B00">
        <w:t xml:space="preserve">. </w:t>
      </w:r>
      <w:proofErr w:type="gramStart"/>
      <w:r w:rsidRPr="001C4B00">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1C4B00">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1C4B00" w:rsidRDefault="00BB2604" w:rsidP="00D733F1">
      <w:pPr>
        <w:autoSpaceDE w:val="0"/>
        <w:autoSpaceDN w:val="0"/>
        <w:adjustRightInd w:val="0"/>
        <w:spacing w:after="0"/>
        <w:ind w:firstLine="709"/>
      </w:pPr>
      <w:r w:rsidRPr="001C4B00">
        <w:t>9.</w:t>
      </w:r>
      <w:r w:rsidR="006A2A94" w:rsidRPr="001C4B00">
        <w:t>6</w:t>
      </w:r>
      <w:r w:rsidRPr="001C4B00">
        <w:t xml:space="preserve">. Решение Продавца об одностороннем отказе от исполнения Контракта вступает в </w:t>
      </w:r>
      <w:proofErr w:type="gramStart"/>
      <w:r w:rsidRPr="001C4B00">
        <w:t>силу</w:t>
      </w:r>
      <w:proofErr w:type="gramEnd"/>
      <w:r w:rsidRPr="001C4B00">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1C4B00" w:rsidRDefault="00BB2604" w:rsidP="00D733F1">
      <w:pPr>
        <w:autoSpaceDE w:val="0"/>
        <w:autoSpaceDN w:val="0"/>
        <w:adjustRightInd w:val="0"/>
        <w:spacing w:after="0"/>
        <w:ind w:firstLine="709"/>
      </w:pPr>
      <w:r w:rsidRPr="001C4B00">
        <w:t>9.</w:t>
      </w:r>
      <w:r w:rsidR="005F68F3" w:rsidRPr="001C4B00">
        <w:t>7</w:t>
      </w:r>
      <w:r w:rsidRPr="001C4B00">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1C4B00">
        <w:t>решении</w:t>
      </w:r>
      <w:proofErr w:type="gramEnd"/>
      <w:r w:rsidRPr="001C4B0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1C4B00" w:rsidRDefault="00BB2604" w:rsidP="00D733F1">
      <w:pPr>
        <w:autoSpaceDE w:val="0"/>
        <w:autoSpaceDN w:val="0"/>
        <w:adjustRightInd w:val="0"/>
        <w:spacing w:after="0"/>
        <w:ind w:firstLine="709"/>
      </w:pPr>
      <w:r w:rsidRPr="001C4B00">
        <w:t>9.</w:t>
      </w:r>
      <w:r w:rsidR="005F68F3" w:rsidRPr="001C4B00">
        <w:t>8</w:t>
      </w:r>
      <w:r w:rsidRPr="001C4B00">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1C4B00" w:rsidRDefault="00BB2604" w:rsidP="00ED64A7">
      <w:pPr>
        <w:spacing w:after="0"/>
        <w:ind w:firstLine="567"/>
        <w:jc w:val="center"/>
      </w:pPr>
      <w:r w:rsidRPr="001C4B00">
        <w:t>10. Срок действия Контракта</w:t>
      </w:r>
    </w:p>
    <w:p w:rsidR="00682683" w:rsidRPr="001C4B00" w:rsidRDefault="00682683" w:rsidP="00ED64A7">
      <w:pPr>
        <w:spacing w:after="0"/>
        <w:ind w:firstLine="567"/>
        <w:jc w:val="center"/>
      </w:pPr>
    </w:p>
    <w:p w:rsidR="00D302CD" w:rsidRPr="001C4B00" w:rsidRDefault="00BB2604" w:rsidP="00F21B17">
      <w:pPr>
        <w:pStyle w:val="ConsPlusNormal"/>
        <w:widowControl/>
        <w:ind w:firstLine="567"/>
        <w:jc w:val="both"/>
        <w:rPr>
          <w:rFonts w:ascii="Times New Roman" w:hAnsi="Times New Roman" w:cs="Times New Roman"/>
          <w:b/>
          <w:sz w:val="24"/>
          <w:szCs w:val="24"/>
        </w:rPr>
      </w:pPr>
      <w:r w:rsidRPr="001C4B00">
        <w:rPr>
          <w:rFonts w:ascii="Times New Roman" w:hAnsi="Times New Roman" w:cs="Times New Roman"/>
          <w:sz w:val="24"/>
          <w:szCs w:val="24"/>
        </w:rPr>
        <w:t xml:space="preserve">10.1. </w:t>
      </w:r>
      <w:r w:rsidRPr="001C4B00">
        <w:rPr>
          <w:rFonts w:ascii="Times New Roman" w:hAnsi="Times New Roman" w:cs="Times New Roman"/>
          <w:sz w:val="24"/>
          <w:szCs w:val="24"/>
          <w:shd w:val="clear" w:color="auto" w:fill="FFFFFF"/>
        </w:rPr>
        <w:t>Настоящий контра</w:t>
      </w:r>
      <w:proofErr w:type="gramStart"/>
      <w:r w:rsidRPr="001C4B00">
        <w:rPr>
          <w:rFonts w:ascii="Times New Roman" w:hAnsi="Times New Roman" w:cs="Times New Roman"/>
          <w:sz w:val="24"/>
          <w:szCs w:val="24"/>
          <w:shd w:val="clear" w:color="auto" w:fill="FFFFFF"/>
        </w:rPr>
        <w:t>кт вст</w:t>
      </w:r>
      <w:proofErr w:type="gramEnd"/>
      <w:r w:rsidRPr="001C4B00">
        <w:rPr>
          <w:rFonts w:ascii="Times New Roman" w:hAnsi="Times New Roman" w:cs="Times New Roman"/>
          <w:sz w:val="24"/>
          <w:szCs w:val="24"/>
          <w:shd w:val="clear" w:color="auto" w:fill="FFFFFF"/>
        </w:rPr>
        <w:t xml:space="preserve">упает </w:t>
      </w:r>
      <w:r w:rsidRPr="001C4B00">
        <w:rPr>
          <w:rFonts w:ascii="Times New Roman" w:hAnsi="Times New Roman" w:cs="Times New Roman"/>
          <w:sz w:val="24"/>
          <w:szCs w:val="24"/>
        </w:rPr>
        <w:t xml:space="preserve">в силу со дня подписания его Сторонами и действует по </w:t>
      </w:r>
      <w:r w:rsidR="00B66674" w:rsidRPr="001C4B00">
        <w:rPr>
          <w:rFonts w:ascii="Times New Roman" w:hAnsi="Times New Roman" w:cs="Times New Roman"/>
          <w:sz w:val="24"/>
          <w:szCs w:val="24"/>
        </w:rPr>
        <w:t>30.1</w:t>
      </w:r>
      <w:r w:rsidR="003E0984" w:rsidRPr="001C4B00">
        <w:rPr>
          <w:rFonts w:ascii="Times New Roman" w:hAnsi="Times New Roman" w:cs="Times New Roman"/>
          <w:sz w:val="24"/>
          <w:szCs w:val="24"/>
        </w:rPr>
        <w:t>2</w:t>
      </w:r>
      <w:r w:rsidR="009E6295" w:rsidRPr="001C4B00">
        <w:rPr>
          <w:rFonts w:ascii="Times New Roman" w:hAnsi="Times New Roman" w:cs="Times New Roman"/>
          <w:sz w:val="24"/>
          <w:szCs w:val="24"/>
        </w:rPr>
        <w:t>.202</w:t>
      </w:r>
      <w:r w:rsidR="00DF1B4C" w:rsidRPr="001C4B00">
        <w:rPr>
          <w:rFonts w:ascii="Times New Roman" w:hAnsi="Times New Roman" w:cs="Times New Roman"/>
          <w:sz w:val="24"/>
          <w:szCs w:val="24"/>
        </w:rPr>
        <w:t>1</w:t>
      </w:r>
      <w:r w:rsidRPr="001C4B00">
        <w:rPr>
          <w:rFonts w:ascii="Times New Roman" w:hAnsi="Times New Roman" w:cs="Times New Roman"/>
          <w:sz w:val="24"/>
          <w:szCs w:val="24"/>
        </w:rPr>
        <w:t>.</w:t>
      </w:r>
      <w:r w:rsidRPr="001C4B00">
        <w:rPr>
          <w:rFonts w:ascii="Times New Roman" w:hAnsi="Times New Roman" w:cs="Times New Roman"/>
          <w:b/>
          <w:sz w:val="24"/>
          <w:szCs w:val="24"/>
        </w:rPr>
        <w:t xml:space="preserve"> </w:t>
      </w:r>
    </w:p>
    <w:p w:rsidR="009E6295" w:rsidRPr="001C4B00" w:rsidRDefault="00BB2604" w:rsidP="00ED64A7">
      <w:pPr>
        <w:autoSpaceDE w:val="0"/>
        <w:autoSpaceDN w:val="0"/>
        <w:adjustRightInd w:val="0"/>
        <w:spacing w:after="0"/>
        <w:ind w:firstLine="567"/>
        <w:jc w:val="center"/>
      </w:pPr>
      <w:r w:rsidRPr="001C4B00">
        <w:t>11. Прочие условия</w:t>
      </w:r>
    </w:p>
    <w:p w:rsidR="00682683" w:rsidRPr="001C4B00" w:rsidRDefault="00682683" w:rsidP="00ED64A7">
      <w:pPr>
        <w:autoSpaceDE w:val="0"/>
        <w:autoSpaceDN w:val="0"/>
        <w:adjustRightInd w:val="0"/>
        <w:spacing w:after="0"/>
        <w:ind w:firstLine="567"/>
        <w:jc w:val="center"/>
      </w:pPr>
    </w:p>
    <w:p w:rsidR="00BB2604" w:rsidRPr="001C4B00" w:rsidRDefault="00BB2604" w:rsidP="00BB2604">
      <w:pPr>
        <w:autoSpaceDE w:val="0"/>
        <w:autoSpaceDN w:val="0"/>
        <w:adjustRightInd w:val="0"/>
        <w:spacing w:after="0"/>
        <w:ind w:firstLine="567"/>
      </w:pPr>
      <w:r w:rsidRPr="001C4B00">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1C4B00">
        <w:t xml:space="preserve"> прав</w:t>
      </w:r>
      <w:r w:rsidRPr="001C4B00">
        <w:t>.</w:t>
      </w:r>
    </w:p>
    <w:p w:rsidR="00BB2604" w:rsidRPr="001C4B00" w:rsidRDefault="00BB2604" w:rsidP="00BB2604">
      <w:pPr>
        <w:pStyle w:val="ConsPlusNormal"/>
        <w:widowControl/>
        <w:ind w:firstLine="567"/>
        <w:jc w:val="both"/>
        <w:rPr>
          <w:rFonts w:ascii="Times New Roman" w:hAnsi="Times New Roman" w:cs="Times New Roman"/>
          <w:sz w:val="24"/>
          <w:szCs w:val="24"/>
        </w:rPr>
      </w:pPr>
      <w:r w:rsidRPr="001C4B00">
        <w:rPr>
          <w:rFonts w:ascii="Times New Roman" w:hAnsi="Times New Roman" w:cs="Times New Roman"/>
          <w:sz w:val="24"/>
          <w:szCs w:val="24"/>
        </w:rPr>
        <w:t>11.2</w:t>
      </w:r>
      <w:r w:rsidRPr="001C4B00">
        <w:rPr>
          <w:sz w:val="24"/>
          <w:szCs w:val="24"/>
        </w:rPr>
        <w:t xml:space="preserve">. </w:t>
      </w:r>
      <w:r w:rsidRPr="001C4B00">
        <w:rPr>
          <w:rFonts w:ascii="Times New Roman" w:hAnsi="Times New Roman" w:cs="Times New Roman"/>
          <w:sz w:val="24"/>
          <w:szCs w:val="24"/>
        </w:rPr>
        <w:t>Все приложения к Контракту являются его неотъемной частью.</w:t>
      </w:r>
    </w:p>
    <w:p w:rsidR="00BB2604" w:rsidRPr="001C4B00" w:rsidRDefault="00BB2604" w:rsidP="00BB2604">
      <w:pPr>
        <w:pStyle w:val="ConsPlusNormal"/>
        <w:widowControl/>
        <w:ind w:firstLine="567"/>
        <w:jc w:val="both"/>
        <w:rPr>
          <w:rFonts w:ascii="Times New Roman" w:hAnsi="Times New Roman" w:cs="Times New Roman"/>
          <w:sz w:val="24"/>
          <w:szCs w:val="24"/>
        </w:rPr>
      </w:pPr>
      <w:r w:rsidRPr="001C4B00">
        <w:rPr>
          <w:rFonts w:ascii="Times New Roman" w:hAnsi="Times New Roman" w:cs="Times New Roman"/>
          <w:sz w:val="24"/>
          <w:szCs w:val="24"/>
        </w:rPr>
        <w:t xml:space="preserve">11.3. К Контракту прилагаются: </w:t>
      </w:r>
    </w:p>
    <w:p w:rsidR="00BB2604" w:rsidRPr="001C4B00" w:rsidRDefault="00BB2604" w:rsidP="00BB2604">
      <w:pPr>
        <w:widowControl w:val="0"/>
        <w:autoSpaceDE w:val="0"/>
        <w:autoSpaceDN w:val="0"/>
        <w:adjustRightInd w:val="0"/>
        <w:ind w:firstLine="567"/>
      </w:pPr>
      <w:r w:rsidRPr="001C4B00">
        <w:t xml:space="preserve">- </w:t>
      </w:r>
      <w:r w:rsidR="005F68F3" w:rsidRPr="001C4B00">
        <w:t>х</w:t>
      </w:r>
      <w:r w:rsidR="00EF2CD0" w:rsidRPr="001C4B00">
        <w:t>арактеристика жилого</w:t>
      </w:r>
      <w:r w:rsidR="000326A0" w:rsidRPr="001C4B00">
        <w:t xml:space="preserve"> помещения</w:t>
      </w:r>
      <w:r w:rsidRPr="001C4B00">
        <w:t xml:space="preserve"> (Приложение №1);</w:t>
      </w:r>
    </w:p>
    <w:p w:rsidR="00BB2604" w:rsidRPr="001C4B00" w:rsidRDefault="00BB2604" w:rsidP="00BB2604">
      <w:pPr>
        <w:autoSpaceDE w:val="0"/>
        <w:autoSpaceDN w:val="0"/>
        <w:adjustRightInd w:val="0"/>
        <w:spacing w:after="0"/>
        <w:ind w:firstLine="567"/>
      </w:pPr>
      <w:r w:rsidRPr="001C4B00">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1C4B00">
        <w:t>с даты</w:t>
      </w:r>
      <w:proofErr w:type="gramEnd"/>
      <w:r w:rsidRPr="001C4B00">
        <w:t xml:space="preserve"> такого изменения.</w:t>
      </w:r>
    </w:p>
    <w:p w:rsidR="00BB2604" w:rsidRPr="001C4B00" w:rsidRDefault="00BB2604" w:rsidP="00BB2604">
      <w:pPr>
        <w:autoSpaceDE w:val="0"/>
        <w:autoSpaceDN w:val="0"/>
        <w:adjustRightInd w:val="0"/>
        <w:spacing w:after="0"/>
        <w:ind w:firstLine="567"/>
      </w:pPr>
      <w:r w:rsidRPr="001C4B00">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1C4B00" w:rsidRDefault="00BB2604" w:rsidP="00BB2604">
      <w:pPr>
        <w:autoSpaceDE w:val="0"/>
        <w:autoSpaceDN w:val="0"/>
        <w:adjustRightInd w:val="0"/>
        <w:spacing w:after="0"/>
        <w:ind w:firstLine="567"/>
      </w:pPr>
      <w:r w:rsidRPr="001C4B00">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1C4B00" w:rsidRDefault="00BB2604" w:rsidP="00BB2604">
      <w:pPr>
        <w:spacing w:after="0"/>
        <w:ind w:firstLine="567"/>
        <w:jc w:val="center"/>
      </w:pPr>
    </w:p>
    <w:p w:rsidR="00BB2604" w:rsidRPr="001C4B00" w:rsidRDefault="00BB2604" w:rsidP="00BB2604">
      <w:pPr>
        <w:spacing w:after="0"/>
        <w:ind w:firstLine="567"/>
        <w:jc w:val="center"/>
      </w:pPr>
      <w:r w:rsidRPr="001C4B00">
        <w:lastRenderedPageBreak/>
        <w:t>12. Адреса места нахождения, банковские реквизиты и подписи Сторон</w:t>
      </w:r>
    </w:p>
    <w:p w:rsidR="00682683" w:rsidRPr="001C4B00" w:rsidRDefault="00682683" w:rsidP="00BB2604">
      <w:pPr>
        <w:spacing w:after="0"/>
        <w:ind w:firstLine="567"/>
        <w:rPr>
          <w:b/>
        </w:rPr>
      </w:pPr>
    </w:p>
    <w:p w:rsidR="00BB2604" w:rsidRPr="001C4B00" w:rsidRDefault="00BB2604" w:rsidP="00BB2604">
      <w:pPr>
        <w:spacing w:after="0"/>
        <w:ind w:firstLine="567"/>
        <w:rPr>
          <w:b/>
        </w:rPr>
      </w:pPr>
      <w:r w:rsidRPr="001C4B00">
        <w:rPr>
          <w:b/>
        </w:rPr>
        <w:t>Муниципальный заказчик:</w:t>
      </w:r>
    </w:p>
    <w:p w:rsidR="009C7FFC" w:rsidRPr="001C4B00" w:rsidRDefault="009C7FFC" w:rsidP="00BB2604">
      <w:pPr>
        <w:spacing w:after="0"/>
        <w:ind w:firstLine="567"/>
        <w:rPr>
          <w:b/>
        </w:rPr>
      </w:pPr>
    </w:p>
    <w:p w:rsidR="00DF1B4C" w:rsidRPr="001C4B00" w:rsidRDefault="00DF1B4C" w:rsidP="00DF1B4C">
      <w:pPr>
        <w:spacing w:after="0"/>
        <w:ind w:firstLine="567"/>
      </w:pPr>
      <w:r w:rsidRPr="001C4B00">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1C4B00" w:rsidRDefault="00DF1B4C" w:rsidP="00DF1B4C">
      <w:pPr>
        <w:spacing w:after="0"/>
        <w:ind w:firstLine="567"/>
      </w:pPr>
      <w:r w:rsidRPr="001C4B00">
        <w:t xml:space="preserve">628260, Ханты-Мансийский автономный округ-Югра, г. Югорск, ул. 40 лет Победы, 11, (34675) 5-00-04, факс (34675) 5-00-10, </w:t>
      </w:r>
    </w:p>
    <w:p w:rsidR="00DF1B4C" w:rsidRPr="001C4B00" w:rsidRDefault="00DF1B4C" w:rsidP="00DF1B4C">
      <w:pPr>
        <w:spacing w:after="0"/>
        <w:ind w:firstLine="567"/>
      </w:pPr>
      <w:r w:rsidRPr="001C4B00">
        <w:t xml:space="preserve">Получатель: </w:t>
      </w:r>
      <w:proofErr w:type="spellStart"/>
      <w:r w:rsidRPr="001C4B00">
        <w:t>Депфин</w:t>
      </w:r>
      <w:proofErr w:type="spellEnd"/>
      <w:r w:rsidRPr="001C4B00">
        <w:t xml:space="preserve"> Югорска (</w:t>
      </w:r>
      <w:proofErr w:type="spellStart"/>
      <w:r w:rsidRPr="001C4B00">
        <w:t>ДМСиГ</w:t>
      </w:r>
      <w:proofErr w:type="spellEnd"/>
      <w:r w:rsidRPr="001C4B00">
        <w:t xml:space="preserve">, л/с 003.00.000.0), </w:t>
      </w:r>
      <w:proofErr w:type="gramStart"/>
      <w:r w:rsidRPr="001C4B00">
        <w:t>р</w:t>
      </w:r>
      <w:proofErr w:type="gramEnd"/>
      <w:r w:rsidRPr="001C4B00">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1C4B00" w:rsidRDefault="00BB2604" w:rsidP="00BB2604">
      <w:pPr>
        <w:spacing w:after="0"/>
        <w:ind w:firstLine="567"/>
      </w:pPr>
    </w:p>
    <w:p w:rsidR="00BB2604" w:rsidRPr="001C4B00" w:rsidRDefault="00BB2604" w:rsidP="00BB2604">
      <w:pPr>
        <w:spacing w:after="0"/>
        <w:ind w:firstLine="567"/>
      </w:pPr>
      <w:r w:rsidRPr="001C4B00">
        <w:t xml:space="preserve">Департамент муниципальной собственности </w:t>
      </w:r>
    </w:p>
    <w:p w:rsidR="00BB2604" w:rsidRPr="001C4B00" w:rsidRDefault="00BB2604" w:rsidP="00BB2604">
      <w:pPr>
        <w:spacing w:after="0"/>
        <w:ind w:firstLine="567"/>
      </w:pPr>
      <w:r w:rsidRPr="001C4B00">
        <w:t>и градостроительства администрации города Югорска ________________Ф.И.О.</w:t>
      </w:r>
    </w:p>
    <w:p w:rsidR="00BB2604" w:rsidRPr="001C4B00" w:rsidRDefault="00BB2604" w:rsidP="00BB2604">
      <w:pPr>
        <w:spacing w:after="0"/>
        <w:ind w:firstLine="567"/>
      </w:pPr>
      <w:r w:rsidRPr="001C4B00">
        <w:t>М.П.</w:t>
      </w:r>
    </w:p>
    <w:p w:rsidR="00BB2604" w:rsidRPr="001C4B00" w:rsidRDefault="00BB2604" w:rsidP="00BB2604">
      <w:pPr>
        <w:spacing w:after="0"/>
        <w:ind w:firstLine="567"/>
        <w:rPr>
          <w:b/>
        </w:rPr>
      </w:pPr>
    </w:p>
    <w:p w:rsidR="00BB2604" w:rsidRPr="001C4B00" w:rsidRDefault="00BB2604" w:rsidP="00BB2604">
      <w:pPr>
        <w:spacing w:after="0"/>
        <w:ind w:firstLine="567"/>
        <w:rPr>
          <w:b/>
        </w:rPr>
      </w:pPr>
      <w:r w:rsidRPr="001C4B00">
        <w:rPr>
          <w:b/>
        </w:rPr>
        <w:t>Продавец:</w:t>
      </w:r>
    </w:p>
    <w:p w:rsidR="00BB2604" w:rsidRPr="001C4B00" w:rsidRDefault="00BB2604" w:rsidP="00BB2604">
      <w:pPr>
        <w:spacing w:after="0"/>
        <w:ind w:firstLine="567"/>
      </w:pPr>
      <w:r w:rsidRPr="001C4B00">
        <w:t>____________________________                              ___________________ Ф.И.О.</w:t>
      </w:r>
    </w:p>
    <w:p w:rsidR="00BB2604" w:rsidRPr="001C4B00" w:rsidRDefault="00BB2604" w:rsidP="00BB2604">
      <w:pPr>
        <w:spacing w:after="0"/>
        <w:ind w:firstLine="567"/>
      </w:pPr>
      <w:r w:rsidRPr="001C4B00">
        <w:t>М.П.</w:t>
      </w:r>
    </w:p>
    <w:p w:rsidR="00BB2604" w:rsidRPr="001C4B00" w:rsidRDefault="00BB2604" w:rsidP="00BB2604">
      <w:pPr>
        <w:spacing w:after="0"/>
        <w:ind w:firstLine="567"/>
      </w:pPr>
      <w:r w:rsidRPr="001C4B00">
        <w:t>(Банковские реквиз</w:t>
      </w:r>
      <w:r w:rsidR="00620DB7" w:rsidRPr="001C4B00">
        <w:t>иты, счет для перечисления денежных средств</w:t>
      </w:r>
      <w:proofErr w:type="gramStart"/>
      <w:r w:rsidRPr="001C4B00">
        <w:t>:)</w:t>
      </w:r>
      <w:proofErr w:type="gramEnd"/>
    </w:p>
    <w:p w:rsidR="00BB2604" w:rsidRPr="001C4B00" w:rsidRDefault="00BB2604" w:rsidP="00BB2604">
      <w:pPr>
        <w:spacing w:after="0"/>
      </w:pPr>
    </w:p>
    <w:p w:rsidR="00620DB7" w:rsidRPr="001C4B00" w:rsidRDefault="00620DB7" w:rsidP="00BB2604">
      <w:pPr>
        <w:tabs>
          <w:tab w:val="center" w:pos="4153"/>
          <w:tab w:val="right" w:pos="8306"/>
          <w:tab w:val="right" w:pos="10200"/>
        </w:tabs>
        <w:suppressAutoHyphens/>
        <w:spacing w:after="0"/>
        <w:jc w:val="right"/>
        <w:rPr>
          <w:kern w:val="1"/>
          <w:lang w:eastAsia="ar-SA"/>
        </w:rPr>
      </w:pPr>
    </w:p>
    <w:p w:rsidR="005F68F3" w:rsidRPr="001C4B00" w:rsidRDefault="005F68F3">
      <w:pPr>
        <w:spacing w:after="200" w:line="276" w:lineRule="auto"/>
        <w:jc w:val="left"/>
        <w:rPr>
          <w:kern w:val="1"/>
          <w:lang w:eastAsia="ar-SA"/>
        </w:rPr>
      </w:pPr>
      <w:r w:rsidRPr="001C4B00">
        <w:rPr>
          <w:kern w:val="1"/>
          <w:lang w:eastAsia="ar-SA"/>
        </w:rPr>
        <w:br w:type="page"/>
      </w:r>
    </w:p>
    <w:p w:rsidR="00BB2604" w:rsidRPr="001C4B00" w:rsidRDefault="00BB2604" w:rsidP="00BB2604">
      <w:pPr>
        <w:tabs>
          <w:tab w:val="center" w:pos="4153"/>
          <w:tab w:val="right" w:pos="8306"/>
          <w:tab w:val="right" w:pos="10200"/>
        </w:tabs>
        <w:suppressAutoHyphens/>
        <w:spacing w:after="0"/>
        <w:jc w:val="right"/>
        <w:rPr>
          <w:kern w:val="1"/>
          <w:lang w:eastAsia="ar-SA"/>
        </w:rPr>
      </w:pPr>
      <w:r w:rsidRPr="001C4B00">
        <w:rPr>
          <w:kern w:val="1"/>
          <w:lang w:eastAsia="ar-SA"/>
        </w:rPr>
        <w:lastRenderedPageBreak/>
        <w:t>Приложение 1</w:t>
      </w:r>
    </w:p>
    <w:p w:rsidR="00BB2604" w:rsidRPr="001C4B00" w:rsidRDefault="00BB2604" w:rsidP="00BB2604">
      <w:pPr>
        <w:tabs>
          <w:tab w:val="center" w:pos="4153"/>
          <w:tab w:val="right" w:pos="8306"/>
          <w:tab w:val="right" w:pos="10200"/>
        </w:tabs>
        <w:suppressAutoHyphens/>
        <w:spacing w:after="0"/>
        <w:jc w:val="right"/>
        <w:rPr>
          <w:kern w:val="1"/>
          <w:lang w:eastAsia="ar-SA"/>
        </w:rPr>
      </w:pPr>
      <w:r w:rsidRPr="001C4B00">
        <w:rPr>
          <w:kern w:val="1"/>
          <w:lang w:eastAsia="ar-SA"/>
        </w:rPr>
        <w:t>к муниципальному контракту</w:t>
      </w:r>
    </w:p>
    <w:p w:rsidR="00BB2604" w:rsidRPr="001C4B00" w:rsidRDefault="00BB2604" w:rsidP="00BB2604">
      <w:pPr>
        <w:tabs>
          <w:tab w:val="center" w:pos="4153"/>
          <w:tab w:val="right" w:pos="8306"/>
          <w:tab w:val="right" w:pos="10200"/>
        </w:tabs>
        <w:suppressAutoHyphens/>
        <w:spacing w:after="0"/>
        <w:jc w:val="right"/>
        <w:rPr>
          <w:kern w:val="1"/>
          <w:lang w:eastAsia="ar-SA"/>
        </w:rPr>
      </w:pPr>
      <w:r w:rsidRPr="001C4B00">
        <w:rPr>
          <w:kern w:val="1"/>
          <w:lang w:eastAsia="ar-SA"/>
        </w:rPr>
        <w:t>№__________________ от_______________</w:t>
      </w:r>
    </w:p>
    <w:p w:rsidR="00BB2604" w:rsidRPr="001C4B00" w:rsidRDefault="00BB2604" w:rsidP="00BB2604">
      <w:pPr>
        <w:spacing w:after="0"/>
        <w:ind w:firstLine="567"/>
        <w:jc w:val="right"/>
        <w:rPr>
          <w:color w:val="FF0000"/>
        </w:rPr>
      </w:pPr>
      <w:r w:rsidRPr="001C4B00">
        <w:t xml:space="preserve">ИКЗ № </w:t>
      </w:r>
      <w:r w:rsidR="00132ECA" w:rsidRPr="001C4B00">
        <w:rPr>
          <w:color w:val="FF0000"/>
        </w:rPr>
        <w:t>2</w:t>
      </w:r>
      <w:r w:rsidR="00146235" w:rsidRPr="001C4B00">
        <w:rPr>
          <w:color w:val="FF0000"/>
        </w:rPr>
        <w:t>13862201149086220100100130</w:t>
      </w:r>
      <w:r w:rsidR="001C4B00">
        <w:rPr>
          <w:color w:val="FF0000"/>
        </w:rPr>
        <w:t>94</w:t>
      </w:r>
      <w:bookmarkStart w:id="1" w:name="_GoBack"/>
      <w:bookmarkEnd w:id="1"/>
      <w:r w:rsidRPr="001C4B00">
        <w:rPr>
          <w:color w:val="FF0000"/>
        </w:rPr>
        <w:t>6810412</w:t>
      </w:r>
    </w:p>
    <w:p w:rsidR="00BB2604" w:rsidRPr="001C4B00" w:rsidRDefault="00BB2604" w:rsidP="00BB2604">
      <w:pPr>
        <w:spacing w:after="0"/>
        <w:ind w:firstLine="567"/>
        <w:jc w:val="right"/>
        <w:rPr>
          <w:kern w:val="1"/>
          <w:lang w:eastAsia="ar-SA"/>
        </w:rPr>
      </w:pPr>
    </w:p>
    <w:p w:rsidR="00BB2604" w:rsidRPr="001C4B00" w:rsidRDefault="00DF1B4C" w:rsidP="00BB2604">
      <w:pPr>
        <w:tabs>
          <w:tab w:val="center" w:pos="4153"/>
          <w:tab w:val="right" w:pos="8306"/>
          <w:tab w:val="right" w:pos="10200"/>
        </w:tabs>
        <w:suppressAutoHyphens/>
        <w:spacing w:after="0"/>
        <w:jc w:val="center"/>
        <w:rPr>
          <w:kern w:val="1"/>
          <w:lang w:eastAsia="ar-SA"/>
        </w:rPr>
      </w:pPr>
      <w:r w:rsidRPr="001C4B00">
        <w:rPr>
          <w:kern w:val="1"/>
          <w:lang w:eastAsia="ar-SA"/>
        </w:rPr>
        <w:t>Характеристика жилого</w:t>
      </w:r>
      <w:r w:rsidR="00BB2604" w:rsidRPr="001C4B00">
        <w:rPr>
          <w:kern w:val="1"/>
          <w:lang w:eastAsia="ar-SA"/>
        </w:rPr>
        <w:t xml:space="preserve"> </w:t>
      </w:r>
      <w:r w:rsidR="00ED64A7" w:rsidRPr="001C4B00">
        <w:rPr>
          <w:kern w:val="1"/>
          <w:lang w:eastAsia="ar-SA"/>
        </w:rPr>
        <w:t>помещени</w:t>
      </w:r>
      <w:r w:rsidRPr="001C4B00">
        <w:rPr>
          <w:kern w:val="1"/>
          <w:lang w:eastAsia="ar-SA"/>
        </w:rPr>
        <w:t>я</w:t>
      </w:r>
      <w:r w:rsidR="00BB2604" w:rsidRPr="001C4B00">
        <w:rPr>
          <w:kern w:val="1"/>
          <w:lang w:eastAsia="ar-SA"/>
        </w:rPr>
        <w:t>:</w:t>
      </w:r>
    </w:p>
    <w:p w:rsidR="00BB2604" w:rsidRPr="001C4B00"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1C4B00" w:rsidTr="00DF1B4C">
        <w:tc>
          <w:tcPr>
            <w:tcW w:w="851"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 xml:space="preserve">№ </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1C4B00">
              <w:rPr>
                <w:kern w:val="1"/>
                <w:sz w:val="20"/>
                <w:szCs w:val="20"/>
                <w:lang w:eastAsia="ar-SA"/>
              </w:rPr>
              <w:t>п</w:t>
            </w:r>
            <w:proofErr w:type="gramEnd"/>
            <w:r w:rsidRPr="001C4B00">
              <w:rPr>
                <w:kern w:val="1"/>
                <w:sz w:val="20"/>
                <w:szCs w:val="20"/>
                <w:lang w:eastAsia="ar-SA"/>
              </w:rPr>
              <w:t>/п</w:t>
            </w:r>
          </w:p>
        </w:tc>
        <w:tc>
          <w:tcPr>
            <w:tcW w:w="2268"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Адрес жилого помещения (улица, № дома), кадастровый номер жилого помещения</w:t>
            </w:r>
          </w:p>
        </w:tc>
        <w:tc>
          <w:tcPr>
            <w:tcW w:w="1417"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 xml:space="preserve">№ </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Жилого помещения</w:t>
            </w:r>
          </w:p>
        </w:tc>
        <w:tc>
          <w:tcPr>
            <w:tcW w:w="1276"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 xml:space="preserve">Количество </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комнат</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шт.</w:t>
            </w:r>
          </w:p>
        </w:tc>
        <w:tc>
          <w:tcPr>
            <w:tcW w:w="709"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Этаж</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 xml:space="preserve">Площадь жилого помещения (без учета балконов и лоджий) </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1C4B00">
              <w:rPr>
                <w:kern w:val="1"/>
                <w:sz w:val="20"/>
                <w:szCs w:val="20"/>
                <w:lang w:eastAsia="ar-SA"/>
              </w:rPr>
              <w:t>кв.м</w:t>
            </w:r>
            <w:proofErr w:type="spellEnd"/>
            <w:r w:rsidRPr="001C4B00">
              <w:rPr>
                <w:kern w:val="1"/>
                <w:sz w:val="20"/>
                <w:szCs w:val="20"/>
                <w:lang w:eastAsia="ar-SA"/>
              </w:rPr>
              <w:t>.</w:t>
            </w:r>
          </w:p>
        </w:tc>
        <w:tc>
          <w:tcPr>
            <w:tcW w:w="1842" w:type="dxa"/>
          </w:tcPr>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Стоимость жилого помещения</w:t>
            </w:r>
          </w:p>
          <w:p w:rsidR="00DF1B4C" w:rsidRPr="001C4B00" w:rsidRDefault="00DF1B4C" w:rsidP="00924A3D">
            <w:pPr>
              <w:tabs>
                <w:tab w:val="center" w:pos="4153"/>
                <w:tab w:val="right" w:pos="8306"/>
                <w:tab w:val="right" w:pos="10200"/>
              </w:tabs>
              <w:suppressAutoHyphens/>
              <w:spacing w:after="0"/>
              <w:jc w:val="center"/>
              <w:rPr>
                <w:kern w:val="1"/>
                <w:sz w:val="20"/>
                <w:szCs w:val="20"/>
                <w:lang w:eastAsia="ar-SA"/>
              </w:rPr>
            </w:pPr>
            <w:r w:rsidRPr="001C4B00">
              <w:rPr>
                <w:kern w:val="1"/>
                <w:sz w:val="20"/>
                <w:szCs w:val="20"/>
                <w:lang w:eastAsia="ar-SA"/>
              </w:rPr>
              <w:t>руб.</w:t>
            </w:r>
          </w:p>
        </w:tc>
      </w:tr>
      <w:tr w:rsidR="00DF1B4C" w:rsidRPr="001C4B00" w:rsidTr="00DF1B4C">
        <w:trPr>
          <w:trHeight w:val="267"/>
        </w:trPr>
        <w:tc>
          <w:tcPr>
            <w:tcW w:w="851" w:type="dxa"/>
          </w:tcPr>
          <w:p w:rsidR="00DF1B4C" w:rsidRPr="001C4B00" w:rsidRDefault="00DF1B4C" w:rsidP="00924A3D">
            <w:pPr>
              <w:tabs>
                <w:tab w:val="center" w:pos="4153"/>
                <w:tab w:val="right" w:pos="8306"/>
                <w:tab w:val="right" w:pos="10200"/>
              </w:tabs>
              <w:suppressAutoHyphens/>
              <w:spacing w:after="0"/>
              <w:jc w:val="center"/>
              <w:rPr>
                <w:kern w:val="1"/>
                <w:lang w:eastAsia="ar-SA"/>
              </w:rPr>
            </w:pPr>
            <w:r w:rsidRPr="001C4B00">
              <w:rPr>
                <w:kern w:val="1"/>
                <w:lang w:eastAsia="ar-SA"/>
              </w:rPr>
              <w:t>1</w:t>
            </w:r>
          </w:p>
        </w:tc>
        <w:tc>
          <w:tcPr>
            <w:tcW w:w="2268" w:type="dxa"/>
          </w:tcPr>
          <w:p w:rsidR="00DF1B4C" w:rsidRPr="001C4B00"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1C4B00"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1C4B00"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1C4B00"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1C4B00"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1C4B00" w:rsidRDefault="00DF1B4C" w:rsidP="00924A3D">
            <w:pPr>
              <w:tabs>
                <w:tab w:val="center" w:pos="4153"/>
                <w:tab w:val="right" w:pos="8306"/>
                <w:tab w:val="right" w:pos="10200"/>
              </w:tabs>
              <w:suppressAutoHyphens/>
              <w:spacing w:after="0"/>
              <w:jc w:val="right"/>
              <w:rPr>
                <w:kern w:val="1"/>
                <w:lang w:eastAsia="ar-SA"/>
              </w:rPr>
            </w:pPr>
          </w:p>
        </w:tc>
      </w:tr>
    </w:tbl>
    <w:p w:rsidR="00BB2604" w:rsidRPr="001C4B00" w:rsidRDefault="00BB2604" w:rsidP="00BB2604">
      <w:pPr>
        <w:spacing w:after="0"/>
        <w:ind w:firstLine="567"/>
        <w:rPr>
          <w:b/>
        </w:rPr>
      </w:pPr>
    </w:p>
    <w:p w:rsidR="00BB2604" w:rsidRPr="001C4B00" w:rsidRDefault="00BB2604" w:rsidP="00BB2604">
      <w:pPr>
        <w:spacing w:after="0"/>
        <w:ind w:firstLine="567"/>
        <w:rPr>
          <w:b/>
        </w:rPr>
      </w:pPr>
    </w:p>
    <w:p w:rsidR="00BB2604" w:rsidRPr="001C4B00" w:rsidRDefault="00BB2604" w:rsidP="00BB2604">
      <w:pPr>
        <w:spacing w:after="0"/>
        <w:ind w:firstLine="567"/>
        <w:rPr>
          <w:b/>
        </w:rPr>
      </w:pPr>
      <w:r w:rsidRPr="001C4B00">
        <w:rPr>
          <w:b/>
        </w:rPr>
        <w:t>Муниципальный заказчик:</w:t>
      </w:r>
    </w:p>
    <w:p w:rsidR="00D16B4C" w:rsidRPr="001C4B00" w:rsidRDefault="00D16B4C" w:rsidP="00BB2604">
      <w:pPr>
        <w:spacing w:after="0"/>
        <w:ind w:firstLine="567"/>
        <w:rPr>
          <w:b/>
        </w:rPr>
      </w:pPr>
    </w:p>
    <w:p w:rsidR="00DF1B4C" w:rsidRPr="001C4B00" w:rsidRDefault="00DF1B4C" w:rsidP="00DF1B4C">
      <w:pPr>
        <w:spacing w:after="0"/>
        <w:ind w:firstLine="567"/>
      </w:pPr>
      <w:r w:rsidRPr="001C4B00">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1C4B00" w:rsidRDefault="00DF1B4C" w:rsidP="00DF1B4C">
      <w:pPr>
        <w:spacing w:after="0"/>
        <w:ind w:firstLine="567"/>
      </w:pPr>
      <w:r w:rsidRPr="001C4B00">
        <w:t xml:space="preserve">628260, Ханты-Мансийский автономный округ-Югра, г. Югорск, ул. 40 лет Победы, 11, (34675) 5-00-04, факс (34675) 5-00-10, </w:t>
      </w:r>
    </w:p>
    <w:p w:rsidR="00DF1B4C" w:rsidRPr="001C4B00" w:rsidRDefault="00DF1B4C" w:rsidP="00DF1B4C">
      <w:pPr>
        <w:spacing w:after="0"/>
        <w:ind w:firstLine="567"/>
      </w:pPr>
      <w:r w:rsidRPr="001C4B00">
        <w:t xml:space="preserve">Получатель: </w:t>
      </w:r>
      <w:proofErr w:type="spellStart"/>
      <w:r w:rsidRPr="001C4B00">
        <w:t>Депфин</w:t>
      </w:r>
      <w:proofErr w:type="spellEnd"/>
      <w:r w:rsidRPr="001C4B00">
        <w:t xml:space="preserve"> Югорска (</w:t>
      </w:r>
      <w:proofErr w:type="spellStart"/>
      <w:r w:rsidRPr="001C4B00">
        <w:t>ДМСиГ</w:t>
      </w:r>
      <w:proofErr w:type="spellEnd"/>
      <w:r w:rsidRPr="001C4B00">
        <w:t xml:space="preserve">, л/с 003.00.000.0), </w:t>
      </w:r>
      <w:proofErr w:type="gramStart"/>
      <w:r w:rsidRPr="001C4B00">
        <w:t>р</w:t>
      </w:r>
      <w:proofErr w:type="gramEnd"/>
      <w:r w:rsidRPr="001C4B00">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1C4B00" w:rsidRDefault="00BB2604" w:rsidP="00BB2604">
      <w:pPr>
        <w:spacing w:after="0"/>
        <w:ind w:firstLine="567"/>
      </w:pPr>
    </w:p>
    <w:p w:rsidR="00BB2604" w:rsidRPr="001C4B00" w:rsidRDefault="00BB2604" w:rsidP="00BB2604">
      <w:pPr>
        <w:spacing w:after="0"/>
        <w:ind w:firstLine="567"/>
      </w:pPr>
    </w:p>
    <w:p w:rsidR="00BB2604" w:rsidRPr="001C4B00" w:rsidRDefault="00BB2604" w:rsidP="00BB2604">
      <w:pPr>
        <w:spacing w:after="0"/>
        <w:ind w:firstLine="567"/>
      </w:pPr>
    </w:p>
    <w:p w:rsidR="00BB2604" w:rsidRPr="001C4B00" w:rsidRDefault="00BB2604" w:rsidP="00BB2604">
      <w:pPr>
        <w:spacing w:after="0"/>
        <w:ind w:firstLine="567"/>
      </w:pPr>
      <w:r w:rsidRPr="001C4B00">
        <w:t xml:space="preserve">Департамент муниципальной собственности </w:t>
      </w:r>
    </w:p>
    <w:p w:rsidR="00BB2604" w:rsidRPr="001C4B00" w:rsidRDefault="00BB2604" w:rsidP="00BB2604">
      <w:pPr>
        <w:spacing w:after="0"/>
        <w:ind w:firstLine="567"/>
      </w:pPr>
      <w:r w:rsidRPr="001C4B00">
        <w:t>и градостроительства администрации города Югорска ________________Ф.И.О.</w:t>
      </w:r>
    </w:p>
    <w:p w:rsidR="00BB2604" w:rsidRPr="001C4B00" w:rsidRDefault="00BB2604" w:rsidP="00BB2604">
      <w:pPr>
        <w:spacing w:after="0"/>
        <w:ind w:firstLine="567"/>
      </w:pPr>
      <w:r w:rsidRPr="001C4B00">
        <w:t>М.П.</w:t>
      </w:r>
    </w:p>
    <w:p w:rsidR="00BB2604" w:rsidRPr="001C4B00" w:rsidRDefault="00BB2604" w:rsidP="00BB2604">
      <w:pPr>
        <w:spacing w:after="0"/>
        <w:ind w:firstLine="567"/>
        <w:jc w:val="center"/>
      </w:pPr>
    </w:p>
    <w:p w:rsidR="00BB2604" w:rsidRPr="001C4B00" w:rsidRDefault="00BB2604" w:rsidP="00BB2604">
      <w:pPr>
        <w:spacing w:after="0"/>
        <w:ind w:firstLine="567"/>
        <w:rPr>
          <w:b/>
        </w:rPr>
      </w:pPr>
      <w:r w:rsidRPr="001C4B00">
        <w:rPr>
          <w:b/>
        </w:rPr>
        <w:t>Продавец:</w:t>
      </w:r>
    </w:p>
    <w:p w:rsidR="00BB2604" w:rsidRPr="001C4B00" w:rsidRDefault="00BB2604" w:rsidP="00BB2604">
      <w:pPr>
        <w:spacing w:after="0"/>
        <w:ind w:firstLine="567"/>
      </w:pPr>
      <w:r w:rsidRPr="001C4B00">
        <w:t>____________________________                              ___________________ Ф.И.О.</w:t>
      </w:r>
    </w:p>
    <w:p w:rsidR="00BB2604" w:rsidRPr="001C4B00" w:rsidRDefault="00BB2604" w:rsidP="00BB2604">
      <w:pPr>
        <w:spacing w:after="0"/>
        <w:ind w:firstLine="567"/>
      </w:pPr>
      <w:r w:rsidRPr="001C4B00">
        <w:t>М.П.</w:t>
      </w:r>
    </w:p>
    <w:p w:rsidR="00BB2604" w:rsidRPr="001C4B00" w:rsidRDefault="00BB2604" w:rsidP="00BB2604">
      <w:pPr>
        <w:tabs>
          <w:tab w:val="center" w:pos="4153"/>
          <w:tab w:val="right" w:pos="8306"/>
          <w:tab w:val="right" w:pos="10200"/>
        </w:tabs>
        <w:suppressAutoHyphens/>
        <w:spacing w:after="0"/>
        <w:jc w:val="right"/>
        <w:rPr>
          <w:kern w:val="1"/>
          <w:lang w:eastAsia="ar-SA"/>
        </w:rPr>
      </w:pPr>
    </w:p>
    <w:p w:rsidR="00BB2604" w:rsidRPr="001C4B00" w:rsidRDefault="00BB2604" w:rsidP="00BB2604">
      <w:pPr>
        <w:tabs>
          <w:tab w:val="center" w:pos="4153"/>
          <w:tab w:val="right" w:pos="8306"/>
          <w:tab w:val="right" w:pos="10200"/>
        </w:tabs>
        <w:suppressAutoHyphens/>
        <w:spacing w:after="0"/>
        <w:rPr>
          <w:kern w:val="1"/>
          <w:lang w:eastAsia="ar-SA"/>
        </w:rPr>
      </w:pPr>
    </w:p>
    <w:p w:rsidR="00BB2604" w:rsidRPr="001C4B00" w:rsidRDefault="00BB2604" w:rsidP="00BB2604">
      <w:pPr>
        <w:spacing w:after="200"/>
        <w:jc w:val="left"/>
        <w:rPr>
          <w:b/>
        </w:rPr>
      </w:pPr>
    </w:p>
    <w:p w:rsidR="007D752E" w:rsidRPr="00620DB7" w:rsidRDefault="00BB2604" w:rsidP="00620DB7">
      <w:pPr>
        <w:spacing w:after="200"/>
        <w:jc w:val="left"/>
        <w:rPr>
          <w:b/>
        </w:rPr>
      </w:pPr>
      <w:r w:rsidRPr="001C4B00">
        <w:rPr>
          <w:b/>
        </w:rPr>
        <w:t xml:space="preserve">Юридический отдел </w:t>
      </w:r>
      <w:proofErr w:type="spellStart"/>
      <w:r w:rsidRPr="001C4B00">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57" w:rsidRDefault="00442257" w:rsidP="00BB2604">
      <w:pPr>
        <w:spacing w:after="0"/>
      </w:pPr>
      <w:r>
        <w:separator/>
      </w:r>
    </w:p>
  </w:endnote>
  <w:endnote w:type="continuationSeparator" w:id="0">
    <w:p w:rsidR="00442257" w:rsidRDefault="0044225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57" w:rsidRDefault="00442257" w:rsidP="00BB2604">
      <w:pPr>
        <w:spacing w:after="0"/>
      </w:pPr>
      <w:r>
        <w:separator/>
      </w:r>
    </w:p>
  </w:footnote>
  <w:footnote w:type="continuationSeparator" w:id="0">
    <w:p w:rsidR="00442257" w:rsidRDefault="0044225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4B00"/>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2257"/>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578"/>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BB6670"/>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33AC"/>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1F7D"/>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156</cp:revision>
  <cp:lastPrinted>2021-09-02T13:56:00Z</cp:lastPrinted>
  <dcterms:created xsi:type="dcterms:W3CDTF">2020-04-13T12:08:00Z</dcterms:created>
  <dcterms:modified xsi:type="dcterms:W3CDTF">2021-11-24T10:41:00Z</dcterms:modified>
</cp:coreProperties>
</file>