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558A3" w:rsidRDefault="005558A3" w:rsidP="00F302BE">
      <w:pPr>
        <w:rPr>
          <w:rFonts w:ascii="PT Astra Serif" w:hAnsi="PT Astra Serif"/>
        </w:rPr>
      </w:pPr>
    </w:p>
    <w:p w:rsidR="005558A3" w:rsidRDefault="004251CB" w:rsidP="00330D7E">
      <w:pPr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="005558A3">
        <w:rPr>
          <w:rFonts w:ascii="PT Astra Serif" w:hAnsi="PT Astra Serif"/>
        </w:rPr>
        <w:t xml:space="preserve"> декабря 2019 г.  </w:t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 w:rsidR="005558A3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>
        <w:rPr>
          <w:rFonts w:ascii="PT Astra Serif" w:hAnsi="PT Astra Serif"/>
        </w:rPr>
        <w:t>356</w:t>
      </w:r>
      <w:r w:rsidR="005558A3">
        <w:rPr>
          <w:rFonts w:ascii="PT Astra Serif" w:hAnsi="PT Astra Serif"/>
        </w:rPr>
        <w:t>-4</w:t>
      </w:r>
    </w:p>
    <w:p w:rsidR="005558A3" w:rsidRDefault="005558A3" w:rsidP="00330D7E">
      <w:pPr>
        <w:rPr>
          <w:rFonts w:ascii="PT Astra Serif" w:hAnsi="PT Astra Serif"/>
          <w:b/>
        </w:rPr>
      </w:pPr>
    </w:p>
    <w:p w:rsidR="005558A3" w:rsidRPr="001E2486" w:rsidRDefault="005558A3" w:rsidP="00F96E4D">
      <w:pPr>
        <w:tabs>
          <w:tab w:val="left" w:pos="0"/>
        </w:tabs>
        <w:jc w:val="both"/>
        <w:rPr>
          <w:rFonts w:ascii="PT Astra Serif" w:hAnsi="PT Astra Serif"/>
        </w:rPr>
      </w:pPr>
      <w:r w:rsidRPr="001E2486">
        <w:rPr>
          <w:rFonts w:ascii="PT Astra Serif" w:hAnsi="PT Astra Serif"/>
        </w:rPr>
        <w:t xml:space="preserve">ПРИСУТСТВОВАЛИ: </w:t>
      </w:r>
    </w:p>
    <w:p w:rsidR="005558A3" w:rsidRPr="001E2486" w:rsidRDefault="005558A3" w:rsidP="00F96E4D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1E2486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E2486">
        <w:rPr>
          <w:rFonts w:ascii="PT Astra Serif" w:hAnsi="PT Astra Serif"/>
        </w:rPr>
        <w:t>Югорска</w:t>
      </w:r>
      <w:proofErr w:type="spellEnd"/>
      <w:r w:rsidRPr="001E2486">
        <w:rPr>
          <w:rFonts w:ascii="PT Astra Serif" w:hAnsi="PT Astra Serif"/>
        </w:rPr>
        <w:t xml:space="preserve"> (далее - комиссия) в следующем  составе:</w:t>
      </w:r>
    </w:p>
    <w:p w:rsidR="005558A3" w:rsidRPr="001E2486" w:rsidRDefault="005558A3" w:rsidP="00F96E4D">
      <w:pPr>
        <w:widowControl w:val="0"/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1E2486">
        <w:rPr>
          <w:rFonts w:ascii="PT Astra Serif" w:hAnsi="PT Astra Serif"/>
          <w:spacing w:val="-6"/>
        </w:rPr>
        <w:t xml:space="preserve">С. Д. </w:t>
      </w:r>
      <w:proofErr w:type="spellStart"/>
      <w:r w:rsidRPr="001E2486">
        <w:rPr>
          <w:rFonts w:ascii="PT Astra Serif" w:hAnsi="PT Astra Serif"/>
          <w:spacing w:val="-6"/>
        </w:rPr>
        <w:t>Голин</w:t>
      </w:r>
      <w:proofErr w:type="spellEnd"/>
      <w:r w:rsidRPr="001E2486"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558A3" w:rsidRPr="001E2486" w:rsidRDefault="005558A3" w:rsidP="00F96E4D">
      <w:pPr>
        <w:pStyle w:val="a7"/>
        <w:tabs>
          <w:tab w:val="left" w:pos="-567"/>
          <w:tab w:val="left" w:pos="0"/>
          <w:tab w:val="left" w:pos="426"/>
          <w:tab w:val="left" w:pos="851"/>
        </w:tabs>
        <w:spacing w:line="240" w:lineRule="auto"/>
        <w:ind w:left="0" w:right="-1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>Члены комиссии: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1E2486">
        <w:rPr>
          <w:rFonts w:ascii="PT Astra Serif" w:hAnsi="PT Astra Serif"/>
          <w:sz w:val="24"/>
          <w:szCs w:val="24"/>
        </w:rPr>
        <w:t>Бандурин</w:t>
      </w:r>
      <w:proofErr w:type="spellEnd"/>
      <w:r w:rsidRPr="001E2486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1E2486">
        <w:rPr>
          <w:rFonts w:ascii="PT Astra Serif" w:hAnsi="PT Astra Serif"/>
          <w:sz w:val="24"/>
          <w:szCs w:val="24"/>
        </w:rPr>
        <w:t>жилищно</w:t>
      </w:r>
      <w:proofErr w:type="spellEnd"/>
      <w:r w:rsidRPr="001E2486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E2486">
        <w:rPr>
          <w:rFonts w:ascii="PT Astra Serif" w:hAnsi="PT Astra Serif"/>
          <w:sz w:val="24"/>
          <w:szCs w:val="24"/>
        </w:rPr>
        <w:t>Югорска</w:t>
      </w:r>
      <w:proofErr w:type="spellEnd"/>
      <w:r w:rsidRPr="001E2486">
        <w:rPr>
          <w:rFonts w:ascii="PT Astra Serif" w:hAnsi="PT Astra Serif"/>
          <w:sz w:val="24"/>
          <w:szCs w:val="24"/>
        </w:rPr>
        <w:t>;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1E2486">
        <w:rPr>
          <w:rFonts w:ascii="PT Astra Serif" w:hAnsi="PT Astra Serif"/>
          <w:sz w:val="24"/>
          <w:szCs w:val="24"/>
        </w:rPr>
        <w:t>Климин</w:t>
      </w:r>
      <w:proofErr w:type="spellEnd"/>
      <w:r w:rsidRPr="001E2486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1E2486">
        <w:rPr>
          <w:rFonts w:ascii="PT Astra Serif" w:hAnsi="PT Astra Serif"/>
          <w:sz w:val="24"/>
          <w:szCs w:val="24"/>
        </w:rPr>
        <w:t>Югорска</w:t>
      </w:r>
      <w:proofErr w:type="spellEnd"/>
      <w:r w:rsidRPr="001E2486">
        <w:rPr>
          <w:rFonts w:ascii="PT Astra Serif" w:hAnsi="PT Astra Serif"/>
          <w:sz w:val="24"/>
          <w:szCs w:val="24"/>
        </w:rPr>
        <w:t>;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>Н.А. Морозова – советни</w:t>
      </w:r>
      <w:bookmarkStart w:id="0" w:name="_GoBack"/>
      <w:bookmarkEnd w:id="0"/>
      <w:r w:rsidRPr="001E2486">
        <w:rPr>
          <w:rFonts w:ascii="PT Astra Serif" w:hAnsi="PT Astra Serif"/>
          <w:sz w:val="24"/>
          <w:szCs w:val="24"/>
        </w:rPr>
        <w:t>к руководителя;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E248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E248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E2486">
        <w:rPr>
          <w:rFonts w:ascii="PT Astra Serif" w:hAnsi="PT Astra Serif"/>
          <w:sz w:val="24"/>
          <w:szCs w:val="24"/>
        </w:rPr>
        <w:t>Югорска</w:t>
      </w:r>
      <w:proofErr w:type="spellEnd"/>
      <w:r w:rsidRPr="001E2486">
        <w:rPr>
          <w:rFonts w:ascii="PT Astra Serif" w:hAnsi="PT Astra Serif"/>
          <w:sz w:val="24"/>
          <w:szCs w:val="24"/>
        </w:rPr>
        <w:t>;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E2486">
        <w:rPr>
          <w:rFonts w:ascii="PT Astra Serif" w:hAnsi="PT Astra Serif"/>
          <w:sz w:val="24"/>
          <w:szCs w:val="24"/>
        </w:rPr>
        <w:t>Югорска</w:t>
      </w:r>
      <w:proofErr w:type="spellEnd"/>
      <w:r w:rsidRPr="001E2486">
        <w:rPr>
          <w:rFonts w:ascii="PT Astra Serif" w:hAnsi="PT Astra Serif"/>
          <w:sz w:val="24"/>
          <w:szCs w:val="24"/>
        </w:rPr>
        <w:t>;</w:t>
      </w:r>
    </w:p>
    <w:p w:rsidR="005558A3" w:rsidRPr="001E2486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E2486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558A3" w:rsidRDefault="005558A3" w:rsidP="00F96E4D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1E2486"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 w:rsidRPr="001E2486">
        <w:rPr>
          <w:rFonts w:ascii="PT Astra Serif" w:hAnsi="PT Astra Serif"/>
          <w:noProof/>
          <w:sz w:val="24"/>
          <w:szCs w:val="24"/>
        </w:rPr>
        <w:t>.</w:t>
      </w:r>
    </w:p>
    <w:p w:rsidR="004251CB" w:rsidRPr="00490C86" w:rsidRDefault="004251CB" w:rsidP="004251CB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Представитель заказчика: </w:t>
      </w:r>
      <w:proofErr w:type="spellStart"/>
      <w:r w:rsidRPr="00490C86">
        <w:rPr>
          <w:rFonts w:ascii="PT Astra Serif" w:hAnsi="PT Astra Serif"/>
        </w:rPr>
        <w:t>Русакевич</w:t>
      </w:r>
      <w:proofErr w:type="spellEnd"/>
      <w:r w:rsidRPr="00490C86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490C86">
        <w:rPr>
          <w:rFonts w:ascii="PT Astra Serif" w:hAnsi="PT Astra Serif"/>
        </w:rPr>
        <w:t>Югорска</w:t>
      </w:r>
      <w:proofErr w:type="spellEnd"/>
      <w:r w:rsidRPr="00490C86">
        <w:rPr>
          <w:rFonts w:ascii="PT Astra Serif" w:hAnsi="PT Astra Serif"/>
        </w:rPr>
        <w:t>.</w:t>
      </w:r>
    </w:p>
    <w:p w:rsidR="004251CB" w:rsidRPr="00490C86" w:rsidRDefault="004251CB" w:rsidP="004251CB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1. Наименование конкурса: конкурс в электронной форме № 0187300005819000356 выполнение работ по содержанию и ремонту детских и спортивных площадок в 2020 году в городе </w:t>
      </w:r>
      <w:proofErr w:type="spellStart"/>
      <w:r w:rsidRPr="00490C86">
        <w:rPr>
          <w:rFonts w:ascii="PT Astra Serif" w:hAnsi="PT Astra Serif"/>
        </w:rPr>
        <w:t>Югорске</w:t>
      </w:r>
      <w:proofErr w:type="spellEnd"/>
      <w:r w:rsidRPr="00490C86">
        <w:rPr>
          <w:rFonts w:ascii="PT Astra Serif" w:hAnsi="PT Astra Serif"/>
        </w:rPr>
        <w:t>.</w:t>
      </w:r>
    </w:p>
    <w:p w:rsidR="004251CB" w:rsidRPr="00490C86" w:rsidRDefault="004251CB" w:rsidP="004251CB">
      <w:pPr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490C86">
          <w:rPr>
            <w:rStyle w:val="a3"/>
            <w:rFonts w:ascii="PT Astra Serif" w:hAnsi="PT Astra Serif"/>
          </w:rPr>
          <w:t>http://zakupki.gov.ru/</w:t>
        </w:r>
      </w:hyperlink>
      <w:r w:rsidRPr="00490C86">
        <w:rPr>
          <w:rFonts w:ascii="PT Astra Serif" w:hAnsi="PT Astra Serif"/>
        </w:rPr>
        <w:t xml:space="preserve">, код конкурса 0187300005819000356, дата публикации 15.11.2019. </w:t>
      </w:r>
    </w:p>
    <w:p w:rsidR="004251CB" w:rsidRPr="00490C86" w:rsidRDefault="004251CB" w:rsidP="004251CB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PT Astra Serif" w:hAnsi="PT Astra Serif"/>
        </w:rPr>
      </w:pPr>
      <w:r w:rsidRPr="00490C86">
        <w:rPr>
          <w:rFonts w:ascii="PT Astra Serif" w:hAnsi="PT Astra Serif"/>
        </w:rPr>
        <w:t>Идентификационный код закупки:  193862201231086220100100410018129244.</w:t>
      </w:r>
    </w:p>
    <w:p w:rsidR="004251CB" w:rsidRPr="00490C86" w:rsidRDefault="004251CB" w:rsidP="004251CB">
      <w:pPr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490C86">
        <w:rPr>
          <w:rFonts w:ascii="PT Astra Serif" w:hAnsi="PT Astra Serif"/>
        </w:rPr>
        <w:t>Югорска</w:t>
      </w:r>
      <w:proofErr w:type="spellEnd"/>
      <w:r w:rsidRPr="00490C86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490C86">
        <w:rPr>
          <w:rFonts w:ascii="PT Astra Serif" w:hAnsi="PT Astra Serif"/>
        </w:rPr>
        <w:t>Югорск</w:t>
      </w:r>
      <w:proofErr w:type="spellEnd"/>
      <w:r w:rsidRPr="00490C86">
        <w:rPr>
          <w:rFonts w:ascii="PT Astra Serif" w:hAnsi="PT Astra Serif"/>
        </w:rPr>
        <w:t>, Ханты-Мансийский автономный округ – Югра.</w:t>
      </w:r>
    </w:p>
    <w:p w:rsidR="004251CB" w:rsidRDefault="004251CB" w:rsidP="004251CB">
      <w:pPr>
        <w:jc w:val="both"/>
        <w:rPr>
          <w:rFonts w:ascii="PT Astra Serif" w:hAnsi="PT Astra Serif"/>
        </w:rPr>
      </w:pPr>
      <w:r w:rsidRPr="00490C86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 2019 года, по адресу: ул. 40 лет Победы, 11, г. </w:t>
      </w:r>
      <w:proofErr w:type="spellStart"/>
      <w:r w:rsidRPr="00490C86">
        <w:rPr>
          <w:rFonts w:ascii="PT Astra Serif" w:hAnsi="PT Astra Serif"/>
        </w:rPr>
        <w:t>Югорск</w:t>
      </w:r>
      <w:proofErr w:type="spellEnd"/>
      <w:r w:rsidRPr="00490C86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251CB" w:rsidRDefault="004251CB" w:rsidP="004251CB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аукционе – 2. </w:t>
      </w:r>
    </w:p>
    <w:p w:rsidR="004251CB" w:rsidRDefault="004251CB" w:rsidP="004251CB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4251CB" w:rsidTr="004251CB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1CB" w:rsidRDefault="004251CB">
            <w:pPr>
              <w:pStyle w:val="ac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1CB" w:rsidRDefault="004251CB">
            <w:pPr>
              <w:pStyle w:val="ac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1CB" w:rsidRDefault="004251CB">
            <w:pPr>
              <w:pStyle w:val="ac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4251CB" w:rsidTr="004251CB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1CB" w:rsidRDefault="004251CB">
            <w:pPr>
              <w:widowControl w:val="0"/>
              <w:spacing w:line="276" w:lineRule="auto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249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1CB" w:rsidRDefault="004251CB">
            <w:pPr>
              <w:widowControl w:val="0"/>
              <w:spacing w:line="276" w:lineRule="auto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51CB" w:rsidRDefault="004251CB">
            <w:pPr>
              <w:widowControl w:val="0"/>
              <w:spacing w:line="276" w:lineRule="auto"/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4251CB" w:rsidTr="004251CB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1CB" w:rsidRDefault="004251CB">
            <w:pPr>
              <w:widowControl w:val="0"/>
              <w:spacing w:line="276" w:lineRule="auto"/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238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1CB" w:rsidRDefault="004251CB">
            <w:pPr>
              <w:widowControl w:val="0"/>
              <w:spacing w:line="276" w:lineRule="auto"/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1CB" w:rsidRDefault="004251C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</w:p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251CB" w:rsidRPr="00490C86" w:rsidRDefault="00330D7E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251CB" w:rsidRPr="00490C86">
        <w:rPr>
          <w:rFonts w:ascii="PT Astra Serif" w:hAnsi="PT Astra Serif"/>
        </w:rPr>
        <w:t xml:space="preserve">. </w:t>
      </w:r>
      <w:r w:rsidR="004251CB" w:rsidRPr="00490C86">
        <w:rPr>
          <w:rFonts w:ascii="PT Astra Serif" w:hAnsi="PT Astra Serif"/>
          <w:color w:val="C00000"/>
        </w:rPr>
        <w:t xml:space="preserve"> </w:t>
      </w:r>
      <w:r w:rsidR="004251CB" w:rsidRPr="00490C86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4251CB" w:rsidTr="00E13B1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Default="004251CB" w:rsidP="00E13B12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Default="004251CB" w:rsidP="00E13B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Default="004251CB" w:rsidP="00E13B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251CB" w:rsidTr="00E13B1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Pr="00554299" w:rsidRDefault="004251CB" w:rsidP="00E13B12">
            <w:pPr>
              <w:rPr>
                <w:rFonts w:ascii="PT Astra Serif" w:hAnsi="PT Astra Serif"/>
              </w:rPr>
            </w:pPr>
            <w:r w:rsidRPr="00554299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Pr="00554299" w:rsidRDefault="004251CB" w:rsidP="00E13B12">
            <w:pPr>
              <w:rPr>
                <w:rFonts w:ascii="PT Astra Serif" w:hAnsi="PT Astra Serif"/>
              </w:rPr>
            </w:pPr>
            <w:r w:rsidRPr="00554299">
              <w:rPr>
                <w:rFonts w:ascii="PT Astra Serif" w:hAnsi="PT Astra Serif"/>
              </w:rPr>
              <w:t>249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98"/>
              <w:gridCol w:w="5493"/>
            </w:tblGrid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Фамилия, имя, отчество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Рунге Евгений Владимирович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554299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554299">
                    <w:rPr>
                      <w:rFonts w:ascii="PT Astra Serif" w:hAnsi="PT Astra Serif"/>
                    </w:rPr>
                    <w:t xml:space="preserve"> ГАСТЕЛЛО, 30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554299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554299">
                    <w:rPr>
                      <w:rFonts w:ascii="PT Astra Serif" w:hAnsi="PT Astra Serif"/>
                    </w:rPr>
                    <w:t xml:space="preserve"> ГАСТЕЛЛО, 30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73467528291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8622023329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4251CB" w:rsidRPr="00554299" w:rsidTr="00E13B1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Тип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Юридическое лицо </w:t>
                  </w:r>
                </w:p>
              </w:tc>
            </w:tr>
          </w:tbl>
          <w:p w:rsidR="004251CB" w:rsidRPr="00554299" w:rsidRDefault="004251CB" w:rsidP="00E13B12"/>
        </w:tc>
      </w:tr>
      <w:tr w:rsidR="004251CB" w:rsidTr="00E13B1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Pr="00554299" w:rsidRDefault="004251CB" w:rsidP="00E13B12">
            <w:pPr>
              <w:rPr>
                <w:rFonts w:ascii="PT Astra Serif" w:hAnsi="PT Astra Serif"/>
              </w:rPr>
            </w:pPr>
            <w:r w:rsidRPr="0055429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CB" w:rsidRPr="00554299" w:rsidRDefault="004251CB" w:rsidP="00E13B12">
            <w:pPr>
              <w:rPr>
                <w:rFonts w:ascii="PT Astra Serif" w:hAnsi="PT Astra Serif"/>
              </w:rPr>
            </w:pPr>
            <w:r w:rsidRPr="00554299">
              <w:rPr>
                <w:rFonts w:ascii="PT Astra Serif" w:hAnsi="PT Astra Serif"/>
              </w:rPr>
              <w:t>238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5594"/>
            </w:tblGrid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Фамилия, имя, отчество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proofErr w:type="spellStart"/>
                  <w:r w:rsidRPr="00554299">
                    <w:rPr>
                      <w:rFonts w:ascii="PT Astra Serif" w:hAnsi="PT Astra Serif"/>
                    </w:rPr>
                    <w:t>Анкаев</w:t>
                  </w:r>
                  <w:proofErr w:type="spellEnd"/>
                  <w:r w:rsidRPr="00554299">
                    <w:rPr>
                      <w:rFonts w:ascii="PT Astra Serif" w:hAnsi="PT Astra Serif"/>
                    </w:rPr>
                    <w:t xml:space="preserve"> </w:t>
                  </w:r>
                  <w:proofErr w:type="spellStart"/>
                  <w:r w:rsidRPr="00554299">
                    <w:rPr>
                      <w:rFonts w:ascii="PT Astra Serif" w:hAnsi="PT Astra Serif"/>
                    </w:rPr>
                    <w:t>Тагир</w:t>
                  </w:r>
                  <w:proofErr w:type="spellEnd"/>
                  <w:r w:rsidRPr="00554299">
                    <w:rPr>
                      <w:rFonts w:ascii="PT Astra Serif" w:hAnsi="PT Astra Serif"/>
                    </w:rPr>
                    <w:t xml:space="preserve"> </w:t>
                  </w:r>
                  <w:proofErr w:type="spellStart"/>
                  <w:r w:rsidRPr="00554299">
                    <w:rPr>
                      <w:rFonts w:ascii="PT Astra Serif" w:hAnsi="PT Astra Serif"/>
                    </w:rPr>
                    <w:t>Наврузович</w:t>
                  </w:r>
                  <w:proofErr w:type="spellEnd"/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554299">
                    <w:rPr>
                      <w:rFonts w:ascii="PT Astra Serif" w:hAnsi="PT Astra Serif"/>
                    </w:rPr>
                    <w:t xml:space="preserve"> А</w:t>
                  </w:r>
                  <w:proofErr w:type="gramEnd"/>
                  <w:r w:rsidRPr="00554299">
                    <w:rPr>
                      <w:rFonts w:ascii="PT Astra Serif" w:hAnsi="PT Astra Serif"/>
                    </w:rPr>
                    <w:t>, ОФИС 103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554299">
                    <w:rPr>
                      <w:rFonts w:ascii="PT Astra Serif" w:hAnsi="PT Astra Serif"/>
                    </w:rPr>
                    <w:t xml:space="preserve"> А</w:t>
                  </w:r>
                  <w:proofErr w:type="gramEnd"/>
                  <w:r w:rsidRPr="00554299">
                    <w:rPr>
                      <w:rFonts w:ascii="PT Astra Serif" w:hAnsi="PT Astra Serif"/>
                    </w:rPr>
                    <w:t>, ОФИС 103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79227607724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8622023939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4251CB" w:rsidRPr="00554299" w:rsidTr="00E13B1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Тип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51CB" w:rsidRPr="00554299" w:rsidRDefault="004251CB" w:rsidP="00E13B12">
                  <w:pPr>
                    <w:rPr>
                      <w:rFonts w:ascii="PT Astra Serif" w:hAnsi="PT Astra Serif"/>
                    </w:rPr>
                  </w:pPr>
                  <w:r w:rsidRPr="00554299">
                    <w:rPr>
                      <w:rFonts w:ascii="PT Astra Serif" w:hAnsi="PT Astra Serif"/>
                    </w:rPr>
                    <w:t xml:space="preserve">Юридическое лицо </w:t>
                  </w:r>
                </w:p>
              </w:tc>
            </w:tr>
          </w:tbl>
          <w:p w:rsidR="004251CB" w:rsidRPr="00554299" w:rsidRDefault="004251CB" w:rsidP="00E13B12"/>
        </w:tc>
      </w:tr>
    </w:tbl>
    <w:p w:rsidR="004251CB" w:rsidRPr="001E5B2C" w:rsidRDefault="00330D7E" w:rsidP="004251C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4251CB" w:rsidRPr="001E5B2C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4251CB" w:rsidRPr="001E5B2C" w:rsidRDefault="00330D7E" w:rsidP="004251C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4251CB" w:rsidRPr="001E5B2C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4251CB" w:rsidRPr="001E5B2C" w:rsidRDefault="004251CB" w:rsidP="004251CB">
      <w:pPr>
        <w:suppressAutoHyphens/>
        <w:ind w:right="142"/>
        <w:jc w:val="both"/>
        <w:rPr>
          <w:rFonts w:ascii="PT Astra Serif" w:hAnsi="PT Astra Serif"/>
          <w:bCs/>
        </w:rPr>
      </w:pPr>
      <w:r w:rsidRPr="001E5B2C">
        <w:rPr>
          <w:rFonts w:ascii="PT Astra Serif" w:hAnsi="PT Astra Serif"/>
        </w:rPr>
        <w:t xml:space="preserve">- </w:t>
      </w:r>
      <w:r w:rsidRPr="001E5B2C">
        <w:rPr>
          <w:rFonts w:ascii="PT Astra Serif" w:hAnsi="PT Astra Serif"/>
          <w:bCs/>
        </w:rPr>
        <w:t>ОБЩЕСТВО С ОГРАНИЧЕННОЙ ОТВЕТСТВЕННОСТЬЮ "СТРОИТЕЛЬНО-МОНТАЖНОЕ УПРАВЛЕНИЕ-32";</w:t>
      </w:r>
    </w:p>
    <w:p w:rsidR="004251CB" w:rsidRPr="001E5B2C" w:rsidRDefault="004251CB" w:rsidP="004251CB">
      <w:pPr>
        <w:suppressAutoHyphens/>
        <w:ind w:right="142"/>
        <w:jc w:val="both"/>
        <w:rPr>
          <w:rFonts w:ascii="PT Astra Serif" w:hAnsi="PT Astra Serif"/>
          <w:bCs/>
        </w:rPr>
      </w:pPr>
      <w:r w:rsidRPr="001E5B2C">
        <w:rPr>
          <w:rFonts w:ascii="PT Astra Serif" w:hAnsi="PT Astra Serif"/>
          <w:bCs/>
        </w:rPr>
        <w:t>- ОБЩЕСТВО С ОГРАНИЧЕННОЙ ОТВЕТСТВЕННОСТЬЮ "ЭКСПРЕСС-СВЯЗЬ".</w:t>
      </w:r>
    </w:p>
    <w:p w:rsidR="005558A3" w:rsidRPr="00330D7E" w:rsidRDefault="00330D7E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9. </w:t>
      </w:r>
      <w:proofErr w:type="gramStart"/>
      <w:r w:rsidR="005558A3" w:rsidRPr="00330D7E">
        <w:rPr>
          <w:rFonts w:ascii="PT Astra Serif" w:hAnsi="PT Astra Serif"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</w:t>
      </w:r>
      <w:proofErr w:type="gramEnd"/>
      <w:r w:rsidR="005558A3" w:rsidRPr="00330D7E">
        <w:rPr>
          <w:rFonts w:ascii="PT Astra Serif" w:hAnsi="PT Astra Serif"/>
        </w:rPr>
        <w:t xml:space="preserve"> муниципальных нужд».</w:t>
      </w:r>
    </w:p>
    <w:p w:rsidR="005558A3" w:rsidRPr="00330D7E" w:rsidRDefault="00330D7E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10. </w:t>
      </w:r>
      <w:r w:rsidR="005558A3">
        <w:rPr>
          <w:rFonts w:ascii="PT Astra Serif" w:hAnsi="PT Astra Serif"/>
        </w:rPr>
        <w:t>Сведения о решении каждого члена комиссии в отношении каждого участника конкурса о присвоении ему баллов по критериям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5558A3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65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8"/>
        <w:gridCol w:w="3826"/>
        <w:gridCol w:w="2430"/>
      </w:tblGrid>
      <w:tr w:rsidR="001E2486" w:rsidTr="001E2486">
        <w:trPr>
          <w:cantSplit/>
          <w:trHeight w:val="11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Default="001E248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486" w:rsidRDefault="001E248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E2486" w:rsidRDefault="001E2486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1E2486" w:rsidRDefault="001E248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486" w:rsidRDefault="001E248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86" w:rsidRPr="001E2486" w:rsidRDefault="001E2486" w:rsidP="001E248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E2486">
              <w:rPr>
                <w:rFonts w:ascii="PT Astra Serif" w:hAnsi="PT Astra Serif"/>
                <w:sz w:val="20"/>
                <w:szCs w:val="20"/>
                <w:lang w:eastAsia="en-US"/>
              </w:rPr>
              <w:t>Предложение о цене контракта, руб.</w:t>
            </w:r>
          </w:p>
        </w:tc>
      </w:tr>
      <w:tr w:rsidR="001E2486" w:rsidRPr="00BC44BD" w:rsidTr="001E2486">
        <w:trPr>
          <w:cantSplit/>
          <w:trHeight w:val="7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BC44BD" w:rsidRDefault="001E2486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BC44BD" w:rsidRDefault="001E2486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b/>
                <w:bCs/>
                <w:sz w:val="20"/>
                <w:szCs w:val="20"/>
              </w:rPr>
              <w:t>ОБЩЕСТВО С ОГРАНИЧЕННОЙ ОТВЕТСТВЕННОСТЬЮ "СТРОИТЕЛЬНО-МОНТАЖНОЕ УПРАВЛЕНИЕ-32"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330D7E" w:rsidRDefault="001E2486" w:rsidP="00330D7E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D7E">
              <w:rPr>
                <w:rFonts w:ascii="PT Astra Serif" w:hAnsi="PT Astra Serif"/>
                <w:sz w:val="20"/>
                <w:szCs w:val="20"/>
              </w:rPr>
              <w:t xml:space="preserve">628260, АО ХАНТЫ-МАНСИЙСКИЙ АВТОНОМНЫЙ ОКРУГ - ЮГРА86, Г ЮГОРСК, </w:t>
            </w:r>
            <w:proofErr w:type="gramStart"/>
            <w:r w:rsidRPr="00330D7E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End"/>
            <w:r w:rsidRPr="00330D7E">
              <w:rPr>
                <w:rFonts w:ascii="PT Astra Serif" w:hAnsi="PT Astra Serif"/>
                <w:sz w:val="20"/>
                <w:szCs w:val="20"/>
              </w:rPr>
              <w:t xml:space="preserve"> ГАСТЕЛЛО, 30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86" w:rsidRPr="00BC44BD" w:rsidRDefault="001E2486" w:rsidP="001E2486">
            <w:pPr>
              <w:spacing w:after="200" w:line="276" w:lineRule="auto"/>
              <w:jc w:val="center"/>
            </w:pPr>
            <w:r>
              <w:t>4 400 000</w:t>
            </w:r>
          </w:p>
        </w:tc>
      </w:tr>
      <w:tr w:rsidR="001E2486" w:rsidTr="001E2486">
        <w:trPr>
          <w:cantSplit/>
          <w:trHeight w:val="7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BC44BD" w:rsidRDefault="001E2486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BC44BD" w:rsidRDefault="001E2486">
            <w:pPr>
              <w:spacing w:line="276" w:lineRule="auto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b/>
                <w:bCs/>
                <w:sz w:val="20"/>
                <w:szCs w:val="20"/>
              </w:rPr>
              <w:t>ОБЩЕСТВО С ОГРАНИЧЕННОЙ ОТВЕТСТВЕННОСТЬЮ "ЭКСПРЕСС-СВЯЗЬ"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486" w:rsidRPr="00547265" w:rsidRDefault="001E2486" w:rsidP="00547265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44BD">
              <w:rPr>
                <w:rFonts w:ascii="PT Astra Serif" w:hAnsi="PT Astra Serif"/>
                <w:sz w:val="20"/>
                <w:szCs w:val="20"/>
              </w:rPr>
              <w:t>628260, АО ХАНТЫ-МАНСИЙСКИЙ АВТОНОМНЫЙ ОКРУГ - ЮГРА, Г ЮГОРСК, УЛ ЖЕЛЕЗНОДОРОЖНАЯ, ДОМ 53</w:t>
            </w:r>
            <w:proofErr w:type="gramStart"/>
            <w:r w:rsidRPr="00BC44BD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BC44BD">
              <w:rPr>
                <w:rFonts w:ascii="PT Astra Serif" w:hAnsi="PT Astra Serif"/>
                <w:sz w:val="20"/>
                <w:szCs w:val="20"/>
              </w:rPr>
              <w:t>, ОФИС 103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86" w:rsidRDefault="001E2486" w:rsidP="001E2486">
            <w:pPr>
              <w:spacing w:after="200" w:line="276" w:lineRule="auto"/>
              <w:jc w:val="center"/>
            </w:pPr>
            <w:r>
              <w:t>4 675 415</w:t>
            </w:r>
          </w:p>
        </w:tc>
      </w:tr>
    </w:tbl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Pr="001175FD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5558A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5558A3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5558A3" w:rsidRDefault="005558A3" w:rsidP="005558A3">
      <w:pPr>
        <w:jc w:val="both"/>
        <w:rPr>
          <w:b/>
        </w:rPr>
      </w:pPr>
    </w:p>
    <w:p w:rsidR="005558A3" w:rsidRDefault="005558A3" w:rsidP="005558A3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5558A3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5558A3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5558A3">
      <w:pPr>
        <w:jc w:val="right"/>
      </w:pPr>
      <w:r>
        <w:t xml:space="preserve">  __________________Н.А. Морозова</w:t>
      </w:r>
    </w:p>
    <w:p w:rsidR="005558A3" w:rsidRDefault="005558A3" w:rsidP="005558A3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55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5558A3">
      <w:pPr>
        <w:jc w:val="right"/>
      </w:pPr>
      <w:r>
        <w:t>___________________Н.Б. Захарова</w:t>
      </w:r>
    </w:p>
    <w:p w:rsidR="005558A3" w:rsidRDefault="005558A3" w:rsidP="005558A3">
      <w:pPr>
        <w:jc w:val="right"/>
      </w:pPr>
    </w:p>
    <w:p w:rsidR="005558A3" w:rsidRDefault="005558A3" w:rsidP="005558A3">
      <w:pPr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83F6C" w:rsidRDefault="00C83F6C"/>
    <w:p w:rsidR="00CB0585" w:rsidRDefault="00CB0585"/>
    <w:p w:rsidR="001E2486" w:rsidRDefault="001E2486" w:rsidP="001E2486">
      <w:pPr>
        <w:ind w:right="111"/>
        <w:jc w:val="right"/>
        <w:rPr>
          <w:sz w:val="16"/>
          <w:szCs w:val="16"/>
        </w:rPr>
      </w:pPr>
    </w:p>
    <w:p w:rsidR="001E2486" w:rsidRDefault="001E2486" w:rsidP="001E2486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1E2486" w:rsidRDefault="001E2486" w:rsidP="001E2486">
      <w:pPr>
        <w:ind w:right="111"/>
        <w:jc w:val="right"/>
        <w:rPr>
          <w:sz w:val="18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протоколу подведения итогов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от «18» декабря 2019 г.  № 0187300005819000356-4</w:t>
      </w:r>
    </w:p>
    <w:p w:rsidR="001E2486" w:rsidRDefault="001E2486" w:rsidP="001E2486">
      <w:pPr>
        <w:jc w:val="center"/>
        <w:rPr>
          <w:b/>
          <w:bCs/>
          <w:sz w:val="20"/>
        </w:rPr>
      </w:pPr>
    </w:p>
    <w:p w:rsidR="001E2486" w:rsidRDefault="001E2486" w:rsidP="001E2486">
      <w:pPr>
        <w:tabs>
          <w:tab w:val="num" w:pos="567"/>
        </w:tabs>
        <w:autoSpaceDE w:val="0"/>
        <w:autoSpaceDN w:val="0"/>
        <w:adjustRightInd w:val="0"/>
        <w:ind w:right="-180"/>
        <w:jc w:val="center"/>
      </w:pPr>
      <w:r>
        <w:rPr>
          <w:bCs/>
        </w:rPr>
        <w:t xml:space="preserve">Сумма значимостей критериев оценки заявок </w:t>
      </w:r>
      <w:proofErr w:type="gramStart"/>
      <w:r>
        <w:rPr>
          <w:bCs/>
        </w:rPr>
        <w:t xml:space="preserve">на участие в конкурсе в электронной форме </w:t>
      </w:r>
      <w:r>
        <w:t>открытого конкурса в электронной форме на право</w:t>
      </w:r>
      <w:proofErr w:type="gramEnd"/>
      <w:r>
        <w:t xml:space="preserve"> заключения муниципального контракта на выполнение работ по содержанию и ремонту детских и спортивных площадок в 2020 году в городе </w:t>
      </w:r>
      <w:proofErr w:type="spellStart"/>
      <w:r>
        <w:t>Югорске</w:t>
      </w:r>
      <w:proofErr w:type="spellEnd"/>
      <w:r>
        <w:t>.</w:t>
      </w:r>
    </w:p>
    <w:p w:rsidR="001E2486" w:rsidRDefault="001E2486" w:rsidP="001E2486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E2486" w:rsidRDefault="001E2486" w:rsidP="001E2486">
      <w:pPr>
        <w:autoSpaceDE w:val="0"/>
        <w:autoSpaceDN w:val="0"/>
        <w:adjustRightInd w:val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6"/>
          <w:szCs w:val="16"/>
        </w:rPr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5001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2"/>
        <w:gridCol w:w="581"/>
        <w:gridCol w:w="1747"/>
        <w:gridCol w:w="2841"/>
        <w:gridCol w:w="2773"/>
        <w:gridCol w:w="157"/>
      </w:tblGrid>
      <w:tr w:rsidR="001E2486" w:rsidTr="001E2486">
        <w:trPr>
          <w:gridAfter w:val="1"/>
          <w:wAfter w:w="74" w:type="pct"/>
          <w:trHeight w:val="818"/>
        </w:trPr>
        <w:tc>
          <w:tcPr>
            <w:tcW w:w="22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486" w:rsidRDefault="001E2486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3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Общество с ограниченной ответственностью «Строительно-монтажное управление – 32»,</w:t>
            </w:r>
          </w:p>
          <w:p w:rsidR="001E2486" w:rsidRDefault="001E248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г. </w:t>
            </w:r>
            <w:proofErr w:type="spellStart"/>
            <w:r>
              <w:rPr>
                <w:bCs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Общество с ограниченной ответственностью</w:t>
            </w:r>
          </w:p>
          <w:p w:rsidR="001E2486" w:rsidRDefault="001E2486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«Экспресс-связь»,</w:t>
            </w:r>
          </w:p>
          <w:p w:rsidR="001E2486" w:rsidRDefault="001E2486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 xml:space="preserve"> г. </w:t>
            </w:r>
            <w:proofErr w:type="spellStart"/>
            <w:r>
              <w:rPr>
                <w:bCs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</w:tr>
      <w:tr w:rsidR="001E2486" w:rsidTr="001E2486">
        <w:trPr>
          <w:gridAfter w:val="1"/>
          <w:wAfter w:w="74" w:type="pct"/>
          <w:trHeight w:val="323"/>
        </w:trPr>
        <w:tc>
          <w:tcPr>
            <w:tcW w:w="22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486" w:rsidRDefault="001E24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Номер заявки</w:t>
            </w:r>
          </w:p>
        </w:tc>
        <w:tc>
          <w:tcPr>
            <w:tcW w:w="13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№ 249</w:t>
            </w:r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№ 238</w:t>
            </w:r>
          </w:p>
        </w:tc>
      </w:tr>
      <w:tr w:rsidR="001E2486" w:rsidTr="001E2486">
        <w:trPr>
          <w:gridAfter w:val="1"/>
          <w:wAfter w:w="74" w:type="pct"/>
          <w:trHeight w:val="365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>
              <w:rPr>
                <w:lang w:eastAsia="ar-SA"/>
              </w:rPr>
              <w:t xml:space="preserve">Квалификация участников </w:t>
            </w:r>
            <w:r>
              <w:rPr>
                <w:bCs/>
                <w:lang w:eastAsia="ar-SA"/>
              </w:rPr>
              <w:t>закупки</w:t>
            </w:r>
            <w:r>
              <w:rPr>
                <w:lang w:eastAsia="ar-SA"/>
              </w:rPr>
              <w:t xml:space="preserve">, в </w:t>
            </w:r>
            <w:r>
              <w:rPr>
                <w:bCs/>
                <w:lang w:eastAsia="ar-SA"/>
              </w:rPr>
              <w:t>том числе</w:t>
            </w:r>
            <w:r>
              <w:rPr>
                <w:lang w:eastAsia="ar-SA"/>
              </w:rPr>
              <w:t xml:space="preserve"> наличие у </w:t>
            </w:r>
            <w:r>
              <w:rPr>
                <w:bCs/>
                <w:lang w:eastAsia="ar-SA"/>
              </w:rPr>
              <w:t xml:space="preserve">них </w:t>
            </w:r>
            <w:r>
              <w:rPr>
                <w:lang w:eastAsia="ar-SA"/>
              </w:rPr>
              <w:t xml:space="preserve">финансовых ресурсов, </w:t>
            </w:r>
            <w:r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>
              <w:rPr>
                <w:lang w:eastAsia="ar-SA"/>
              </w:rPr>
              <w:t>оборудования и других материальных ресурсов, опыт</w:t>
            </w:r>
            <w:r>
              <w:rPr>
                <w:bCs/>
                <w:lang w:eastAsia="ar-SA"/>
              </w:rPr>
              <w:t xml:space="preserve">а работы, связанного с предметом контракта, </w:t>
            </w:r>
            <w:r>
              <w:rPr>
                <w:lang w:eastAsia="ar-SA"/>
              </w:rPr>
              <w:t>и делов</w:t>
            </w:r>
            <w:r>
              <w:rPr>
                <w:bCs/>
                <w:lang w:eastAsia="ar-SA"/>
              </w:rPr>
              <w:t>ой</w:t>
            </w:r>
            <w:r>
              <w:rPr>
                <w:lang w:eastAsia="ar-SA"/>
              </w:rPr>
              <w:t xml:space="preserve"> репутаци</w:t>
            </w:r>
            <w:r>
              <w:rPr>
                <w:bCs/>
                <w:lang w:eastAsia="ar-SA"/>
              </w:rPr>
              <w:t>и</w:t>
            </w:r>
            <w:r>
              <w:rPr>
                <w:lang w:eastAsia="ar-SA"/>
              </w:rPr>
              <w:t xml:space="preserve">, </w:t>
            </w:r>
            <w:r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rPr>
                <w:rFonts w:ascii="Calibri" w:eastAsia="Calibri" w:hAnsi="Calibri"/>
              </w:rPr>
            </w:pP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486" w:rsidRDefault="001E2486" w:rsidP="001E2486">
            <w:pPr>
              <w:keepNext/>
              <w:numPr>
                <w:ilvl w:val="0"/>
                <w:numId w:val="9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486" w:rsidRDefault="001E2486" w:rsidP="001E2486">
            <w:pPr>
              <w:keepNext/>
              <w:numPr>
                <w:ilvl w:val="0"/>
                <w:numId w:val="9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</w:p>
        </w:tc>
      </w:tr>
      <w:tr w:rsidR="001E2486" w:rsidTr="001E2486">
        <w:trPr>
          <w:gridAfter w:val="1"/>
          <w:wAfter w:w="74" w:type="pct"/>
          <w:trHeight w:val="743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E2486" w:rsidRDefault="001E2486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1E2486" w:rsidRDefault="001E2486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2486" w:rsidRDefault="001E248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Предоставлено 3 контракта, </w:t>
            </w:r>
          </w:p>
          <w:p w:rsidR="001E2486" w:rsidRDefault="001E248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 акта (соответствуют 3 контракта, 3 акта)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2486" w:rsidRDefault="001E2486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Предоставлено 0 контрактов, 0 актов</w:t>
            </w:r>
          </w:p>
        </w:tc>
      </w:tr>
      <w:tr w:rsidR="001E2486" w:rsidTr="001E2486">
        <w:trPr>
          <w:gridAfter w:val="1"/>
          <w:wAfter w:w="74" w:type="pct"/>
          <w:trHeight w:val="140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1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1E2486" w:rsidTr="001E2486">
        <w:trPr>
          <w:gridAfter w:val="1"/>
          <w:wAfter w:w="74" w:type="pct"/>
          <w:trHeight w:val="154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7620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1х100х(3/3)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1х100х(0/3)</w:t>
            </w:r>
          </w:p>
        </w:tc>
      </w:tr>
      <w:tr w:rsidR="001E2486" w:rsidTr="001E2486">
        <w:trPr>
          <w:gridAfter w:val="1"/>
          <w:wAfter w:w="74" w:type="pct"/>
          <w:trHeight w:val="960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1E2486" w:rsidTr="001E2486">
        <w:trPr>
          <w:gridAfter w:val="1"/>
          <w:wAfter w:w="74" w:type="pct"/>
          <w:trHeight w:val="524"/>
        </w:trPr>
        <w:tc>
          <w:tcPr>
            <w:tcW w:w="145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Значимость критерия, %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40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  <w:tr w:rsidR="001E2486" w:rsidTr="001E2486">
        <w:trPr>
          <w:gridAfter w:val="1"/>
          <w:wAfter w:w="74" w:type="pct"/>
          <w:trHeight w:val="14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Итоговый рейтинг, присуждаемый заявке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val="en-US" w:eastAsia="ar-SA"/>
              </w:rPr>
              <w:t>Ri</w:t>
            </w:r>
            <w:proofErr w:type="spellEnd"/>
            <w:r>
              <w:rPr>
                <w:lang w:eastAsia="ar-SA"/>
              </w:rPr>
              <w:t xml:space="preserve"> = 100*0,4 =</w:t>
            </w:r>
            <w:r>
              <w:rPr>
                <w:b/>
                <w:lang w:eastAsia="ar-SA"/>
              </w:rPr>
              <w:t>40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lang w:val="en-US" w:eastAsia="ar-SA"/>
              </w:rPr>
              <w:t>Ri</w:t>
            </w:r>
            <w:proofErr w:type="spellEnd"/>
            <w:r>
              <w:rPr>
                <w:lang w:eastAsia="ar-SA"/>
              </w:rPr>
              <w:t xml:space="preserve"> = 0*0,4 = </w:t>
            </w:r>
            <w:r>
              <w:rPr>
                <w:b/>
                <w:lang w:eastAsia="ar-SA"/>
              </w:rPr>
              <w:t>0</w:t>
            </w:r>
          </w:p>
        </w:tc>
      </w:tr>
      <w:tr w:rsidR="001E2486" w:rsidTr="001E2486">
        <w:trPr>
          <w:gridAfter w:val="1"/>
          <w:wAfter w:w="74" w:type="pct"/>
          <w:trHeight w:val="351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</w:pPr>
            <w:r>
              <w:t>Наименование участника закупки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Общество с ограниченной ответственностью «Строительно-монтажное управление – 32»,                                      г. </w:t>
            </w:r>
            <w:proofErr w:type="spellStart"/>
            <w:r>
              <w:rPr>
                <w:bCs/>
              </w:rPr>
              <w:t>Югорск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  <w:p w:rsidR="001E2486" w:rsidRDefault="001E24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«Экспресс-связь»»,</w:t>
            </w:r>
          </w:p>
          <w:p w:rsidR="001E2486" w:rsidRDefault="001E2486">
            <w:pPr>
              <w:widowControl w:val="0"/>
              <w:snapToGrid w:val="0"/>
              <w:jc w:val="center"/>
            </w:pPr>
            <w:r>
              <w:rPr>
                <w:bCs/>
              </w:rPr>
              <w:t xml:space="preserve">г. 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</w:tr>
      <w:tr w:rsidR="001E2486" w:rsidTr="001E2486">
        <w:trPr>
          <w:gridAfter w:val="1"/>
          <w:wAfter w:w="74" w:type="pct"/>
          <w:trHeight w:val="40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Критерий оценки заявки на участие в конкурсе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</w:pPr>
            <w:r>
              <w:t>Идентификационный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2486" w:rsidRDefault="001E2486">
            <w:pPr>
              <w:widowControl w:val="0"/>
              <w:jc w:val="center"/>
            </w:pPr>
            <w:r>
              <w:t xml:space="preserve"> № 249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2486" w:rsidRDefault="001E2486">
            <w:pPr>
              <w:widowControl w:val="0"/>
              <w:jc w:val="center"/>
            </w:pPr>
            <w:r>
              <w:t xml:space="preserve"> № 238</w:t>
            </w:r>
          </w:p>
        </w:tc>
      </w:tr>
      <w:tr w:rsidR="001E2486" w:rsidTr="001E2486">
        <w:trPr>
          <w:gridAfter w:val="1"/>
          <w:wAfter w:w="74" w:type="pct"/>
          <w:trHeight w:val="655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E2486" w:rsidRDefault="001E2486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>
              <w:rPr>
                <w:b/>
                <w:bCs/>
              </w:rPr>
              <w:lastRenderedPageBreak/>
              <w:t>Цена контракта</w:t>
            </w:r>
          </w:p>
          <w:p w:rsidR="001E2486" w:rsidRDefault="001E248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Возможность выполнить работы по цене,  </w:t>
            </w:r>
            <w:proofErr w:type="gramStart"/>
            <w:r>
              <w:t>ниже указанной</w:t>
            </w:r>
            <w:proofErr w:type="gramEnd"/>
            <w:r>
              <w:t xml:space="preserve"> в конкурсной документации — </w:t>
            </w:r>
          </w:p>
          <w:p w:rsidR="001E2486" w:rsidRDefault="001E2486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4 700 000,00 рублей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4 400 000,00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4 675 415 000,00 </w:t>
            </w:r>
          </w:p>
        </w:tc>
      </w:tr>
      <w:tr w:rsidR="001E2486" w:rsidTr="001E2486">
        <w:trPr>
          <w:gridAfter w:val="1"/>
          <w:wAfter w:w="74" w:type="pct"/>
          <w:trHeight w:val="150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Формула расчета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486" w:rsidRDefault="001E2486">
            <w:pPr>
              <w:snapToGrid w:val="0"/>
              <w:ind w:right="-55"/>
              <w:rPr>
                <w:u w:val="single"/>
              </w:rPr>
            </w:pPr>
          </w:p>
          <w:p w:rsidR="001E2486" w:rsidRDefault="001E2486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</w:t>
            </w:r>
            <w:r>
              <w:rPr>
                <w:u w:val="single"/>
              </w:rPr>
              <w:t>4 400 000,00</w:t>
            </w:r>
            <w:r>
              <w:t xml:space="preserve"> х100</w:t>
            </w:r>
          </w:p>
          <w:p w:rsidR="001E2486" w:rsidRDefault="001E2486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>
              <w:t>4 400 000,00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486" w:rsidRDefault="001E2486">
            <w:pPr>
              <w:snapToGrid w:val="0"/>
              <w:jc w:val="center"/>
              <w:rPr>
                <w:u w:val="single"/>
              </w:rPr>
            </w:pPr>
          </w:p>
          <w:p w:rsidR="001E2486" w:rsidRDefault="001E2486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 xml:space="preserve">        </w:t>
            </w:r>
            <w:r>
              <w:rPr>
                <w:u w:val="single"/>
              </w:rPr>
              <w:t>4 400 000,00</w:t>
            </w:r>
            <w:r>
              <w:t xml:space="preserve"> х100</w:t>
            </w:r>
          </w:p>
          <w:p w:rsidR="001E2486" w:rsidRDefault="001E2486">
            <w:pPr>
              <w:widowControl w:val="0"/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>
              <w:t>4 675 415</w:t>
            </w:r>
            <w:r>
              <w:rPr>
                <w:rFonts w:eastAsia="Andale Sans UI"/>
                <w:kern w:val="2"/>
                <w:lang w:eastAsia="ar-SA"/>
              </w:rPr>
              <w:t>,00</w:t>
            </w:r>
          </w:p>
        </w:tc>
      </w:tr>
      <w:tr w:rsidR="001E2486" w:rsidTr="001E2486">
        <w:trPr>
          <w:gridAfter w:val="1"/>
          <w:wAfter w:w="74" w:type="pct"/>
          <w:trHeight w:val="26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94,11</w:t>
            </w:r>
          </w:p>
        </w:tc>
      </w:tr>
      <w:tr w:rsidR="001E2486" w:rsidTr="001E2486">
        <w:trPr>
          <w:gridAfter w:val="1"/>
          <w:wAfter w:w="74" w:type="pct"/>
          <w:trHeight w:val="266"/>
        </w:trPr>
        <w:tc>
          <w:tcPr>
            <w:tcW w:w="11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Значимость критерия.%</w:t>
            </w: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1E2486" w:rsidTr="001E2486">
        <w:trPr>
          <w:trHeight w:val="483"/>
        </w:trPr>
        <w:tc>
          <w:tcPr>
            <w:tcW w:w="2278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3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 100*0,6+40 = 100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>
              <w:rPr>
                <w:b/>
                <w:lang w:val="en-US"/>
              </w:rPr>
              <w:t>Ri</w:t>
            </w:r>
            <w:proofErr w:type="spellEnd"/>
            <w:r>
              <w:rPr>
                <w:b/>
              </w:rPr>
              <w:t xml:space="preserve"> =94,11 * 0,6 + 0 = 56,47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86" w:rsidRDefault="001E2486">
            <w:pPr>
              <w:widowControl w:val="0"/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1E2486" w:rsidTr="001E2486">
        <w:trPr>
          <w:gridAfter w:val="1"/>
          <w:wAfter w:w="74" w:type="pct"/>
          <w:trHeight w:val="774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486" w:rsidRDefault="001E2486">
            <w:pPr>
              <w:widowControl w:val="0"/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486" w:rsidRDefault="001E2486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1E2486" w:rsidRDefault="001E2486" w:rsidP="001E2486">
      <w:pPr>
        <w:snapToGrid w:val="0"/>
        <w:ind w:right="120"/>
        <w:rPr>
          <w:sz w:val="20"/>
          <w:szCs w:val="20"/>
        </w:rPr>
      </w:pPr>
    </w:p>
    <w:sectPr w:rsidR="001E2486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1E2486"/>
    <w:rsid w:val="00204EDA"/>
    <w:rsid w:val="00330D7E"/>
    <w:rsid w:val="003818BF"/>
    <w:rsid w:val="004251CB"/>
    <w:rsid w:val="00547265"/>
    <w:rsid w:val="005558A3"/>
    <w:rsid w:val="006F5FC3"/>
    <w:rsid w:val="00823F29"/>
    <w:rsid w:val="00851888"/>
    <w:rsid w:val="0092384E"/>
    <w:rsid w:val="00A75AAC"/>
    <w:rsid w:val="00BB75D2"/>
    <w:rsid w:val="00BC44BD"/>
    <w:rsid w:val="00C83F6C"/>
    <w:rsid w:val="00CB0585"/>
    <w:rsid w:val="00CD4226"/>
    <w:rsid w:val="00DC348B"/>
    <w:rsid w:val="00F01658"/>
    <w:rsid w:val="00F302BE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2019-12-18T06:40:00Z</cp:lastPrinted>
  <dcterms:created xsi:type="dcterms:W3CDTF">2019-12-13T06:22:00Z</dcterms:created>
  <dcterms:modified xsi:type="dcterms:W3CDTF">2019-12-18T06:40:00Z</dcterms:modified>
</cp:coreProperties>
</file>