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5B" w:rsidRDefault="00CE345B" w:rsidP="00CE34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CE345B" w:rsidRDefault="00CE345B" w:rsidP="00CE34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E345B" w:rsidRDefault="00CE345B" w:rsidP="00CE34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E345B" w:rsidRDefault="00CE345B" w:rsidP="00CE345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E345B" w:rsidRDefault="00CE345B" w:rsidP="00CE345B">
      <w:pPr>
        <w:tabs>
          <w:tab w:val="left" w:pos="284"/>
        </w:tabs>
        <w:ind w:left="284"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«22» января 2019 г.                                                                                     № 018730000581800054</w:t>
      </w:r>
      <w:r w:rsidR="002B30F2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-3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ПРИСУТСТВОВАЛИ: 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Югорска</w:t>
      </w:r>
      <w:proofErr w:type="spellEnd"/>
      <w:r w:rsidRPr="002B30F2">
        <w:rPr>
          <w:rFonts w:ascii="PT Astra Serif" w:hAnsi="PT Astra Serif"/>
          <w:sz w:val="22"/>
          <w:szCs w:val="22"/>
        </w:rPr>
        <w:t xml:space="preserve"> (далее - комиссия) в следующем  составе: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С. Д. </w:t>
      </w:r>
      <w:proofErr w:type="spellStart"/>
      <w:r w:rsidRPr="002B30F2">
        <w:rPr>
          <w:rFonts w:ascii="PT Astra Serif" w:hAnsi="PT Astra Serif"/>
          <w:sz w:val="22"/>
          <w:szCs w:val="22"/>
        </w:rPr>
        <w:t>Голин</w:t>
      </w:r>
      <w:proofErr w:type="spellEnd"/>
      <w:r w:rsidRPr="002B30F2">
        <w:rPr>
          <w:rFonts w:ascii="PT Astra Serif" w:hAnsi="PT Astra Serif"/>
          <w:sz w:val="22"/>
          <w:szCs w:val="22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>Члены комиссии: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В.К. </w:t>
      </w:r>
      <w:proofErr w:type="spellStart"/>
      <w:r w:rsidRPr="002B30F2">
        <w:rPr>
          <w:rFonts w:ascii="PT Astra Serif" w:hAnsi="PT Astra Serif"/>
          <w:sz w:val="22"/>
          <w:szCs w:val="22"/>
        </w:rPr>
        <w:t>Бандурин</w:t>
      </w:r>
      <w:proofErr w:type="spellEnd"/>
      <w:r w:rsidRPr="002B30F2">
        <w:rPr>
          <w:rFonts w:ascii="PT Astra Serif" w:hAnsi="PT Astra Serif"/>
          <w:sz w:val="22"/>
          <w:szCs w:val="22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2B30F2">
        <w:rPr>
          <w:rFonts w:ascii="PT Astra Serif" w:hAnsi="PT Astra Serif"/>
          <w:sz w:val="22"/>
          <w:szCs w:val="22"/>
        </w:rPr>
        <w:t>жилищно</w:t>
      </w:r>
      <w:proofErr w:type="spellEnd"/>
      <w:r w:rsidRPr="002B30F2">
        <w:rPr>
          <w:rFonts w:ascii="PT Astra Serif" w:hAnsi="PT Astra Serif"/>
          <w:sz w:val="22"/>
          <w:szCs w:val="22"/>
        </w:rPr>
        <w:t xml:space="preserve"> - коммунального и строительного комплекса администрации города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Югорска</w:t>
      </w:r>
      <w:proofErr w:type="spellEnd"/>
      <w:r w:rsidRPr="002B30F2">
        <w:rPr>
          <w:rFonts w:ascii="PT Astra Serif" w:hAnsi="PT Astra Serif"/>
          <w:sz w:val="22"/>
          <w:szCs w:val="22"/>
        </w:rPr>
        <w:t>;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Т.И. </w:t>
      </w:r>
      <w:proofErr w:type="spellStart"/>
      <w:r w:rsidRPr="002B30F2">
        <w:rPr>
          <w:rFonts w:ascii="PT Astra Serif" w:hAnsi="PT Astra Serif"/>
          <w:sz w:val="22"/>
          <w:szCs w:val="22"/>
        </w:rPr>
        <w:t>Долгодворова</w:t>
      </w:r>
      <w:proofErr w:type="spellEnd"/>
      <w:r w:rsidRPr="002B30F2">
        <w:rPr>
          <w:rFonts w:ascii="PT Astra Serif" w:hAnsi="PT Astra Serif"/>
          <w:sz w:val="22"/>
          <w:szCs w:val="22"/>
        </w:rPr>
        <w:t xml:space="preserve"> – заместитель главы города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Югорска</w:t>
      </w:r>
      <w:proofErr w:type="spellEnd"/>
      <w:r w:rsidRPr="002B30F2">
        <w:rPr>
          <w:rFonts w:ascii="PT Astra Serif" w:hAnsi="PT Astra Serif"/>
          <w:sz w:val="22"/>
          <w:szCs w:val="22"/>
        </w:rPr>
        <w:t>;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>Н.А. Морозова – советник руководителя;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Ж.В. </w:t>
      </w:r>
      <w:proofErr w:type="spellStart"/>
      <w:r w:rsidRPr="002B30F2">
        <w:rPr>
          <w:rFonts w:ascii="PT Astra Serif" w:hAnsi="PT Astra Serif"/>
          <w:sz w:val="22"/>
          <w:szCs w:val="22"/>
        </w:rPr>
        <w:t>Резинкина</w:t>
      </w:r>
      <w:proofErr w:type="spellEnd"/>
      <w:r w:rsidRPr="002B30F2">
        <w:rPr>
          <w:rFonts w:ascii="PT Astra Serif" w:hAnsi="PT Astra Serif"/>
          <w:sz w:val="22"/>
          <w:szCs w:val="22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Югорска</w:t>
      </w:r>
      <w:proofErr w:type="spellEnd"/>
      <w:r w:rsidRPr="002B30F2">
        <w:rPr>
          <w:rFonts w:ascii="PT Astra Serif" w:hAnsi="PT Astra Serif"/>
          <w:sz w:val="22"/>
          <w:szCs w:val="22"/>
        </w:rPr>
        <w:t>;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Югорска</w:t>
      </w:r>
      <w:proofErr w:type="spellEnd"/>
      <w:r w:rsidRPr="002B30F2">
        <w:rPr>
          <w:rFonts w:ascii="PT Astra Serif" w:hAnsi="PT Astra Serif"/>
          <w:sz w:val="22"/>
          <w:szCs w:val="22"/>
        </w:rPr>
        <w:t>;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Югорска</w:t>
      </w:r>
      <w:proofErr w:type="spellEnd"/>
    </w:p>
    <w:p w:rsidR="00CE345B" w:rsidRPr="002B30F2" w:rsidRDefault="008151F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>Всего присутствовали 7</w:t>
      </w:r>
      <w:r w:rsidR="00CE345B" w:rsidRPr="002B30F2">
        <w:rPr>
          <w:rFonts w:ascii="PT Astra Serif" w:hAnsi="PT Astra Serif"/>
          <w:sz w:val="22"/>
          <w:szCs w:val="22"/>
        </w:rPr>
        <w:t xml:space="preserve"> членов комиссии из 8.</w:t>
      </w:r>
    </w:p>
    <w:p w:rsidR="002B30F2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</w:t>
      </w:r>
      <w:r w:rsidR="002B30F2" w:rsidRPr="002B30F2">
        <w:rPr>
          <w:rFonts w:ascii="PT Astra Serif" w:hAnsi="PT Astra Serif"/>
          <w:sz w:val="22"/>
          <w:szCs w:val="22"/>
        </w:rPr>
        <w:t>общеобразовательная школа №2».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>Наименование аукциона: аукцион в электронной форме № 0187300005818000545 на право заключения гражданско-правового договора на поставку продуктов питания (молоко).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– </w:t>
      </w:r>
      <w:hyperlink r:id="rId5" w:history="1">
        <w:r w:rsidRPr="002B30F2">
          <w:rPr>
            <w:rFonts w:ascii="PT Astra Serif" w:hAnsi="PT Astra Serif"/>
            <w:sz w:val="22"/>
            <w:szCs w:val="22"/>
          </w:rPr>
          <w:t>http://zakupki.gov.ru/</w:t>
        </w:r>
      </w:hyperlink>
      <w:r w:rsidRPr="002B30F2">
        <w:rPr>
          <w:rFonts w:ascii="PT Astra Serif" w:hAnsi="PT Astra Serif"/>
          <w:sz w:val="22"/>
          <w:szCs w:val="22"/>
        </w:rPr>
        <w:t xml:space="preserve">, код аукциона 0187300005818000545, дата публикации 29.12.2018. </w:t>
      </w:r>
    </w:p>
    <w:p w:rsidR="00CE345B" w:rsidRPr="002B30F2" w:rsidRDefault="00CE345B" w:rsidP="00CE345B">
      <w:pPr>
        <w:snapToGrid w:val="0"/>
        <w:ind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    Идентификационный код закупки: 183862200262586220100100690011051000.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2B30F2">
        <w:rPr>
          <w:rFonts w:ascii="PT Astra Serif" w:hAnsi="PT Astra Serif"/>
          <w:sz w:val="22"/>
          <w:szCs w:val="22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</w:t>
      </w:r>
      <w:proofErr w:type="spellEnd"/>
      <w:r w:rsidRPr="002B30F2">
        <w:rPr>
          <w:rFonts w:ascii="PT Astra Serif" w:hAnsi="PT Astra Serif"/>
          <w:sz w:val="22"/>
          <w:szCs w:val="22"/>
        </w:rPr>
        <w:t>, ул. Мира, 85.</w:t>
      </w:r>
      <w:proofErr w:type="gramEnd"/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 w:rsidRPr="002B30F2">
        <w:rPr>
          <w:rFonts w:ascii="PT Astra Serif" w:hAnsi="PT Astra Serif"/>
          <w:sz w:val="22"/>
          <w:szCs w:val="22"/>
        </w:rPr>
        <w:t>Югорск</w:t>
      </w:r>
      <w:proofErr w:type="spellEnd"/>
      <w:r w:rsidRPr="002B30F2">
        <w:rPr>
          <w:rFonts w:ascii="PT Astra Serif" w:hAnsi="PT Astra Serif"/>
          <w:sz w:val="22"/>
          <w:szCs w:val="22"/>
        </w:rPr>
        <w:t>, Ханты-Мансийский  автономный  округ-Югра, Тюменская область.</w:t>
      </w:r>
    </w:p>
    <w:p w:rsidR="00CE345B" w:rsidRPr="002B30F2" w:rsidRDefault="00CE345B" w:rsidP="00CE345B">
      <w:pPr>
        <w:snapToGrid w:val="0"/>
        <w:ind w:left="284" w:right="140"/>
        <w:jc w:val="both"/>
        <w:rPr>
          <w:rFonts w:ascii="PT Astra Serif" w:hAnsi="PT Astra Serif"/>
          <w:sz w:val="22"/>
          <w:szCs w:val="22"/>
        </w:rPr>
      </w:pPr>
      <w:r w:rsidRPr="002B30F2">
        <w:rPr>
          <w:rFonts w:ascii="PT Astra Serif" w:hAnsi="PT Astra Serif"/>
          <w:sz w:val="22"/>
          <w:szCs w:val="22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CE345B" w:rsidTr="00396E86">
        <w:trPr>
          <w:cantSplit/>
          <w:trHeight w:val="728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Pr="002B30F2" w:rsidRDefault="00CE345B" w:rsidP="002B30F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2B30F2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Pr="002B30F2" w:rsidRDefault="00CE345B" w:rsidP="002B30F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2B30F2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Pr="002B30F2" w:rsidRDefault="00CE345B" w:rsidP="002B30F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2B30F2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</w:t>
            </w:r>
            <w:bookmarkStart w:id="0" w:name="_GoBack"/>
            <w:bookmarkEnd w:id="0"/>
            <w:r w:rsidRPr="002B30F2">
              <w:rPr>
                <w:rFonts w:ascii="PT Astra Serif" w:hAnsi="PT Astra Serif"/>
                <w:sz w:val="18"/>
                <w:szCs w:val="18"/>
                <w:lang w:eastAsia="en-US"/>
              </w:rPr>
              <w:t>налогоплательщика)</w:t>
            </w:r>
            <w:proofErr w:type="gramEnd"/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Pr="002B30F2" w:rsidRDefault="00CE345B" w:rsidP="002B30F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2B30F2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E345B" w:rsidTr="00396E86">
        <w:trPr>
          <w:cantSplit/>
          <w:trHeight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Default="00CE345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Default="00396E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3995"/>
            </w:tblGrid>
            <w:tr w:rsidR="00396E86" w:rsidRPr="00396E86">
              <w:trPr>
                <w:trHeight w:val="439"/>
              </w:trPr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</w:t>
                  </w:r>
                  <w:r>
                    <w:rPr>
                      <w:rFonts w:ascii="PT Astra Serif" w:hAnsi="PT Astra Serif"/>
                      <w:b/>
                      <w:bCs/>
                    </w:rPr>
                    <w:t>т</w:t>
                  </w:r>
                  <w:r w:rsidRPr="00396E86">
                    <w:rPr>
                      <w:rFonts w:ascii="PT Astra Serif" w:hAnsi="PT Astra Serif"/>
                      <w:b/>
                      <w:bCs/>
                    </w:rPr>
                    <w:t>венностью "ИСТОК"</w:t>
                  </w:r>
                </w:p>
              </w:tc>
            </w:tr>
            <w:tr w:rsidR="00396E86" w:rsidRPr="00396E86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>63804.75</w:t>
                  </w:r>
                </w:p>
              </w:tc>
            </w:tr>
            <w:tr w:rsidR="00396E86" w:rsidRPr="00396E86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396E86" w:rsidRPr="00396E86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396E86" w:rsidRPr="00396E86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396E86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396E86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396E86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396E86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396E86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396E86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  <w:tr w:rsidR="00396E86" w:rsidRPr="00396E86">
              <w:tc>
                <w:tcPr>
                  <w:tcW w:w="16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3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620102, Свердловская </w:t>
                  </w:r>
                  <w:proofErr w:type="spellStart"/>
                  <w:r w:rsidRPr="00396E86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396E86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396E86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396E86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396E86">
                    <w:rPr>
                      <w:rFonts w:ascii="PT Astra Serif" w:hAnsi="PT Astra Serif"/>
                    </w:rPr>
                    <w:t>осадская</w:t>
                  </w:r>
                  <w:proofErr w:type="spellEnd"/>
                  <w:r w:rsidRPr="00396E86">
                    <w:rPr>
                      <w:rFonts w:ascii="PT Astra Serif" w:hAnsi="PT Astra Serif"/>
                    </w:rPr>
                    <w:t>, д.21 - 173</w:t>
                  </w:r>
                </w:p>
              </w:tc>
            </w:tr>
          </w:tbl>
          <w:p w:rsidR="00CE345B" w:rsidRPr="00396E86" w:rsidRDefault="00CE345B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Default="00396E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63804.75</w:t>
            </w:r>
          </w:p>
        </w:tc>
      </w:tr>
      <w:tr w:rsidR="00CE345B" w:rsidTr="00396E86">
        <w:trPr>
          <w:cantSplit/>
          <w:trHeight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Default="00CE345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Default="00396E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396E86" w:rsidRPr="00396E8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396E86" w:rsidRPr="00396E8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>64216.40</w:t>
                  </w:r>
                </w:p>
              </w:tc>
            </w:tr>
            <w:tr w:rsidR="00396E86" w:rsidRPr="00396E8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>6659198924</w:t>
                  </w:r>
                </w:p>
              </w:tc>
            </w:tr>
            <w:tr w:rsidR="00396E86" w:rsidRPr="00396E8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>667801001</w:t>
                  </w:r>
                </w:p>
              </w:tc>
            </w:tr>
            <w:tr w:rsidR="00396E86" w:rsidRPr="00396E8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620000, Свердловская </w:t>
                  </w:r>
                  <w:proofErr w:type="spellStart"/>
                  <w:r w:rsidRPr="00396E86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396E86">
                    <w:rPr>
                      <w:rFonts w:ascii="PT Astra Serif" w:hAnsi="PT Astra Serif"/>
                    </w:rPr>
                    <w:t xml:space="preserve">, Екатеринбург г, </w:t>
                  </w:r>
                  <w:proofErr w:type="spellStart"/>
                  <w:r w:rsidRPr="00396E86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396E86">
                    <w:rPr>
                      <w:rFonts w:ascii="PT Astra Serif" w:hAnsi="PT Astra Serif"/>
                    </w:rPr>
                    <w:t>.В</w:t>
                  </w:r>
                  <w:proofErr w:type="gramEnd"/>
                  <w:r w:rsidRPr="00396E86">
                    <w:rPr>
                      <w:rFonts w:ascii="PT Astra Serif" w:hAnsi="PT Astra Serif"/>
                    </w:rPr>
                    <w:t>асилия</w:t>
                  </w:r>
                  <w:proofErr w:type="spellEnd"/>
                  <w:r w:rsidRPr="00396E86">
                    <w:rPr>
                      <w:rFonts w:ascii="PT Astra Serif" w:hAnsi="PT Astra Serif"/>
                    </w:rPr>
                    <w:t xml:space="preserve"> Еремина, д.12 - 316</w:t>
                  </w:r>
                </w:p>
              </w:tc>
            </w:tr>
            <w:tr w:rsidR="00396E86" w:rsidRPr="00396E8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6E86" w:rsidRPr="00396E86" w:rsidRDefault="00396E86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96E86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396E86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396E86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396E86">
                    <w:rPr>
                      <w:rFonts w:ascii="PT Astra Serif" w:hAnsi="PT Astra Serif"/>
                    </w:rPr>
                    <w:t>опова</w:t>
                  </w:r>
                  <w:proofErr w:type="spellEnd"/>
                  <w:r w:rsidRPr="00396E86">
                    <w:rPr>
                      <w:rFonts w:ascii="PT Astra Serif" w:hAnsi="PT Astra Serif"/>
                    </w:rPr>
                    <w:t>, д.1а</w:t>
                  </w:r>
                </w:p>
              </w:tc>
            </w:tr>
          </w:tbl>
          <w:p w:rsidR="00CE345B" w:rsidRPr="00396E86" w:rsidRDefault="00CE345B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45B" w:rsidRDefault="00396E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64216.40</w:t>
            </w:r>
          </w:p>
        </w:tc>
      </w:tr>
    </w:tbl>
    <w:p w:rsidR="00CE345B" w:rsidRDefault="00CE345B" w:rsidP="00CE345B">
      <w:pPr>
        <w:suppressAutoHyphens/>
        <w:ind w:left="142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CE345B" w:rsidRDefault="00CE345B" w:rsidP="00CE34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Общество с ограниченной ответственностью "ИСТОК";</w:t>
      </w:r>
    </w:p>
    <w:p w:rsidR="00CE345B" w:rsidRDefault="00CE345B" w:rsidP="00CE34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396E86" w:rsidRPr="00396E86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</w:t>
      </w:r>
      <w:r>
        <w:rPr>
          <w:rFonts w:ascii="PT Astra Serif" w:hAnsi="PT Astra Serif"/>
          <w:sz w:val="24"/>
          <w:szCs w:val="24"/>
        </w:rPr>
        <w:t>.</w:t>
      </w:r>
    </w:p>
    <w:p w:rsidR="00CE345B" w:rsidRDefault="00CE345B" w:rsidP="00CE34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="00396E86" w:rsidRPr="00396E86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>
        <w:rPr>
          <w:rFonts w:ascii="PT Astra Serif" w:hAnsi="PT Astra Serif"/>
          <w:sz w:val="24"/>
          <w:szCs w:val="24"/>
        </w:rPr>
        <w:t xml:space="preserve">, с ценой гражданско-правового договора </w:t>
      </w:r>
      <w:r w:rsidR="00396E86" w:rsidRPr="00396E86">
        <w:rPr>
          <w:rFonts w:ascii="PT Astra Serif" w:hAnsi="PT Astra Serif"/>
          <w:sz w:val="24"/>
          <w:szCs w:val="24"/>
        </w:rPr>
        <w:t>63804.75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CE345B" w:rsidRDefault="00CE345B" w:rsidP="00CE345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E345B" w:rsidRDefault="00CE345B" w:rsidP="00CE345B">
      <w:pPr>
        <w:ind w:left="-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E345B" w:rsidRDefault="00CE345B" w:rsidP="00CE345B">
      <w:pPr>
        <w:ind w:left="-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CE345B" w:rsidRDefault="00CE345B" w:rsidP="00CE345B">
      <w:pPr>
        <w:ind w:left="-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uppressAutoHyphens/>
              <w:spacing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В.К.Бандурин</w:t>
            </w:r>
          </w:p>
        </w:tc>
      </w:tr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uppressAutoHyphens/>
              <w:spacing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Т.И.Долгодворова</w:t>
            </w:r>
          </w:p>
        </w:tc>
      </w:tr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uppressAutoHyphens/>
              <w:spacing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Н.А.Морозова</w:t>
            </w:r>
          </w:p>
        </w:tc>
      </w:tr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uppressAutoHyphens/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uppressAutoHyphens/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E345B" w:rsidTr="008151F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5B" w:rsidRDefault="00CE34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5B" w:rsidRDefault="00CE345B">
            <w:pPr>
              <w:suppressAutoHyphens/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E345B" w:rsidRDefault="00CE345B" w:rsidP="00CE345B">
      <w:pPr>
        <w:jc w:val="both"/>
        <w:rPr>
          <w:rFonts w:ascii="PT Astra Serif" w:hAnsi="PT Astra Serif"/>
          <w:b/>
          <w:sz w:val="24"/>
          <w:szCs w:val="24"/>
          <w:lang w:eastAsia="en-US"/>
        </w:rPr>
      </w:pPr>
    </w:p>
    <w:p w:rsidR="00CE345B" w:rsidRDefault="00CE345B" w:rsidP="00CE345B">
      <w:pPr>
        <w:ind w:left="284"/>
        <w:jc w:val="both"/>
        <w:rPr>
          <w:rFonts w:ascii="PT Astra Serif" w:eastAsiaTheme="minorHAns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CE345B" w:rsidRDefault="00CE345B" w:rsidP="00CE345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E345B" w:rsidRDefault="00CE345B" w:rsidP="00CE345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CE345B" w:rsidRDefault="00CE345B" w:rsidP="00CE34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CE345B" w:rsidRDefault="00CE345B" w:rsidP="00CE34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CE345B" w:rsidRDefault="00CE345B" w:rsidP="00CE34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CE345B" w:rsidRDefault="00CE345B" w:rsidP="00CE34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CE345B" w:rsidRDefault="00CE345B" w:rsidP="00CE34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_____________ А.Т. Абдуллаев </w:t>
      </w:r>
    </w:p>
    <w:p w:rsidR="00CE345B" w:rsidRDefault="00CE345B" w:rsidP="00CE345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CE345B" w:rsidRDefault="00CE345B" w:rsidP="00CE345B">
      <w:pPr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   </w:t>
      </w:r>
    </w:p>
    <w:p w:rsidR="00CE345B" w:rsidRDefault="00CE345B" w:rsidP="00CE345B">
      <w:pPr>
        <w:snapToGrid w:val="0"/>
        <w:ind w:right="120"/>
        <w:rPr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   ________________О.А. Никулина</w:t>
      </w:r>
    </w:p>
    <w:p w:rsidR="009D2F5B" w:rsidRDefault="009D2F5B" w:rsidP="009D2F5B">
      <w:pPr>
        <w:ind w:hanging="426"/>
        <w:jc w:val="right"/>
      </w:pPr>
      <w:r>
        <w:t xml:space="preserve"> </w:t>
      </w:r>
    </w:p>
    <w:p w:rsidR="009D2F5B" w:rsidRDefault="009D2F5B" w:rsidP="009D2F5B">
      <w:pPr>
        <w:ind w:hanging="426"/>
        <w:jc w:val="right"/>
      </w:pPr>
    </w:p>
    <w:p w:rsidR="009D2F5B" w:rsidRDefault="009D2F5B" w:rsidP="009D2F5B">
      <w:pPr>
        <w:ind w:hanging="426"/>
        <w:jc w:val="right"/>
      </w:pPr>
    </w:p>
    <w:p w:rsidR="009D2F5B" w:rsidRDefault="009D2F5B" w:rsidP="009D2F5B">
      <w:pPr>
        <w:ind w:hanging="426"/>
        <w:jc w:val="right"/>
      </w:pPr>
    </w:p>
    <w:p w:rsidR="009D2F5B" w:rsidRDefault="009D2F5B" w:rsidP="009D2F5B">
      <w:pPr>
        <w:ind w:hanging="426"/>
        <w:jc w:val="right"/>
      </w:pPr>
    </w:p>
    <w:p w:rsidR="009D2F5B" w:rsidRDefault="009D2F5B" w:rsidP="009D2F5B">
      <w:pPr>
        <w:ind w:hanging="426"/>
        <w:jc w:val="right"/>
      </w:pPr>
    </w:p>
    <w:p w:rsidR="009D2F5B" w:rsidRDefault="009D2F5B" w:rsidP="009D2F5B">
      <w:pPr>
        <w:ind w:hanging="426"/>
        <w:jc w:val="right"/>
      </w:pPr>
    </w:p>
    <w:p w:rsidR="009D2F5B" w:rsidRDefault="009D2F5B" w:rsidP="009D2F5B">
      <w:pPr>
        <w:ind w:hanging="426"/>
        <w:jc w:val="right"/>
      </w:pPr>
    </w:p>
    <w:p w:rsidR="009D2F5B" w:rsidRDefault="009D2F5B" w:rsidP="009D2F5B">
      <w:pPr>
        <w:ind w:hanging="426"/>
        <w:jc w:val="right"/>
        <w:sectPr w:rsidR="009D2F5B" w:rsidSect="002B30F2">
          <w:pgSz w:w="11906" w:h="16838"/>
          <w:pgMar w:top="284" w:right="424" w:bottom="0" w:left="567" w:header="708" w:footer="708" w:gutter="0"/>
          <w:cols w:space="708"/>
          <w:docGrid w:linePitch="360"/>
        </w:sectPr>
      </w:pPr>
    </w:p>
    <w:p w:rsidR="009D2F5B" w:rsidRDefault="009D2F5B" w:rsidP="009D2F5B">
      <w:pPr>
        <w:ind w:hanging="426"/>
        <w:jc w:val="right"/>
      </w:pPr>
      <w:r>
        <w:lastRenderedPageBreak/>
        <w:t xml:space="preserve">  Приложение </w:t>
      </w:r>
    </w:p>
    <w:p w:rsidR="009D2F5B" w:rsidRDefault="009D2F5B" w:rsidP="009D2F5B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D2F5B" w:rsidRDefault="009D2F5B" w:rsidP="009D2F5B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9D2F5B" w:rsidRDefault="009D2F5B" w:rsidP="009D2F5B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«22» января  2019  г. </w:t>
      </w:r>
      <w:r>
        <w:rPr>
          <w:color w:val="000000"/>
        </w:rPr>
        <w:t>0187300005818000545</w:t>
      </w:r>
      <w:r>
        <w:t>-3</w:t>
      </w:r>
    </w:p>
    <w:p w:rsidR="009D2F5B" w:rsidRDefault="009D2F5B" w:rsidP="009D2F5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9D2F5B" w:rsidRDefault="009D2F5B" w:rsidP="009D2F5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на право заключения гражданско-правового договора на поставку продуктов питания (молоко)</w:t>
      </w:r>
    </w:p>
    <w:p w:rsidR="009D2F5B" w:rsidRDefault="009D2F5B" w:rsidP="009D2F5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873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  <w:gridCol w:w="1275"/>
        <w:gridCol w:w="2266"/>
        <w:gridCol w:w="2267"/>
      </w:tblGrid>
      <w:tr w:rsidR="009D2F5B" w:rsidTr="009D2F5B">
        <w:trPr>
          <w:trHeight w:val="17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187</w:t>
            </w:r>
          </w:p>
        </w:tc>
      </w:tr>
      <w:tr w:rsidR="009D2F5B" w:rsidTr="009D2F5B">
        <w:trPr>
          <w:trHeight w:val="47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9D2F5B" w:rsidRDefault="009D2F5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«ИСТОК», </w:t>
            </w: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</w:t>
            </w:r>
          </w:p>
          <w:p w:rsidR="009D2F5B" w:rsidRDefault="009D2F5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«Северная торговая компания», </w:t>
            </w:r>
          </w:p>
          <w:p w:rsidR="009D2F5B" w:rsidRDefault="009D2F5B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9D2F5B" w:rsidTr="009D2F5B">
        <w:trPr>
          <w:trHeight w:val="5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D2F5B" w:rsidTr="009D2F5B">
        <w:trPr>
          <w:trHeight w:val="49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9D2F5B" w:rsidTr="009D2F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D2F5B" w:rsidTr="009D2F5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D2F5B" w:rsidTr="009D2F5B">
        <w:trPr>
          <w:trHeight w:val="7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D2F5B" w:rsidRDefault="009D2F5B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D2F5B" w:rsidTr="009D2F5B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D2F5B" w:rsidTr="009D2F5B">
        <w:trPr>
          <w:trHeight w:val="2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9D2F5B" w:rsidTr="009D2F5B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9D2F5B" w:rsidRDefault="009D2F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9D2F5B" w:rsidTr="009D2F5B">
        <w:trPr>
          <w:trHeight w:val="3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5B" w:rsidRDefault="009D2F5B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9D2F5B" w:rsidTr="009D2F5B">
        <w:trPr>
          <w:trHeight w:val="39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 82 329  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5B" w:rsidRDefault="009D2F5B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D2F5B" w:rsidTr="009D2F5B"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63 804,75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64 216,40</w:t>
            </w:r>
          </w:p>
        </w:tc>
      </w:tr>
      <w:tr w:rsidR="009D2F5B" w:rsidTr="009D2F5B">
        <w:trPr>
          <w:trHeight w:val="25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5B" w:rsidRDefault="009D2F5B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9D2F5B" w:rsidRDefault="009D2F5B" w:rsidP="009D2F5B"/>
    <w:sectPr w:rsidR="009D2F5B" w:rsidSect="009D2F5B">
      <w:pgSz w:w="16838" w:h="11906" w:orient="landscape"/>
      <w:pgMar w:top="567" w:right="28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97"/>
    <w:rsid w:val="00043EAD"/>
    <w:rsid w:val="002B30F2"/>
    <w:rsid w:val="00396E86"/>
    <w:rsid w:val="00627F97"/>
    <w:rsid w:val="008151FB"/>
    <w:rsid w:val="00823F29"/>
    <w:rsid w:val="009D2F5B"/>
    <w:rsid w:val="00BB75D2"/>
    <w:rsid w:val="00CE345B"/>
    <w:rsid w:val="00F01658"/>
    <w:rsid w:val="00F60540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34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D2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D2F5B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9D2F5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D2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5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345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D2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D2F5B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9D2F5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9D2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5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2019-01-21T10:51:00Z</cp:lastPrinted>
  <dcterms:created xsi:type="dcterms:W3CDTF">2019-01-21T07:06:00Z</dcterms:created>
  <dcterms:modified xsi:type="dcterms:W3CDTF">2019-01-21T13:07:00Z</dcterms:modified>
</cp:coreProperties>
</file>