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Муниципальное образование  городской округ –</w:t>
      </w:r>
      <w:r w:rsidR="0027346D">
        <w:rPr>
          <w:b/>
          <w:sz w:val="24"/>
        </w:rPr>
        <w:t xml:space="preserve"> </w:t>
      </w:r>
      <w:r>
        <w:rPr>
          <w:b/>
          <w:sz w:val="24"/>
        </w:rPr>
        <w:t xml:space="preserve">город </w:t>
      </w:r>
      <w:proofErr w:type="spellStart"/>
      <w:r>
        <w:rPr>
          <w:b/>
          <w:sz w:val="24"/>
        </w:rPr>
        <w:t>Югорск</w:t>
      </w:r>
      <w:proofErr w:type="spellEnd"/>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C203AA" w:rsidP="00E57B9B">
      <w:pPr>
        <w:rPr>
          <w:sz w:val="24"/>
          <w:szCs w:val="24"/>
        </w:rPr>
      </w:pPr>
      <w:r>
        <w:rPr>
          <w:sz w:val="24"/>
          <w:szCs w:val="24"/>
        </w:rPr>
        <w:t xml:space="preserve">  30</w:t>
      </w:r>
      <w:r w:rsidR="00E57B9B">
        <w:rPr>
          <w:sz w:val="24"/>
          <w:szCs w:val="24"/>
        </w:rPr>
        <w:t xml:space="preserve"> ма</w:t>
      </w:r>
      <w:r>
        <w:rPr>
          <w:sz w:val="24"/>
          <w:szCs w:val="24"/>
        </w:rPr>
        <w:t xml:space="preserve">я </w:t>
      </w:r>
      <w:r w:rsidR="00E57B9B">
        <w:rPr>
          <w:sz w:val="24"/>
          <w:szCs w:val="24"/>
        </w:rPr>
        <w:t>201</w:t>
      </w:r>
      <w:r>
        <w:rPr>
          <w:sz w:val="24"/>
          <w:szCs w:val="24"/>
        </w:rPr>
        <w:t>7</w:t>
      </w:r>
      <w:r w:rsidR="00E57B9B">
        <w:rPr>
          <w:sz w:val="24"/>
          <w:szCs w:val="24"/>
        </w:rPr>
        <w:t xml:space="preserve">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5" w:history="1">
        <w:r w:rsidR="00E57B9B">
          <w:rPr>
            <w:sz w:val="24"/>
            <w:szCs w:val="24"/>
          </w:rPr>
          <w:t>018730000581</w:t>
        </w:r>
        <w:r>
          <w:rPr>
            <w:sz w:val="24"/>
            <w:szCs w:val="24"/>
          </w:rPr>
          <w:t>7</w:t>
        </w:r>
        <w:r w:rsidR="00E57B9B" w:rsidRPr="00A06F56">
          <w:rPr>
            <w:sz w:val="24"/>
            <w:szCs w:val="24"/>
          </w:rPr>
          <w:t>000</w:t>
        </w:r>
      </w:hyperlink>
      <w:r w:rsidR="00466C5F">
        <w:rPr>
          <w:sz w:val="24"/>
          <w:szCs w:val="24"/>
        </w:rPr>
        <w:t>06</w:t>
      </w:r>
      <w:r w:rsidR="00AE2AE3">
        <w:rPr>
          <w:sz w:val="24"/>
          <w:szCs w:val="24"/>
        </w:rPr>
        <w:t>4</w:t>
      </w:r>
      <w:r w:rsidR="00E57B9B" w:rsidRPr="00A06F56">
        <w:rPr>
          <w:sz w:val="24"/>
          <w:szCs w:val="24"/>
        </w:rPr>
        <w:t>-3</w:t>
      </w:r>
    </w:p>
    <w:p w:rsidR="00E57B9B" w:rsidRDefault="00E57B9B" w:rsidP="00E57B9B">
      <w:pPr>
        <w:rPr>
          <w:b/>
          <w:sz w:val="24"/>
          <w:szCs w:val="24"/>
        </w:rPr>
      </w:pPr>
    </w:p>
    <w:p w:rsidR="00C203AA" w:rsidRPr="001C6287" w:rsidRDefault="00C203AA" w:rsidP="00D57E4D">
      <w:pPr>
        <w:widowControl/>
        <w:suppressAutoHyphens/>
        <w:jc w:val="both"/>
        <w:rPr>
          <w:rFonts w:eastAsia="Andale Sans UI" w:cs="Tahoma"/>
          <w:noProof/>
          <w:kern w:val="2"/>
          <w:sz w:val="24"/>
          <w:szCs w:val="24"/>
          <w:lang w:eastAsia="fa-IR" w:bidi="fa-IR"/>
        </w:rPr>
      </w:pPr>
      <w:r w:rsidRPr="001C6287">
        <w:rPr>
          <w:rFonts w:eastAsia="Andale Sans UI" w:cs="Tahoma"/>
          <w:noProof/>
          <w:kern w:val="2"/>
          <w:sz w:val="24"/>
          <w:szCs w:val="24"/>
          <w:lang w:eastAsia="fa-IR" w:bidi="fa-IR"/>
        </w:rPr>
        <w:t xml:space="preserve">ПРИСУТСТВОВАЛИ: </w:t>
      </w:r>
    </w:p>
    <w:p w:rsidR="00C203AA" w:rsidRPr="001C6287" w:rsidRDefault="00C203AA" w:rsidP="00D57E4D">
      <w:pPr>
        <w:widowControl/>
        <w:suppressAutoHyphens/>
        <w:jc w:val="both"/>
        <w:rPr>
          <w:rFonts w:eastAsia="Andale Sans UI" w:cs="Tahoma"/>
          <w:noProof/>
          <w:kern w:val="2"/>
          <w:sz w:val="24"/>
          <w:szCs w:val="24"/>
          <w:lang w:eastAsia="fa-IR" w:bidi="fa-IR"/>
        </w:rPr>
      </w:pPr>
      <w:r w:rsidRPr="001C6287">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407D15" w:rsidRPr="001C6287" w:rsidRDefault="00C203AA" w:rsidP="00D57E4D">
      <w:pPr>
        <w:rPr>
          <w:sz w:val="24"/>
          <w:szCs w:val="24"/>
        </w:rPr>
      </w:pPr>
      <w:r w:rsidRPr="001C6287">
        <w:rPr>
          <w:sz w:val="24"/>
          <w:szCs w:val="24"/>
        </w:rPr>
        <w:t xml:space="preserve">1. </w:t>
      </w:r>
      <w:r w:rsidR="00407D15" w:rsidRPr="001C6287">
        <w:rPr>
          <w:sz w:val="24"/>
          <w:szCs w:val="24"/>
        </w:rPr>
        <w:t xml:space="preserve">С.Д. </w:t>
      </w:r>
      <w:proofErr w:type="spellStart"/>
      <w:r w:rsidR="00407D15" w:rsidRPr="001C6287">
        <w:rPr>
          <w:sz w:val="24"/>
          <w:szCs w:val="24"/>
        </w:rPr>
        <w:t>Голин</w:t>
      </w:r>
      <w:proofErr w:type="spellEnd"/>
      <w:r w:rsidR="00407D15" w:rsidRPr="001C6287">
        <w:rPr>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00407D15" w:rsidRPr="001C6287">
        <w:rPr>
          <w:sz w:val="24"/>
          <w:szCs w:val="24"/>
        </w:rPr>
        <w:t>Югорска</w:t>
      </w:r>
      <w:proofErr w:type="spellEnd"/>
      <w:r w:rsidR="00407D15" w:rsidRPr="001C6287">
        <w:rPr>
          <w:sz w:val="24"/>
          <w:szCs w:val="24"/>
        </w:rPr>
        <w:t>;</w:t>
      </w:r>
    </w:p>
    <w:p w:rsidR="00C203AA" w:rsidRPr="001C6287" w:rsidRDefault="00407D15" w:rsidP="00D57E4D">
      <w:pPr>
        <w:rPr>
          <w:sz w:val="24"/>
          <w:szCs w:val="24"/>
        </w:rPr>
      </w:pPr>
      <w:r w:rsidRPr="001C6287">
        <w:rPr>
          <w:sz w:val="24"/>
          <w:szCs w:val="24"/>
        </w:rPr>
        <w:t>2.</w:t>
      </w:r>
      <w:r w:rsidR="00C203AA" w:rsidRPr="001C6287">
        <w:rPr>
          <w:sz w:val="24"/>
          <w:szCs w:val="24"/>
        </w:rPr>
        <w:t xml:space="preserve">В.К. </w:t>
      </w:r>
      <w:proofErr w:type="spellStart"/>
      <w:r w:rsidR="00C203AA" w:rsidRPr="001C6287">
        <w:rPr>
          <w:sz w:val="24"/>
          <w:szCs w:val="24"/>
        </w:rPr>
        <w:t>Бандурин</w:t>
      </w:r>
      <w:proofErr w:type="spellEnd"/>
      <w:r w:rsidR="00C203AA" w:rsidRPr="001C6287">
        <w:rPr>
          <w:sz w:val="24"/>
          <w:szCs w:val="24"/>
        </w:rPr>
        <w:t xml:space="preserve">  - заместитель председателя комиссии, заместитель главы города - директор  департамента </w:t>
      </w:r>
      <w:proofErr w:type="spellStart"/>
      <w:r w:rsidR="00C203AA" w:rsidRPr="001C6287">
        <w:rPr>
          <w:sz w:val="24"/>
          <w:szCs w:val="24"/>
        </w:rPr>
        <w:t>жилищно</w:t>
      </w:r>
      <w:proofErr w:type="spellEnd"/>
      <w:r w:rsidR="00C203AA" w:rsidRPr="001C6287">
        <w:rPr>
          <w:sz w:val="24"/>
          <w:szCs w:val="24"/>
        </w:rPr>
        <w:t xml:space="preserve"> - коммунального и строительного комплекса администрации города </w:t>
      </w:r>
      <w:proofErr w:type="spellStart"/>
      <w:r w:rsidR="00C203AA" w:rsidRPr="001C6287">
        <w:rPr>
          <w:sz w:val="24"/>
          <w:szCs w:val="24"/>
        </w:rPr>
        <w:t>Югорска</w:t>
      </w:r>
      <w:proofErr w:type="spellEnd"/>
      <w:r w:rsidR="00C203AA" w:rsidRPr="001C6287">
        <w:rPr>
          <w:sz w:val="24"/>
          <w:szCs w:val="24"/>
        </w:rPr>
        <w:t>;</w:t>
      </w:r>
    </w:p>
    <w:p w:rsidR="00C203AA" w:rsidRPr="001C6287" w:rsidRDefault="00407D15" w:rsidP="00D57E4D">
      <w:pPr>
        <w:rPr>
          <w:sz w:val="24"/>
          <w:szCs w:val="24"/>
        </w:rPr>
      </w:pPr>
      <w:r w:rsidRPr="001C6287">
        <w:rPr>
          <w:sz w:val="24"/>
          <w:szCs w:val="24"/>
        </w:rPr>
        <w:t>3</w:t>
      </w:r>
      <w:r w:rsidR="00C203AA" w:rsidRPr="001C6287">
        <w:rPr>
          <w:sz w:val="24"/>
          <w:szCs w:val="24"/>
        </w:rPr>
        <w:t xml:space="preserve">. В.А. </w:t>
      </w:r>
      <w:proofErr w:type="spellStart"/>
      <w:r w:rsidR="00C203AA" w:rsidRPr="001C6287">
        <w:rPr>
          <w:sz w:val="24"/>
          <w:szCs w:val="24"/>
        </w:rPr>
        <w:t>Климин</w:t>
      </w:r>
      <w:proofErr w:type="spellEnd"/>
      <w:r w:rsidR="00C203AA" w:rsidRPr="001C6287">
        <w:rPr>
          <w:sz w:val="24"/>
          <w:szCs w:val="24"/>
        </w:rPr>
        <w:t xml:space="preserve"> - председатель Думы города </w:t>
      </w:r>
      <w:proofErr w:type="spellStart"/>
      <w:r w:rsidR="00C203AA" w:rsidRPr="001C6287">
        <w:rPr>
          <w:sz w:val="24"/>
          <w:szCs w:val="24"/>
        </w:rPr>
        <w:t>Югорска</w:t>
      </w:r>
      <w:proofErr w:type="spellEnd"/>
      <w:r w:rsidR="00C203AA" w:rsidRPr="001C6287">
        <w:rPr>
          <w:sz w:val="24"/>
          <w:szCs w:val="24"/>
        </w:rPr>
        <w:t>;</w:t>
      </w:r>
    </w:p>
    <w:p w:rsidR="00C203AA" w:rsidRPr="001C6287" w:rsidRDefault="00407D15" w:rsidP="00D57E4D">
      <w:pPr>
        <w:rPr>
          <w:sz w:val="24"/>
          <w:szCs w:val="24"/>
        </w:rPr>
      </w:pPr>
      <w:r w:rsidRPr="001C6287">
        <w:rPr>
          <w:sz w:val="24"/>
          <w:szCs w:val="24"/>
        </w:rPr>
        <w:t>4</w:t>
      </w:r>
      <w:r w:rsidR="00C203AA" w:rsidRPr="001C6287">
        <w:rPr>
          <w:sz w:val="24"/>
          <w:szCs w:val="24"/>
        </w:rPr>
        <w:t>. Н.А. Морозова – советник руководителя;</w:t>
      </w:r>
    </w:p>
    <w:p w:rsidR="00C203AA" w:rsidRPr="001C6287" w:rsidRDefault="00407D15" w:rsidP="00D57E4D">
      <w:pPr>
        <w:rPr>
          <w:sz w:val="24"/>
          <w:szCs w:val="24"/>
        </w:rPr>
      </w:pPr>
      <w:r w:rsidRPr="001C6287">
        <w:rPr>
          <w:sz w:val="24"/>
          <w:szCs w:val="24"/>
        </w:rPr>
        <w:t>5</w:t>
      </w:r>
      <w:r w:rsidR="00C203AA" w:rsidRPr="001C6287">
        <w:rPr>
          <w:sz w:val="24"/>
          <w:szCs w:val="24"/>
        </w:rPr>
        <w:t xml:space="preserve">. Т.И. </w:t>
      </w:r>
      <w:proofErr w:type="spellStart"/>
      <w:r w:rsidR="00C203AA" w:rsidRPr="001C6287">
        <w:rPr>
          <w:sz w:val="24"/>
          <w:szCs w:val="24"/>
        </w:rPr>
        <w:t>Долгодворова</w:t>
      </w:r>
      <w:proofErr w:type="spellEnd"/>
      <w:r w:rsidR="00C203AA" w:rsidRPr="001C6287">
        <w:rPr>
          <w:sz w:val="24"/>
          <w:szCs w:val="24"/>
        </w:rPr>
        <w:t xml:space="preserve"> - заместитель главы города </w:t>
      </w:r>
      <w:proofErr w:type="spellStart"/>
      <w:r w:rsidR="00C203AA" w:rsidRPr="001C6287">
        <w:rPr>
          <w:sz w:val="24"/>
          <w:szCs w:val="24"/>
        </w:rPr>
        <w:t>Югорска</w:t>
      </w:r>
      <w:proofErr w:type="spellEnd"/>
      <w:r w:rsidR="00C203AA" w:rsidRPr="001C6287">
        <w:rPr>
          <w:sz w:val="24"/>
          <w:szCs w:val="24"/>
        </w:rPr>
        <w:t>;</w:t>
      </w:r>
    </w:p>
    <w:p w:rsidR="00C203AA" w:rsidRPr="001C6287" w:rsidRDefault="00407D15" w:rsidP="00D57E4D">
      <w:pPr>
        <w:rPr>
          <w:sz w:val="24"/>
          <w:szCs w:val="24"/>
        </w:rPr>
      </w:pPr>
      <w:r w:rsidRPr="001C6287">
        <w:rPr>
          <w:sz w:val="24"/>
          <w:szCs w:val="24"/>
        </w:rPr>
        <w:t>6</w:t>
      </w:r>
      <w:r w:rsidR="00C203AA" w:rsidRPr="001C6287">
        <w:rPr>
          <w:sz w:val="24"/>
          <w:szCs w:val="24"/>
        </w:rPr>
        <w:t xml:space="preserve">. Ж.В. </w:t>
      </w:r>
      <w:proofErr w:type="spellStart"/>
      <w:r w:rsidR="00C203AA" w:rsidRPr="001C6287">
        <w:rPr>
          <w:sz w:val="24"/>
          <w:szCs w:val="24"/>
        </w:rPr>
        <w:t>Резинкина</w:t>
      </w:r>
      <w:proofErr w:type="spellEnd"/>
      <w:r w:rsidR="00C203AA" w:rsidRPr="001C6287">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00C203AA" w:rsidRPr="001C6287">
        <w:rPr>
          <w:sz w:val="24"/>
          <w:szCs w:val="24"/>
        </w:rPr>
        <w:t>Югорска</w:t>
      </w:r>
      <w:proofErr w:type="spellEnd"/>
      <w:r w:rsidR="00C203AA" w:rsidRPr="001C6287">
        <w:rPr>
          <w:sz w:val="24"/>
          <w:szCs w:val="24"/>
        </w:rPr>
        <w:t>;</w:t>
      </w:r>
    </w:p>
    <w:p w:rsidR="00C203AA" w:rsidRPr="001C6287" w:rsidRDefault="00407D15" w:rsidP="00D57E4D">
      <w:pPr>
        <w:rPr>
          <w:sz w:val="24"/>
          <w:szCs w:val="24"/>
        </w:rPr>
      </w:pPr>
      <w:r w:rsidRPr="001C6287">
        <w:rPr>
          <w:sz w:val="24"/>
          <w:szCs w:val="24"/>
        </w:rPr>
        <w:t>7</w:t>
      </w:r>
      <w:r w:rsidR="00C203AA" w:rsidRPr="001C6287">
        <w:rPr>
          <w:sz w:val="24"/>
          <w:szCs w:val="24"/>
        </w:rPr>
        <w:t xml:space="preserve">.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C203AA" w:rsidRPr="001C6287">
        <w:rPr>
          <w:sz w:val="24"/>
          <w:szCs w:val="24"/>
        </w:rPr>
        <w:t>Югорска</w:t>
      </w:r>
      <w:proofErr w:type="spellEnd"/>
      <w:r w:rsidR="00C203AA" w:rsidRPr="001C6287">
        <w:rPr>
          <w:sz w:val="24"/>
          <w:szCs w:val="24"/>
        </w:rPr>
        <w:t>;</w:t>
      </w:r>
    </w:p>
    <w:p w:rsidR="00C203AA" w:rsidRPr="001C6287" w:rsidRDefault="00407D15" w:rsidP="00FD4284">
      <w:pPr>
        <w:widowControl/>
        <w:suppressAutoHyphens/>
        <w:jc w:val="both"/>
        <w:rPr>
          <w:sz w:val="24"/>
          <w:szCs w:val="24"/>
        </w:rPr>
      </w:pPr>
      <w:r w:rsidRPr="001C6287">
        <w:rPr>
          <w:sz w:val="24"/>
          <w:szCs w:val="24"/>
        </w:rPr>
        <w:t>8</w:t>
      </w:r>
      <w:r w:rsidR="00C203AA" w:rsidRPr="001C6287">
        <w:rPr>
          <w:sz w:val="24"/>
          <w:szCs w:val="24"/>
        </w:rPr>
        <w:t xml:space="preserve">. Н.Б. Захарова - начальник отдела муниципальных закупок управления экономической политики администрации города </w:t>
      </w:r>
      <w:proofErr w:type="spellStart"/>
      <w:r w:rsidR="00C203AA" w:rsidRPr="001C6287">
        <w:rPr>
          <w:sz w:val="24"/>
          <w:szCs w:val="24"/>
        </w:rPr>
        <w:t>Югорска</w:t>
      </w:r>
      <w:proofErr w:type="spellEnd"/>
      <w:r w:rsidR="00C203AA" w:rsidRPr="001C6287">
        <w:rPr>
          <w:sz w:val="24"/>
          <w:szCs w:val="24"/>
        </w:rPr>
        <w:t>.</w:t>
      </w:r>
    </w:p>
    <w:p w:rsidR="00C203AA" w:rsidRPr="001C6287" w:rsidRDefault="00C203AA" w:rsidP="00FD4284">
      <w:pPr>
        <w:jc w:val="both"/>
        <w:rPr>
          <w:noProof/>
          <w:sz w:val="24"/>
          <w:szCs w:val="24"/>
        </w:rPr>
      </w:pPr>
      <w:r w:rsidRPr="001C6287">
        <w:rPr>
          <w:noProof/>
          <w:sz w:val="24"/>
          <w:szCs w:val="24"/>
        </w:rPr>
        <w:t xml:space="preserve">Всего присутствовали </w:t>
      </w:r>
      <w:r w:rsidR="00407D15" w:rsidRPr="001C6287">
        <w:rPr>
          <w:noProof/>
          <w:sz w:val="24"/>
          <w:szCs w:val="24"/>
        </w:rPr>
        <w:t>8</w:t>
      </w:r>
      <w:r w:rsidRPr="001C6287">
        <w:rPr>
          <w:noProof/>
          <w:sz w:val="24"/>
          <w:szCs w:val="24"/>
        </w:rPr>
        <w:t xml:space="preserve"> членов комиссии из 8.</w:t>
      </w:r>
    </w:p>
    <w:p w:rsidR="001C6287" w:rsidRDefault="001C6287" w:rsidP="001C6287">
      <w:pPr>
        <w:pStyle w:val="a6"/>
        <w:tabs>
          <w:tab w:val="num" w:pos="0"/>
        </w:tabs>
        <w:autoSpaceDE w:val="0"/>
        <w:autoSpaceDN w:val="0"/>
        <w:adjustRightInd w:val="0"/>
        <w:ind w:left="0"/>
        <w:jc w:val="both"/>
        <w:rPr>
          <w:sz w:val="24"/>
          <w:szCs w:val="24"/>
        </w:rPr>
      </w:pPr>
      <w:r>
        <w:rPr>
          <w:sz w:val="24"/>
          <w:szCs w:val="24"/>
        </w:rPr>
        <w:t xml:space="preserve">Представитель заказчика: Скороходова Людмила </w:t>
      </w:r>
      <w:proofErr w:type="spellStart"/>
      <w:r>
        <w:rPr>
          <w:sz w:val="24"/>
          <w:szCs w:val="24"/>
        </w:rPr>
        <w:t>Сабитовна</w:t>
      </w:r>
      <w:proofErr w:type="spellEnd"/>
      <w:r>
        <w:rPr>
          <w:sz w:val="24"/>
          <w:szCs w:val="24"/>
        </w:rPr>
        <w:t xml:space="preserve">, заместитель начальника производственно-аналитического отдела департамента жилищно-коммунального и строительного комплекса администрации города </w:t>
      </w:r>
      <w:proofErr w:type="spellStart"/>
      <w:r>
        <w:rPr>
          <w:sz w:val="24"/>
          <w:szCs w:val="24"/>
        </w:rPr>
        <w:t>Югорска</w:t>
      </w:r>
      <w:proofErr w:type="spellEnd"/>
      <w:r>
        <w:rPr>
          <w:sz w:val="24"/>
          <w:szCs w:val="24"/>
        </w:rPr>
        <w:t>.</w:t>
      </w:r>
    </w:p>
    <w:p w:rsidR="00AE2AE3" w:rsidRPr="001B7639" w:rsidRDefault="00AE2AE3" w:rsidP="00AE2AE3">
      <w:pPr>
        <w:widowControl/>
        <w:autoSpaceDE w:val="0"/>
        <w:autoSpaceDN w:val="0"/>
        <w:adjustRightInd w:val="0"/>
        <w:jc w:val="both"/>
        <w:rPr>
          <w:sz w:val="24"/>
          <w:szCs w:val="24"/>
        </w:rPr>
      </w:pPr>
      <w:r w:rsidRPr="00914A2F">
        <w:rPr>
          <w:sz w:val="24"/>
          <w:szCs w:val="24"/>
        </w:rPr>
        <w:t xml:space="preserve">Наименование аукциона: аукцион в электронной форме № </w:t>
      </w:r>
      <w:r>
        <w:rPr>
          <w:sz w:val="24"/>
          <w:szCs w:val="24"/>
        </w:rPr>
        <w:t>0187300005817000064</w:t>
      </w:r>
      <w:r w:rsidRPr="00914A2F">
        <w:rPr>
          <w:sz w:val="24"/>
          <w:szCs w:val="24"/>
        </w:rPr>
        <w:t xml:space="preserve"> </w:t>
      </w:r>
      <w:r w:rsidRPr="001B7639">
        <w:rPr>
          <w:sz w:val="24"/>
          <w:szCs w:val="24"/>
        </w:rPr>
        <w:t xml:space="preserve">для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светового табло на объект: «Физкультурно-спортивный комплекс с универсальным игровым залом в городе </w:t>
      </w:r>
      <w:proofErr w:type="spellStart"/>
      <w:r w:rsidRPr="001B7639">
        <w:rPr>
          <w:sz w:val="24"/>
          <w:szCs w:val="24"/>
        </w:rPr>
        <w:t>Югорске</w:t>
      </w:r>
      <w:proofErr w:type="spellEnd"/>
      <w:r w:rsidRPr="001B7639">
        <w:rPr>
          <w:sz w:val="24"/>
          <w:szCs w:val="24"/>
        </w:rPr>
        <w:t>».</w:t>
      </w:r>
    </w:p>
    <w:p w:rsidR="00AE2AE3" w:rsidRPr="00914A2F" w:rsidRDefault="00AE2AE3" w:rsidP="00AE2AE3">
      <w:pPr>
        <w:pStyle w:val="ConsPlusNormal"/>
        <w:widowControl/>
        <w:ind w:firstLine="0"/>
        <w:jc w:val="both"/>
        <w:outlineLvl w:val="0"/>
        <w:rPr>
          <w:rFonts w:ascii="Times New Roman" w:hAnsi="Times New Roman" w:cs="Times New Roman"/>
          <w:b/>
          <w:sz w:val="24"/>
          <w:szCs w:val="24"/>
        </w:rPr>
      </w:pPr>
      <w:r w:rsidRPr="00914A2F">
        <w:rPr>
          <w:rFonts w:ascii="Times New Roman" w:hAnsi="Times New Roman" w:cs="Times New Roman"/>
          <w:sz w:val="24"/>
          <w:szCs w:val="24"/>
        </w:rPr>
        <w:t xml:space="preserve">1.Номер извещения о </w:t>
      </w:r>
      <w:r w:rsidRPr="00AE2AE3">
        <w:rPr>
          <w:rFonts w:ascii="Times New Roman" w:hAnsi="Times New Roman" w:cs="Times New Roman"/>
          <w:sz w:val="24"/>
          <w:szCs w:val="24"/>
        </w:rPr>
        <w:t xml:space="preserve">проведении торгов на официальном сайте – </w:t>
      </w:r>
      <w:hyperlink r:id="rId6" w:history="1">
        <w:r w:rsidRPr="00AE2AE3">
          <w:rPr>
            <w:rFonts w:ascii="Times New Roman" w:hAnsi="Times New Roman" w:cs="Times New Roman"/>
            <w:sz w:val="24"/>
            <w:szCs w:val="24"/>
          </w:rPr>
          <w:t>http://zakupki.gov.ru/</w:t>
        </w:r>
      </w:hyperlink>
      <w:r w:rsidRPr="00AE2AE3">
        <w:rPr>
          <w:rFonts w:ascii="Times New Roman" w:hAnsi="Times New Roman" w:cs="Times New Roman"/>
          <w:sz w:val="24"/>
          <w:szCs w:val="24"/>
        </w:rPr>
        <w:t xml:space="preserve">, код аукциона 0187300005817000064, дата публикации 17.04.2017. Идентификационный код закупки: </w:t>
      </w:r>
      <w:r w:rsidRPr="00AE2AE3">
        <w:rPr>
          <w:sz w:val="21"/>
          <w:szCs w:val="21"/>
        </w:rPr>
        <w:t>173862201231086220100101090010000414</w:t>
      </w:r>
      <w:r w:rsidRPr="00AE2AE3">
        <w:rPr>
          <w:rFonts w:ascii="Times New Roman" w:hAnsi="Times New Roman" w:cs="Times New Roman"/>
          <w:sz w:val="24"/>
          <w:szCs w:val="24"/>
        </w:rPr>
        <w:t>.</w:t>
      </w:r>
    </w:p>
    <w:p w:rsidR="00AE2AE3" w:rsidRPr="00211C05" w:rsidRDefault="00AE2AE3" w:rsidP="00AE2AE3">
      <w:pPr>
        <w:pStyle w:val="parametervalue"/>
        <w:spacing w:before="0" w:beforeAutospacing="0" w:after="0" w:afterAutospacing="0"/>
        <w:jc w:val="both"/>
      </w:pPr>
      <w:r w:rsidRPr="00914A2F">
        <w:t xml:space="preserve">2. </w:t>
      </w:r>
      <w:r>
        <w:t xml:space="preserve">Заказчик: Департамент жилищно-коммунального и строительного комплекса администрации города </w:t>
      </w:r>
      <w:proofErr w:type="spellStart"/>
      <w:r>
        <w:t>Югорска</w:t>
      </w:r>
      <w:proofErr w:type="spellEnd"/>
      <w:r>
        <w:t xml:space="preserve">. Почтовый адрес: 628260, ул. Механизаторов, 22, г. </w:t>
      </w:r>
      <w:proofErr w:type="spellStart"/>
      <w:r>
        <w:t>Югорск</w:t>
      </w:r>
      <w:proofErr w:type="spellEnd"/>
      <w:r>
        <w:t>, Ханты-Мансийский автономный округ – Югра.</w:t>
      </w:r>
    </w:p>
    <w:p w:rsidR="00AE2AE3" w:rsidRPr="00B9723C" w:rsidRDefault="00AE2AE3" w:rsidP="00AE2AE3">
      <w:pPr>
        <w:jc w:val="both"/>
        <w:rPr>
          <w:sz w:val="24"/>
          <w:szCs w:val="24"/>
        </w:rPr>
      </w:pPr>
      <w:r w:rsidRPr="00211C05">
        <w:rPr>
          <w:sz w:val="24"/>
          <w:szCs w:val="24"/>
        </w:rPr>
        <w:t xml:space="preserve">3. Процедура рассмотрения первых частей заявок на участие </w:t>
      </w:r>
      <w:r w:rsidRPr="00B9723C">
        <w:rPr>
          <w:sz w:val="24"/>
          <w:szCs w:val="24"/>
        </w:rPr>
        <w:t xml:space="preserve">в аукционе была проведена комиссией в 10.00 часов </w:t>
      </w:r>
      <w:r>
        <w:rPr>
          <w:sz w:val="24"/>
          <w:szCs w:val="24"/>
        </w:rPr>
        <w:t>23</w:t>
      </w:r>
      <w:r w:rsidRPr="00B9723C">
        <w:rPr>
          <w:sz w:val="24"/>
          <w:szCs w:val="24"/>
        </w:rPr>
        <w:t xml:space="preserve"> мая 2017 года, по адресу: ул. 40 лет Победы, 11, г. </w:t>
      </w:r>
      <w:proofErr w:type="spellStart"/>
      <w:r w:rsidRPr="00B9723C">
        <w:rPr>
          <w:sz w:val="24"/>
          <w:szCs w:val="24"/>
        </w:rPr>
        <w:t>Югорск</w:t>
      </w:r>
      <w:proofErr w:type="spellEnd"/>
      <w:r w:rsidRPr="00B9723C">
        <w:rPr>
          <w:sz w:val="24"/>
          <w:szCs w:val="24"/>
        </w:rPr>
        <w:t>, Ханты-Мансийский  автономный  округ-Югра, Тюменская область.</w:t>
      </w:r>
    </w:p>
    <w:p w:rsidR="00E57B9B" w:rsidRDefault="00E57B9B" w:rsidP="00E57B9B">
      <w:pPr>
        <w:jc w:val="both"/>
        <w:rPr>
          <w:sz w:val="24"/>
        </w:rPr>
      </w:pPr>
      <w:r>
        <w:rPr>
          <w:sz w:val="24"/>
        </w:rPr>
        <w:t>4</w:t>
      </w:r>
      <w:r w:rsidRPr="00B37CB1">
        <w:rPr>
          <w:sz w:val="24"/>
        </w:rPr>
        <w:t>. На основании</w:t>
      </w:r>
      <w:r>
        <w:rPr>
          <w:sz w:val="24"/>
        </w:rPr>
        <w:t xml:space="preserve"> протокола проведения </w:t>
      </w:r>
      <w:r w:rsidRPr="00B37CB1">
        <w:rPr>
          <w:sz w:val="24"/>
        </w:rPr>
        <w:t xml:space="preserve">аукциона в электронной форме от </w:t>
      </w:r>
      <w:r w:rsidR="00C203AA">
        <w:rPr>
          <w:sz w:val="24"/>
        </w:rPr>
        <w:t>2</w:t>
      </w:r>
      <w:r w:rsidR="009C5D56">
        <w:rPr>
          <w:sz w:val="24"/>
        </w:rPr>
        <w:t>6</w:t>
      </w:r>
      <w:r w:rsidRPr="00B37CB1">
        <w:rPr>
          <w:sz w:val="24"/>
        </w:rPr>
        <w:t>.0</w:t>
      </w:r>
      <w:r w:rsidR="00C203AA">
        <w:rPr>
          <w:sz w:val="24"/>
        </w:rPr>
        <w:t>5</w:t>
      </w:r>
      <w:r w:rsidRPr="00B37CB1">
        <w:rPr>
          <w:sz w:val="24"/>
        </w:rPr>
        <w:t>.201</w:t>
      </w:r>
      <w:r w:rsidR="00C203AA">
        <w:rPr>
          <w:sz w:val="24"/>
        </w:rPr>
        <w:t>7</w:t>
      </w:r>
      <w:r w:rsidRPr="00B37CB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E57B9B" w:rsidRPr="00B37CB1" w:rsidTr="000473CB">
        <w:trPr>
          <w:cantSplit/>
          <w:trHeight w:val="728"/>
          <w:tblHeader/>
        </w:trPr>
        <w:tc>
          <w:tcPr>
            <w:tcW w:w="851" w:type="dxa"/>
          </w:tcPr>
          <w:p w:rsidR="00E57B9B" w:rsidRPr="00F00AB9" w:rsidRDefault="00F00AB9" w:rsidP="00F00AB9">
            <w:pPr>
              <w:spacing w:line="276" w:lineRule="auto"/>
              <w:jc w:val="center"/>
              <w:rPr>
                <w:b/>
                <w:sz w:val="16"/>
                <w:szCs w:val="18"/>
              </w:rPr>
            </w:pPr>
            <w:r>
              <w:rPr>
                <w:b/>
                <w:sz w:val="16"/>
                <w:szCs w:val="18"/>
              </w:rPr>
              <w:t>Порядковый номер по ранжированию</w:t>
            </w:r>
          </w:p>
        </w:tc>
        <w:tc>
          <w:tcPr>
            <w:tcW w:w="1418" w:type="dxa"/>
          </w:tcPr>
          <w:p w:rsidR="00E57B9B" w:rsidRPr="00B37CB1" w:rsidRDefault="00E57B9B" w:rsidP="000473CB">
            <w:pPr>
              <w:spacing w:after="200" w:line="276" w:lineRule="auto"/>
              <w:jc w:val="center"/>
              <w:rPr>
                <w:b/>
                <w:sz w:val="18"/>
                <w:szCs w:val="18"/>
              </w:rPr>
            </w:pPr>
            <w:r w:rsidRPr="00B37CB1">
              <w:rPr>
                <w:b/>
                <w:sz w:val="18"/>
                <w:szCs w:val="18"/>
              </w:rPr>
              <w:t>Порядковый номер заявки</w:t>
            </w:r>
          </w:p>
        </w:tc>
        <w:tc>
          <w:tcPr>
            <w:tcW w:w="6662" w:type="dxa"/>
          </w:tcPr>
          <w:p w:rsidR="00E57B9B" w:rsidRPr="00B37CB1" w:rsidRDefault="00E57B9B" w:rsidP="000473CB">
            <w:pPr>
              <w:ind w:firstLine="175"/>
              <w:jc w:val="center"/>
              <w:rPr>
                <w:b/>
                <w:sz w:val="18"/>
                <w:szCs w:val="18"/>
              </w:rPr>
            </w:pPr>
            <w:proofErr w:type="gramStart"/>
            <w:r w:rsidRPr="00B37CB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B37CB1" w:rsidRDefault="00E57B9B" w:rsidP="000473CB">
            <w:pPr>
              <w:spacing w:after="200" w:line="276" w:lineRule="auto"/>
              <w:jc w:val="center"/>
              <w:rPr>
                <w:b/>
                <w:sz w:val="18"/>
                <w:szCs w:val="18"/>
              </w:rPr>
            </w:pPr>
            <w:r w:rsidRPr="00B37CB1">
              <w:rPr>
                <w:b/>
                <w:sz w:val="18"/>
                <w:szCs w:val="18"/>
              </w:rPr>
              <w:t>Предложение участника аукциона о цене контракта</w:t>
            </w:r>
            <w:r>
              <w:rPr>
                <w:b/>
                <w:sz w:val="18"/>
                <w:szCs w:val="18"/>
              </w:rPr>
              <w:t>, рублей</w:t>
            </w:r>
          </w:p>
        </w:tc>
      </w:tr>
      <w:tr w:rsidR="00815880" w:rsidRPr="00815880" w:rsidTr="000473CB">
        <w:trPr>
          <w:cantSplit/>
          <w:trHeight w:val="284"/>
        </w:trPr>
        <w:tc>
          <w:tcPr>
            <w:tcW w:w="851" w:type="dxa"/>
          </w:tcPr>
          <w:p w:rsidR="00A21087" w:rsidRPr="002900BF" w:rsidRDefault="00A21087" w:rsidP="000473CB">
            <w:pPr>
              <w:spacing w:after="200" w:line="276" w:lineRule="auto"/>
              <w:rPr>
                <w:sz w:val="22"/>
                <w:szCs w:val="22"/>
              </w:rPr>
            </w:pPr>
            <w:r w:rsidRPr="002900BF">
              <w:lastRenderedPageBreak/>
              <w:t>1</w:t>
            </w:r>
          </w:p>
        </w:tc>
        <w:tc>
          <w:tcPr>
            <w:tcW w:w="1418" w:type="dxa"/>
          </w:tcPr>
          <w:p w:rsidR="00A21087" w:rsidRPr="002900BF" w:rsidRDefault="00A21087" w:rsidP="00431311">
            <w:pPr>
              <w:rPr>
                <w:sz w:val="24"/>
                <w:szCs w:val="24"/>
              </w:rPr>
            </w:pPr>
            <w:r w:rsidRPr="002900BF">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869"/>
              <w:gridCol w:w="4561"/>
            </w:tblGrid>
            <w:tr w:rsidR="00815880" w:rsidRPr="002900BF" w:rsidTr="002900BF">
              <w:tc>
                <w:tcPr>
                  <w:tcW w:w="1453"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Наименование участника </w:t>
                  </w:r>
                </w:p>
              </w:tc>
              <w:tc>
                <w:tcPr>
                  <w:tcW w:w="3547"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A21087">
                  <w:pPr>
                    <w:rPr>
                      <w:sz w:val="24"/>
                      <w:szCs w:val="24"/>
                    </w:rPr>
                  </w:pPr>
                  <w:r w:rsidRPr="002900BF">
                    <w:rPr>
                      <w:b/>
                      <w:bCs/>
                    </w:rPr>
                    <w:t>Общество с ограниченной ответственностью НПК «Светодиоды и микросхемы»</w:t>
                  </w:r>
                </w:p>
              </w:tc>
            </w:tr>
            <w:tr w:rsidR="00815880" w:rsidRPr="002900BF" w:rsidTr="002900BF">
              <w:tc>
                <w:tcPr>
                  <w:tcW w:w="1453"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Дата подтверждения аккредитации </w:t>
                  </w:r>
                </w:p>
              </w:tc>
              <w:tc>
                <w:tcPr>
                  <w:tcW w:w="3547"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07.10.2016</w:t>
                  </w:r>
                </w:p>
              </w:tc>
            </w:tr>
            <w:tr w:rsidR="00815880" w:rsidRPr="002900BF" w:rsidTr="002900BF">
              <w:tc>
                <w:tcPr>
                  <w:tcW w:w="1453"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Предложение о цене контракта </w:t>
                  </w:r>
                </w:p>
              </w:tc>
              <w:tc>
                <w:tcPr>
                  <w:tcW w:w="3547"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3390763.00</w:t>
                  </w:r>
                </w:p>
              </w:tc>
            </w:tr>
            <w:tr w:rsidR="00815880" w:rsidRPr="002900BF" w:rsidTr="002900BF">
              <w:tc>
                <w:tcPr>
                  <w:tcW w:w="1453"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ИНН </w:t>
                  </w:r>
                </w:p>
              </w:tc>
              <w:tc>
                <w:tcPr>
                  <w:tcW w:w="3547"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7448190861</w:t>
                  </w:r>
                </w:p>
              </w:tc>
            </w:tr>
            <w:tr w:rsidR="00815880" w:rsidRPr="002900BF" w:rsidTr="002900BF">
              <w:tc>
                <w:tcPr>
                  <w:tcW w:w="1453"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КПП </w:t>
                  </w:r>
                </w:p>
              </w:tc>
              <w:tc>
                <w:tcPr>
                  <w:tcW w:w="3547"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744801001</w:t>
                  </w:r>
                </w:p>
              </w:tc>
            </w:tr>
            <w:tr w:rsidR="00815880" w:rsidRPr="002900BF" w:rsidTr="002900BF">
              <w:tc>
                <w:tcPr>
                  <w:tcW w:w="1453"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Юридический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454021, Челябинская </w:t>
                  </w:r>
                  <w:proofErr w:type="spellStart"/>
                  <w:r w:rsidRPr="002900BF">
                    <w:t>обл</w:t>
                  </w:r>
                  <w:proofErr w:type="spellEnd"/>
                  <w:r w:rsidRPr="002900BF">
                    <w:t xml:space="preserve">, Челябинск г, </w:t>
                  </w:r>
                  <w:proofErr w:type="spellStart"/>
                  <w:r w:rsidRPr="002900BF">
                    <w:t>ул.ул</w:t>
                  </w:r>
                  <w:proofErr w:type="spellEnd"/>
                  <w:r w:rsidRPr="002900BF">
                    <w:t>. 40-летия Победы, д.9</w:t>
                  </w:r>
                  <w:proofErr w:type="gramStart"/>
                  <w:r w:rsidRPr="002900BF">
                    <w:t xml:space="preserve"> А</w:t>
                  </w:r>
                  <w:proofErr w:type="gramEnd"/>
                  <w:r w:rsidRPr="002900BF">
                    <w:t xml:space="preserve"> - 106</w:t>
                  </w:r>
                </w:p>
              </w:tc>
            </w:tr>
            <w:tr w:rsidR="00815880" w:rsidRPr="002900BF" w:rsidTr="002900BF">
              <w:tc>
                <w:tcPr>
                  <w:tcW w:w="1453"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Почтовый адрес </w:t>
                  </w:r>
                </w:p>
              </w:tc>
              <w:tc>
                <w:tcPr>
                  <w:tcW w:w="3547"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454087, Челябинская </w:t>
                  </w:r>
                  <w:proofErr w:type="spellStart"/>
                  <w:proofErr w:type="gramStart"/>
                  <w:r w:rsidRPr="002900BF">
                    <w:t>обл</w:t>
                  </w:r>
                  <w:proofErr w:type="spellEnd"/>
                  <w:proofErr w:type="gramEnd"/>
                  <w:r w:rsidRPr="002900BF">
                    <w:t xml:space="preserve">, Челябинск г, </w:t>
                  </w:r>
                  <w:proofErr w:type="spellStart"/>
                  <w:r w:rsidRPr="002900BF">
                    <w:t>ул.ул</w:t>
                  </w:r>
                  <w:proofErr w:type="spellEnd"/>
                  <w:r w:rsidRPr="002900BF">
                    <w:t xml:space="preserve">. Троицкая, </w:t>
                  </w:r>
                  <w:proofErr w:type="spellStart"/>
                  <w:r w:rsidRPr="002900BF">
                    <w:t>д.д</w:t>
                  </w:r>
                  <w:proofErr w:type="spellEnd"/>
                  <w:r w:rsidRPr="002900BF">
                    <w:t>. 1в</w:t>
                  </w:r>
                </w:p>
              </w:tc>
            </w:tr>
            <w:tr w:rsidR="00815880" w:rsidRPr="002900BF" w:rsidTr="002900BF">
              <w:tc>
                <w:tcPr>
                  <w:tcW w:w="1453" w:type="pct"/>
                  <w:tcBorders>
                    <w:top w:val="single" w:sz="6" w:space="0" w:color="000000"/>
                    <w:left w:val="single" w:sz="6" w:space="0" w:color="000000"/>
                    <w:bottom w:val="single" w:sz="6" w:space="0" w:color="000000"/>
                    <w:right w:val="single" w:sz="6" w:space="0" w:color="000000"/>
                  </w:tcBorders>
                </w:tcPr>
                <w:p w:rsidR="00A21087" w:rsidRPr="002900BF" w:rsidRDefault="00A21087" w:rsidP="00431311">
                  <w:pPr>
                    <w:rPr>
                      <w:sz w:val="24"/>
                      <w:szCs w:val="24"/>
                    </w:rPr>
                  </w:pPr>
                  <w:r w:rsidRPr="002900BF">
                    <w:t xml:space="preserve">Контактный телефон </w:t>
                  </w:r>
                </w:p>
              </w:tc>
              <w:tc>
                <w:tcPr>
                  <w:tcW w:w="3547" w:type="pct"/>
                  <w:tcBorders>
                    <w:top w:val="single" w:sz="6" w:space="0" w:color="000000"/>
                    <w:left w:val="single" w:sz="6" w:space="0" w:color="000000"/>
                    <w:bottom w:val="single" w:sz="6" w:space="0" w:color="000000"/>
                    <w:right w:val="single" w:sz="6" w:space="0" w:color="000000"/>
                  </w:tcBorders>
                </w:tcPr>
                <w:p w:rsidR="00A21087" w:rsidRPr="002900BF" w:rsidRDefault="00A21087" w:rsidP="00431311">
                  <w:pPr>
                    <w:rPr>
                      <w:sz w:val="24"/>
                      <w:szCs w:val="24"/>
                    </w:rPr>
                  </w:pPr>
                  <w:r w:rsidRPr="002900BF">
                    <w:t>+7 351 2224145</w:t>
                  </w:r>
                </w:p>
              </w:tc>
            </w:tr>
          </w:tbl>
          <w:p w:rsidR="00A21087" w:rsidRPr="002900BF" w:rsidRDefault="00A21087" w:rsidP="000473CB">
            <w:pPr>
              <w:jc w:val="both"/>
              <w:rPr>
                <w:rStyle w:val="textspanview"/>
              </w:rPr>
            </w:pPr>
          </w:p>
        </w:tc>
        <w:tc>
          <w:tcPr>
            <w:tcW w:w="1701" w:type="dxa"/>
          </w:tcPr>
          <w:p w:rsidR="00A21087" w:rsidRPr="002900BF" w:rsidRDefault="00A21087" w:rsidP="002900BF">
            <w:pPr>
              <w:jc w:val="center"/>
              <w:rPr>
                <w:sz w:val="24"/>
                <w:szCs w:val="24"/>
              </w:rPr>
            </w:pPr>
            <w:r w:rsidRPr="002900BF">
              <w:t>3390763.00</w:t>
            </w:r>
          </w:p>
        </w:tc>
      </w:tr>
      <w:tr w:rsidR="00815880" w:rsidRPr="00815880" w:rsidTr="000473CB">
        <w:trPr>
          <w:cantSplit/>
          <w:trHeight w:val="284"/>
        </w:trPr>
        <w:tc>
          <w:tcPr>
            <w:tcW w:w="851" w:type="dxa"/>
          </w:tcPr>
          <w:p w:rsidR="00A21087" w:rsidRPr="002900BF" w:rsidRDefault="00A21087" w:rsidP="000473CB">
            <w:pPr>
              <w:spacing w:after="200" w:line="276" w:lineRule="auto"/>
            </w:pPr>
            <w:r w:rsidRPr="002900BF">
              <w:t>2</w:t>
            </w:r>
          </w:p>
        </w:tc>
        <w:tc>
          <w:tcPr>
            <w:tcW w:w="1418" w:type="dxa"/>
          </w:tcPr>
          <w:p w:rsidR="00A21087" w:rsidRPr="002900BF" w:rsidRDefault="00A21087" w:rsidP="00431311">
            <w:pPr>
              <w:rPr>
                <w:sz w:val="24"/>
                <w:szCs w:val="24"/>
              </w:rPr>
            </w:pPr>
            <w:r w:rsidRPr="002900BF">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15880" w:rsidRPr="002900BF" w:rsidTr="000473CB">
              <w:tc>
                <w:tcPr>
                  <w:tcW w:w="1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A21087">
                  <w:pPr>
                    <w:rPr>
                      <w:sz w:val="24"/>
                      <w:szCs w:val="24"/>
                    </w:rPr>
                  </w:pPr>
                  <w:r w:rsidRPr="002900BF">
                    <w:rPr>
                      <w:b/>
                      <w:bCs/>
                    </w:rPr>
                    <w:t xml:space="preserve">Общество с ограниченной ответственностью "Корпорация </w:t>
                  </w:r>
                  <w:proofErr w:type="spellStart"/>
                  <w:r w:rsidRPr="002900BF">
                    <w:rPr>
                      <w:b/>
                      <w:bCs/>
                    </w:rPr>
                    <w:t>Ледтехнолоджи</w:t>
                  </w:r>
                  <w:proofErr w:type="spellEnd"/>
                  <w:r w:rsidRPr="002900BF">
                    <w:rPr>
                      <w:b/>
                      <w:bCs/>
                    </w:rPr>
                    <w:t>"</w:t>
                  </w:r>
                </w:p>
              </w:tc>
            </w:tr>
            <w:tr w:rsidR="00815880" w:rsidRPr="002900BF" w:rsidTr="000473CB">
              <w:tc>
                <w:tcPr>
                  <w:tcW w:w="1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22.03.2016</w:t>
                  </w:r>
                </w:p>
              </w:tc>
            </w:tr>
            <w:tr w:rsidR="00815880" w:rsidRPr="002900BF" w:rsidTr="000473CB">
              <w:tc>
                <w:tcPr>
                  <w:tcW w:w="1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3418231.82</w:t>
                  </w:r>
                </w:p>
              </w:tc>
            </w:tr>
            <w:tr w:rsidR="00815880" w:rsidRPr="002900BF" w:rsidTr="000473CB">
              <w:tc>
                <w:tcPr>
                  <w:tcW w:w="1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2224178259</w:t>
                  </w:r>
                </w:p>
              </w:tc>
            </w:tr>
            <w:tr w:rsidR="00815880" w:rsidRPr="002900BF" w:rsidTr="000473CB">
              <w:tc>
                <w:tcPr>
                  <w:tcW w:w="1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222401001</w:t>
                  </w:r>
                </w:p>
              </w:tc>
            </w:tr>
            <w:tr w:rsidR="00815880" w:rsidRPr="002900BF" w:rsidTr="000473CB">
              <w:tc>
                <w:tcPr>
                  <w:tcW w:w="1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656037, Алтайский край, Барнаул г, </w:t>
                  </w:r>
                  <w:proofErr w:type="spellStart"/>
                  <w:r w:rsidRPr="002900BF">
                    <w:t>ул</w:t>
                  </w:r>
                  <w:proofErr w:type="gramStart"/>
                  <w:r w:rsidRPr="002900BF">
                    <w:t>.Л</w:t>
                  </w:r>
                  <w:proofErr w:type="gramEnd"/>
                  <w:r w:rsidRPr="002900BF">
                    <w:t>енина</w:t>
                  </w:r>
                  <w:proofErr w:type="spellEnd"/>
                  <w:r w:rsidRPr="002900BF">
                    <w:t>, д.154А - 208</w:t>
                  </w:r>
                </w:p>
              </w:tc>
            </w:tr>
            <w:tr w:rsidR="00815880" w:rsidRPr="002900BF" w:rsidTr="000473CB">
              <w:tc>
                <w:tcPr>
                  <w:tcW w:w="1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656037, Алтайский край, Барнаул г, </w:t>
                  </w:r>
                  <w:proofErr w:type="spellStart"/>
                  <w:r w:rsidRPr="002900BF">
                    <w:t>ул</w:t>
                  </w:r>
                  <w:proofErr w:type="gramStart"/>
                  <w:r w:rsidRPr="002900BF">
                    <w:t>.Л</w:t>
                  </w:r>
                  <w:proofErr w:type="gramEnd"/>
                  <w:r w:rsidRPr="002900BF">
                    <w:t>енина</w:t>
                  </w:r>
                  <w:proofErr w:type="spellEnd"/>
                  <w:r w:rsidRPr="002900BF">
                    <w:t>, д.154А - 208</w:t>
                  </w:r>
                </w:p>
              </w:tc>
            </w:tr>
            <w:tr w:rsidR="00815880" w:rsidRPr="002900BF" w:rsidTr="000473CB">
              <w:tc>
                <w:tcPr>
                  <w:tcW w:w="1500" w:type="pct"/>
                  <w:tcBorders>
                    <w:top w:val="single" w:sz="6" w:space="0" w:color="000000"/>
                    <w:left w:val="single" w:sz="6" w:space="0" w:color="000000"/>
                    <w:bottom w:val="single" w:sz="6" w:space="0" w:color="000000"/>
                    <w:right w:val="single" w:sz="6" w:space="0" w:color="000000"/>
                  </w:tcBorders>
                </w:tcPr>
                <w:p w:rsidR="00A21087" w:rsidRPr="002900BF" w:rsidRDefault="00A21087" w:rsidP="00431311">
                  <w:pPr>
                    <w:rPr>
                      <w:sz w:val="24"/>
                      <w:szCs w:val="24"/>
                    </w:rPr>
                  </w:pPr>
                  <w:r w:rsidRPr="002900B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21087" w:rsidRPr="002900BF" w:rsidRDefault="00A21087" w:rsidP="00431311">
                  <w:pPr>
                    <w:rPr>
                      <w:sz w:val="24"/>
                      <w:szCs w:val="24"/>
                    </w:rPr>
                  </w:pPr>
                  <w:r w:rsidRPr="002900BF">
                    <w:t>+79230002576</w:t>
                  </w:r>
                </w:p>
              </w:tc>
            </w:tr>
          </w:tbl>
          <w:p w:rsidR="00A21087" w:rsidRPr="002900BF" w:rsidRDefault="00A21087" w:rsidP="000473CB"/>
        </w:tc>
        <w:tc>
          <w:tcPr>
            <w:tcW w:w="1701" w:type="dxa"/>
          </w:tcPr>
          <w:p w:rsidR="00A21087" w:rsidRPr="002900BF" w:rsidRDefault="00A21087" w:rsidP="002900BF">
            <w:pPr>
              <w:jc w:val="center"/>
              <w:rPr>
                <w:sz w:val="24"/>
                <w:szCs w:val="24"/>
              </w:rPr>
            </w:pPr>
            <w:r w:rsidRPr="002900BF">
              <w:t>3418231.82</w:t>
            </w:r>
          </w:p>
        </w:tc>
      </w:tr>
      <w:tr w:rsidR="00815880" w:rsidRPr="00815880" w:rsidTr="000473CB">
        <w:trPr>
          <w:cantSplit/>
          <w:trHeight w:val="284"/>
        </w:trPr>
        <w:tc>
          <w:tcPr>
            <w:tcW w:w="851" w:type="dxa"/>
          </w:tcPr>
          <w:p w:rsidR="00A21087" w:rsidRPr="002900BF" w:rsidRDefault="00A21087" w:rsidP="000473CB">
            <w:pPr>
              <w:spacing w:after="200" w:line="276" w:lineRule="auto"/>
            </w:pPr>
            <w:r w:rsidRPr="002900BF">
              <w:t>3</w:t>
            </w:r>
          </w:p>
        </w:tc>
        <w:tc>
          <w:tcPr>
            <w:tcW w:w="1418" w:type="dxa"/>
          </w:tcPr>
          <w:p w:rsidR="00A21087" w:rsidRPr="002900BF" w:rsidRDefault="00A21087" w:rsidP="00431311">
            <w:pPr>
              <w:rPr>
                <w:sz w:val="24"/>
                <w:szCs w:val="24"/>
              </w:rPr>
            </w:pPr>
            <w:r w:rsidRPr="002900BF">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15880" w:rsidRPr="002900BF" w:rsidTr="00431311">
              <w:tc>
                <w:tcPr>
                  <w:tcW w:w="1563"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A21087">
                  <w:pPr>
                    <w:rPr>
                      <w:sz w:val="24"/>
                      <w:szCs w:val="24"/>
                    </w:rPr>
                  </w:pPr>
                  <w:r w:rsidRPr="002900BF">
                    <w:rPr>
                      <w:b/>
                      <w:bCs/>
                    </w:rPr>
                    <w:t>Общество с ограниченной ответственностью "ЭЙЧДИ"</w:t>
                  </w:r>
                </w:p>
              </w:tc>
            </w:tr>
            <w:tr w:rsidR="00815880" w:rsidRPr="002900BF" w:rsidTr="00431311">
              <w:tc>
                <w:tcPr>
                  <w:tcW w:w="1563"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05.04.2016</w:t>
                  </w:r>
                </w:p>
              </w:tc>
            </w:tr>
            <w:tr w:rsidR="00815880" w:rsidRPr="002900BF" w:rsidTr="00431311">
              <w:tc>
                <w:tcPr>
                  <w:tcW w:w="1563"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3528105.82</w:t>
                  </w:r>
                </w:p>
              </w:tc>
            </w:tr>
            <w:tr w:rsidR="00815880" w:rsidRPr="002900BF" w:rsidTr="00431311">
              <w:tc>
                <w:tcPr>
                  <w:tcW w:w="1563"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7724865932</w:t>
                  </w:r>
                </w:p>
              </w:tc>
            </w:tr>
            <w:tr w:rsidR="00815880" w:rsidRPr="002900BF" w:rsidTr="00431311">
              <w:tc>
                <w:tcPr>
                  <w:tcW w:w="1563"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772401001</w:t>
                  </w:r>
                </w:p>
              </w:tc>
            </w:tr>
            <w:tr w:rsidR="00815880" w:rsidRPr="002900BF" w:rsidTr="00431311">
              <w:tc>
                <w:tcPr>
                  <w:tcW w:w="1563"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115230, Москва г, </w:t>
                  </w:r>
                  <w:proofErr w:type="spellStart"/>
                  <w:r w:rsidRPr="002900BF">
                    <w:t>ул</w:t>
                  </w:r>
                  <w:proofErr w:type="gramStart"/>
                  <w:r w:rsidRPr="002900BF">
                    <w:t>.Х</w:t>
                  </w:r>
                  <w:proofErr w:type="gramEnd"/>
                  <w:r w:rsidRPr="002900BF">
                    <w:t>лебозаводский</w:t>
                  </w:r>
                  <w:proofErr w:type="spellEnd"/>
                  <w:r w:rsidRPr="002900BF">
                    <w:t xml:space="preserve"> проезд, </w:t>
                  </w:r>
                  <w:proofErr w:type="spellStart"/>
                  <w:r w:rsidRPr="002900BF">
                    <w:t>д.д</w:t>
                  </w:r>
                  <w:proofErr w:type="spellEnd"/>
                  <w:r w:rsidRPr="002900BF">
                    <w:t>. 7, стр. 9</w:t>
                  </w:r>
                </w:p>
              </w:tc>
            </w:tr>
            <w:tr w:rsidR="00815880" w:rsidRPr="002900BF" w:rsidTr="00431311">
              <w:tc>
                <w:tcPr>
                  <w:tcW w:w="1563"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117342, Москва г, </w:t>
                  </w:r>
                  <w:proofErr w:type="spellStart"/>
                  <w:r w:rsidRPr="002900BF">
                    <w:t>ул</w:t>
                  </w:r>
                  <w:proofErr w:type="gramStart"/>
                  <w:r w:rsidRPr="002900BF">
                    <w:t>.Б</w:t>
                  </w:r>
                  <w:proofErr w:type="gramEnd"/>
                  <w:r w:rsidRPr="002900BF">
                    <w:t>утлерова</w:t>
                  </w:r>
                  <w:proofErr w:type="spellEnd"/>
                  <w:r w:rsidRPr="002900BF">
                    <w:t xml:space="preserve">, </w:t>
                  </w:r>
                  <w:proofErr w:type="spellStart"/>
                  <w:r w:rsidRPr="002900BF">
                    <w:t>д.дом</w:t>
                  </w:r>
                  <w:proofErr w:type="spellEnd"/>
                  <w:r w:rsidRPr="002900BF">
                    <w:t xml:space="preserve"> 17Б - 625</w:t>
                  </w:r>
                </w:p>
              </w:tc>
            </w:tr>
            <w:tr w:rsidR="00815880" w:rsidRPr="002900BF" w:rsidTr="00431311">
              <w:tc>
                <w:tcPr>
                  <w:tcW w:w="1563" w:type="pct"/>
                  <w:tcBorders>
                    <w:top w:val="single" w:sz="6" w:space="0" w:color="000000"/>
                    <w:left w:val="single" w:sz="6" w:space="0" w:color="000000"/>
                    <w:bottom w:val="single" w:sz="6" w:space="0" w:color="000000"/>
                    <w:right w:val="single" w:sz="6" w:space="0" w:color="000000"/>
                  </w:tcBorders>
                </w:tcPr>
                <w:p w:rsidR="00A21087" w:rsidRPr="002900BF" w:rsidRDefault="00A21087" w:rsidP="00431311">
                  <w:pPr>
                    <w:rPr>
                      <w:sz w:val="24"/>
                      <w:szCs w:val="24"/>
                    </w:rPr>
                  </w:pPr>
                  <w:r w:rsidRPr="002900B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21087" w:rsidRPr="002900BF" w:rsidRDefault="00A21087" w:rsidP="00431311">
                  <w:pPr>
                    <w:rPr>
                      <w:sz w:val="24"/>
                      <w:szCs w:val="24"/>
                    </w:rPr>
                  </w:pPr>
                  <w:r w:rsidRPr="002900BF">
                    <w:t>84952152875</w:t>
                  </w:r>
                </w:p>
              </w:tc>
            </w:tr>
          </w:tbl>
          <w:p w:rsidR="00A21087" w:rsidRPr="002900BF" w:rsidRDefault="00A21087" w:rsidP="00431311">
            <w:pPr>
              <w:jc w:val="both"/>
              <w:rPr>
                <w:rStyle w:val="textspanview"/>
              </w:rPr>
            </w:pPr>
          </w:p>
        </w:tc>
        <w:tc>
          <w:tcPr>
            <w:tcW w:w="1701" w:type="dxa"/>
          </w:tcPr>
          <w:p w:rsidR="00A21087" w:rsidRPr="002900BF" w:rsidRDefault="00A21087" w:rsidP="002900BF">
            <w:pPr>
              <w:jc w:val="center"/>
              <w:rPr>
                <w:sz w:val="24"/>
                <w:szCs w:val="24"/>
              </w:rPr>
            </w:pPr>
            <w:r w:rsidRPr="002900BF">
              <w:t>3528105.82</w:t>
            </w:r>
          </w:p>
        </w:tc>
      </w:tr>
      <w:tr w:rsidR="00815880" w:rsidRPr="00815880" w:rsidTr="000473CB">
        <w:trPr>
          <w:cantSplit/>
          <w:trHeight w:val="284"/>
        </w:trPr>
        <w:tc>
          <w:tcPr>
            <w:tcW w:w="851" w:type="dxa"/>
          </w:tcPr>
          <w:p w:rsidR="00A21087" w:rsidRPr="002900BF" w:rsidRDefault="00A21087" w:rsidP="000473CB">
            <w:pPr>
              <w:spacing w:after="200" w:line="276" w:lineRule="auto"/>
            </w:pPr>
            <w:r w:rsidRPr="002900BF">
              <w:t>4</w:t>
            </w:r>
          </w:p>
        </w:tc>
        <w:tc>
          <w:tcPr>
            <w:tcW w:w="1418" w:type="dxa"/>
          </w:tcPr>
          <w:p w:rsidR="00A21087" w:rsidRPr="002900BF" w:rsidRDefault="00A21087" w:rsidP="00431311">
            <w:pPr>
              <w:rPr>
                <w:sz w:val="24"/>
                <w:szCs w:val="24"/>
              </w:rPr>
            </w:pPr>
            <w:r w:rsidRPr="002900BF">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15880" w:rsidRPr="002900BF" w:rsidTr="00431311">
              <w:tc>
                <w:tcPr>
                  <w:tcW w:w="1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A21087">
                  <w:pPr>
                    <w:rPr>
                      <w:sz w:val="24"/>
                      <w:szCs w:val="24"/>
                    </w:rPr>
                  </w:pPr>
                  <w:r w:rsidRPr="002900BF">
                    <w:rPr>
                      <w:b/>
                      <w:bCs/>
                    </w:rPr>
                    <w:t>Общество с ограниченной ответственностью "Кантри ЛЕД"</w:t>
                  </w:r>
                </w:p>
              </w:tc>
            </w:tr>
            <w:tr w:rsidR="00815880" w:rsidRPr="002900BF" w:rsidTr="00431311">
              <w:tc>
                <w:tcPr>
                  <w:tcW w:w="1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21.05.2015</w:t>
                  </w:r>
                </w:p>
              </w:tc>
            </w:tr>
            <w:tr w:rsidR="00815880" w:rsidRPr="002900BF" w:rsidTr="00431311">
              <w:tc>
                <w:tcPr>
                  <w:tcW w:w="1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4950000.00</w:t>
                  </w:r>
                </w:p>
              </w:tc>
            </w:tr>
            <w:tr w:rsidR="00815880" w:rsidRPr="002900BF" w:rsidTr="00431311">
              <w:tc>
                <w:tcPr>
                  <w:tcW w:w="1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6670312824</w:t>
                  </w:r>
                </w:p>
              </w:tc>
            </w:tr>
            <w:tr w:rsidR="00815880" w:rsidRPr="002900BF" w:rsidTr="00431311">
              <w:tc>
                <w:tcPr>
                  <w:tcW w:w="1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667001001</w:t>
                  </w:r>
                </w:p>
              </w:tc>
            </w:tr>
            <w:tr w:rsidR="00815880" w:rsidRPr="002900BF" w:rsidTr="00431311">
              <w:tc>
                <w:tcPr>
                  <w:tcW w:w="1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620000, Свердловская </w:t>
                  </w:r>
                  <w:proofErr w:type="spellStart"/>
                  <w:r w:rsidRPr="002900BF">
                    <w:t>обл</w:t>
                  </w:r>
                  <w:proofErr w:type="spellEnd"/>
                  <w:r w:rsidRPr="002900BF">
                    <w:t xml:space="preserve">, Екатеринбург г, </w:t>
                  </w:r>
                  <w:proofErr w:type="spellStart"/>
                  <w:r w:rsidRPr="002900BF">
                    <w:t>ул</w:t>
                  </w:r>
                  <w:proofErr w:type="gramStart"/>
                  <w:r w:rsidRPr="002900BF">
                    <w:t>.Т</w:t>
                  </w:r>
                  <w:proofErr w:type="gramEnd"/>
                  <w:r w:rsidRPr="002900BF">
                    <w:t>качей</w:t>
                  </w:r>
                  <w:proofErr w:type="spellEnd"/>
                  <w:r w:rsidRPr="002900BF">
                    <w:t>, д.23 - 720</w:t>
                  </w:r>
                </w:p>
              </w:tc>
            </w:tr>
            <w:tr w:rsidR="00815880" w:rsidRPr="002900BF" w:rsidTr="00431311">
              <w:tc>
                <w:tcPr>
                  <w:tcW w:w="1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620100, Свердловская </w:t>
                  </w:r>
                  <w:proofErr w:type="spellStart"/>
                  <w:r w:rsidRPr="002900BF">
                    <w:t>обл</w:t>
                  </w:r>
                  <w:proofErr w:type="spellEnd"/>
                  <w:r w:rsidRPr="002900BF">
                    <w:t xml:space="preserve">, Екатеринбург г, </w:t>
                  </w:r>
                  <w:proofErr w:type="spellStart"/>
                  <w:r w:rsidRPr="002900BF">
                    <w:t>ул</w:t>
                  </w:r>
                  <w:proofErr w:type="gramStart"/>
                  <w:r w:rsidRPr="002900BF">
                    <w:t>.Т</w:t>
                  </w:r>
                  <w:proofErr w:type="gramEnd"/>
                  <w:r w:rsidRPr="002900BF">
                    <w:t>качей</w:t>
                  </w:r>
                  <w:proofErr w:type="spellEnd"/>
                  <w:r w:rsidRPr="002900BF">
                    <w:t>, д.23 - 720</w:t>
                  </w:r>
                </w:p>
              </w:tc>
            </w:tr>
            <w:tr w:rsidR="00815880" w:rsidRPr="002900BF" w:rsidTr="00431311">
              <w:tc>
                <w:tcPr>
                  <w:tcW w:w="1500" w:type="pct"/>
                  <w:tcBorders>
                    <w:top w:val="single" w:sz="6" w:space="0" w:color="000000"/>
                    <w:left w:val="single" w:sz="6" w:space="0" w:color="000000"/>
                    <w:bottom w:val="single" w:sz="6" w:space="0" w:color="000000"/>
                    <w:right w:val="single" w:sz="6" w:space="0" w:color="000000"/>
                  </w:tcBorders>
                </w:tcPr>
                <w:p w:rsidR="00A21087" w:rsidRPr="002900BF" w:rsidRDefault="00A21087" w:rsidP="00431311">
                  <w:pPr>
                    <w:rPr>
                      <w:sz w:val="24"/>
                      <w:szCs w:val="24"/>
                    </w:rPr>
                  </w:pPr>
                  <w:r w:rsidRPr="002900B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21087" w:rsidRPr="002900BF" w:rsidRDefault="00A21087" w:rsidP="00431311">
                  <w:pPr>
                    <w:rPr>
                      <w:sz w:val="24"/>
                      <w:szCs w:val="24"/>
                    </w:rPr>
                  </w:pPr>
                  <w:r w:rsidRPr="002900BF">
                    <w:t>+7(343) 345-55-33</w:t>
                  </w:r>
                </w:p>
              </w:tc>
            </w:tr>
          </w:tbl>
          <w:p w:rsidR="00A21087" w:rsidRPr="002900BF" w:rsidRDefault="00A21087" w:rsidP="00431311"/>
        </w:tc>
        <w:tc>
          <w:tcPr>
            <w:tcW w:w="1701" w:type="dxa"/>
          </w:tcPr>
          <w:p w:rsidR="00A21087" w:rsidRPr="002900BF" w:rsidRDefault="00A21087" w:rsidP="002900BF">
            <w:pPr>
              <w:jc w:val="center"/>
              <w:rPr>
                <w:sz w:val="24"/>
                <w:szCs w:val="24"/>
              </w:rPr>
            </w:pPr>
            <w:r w:rsidRPr="002900BF">
              <w:t>4950000.00</w:t>
            </w:r>
          </w:p>
        </w:tc>
      </w:tr>
      <w:tr w:rsidR="00815880" w:rsidRPr="00815880" w:rsidTr="000473CB">
        <w:trPr>
          <w:cantSplit/>
          <w:trHeight w:val="284"/>
        </w:trPr>
        <w:tc>
          <w:tcPr>
            <w:tcW w:w="851" w:type="dxa"/>
          </w:tcPr>
          <w:p w:rsidR="00A21087" w:rsidRPr="002900BF" w:rsidRDefault="00A21087" w:rsidP="000473CB">
            <w:pPr>
              <w:spacing w:after="200" w:line="276" w:lineRule="auto"/>
            </w:pPr>
            <w:r w:rsidRPr="002900BF">
              <w:lastRenderedPageBreak/>
              <w:t>5</w:t>
            </w:r>
          </w:p>
        </w:tc>
        <w:tc>
          <w:tcPr>
            <w:tcW w:w="1418" w:type="dxa"/>
          </w:tcPr>
          <w:p w:rsidR="00A21087" w:rsidRPr="002900BF" w:rsidRDefault="00A21087" w:rsidP="00431311">
            <w:pPr>
              <w:rPr>
                <w:sz w:val="24"/>
                <w:szCs w:val="24"/>
              </w:rPr>
            </w:pPr>
            <w:r w:rsidRPr="002900BF">
              <w:t>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815880" w:rsidRPr="002900BF" w:rsidTr="00431311">
              <w:tc>
                <w:tcPr>
                  <w:tcW w:w="1563"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A21087">
                  <w:pPr>
                    <w:rPr>
                      <w:sz w:val="24"/>
                      <w:szCs w:val="24"/>
                    </w:rPr>
                  </w:pPr>
                  <w:r w:rsidRPr="002900BF">
                    <w:rPr>
                      <w:b/>
                      <w:bCs/>
                    </w:rPr>
                    <w:t>Общество с ограниченной ответственностью "Киоски"</w:t>
                  </w:r>
                </w:p>
              </w:tc>
            </w:tr>
            <w:tr w:rsidR="00815880" w:rsidRPr="002900BF" w:rsidTr="00431311">
              <w:tc>
                <w:tcPr>
                  <w:tcW w:w="1563"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18.02.2016</w:t>
                  </w:r>
                </w:p>
              </w:tc>
            </w:tr>
            <w:tr w:rsidR="00815880" w:rsidRPr="002900BF" w:rsidTr="00431311">
              <w:tc>
                <w:tcPr>
                  <w:tcW w:w="1563"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4999208.43</w:t>
                  </w:r>
                </w:p>
              </w:tc>
            </w:tr>
            <w:tr w:rsidR="00815880" w:rsidRPr="002900BF" w:rsidTr="00431311">
              <w:tc>
                <w:tcPr>
                  <w:tcW w:w="1563"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5407073097</w:t>
                  </w:r>
                </w:p>
              </w:tc>
            </w:tr>
            <w:tr w:rsidR="00815880" w:rsidRPr="002900BF" w:rsidTr="00431311">
              <w:tc>
                <w:tcPr>
                  <w:tcW w:w="1563"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540501001</w:t>
                  </w:r>
                </w:p>
              </w:tc>
            </w:tr>
            <w:tr w:rsidR="00815880" w:rsidRPr="002900BF" w:rsidTr="00431311">
              <w:tc>
                <w:tcPr>
                  <w:tcW w:w="1563"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630015, Новосибирская </w:t>
                  </w:r>
                  <w:proofErr w:type="spellStart"/>
                  <w:r w:rsidRPr="002900BF">
                    <w:t>обл</w:t>
                  </w:r>
                  <w:proofErr w:type="spellEnd"/>
                  <w:r w:rsidRPr="002900BF">
                    <w:t xml:space="preserve">, Новосибирск г, </w:t>
                  </w:r>
                  <w:proofErr w:type="spellStart"/>
                  <w:r w:rsidRPr="002900BF">
                    <w:t>ул</w:t>
                  </w:r>
                  <w:proofErr w:type="gramStart"/>
                  <w:r w:rsidRPr="002900BF">
                    <w:t>.П</w:t>
                  </w:r>
                  <w:proofErr w:type="gramEnd"/>
                  <w:r w:rsidRPr="002900BF">
                    <w:t>ромкирпичная</w:t>
                  </w:r>
                  <w:proofErr w:type="spellEnd"/>
                  <w:r w:rsidRPr="002900BF">
                    <w:t>, д.22 - этаж 2</w:t>
                  </w:r>
                </w:p>
              </w:tc>
            </w:tr>
            <w:tr w:rsidR="00815880" w:rsidRPr="002900BF" w:rsidTr="00431311">
              <w:tc>
                <w:tcPr>
                  <w:tcW w:w="1563"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630015, Новосибирская </w:t>
                  </w:r>
                  <w:proofErr w:type="spellStart"/>
                  <w:r w:rsidRPr="002900BF">
                    <w:t>обл</w:t>
                  </w:r>
                  <w:proofErr w:type="spellEnd"/>
                  <w:r w:rsidRPr="002900BF">
                    <w:t xml:space="preserve">, Новосибирск г, </w:t>
                  </w:r>
                  <w:proofErr w:type="spellStart"/>
                  <w:r w:rsidRPr="002900BF">
                    <w:t>ул</w:t>
                  </w:r>
                  <w:proofErr w:type="gramStart"/>
                  <w:r w:rsidRPr="002900BF">
                    <w:t>.П</w:t>
                  </w:r>
                  <w:proofErr w:type="gramEnd"/>
                  <w:r w:rsidRPr="002900BF">
                    <w:t>ромкирпичная</w:t>
                  </w:r>
                  <w:proofErr w:type="spellEnd"/>
                  <w:r w:rsidRPr="002900BF">
                    <w:t>, д.22 - этаж 2</w:t>
                  </w:r>
                </w:p>
              </w:tc>
            </w:tr>
            <w:tr w:rsidR="00815880" w:rsidRPr="002900BF" w:rsidTr="00431311">
              <w:tc>
                <w:tcPr>
                  <w:tcW w:w="1563" w:type="pct"/>
                  <w:tcBorders>
                    <w:top w:val="single" w:sz="6" w:space="0" w:color="000000"/>
                    <w:left w:val="single" w:sz="6" w:space="0" w:color="000000"/>
                    <w:bottom w:val="single" w:sz="6" w:space="0" w:color="000000"/>
                    <w:right w:val="single" w:sz="6" w:space="0" w:color="000000"/>
                  </w:tcBorders>
                </w:tcPr>
                <w:p w:rsidR="00A21087" w:rsidRPr="002900BF" w:rsidRDefault="00A21087" w:rsidP="00431311">
                  <w:pPr>
                    <w:rPr>
                      <w:sz w:val="24"/>
                      <w:szCs w:val="24"/>
                    </w:rPr>
                  </w:pPr>
                  <w:r w:rsidRPr="002900B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A21087" w:rsidRPr="002900BF" w:rsidRDefault="00A21087" w:rsidP="00431311">
                  <w:pPr>
                    <w:rPr>
                      <w:sz w:val="24"/>
                      <w:szCs w:val="24"/>
                    </w:rPr>
                  </w:pPr>
                  <w:r w:rsidRPr="002900BF">
                    <w:t>8-800-333-8393</w:t>
                  </w:r>
                </w:p>
              </w:tc>
            </w:tr>
          </w:tbl>
          <w:p w:rsidR="00A21087" w:rsidRPr="002900BF" w:rsidRDefault="00A21087" w:rsidP="00431311">
            <w:pPr>
              <w:jc w:val="both"/>
              <w:rPr>
                <w:rStyle w:val="textspanview"/>
              </w:rPr>
            </w:pPr>
          </w:p>
        </w:tc>
        <w:tc>
          <w:tcPr>
            <w:tcW w:w="1701" w:type="dxa"/>
          </w:tcPr>
          <w:p w:rsidR="00A21087" w:rsidRPr="002900BF" w:rsidRDefault="00A21087" w:rsidP="002900BF">
            <w:pPr>
              <w:jc w:val="center"/>
              <w:rPr>
                <w:sz w:val="24"/>
                <w:szCs w:val="24"/>
              </w:rPr>
            </w:pPr>
            <w:r w:rsidRPr="002900BF">
              <w:t>4999208.43</w:t>
            </w:r>
          </w:p>
        </w:tc>
      </w:tr>
      <w:tr w:rsidR="00815880" w:rsidRPr="00815880" w:rsidTr="000473CB">
        <w:trPr>
          <w:cantSplit/>
          <w:trHeight w:val="284"/>
        </w:trPr>
        <w:tc>
          <w:tcPr>
            <w:tcW w:w="851" w:type="dxa"/>
          </w:tcPr>
          <w:p w:rsidR="00A21087" w:rsidRPr="002900BF" w:rsidRDefault="00A21087" w:rsidP="000473CB">
            <w:pPr>
              <w:spacing w:after="200" w:line="276" w:lineRule="auto"/>
            </w:pPr>
            <w:r w:rsidRPr="002900BF">
              <w:t>6</w:t>
            </w:r>
          </w:p>
        </w:tc>
        <w:tc>
          <w:tcPr>
            <w:tcW w:w="1418" w:type="dxa"/>
          </w:tcPr>
          <w:p w:rsidR="00A21087" w:rsidRPr="002900BF" w:rsidRDefault="00A21087" w:rsidP="00431311">
            <w:pPr>
              <w:rPr>
                <w:sz w:val="24"/>
                <w:szCs w:val="24"/>
              </w:rPr>
            </w:pPr>
            <w:r w:rsidRPr="002900BF">
              <w:t>5</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815880" w:rsidRPr="002900BF" w:rsidTr="00431311">
              <w:tc>
                <w:tcPr>
                  <w:tcW w:w="1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A21087">
                  <w:pPr>
                    <w:rPr>
                      <w:sz w:val="24"/>
                      <w:szCs w:val="24"/>
                    </w:rPr>
                  </w:pPr>
                  <w:r w:rsidRPr="002900BF">
                    <w:rPr>
                      <w:b/>
                      <w:bCs/>
                    </w:rPr>
                    <w:t>Общество с ограниченной ответственностью «</w:t>
                  </w:r>
                  <w:proofErr w:type="spellStart"/>
                  <w:r w:rsidRPr="002900BF">
                    <w:rPr>
                      <w:b/>
                      <w:bCs/>
                    </w:rPr>
                    <w:t>Военторг</w:t>
                  </w:r>
                  <w:proofErr w:type="spellEnd"/>
                  <w:r w:rsidRPr="002900BF">
                    <w:rPr>
                      <w:b/>
                      <w:bCs/>
                    </w:rPr>
                    <w:t>»</w:t>
                  </w:r>
                </w:p>
              </w:tc>
            </w:tr>
            <w:tr w:rsidR="00815880" w:rsidRPr="002900BF" w:rsidTr="00431311">
              <w:tc>
                <w:tcPr>
                  <w:tcW w:w="1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21.11.2014</w:t>
                  </w:r>
                </w:p>
              </w:tc>
            </w:tr>
            <w:tr w:rsidR="00815880" w:rsidRPr="002900BF" w:rsidTr="00431311">
              <w:tc>
                <w:tcPr>
                  <w:tcW w:w="1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5218953.87</w:t>
                  </w:r>
                </w:p>
              </w:tc>
            </w:tr>
            <w:tr w:rsidR="00815880" w:rsidRPr="002900BF" w:rsidTr="00431311">
              <w:tc>
                <w:tcPr>
                  <w:tcW w:w="1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6501213995</w:t>
                  </w:r>
                </w:p>
              </w:tc>
            </w:tr>
            <w:tr w:rsidR="00815880" w:rsidRPr="002900BF" w:rsidTr="00431311">
              <w:tc>
                <w:tcPr>
                  <w:tcW w:w="1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650101001</w:t>
                  </w:r>
                </w:p>
              </w:tc>
            </w:tr>
            <w:tr w:rsidR="00815880" w:rsidRPr="002900BF" w:rsidTr="00431311">
              <w:tc>
                <w:tcPr>
                  <w:tcW w:w="1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693012, Сахалинская </w:t>
                  </w:r>
                  <w:proofErr w:type="spellStart"/>
                  <w:r w:rsidRPr="002900BF">
                    <w:t>обл</w:t>
                  </w:r>
                  <w:proofErr w:type="spellEnd"/>
                  <w:r w:rsidRPr="002900BF">
                    <w:t xml:space="preserve">, </w:t>
                  </w:r>
                  <w:proofErr w:type="spellStart"/>
                  <w:r w:rsidRPr="002900BF">
                    <w:t>ул</w:t>
                  </w:r>
                  <w:proofErr w:type="gramStart"/>
                  <w:r w:rsidRPr="002900BF">
                    <w:t>.Х</w:t>
                  </w:r>
                  <w:proofErr w:type="gramEnd"/>
                  <w:r w:rsidRPr="002900BF">
                    <w:t>абаровская</w:t>
                  </w:r>
                  <w:proofErr w:type="spellEnd"/>
                  <w:r w:rsidRPr="002900BF">
                    <w:t>, д.10</w:t>
                  </w:r>
                </w:p>
              </w:tc>
            </w:tr>
            <w:tr w:rsidR="00815880" w:rsidRPr="002900BF" w:rsidTr="00431311">
              <w:tc>
                <w:tcPr>
                  <w:tcW w:w="1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21087" w:rsidRPr="002900BF" w:rsidRDefault="00A21087" w:rsidP="00431311">
                  <w:pPr>
                    <w:rPr>
                      <w:sz w:val="24"/>
                      <w:szCs w:val="24"/>
                    </w:rPr>
                  </w:pPr>
                  <w:r w:rsidRPr="002900BF">
                    <w:t xml:space="preserve">693012, Сахалинская </w:t>
                  </w:r>
                  <w:proofErr w:type="spellStart"/>
                  <w:r w:rsidRPr="002900BF">
                    <w:t>обл</w:t>
                  </w:r>
                  <w:proofErr w:type="spellEnd"/>
                  <w:r w:rsidRPr="002900BF">
                    <w:t xml:space="preserve">, </w:t>
                  </w:r>
                  <w:proofErr w:type="spellStart"/>
                  <w:r w:rsidRPr="002900BF">
                    <w:t>ул</w:t>
                  </w:r>
                  <w:proofErr w:type="gramStart"/>
                  <w:r w:rsidRPr="002900BF">
                    <w:t>.Х</w:t>
                  </w:r>
                  <w:proofErr w:type="gramEnd"/>
                  <w:r w:rsidRPr="002900BF">
                    <w:t>абаровская</w:t>
                  </w:r>
                  <w:proofErr w:type="spellEnd"/>
                  <w:r w:rsidRPr="002900BF">
                    <w:t>, д.10</w:t>
                  </w:r>
                </w:p>
              </w:tc>
            </w:tr>
            <w:tr w:rsidR="00815880" w:rsidRPr="002900BF" w:rsidTr="00431311">
              <w:tc>
                <w:tcPr>
                  <w:tcW w:w="1500" w:type="pct"/>
                  <w:tcBorders>
                    <w:top w:val="single" w:sz="6" w:space="0" w:color="000000"/>
                    <w:left w:val="single" w:sz="6" w:space="0" w:color="000000"/>
                    <w:bottom w:val="single" w:sz="6" w:space="0" w:color="000000"/>
                    <w:right w:val="single" w:sz="6" w:space="0" w:color="000000"/>
                  </w:tcBorders>
                </w:tcPr>
                <w:p w:rsidR="00A21087" w:rsidRPr="002900BF" w:rsidRDefault="00A21087" w:rsidP="00431311">
                  <w:pPr>
                    <w:rPr>
                      <w:sz w:val="24"/>
                      <w:szCs w:val="24"/>
                    </w:rPr>
                  </w:pPr>
                  <w:r w:rsidRPr="002900B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A21087" w:rsidRPr="002900BF" w:rsidRDefault="00A21087" w:rsidP="00431311">
                  <w:pPr>
                    <w:rPr>
                      <w:sz w:val="24"/>
                      <w:szCs w:val="24"/>
                    </w:rPr>
                  </w:pPr>
                  <w:r w:rsidRPr="002900BF">
                    <w:t>8(4242)510264;510263;510270;510261;</w:t>
                  </w:r>
                </w:p>
              </w:tc>
            </w:tr>
          </w:tbl>
          <w:p w:rsidR="00A21087" w:rsidRPr="002900BF" w:rsidRDefault="00A21087" w:rsidP="00431311"/>
        </w:tc>
        <w:tc>
          <w:tcPr>
            <w:tcW w:w="1701" w:type="dxa"/>
          </w:tcPr>
          <w:p w:rsidR="00A21087" w:rsidRPr="002900BF" w:rsidRDefault="00A21087" w:rsidP="002900BF">
            <w:pPr>
              <w:jc w:val="center"/>
              <w:rPr>
                <w:sz w:val="24"/>
                <w:szCs w:val="24"/>
              </w:rPr>
            </w:pPr>
            <w:r w:rsidRPr="002900BF">
              <w:t>5218953.87</w:t>
            </w:r>
          </w:p>
        </w:tc>
      </w:tr>
    </w:tbl>
    <w:p w:rsidR="00C203AA" w:rsidRDefault="00C203AA" w:rsidP="00C203AA">
      <w:pPr>
        <w:suppressAutoHyphens/>
        <w:jc w:val="both"/>
        <w:rPr>
          <w:sz w:val="24"/>
        </w:rPr>
      </w:pPr>
      <w:r>
        <w:rPr>
          <w:sz w:val="24"/>
        </w:rPr>
        <w:t>5. В результате рассмотрения вторых частей заявок принято решение:</w:t>
      </w:r>
    </w:p>
    <w:p w:rsidR="00C203AA" w:rsidRPr="002900BF" w:rsidRDefault="00C203AA" w:rsidP="00C203AA">
      <w:pPr>
        <w:suppressAutoHyphens/>
        <w:jc w:val="both"/>
        <w:rPr>
          <w:sz w:val="24"/>
          <w:szCs w:val="24"/>
        </w:rPr>
      </w:pPr>
      <w:r>
        <w:rPr>
          <w:sz w:val="24"/>
        </w:rPr>
        <w:t xml:space="preserve">5.1. о соответствии следующих заявок на участие в электронном аукционе требованиям, установленным </w:t>
      </w:r>
      <w:r w:rsidRPr="002900BF">
        <w:rPr>
          <w:sz w:val="24"/>
          <w:szCs w:val="24"/>
        </w:rPr>
        <w:t>документацией об аукционе:</w:t>
      </w:r>
    </w:p>
    <w:p w:rsidR="002900BF" w:rsidRPr="002900BF" w:rsidRDefault="00C203AA" w:rsidP="00C203AA">
      <w:pPr>
        <w:suppressAutoHyphens/>
        <w:rPr>
          <w:bCs/>
          <w:sz w:val="24"/>
          <w:szCs w:val="24"/>
        </w:rPr>
      </w:pPr>
      <w:r w:rsidRPr="002900BF">
        <w:rPr>
          <w:color w:val="FF0000"/>
          <w:sz w:val="24"/>
          <w:szCs w:val="24"/>
        </w:rPr>
        <w:t xml:space="preserve">- </w:t>
      </w:r>
      <w:r w:rsidRPr="002900BF">
        <w:rPr>
          <w:bCs/>
          <w:color w:val="FF0000"/>
          <w:sz w:val="24"/>
          <w:szCs w:val="24"/>
        </w:rPr>
        <w:t xml:space="preserve"> </w:t>
      </w:r>
      <w:r w:rsidR="002900BF" w:rsidRPr="002900BF">
        <w:rPr>
          <w:bCs/>
          <w:sz w:val="24"/>
          <w:szCs w:val="24"/>
        </w:rPr>
        <w:t xml:space="preserve">Общество с ограниченной ответственностью "Корпорация </w:t>
      </w:r>
      <w:proofErr w:type="spellStart"/>
      <w:r w:rsidR="002900BF" w:rsidRPr="002900BF">
        <w:rPr>
          <w:bCs/>
          <w:sz w:val="24"/>
          <w:szCs w:val="24"/>
        </w:rPr>
        <w:t>Ледтехнолоджи</w:t>
      </w:r>
      <w:proofErr w:type="spellEnd"/>
      <w:r w:rsidR="002900BF" w:rsidRPr="002900BF">
        <w:rPr>
          <w:bCs/>
          <w:sz w:val="24"/>
          <w:szCs w:val="24"/>
        </w:rPr>
        <w:t>";</w:t>
      </w:r>
    </w:p>
    <w:p w:rsidR="002900BF" w:rsidRPr="002900BF" w:rsidRDefault="002900BF" w:rsidP="00C203AA">
      <w:pPr>
        <w:suppressAutoHyphens/>
        <w:rPr>
          <w:bCs/>
          <w:sz w:val="24"/>
          <w:szCs w:val="24"/>
        </w:rPr>
      </w:pPr>
      <w:r w:rsidRPr="002900BF">
        <w:rPr>
          <w:bCs/>
          <w:sz w:val="24"/>
          <w:szCs w:val="24"/>
        </w:rPr>
        <w:t>- Общество с ограниченной ответственностью "ЭЙЧДИ";</w:t>
      </w:r>
    </w:p>
    <w:p w:rsidR="002900BF" w:rsidRPr="009975C8" w:rsidRDefault="002900BF" w:rsidP="00C203AA">
      <w:pPr>
        <w:suppressAutoHyphens/>
        <w:rPr>
          <w:bCs/>
          <w:sz w:val="24"/>
          <w:szCs w:val="24"/>
        </w:rPr>
      </w:pPr>
      <w:r w:rsidRPr="002900BF">
        <w:rPr>
          <w:bCs/>
          <w:sz w:val="24"/>
          <w:szCs w:val="24"/>
        </w:rPr>
        <w:t xml:space="preserve">- Общество с ограниченной </w:t>
      </w:r>
      <w:r w:rsidRPr="009975C8">
        <w:rPr>
          <w:bCs/>
          <w:sz w:val="24"/>
          <w:szCs w:val="24"/>
        </w:rPr>
        <w:t>ответственностью "Кантри ЛЕД";</w:t>
      </w:r>
    </w:p>
    <w:p w:rsidR="00C203AA" w:rsidRPr="006C00B9" w:rsidRDefault="002900BF" w:rsidP="00C203AA">
      <w:pPr>
        <w:suppressAutoHyphens/>
        <w:rPr>
          <w:bCs/>
          <w:sz w:val="24"/>
          <w:szCs w:val="24"/>
        </w:rPr>
      </w:pPr>
      <w:r w:rsidRPr="009975C8">
        <w:rPr>
          <w:bCs/>
          <w:sz w:val="24"/>
          <w:szCs w:val="24"/>
        </w:rPr>
        <w:t>- Общество с огранич</w:t>
      </w:r>
      <w:r w:rsidR="006C00B9">
        <w:rPr>
          <w:bCs/>
          <w:sz w:val="24"/>
          <w:szCs w:val="24"/>
        </w:rPr>
        <w:t>енной ответственностью "Киоски".</w:t>
      </w:r>
      <w:r w:rsidR="00C203AA" w:rsidRPr="009975C8">
        <w:rPr>
          <w:sz w:val="24"/>
          <w:szCs w:val="24"/>
        </w:rPr>
        <w:br/>
        <w:t>5.2. о несоответствии следующих заявок</w:t>
      </w:r>
      <w:r w:rsidR="00C203AA" w:rsidRPr="009975C8">
        <w:rPr>
          <w:sz w:val="24"/>
        </w:rPr>
        <w:t xml:space="preserve"> на участие в электронном аукционе требованиям, установленным документацией об аукционе:</w:t>
      </w:r>
    </w:p>
    <w:tbl>
      <w:tblPr>
        <w:tblW w:w="103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68"/>
        <w:gridCol w:w="3260"/>
        <w:gridCol w:w="1397"/>
        <w:gridCol w:w="1455"/>
        <w:gridCol w:w="2251"/>
      </w:tblGrid>
      <w:tr w:rsidR="009975C8" w:rsidRPr="009975C8" w:rsidTr="001C6287">
        <w:trPr>
          <w:cantSplit/>
          <w:trHeight w:val="772"/>
          <w:tblHeader/>
          <w:jc w:val="center"/>
        </w:trPr>
        <w:tc>
          <w:tcPr>
            <w:tcW w:w="1968" w:type="dxa"/>
            <w:vMerge w:val="restart"/>
            <w:tcBorders>
              <w:top w:val="single" w:sz="6" w:space="0" w:color="auto"/>
              <w:left w:val="single" w:sz="6" w:space="0" w:color="auto"/>
              <w:bottom w:val="single" w:sz="6" w:space="0" w:color="auto"/>
              <w:right w:val="single" w:sz="6" w:space="0" w:color="auto"/>
            </w:tcBorders>
            <w:vAlign w:val="center"/>
            <w:hideMark/>
          </w:tcPr>
          <w:p w:rsidR="00C203AA" w:rsidRPr="00935CED" w:rsidRDefault="00C203AA" w:rsidP="00DD5E96">
            <w:pPr>
              <w:jc w:val="center"/>
              <w:rPr>
                <w:sz w:val="16"/>
                <w:szCs w:val="16"/>
                <w:lang w:eastAsia="en-US"/>
              </w:rPr>
            </w:pPr>
            <w:r w:rsidRPr="00935CED">
              <w:rPr>
                <w:sz w:val="16"/>
                <w:szCs w:val="16"/>
                <w:lang w:eastAsia="en-US"/>
              </w:rPr>
              <w:t xml:space="preserve">Наименование участника закупки, порядковый номер заявки </w:t>
            </w:r>
          </w:p>
        </w:tc>
        <w:tc>
          <w:tcPr>
            <w:tcW w:w="3260" w:type="dxa"/>
            <w:vMerge w:val="restart"/>
            <w:tcBorders>
              <w:top w:val="single" w:sz="6" w:space="0" w:color="auto"/>
              <w:left w:val="single" w:sz="6" w:space="0" w:color="auto"/>
              <w:bottom w:val="single" w:sz="6" w:space="0" w:color="auto"/>
              <w:right w:val="single" w:sz="4" w:space="0" w:color="auto"/>
            </w:tcBorders>
            <w:vAlign w:val="center"/>
            <w:hideMark/>
          </w:tcPr>
          <w:p w:rsidR="00C203AA" w:rsidRPr="00935CED" w:rsidRDefault="00C203AA" w:rsidP="00DD5E96">
            <w:pPr>
              <w:jc w:val="center"/>
              <w:rPr>
                <w:sz w:val="16"/>
                <w:szCs w:val="16"/>
                <w:lang w:eastAsia="en-US"/>
              </w:rPr>
            </w:pPr>
            <w:r w:rsidRPr="00935CED">
              <w:rPr>
                <w:sz w:val="16"/>
                <w:szCs w:val="16"/>
                <w:lang w:eastAsia="en-US"/>
              </w:rPr>
              <w:t>Причины признания заявки несоответствующей</w:t>
            </w:r>
          </w:p>
        </w:tc>
        <w:tc>
          <w:tcPr>
            <w:tcW w:w="2852" w:type="dxa"/>
            <w:gridSpan w:val="2"/>
            <w:tcBorders>
              <w:top w:val="single" w:sz="6" w:space="0" w:color="auto"/>
              <w:left w:val="single" w:sz="6" w:space="0" w:color="auto"/>
              <w:bottom w:val="single" w:sz="4" w:space="0" w:color="auto"/>
              <w:right w:val="single" w:sz="4" w:space="0" w:color="auto"/>
            </w:tcBorders>
            <w:vAlign w:val="center"/>
            <w:hideMark/>
          </w:tcPr>
          <w:p w:rsidR="00C203AA" w:rsidRPr="00935CED" w:rsidRDefault="00C203AA" w:rsidP="00DD5E96">
            <w:pPr>
              <w:jc w:val="center"/>
              <w:rPr>
                <w:sz w:val="16"/>
                <w:szCs w:val="16"/>
                <w:lang w:eastAsia="en-US"/>
              </w:rPr>
            </w:pPr>
            <w:r w:rsidRPr="00935CED">
              <w:rPr>
                <w:sz w:val="16"/>
                <w:szCs w:val="16"/>
                <w:lang w:eastAsia="en-US"/>
              </w:rPr>
              <w:t>Положения, которым не соответствует заявка на участие в аукционе</w:t>
            </w:r>
          </w:p>
        </w:tc>
        <w:tc>
          <w:tcPr>
            <w:tcW w:w="2251" w:type="dxa"/>
            <w:vMerge w:val="restart"/>
            <w:tcBorders>
              <w:top w:val="single" w:sz="6" w:space="0" w:color="auto"/>
              <w:left w:val="single" w:sz="6" w:space="0" w:color="auto"/>
              <w:bottom w:val="single" w:sz="6" w:space="0" w:color="auto"/>
              <w:right w:val="single" w:sz="4" w:space="0" w:color="auto"/>
            </w:tcBorders>
            <w:vAlign w:val="center"/>
            <w:hideMark/>
          </w:tcPr>
          <w:p w:rsidR="00C203AA" w:rsidRPr="00935CED" w:rsidRDefault="00C203AA" w:rsidP="00DD5E96">
            <w:pPr>
              <w:jc w:val="center"/>
              <w:rPr>
                <w:sz w:val="16"/>
                <w:szCs w:val="16"/>
                <w:lang w:eastAsia="en-US"/>
              </w:rPr>
            </w:pPr>
            <w:r w:rsidRPr="00935CED">
              <w:rPr>
                <w:sz w:val="16"/>
                <w:szCs w:val="16"/>
                <w:lang w:eastAsia="en-US"/>
              </w:rPr>
              <w:t>Положения заявки, которые не соответствуют требованиям, установленным документацией об аукционе</w:t>
            </w:r>
          </w:p>
        </w:tc>
      </w:tr>
      <w:tr w:rsidR="009975C8" w:rsidRPr="009975C8" w:rsidTr="001C6287">
        <w:trPr>
          <w:cantSplit/>
          <w:trHeight w:val="947"/>
          <w:tblHeader/>
          <w:jc w:val="center"/>
        </w:trPr>
        <w:tc>
          <w:tcPr>
            <w:tcW w:w="1968" w:type="dxa"/>
            <w:vMerge/>
            <w:tcBorders>
              <w:top w:val="single" w:sz="6" w:space="0" w:color="auto"/>
              <w:left w:val="single" w:sz="6" w:space="0" w:color="auto"/>
              <w:bottom w:val="single" w:sz="6" w:space="0" w:color="auto"/>
              <w:right w:val="single" w:sz="6" w:space="0" w:color="auto"/>
            </w:tcBorders>
            <w:vAlign w:val="center"/>
            <w:hideMark/>
          </w:tcPr>
          <w:p w:rsidR="00C203AA" w:rsidRPr="009975C8" w:rsidRDefault="00C203AA" w:rsidP="00DD5E96">
            <w:pPr>
              <w:widowControl/>
              <w:rPr>
                <w:lang w:eastAsia="en-US"/>
              </w:rPr>
            </w:pPr>
          </w:p>
        </w:tc>
        <w:tc>
          <w:tcPr>
            <w:tcW w:w="3260" w:type="dxa"/>
            <w:vMerge/>
            <w:tcBorders>
              <w:top w:val="single" w:sz="6" w:space="0" w:color="auto"/>
              <w:left w:val="single" w:sz="6" w:space="0" w:color="auto"/>
              <w:bottom w:val="single" w:sz="6" w:space="0" w:color="auto"/>
              <w:right w:val="single" w:sz="4" w:space="0" w:color="auto"/>
            </w:tcBorders>
            <w:vAlign w:val="center"/>
            <w:hideMark/>
          </w:tcPr>
          <w:p w:rsidR="00C203AA" w:rsidRPr="009975C8" w:rsidRDefault="00C203AA" w:rsidP="00DD5E96">
            <w:pPr>
              <w:widowControl/>
              <w:rPr>
                <w:lang w:eastAsia="en-US"/>
              </w:rPr>
            </w:pPr>
          </w:p>
        </w:tc>
        <w:tc>
          <w:tcPr>
            <w:tcW w:w="1397" w:type="dxa"/>
            <w:tcBorders>
              <w:top w:val="single" w:sz="4" w:space="0" w:color="auto"/>
              <w:left w:val="single" w:sz="6" w:space="0" w:color="auto"/>
              <w:bottom w:val="single" w:sz="6" w:space="0" w:color="auto"/>
              <w:right w:val="single" w:sz="4" w:space="0" w:color="auto"/>
            </w:tcBorders>
            <w:vAlign w:val="center"/>
            <w:hideMark/>
          </w:tcPr>
          <w:p w:rsidR="00C203AA" w:rsidRPr="00935CED" w:rsidRDefault="00C203AA" w:rsidP="00DD5E96">
            <w:pPr>
              <w:jc w:val="center"/>
              <w:rPr>
                <w:sz w:val="16"/>
                <w:szCs w:val="16"/>
                <w:lang w:eastAsia="en-US"/>
              </w:rPr>
            </w:pPr>
            <w:r w:rsidRPr="00935CED">
              <w:rPr>
                <w:sz w:val="16"/>
                <w:szCs w:val="16"/>
                <w:lang w:eastAsia="en-US"/>
              </w:rPr>
              <w:t xml:space="preserve">Федеральный закон от 05.04.2013 № 44-ФЗ </w:t>
            </w:r>
          </w:p>
        </w:tc>
        <w:tc>
          <w:tcPr>
            <w:tcW w:w="1455" w:type="dxa"/>
            <w:tcBorders>
              <w:top w:val="single" w:sz="4" w:space="0" w:color="auto"/>
              <w:left w:val="single" w:sz="4" w:space="0" w:color="auto"/>
              <w:bottom w:val="single" w:sz="6" w:space="0" w:color="auto"/>
              <w:right w:val="single" w:sz="6" w:space="0" w:color="auto"/>
            </w:tcBorders>
            <w:vAlign w:val="center"/>
            <w:hideMark/>
          </w:tcPr>
          <w:p w:rsidR="00C203AA" w:rsidRPr="00935CED" w:rsidRDefault="00C203AA" w:rsidP="00DD5E96">
            <w:pPr>
              <w:jc w:val="center"/>
              <w:rPr>
                <w:sz w:val="16"/>
                <w:szCs w:val="16"/>
                <w:lang w:eastAsia="en-US"/>
              </w:rPr>
            </w:pPr>
            <w:r w:rsidRPr="00935CED">
              <w:rPr>
                <w:sz w:val="16"/>
                <w:szCs w:val="16"/>
                <w:lang w:eastAsia="en-US"/>
              </w:rPr>
              <w:t>Документация об аукционе</w:t>
            </w:r>
          </w:p>
        </w:tc>
        <w:tc>
          <w:tcPr>
            <w:tcW w:w="2251" w:type="dxa"/>
            <w:vMerge/>
            <w:tcBorders>
              <w:top w:val="single" w:sz="6" w:space="0" w:color="auto"/>
              <w:left w:val="single" w:sz="6" w:space="0" w:color="auto"/>
              <w:bottom w:val="single" w:sz="6" w:space="0" w:color="auto"/>
              <w:right w:val="single" w:sz="4" w:space="0" w:color="auto"/>
            </w:tcBorders>
            <w:vAlign w:val="center"/>
            <w:hideMark/>
          </w:tcPr>
          <w:p w:rsidR="00C203AA" w:rsidRPr="009975C8" w:rsidRDefault="00C203AA" w:rsidP="00DD5E96">
            <w:pPr>
              <w:widowControl/>
              <w:rPr>
                <w:lang w:eastAsia="en-US"/>
              </w:rPr>
            </w:pPr>
          </w:p>
        </w:tc>
      </w:tr>
      <w:tr w:rsidR="00C203AA" w:rsidRPr="00C203AA" w:rsidTr="001C6287">
        <w:trPr>
          <w:cantSplit/>
          <w:trHeight w:val="3339"/>
          <w:jc w:val="center"/>
        </w:trPr>
        <w:tc>
          <w:tcPr>
            <w:tcW w:w="1968" w:type="dxa"/>
            <w:tcBorders>
              <w:top w:val="single" w:sz="6" w:space="0" w:color="auto"/>
              <w:left w:val="single" w:sz="6" w:space="0" w:color="auto"/>
              <w:bottom w:val="single" w:sz="6" w:space="0" w:color="auto"/>
              <w:right w:val="single" w:sz="6" w:space="0" w:color="auto"/>
            </w:tcBorders>
            <w:vAlign w:val="center"/>
            <w:hideMark/>
          </w:tcPr>
          <w:p w:rsidR="00C203AA" w:rsidRPr="006C00B9" w:rsidRDefault="009975C8" w:rsidP="00DD5E96">
            <w:pPr>
              <w:ind w:firstLine="34"/>
              <w:jc w:val="center"/>
              <w:rPr>
                <w:b/>
                <w:sz w:val="22"/>
                <w:szCs w:val="22"/>
              </w:rPr>
            </w:pPr>
            <w:r w:rsidRPr="006C00B9">
              <w:rPr>
                <w:b/>
                <w:sz w:val="22"/>
                <w:szCs w:val="22"/>
              </w:rPr>
              <w:t xml:space="preserve">№ </w:t>
            </w:r>
            <w:r w:rsidR="006C00B9" w:rsidRPr="006C00B9">
              <w:rPr>
                <w:b/>
                <w:sz w:val="22"/>
                <w:szCs w:val="22"/>
              </w:rPr>
              <w:t>2</w:t>
            </w:r>
            <w:r w:rsidR="00C203AA" w:rsidRPr="006C00B9">
              <w:rPr>
                <w:b/>
                <w:sz w:val="22"/>
                <w:szCs w:val="22"/>
              </w:rPr>
              <w:t>,</w:t>
            </w:r>
          </w:p>
          <w:p w:rsidR="00C203AA" w:rsidRPr="00C203AA" w:rsidRDefault="00C203AA" w:rsidP="007D784F">
            <w:pPr>
              <w:ind w:firstLine="34"/>
              <w:jc w:val="center"/>
              <w:rPr>
                <w:color w:val="FF0000"/>
                <w:spacing w:val="-6"/>
                <w:lang w:eastAsia="en-US"/>
              </w:rPr>
            </w:pPr>
            <w:r w:rsidRPr="006C00B9">
              <w:rPr>
                <w:b/>
                <w:sz w:val="22"/>
                <w:szCs w:val="22"/>
              </w:rPr>
              <w:t> </w:t>
            </w:r>
            <w:r w:rsidR="006C00B9" w:rsidRPr="006C00B9">
              <w:rPr>
                <w:b/>
                <w:bCs/>
                <w:color w:val="FF0000"/>
                <w:sz w:val="22"/>
                <w:szCs w:val="22"/>
              </w:rPr>
              <w:t xml:space="preserve"> </w:t>
            </w:r>
            <w:r w:rsidR="007D784F">
              <w:rPr>
                <w:b/>
                <w:bCs/>
                <w:sz w:val="22"/>
                <w:szCs w:val="22"/>
              </w:rPr>
              <w:t>ООО</w:t>
            </w:r>
            <w:r w:rsidR="006C00B9" w:rsidRPr="006C00B9">
              <w:rPr>
                <w:b/>
                <w:bCs/>
                <w:sz w:val="22"/>
                <w:szCs w:val="22"/>
              </w:rPr>
              <w:t xml:space="preserve"> НПК «Светодиоды и микросхемы»</w:t>
            </w:r>
          </w:p>
        </w:tc>
        <w:tc>
          <w:tcPr>
            <w:tcW w:w="3260" w:type="dxa"/>
            <w:tcBorders>
              <w:top w:val="single" w:sz="6" w:space="0" w:color="auto"/>
              <w:left w:val="single" w:sz="6" w:space="0" w:color="auto"/>
              <w:bottom w:val="single" w:sz="6" w:space="0" w:color="auto"/>
              <w:right w:val="single" w:sz="4" w:space="0" w:color="auto"/>
            </w:tcBorders>
            <w:vAlign w:val="center"/>
            <w:hideMark/>
          </w:tcPr>
          <w:p w:rsidR="00C203AA" w:rsidRPr="007D784F" w:rsidRDefault="000E046E" w:rsidP="007D784F">
            <w:pPr>
              <w:ind w:left="113" w:right="113"/>
              <w:jc w:val="center"/>
              <w:rPr>
                <w:lang w:eastAsia="en-US"/>
              </w:rPr>
            </w:pPr>
            <w:r w:rsidRPr="007D784F">
              <w:t>У</w:t>
            </w:r>
            <w:r w:rsidRPr="007D784F">
              <w:t xml:space="preserve">становлена недостоверная информация, содержащаяся в документах, предоставленных в соответствии с </w:t>
            </w:r>
            <w:r w:rsidR="007D784F" w:rsidRPr="007D784F">
              <w:t xml:space="preserve"> п. 6 ч</w:t>
            </w:r>
            <w:r w:rsidRPr="007D784F">
              <w:t xml:space="preserve">асти 5 статьи 66, подтверждающих соответствие участника  запретам и ограничениям, установленным  </w:t>
            </w:r>
            <w:hyperlink w:anchor="sub_14" w:history="1">
              <w:r w:rsidRPr="007D784F">
                <w:rPr>
                  <w:rStyle w:val="aa"/>
                  <w:rFonts w:cs="Arial"/>
                  <w:color w:val="auto"/>
                </w:rPr>
                <w:t>статьей 14</w:t>
              </w:r>
            </w:hyperlink>
            <w:r w:rsidRPr="007D784F">
              <w:t xml:space="preserve">. </w:t>
            </w:r>
            <w:r w:rsidR="007D784F" w:rsidRPr="007D784F">
              <w:t xml:space="preserve">Федерального закона № 44-ФЗ. </w:t>
            </w:r>
            <w:r w:rsidRPr="007D784F">
              <w:t>Сертификат о происхождении товара №</w:t>
            </w:r>
            <w:r w:rsidRPr="007D784F">
              <w:rPr>
                <w:lang w:val="en-US"/>
              </w:rPr>
              <w:t>RU</w:t>
            </w:r>
            <w:r w:rsidR="007D784F">
              <w:t>.</w:t>
            </w:r>
            <w:r w:rsidRPr="007D784F">
              <w:t xml:space="preserve"> </w:t>
            </w:r>
            <w:r w:rsidRPr="007D784F">
              <w:rPr>
                <w:lang w:val="en-US"/>
              </w:rPr>
              <w:t>AB</w:t>
            </w:r>
            <w:r w:rsidRPr="007D784F">
              <w:t>51</w:t>
            </w:r>
            <w:r w:rsidR="007D784F">
              <w:t>.</w:t>
            </w:r>
            <w:r w:rsidRPr="007D784F">
              <w:t xml:space="preserve"> </w:t>
            </w:r>
            <w:r w:rsidRPr="007D784F">
              <w:rPr>
                <w:lang w:val="en-US"/>
              </w:rPr>
              <w:t>H</w:t>
            </w:r>
            <w:r w:rsidR="007D784F">
              <w:t>0404</w:t>
            </w:r>
            <w:r w:rsidRPr="007D784F">
              <w:t xml:space="preserve">2 от 15.05.2017 Южно-Уральской торгово-промышленной палатой не выдавался. </w:t>
            </w:r>
            <w:proofErr w:type="gramStart"/>
            <w:r w:rsidR="007D784F" w:rsidRPr="007D784F">
              <w:t xml:space="preserve">Письмо - </w:t>
            </w:r>
            <w:r w:rsidRPr="007D784F">
              <w:t xml:space="preserve">Исход. №1978/17 от 30.05.2017) </w:t>
            </w:r>
            <w:r w:rsidR="007D784F" w:rsidRPr="007D784F">
              <w:t>(</w:t>
            </w:r>
            <w:r w:rsidR="00C203AA" w:rsidRPr="007D784F">
              <w:t>част</w:t>
            </w:r>
            <w:r w:rsidR="007D784F" w:rsidRPr="007D784F">
              <w:t>ь</w:t>
            </w:r>
            <w:r w:rsidR="00C203AA" w:rsidRPr="007D784F">
              <w:t xml:space="preserve"> 6</w:t>
            </w:r>
            <w:r w:rsidR="007D784F" w:rsidRPr="007D784F">
              <w:t>.1</w:t>
            </w:r>
            <w:r w:rsidR="00C203AA" w:rsidRPr="007D784F">
              <w:t xml:space="preserve"> статьи 6</w:t>
            </w:r>
            <w:r w:rsidR="002D3416">
              <w:t>6</w:t>
            </w:r>
            <w:r w:rsidR="00C203AA" w:rsidRPr="007D784F">
              <w:t xml:space="preserve"> Федерального закона </w:t>
            </w:r>
            <w:r w:rsidR="00C203AA" w:rsidRPr="007D784F">
              <w:rPr>
                <w:bCs/>
              </w:rPr>
              <w:t>от 05.04.2013</w:t>
            </w:r>
            <w:r w:rsidR="00C203AA" w:rsidRPr="007D784F">
              <w:t xml:space="preserve"> № 44-ФЗ</w:t>
            </w:r>
            <w:r w:rsidR="00EC5336" w:rsidRPr="007D784F">
              <w:t>)</w:t>
            </w:r>
            <w:proofErr w:type="gramEnd"/>
          </w:p>
        </w:tc>
        <w:tc>
          <w:tcPr>
            <w:tcW w:w="1397" w:type="dxa"/>
            <w:tcBorders>
              <w:top w:val="single" w:sz="6" w:space="0" w:color="auto"/>
              <w:left w:val="single" w:sz="6" w:space="0" w:color="auto"/>
              <w:bottom w:val="single" w:sz="6" w:space="0" w:color="auto"/>
              <w:right w:val="single" w:sz="4" w:space="0" w:color="auto"/>
            </w:tcBorders>
            <w:vAlign w:val="center"/>
            <w:hideMark/>
          </w:tcPr>
          <w:p w:rsidR="00C203AA" w:rsidRPr="007D784F" w:rsidRDefault="007D784F" w:rsidP="007D784F">
            <w:pPr>
              <w:ind w:hanging="45"/>
              <w:jc w:val="center"/>
              <w:rPr>
                <w:lang w:eastAsia="en-US"/>
              </w:rPr>
            </w:pPr>
            <w:r w:rsidRPr="007D784F">
              <w:t>Ч</w:t>
            </w:r>
            <w:r w:rsidR="00C203AA" w:rsidRPr="007D784F">
              <w:t>аст</w:t>
            </w:r>
            <w:r w:rsidRPr="007D784F">
              <w:t xml:space="preserve">ь </w:t>
            </w:r>
            <w:r w:rsidR="00C203AA" w:rsidRPr="007D784F">
              <w:t xml:space="preserve"> </w:t>
            </w:r>
            <w:r w:rsidR="000E046E" w:rsidRPr="007D784F">
              <w:t>6</w:t>
            </w:r>
            <w:r w:rsidRPr="007D784F">
              <w:t>.1</w:t>
            </w:r>
            <w:r w:rsidR="00C203AA" w:rsidRPr="007D784F">
              <w:t xml:space="preserve"> статьи 66</w:t>
            </w:r>
          </w:p>
        </w:tc>
        <w:tc>
          <w:tcPr>
            <w:tcW w:w="1455" w:type="dxa"/>
            <w:tcBorders>
              <w:top w:val="single" w:sz="6" w:space="0" w:color="auto"/>
              <w:left w:val="single" w:sz="4" w:space="0" w:color="auto"/>
              <w:bottom w:val="single" w:sz="6" w:space="0" w:color="auto"/>
              <w:right w:val="single" w:sz="4" w:space="0" w:color="auto"/>
            </w:tcBorders>
            <w:vAlign w:val="center"/>
            <w:hideMark/>
          </w:tcPr>
          <w:p w:rsidR="00C203AA" w:rsidRPr="007D784F" w:rsidRDefault="00EC5336" w:rsidP="00EC5336">
            <w:pPr>
              <w:ind w:hanging="45"/>
              <w:jc w:val="center"/>
              <w:rPr>
                <w:lang w:eastAsia="en-US"/>
              </w:rPr>
            </w:pPr>
            <w:r w:rsidRPr="007D784F">
              <w:t xml:space="preserve">Подпункт 1) </w:t>
            </w:r>
            <w:r w:rsidR="00C203AA" w:rsidRPr="007D784F">
              <w:t>подпункт</w:t>
            </w:r>
            <w:r w:rsidRPr="007D784F">
              <w:t>а</w:t>
            </w:r>
            <w:r w:rsidR="00C203AA" w:rsidRPr="007D784F">
              <w:t xml:space="preserve"> </w:t>
            </w:r>
            <w:r w:rsidRPr="007D784F">
              <w:t>6)</w:t>
            </w:r>
            <w:r w:rsidR="00C203AA" w:rsidRPr="007D784F">
              <w:t xml:space="preserve">  пункта 23 Части I. Сведения о проводимом аукционе в электронной форме</w:t>
            </w:r>
          </w:p>
        </w:tc>
        <w:tc>
          <w:tcPr>
            <w:tcW w:w="2251" w:type="dxa"/>
            <w:tcBorders>
              <w:top w:val="single" w:sz="6" w:space="0" w:color="auto"/>
              <w:left w:val="single" w:sz="4" w:space="0" w:color="auto"/>
              <w:bottom w:val="single" w:sz="6" w:space="0" w:color="auto"/>
              <w:right w:val="single" w:sz="4" w:space="0" w:color="auto"/>
            </w:tcBorders>
            <w:vAlign w:val="center"/>
            <w:hideMark/>
          </w:tcPr>
          <w:p w:rsidR="00C203AA" w:rsidRPr="007D784F" w:rsidRDefault="00C203AA" w:rsidP="00DD5E96">
            <w:pPr>
              <w:ind w:hanging="45"/>
              <w:jc w:val="center"/>
              <w:rPr>
                <w:lang w:eastAsia="en-US"/>
              </w:rPr>
            </w:pPr>
            <w:r w:rsidRPr="007D784F">
              <w:rPr>
                <w:lang w:eastAsia="en-US"/>
              </w:rPr>
              <w:t xml:space="preserve">Вторая часть заявки </w:t>
            </w:r>
          </w:p>
        </w:tc>
      </w:tr>
      <w:tr w:rsidR="00935CED" w:rsidRPr="00C203AA" w:rsidTr="001C6287">
        <w:trPr>
          <w:cantSplit/>
          <w:trHeight w:val="3339"/>
          <w:jc w:val="center"/>
        </w:trPr>
        <w:tc>
          <w:tcPr>
            <w:tcW w:w="1968" w:type="dxa"/>
            <w:tcBorders>
              <w:left w:val="single" w:sz="6" w:space="0" w:color="auto"/>
              <w:right w:val="single" w:sz="6" w:space="0" w:color="auto"/>
            </w:tcBorders>
            <w:vAlign w:val="center"/>
          </w:tcPr>
          <w:p w:rsidR="006C00B9" w:rsidRDefault="006C00B9" w:rsidP="006C00B9">
            <w:pPr>
              <w:ind w:firstLine="34"/>
              <w:jc w:val="center"/>
            </w:pPr>
            <w:r>
              <w:lastRenderedPageBreak/>
              <w:t>№ 5,</w:t>
            </w:r>
          </w:p>
          <w:p w:rsidR="00935CED" w:rsidRDefault="006C00B9" w:rsidP="006C00B9">
            <w:pPr>
              <w:ind w:firstLine="34"/>
              <w:jc w:val="center"/>
            </w:pPr>
            <w:r w:rsidRPr="002900BF">
              <w:rPr>
                <w:b/>
                <w:bCs/>
              </w:rPr>
              <w:t>Общество с ограниченной ответственностью «</w:t>
            </w:r>
            <w:proofErr w:type="spellStart"/>
            <w:r w:rsidRPr="002900BF">
              <w:rPr>
                <w:b/>
                <w:bCs/>
              </w:rPr>
              <w:t>Военторг</w:t>
            </w:r>
            <w:proofErr w:type="spellEnd"/>
            <w:r w:rsidRPr="002900BF">
              <w:rPr>
                <w:b/>
                <w:bCs/>
              </w:rPr>
              <w:t>»</w:t>
            </w:r>
          </w:p>
        </w:tc>
        <w:tc>
          <w:tcPr>
            <w:tcW w:w="3260" w:type="dxa"/>
            <w:tcBorders>
              <w:top w:val="single" w:sz="6" w:space="0" w:color="auto"/>
              <w:left w:val="single" w:sz="6" w:space="0" w:color="auto"/>
              <w:right w:val="single" w:sz="4" w:space="0" w:color="auto"/>
            </w:tcBorders>
          </w:tcPr>
          <w:p w:rsidR="00935CED" w:rsidRDefault="00935CED" w:rsidP="00935CED">
            <w:pPr>
              <w:ind w:left="-38" w:hanging="7"/>
              <w:jc w:val="center"/>
              <w:rPr>
                <w:sz w:val="18"/>
                <w:szCs w:val="18"/>
                <w:lang w:eastAsia="en-US"/>
              </w:rPr>
            </w:pPr>
            <w:r w:rsidRPr="00767E93">
              <w:rPr>
                <w:sz w:val="18"/>
                <w:szCs w:val="18"/>
                <w:lang w:eastAsia="en-US"/>
              </w:rPr>
              <w:t xml:space="preserve">Непредставление копии документов, подтверждающего полномочия лица на осуществление от имени участника аукциона </w:t>
            </w:r>
            <w:r>
              <w:rPr>
                <w:sz w:val="18"/>
                <w:szCs w:val="18"/>
                <w:lang w:eastAsia="en-US"/>
              </w:rPr>
              <w:t xml:space="preserve">действий по участию в аукционе </w:t>
            </w:r>
            <w:r w:rsidRPr="00767E93">
              <w:rPr>
                <w:sz w:val="18"/>
                <w:szCs w:val="18"/>
                <w:lang w:eastAsia="en-US"/>
              </w:rPr>
              <w:t>(отсутствует решение о назначении или об избрании лица</w:t>
            </w:r>
            <w:r>
              <w:rPr>
                <w:sz w:val="18"/>
                <w:szCs w:val="18"/>
                <w:lang w:eastAsia="en-US"/>
              </w:rPr>
              <w:t xml:space="preserve"> </w:t>
            </w:r>
            <w:proofErr w:type="spellStart"/>
            <w:r w:rsidRPr="00B70C18">
              <w:rPr>
                <w:sz w:val="18"/>
                <w:szCs w:val="18"/>
                <w:lang w:eastAsia="en-US"/>
              </w:rPr>
              <w:t>Минихановой</w:t>
            </w:r>
            <w:proofErr w:type="spellEnd"/>
            <w:r w:rsidRPr="00B70C18">
              <w:rPr>
                <w:sz w:val="18"/>
                <w:szCs w:val="18"/>
                <w:lang w:eastAsia="en-US"/>
              </w:rPr>
              <w:t xml:space="preserve"> </w:t>
            </w:r>
            <w:r w:rsidRPr="00B70C18">
              <w:rPr>
                <w:sz w:val="18"/>
                <w:szCs w:val="18"/>
              </w:rPr>
              <w:t xml:space="preserve">Анны </w:t>
            </w:r>
            <w:proofErr w:type="spellStart"/>
            <w:r w:rsidRPr="00B70C18">
              <w:rPr>
                <w:sz w:val="18"/>
                <w:szCs w:val="18"/>
              </w:rPr>
              <w:t>Минифалиховны</w:t>
            </w:r>
            <w:proofErr w:type="spellEnd"/>
            <w:r w:rsidRPr="00B70C18">
              <w:rPr>
                <w:sz w:val="18"/>
                <w:szCs w:val="18"/>
                <w:lang w:eastAsia="en-US"/>
              </w:rPr>
              <w:t xml:space="preserve"> </w:t>
            </w:r>
            <w:r w:rsidRPr="00767E93">
              <w:rPr>
                <w:sz w:val="18"/>
                <w:szCs w:val="18"/>
                <w:lang w:eastAsia="en-US"/>
              </w:rPr>
              <w:t xml:space="preserve">на должность руководителя </w:t>
            </w:r>
            <w:r>
              <w:rPr>
                <w:sz w:val="18"/>
                <w:szCs w:val="18"/>
                <w:lang w:eastAsia="en-US"/>
              </w:rPr>
              <w:t>участника аукциона</w:t>
            </w:r>
            <w:r w:rsidRPr="00767E93">
              <w:rPr>
                <w:sz w:val="18"/>
                <w:szCs w:val="18"/>
                <w:lang w:eastAsia="en-US"/>
              </w:rPr>
              <w:t>) (пункт 1 части 6 статьи 69 Федерального закона от 05.04.2013 № 44-ФЗ)</w:t>
            </w:r>
          </w:p>
        </w:tc>
        <w:tc>
          <w:tcPr>
            <w:tcW w:w="1397" w:type="dxa"/>
            <w:tcBorders>
              <w:top w:val="single" w:sz="6" w:space="0" w:color="auto"/>
              <w:left w:val="single" w:sz="6" w:space="0" w:color="auto"/>
              <w:right w:val="single" w:sz="4" w:space="0" w:color="auto"/>
            </w:tcBorders>
            <w:vAlign w:val="center"/>
          </w:tcPr>
          <w:p w:rsidR="00935CED" w:rsidRDefault="00935CED" w:rsidP="00431311">
            <w:pPr>
              <w:jc w:val="center"/>
              <w:rPr>
                <w:sz w:val="18"/>
                <w:szCs w:val="18"/>
                <w:lang w:eastAsia="en-US"/>
              </w:rPr>
            </w:pPr>
          </w:p>
          <w:p w:rsidR="00935CED" w:rsidRDefault="00935CED" w:rsidP="00431311">
            <w:pPr>
              <w:jc w:val="center"/>
              <w:rPr>
                <w:sz w:val="18"/>
                <w:szCs w:val="18"/>
                <w:lang w:eastAsia="en-US"/>
              </w:rPr>
            </w:pPr>
            <w:r>
              <w:rPr>
                <w:sz w:val="18"/>
                <w:szCs w:val="18"/>
                <w:lang w:eastAsia="en-US"/>
              </w:rPr>
              <w:t>Подпункт 4 части 2 статьи 61,</w:t>
            </w:r>
          </w:p>
          <w:p w:rsidR="00935CED" w:rsidRDefault="00935CED" w:rsidP="00431311">
            <w:pPr>
              <w:jc w:val="center"/>
              <w:rPr>
                <w:sz w:val="18"/>
                <w:szCs w:val="18"/>
                <w:lang w:eastAsia="en-US"/>
              </w:rPr>
            </w:pPr>
            <w:r>
              <w:rPr>
                <w:sz w:val="18"/>
                <w:szCs w:val="18"/>
                <w:lang w:eastAsia="en-US"/>
              </w:rPr>
              <w:t>пункт 7 части 2 статьи 62</w:t>
            </w:r>
          </w:p>
        </w:tc>
        <w:tc>
          <w:tcPr>
            <w:tcW w:w="1455" w:type="dxa"/>
            <w:tcBorders>
              <w:top w:val="single" w:sz="6" w:space="0" w:color="auto"/>
              <w:left w:val="single" w:sz="4" w:space="0" w:color="auto"/>
              <w:right w:val="single" w:sz="4" w:space="0" w:color="auto"/>
            </w:tcBorders>
            <w:vAlign w:val="center"/>
          </w:tcPr>
          <w:p w:rsidR="00935CED" w:rsidRDefault="00935CED" w:rsidP="00431311">
            <w:pPr>
              <w:jc w:val="center"/>
              <w:rPr>
                <w:sz w:val="18"/>
                <w:szCs w:val="18"/>
                <w:lang w:eastAsia="en-US"/>
              </w:rPr>
            </w:pPr>
            <w:r>
              <w:rPr>
                <w:sz w:val="18"/>
                <w:szCs w:val="18"/>
                <w:lang w:eastAsia="en-US"/>
              </w:rPr>
              <w:t>______</w:t>
            </w:r>
          </w:p>
        </w:tc>
        <w:tc>
          <w:tcPr>
            <w:tcW w:w="2251" w:type="dxa"/>
            <w:tcBorders>
              <w:top w:val="single" w:sz="6" w:space="0" w:color="auto"/>
              <w:left w:val="single" w:sz="4" w:space="0" w:color="auto"/>
              <w:right w:val="single" w:sz="4" w:space="0" w:color="auto"/>
            </w:tcBorders>
            <w:vAlign w:val="center"/>
          </w:tcPr>
          <w:p w:rsidR="00935CED" w:rsidRDefault="00935CED" w:rsidP="00431311">
            <w:pPr>
              <w:jc w:val="center"/>
              <w:rPr>
                <w:sz w:val="18"/>
                <w:szCs w:val="18"/>
                <w:lang w:eastAsia="en-US"/>
              </w:rPr>
            </w:pPr>
            <w:r>
              <w:rPr>
                <w:sz w:val="18"/>
                <w:szCs w:val="18"/>
                <w:lang w:eastAsia="en-US"/>
              </w:rPr>
              <w:t xml:space="preserve">Документы, направленные оператором электронной площадки в соответствии  частью 19 статьи 68 Федерального закона от 05.04.2013 № 44-ФЗ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w:t>
            </w:r>
          </w:p>
        </w:tc>
      </w:tr>
    </w:tbl>
    <w:p w:rsidR="00C203AA" w:rsidRPr="0027346D" w:rsidRDefault="00C203AA" w:rsidP="00C203AA">
      <w:pPr>
        <w:suppressAutoHyphens/>
        <w:jc w:val="both"/>
        <w:rPr>
          <w:sz w:val="24"/>
          <w:szCs w:val="24"/>
        </w:rPr>
      </w:pPr>
      <w:r w:rsidRPr="00597E3C">
        <w:rPr>
          <w:sz w:val="24"/>
        </w:rPr>
        <w:t>6. В результате рассмотрения вторых частей заявок и на основании протокола проведения аукциона в элект</w:t>
      </w:r>
      <w:r w:rsidRPr="0027346D">
        <w:rPr>
          <w:sz w:val="24"/>
          <w:szCs w:val="24"/>
        </w:rPr>
        <w:t xml:space="preserve">ронной </w:t>
      </w:r>
      <w:r w:rsidRPr="0027346D">
        <w:rPr>
          <w:bCs/>
          <w:sz w:val="24"/>
          <w:szCs w:val="24"/>
        </w:rPr>
        <w:t>форме от 2</w:t>
      </w:r>
      <w:r w:rsidR="009C5D56" w:rsidRPr="0027346D">
        <w:rPr>
          <w:bCs/>
          <w:sz w:val="24"/>
          <w:szCs w:val="24"/>
        </w:rPr>
        <w:t>6</w:t>
      </w:r>
      <w:r w:rsidRPr="0027346D">
        <w:rPr>
          <w:bCs/>
          <w:sz w:val="24"/>
          <w:szCs w:val="24"/>
        </w:rPr>
        <w:t xml:space="preserve">.05.2017  победителем  </w:t>
      </w:r>
      <w:r w:rsidRPr="007D784F">
        <w:rPr>
          <w:bCs/>
          <w:sz w:val="24"/>
          <w:szCs w:val="24"/>
        </w:rPr>
        <w:t xml:space="preserve">аукциона в электронной форме признается, </w:t>
      </w:r>
      <w:r w:rsidR="007D784F" w:rsidRPr="007D784F">
        <w:rPr>
          <w:bCs/>
          <w:sz w:val="24"/>
          <w:szCs w:val="24"/>
        </w:rPr>
        <w:t xml:space="preserve">Общество с ограниченной ответственностью "Корпорация </w:t>
      </w:r>
      <w:proofErr w:type="spellStart"/>
      <w:r w:rsidR="007D784F" w:rsidRPr="007D784F">
        <w:rPr>
          <w:bCs/>
          <w:sz w:val="24"/>
          <w:szCs w:val="24"/>
        </w:rPr>
        <w:t>Ледтехнолоджи</w:t>
      </w:r>
      <w:proofErr w:type="spellEnd"/>
      <w:r w:rsidR="007D784F" w:rsidRPr="007D784F">
        <w:rPr>
          <w:bCs/>
          <w:sz w:val="24"/>
          <w:szCs w:val="24"/>
        </w:rPr>
        <w:t>"</w:t>
      </w:r>
      <w:r w:rsidR="007D784F" w:rsidRPr="007D784F">
        <w:rPr>
          <w:b/>
          <w:bCs/>
          <w:sz w:val="24"/>
          <w:szCs w:val="24"/>
        </w:rPr>
        <w:t xml:space="preserve"> </w:t>
      </w:r>
      <w:r w:rsidRPr="007D784F">
        <w:rPr>
          <w:sz w:val="24"/>
          <w:szCs w:val="24"/>
        </w:rPr>
        <w:t xml:space="preserve">с ценой муниципального контракта </w:t>
      </w:r>
      <w:r w:rsidR="007D784F" w:rsidRPr="007D784F">
        <w:rPr>
          <w:sz w:val="24"/>
          <w:szCs w:val="24"/>
        </w:rPr>
        <w:t>3</w:t>
      </w:r>
      <w:r w:rsidR="007D784F">
        <w:rPr>
          <w:sz w:val="24"/>
          <w:szCs w:val="24"/>
        </w:rPr>
        <w:t xml:space="preserve"> </w:t>
      </w:r>
      <w:r w:rsidR="007D784F" w:rsidRPr="007D784F">
        <w:rPr>
          <w:sz w:val="24"/>
          <w:szCs w:val="24"/>
        </w:rPr>
        <w:t>418</w:t>
      </w:r>
      <w:r w:rsidR="007D784F">
        <w:rPr>
          <w:sz w:val="24"/>
          <w:szCs w:val="24"/>
        </w:rPr>
        <w:t xml:space="preserve"> 231, </w:t>
      </w:r>
      <w:r w:rsidR="007D784F" w:rsidRPr="007D784F">
        <w:rPr>
          <w:sz w:val="24"/>
          <w:szCs w:val="24"/>
        </w:rPr>
        <w:t>82</w:t>
      </w:r>
      <w:r w:rsidR="007D784F" w:rsidRPr="007D784F">
        <w:rPr>
          <w:sz w:val="24"/>
          <w:szCs w:val="24"/>
        </w:rPr>
        <w:t xml:space="preserve"> </w:t>
      </w:r>
      <w:r w:rsidRPr="007D784F">
        <w:rPr>
          <w:sz w:val="24"/>
          <w:szCs w:val="24"/>
        </w:rPr>
        <w:t>ру</w:t>
      </w:r>
      <w:r w:rsidR="007D784F">
        <w:rPr>
          <w:sz w:val="24"/>
          <w:szCs w:val="24"/>
        </w:rPr>
        <w:t>бля</w:t>
      </w:r>
      <w:r w:rsidRPr="0027346D">
        <w:rPr>
          <w:sz w:val="24"/>
          <w:szCs w:val="24"/>
        </w:rPr>
        <w:t xml:space="preserve">. </w:t>
      </w:r>
    </w:p>
    <w:p w:rsidR="00C203AA" w:rsidRPr="00626D45" w:rsidRDefault="00C203AA" w:rsidP="00C203AA">
      <w:pPr>
        <w:suppressAutoHyphens/>
        <w:jc w:val="both"/>
        <w:rPr>
          <w:sz w:val="24"/>
        </w:rPr>
      </w:pPr>
      <w:r w:rsidRPr="001C6287">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C203AA" w:rsidP="00C203AA">
      <w:pPr>
        <w:tabs>
          <w:tab w:val="left" w:pos="426"/>
          <w:tab w:val="left" w:pos="567"/>
        </w:tabs>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Default="00E57B9B" w:rsidP="00E10822">
      <w:pPr>
        <w:jc w:val="center"/>
        <w:rPr>
          <w:sz w:val="22"/>
          <w:szCs w:val="22"/>
        </w:rPr>
      </w:pPr>
      <w:r w:rsidRPr="0024527F">
        <w:rPr>
          <w:sz w:val="22"/>
          <w:szCs w:val="22"/>
        </w:rPr>
        <w:t>требованиям документации об аукционе</w:t>
      </w:r>
    </w:p>
    <w:p w:rsidR="00D57E4D" w:rsidRPr="0024527F" w:rsidRDefault="00D57E4D" w:rsidP="00E10822">
      <w:pPr>
        <w:jc w:val="center"/>
        <w:rPr>
          <w:sz w:val="22"/>
          <w:szCs w:val="22"/>
        </w:rPr>
      </w:pPr>
    </w:p>
    <w:tbl>
      <w:tblPr>
        <w:tblW w:w="0" w:type="auto"/>
        <w:tblInd w:w="108" w:type="dxa"/>
        <w:tblLayout w:type="fixed"/>
        <w:tblLook w:val="01E0" w:firstRow="1" w:lastRow="1" w:firstColumn="1" w:lastColumn="1" w:noHBand="0" w:noVBand="0"/>
      </w:tblPr>
      <w:tblGrid>
        <w:gridCol w:w="4395"/>
        <w:gridCol w:w="2835"/>
        <w:gridCol w:w="3118"/>
      </w:tblGrid>
      <w:tr w:rsidR="00E57B9B" w:rsidRPr="00B37CB1" w:rsidTr="00C203AA">
        <w:tc>
          <w:tcPr>
            <w:tcW w:w="4395"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1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471391" w:rsidRPr="00B37CB1" w:rsidTr="00407D15">
        <w:tc>
          <w:tcPr>
            <w:tcW w:w="4395" w:type="dxa"/>
            <w:tcBorders>
              <w:top w:val="single" w:sz="4" w:space="0" w:color="auto"/>
              <w:left w:val="single" w:sz="4" w:space="0" w:color="auto"/>
              <w:bottom w:val="single" w:sz="4" w:space="0" w:color="auto"/>
              <w:right w:val="single" w:sz="4" w:space="0" w:color="auto"/>
            </w:tcBorders>
          </w:tcPr>
          <w:p w:rsidR="00471391" w:rsidRPr="0024527F" w:rsidRDefault="00471391" w:rsidP="00DD5E96">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471391" w:rsidRPr="0024527F" w:rsidRDefault="00471391" w:rsidP="00407D15">
            <w:pPr>
              <w:jc w:val="center"/>
              <w:rPr>
                <w:sz w:val="18"/>
                <w:szCs w:val="18"/>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471391" w:rsidRPr="00407D15" w:rsidRDefault="00471391" w:rsidP="00357378">
            <w:pPr>
              <w:jc w:val="center"/>
              <w:rPr>
                <w:sz w:val="24"/>
                <w:szCs w:val="24"/>
              </w:rPr>
            </w:pPr>
            <w:r w:rsidRPr="00407D15">
              <w:rPr>
                <w:sz w:val="24"/>
                <w:szCs w:val="24"/>
              </w:rPr>
              <w:t xml:space="preserve">С.Д. </w:t>
            </w:r>
            <w:proofErr w:type="spellStart"/>
            <w:r w:rsidRPr="00407D15">
              <w:rPr>
                <w:sz w:val="24"/>
                <w:szCs w:val="24"/>
              </w:rPr>
              <w:t>Голин</w:t>
            </w:r>
            <w:proofErr w:type="spellEnd"/>
          </w:p>
        </w:tc>
      </w:tr>
      <w:tr w:rsidR="00471391" w:rsidRPr="00B37CB1" w:rsidTr="00C203AA">
        <w:tc>
          <w:tcPr>
            <w:tcW w:w="4395" w:type="dxa"/>
            <w:tcBorders>
              <w:top w:val="single" w:sz="4" w:space="0" w:color="auto"/>
              <w:left w:val="single" w:sz="4" w:space="0" w:color="auto"/>
              <w:bottom w:val="single" w:sz="4" w:space="0" w:color="auto"/>
              <w:right w:val="single" w:sz="4" w:space="0" w:color="auto"/>
            </w:tcBorders>
          </w:tcPr>
          <w:p w:rsidR="00471391" w:rsidRPr="0024527F" w:rsidRDefault="00471391"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471391" w:rsidRPr="0024527F" w:rsidRDefault="00471391" w:rsidP="000473CB">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471391" w:rsidRPr="001C6287" w:rsidRDefault="00471391" w:rsidP="00357378">
            <w:pPr>
              <w:jc w:val="center"/>
              <w:rPr>
                <w:sz w:val="24"/>
                <w:szCs w:val="24"/>
              </w:rPr>
            </w:pPr>
            <w:r w:rsidRPr="001C6287">
              <w:rPr>
                <w:sz w:val="24"/>
                <w:szCs w:val="24"/>
              </w:rPr>
              <w:t xml:space="preserve">В.К. </w:t>
            </w:r>
            <w:proofErr w:type="spellStart"/>
            <w:r w:rsidRPr="001C6287">
              <w:rPr>
                <w:sz w:val="24"/>
                <w:szCs w:val="24"/>
              </w:rPr>
              <w:t>Бандурин</w:t>
            </w:r>
            <w:proofErr w:type="spellEnd"/>
          </w:p>
        </w:tc>
      </w:tr>
      <w:tr w:rsidR="00471391" w:rsidRPr="00B37CB1" w:rsidTr="00C203AA">
        <w:tc>
          <w:tcPr>
            <w:tcW w:w="4395" w:type="dxa"/>
            <w:tcBorders>
              <w:top w:val="single" w:sz="4" w:space="0" w:color="auto"/>
              <w:left w:val="single" w:sz="4" w:space="0" w:color="auto"/>
              <w:bottom w:val="single" w:sz="4" w:space="0" w:color="auto"/>
              <w:right w:val="single" w:sz="4" w:space="0" w:color="auto"/>
            </w:tcBorders>
          </w:tcPr>
          <w:p w:rsidR="00471391" w:rsidRPr="0024527F" w:rsidRDefault="00471391" w:rsidP="000473CB">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471391" w:rsidRPr="0024527F" w:rsidRDefault="00471391" w:rsidP="000473CB">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471391" w:rsidRPr="001C6287" w:rsidRDefault="00471391" w:rsidP="00357378">
            <w:pPr>
              <w:jc w:val="center"/>
              <w:rPr>
                <w:sz w:val="24"/>
                <w:szCs w:val="24"/>
              </w:rPr>
            </w:pPr>
            <w:r w:rsidRPr="001C6287">
              <w:rPr>
                <w:sz w:val="24"/>
                <w:szCs w:val="24"/>
              </w:rPr>
              <w:t>Н.А. Морозова</w:t>
            </w:r>
          </w:p>
        </w:tc>
      </w:tr>
      <w:tr w:rsidR="00471391" w:rsidRPr="00B37CB1" w:rsidTr="00C203AA">
        <w:tc>
          <w:tcPr>
            <w:tcW w:w="4395" w:type="dxa"/>
            <w:tcBorders>
              <w:top w:val="single" w:sz="4" w:space="0" w:color="auto"/>
              <w:left w:val="single" w:sz="4" w:space="0" w:color="auto"/>
              <w:bottom w:val="single" w:sz="4" w:space="0" w:color="auto"/>
              <w:right w:val="single" w:sz="4" w:space="0" w:color="auto"/>
            </w:tcBorders>
          </w:tcPr>
          <w:p w:rsidR="00471391" w:rsidRPr="0024527F" w:rsidRDefault="00471391"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471391" w:rsidRPr="0024527F" w:rsidRDefault="00471391" w:rsidP="000473CB">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471391" w:rsidRPr="001C6287" w:rsidRDefault="00471391" w:rsidP="00357378">
            <w:pPr>
              <w:jc w:val="center"/>
              <w:rPr>
                <w:sz w:val="24"/>
                <w:szCs w:val="24"/>
              </w:rPr>
            </w:pPr>
          </w:p>
          <w:p w:rsidR="00471391" w:rsidRPr="001C6287" w:rsidRDefault="00471391" w:rsidP="00357378">
            <w:pPr>
              <w:jc w:val="center"/>
              <w:rPr>
                <w:sz w:val="24"/>
                <w:szCs w:val="24"/>
              </w:rPr>
            </w:pPr>
            <w:r w:rsidRPr="001C6287">
              <w:rPr>
                <w:sz w:val="24"/>
                <w:szCs w:val="24"/>
              </w:rPr>
              <w:t xml:space="preserve">В.А. </w:t>
            </w:r>
            <w:proofErr w:type="spellStart"/>
            <w:r w:rsidRPr="001C6287">
              <w:rPr>
                <w:sz w:val="24"/>
                <w:szCs w:val="24"/>
              </w:rPr>
              <w:t>Климин</w:t>
            </w:r>
            <w:proofErr w:type="spellEnd"/>
          </w:p>
          <w:p w:rsidR="00471391" w:rsidRPr="001C6287" w:rsidRDefault="00471391" w:rsidP="00357378">
            <w:pPr>
              <w:jc w:val="center"/>
              <w:rPr>
                <w:sz w:val="24"/>
                <w:szCs w:val="24"/>
              </w:rPr>
            </w:pPr>
          </w:p>
        </w:tc>
      </w:tr>
      <w:tr w:rsidR="00471391" w:rsidRPr="00B37CB1" w:rsidTr="00C203AA">
        <w:tc>
          <w:tcPr>
            <w:tcW w:w="4395" w:type="dxa"/>
            <w:tcBorders>
              <w:top w:val="single" w:sz="4" w:space="0" w:color="auto"/>
              <w:left w:val="single" w:sz="4" w:space="0" w:color="auto"/>
              <w:bottom w:val="single" w:sz="4" w:space="0" w:color="auto"/>
              <w:right w:val="single" w:sz="4" w:space="0" w:color="auto"/>
            </w:tcBorders>
          </w:tcPr>
          <w:p w:rsidR="00471391" w:rsidRPr="0024527F" w:rsidRDefault="00471391"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 xml:space="preserve">закупки </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471391" w:rsidRPr="0024527F" w:rsidRDefault="00471391" w:rsidP="000473CB">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471391" w:rsidRPr="001C6287" w:rsidRDefault="00471391" w:rsidP="00357378">
            <w:pPr>
              <w:jc w:val="center"/>
              <w:rPr>
                <w:sz w:val="24"/>
                <w:szCs w:val="24"/>
              </w:rPr>
            </w:pPr>
            <w:r w:rsidRPr="001C6287">
              <w:rPr>
                <w:sz w:val="24"/>
                <w:szCs w:val="24"/>
              </w:rPr>
              <w:t xml:space="preserve">Т.И. </w:t>
            </w:r>
            <w:proofErr w:type="spellStart"/>
            <w:r w:rsidRPr="001C6287">
              <w:rPr>
                <w:sz w:val="24"/>
                <w:szCs w:val="24"/>
              </w:rPr>
              <w:t>Долгодворова</w:t>
            </w:r>
            <w:proofErr w:type="spellEnd"/>
          </w:p>
        </w:tc>
      </w:tr>
      <w:tr w:rsidR="00471391" w:rsidRPr="00B37CB1" w:rsidTr="00C203AA">
        <w:tc>
          <w:tcPr>
            <w:tcW w:w="4395" w:type="dxa"/>
            <w:tcBorders>
              <w:top w:val="single" w:sz="4" w:space="0" w:color="auto"/>
              <w:left w:val="single" w:sz="4" w:space="0" w:color="auto"/>
              <w:bottom w:val="single" w:sz="4" w:space="0" w:color="auto"/>
              <w:right w:val="single" w:sz="4" w:space="0" w:color="auto"/>
            </w:tcBorders>
          </w:tcPr>
          <w:p w:rsidR="00471391" w:rsidRPr="0024527F" w:rsidRDefault="00471391"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Pr>
                <w:noProof/>
                <w:sz w:val="16"/>
                <w:szCs w:val="16"/>
              </w:rPr>
              <w:t>закупки</w:t>
            </w:r>
            <w:r w:rsidRPr="0024527F">
              <w:rPr>
                <w:noProof/>
                <w:sz w:val="16"/>
                <w:szCs w:val="16"/>
              </w:rPr>
              <w:t xml:space="preserve"> 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471391" w:rsidRPr="0024527F" w:rsidRDefault="00471391" w:rsidP="000473CB">
            <w:pPr>
              <w:jc w:val="center"/>
              <w:rPr>
                <w:sz w:val="16"/>
                <w:szCs w:val="16"/>
              </w:rPr>
            </w:pPr>
            <w:r w:rsidRPr="0024527F">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471391" w:rsidRPr="001C6287" w:rsidRDefault="00471391" w:rsidP="00357378">
            <w:pPr>
              <w:jc w:val="center"/>
              <w:rPr>
                <w:sz w:val="24"/>
                <w:szCs w:val="24"/>
              </w:rPr>
            </w:pPr>
            <w:r w:rsidRPr="001C6287">
              <w:rPr>
                <w:sz w:val="24"/>
                <w:szCs w:val="24"/>
              </w:rPr>
              <w:t xml:space="preserve">Ж.В. </w:t>
            </w:r>
            <w:proofErr w:type="spellStart"/>
            <w:r w:rsidRPr="001C6287">
              <w:rPr>
                <w:sz w:val="24"/>
                <w:szCs w:val="24"/>
              </w:rPr>
              <w:t>Резинкина</w:t>
            </w:r>
            <w:proofErr w:type="spellEnd"/>
          </w:p>
        </w:tc>
      </w:tr>
      <w:tr w:rsidR="00471391" w:rsidRPr="00B37CB1" w:rsidTr="00C203AA">
        <w:tc>
          <w:tcPr>
            <w:tcW w:w="4395" w:type="dxa"/>
            <w:tcBorders>
              <w:top w:val="single" w:sz="4" w:space="0" w:color="auto"/>
              <w:left w:val="single" w:sz="4" w:space="0" w:color="auto"/>
              <w:bottom w:val="single" w:sz="4" w:space="0" w:color="auto"/>
              <w:right w:val="single" w:sz="4" w:space="0" w:color="auto"/>
            </w:tcBorders>
          </w:tcPr>
          <w:p w:rsidR="00471391" w:rsidRPr="0024527F" w:rsidRDefault="00471391" w:rsidP="00357378">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471391" w:rsidRDefault="00471391" w:rsidP="00471391">
            <w:pPr>
              <w:jc w:val="center"/>
            </w:pPr>
            <w:r w:rsidRPr="005A0772">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471391" w:rsidRPr="001C6287" w:rsidRDefault="00471391" w:rsidP="00357378">
            <w:pPr>
              <w:jc w:val="center"/>
              <w:rPr>
                <w:sz w:val="24"/>
                <w:szCs w:val="24"/>
              </w:rPr>
            </w:pPr>
            <w:r w:rsidRPr="001C6287">
              <w:rPr>
                <w:sz w:val="24"/>
                <w:szCs w:val="24"/>
              </w:rPr>
              <w:t>А.Т. Абдуллаев</w:t>
            </w:r>
          </w:p>
        </w:tc>
      </w:tr>
      <w:tr w:rsidR="00471391" w:rsidRPr="00B37CB1" w:rsidTr="00C203AA">
        <w:tc>
          <w:tcPr>
            <w:tcW w:w="4395" w:type="dxa"/>
            <w:tcBorders>
              <w:top w:val="single" w:sz="4" w:space="0" w:color="auto"/>
              <w:left w:val="single" w:sz="4" w:space="0" w:color="auto"/>
              <w:bottom w:val="single" w:sz="4" w:space="0" w:color="auto"/>
              <w:right w:val="single" w:sz="4" w:space="0" w:color="auto"/>
            </w:tcBorders>
          </w:tcPr>
          <w:p w:rsidR="00471391" w:rsidRPr="0024527F" w:rsidRDefault="00471391" w:rsidP="00357378">
            <w:pPr>
              <w:jc w:val="both"/>
              <w:rPr>
                <w:noProof/>
                <w:sz w:val="16"/>
                <w:szCs w:val="16"/>
              </w:rPr>
            </w:pPr>
            <w:r w:rsidRPr="0024527F">
              <w:rPr>
                <w:noProof/>
                <w:sz w:val="16"/>
                <w:szCs w:val="16"/>
              </w:rPr>
              <w:t>Мое решение о соответствии (несоответствии) зая</w:t>
            </w:r>
            <w:r>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Pr>
                <w:noProof/>
                <w:sz w:val="16"/>
                <w:szCs w:val="16"/>
              </w:rPr>
              <w:t>ешением, указанным  в пункте 5</w:t>
            </w:r>
            <w:r w:rsidRPr="0024527F">
              <w:rPr>
                <w:noProof/>
                <w:sz w:val="16"/>
                <w:szCs w:val="16"/>
              </w:rPr>
              <w:t xml:space="preserve">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471391" w:rsidRDefault="00471391" w:rsidP="00471391">
            <w:pPr>
              <w:jc w:val="center"/>
            </w:pPr>
            <w:r w:rsidRPr="005A0772">
              <w:rPr>
                <w:sz w:val="16"/>
                <w:szCs w:val="16"/>
              </w:rPr>
              <w:t>подпись</w:t>
            </w:r>
          </w:p>
        </w:tc>
        <w:tc>
          <w:tcPr>
            <w:tcW w:w="3118" w:type="dxa"/>
            <w:tcBorders>
              <w:top w:val="single" w:sz="4" w:space="0" w:color="auto"/>
              <w:left w:val="single" w:sz="4" w:space="0" w:color="auto"/>
              <w:bottom w:val="single" w:sz="4" w:space="0" w:color="auto"/>
              <w:right w:val="single" w:sz="4" w:space="0" w:color="auto"/>
            </w:tcBorders>
            <w:vAlign w:val="center"/>
          </w:tcPr>
          <w:p w:rsidR="00471391" w:rsidRPr="001C6287" w:rsidRDefault="00471391" w:rsidP="00357378">
            <w:pPr>
              <w:jc w:val="center"/>
              <w:rPr>
                <w:sz w:val="24"/>
                <w:szCs w:val="24"/>
              </w:rPr>
            </w:pPr>
            <w:r w:rsidRPr="001C6287">
              <w:rPr>
                <w:sz w:val="24"/>
                <w:szCs w:val="24"/>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471391" w:rsidRPr="006B16C1" w:rsidRDefault="00471391" w:rsidP="00471391">
      <w:pPr>
        <w:jc w:val="both"/>
        <w:rPr>
          <w:b/>
          <w:sz w:val="24"/>
          <w:szCs w:val="24"/>
        </w:rPr>
      </w:pPr>
      <w:r>
        <w:rPr>
          <w:b/>
          <w:sz w:val="24"/>
          <w:szCs w:val="24"/>
        </w:rPr>
        <w:t>П</w:t>
      </w:r>
      <w:r w:rsidRPr="006B16C1">
        <w:rPr>
          <w:b/>
          <w:sz w:val="24"/>
          <w:szCs w:val="24"/>
        </w:rPr>
        <w:t>редседател</w:t>
      </w:r>
      <w:r>
        <w:rPr>
          <w:b/>
          <w:sz w:val="24"/>
          <w:szCs w:val="24"/>
        </w:rPr>
        <w:t xml:space="preserve">ь </w:t>
      </w:r>
      <w:r w:rsidRPr="006B16C1">
        <w:rPr>
          <w:b/>
          <w:sz w:val="24"/>
          <w:szCs w:val="24"/>
        </w:rPr>
        <w:t xml:space="preserve">комиссии:                                                            </w:t>
      </w:r>
      <w:r>
        <w:rPr>
          <w:b/>
          <w:sz w:val="24"/>
          <w:szCs w:val="24"/>
        </w:rPr>
        <w:t xml:space="preserve">                </w:t>
      </w:r>
      <w:r w:rsidRPr="006B16C1">
        <w:rPr>
          <w:b/>
          <w:sz w:val="24"/>
          <w:szCs w:val="24"/>
        </w:rPr>
        <w:t xml:space="preserve">    </w:t>
      </w:r>
      <w:r>
        <w:rPr>
          <w:b/>
          <w:sz w:val="24"/>
          <w:szCs w:val="24"/>
        </w:rPr>
        <w:t xml:space="preserve">С.Д. </w:t>
      </w:r>
      <w:proofErr w:type="spellStart"/>
      <w:r>
        <w:rPr>
          <w:b/>
          <w:sz w:val="24"/>
          <w:szCs w:val="24"/>
        </w:rPr>
        <w:t>Голин</w:t>
      </w:r>
      <w:proofErr w:type="spellEnd"/>
    </w:p>
    <w:p w:rsidR="00471391" w:rsidRPr="006B16C1" w:rsidRDefault="00471391" w:rsidP="00471391">
      <w:pPr>
        <w:jc w:val="both"/>
        <w:rPr>
          <w:b/>
          <w:sz w:val="24"/>
          <w:szCs w:val="24"/>
        </w:rPr>
      </w:pPr>
    </w:p>
    <w:p w:rsidR="00471391" w:rsidRPr="001C6287" w:rsidRDefault="00471391" w:rsidP="00471391">
      <w:pPr>
        <w:rPr>
          <w:b/>
          <w:sz w:val="24"/>
          <w:szCs w:val="24"/>
        </w:rPr>
      </w:pPr>
      <w:r w:rsidRPr="001C6287">
        <w:rPr>
          <w:b/>
          <w:sz w:val="24"/>
          <w:szCs w:val="24"/>
        </w:rPr>
        <w:t xml:space="preserve">Члены  комиссии                                                                                                                                                     </w:t>
      </w:r>
    </w:p>
    <w:p w:rsidR="00471391" w:rsidRPr="001C6287" w:rsidRDefault="00471391" w:rsidP="00471391">
      <w:pPr>
        <w:rPr>
          <w:b/>
          <w:sz w:val="24"/>
          <w:szCs w:val="24"/>
        </w:rPr>
      </w:pPr>
    </w:p>
    <w:p w:rsidR="00471391" w:rsidRPr="001C6287" w:rsidRDefault="00471391" w:rsidP="00471391">
      <w:pPr>
        <w:rPr>
          <w:sz w:val="24"/>
          <w:szCs w:val="24"/>
        </w:rPr>
      </w:pPr>
      <w:r w:rsidRPr="001C6287">
        <w:rPr>
          <w:b/>
          <w:sz w:val="24"/>
          <w:szCs w:val="24"/>
        </w:rPr>
        <w:t xml:space="preserve">                                                                                                                  _________________</w:t>
      </w:r>
      <w:r w:rsidRPr="001C6287">
        <w:rPr>
          <w:sz w:val="24"/>
          <w:szCs w:val="24"/>
        </w:rPr>
        <w:t xml:space="preserve">В.К. </w:t>
      </w:r>
      <w:proofErr w:type="spellStart"/>
      <w:r w:rsidRPr="001C6287">
        <w:rPr>
          <w:sz w:val="24"/>
          <w:szCs w:val="24"/>
        </w:rPr>
        <w:t>Бандурин</w:t>
      </w:r>
      <w:proofErr w:type="spellEnd"/>
      <w:r w:rsidRPr="001C6287">
        <w:rPr>
          <w:b/>
          <w:sz w:val="24"/>
          <w:szCs w:val="24"/>
        </w:rPr>
        <w:t xml:space="preserve">                                                                  </w:t>
      </w:r>
    </w:p>
    <w:p w:rsidR="00471391" w:rsidRPr="001C6287" w:rsidRDefault="00471391" w:rsidP="00471391">
      <w:pPr>
        <w:jc w:val="right"/>
        <w:rPr>
          <w:sz w:val="24"/>
          <w:szCs w:val="24"/>
        </w:rPr>
      </w:pPr>
      <w:r w:rsidRPr="001C6287">
        <w:rPr>
          <w:sz w:val="24"/>
          <w:szCs w:val="24"/>
        </w:rPr>
        <w:t xml:space="preserve">                                                                ____________________Н.А. Морозова</w:t>
      </w:r>
    </w:p>
    <w:p w:rsidR="00471391" w:rsidRPr="001C6287" w:rsidRDefault="00471391" w:rsidP="00471391">
      <w:pPr>
        <w:jc w:val="right"/>
        <w:rPr>
          <w:sz w:val="24"/>
          <w:szCs w:val="24"/>
        </w:rPr>
      </w:pPr>
      <w:r w:rsidRPr="001C6287">
        <w:rPr>
          <w:sz w:val="24"/>
          <w:szCs w:val="24"/>
        </w:rPr>
        <w:t xml:space="preserve">_______________________В.А. </w:t>
      </w:r>
      <w:proofErr w:type="spellStart"/>
      <w:r w:rsidRPr="001C6287">
        <w:rPr>
          <w:sz w:val="24"/>
          <w:szCs w:val="24"/>
        </w:rPr>
        <w:t>Климин</w:t>
      </w:r>
      <w:proofErr w:type="spellEnd"/>
    </w:p>
    <w:p w:rsidR="00471391" w:rsidRPr="001C6287" w:rsidRDefault="00471391" w:rsidP="00471391">
      <w:pPr>
        <w:jc w:val="center"/>
        <w:rPr>
          <w:sz w:val="24"/>
          <w:szCs w:val="24"/>
        </w:rPr>
      </w:pPr>
      <w:r w:rsidRPr="001C6287">
        <w:rPr>
          <w:sz w:val="24"/>
          <w:szCs w:val="24"/>
        </w:rPr>
        <w:t xml:space="preserve">                                                                                                            _________________Т.И. </w:t>
      </w:r>
      <w:proofErr w:type="spellStart"/>
      <w:r w:rsidRPr="001C6287">
        <w:rPr>
          <w:sz w:val="24"/>
          <w:szCs w:val="24"/>
        </w:rPr>
        <w:t>Долгодворова</w:t>
      </w:r>
      <w:proofErr w:type="spellEnd"/>
    </w:p>
    <w:p w:rsidR="00471391" w:rsidRPr="001C6287" w:rsidRDefault="00471391" w:rsidP="00471391">
      <w:pPr>
        <w:jc w:val="right"/>
        <w:rPr>
          <w:sz w:val="24"/>
          <w:szCs w:val="24"/>
        </w:rPr>
      </w:pPr>
      <w:r w:rsidRPr="001C6287">
        <w:rPr>
          <w:sz w:val="24"/>
          <w:szCs w:val="24"/>
        </w:rPr>
        <w:t xml:space="preserve">_________________Ж.В. </w:t>
      </w:r>
      <w:proofErr w:type="spellStart"/>
      <w:r w:rsidRPr="001C6287">
        <w:rPr>
          <w:sz w:val="24"/>
          <w:szCs w:val="24"/>
        </w:rPr>
        <w:t>Резинкина</w:t>
      </w:r>
      <w:proofErr w:type="spellEnd"/>
    </w:p>
    <w:p w:rsidR="00471391" w:rsidRPr="001C6287" w:rsidRDefault="00471391" w:rsidP="00471391">
      <w:pPr>
        <w:jc w:val="right"/>
        <w:rPr>
          <w:sz w:val="24"/>
          <w:szCs w:val="24"/>
        </w:rPr>
      </w:pPr>
      <w:r w:rsidRPr="001C6287">
        <w:rPr>
          <w:sz w:val="24"/>
          <w:szCs w:val="24"/>
        </w:rPr>
        <w:tab/>
      </w:r>
      <w:r w:rsidRPr="001C6287">
        <w:rPr>
          <w:sz w:val="24"/>
          <w:szCs w:val="24"/>
        </w:rPr>
        <w:tab/>
      </w:r>
      <w:r w:rsidRPr="001C6287">
        <w:rPr>
          <w:sz w:val="24"/>
          <w:szCs w:val="24"/>
        </w:rPr>
        <w:tab/>
      </w:r>
      <w:r w:rsidRPr="001C6287">
        <w:rPr>
          <w:sz w:val="24"/>
          <w:szCs w:val="24"/>
        </w:rPr>
        <w:tab/>
      </w:r>
      <w:r w:rsidRPr="001C6287">
        <w:rPr>
          <w:sz w:val="24"/>
          <w:szCs w:val="24"/>
        </w:rPr>
        <w:tab/>
      </w:r>
      <w:r w:rsidRPr="001C6287">
        <w:rPr>
          <w:sz w:val="24"/>
          <w:szCs w:val="24"/>
        </w:rPr>
        <w:tab/>
      </w:r>
      <w:r w:rsidRPr="001C6287">
        <w:rPr>
          <w:sz w:val="24"/>
          <w:szCs w:val="24"/>
        </w:rPr>
        <w:tab/>
        <w:t xml:space="preserve">  __________________ А.Т. Абдуллаев </w:t>
      </w:r>
    </w:p>
    <w:p w:rsidR="00471391" w:rsidRPr="006B16C1" w:rsidRDefault="00471391" w:rsidP="001C6287">
      <w:pPr>
        <w:jc w:val="right"/>
        <w:rPr>
          <w:sz w:val="24"/>
          <w:szCs w:val="24"/>
        </w:rPr>
      </w:pPr>
      <w:r w:rsidRPr="001C6287">
        <w:rPr>
          <w:sz w:val="24"/>
          <w:szCs w:val="24"/>
        </w:rPr>
        <w:t>___________________Н.Б. Захарова</w:t>
      </w:r>
    </w:p>
    <w:p w:rsidR="001C6287" w:rsidRDefault="00E57B9B" w:rsidP="001C6287">
      <w:pPr>
        <w:rPr>
          <w:sz w:val="24"/>
          <w:szCs w:val="24"/>
        </w:rPr>
      </w:pPr>
      <w:r w:rsidRPr="006B16C1">
        <w:rPr>
          <w:sz w:val="24"/>
          <w:szCs w:val="24"/>
        </w:rPr>
        <w:t xml:space="preserve"> </w:t>
      </w:r>
    </w:p>
    <w:p w:rsidR="001C6287" w:rsidRDefault="001C6287" w:rsidP="001C6287">
      <w:pPr>
        <w:rPr>
          <w:sz w:val="24"/>
          <w:szCs w:val="24"/>
        </w:rPr>
      </w:pPr>
      <w:r>
        <w:rPr>
          <w:sz w:val="24"/>
          <w:szCs w:val="24"/>
        </w:rPr>
        <w:t>Представитель заказчика:                                                                   ________________Л.С. Скороходова</w:t>
      </w:r>
    </w:p>
    <w:p w:rsidR="00E57B9B" w:rsidRPr="006B16C1" w:rsidRDefault="00E57B9B" w:rsidP="00E57B9B">
      <w:pPr>
        <w:rPr>
          <w:sz w:val="24"/>
          <w:szCs w:val="24"/>
        </w:rPr>
      </w:pPr>
    </w:p>
    <w:p w:rsidR="00E57B9B" w:rsidRPr="00B37CB1" w:rsidRDefault="00E57B9B" w:rsidP="00E57B9B">
      <w:pPr>
        <w:rPr>
          <w:color w:val="FF0000"/>
        </w:rPr>
      </w:pPr>
    </w:p>
    <w:p w:rsidR="00BB06F0" w:rsidRDefault="00BB06F0" w:rsidP="00E57B9B"/>
    <w:p w:rsidR="0082139F" w:rsidRDefault="0082139F" w:rsidP="00E57B9B"/>
    <w:p w:rsidR="0082139F" w:rsidRDefault="0082139F" w:rsidP="00E57B9B"/>
    <w:p w:rsidR="0082139F" w:rsidRDefault="0082139F" w:rsidP="00E57B9B"/>
    <w:p w:rsidR="0082139F" w:rsidRDefault="0082139F" w:rsidP="00E57B9B"/>
    <w:p w:rsidR="00A21087" w:rsidRDefault="00A21087" w:rsidP="00A21087">
      <w:pPr>
        <w:ind w:hanging="426"/>
        <w:jc w:val="right"/>
        <w:rPr>
          <w:sz w:val="14"/>
          <w:szCs w:val="14"/>
        </w:rPr>
        <w:sectPr w:rsidR="00A21087" w:rsidSect="00935CED">
          <w:pgSz w:w="11906" w:h="16838"/>
          <w:pgMar w:top="284" w:right="424" w:bottom="567" w:left="993" w:header="708" w:footer="708" w:gutter="0"/>
          <w:cols w:space="708"/>
          <w:docGrid w:linePitch="360"/>
        </w:sectPr>
      </w:pPr>
    </w:p>
    <w:p w:rsidR="004E1B28" w:rsidRPr="00682CDC" w:rsidRDefault="004E1B28" w:rsidP="004E1B28">
      <w:pPr>
        <w:ind w:hanging="426"/>
        <w:jc w:val="right"/>
        <w:rPr>
          <w:sz w:val="14"/>
          <w:szCs w:val="14"/>
        </w:rPr>
      </w:pPr>
      <w:r w:rsidRPr="00682CDC">
        <w:rPr>
          <w:sz w:val="14"/>
          <w:szCs w:val="14"/>
        </w:rPr>
        <w:lastRenderedPageBreak/>
        <w:t>Приложение 1</w:t>
      </w:r>
    </w:p>
    <w:p w:rsidR="004E1B28" w:rsidRPr="00682CDC" w:rsidRDefault="004E1B28" w:rsidP="004E1B28">
      <w:pPr>
        <w:tabs>
          <w:tab w:val="left" w:pos="3930"/>
          <w:tab w:val="right" w:pos="9355"/>
        </w:tabs>
        <w:jc w:val="right"/>
        <w:rPr>
          <w:sz w:val="14"/>
          <w:szCs w:val="14"/>
        </w:rPr>
      </w:pPr>
      <w:r w:rsidRPr="00682CDC">
        <w:rPr>
          <w:sz w:val="14"/>
          <w:szCs w:val="14"/>
        </w:rPr>
        <w:t xml:space="preserve">                                                                                                                                               к протоколу подведения итогов</w:t>
      </w:r>
    </w:p>
    <w:p w:rsidR="004E1B28" w:rsidRPr="00682CDC" w:rsidRDefault="004E1B28" w:rsidP="004E1B28">
      <w:pPr>
        <w:tabs>
          <w:tab w:val="left" w:pos="3930"/>
          <w:tab w:val="right" w:pos="9355"/>
        </w:tabs>
        <w:jc w:val="right"/>
        <w:rPr>
          <w:sz w:val="14"/>
          <w:szCs w:val="14"/>
        </w:rPr>
      </w:pPr>
      <w:r w:rsidRPr="00682CDC">
        <w:rPr>
          <w:sz w:val="14"/>
          <w:szCs w:val="14"/>
        </w:rPr>
        <w:t xml:space="preserve">                                                                                                                                                                   аукциона в электронной форме</w:t>
      </w:r>
    </w:p>
    <w:p w:rsidR="004E1B28" w:rsidRPr="00682CDC" w:rsidRDefault="004E1B28" w:rsidP="004E1B28">
      <w:pPr>
        <w:tabs>
          <w:tab w:val="left" w:pos="3930"/>
          <w:tab w:val="right" w:pos="9355"/>
        </w:tabs>
        <w:jc w:val="right"/>
        <w:rPr>
          <w:sz w:val="14"/>
          <w:szCs w:val="14"/>
        </w:rPr>
      </w:pPr>
      <w:r w:rsidRPr="00682CDC">
        <w:rPr>
          <w:sz w:val="14"/>
          <w:szCs w:val="14"/>
        </w:rPr>
        <w:t xml:space="preserve">                                                                                                                           от  «</w:t>
      </w:r>
      <w:r>
        <w:rPr>
          <w:sz w:val="14"/>
          <w:szCs w:val="14"/>
        </w:rPr>
        <w:t>30</w:t>
      </w:r>
      <w:r w:rsidRPr="00682CDC">
        <w:rPr>
          <w:sz w:val="14"/>
          <w:szCs w:val="14"/>
        </w:rPr>
        <w:t xml:space="preserve">» </w:t>
      </w:r>
      <w:r>
        <w:rPr>
          <w:sz w:val="14"/>
          <w:szCs w:val="14"/>
        </w:rPr>
        <w:t>мая</w:t>
      </w:r>
      <w:r w:rsidRPr="00682CDC">
        <w:rPr>
          <w:sz w:val="14"/>
          <w:szCs w:val="14"/>
        </w:rPr>
        <w:t xml:space="preserve">  201</w:t>
      </w:r>
      <w:r>
        <w:rPr>
          <w:sz w:val="14"/>
          <w:szCs w:val="14"/>
        </w:rPr>
        <w:t>7</w:t>
      </w:r>
      <w:r w:rsidRPr="00682CDC">
        <w:rPr>
          <w:sz w:val="14"/>
          <w:szCs w:val="14"/>
        </w:rPr>
        <w:t xml:space="preserve"> г. № 018730000581</w:t>
      </w:r>
      <w:r>
        <w:rPr>
          <w:sz w:val="14"/>
          <w:szCs w:val="14"/>
        </w:rPr>
        <w:t>7000064</w:t>
      </w:r>
      <w:r w:rsidRPr="00682CDC">
        <w:rPr>
          <w:sz w:val="14"/>
          <w:szCs w:val="14"/>
        </w:rPr>
        <w:t>-3</w:t>
      </w:r>
    </w:p>
    <w:p w:rsidR="004E1B28" w:rsidRPr="00D17E0C" w:rsidRDefault="004E1B28" w:rsidP="004E1B28">
      <w:pPr>
        <w:jc w:val="center"/>
      </w:pPr>
      <w:r w:rsidRPr="00D17E0C">
        <w:t>Таблица подведения итогов</w:t>
      </w:r>
    </w:p>
    <w:p w:rsidR="004E1B28" w:rsidRPr="00D17E0C" w:rsidRDefault="004E1B28" w:rsidP="004E1B28">
      <w:pPr>
        <w:keepNext/>
        <w:keepLines/>
        <w:suppressLineNumbers/>
        <w:jc w:val="center"/>
      </w:pPr>
      <w:r w:rsidRPr="00D17E0C">
        <w:t xml:space="preserve"> аукциона в электронной форме среди субъектов малого предпринимательства и социально ориентированных некоммерческих организаций </w:t>
      </w:r>
      <w:r w:rsidRPr="00D17E0C">
        <w:rPr>
          <w:color w:val="000000"/>
        </w:rPr>
        <w:t xml:space="preserve">на право заключения муниципального контракта на </w:t>
      </w:r>
      <w:r w:rsidRPr="00D17E0C">
        <w:t xml:space="preserve">поставку светового табло на объект: «Физкультурно-спортивный комплекс с универсальным игровым залом в городе </w:t>
      </w:r>
      <w:proofErr w:type="spellStart"/>
      <w:r w:rsidRPr="00D17E0C">
        <w:t>Югорске</w:t>
      </w:r>
      <w:proofErr w:type="spellEnd"/>
      <w:r w:rsidRPr="00D17E0C">
        <w:t>».</w:t>
      </w:r>
    </w:p>
    <w:p w:rsidR="004E1B28" w:rsidRDefault="004E1B28" w:rsidP="004E1B28">
      <w:pPr>
        <w:rPr>
          <w:sz w:val="18"/>
          <w:szCs w:val="18"/>
        </w:rPr>
      </w:pPr>
    </w:p>
    <w:p w:rsidR="004E1B28" w:rsidRPr="000D7E61" w:rsidRDefault="004E1B28" w:rsidP="004E1B28">
      <w:pPr>
        <w:rPr>
          <w:sz w:val="18"/>
          <w:szCs w:val="18"/>
        </w:rPr>
      </w:pPr>
      <w:r w:rsidRPr="000D7E61">
        <w:rPr>
          <w:sz w:val="18"/>
          <w:szCs w:val="18"/>
        </w:rPr>
        <w:t xml:space="preserve">Заказчик: Департамент жилищно-коммунального и строительного комплекса администрации города </w:t>
      </w:r>
      <w:proofErr w:type="spellStart"/>
      <w:r w:rsidRPr="000D7E61">
        <w:rPr>
          <w:sz w:val="18"/>
          <w:szCs w:val="18"/>
        </w:rPr>
        <w:t>Югорска</w:t>
      </w:r>
      <w:proofErr w:type="spellEnd"/>
    </w:p>
    <w:tbl>
      <w:tblPr>
        <w:tblW w:w="15904" w:type="dxa"/>
        <w:tblLayout w:type="fixed"/>
        <w:tblCellMar>
          <w:top w:w="28" w:type="dxa"/>
          <w:left w:w="28" w:type="dxa"/>
          <w:bottom w:w="28" w:type="dxa"/>
          <w:right w:w="28" w:type="dxa"/>
        </w:tblCellMar>
        <w:tblLook w:val="0000" w:firstRow="0" w:lastRow="0" w:firstColumn="0" w:lastColumn="0" w:noHBand="0" w:noVBand="0"/>
      </w:tblPr>
      <w:tblGrid>
        <w:gridCol w:w="3005"/>
        <w:gridCol w:w="1701"/>
        <w:gridCol w:w="2552"/>
        <w:gridCol w:w="1701"/>
        <w:gridCol w:w="1559"/>
        <w:gridCol w:w="1701"/>
        <w:gridCol w:w="1559"/>
        <w:gridCol w:w="2126"/>
      </w:tblGrid>
      <w:tr w:rsidR="004E1B28" w:rsidRPr="001F660A" w:rsidTr="004E1B28">
        <w:trPr>
          <w:trHeight w:val="331"/>
        </w:trPr>
        <w:tc>
          <w:tcPr>
            <w:tcW w:w="4706" w:type="dxa"/>
            <w:gridSpan w:val="2"/>
            <w:tcBorders>
              <w:top w:val="single" w:sz="4" w:space="0" w:color="auto"/>
              <w:left w:val="single" w:sz="4" w:space="0" w:color="auto"/>
              <w:bottom w:val="single" w:sz="8" w:space="0" w:color="000000"/>
            </w:tcBorders>
            <w:vAlign w:val="center"/>
          </w:tcPr>
          <w:p w:rsidR="004E1B28" w:rsidRPr="001F660A" w:rsidRDefault="004E1B28" w:rsidP="007B0BD6">
            <w:pPr>
              <w:snapToGrid w:val="0"/>
              <w:jc w:val="center"/>
              <w:rPr>
                <w:color w:val="000000"/>
                <w:sz w:val="15"/>
                <w:szCs w:val="15"/>
              </w:rPr>
            </w:pPr>
            <w:r w:rsidRPr="001F660A">
              <w:rPr>
                <w:color w:val="000000"/>
                <w:sz w:val="15"/>
                <w:szCs w:val="15"/>
              </w:rPr>
              <w:t>Номер заявки</w:t>
            </w:r>
          </w:p>
        </w:tc>
        <w:tc>
          <w:tcPr>
            <w:tcW w:w="2552" w:type="dxa"/>
            <w:tcBorders>
              <w:top w:val="single" w:sz="4" w:space="0" w:color="auto"/>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sz w:val="15"/>
                <w:szCs w:val="15"/>
              </w:rPr>
            </w:pPr>
            <w:r w:rsidRPr="001F660A">
              <w:rPr>
                <w:sz w:val="15"/>
                <w:szCs w:val="15"/>
              </w:rPr>
              <w:t>№2</w:t>
            </w:r>
          </w:p>
        </w:tc>
        <w:tc>
          <w:tcPr>
            <w:tcW w:w="1701" w:type="dxa"/>
            <w:tcBorders>
              <w:top w:val="single" w:sz="4" w:space="0" w:color="auto"/>
              <w:left w:val="single" w:sz="8" w:space="0" w:color="000000"/>
              <w:bottom w:val="single" w:sz="8" w:space="0" w:color="000000"/>
              <w:right w:val="single" w:sz="4" w:space="0" w:color="auto"/>
            </w:tcBorders>
          </w:tcPr>
          <w:p w:rsidR="004E1B28" w:rsidRPr="001F660A" w:rsidRDefault="004E1B28" w:rsidP="007B0BD6">
            <w:pPr>
              <w:snapToGrid w:val="0"/>
              <w:jc w:val="center"/>
              <w:rPr>
                <w:sz w:val="15"/>
                <w:szCs w:val="15"/>
              </w:rPr>
            </w:pPr>
            <w:r w:rsidRPr="001F660A">
              <w:rPr>
                <w:sz w:val="15"/>
                <w:szCs w:val="15"/>
              </w:rPr>
              <w:t>№1</w:t>
            </w:r>
          </w:p>
        </w:tc>
        <w:tc>
          <w:tcPr>
            <w:tcW w:w="1559" w:type="dxa"/>
            <w:tcBorders>
              <w:top w:val="single" w:sz="4" w:space="0" w:color="auto"/>
              <w:left w:val="single" w:sz="8" w:space="0" w:color="000000"/>
              <w:bottom w:val="single" w:sz="8" w:space="0" w:color="000000"/>
              <w:right w:val="single" w:sz="4" w:space="0" w:color="auto"/>
            </w:tcBorders>
          </w:tcPr>
          <w:p w:rsidR="004E1B28" w:rsidRPr="001F660A" w:rsidRDefault="004E1B28" w:rsidP="007B0BD6">
            <w:pPr>
              <w:snapToGrid w:val="0"/>
              <w:jc w:val="center"/>
              <w:rPr>
                <w:sz w:val="15"/>
                <w:szCs w:val="15"/>
              </w:rPr>
            </w:pPr>
            <w:r w:rsidRPr="001F660A">
              <w:rPr>
                <w:sz w:val="15"/>
                <w:szCs w:val="15"/>
              </w:rPr>
              <w:t>№3</w:t>
            </w:r>
          </w:p>
        </w:tc>
        <w:tc>
          <w:tcPr>
            <w:tcW w:w="1701" w:type="dxa"/>
            <w:tcBorders>
              <w:top w:val="single" w:sz="4" w:space="0" w:color="auto"/>
              <w:left w:val="single" w:sz="8" w:space="0" w:color="000000"/>
              <w:bottom w:val="single" w:sz="8" w:space="0" w:color="000000"/>
              <w:right w:val="single" w:sz="4" w:space="0" w:color="auto"/>
            </w:tcBorders>
          </w:tcPr>
          <w:p w:rsidR="004E1B28" w:rsidRPr="001F660A" w:rsidRDefault="004E1B28" w:rsidP="007B0BD6">
            <w:pPr>
              <w:snapToGrid w:val="0"/>
              <w:jc w:val="center"/>
              <w:rPr>
                <w:sz w:val="15"/>
                <w:szCs w:val="15"/>
              </w:rPr>
            </w:pPr>
            <w:r w:rsidRPr="001F660A">
              <w:rPr>
                <w:sz w:val="15"/>
                <w:szCs w:val="15"/>
              </w:rPr>
              <w:t>№6</w:t>
            </w:r>
          </w:p>
        </w:tc>
        <w:tc>
          <w:tcPr>
            <w:tcW w:w="1559" w:type="dxa"/>
            <w:tcBorders>
              <w:top w:val="single" w:sz="4" w:space="0" w:color="auto"/>
              <w:left w:val="single" w:sz="8" w:space="0" w:color="000000"/>
              <w:bottom w:val="single" w:sz="8" w:space="0" w:color="000000"/>
              <w:right w:val="single" w:sz="4" w:space="0" w:color="auto"/>
            </w:tcBorders>
          </w:tcPr>
          <w:p w:rsidR="004E1B28" w:rsidRPr="001F660A" w:rsidRDefault="004E1B28" w:rsidP="007B0BD6">
            <w:pPr>
              <w:snapToGrid w:val="0"/>
              <w:jc w:val="center"/>
              <w:rPr>
                <w:sz w:val="15"/>
                <w:szCs w:val="15"/>
              </w:rPr>
            </w:pPr>
            <w:r w:rsidRPr="001F660A">
              <w:rPr>
                <w:sz w:val="15"/>
                <w:szCs w:val="15"/>
              </w:rPr>
              <w:t>№7</w:t>
            </w:r>
          </w:p>
        </w:tc>
        <w:tc>
          <w:tcPr>
            <w:tcW w:w="2126" w:type="dxa"/>
            <w:tcBorders>
              <w:top w:val="single" w:sz="4" w:space="0" w:color="auto"/>
              <w:left w:val="single" w:sz="8" w:space="0" w:color="000000"/>
              <w:bottom w:val="single" w:sz="8" w:space="0" w:color="000000"/>
              <w:right w:val="single" w:sz="4" w:space="0" w:color="auto"/>
            </w:tcBorders>
          </w:tcPr>
          <w:p w:rsidR="004E1B28" w:rsidRPr="001F660A" w:rsidRDefault="004E1B28" w:rsidP="007B0BD6">
            <w:pPr>
              <w:snapToGrid w:val="0"/>
              <w:jc w:val="center"/>
              <w:rPr>
                <w:sz w:val="15"/>
                <w:szCs w:val="15"/>
              </w:rPr>
            </w:pPr>
            <w:r w:rsidRPr="001F660A">
              <w:rPr>
                <w:sz w:val="15"/>
                <w:szCs w:val="15"/>
              </w:rPr>
              <w:t>№5</w:t>
            </w:r>
          </w:p>
        </w:tc>
      </w:tr>
      <w:tr w:rsidR="004E1B28" w:rsidRPr="001F660A" w:rsidTr="004E1B28">
        <w:trPr>
          <w:trHeight w:val="390"/>
        </w:trPr>
        <w:tc>
          <w:tcPr>
            <w:tcW w:w="3005" w:type="dxa"/>
            <w:tcBorders>
              <w:left w:val="single" w:sz="4" w:space="0" w:color="auto"/>
              <w:bottom w:val="single" w:sz="8" w:space="0" w:color="000000"/>
            </w:tcBorders>
            <w:vAlign w:val="center"/>
          </w:tcPr>
          <w:p w:rsidR="004E1B28" w:rsidRPr="001F660A" w:rsidRDefault="004E1B28" w:rsidP="007B0BD6">
            <w:pPr>
              <w:snapToGrid w:val="0"/>
              <w:ind w:left="294" w:hanging="294"/>
              <w:jc w:val="center"/>
              <w:rPr>
                <w:color w:val="000000"/>
                <w:sz w:val="15"/>
                <w:szCs w:val="15"/>
              </w:rPr>
            </w:pPr>
            <w:r w:rsidRPr="001F660A">
              <w:rPr>
                <w:color w:val="000000"/>
                <w:sz w:val="15"/>
                <w:szCs w:val="15"/>
              </w:rPr>
              <w:t>Показатель</w:t>
            </w:r>
          </w:p>
        </w:tc>
        <w:tc>
          <w:tcPr>
            <w:tcW w:w="1701" w:type="dxa"/>
            <w:tcBorders>
              <w:left w:val="single" w:sz="8" w:space="0" w:color="000000"/>
              <w:bottom w:val="single" w:sz="8" w:space="0" w:color="000000"/>
            </w:tcBorders>
            <w:vAlign w:val="center"/>
          </w:tcPr>
          <w:p w:rsidR="004E1B28" w:rsidRPr="001F660A" w:rsidRDefault="004E1B28" w:rsidP="007B0BD6">
            <w:pPr>
              <w:snapToGrid w:val="0"/>
              <w:jc w:val="center"/>
              <w:rPr>
                <w:color w:val="000000"/>
                <w:sz w:val="15"/>
                <w:szCs w:val="15"/>
              </w:rPr>
            </w:pPr>
            <w:r w:rsidRPr="001F660A">
              <w:rPr>
                <w:color w:val="000000"/>
                <w:sz w:val="15"/>
                <w:szCs w:val="15"/>
              </w:rPr>
              <w:t>Обязательные требования</w:t>
            </w:r>
          </w:p>
        </w:tc>
        <w:tc>
          <w:tcPr>
            <w:tcW w:w="2552" w:type="dxa"/>
            <w:tcBorders>
              <w:left w:val="single" w:sz="8" w:space="0" w:color="000000"/>
              <w:bottom w:val="single" w:sz="8" w:space="0" w:color="000000"/>
              <w:right w:val="single" w:sz="4" w:space="0" w:color="auto"/>
            </w:tcBorders>
          </w:tcPr>
          <w:p w:rsidR="004E1B28" w:rsidRDefault="004E1B28" w:rsidP="007B0BD6">
            <w:pPr>
              <w:snapToGrid w:val="0"/>
              <w:jc w:val="center"/>
              <w:rPr>
                <w:color w:val="000000"/>
                <w:sz w:val="15"/>
                <w:szCs w:val="15"/>
              </w:rPr>
            </w:pPr>
            <w:r w:rsidRPr="001F660A">
              <w:rPr>
                <w:color w:val="000000"/>
                <w:sz w:val="15"/>
                <w:szCs w:val="15"/>
              </w:rPr>
              <w:t>ООО НПК</w:t>
            </w:r>
          </w:p>
          <w:p w:rsidR="004E1B28" w:rsidRPr="001F660A" w:rsidRDefault="004E1B28" w:rsidP="007B0BD6">
            <w:pPr>
              <w:snapToGrid w:val="0"/>
              <w:jc w:val="center"/>
              <w:rPr>
                <w:color w:val="000000"/>
                <w:sz w:val="15"/>
                <w:szCs w:val="15"/>
              </w:rPr>
            </w:pPr>
            <w:r w:rsidRPr="001F660A">
              <w:rPr>
                <w:color w:val="000000"/>
                <w:sz w:val="15"/>
                <w:szCs w:val="15"/>
              </w:rPr>
              <w:t xml:space="preserve"> «Светодиоды и микросхемы», </w:t>
            </w:r>
          </w:p>
          <w:p w:rsidR="004E1B28" w:rsidRPr="001F660A" w:rsidRDefault="004E1B28" w:rsidP="007B0BD6">
            <w:pPr>
              <w:snapToGrid w:val="0"/>
              <w:jc w:val="center"/>
              <w:rPr>
                <w:color w:val="000000"/>
                <w:sz w:val="15"/>
                <w:szCs w:val="15"/>
              </w:rPr>
            </w:pPr>
            <w:r w:rsidRPr="001F660A">
              <w:rPr>
                <w:color w:val="000000"/>
                <w:sz w:val="15"/>
                <w:szCs w:val="15"/>
              </w:rPr>
              <w:t>г. Челябинск</w:t>
            </w:r>
          </w:p>
        </w:tc>
        <w:tc>
          <w:tcPr>
            <w:tcW w:w="1701" w:type="dxa"/>
            <w:tcBorders>
              <w:left w:val="single" w:sz="8" w:space="0" w:color="000000"/>
              <w:bottom w:val="single" w:sz="8" w:space="0" w:color="000000"/>
              <w:right w:val="single" w:sz="4" w:space="0" w:color="auto"/>
            </w:tcBorders>
          </w:tcPr>
          <w:p w:rsidR="004E1B28" w:rsidRPr="001F660A" w:rsidRDefault="004E1B28" w:rsidP="007B0BD6">
            <w:pPr>
              <w:snapToGrid w:val="0"/>
              <w:jc w:val="center"/>
              <w:rPr>
                <w:color w:val="000000"/>
                <w:sz w:val="15"/>
                <w:szCs w:val="15"/>
              </w:rPr>
            </w:pPr>
            <w:r w:rsidRPr="001F660A">
              <w:rPr>
                <w:color w:val="000000"/>
                <w:sz w:val="15"/>
                <w:szCs w:val="15"/>
              </w:rPr>
              <w:t xml:space="preserve">ООО </w:t>
            </w:r>
          </w:p>
          <w:p w:rsidR="004E1B28" w:rsidRPr="001F660A" w:rsidRDefault="004E1B28" w:rsidP="007B0BD6">
            <w:pPr>
              <w:snapToGrid w:val="0"/>
              <w:jc w:val="center"/>
              <w:rPr>
                <w:color w:val="000000"/>
                <w:sz w:val="15"/>
                <w:szCs w:val="15"/>
              </w:rPr>
            </w:pPr>
            <w:r w:rsidRPr="001F660A">
              <w:rPr>
                <w:color w:val="000000"/>
                <w:sz w:val="15"/>
                <w:szCs w:val="15"/>
              </w:rPr>
              <w:t xml:space="preserve">«Корпорация </w:t>
            </w:r>
            <w:proofErr w:type="spellStart"/>
            <w:r w:rsidRPr="001F660A">
              <w:rPr>
                <w:color w:val="000000"/>
                <w:sz w:val="15"/>
                <w:szCs w:val="15"/>
              </w:rPr>
              <w:t>Ледтехнолоджи</w:t>
            </w:r>
            <w:proofErr w:type="spellEnd"/>
            <w:r w:rsidRPr="001F660A">
              <w:rPr>
                <w:color w:val="000000"/>
                <w:sz w:val="15"/>
                <w:szCs w:val="15"/>
              </w:rPr>
              <w:t>», Алтайский край,</w:t>
            </w:r>
          </w:p>
          <w:p w:rsidR="004E1B28" w:rsidRPr="001F660A" w:rsidRDefault="004E1B28" w:rsidP="007B0BD6">
            <w:pPr>
              <w:snapToGrid w:val="0"/>
              <w:jc w:val="center"/>
              <w:rPr>
                <w:b/>
                <w:color w:val="000000"/>
                <w:sz w:val="15"/>
                <w:szCs w:val="15"/>
              </w:rPr>
            </w:pPr>
            <w:r w:rsidRPr="001F660A">
              <w:rPr>
                <w:color w:val="000000"/>
                <w:sz w:val="15"/>
                <w:szCs w:val="15"/>
              </w:rPr>
              <w:t>г. Барнаул</w:t>
            </w:r>
          </w:p>
        </w:tc>
        <w:tc>
          <w:tcPr>
            <w:tcW w:w="1559" w:type="dxa"/>
            <w:tcBorders>
              <w:left w:val="single" w:sz="8" w:space="0" w:color="000000"/>
              <w:bottom w:val="single" w:sz="8" w:space="0" w:color="000000"/>
              <w:right w:val="single" w:sz="4" w:space="0" w:color="auto"/>
            </w:tcBorders>
          </w:tcPr>
          <w:p w:rsidR="004E1B28" w:rsidRPr="001F660A" w:rsidRDefault="004E1B28" w:rsidP="007B0BD6">
            <w:pPr>
              <w:snapToGrid w:val="0"/>
              <w:jc w:val="center"/>
              <w:rPr>
                <w:color w:val="000000"/>
                <w:sz w:val="15"/>
                <w:szCs w:val="15"/>
              </w:rPr>
            </w:pPr>
            <w:r w:rsidRPr="001F660A">
              <w:rPr>
                <w:color w:val="000000"/>
                <w:sz w:val="15"/>
                <w:szCs w:val="15"/>
              </w:rPr>
              <w:t>ООО</w:t>
            </w:r>
          </w:p>
          <w:p w:rsidR="004E1B28" w:rsidRPr="001F660A" w:rsidRDefault="004E1B28" w:rsidP="007B0BD6">
            <w:pPr>
              <w:snapToGrid w:val="0"/>
              <w:jc w:val="center"/>
              <w:rPr>
                <w:color w:val="000000"/>
                <w:sz w:val="15"/>
                <w:szCs w:val="15"/>
              </w:rPr>
            </w:pPr>
            <w:r w:rsidRPr="001F660A">
              <w:rPr>
                <w:color w:val="000000"/>
                <w:sz w:val="15"/>
                <w:szCs w:val="15"/>
              </w:rPr>
              <w:t xml:space="preserve"> «ЭЙЧДИ»,</w:t>
            </w:r>
          </w:p>
          <w:p w:rsidR="004E1B28" w:rsidRPr="001F660A" w:rsidRDefault="004E1B28" w:rsidP="007B0BD6">
            <w:pPr>
              <w:snapToGrid w:val="0"/>
              <w:jc w:val="center"/>
              <w:rPr>
                <w:color w:val="000000"/>
                <w:sz w:val="15"/>
                <w:szCs w:val="15"/>
              </w:rPr>
            </w:pPr>
            <w:r w:rsidRPr="001F660A">
              <w:rPr>
                <w:color w:val="000000"/>
                <w:sz w:val="15"/>
                <w:szCs w:val="15"/>
              </w:rPr>
              <w:t xml:space="preserve"> г. Москва</w:t>
            </w:r>
          </w:p>
        </w:tc>
        <w:tc>
          <w:tcPr>
            <w:tcW w:w="1701" w:type="dxa"/>
            <w:tcBorders>
              <w:left w:val="single" w:sz="8" w:space="0" w:color="000000"/>
              <w:bottom w:val="single" w:sz="8" w:space="0" w:color="000000"/>
              <w:right w:val="single" w:sz="4" w:space="0" w:color="auto"/>
            </w:tcBorders>
          </w:tcPr>
          <w:p w:rsidR="004E1B28" w:rsidRPr="001F660A" w:rsidRDefault="004E1B28" w:rsidP="007B0BD6">
            <w:pPr>
              <w:snapToGrid w:val="0"/>
              <w:jc w:val="center"/>
              <w:rPr>
                <w:color w:val="000000"/>
                <w:sz w:val="15"/>
                <w:szCs w:val="15"/>
              </w:rPr>
            </w:pPr>
            <w:r w:rsidRPr="001F660A">
              <w:rPr>
                <w:color w:val="000000"/>
                <w:sz w:val="15"/>
                <w:szCs w:val="15"/>
              </w:rPr>
              <w:t>ООО</w:t>
            </w:r>
          </w:p>
          <w:p w:rsidR="004E1B28" w:rsidRPr="001F660A" w:rsidRDefault="004E1B28" w:rsidP="007B0BD6">
            <w:pPr>
              <w:snapToGrid w:val="0"/>
              <w:jc w:val="center"/>
              <w:rPr>
                <w:color w:val="000000"/>
                <w:sz w:val="15"/>
                <w:szCs w:val="15"/>
              </w:rPr>
            </w:pPr>
            <w:r w:rsidRPr="001F660A">
              <w:rPr>
                <w:color w:val="000000"/>
                <w:sz w:val="15"/>
                <w:szCs w:val="15"/>
              </w:rPr>
              <w:t xml:space="preserve"> «Кантри ЛЕД», г. Екатеринбург</w:t>
            </w:r>
          </w:p>
        </w:tc>
        <w:tc>
          <w:tcPr>
            <w:tcW w:w="1559" w:type="dxa"/>
            <w:tcBorders>
              <w:left w:val="single" w:sz="8" w:space="0" w:color="000000"/>
              <w:bottom w:val="single" w:sz="8" w:space="0" w:color="000000"/>
              <w:right w:val="single" w:sz="4" w:space="0" w:color="auto"/>
            </w:tcBorders>
          </w:tcPr>
          <w:p w:rsidR="004E1B28" w:rsidRPr="001F660A" w:rsidRDefault="004E1B28" w:rsidP="007B0BD6">
            <w:pPr>
              <w:snapToGrid w:val="0"/>
              <w:jc w:val="center"/>
              <w:rPr>
                <w:color w:val="000000"/>
                <w:sz w:val="15"/>
                <w:szCs w:val="15"/>
              </w:rPr>
            </w:pPr>
            <w:r w:rsidRPr="001F660A">
              <w:rPr>
                <w:color w:val="000000"/>
                <w:sz w:val="15"/>
                <w:szCs w:val="15"/>
              </w:rPr>
              <w:t>ООО</w:t>
            </w:r>
          </w:p>
          <w:p w:rsidR="004E1B28" w:rsidRPr="001F660A" w:rsidRDefault="004E1B28" w:rsidP="007B0BD6">
            <w:pPr>
              <w:snapToGrid w:val="0"/>
              <w:jc w:val="center"/>
              <w:rPr>
                <w:color w:val="000000"/>
                <w:sz w:val="15"/>
                <w:szCs w:val="15"/>
              </w:rPr>
            </w:pPr>
            <w:r w:rsidRPr="001F660A">
              <w:rPr>
                <w:color w:val="000000"/>
                <w:sz w:val="15"/>
                <w:szCs w:val="15"/>
              </w:rPr>
              <w:t xml:space="preserve"> «Киоски», </w:t>
            </w:r>
          </w:p>
          <w:p w:rsidR="004E1B28" w:rsidRPr="001F660A" w:rsidRDefault="004E1B28" w:rsidP="007B0BD6">
            <w:pPr>
              <w:snapToGrid w:val="0"/>
              <w:jc w:val="center"/>
              <w:rPr>
                <w:color w:val="000000"/>
                <w:sz w:val="15"/>
                <w:szCs w:val="15"/>
              </w:rPr>
            </w:pPr>
            <w:r w:rsidRPr="001F660A">
              <w:rPr>
                <w:color w:val="000000"/>
                <w:sz w:val="15"/>
                <w:szCs w:val="15"/>
              </w:rPr>
              <w:t>г. Новосибирск</w:t>
            </w:r>
          </w:p>
        </w:tc>
        <w:tc>
          <w:tcPr>
            <w:tcW w:w="2126" w:type="dxa"/>
            <w:tcBorders>
              <w:left w:val="single" w:sz="8" w:space="0" w:color="000000"/>
              <w:bottom w:val="single" w:sz="8" w:space="0" w:color="000000"/>
              <w:right w:val="single" w:sz="4" w:space="0" w:color="auto"/>
            </w:tcBorders>
          </w:tcPr>
          <w:p w:rsidR="004E1B28" w:rsidRPr="001F660A" w:rsidRDefault="004E1B28" w:rsidP="007B0BD6">
            <w:pPr>
              <w:snapToGrid w:val="0"/>
              <w:jc w:val="center"/>
              <w:rPr>
                <w:color w:val="000000"/>
                <w:sz w:val="15"/>
                <w:szCs w:val="15"/>
              </w:rPr>
            </w:pPr>
            <w:r w:rsidRPr="001F660A">
              <w:rPr>
                <w:color w:val="000000"/>
                <w:sz w:val="15"/>
                <w:szCs w:val="15"/>
              </w:rPr>
              <w:t xml:space="preserve">ООО </w:t>
            </w:r>
          </w:p>
          <w:p w:rsidR="004E1B28" w:rsidRDefault="004E1B28" w:rsidP="007B0BD6">
            <w:pPr>
              <w:snapToGrid w:val="0"/>
              <w:jc w:val="center"/>
              <w:rPr>
                <w:color w:val="000000"/>
                <w:sz w:val="15"/>
                <w:szCs w:val="15"/>
              </w:rPr>
            </w:pPr>
            <w:r w:rsidRPr="001F660A">
              <w:rPr>
                <w:color w:val="000000"/>
                <w:sz w:val="15"/>
                <w:szCs w:val="15"/>
              </w:rPr>
              <w:t>«</w:t>
            </w:r>
            <w:proofErr w:type="spellStart"/>
            <w:r w:rsidRPr="001F660A">
              <w:rPr>
                <w:color w:val="000000"/>
                <w:sz w:val="15"/>
                <w:szCs w:val="15"/>
              </w:rPr>
              <w:t>Военторг</w:t>
            </w:r>
            <w:proofErr w:type="spellEnd"/>
            <w:r w:rsidRPr="001F660A">
              <w:rPr>
                <w:color w:val="000000"/>
                <w:sz w:val="15"/>
                <w:szCs w:val="15"/>
              </w:rPr>
              <w:t xml:space="preserve">»,  Сахалинская область, </w:t>
            </w:r>
          </w:p>
          <w:p w:rsidR="004E1B28" w:rsidRPr="001F660A" w:rsidRDefault="004E1B28" w:rsidP="007B0BD6">
            <w:pPr>
              <w:snapToGrid w:val="0"/>
              <w:jc w:val="center"/>
              <w:rPr>
                <w:color w:val="000000"/>
                <w:sz w:val="15"/>
                <w:szCs w:val="15"/>
              </w:rPr>
            </w:pPr>
            <w:r w:rsidRPr="001F660A">
              <w:rPr>
                <w:color w:val="000000"/>
                <w:sz w:val="15"/>
                <w:szCs w:val="15"/>
              </w:rPr>
              <w:t>г.</w:t>
            </w:r>
            <w:r>
              <w:rPr>
                <w:color w:val="000000"/>
                <w:sz w:val="15"/>
                <w:szCs w:val="15"/>
              </w:rPr>
              <w:t xml:space="preserve"> Южно-Сахалинск</w:t>
            </w:r>
          </w:p>
        </w:tc>
      </w:tr>
      <w:tr w:rsidR="004E1B28" w:rsidRPr="001F660A" w:rsidTr="004E1B28">
        <w:trPr>
          <w:trHeight w:val="1019"/>
        </w:trPr>
        <w:tc>
          <w:tcPr>
            <w:tcW w:w="3005" w:type="dxa"/>
            <w:tcBorders>
              <w:top w:val="single" w:sz="4" w:space="0" w:color="auto"/>
              <w:left w:val="single" w:sz="4" w:space="0" w:color="auto"/>
              <w:bottom w:val="single" w:sz="8" w:space="0" w:color="000000"/>
              <w:right w:val="single" w:sz="8" w:space="0" w:color="000000"/>
            </w:tcBorders>
          </w:tcPr>
          <w:p w:rsidR="004E1B28" w:rsidRPr="001F660A" w:rsidRDefault="004E1B28" w:rsidP="007B0BD6">
            <w:pPr>
              <w:snapToGrid w:val="0"/>
              <w:ind w:left="114" w:right="114"/>
              <w:jc w:val="both"/>
              <w:rPr>
                <w:color w:val="000000"/>
                <w:sz w:val="15"/>
                <w:szCs w:val="15"/>
              </w:rPr>
            </w:pPr>
            <w:r w:rsidRPr="001F660A">
              <w:rPr>
                <w:color w:val="000000"/>
                <w:sz w:val="15"/>
                <w:szCs w:val="15"/>
              </w:rPr>
              <w:t>1 .</w:t>
            </w:r>
            <w:proofErr w:type="spellStart"/>
            <w:r w:rsidRPr="001F660A">
              <w:rPr>
                <w:sz w:val="15"/>
                <w:szCs w:val="15"/>
              </w:rPr>
              <w:t>Непроведение</w:t>
            </w:r>
            <w:proofErr w:type="spellEnd"/>
            <w:r w:rsidRPr="001F660A">
              <w:rPr>
                <w:sz w:val="15"/>
                <w:szCs w:val="15"/>
              </w:rPr>
              <w:t xml:space="preserve"> ликвидации участника </w:t>
            </w:r>
            <w:r w:rsidRPr="001F660A">
              <w:rPr>
                <w:bCs/>
                <w:sz w:val="15"/>
                <w:szCs w:val="15"/>
              </w:rPr>
              <w:t>закупки -</w:t>
            </w:r>
            <w:r w:rsidRPr="001F660A">
              <w:rPr>
                <w:sz w:val="15"/>
                <w:szCs w:val="15"/>
              </w:rPr>
              <w:t xml:space="preserve"> юридического лица и отсутствие решения арбитражного суда о признании участника </w:t>
            </w:r>
            <w:r w:rsidRPr="001F660A">
              <w:rPr>
                <w:bCs/>
                <w:sz w:val="15"/>
                <w:szCs w:val="15"/>
              </w:rPr>
              <w:t>закупки</w:t>
            </w:r>
            <w:r w:rsidRPr="001F660A">
              <w:rPr>
                <w:sz w:val="15"/>
                <w:szCs w:val="15"/>
              </w:rPr>
              <w:t xml:space="preserve"> - юридического лица, индивидуального предпринимателя </w:t>
            </w:r>
            <w:r w:rsidRPr="001F660A">
              <w:rPr>
                <w:bCs/>
                <w:sz w:val="15"/>
                <w:szCs w:val="15"/>
              </w:rPr>
              <w:t>несостоятельным (</w:t>
            </w:r>
            <w:r w:rsidRPr="001F660A">
              <w:rPr>
                <w:sz w:val="15"/>
                <w:szCs w:val="15"/>
              </w:rPr>
              <w:t>банкротом</w:t>
            </w:r>
            <w:r w:rsidRPr="001F660A">
              <w:rPr>
                <w:bCs/>
                <w:sz w:val="15"/>
                <w:szCs w:val="15"/>
              </w:rPr>
              <w:t>)</w:t>
            </w:r>
            <w:r w:rsidRPr="001F660A">
              <w:rPr>
                <w:sz w:val="15"/>
                <w:szCs w:val="15"/>
              </w:rPr>
              <w:t xml:space="preserve"> и об открытии конкурсного производства</w:t>
            </w:r>
          </w:p>
        </w:tc>
        <w:tc>
          <w:tcPr>
            <w:tcW w:w="1701" w:type="dxa"/>
            <w:tcBorders>
              <w:top w:val="single" w:sz="4" w:space="0" w:color="auto"/>
              <w:left w:val="single" w:sz="8" w:space="0" w:color="000000"/>
              <w:bottom w:val="single" w:sz="8" w:space="0" w:color="000000"/>
            </w:tcBorders>
            <w:vAlign w:val="center"/>
          </w:tcPr>
          <w:p w:rsidR="004E1B28" w:rsidRPr="001F660A" w:rsidRDefault="004E1B28" w:rsidP="007B0BD6">
            <w:pPr>
              <w:snapToGrid w:val="0"/>
              <w:jc w:val="center"/>
              <w:rPr>
                <w:color w:val="000000"/>
                <w:sz w:val="15"/>
                <w:szCs w:val="15"/>
              </w:rPr>
            </w:pPr>
          </w:p>
          <w:p w:rsidR="004E1B28" w:rsidRPr="001F660A" w:rsidRDefault="004E1B28" w:rsidP="007B0BD6">
            <w:pPr>
              <w:snapToGrid w:val="0"/>
              <w:jc w:val="center"/>
              <w:rPr>
                <w:color w:val="000000"/>
                <w:sz w:val="15"/>
                <w:szCs w:val="15"/>
              </w:rPr>
            </w:pPr>
            <w:r w:rsidRPr="001F660A">
              <w:rPr>
                <w:color w:val="000000"/>
                <w:sz w:val="15"/>
                <w:szCs w:val="15"/>
              </w:rPr>
              <w:t>декларация</w:t>
            </w:r>
          </w:p>
        </w:tc>
        <w:tc>
          <w:tcPr>
            <w:tcW w:w="2552" w:type="dxa"/>
            <w:tcBorders>
              <w:top w:val="single" w:sz="4" w:space="0" w:color="auto"/>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p>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color w:val="000000"/>
                <w:sz w:val="15"/>
                <w:szCs w:val="15"/>
              </w:rPr>
            </w:pPr>
            <w:r w:rsidRPr="001F660A">
              <w:rPr>
                <w:color w:val="000000"/>
                <w:sz w:val="15"/>
                <w:szCs w:val="15"/>
              </w:rPr>
              <w:t>продекларирована</w:t>
            </w:r>
          </w:p>
        </w:tc>
        <w:tc>
          <w:tcPr>
            <w:tcW w:w="1701" w:type="dxa"/>
            <w:tcBorders>
              <w:top w:val="single" w:sz="4" w:space="0" w:color="auto"/>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p>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color w:val="000000"/>
                <w:sz w:val="15"/>
                <w:szCs w:val="15"/>
              </w:rPr>
            </w:pPr>
            <w:r w:rsidRPr="001F660A">
              <w:rPr>
                <w:color w:val="000000"/>
                <w:sz w:val="15"/>
                <w:szCs w:val="15"/>
              </w:rPr>
              <w:t>продекларирована</w:t>
            </w:r>
          </w:p>
        </w:tc>
        <w:tc>
          <w:tcPr>
            <w:tcW w:w="1559" w:type="dxa"/>
            <w:tcBorders>
              <w:top w:val="single" w:sz="4" w:space="0" w:color="auto"/>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p>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color w:val="000000"/>
                <w:sz w:val="15"/>
                <w:szCs w:val="15"/>
              </w:rPr>
            </w:pPr>
            <w:r w:rsidRPr="001F660A">
              <w:rPr>
                <w:color w:val="000000"/>
                <w:sz w:val="15"/>
                <w:szCs w:val="15"/>
              </w:rPr>
              <w:t>продекларирована</w:t>
            </w:r>
          </w:p>
        </w:tc>
        <w:tc>
          <w:tcPr>
            <w:tcW w:w="1701" w:type="dxa"/>
            <w:tcBorders>
              <w:top w:val="single" w:sz="4" w:space="0" w:color="auto"/>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color w:val="000000"/>
                <w:sz w:val="15"/>
                <w:szCs w:val="15"/>
              </w:rPr>
            </w:pPr>
            <w:r w:rsidRPr="001F660A">
              <w:rPr>
                <w:color w:val="000000"/>
                <w:sz w:val="15"/>
                <w:szCs w:val="15"/>
              </w:rPr>
              <w:t>продекларирована</w:t>
            </w:r>
          </w:p>
        </w:tc>
        <w:tc>
          <w:tcPr>
            <w:tcW w:w="1559" w:type="dxa"/>
            <w:tcBorders>
              <w:top w:val="single" w:sz="4" w:space="0" w:color="auto"/>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color w:val="000000"/>
                <w:sz w:val="15"/>
                <w:szCs w:val="15"/>
              </w:rPr>
            </w:pPr>
            <w:r w:rsidRPr="001F660A">
              <w:rPr>
                <w:color w:val="000000"/>
                <w:sz w:val="15"/>
                <w:szCs w:val="15"/>
              </w:rPr>
              <w:t>продекларирована</w:t>
            </w:r>
          </w:p>
        </w:tc>
        <w:tc>
          <w:tcPr>
            <w:tcW w:w="2126" w:type="dxa"/>
            <w:tcBorders>
              <w:top w:val="single" w:sz="4" w:space="0" w:color="auto"/>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color w:val="000000"/>
                <w:sz w:val="15"/>
                <w:szCs w:val="15"/>
              </w:rPr>
            </w:pPr>
            <w:r w:rsidRPr="001F660A">
              <w:rPr>
                <w:color w:val="000000"/>
                <w:sz w:val="15"/>
                <w:szCs w:val="15"/>
              </w:rPr>
              <w:t>продекларирована</w:t>
            </w:r>
          </w:p>
        </w:tc>
      </w:tr>
      <w:tr w:rsidR="004E1B28" w:rsidRPr="001F660A" w:rsidTr="004E1B28">
        <w:trPr>
          <w:trHeight w:val="388"/>
        </w:trPr>
        <w:tc>
          <w:tcPr>
            <w:tcW w:w="3005" w:type="dxa"/>
            <w:tcBorders>
              <w:left w:val="single" w:sz="4" w:space="0" w:color="auto"/>
              <w:bottom w:val="single" w:sz="8" w:space="0" w:color="000000"/>
              <w:right w:val="single" w:sz="8" w:space="0" w:color="000000"/>
            </w:tcBorders>
          </w:tcPr>
          <w:p w:rsidR="004E1B28" w:rsidRPr="001F660A" w:rsidRDefault="004E1B28" w:rsidP="007B0BD6">
            <w:pPr>
              <w:snapToGrid w:val="0"/>
              <w:ind w:left="114" w:right="114"/>
              <w:jc w:val="both"/>
              <w:rPr>
                <w:color w:val="000000"/>
                <w:sz w:val="15"/>
                <w:szCs w:val="15"/>
              </w:rPr>
            </w:pPr>
            <w:r w:rsidRPr="001F660A">
              <w:rPr>
                <w:color w:val="000000"/>
                <w:sz w:val="15"/>
                <w:szCs w:val="15"/>
              </w:rPr>
              <w:t xml:space="preserve">2. </w:t>
            </w:r>
            <w:proofErr w:type="spellStart"/>
            <w:r w:rsidRPr="001F660A">
              <w:rPr>
                <w:sz w:val="15"/>
                <w:szCs w:val="15"/>
              </w:rPr>
              <w:t>Неприостановление</w:t>
            </w:r>
            <w:proofErr w:type="spellEnd"/>
            <w:r w:rsidRPr="001F660A">
              <w:rPr>
                <w:sz w:val="15"/>
                <w:szCs w:val="15"/>
              </w:rPr>
              <w:t xml:space="preserve"> деятельности участника </w:t>
            </w:r>
            <w:r w:rsidRPr="001F660A">
              <w:rPr>
                <w:bCs/>
                <w:sz w:val="15"/>
                <w:szCs w:val="15"/>
              </w:rPr>
              <w:t>закупки</w:t>
            </w:r>
            <w:r w:rsidRPr="001F660A">
              <w:rPr>
                <w:sz w:val="15"/>
                <w:szCs w:val="15"/>
              </w:rPr>
              <w:t xml:space="preserve"> в порядке, </w:t>
            </w:r>
            <w:r w:rsidRPr="001F660A">
              <w:rPr>
                <w:bCs/>
                <w:sz w:val="15"/>
                <w:szCs w:val="15"/>
              </w:rPr>
              <w:t>установленном</w:t>
            </w:r>
            <w:r w:rsidRPr="001F660A">
              <w:rPr>
                <w:sz w:val="15"/>
                <w:szCs w:val="15"/>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left w:val="single" w:sz="8" w:space="0" w:color="000000"/>
              <w:bottom w:val="single" w:sz="8" w:space="0" w:color="000000"/>
            </w:tcBorders>
            <w:vAlign w:val="center"/>
          </w:tcPr>
          <w:p w:rsidR="004E1B28" w:rsidRPr="001F660A" w:rsidRDefault="004E1B28" w:rsidP="007B0BD6">
            <w:pPr>
              <w:snapToGrid w:val="0"/>
              <w:jc w:val="center"/>
              <w:rPr>
                <w:color w:val="000000"/>
                <w:sz w:val="15"/>
                <w:szCs w:val="15"/>
              </w:rPr>
            </w:pPr>
            <w:r w:rsidRPr="001F660A">
              <w:rPr>
                <w:color w:val="000000"/>
                <w:sz w:val="15"/>
                <w:szCs w:val="15"/>
              </w:rPr>
              <w:t>декларация</w:t>
            </w:r>
          </w:p>
        </w:tc>
        <w:tc>
          <w:tcPr>
            <w:tcW w:w="2552" w:type="dxa"/>
            <w:tcBorders>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rFonts w:eastAsia="Calibri"/>
                <w:color w:val="000000"/>
                <w:sz w:val="15"/>
                <w:szCs w:val="15"/>
              </w:rPr>
            </w:pPr>
            <w:r w:rsidRPr="001F660A">
              <w:rPr>
                <w:color w:val="000000"/>
                <w:sz w:val="15"/>
                <w:szCs w:val="15"/>
              </w:rPr>
              <w:t>продекларирована</w:t>
            </w:r>
          </w:p>
        </w:tc>
        <w:tc>
          <w:tcPr>
            <w:tcW w:w="1701" w:type="dxa"/>
            <w:tcBorders>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rFonts w:eastAsia="Calibri"/>
                <w:color w:val="000000"/>
                <w:sz w:val="15"/>
                <w:szCs w:val="15"/>
              </w:rPr>
            </w:pPr>
            <w:r w:rsidRPr="001F660A">
              <w:rPr>
                <w:color w:val="000000"/>
                <w:sz w:val="15"/>
                <w:szCs w:val="15"/>
              </w:rPr>
              <w:t>продекларирована</w:t>
            </w:r>
          </w:p>
        </w:tc>
        <w:tc>
          <w:tcPr>
            <w:tcW w:w="1559" w:type="dxa"/>
            <w:tcBorders>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rFonts w:eastAsia="Calibri"/>
                <w:color w:val="000000"/>
                <w:sz w:val="15"/>
                <w:szCs w:val="15"/>
              </w:rPr>
            </w:pPr>
            <w:r w:rsidRPr="001F660A">
              <w:rPr>
                <w:color w:val="000000"/>
                <w:sz w:val="15"/>
                <w:szCs w:val="15"/>
              </w:rPr>
              <w:t>продекларирована</w:t>
            </w:r>
          </w:p>
        </w:tc>
        <w:tc>
          <w:tcPr>
            <w:tcW w:w="1701" w:type="dxa"/>
            <w:tcBorders>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color w:val="000000"/>
                <w:sz w:val="15"/>
                <w:szCs w:val="15"/>
              </w:rPr>
            </w:pPr>
            <w:r w:rsidRPr="001F660A">
              <w:rPr>
                <w:color w:val="000000"/>
                <w:sz w:val="15"/>
                <w:szCs w:val="15"/>
              </w:rPr>
              <w:t>продекларирована</w:t>
            </w:r>
          </w:p>
        </w:tc>
        <w:tc>
          <w:tcPr>
            <w:tcW w:w="1559" w:type="dxa"/>
            <w:tcBorders>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color w:val="000000"/>
                <w:sz w:val="15"/>
                <w:szCs w:val="15"/>
              </w:rPr>
            </w:pPr>
            <w:r w:rsidRPr="001F660A">
              <w:rPr>
                <w:color w:val="000000"/>
                <w:sz w:val="15"/>
                <w:szCs w:val="15"/>
              </w:rPr>
              <w:t>продекларирована</w:t>
            </w:r>
          </w:p>
        </w:tc>
        <w:tc>
          <w:tcPr>
            <w:tcW w:w="2126" w:type="dxa"/>
            <w:tcBorders>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color w:val="000000"/>
                <w:sz w:val="15"/>
                <w:szCs w:val="15"/>
              </w:rPr>
            </w:pPr>
            <w:r w:rsidRPr="001F660A">
              <w:rPr>
                <w:color w:val="000000"/>
                <w:sz w:val="15"/>
                <w:szCs w:val="15"/>
              </w:rPr>
              <w:t>продекларирована</w:t>
            </w:r>
          </w:p>
        </w:tc>
      </w:tr>
      <w:tr w:rsidR="004E1B28" w:rsidRPr="001F660A" w:rsidTr="004E1B28">
        <w:trPr>
          <w:trHeight w:val="257"/>
        </w:trPr>
        <w:tc>
          <w:tcPr>
            <w:tcW w:w="3005" w:type="dxa"/>
            <w:tcBorders>
              <w:left w:val="single" w:sz="4" w:space="0" w:color="auto"/>
              <w:bottom w:val="single" w:sz="8" w:space="0" w:color="000000"/>
              <w:right w:val="single" w:sz="8" w:space="0" w:color="000000"/>
            </w:tcBorders>
          </w:tcPr>
          <w:p w:rsidR="004E1B28" w:rsidRPr="001F660A" w:rsidRDefault="004E1B28" w:rsidP="007B0BD6">
            <w:pPr>
              <w:snapToGrid w:val="0"/>
              <w:ind w:left="114" w:right="114"/>
              <w:jc w:val="both"/>
              <w:rPr>
                <w:color w:val="000000"/>
                <w:sz w:val="15"/>
                <w:szCs w:val="15"/>
              </w:rPr>
            </w:pPr>
            <w:r w:rsidRPr="001F660A">
              <w:rPr>
                <w:color w:val="000000"/>
                <w:sz w:val="15"/>
                <w:szCs w:val="15"/>
              </w:rPr>
              <w:t xml:space="preserve">3. </w:t>
            </w:r>
            <w:proofErr w:type="gramStart"/>
            <w:r w:rsidRPr="001F660A">
              <w:rPr>
                <w:sz w:val="15"/>
                <w:szCs w:val="15"/>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F660A">
              <w:rPr>
                <w:sz w:val="15"/>
                <w:szCs w:val="15"/>
              </w:rPr>
              <w:t xml:space="preserve"> </w:t>
            </w:r>
            <w:proofErr w:type="gramStart"/>
            <w:r w:rsidRPr="001F660A">
              <w:rPr>
                <w:sz w:val="15"/>
                <w:szCs w:val="15"/>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F660A">
              <w:rPr>
                <w:sz w:val="15"/>
                <w:szCs w:val="15"/>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F660A">
              <w:rPr>
                <w:sz w:val="15"/>
                <w:szCs w:val="15"/>
              </w:rPr>
              <w:t>указанных</w:t>
            </w:r>
            <w:proofErr w:type="gramEnd"/>
            <w:r w:rsidRPr="001F660A">
              <w:rPr>
                <w:sz w:val="15"/>
                <w:szCs w:val="15"/>
              </w:rPr>
              <w:t xml:space="preserve"> </w:t>
            </w:r>
            <w:r w:rsidRPr="001F660A">
              <w:rPr>
                <w:sz w:val="15"/>
                <w:szCs w:val="15"/>
              </w:rPr>
              <w:lastRenderedPageBreak/>
              <w:t>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1" w:type="dxa"/>
            <w:tcBorders>
              <w:left w:val="single" w:sz="8" w:space="0" w:color="000000"/>
              <w:bottom w:val="single" w:sz="8" w:space="0" w:color="000000"/>
            </w:tcBorders>
            <w:vAlign w:val="center"/>
          </w:tcPr>
          <w:p w:rsidR="004E1B28" w:rsidRPr="001F660A" w:rsidRDefault="004E1B28" w:rsidP="007B0BD6">
            <w:pPr>
              <w:snapToGrid w:val="0"/>
              <w:jc w:val="center"/>
              <w:rPr>
                <w:color w:val="000000"/>
                <w:sz w:val="15"/>
                <w:szCs w:val="15"/>
              </w:rPr>
            </w:pPr>
          </w:p>
          <w:p w:rsidR="004E1B28" w:rsidRPr="001F660A" w:rsidRDefault="004E1B28" w:rsidP="007B0BD6">
            <w:pPr>
              <w:snapToGrid w:val="0"/>
              <w:ind w:firstLine="33"/>
              <w:jc w:val="center"/>
              <w:rPr>
                <w:color w:val="000000"/>
                <w:sz w:val="15"/>
                <w:szCs w:val="15"/>
              </w:rPr>
            </w:pPr>
            <w:r w:rsidRPr="001F660A">
              <w:rPr>
                <w:color w:val="000000"/>
                <w:sz w:val="15"/>
                <w:szCs w:val="15"/>
              </w:rPr>
              <w:t>декларация</w:t>
            </w:r>
          </w:p>
        </w:tc>
        <w:tc>
          <w:tcPr>
            <w:tcW w:w="2552" w:type="dxa"/>
            <w:tcBorders>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 xml:space="preserve">информация </w:t>
            </w:r>
          </w:p>
          <w:p w:rsidR="004E1B28" w:rsidRPr="001F660A" w:rsidRDefault="004E1B28" w:rsidP="007B0BD6">
            <w:pPr>
              <w:snapToGrid w:val="0"/>
              <w:jc w:val="center"/>
              <w:rPr>
                <w:rFonts w:eastAsia="Calibri"/>
                <w:color w:val="000000"/>
                <w:sz w:val="15"/>
                <w:szCs w:val="15"/>
              </w:rPr>
            </w:pPr>
            <w:r w:rsidRPr="001F660A">
              <w:rPr>
                <w:color w:val="000000"/>
                <w:sz w:val="15"/>
                <w:szCs w:val="15"/>
              </w:rPr>
              <w:t>продекларирована</w:t>
            </w:r>
          </w:p>
        </w:tc>
        <w:tc>
          <w:tcPr>
            <w:tcW w:w="1701" w:type="dxa"/>
            <w:tcBorders>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color w:val="000000"/>
                <w:sz w:val="15"/>
                <w:szCs w:val="15"/>
              </w:rPr>
            </w:pPr>
            <w:r w:rsidRPr="001F660A">
              <w:rPr>
                <w:color w:val="000000"/>
                <w:sz w:val="15"/>
                <w:szCs w:val="15"/>
              </w:rPr>
              <w:t>продекларирована</w:t>
            </w:r>
          </w:p>
        </w:tc>
        <w:tc>
          <w:tcPr>
            <w:tcW w:w="1559" w:type="dxa"/>
            <w:tcBorders>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color w:val="000000"/>
                <w:sz w:val="15"/>
                <w:szCs w:val="15"/>
              </w:rPr>
            </w:pPr>
            <w:r w:rsidRPr="001F660A">
              <w:rPr>
                <w:color w:val="000000"/>
                <w:sz w:val="15"/>
                <w:szCs w:val="15"/>
              </w:rPr>
              <w:t>продекларирована</w:t>
            </w:r>
          </w:p>
        </w:tc>
        <w:tc>
          <w:tcPr>
            <w:tcW w:w="1701" w:type="dxa"/>
            <w:tcBorders>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color w:val="000000"/>
                <w:sz w:val="15"/>
                <w:szCs w:val="15"/>
              </w:rPr>
            </w:pPr>
            <w:r w:rsidRPr="001F660A">
              <w:rPr>
                <w:color w:val="000000"/>
                <w:sz w:val="15"/>
                <w:szCs w:val="15"/>
              </w:rPr>
              <w:t>продекларирована</w:t>
            </w:r>
          </w:p>
        </w:tc>
        <w:tc>
          <w:tcPr>
            <w:tcW w:w="1559" w:type="dxa"/>
            <w:tcBorders>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color w:val="000000"/>
                <w:sz w:val="15"/>
                <w:szCs w:val="15"/>
              </w:rPr>
            </w:pPr>
            <w:r w:rsidRPr="001F660A">
              <w:rPr>
                <w:color w:val="000000"/>
                <w:sz w:val="15"/>
                <w:szCs w:val="15"/>
              </w:rPr>
              <w:t>продекларирована</w:t>
            </w:r>
          </w:p>
        </w:tc>
        <w:tc>
          <w:tcPr>
            <w:tcW w:w="2126" w:type="dxa"/>
            <w:tcBorders>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color w:val="000000"/>
                <w:sz w:val="15"/>
                <w:szCs w:val="15"/>
              </w:rPr>
            </w:pPr>
            <w:r w:rsidRPr="001F660A">
              <w:rPr>
                <w:color w:val="000000"/>
                <w:sz w:val="15"/>
                <w:szCs w:val="15"/>
              </w:rPr>
              <w:t>продекларирована</w:t>
            </w:r>
          </w:p>
        </w:tc>
      </w:tr>
      <w:tr w:rsidR="004E1B28" w:rsidRPr="001F660A" w:rsidTr="004E1B28">
        <w:trPr>
          <w:trHeight w:val="540"/>
        </w:trPr>
        <w:tc>
          <w:tcPr>
            <w:tcW w:w="3005" w:type="dxa"/>
            <w:tcBorders>
              <w:left w:val="single" w:sz="4" w:space="0" w:color="auto"/>
              <w:bottom w:val="single" w:sz="8" w:space="0" w:color="000000"/>
              <w:right w:val="single" w:sz="8" w:space="0" w:color="000000"/>
            </w:tcBorders>
          </w:tcPr>
          <w:p w:rsidR="004E1B28" w:rsidRPr="001F660A" w:rsidRDefault="004E1B28" w:rsidP="007B0BD6">
            <w:pPr>
              <w:snapToGrid w:val="0"/>
              <w:ind w:left="142" w:right="86"/>
              <w:jc w:val="both"/>
              <w:rPr>
                <w:sz w:val="15"/>
                <w:szCs w:val="15"/>
              </w:rPr>
            </w:pPr>
            <w:r w:rsidRPr="001F660A">
              <w:rPr>
                <w:color w:val="000000"/>
                <w:sz w:val="15"/>
                <w:szCs w:val="15"/>
              </w:rPr>
              <w:lastRenderedPageBreak/>
              <w:t xml:space="preserve">4. </w:t>
            </w:r>
            <w:proofErr w:type="gramStart"/>
            <w:r w:rsidRPr="001F660A">
              <w:rPr>
                <w:sz w:val="15"/>
                <w:szCs w:val="15"/>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F660A">
              <w:rPr>
                <w:sz w:val="15"/>
                <w:szCs w:val="15"/>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E1B28" w:rsidRPr="001F660A" w:rsidRDefault="004E1B28" w:rsidP="007B0BD6">
            <w:pPr>
              <w:ind w:left="142" w:right="86"/>
              <w:jc w:val="both"/>
              <w:rPr>
                <w:color w:val="000000"/>
                <w:sz w:val="15"/>
                <w:szCs w:val="15"/>
              </w:rPr>
            </w:pPr>
            <w:r w:rsidRPr="001F660A">
              <w:rPr>
                <w:sz w:val="15"/>
                <w:szCs w:val="15"/>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01" w:type="dxa"/>
            <w:tcBorders>
              <w:left w:val="single" w:sz="8" w:space="0" w:color="000000"/>
              <w:bottom w:val="single" w:sz="8" w:space="0" w:color="000000"/>
            </w:tcBorders>
            <w:vAlign w:val="center"/>
          </w:tcPr>
          <w:p w:rsidR="004E1B28" w:rsidRPr="001F660A" w:rsidRDefault="004E1B28" w:rsidP="007B0BD6">
            <w:pPr>
              <w:snapToGrid w:val="0"/>
              <w:jc w:val="center"/>
              <w:rPr>
                <w:color w:val="000000"/>
                <w:sz w:val="15"/>
                <w:szCs w:val="15"/>
              </w:rPr>
            </w:pPr>
            <w:r w:rsidRPr="001F660A">
              <w:rPr>
                <w:color w:val="000000"/>
                <w:sz w:val="15"/>
                <w:szCs w:val="15"/>
              </w:rPr>
              <w:t>декларация</w:t>
            </w:r>
          </w:p>
        </w:tc>
        <w:tc>
          <w:tcPr>
            <w:tcW w:w="2552" w:type="dxa"/>
            <w:tcBorders>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 xml:space="preserve">информация </w:t>
            </w:r>
          </w:p>
          <w:p w:rsidR="004E1B28" w:rsidRPr="001F660A" w:rsidRDefault="004E1B28" w:rsidP="007B0BD6">
            <w:pPr>
              <w:snapToGrid w:val="0"/>
              <w:jc w:val="center"/>
              <w:rPr>
                <w:rFonts w:eastAsia="Calibri"/>
                <w:color w:val="000000"/>
                <w:sz w:val="15"/>
                <w:szCs w:val="15"/>
              </w:rPr>
            </w:pPr>
            <w:r w:rsidRPr="001F660A">
              <w:rPr>
                <w:color w:val="000000"/>
                <w:sz w:val="15"/>
                <w:szCs w:val="15"/>
              </w:rPr>
              <w:t xml:space="preserve"> продекларирована</w:t>
            </w:r>
          </w:p>
        </w:tc>
        <w:tc>
          <w:tcPr>
            <w:tcW w:w="1701" w:type="dxa"/>
            <w:tcBorders>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color w:val="000000"/>
                <w:sz w:val="15"/>
                <w:szCs w:val="15"/>
              </w:rPr>
            </w:pPr>
            <w:r w:rsidRPr="001F660A">
              <w:rPr>
                <w:color w:val="000000"/>
                <w:sz w:val="15"/>
                <w:szCs w:val="15"/>
              </w:rPr>
              <w:t>продекларирована</w:t>
            </w:r>
          </w:p>
        </w:tc>
        <w:tc>
          <w:tcPr>
            <w:tcW w:w="1559" w:type="dxa"/>
            <w:tcBorders>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color w:val="000000"/>
                <w:sz w:val="15"/>
                <w:szCs w:val="15"/>
              </w:rPr>
            </w:pPr>
            <w:r w:rsidRPr="001F660A">
              <w:rPr>
                <w:color w:val="000000"/>
                <w:sz w:val="15"/>
                <w:szCs w:val="15"/>
              </w:rPr>
              <w:t>продекларирована</w:t>
            </w:r>
          </w:p>
        </w:tc>
        <w:tc>
          <w:tcPr>
            <w:tcW w:w="1701" w:type="dxa"/>
            <w:tcBorders>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color w:val="000000"/>
                <w:sz w:val="15"/>
                <w:szCs w:val="15"/>
              </w:rPr>
            </w:pPr>
            <w:r w:rsidRPr="001F660A">
              <w:rPr>
                <w:color w:val="000000"/>
                <w:sz w:val="15"/>
                <w:szCs w:val="15"/>
              </w:rPr>
              <w:t>продекларирована</w:t>
            </w:r>
          </w:p>
        </w:tc>
        <w:tc>
          <w:tcPr>
            <w:tcW w:w="1559" w:type="dxa"/>
            <w:tcBorders>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color w:val="000000"/>
                <w:sz w:val="15"/>
                <w:szCs w:val="15"/>
              </w:rPr>
            </w:pPr>
            <w:r w:rsidRPr="001F660A">
              <w:rPr>
                <w:color w:val="000000"/>
                <w:sz w:val="15"/>
                <w:szCs w:val="15"/>
              </w:rPr>
              <w:t>продекларирована</w:t>
            </w:r>
          </w:p>
        </w:tc>
        <w:tc>
          <w:tcPr>
            <w:tcW w:w="2126" w:type="dxa"/>
            <w:tcBorders>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color w:val="000000"/>
                <w:sz w:val="15"/>
                <w:szCs w:val="15"/>
              </w:rPr>
            </w:pPr>
            <w:r w:rsidRPr="001F660A">
              <w:rPr>
                <w:color w:val="000000"/>
                <w:sz w:val="15"/>
                <w:szCs w:val="15"/>
              </w:rPr>
              <w:t>продекларирована</w:t>
            </w:r>
          </w:p>
        </w:tc>
      </w:tr>
      <w:tr w:rsidR="004E1B28" w:rsidRPr="001F660A" w:rsidTr="004E1B28">
        <w:trPr>
          <w:trHeight w:val="634"/>
        </w:trPr>
        <w:tc>
          <w:tcPr>
            <w:tcW w:w="3005" w:type="dxa"/>
            <w:tcBorders>
              <w:left w:val="single" w:sz="4" w:space="0" w:color="auto"/>
              <w:bottom w:val="single" w:sz="8" w:space="0" w:color="000000"/>
              <w:right w:val="single" w:sz="8" w:space="0" w:color="000000"/>
            </w:tcBorders>
          </w:tcPr>
          <w:p w:rsidR="004E1B28" w:rsidRPr="001F660A" w:rsidRDefault="004E1B28" w:rsidP="007B0BD6">
            <w:pPr>
              <w:snapToGrid w:val="0"/>
              <w:ind w:left="114" w:right="114"/>
              <w:jc w:val="both"/>
              <w:rPr>
                <w:color w:val="000000"/>
                <w:sz w:val="15"/>
                <w:szCs w:val="15"/>
              </w:rPr>
            </w:pPr>
            <w:r w:rsidRPr="001F660A">
              <w:rPr>
                <w:color w:val="000000"/>
                <w:sz w:val="15"/>
                <w:szCs w:val="15"/>
              </w:rPr>
              <w:t xml:space="preserve">5. </w:t>
            </w:r>
            <w:proofErr w:type="gramStart"/>
            <w:r w:rsidRPr="001F660A">
              <w:rPr>
                <w:sz w:val="15"/>
                <w:szCs w:val="15"/>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F660A">
              <w:rPr>
                <w:sz w:val="15"/>
                <w:szCs w:val="15"/>
              </w:rPr>
              <w:t xml:space="preserve"> </w:t>
            </w:r>
            <w:proofErr w:type="gramStart"/>
            <w:r w:rsidRPr="001F660A">
              <w:rPr>
                <w:sz w:val="15"/>
                <w:szCs w:val="15"/>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w:t>
            </w:r>
            <w:r w:rsidRPr="001F660A">
              <w:rPr>
                <w:sz w:val="15"/>
                <w:szCs w:val="15"/>
              </w:rPr>
              <w:lastRenderedPageBreak/>
              <w:t xml:space="preserve">детьми, дедушкой, бабушкой и внуками), полнородными и </w:t>
            </w:r>
            <w:proofErr w:type="spellStart"/>
            <w:r w:rsidRPr="001F660A">
              <w:rPr>
                <w:sz w:val="15"/>
                <w:szCs w:val="15"/>
              </w:rPr>
              <w:t>неполнородными</w:t>
            </w:r>
            <w:proofErr w:type="spellEnd"/>
            <w:r w:rsidRPr="001F660A">
              <w:rPr>
                <w:sz w:val="15"/>
                <w:szCs w:val="15"/>
              </w:rPr>
              <w:t xml:space="preserve"> (имеющими общих отца или мать) братьями и сестрами), усыновителями или усыновленными указанных физических лиц.</w:t>
            </w:r>
            <w:proofErr w:type="gramEnd"/>
            <w:r w:rsidRPr="001F660A">
              <w:rPr>
                <w:sz w:val="15"/>
                <w:szCs w:val="15"/>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left w:val="single" w:sz="8" w:space="0" w:color="000000"/>
              <w:bottom w:val="single" w:sz="8" w:space="0" w:color="000000"/>
            </w:tcBorders>
            <w:vAlign w:val="center"/>
          </w:tcPr>
          <w:p w:rsidR="004E1B28" w:rsidRPr="001F660A" w:rsidRDefault="004E1B28" w:rsidP="007B0BD6">
            <w:pPr>
              <w:snapToGrid w:val="0"/>
              <w:jc w:val="center"/>
              <w:rPr>
                <w:color w:val="000000"/>
                <w:sz w:val="15"/>
                <w:szCs w:val="15"/>
              </w:rPr>
            </w:pPr>
            <w:r w:rsidRPr="001F660A">
              <w:rPr>
                <w:color w:val="000000"/>
                <w:sz w:val="15"/>
                <w:szCs w:val="15"/>
              </w:rPr>
              <w:lastRenderedPageBreak/>
              <w:t>декларация</w:t>
            </w:r>
          </w:p>
        </w:tc>
        <w:tc>
          <w:tcPr>
            <w:tcW w:w="2552" w:type="dxa"/>
            <w:tcBorders>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 xml:space="preserve">информация </w:t>
            </w:r>
          </w:p>
          <w:p w:rsidR="004E1B28" w:rsidRPr="001F660A" w:rsidRDefault="004E1B28" w:rsidP="007B0BD6">
            <w:pPr>
              <w:snapToGrid w:val="0"/>
              <w:jc w:val="center"/>
              <w:rPr>
                <w:rFonts w:eastAsia="Calibri"/>
                <w:color w:val="000000"/>
                <w:sz w:val="15"/>
                <w:szCs w:val="15"/>
              </w:rPr>
            </w:pPr>
            <w:r w:rsidRPr="001F660A">
              <w:rPr>
                <w:color w:val="000000"/>
                <w:sz w:val="15"/>
                <w:szCs w:val="15"/>
              </w:rPr>
              <w:t>продекларирована</w:t>
            </w:r>
          </w:p>
        </w:tc>
        <w:tc>
          <w:tcPr>
            <w:tcW w:w="1701" w:type="dxa"/>
            <w:tcBorders>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color w:val="000000"/>
                <w:sz w:val="15"/>
                <w:szCs w:val="15"/>
              </w:rPr>
            </w:pPr>
            <w:r w:rsidRPr="001F660A">
              <w:rPr>
                <w:color w:val="000000"/>
                <w:sz w:val="15"/>
                <w:szCs w:val="15"/>
              </w:rPr>
              <w:t>продекларирована</w:t>
            </w:r>
          </w:p>
        </w:tc>
        <w:tc>
          <w:tcPr>
            <w:tcW w:w="1559" w:type="dxa"/>
            <w:tcBorders>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color w:val="000000"/>
                <w:sz w:val="15"/>
                <w:szCs w:val="15"/>
              </w:rPr>
            </w:pPr>
            <w:r w:rsidRPr="001F660A">
              <w:rPr>
                <w:color w:val="000000"/>
                <w:sz w:val="15"/>
                <w:szCs w:val="15"/>
              </w:rPr>
              <w:t>продекларирована</w:t>
            </w:r>
          </w:p>
        </w:tc>
        <w:tc>
          <w:tcPr>
            <w:tcW w:w="1701" w:type="dxa"/>
            <w:tcBorders>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color w:val="000000"/>
                <w:sz w:val="15"/>
                <w:szCs w:val="15"/>
              </w:rPr>
            </w:pPr>
            <w:r w:rsidRPr="001F660A">
              <w:rPr>
                <w:color w:val="000000"/>
                <w:sz w:val="15"/>
                <w:szCs w:val="15"/>
              </w:rPr>
              <w:t>продекларирована</w:t>
            </w:r>
          </w:p>
        </w:tc>
        <w:tc>
          <w:tcPr>
            <w:tcW w:w="1559" w:type="dxa"/>
            <w:tcBorders>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color w:val="000000"/>
                <w:sz w:val="15"/>
                <w:szCs w:val="15"/>
              </w:rPr>
            </w:pPr>
            <w:r w:rsidRPr="001F660A">
              <w:rPr>
                <w:color w:val="000000"/>
                <w:sz w:val="15"/>
                <w:szCs w:val="15"/>
              </w:rPr>
              <w:t>продекларирована</w:t>
            </w:r>
          </w:p>
        </w:tc>
        <w:tc>
          <w:tcPr>
            <w:tcW w:w="2126" w:type="dxa"/>
            <w:tcBorders>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color w:val="000000"/>
                <w:sz w:val="15"/>
                <w:szCs w:val="15"/>
              </w:rPr>
            </w:pPr>
            <w:r w:rsidRPr="001F660A">
              <w:rPr>
                <w:color w:val="000000"/>
                <w:sz w:val="15"/>
                <w:szCs w:val="15"/>
              </w:rPr>
              <w:t>продекларирована</w:t>
            </w:r>
          </w:p>
        </w:tc>
      </w:tr>
      <w:tr w:rsidR="004E1B28" w:rsidRPr="001F660A" w:rsidTr="004E1B28">
        <w:trPr>
          <w:trHeight w:val="1113"/>
        </w:trPr>
        <w:tc>
          <w:tcPr>
            <w:tcW w:w="3005" w:type="dxa"/>
            <w:tcBorders>
              <w:left w:val="single" w:sz="4" w:space="0" w:color="auto"/>
              <w:bottom w:val="single" w:sz="8" w:space="0" w:color="000000"/>
              <w:right w:val="single" w:sz="8" w:space="0" w:color="000000"/>
            </w:tcBorders>
          </w:tcPr>
          <w:p w:rsidR="004E1B28" w:rsidRPr="001F660A" w:rsidRDefault="004E1B28" w:rsidP="007B0BD6">
            <w:pPr>
              <w:snapToGrid w:val="0"/>
              <w:ind w:left="114" w:right="114"/>
              <w:jc w:val="both"/>
              <w:rPr>
                <w:color w:val="000000"/>
                <w:sz w:val="15"/>
                <w:szCs w:val="15"/>
              </w:rPr>
            </w:pPr>
            <w:r w:rsidRPr="001F660A">
              <w:rPr>
                <w:color w:val="000000"/>
                <w:sz w:val="15"/>
                <w:szCs w:val="15"/>
              </w:rPr>
              <w:lastRenderedPageBreak/>
              <w:t xml:space="preserve">6. </w:t>
            </w:r>
            <w:r w:rsidRPr="001F660A">
              <w:rPr>
                <w:sz w:val="15"/>
                <w:szCs w:val="15"/>
              </w:rPr>
              <w:t xml:space="preserve">Отсутствие в реестре недобросовестных поставщиков сведений об участнике </w:t>
            </w:r>
            <w:r w:rsidRPr="001F660A">
              <w:rPr>
                <w:bCs/>
                <w:sz w:val="15"/>
                <w:szCs w:val="15"/>
              </w:rPr>
              <w:t>закупки – юридическом лице</w:t>
            </w:r>
            <w:r w:rsidRPr="001F660A">
              <w:rPr>
                <w:sz w:val="15"/>
                <w:szCs w:val="15"/>
              </w:rPr>
              <w:t xml:space="preserve">, </w:t>
            </w:r>
            <w:r w:rsidRPr="001F660A">
              <w:rPr>
                <w:bCs/>
                <w:sz w:val="15"/>
                <w:szCs w:val="15"/>
              </w:rPr>
              <w:t>в том числе</w:t>
            </w:r>
            <w:r w:rsidRPr="001F660A">
              <w:rPr>
                <w:sz w:val="15"/>
                <w:szCs w:val="15"/>
              </w:rPr>
              <w:t xml:space="preserve"> сведений об учредителях, </w:t>
            </w:r>
            <w:r w:rsidRPr="001F660A">
              <w:rPr>
                <w:bCs/>
                <w:sz w:val="15"/>
                <w:szCs w:val="15"/>
              </w:rPr>
              <w:t>о</w:t>
            </w:r>
            <w:r w:rsidRPr="001F660A">
              <w:rPr>
                <w:sz w:val="15"/>
                <w:szCs w:val="15"/>
              </w:rPr>
              <w:t xml:space="preserve"> членах коллегиального исполнительного органа, лице, исполняющем функции единоличного исполнительного органа участника </w:t>
            </w:r>
            <w:r w:rsidRPr="001F660A">
              <w:rPr>
                <w:bCs/>
                <w:sz w:val="15"/>
                <w:szCs w:val="15"/>
              </w:rPr>
              <w:t>закупки – для юридического лица</w:t>
            </w:r>
          </w:p>
        </w:tc>
        <w:tc>
          <w:tcPr>
            <w:tcW w:w="1701" w:type="dxa"/>
            <w:tcBorders>
              <w:left w:val="single" w:sz="8" w:space="0" w:color="000000"/>
              <w:bottom w:val="single" w:sz="8" w:space="0" w:color="000000"/>
            </w:tcBorders>
            <w:vAlign w:val="center"/>
          </w:tcPr>
          <w:p w:rsidR="004E1B28" w:rsidRPr="001F660A" w:rsidRDefault="004E1B28" w:rsidP="007B0BD6">
            <w:pPr>
              <w:snapToGrid w:val="0"/>
              <w:jc w:val="center"/>
              <w:rPr>
                <w:color w:val="000000"/>
                <w:sz w:val="15"/>
                <w:szCs w:val="15"/>
              </w:rPr>
            </w:pPr>
            <w:r w:rsidRPr="001F660A">
              <w:rPr>
                <w:color w:val="000000"/>
                <w:sz w:val="15"/>
                <w:szCs w:val="15"/>
              </w:rPr>
              <w:t>отсутствие</w:t>
            </w:r>
          </w:p>
        </w:tc>
        <w:tc>
          <w:tcPr>
            <w:tcW w:w="2552" w:type="dxa"/>
            <w:tcBorders>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 xml:space="preserve">информация </w:t>
            </w:r>
          </w:p>
          <w:p w:rsidR="004E1B28" w:rsidRPr="001F660A" w:rsidRDefault="004E1B28" w:rsidP="007B0BD6">
            <w:pPr>
              <w:snapToGrid w:val="0"/>
              <w:jc w:val="center"/>
              <w:rPr>
                <w:rFonts w:eastAsia="Calibri"/>
                <w:color w:val="000000"/>
                <w:sz w:val="15"/>
                <w:szCs w:val="15"/>
              </w:rPr>
            </w:pPr>
            <w:r w:rsidRPr="001F660A">
              <w:rPr>
                <w:color w:val="000000"/>
                <w:sz w:val="15"/>
                <w:szCs w:val="15"/>
              </w:rPr>
              <w:t>отсутствует</w:t>
            </w:r>
          </w:p>
        </w:tc>
        <w:tc>
          <w:tcPr>
            <w:tcW w:w="1701" w:type="dxa"/>
            <w:tcBorders>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color w:val="000000"/>
                <w:sz w:val="15"/>
                <w:szCs w:val="15"/>
              </w:rPr>
            </w:pPr>
            <w:r w:rsidRPr="001F660A">
              <w:rPr>
                <w:color w:val="000000"/>
                <w:sz w:val="15"/>
                <w:szCs w:val="15"/>
              </w:rPr>
              <w:t>отсутствует</w:t>
            </w:r>
          </w:p>
        </w:tc>
        <w:tc>
          <w:tcPr>
            <w:tcW w:w="1559" w:type="dxa"/>
            <w:tcBorders>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color w:val="000000"/>
                <w:sz w:val="15"/>
                <w:szCs w:val="15"/>
              </w:rPr>
            </w:pPr>
            <w:r w:rsidRPr="001F660A">
              <w:rPr>
                <w:color w:val="000000"/>
                <w:sz w:val="15"/>
                <w:szCs w:val="15"/>
              </w:rPr>
              <w:t>отсутствует</w:t>
            </w:r>
          </w:p>
        </w:tc>
        <w:tc>
          <w:tcPr>
            <w:tcW w:w="1701" w:type="dxa"/>
            <w:tcBorders>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color w:val="000000"/>
                <w:sz w:val="15"/>
                <w:szCs w:val="15"/>
              </w:rPr>
            </w:pPr>
            <w:r w:rsidRPr="001F660A">
              <w:rPr>
                <w:color w:val="000000"/>
                <w:sz w:val="15"/>
                <w:szCs w:val="15"/>
              </w:rPr>
              <w:t>отсутствует</w:t>
            </w:r>
          </w:p>
        </w:tc>
        <w:tc>
          <w:tcPr>
            <w:tcW w:w="1559" w:type="dxa"/>
            <w:tcBorders>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color w:val="000000"/>
                <w:sz w:val="15"/>
                <w:szCs w:val="15"/>
              </w:rPr>
            </w:pPr>
            <w:r w:rsidRPr="001F660A">
              <w:rPr>
                <w:color w:val="000000"/>
                <w:sz w:val="15"/>
                <w:szCs w:val="15"/>
              </w:rPr>
              <w:t>отсутствует</w:t>
            </w:r>
          </w:p>
        </w:tc>
        <w:tc>
          <w:tcPr>
            <w:tcW w:w="2126" w:type="dxa"/>
            <w:tcBorders>
              <w:left w:val="single" w:sz="8" w:space="0" w:color="000000"/>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jc w:val="center"/>
              <w:rPr>
                <w:color w:val="000000"/>
                <w:sz w:val="15"/>
                <w:szCs w:val="15"/>
              </w:rPr>
            </w:pPr>
            <w:r w:rsidRPr="001F660A">
              <w:rPr>
                <w:color w:val="000000"/>
                <w:sz w:val="15"/>
                <w:szCs w:val="15"/>
              </w:rPr>
              <w:t>отсутствует</w:t>
            </w:r>
          </w:p>
        </w:tc>
      </w:tr>
      <w:tr w:rsidR="004E1B28" w:rsidRPr="001F660A" w:rsidTr="004E1B28">
        <w:trPr>
          <w:trHeight w:val="1205"/>
        </w:trPr>
        <w:tc>
          <w:tcPr>
            <w:tcW w:w="3005" w:type="dxa"/>
            <w:tcBorders>
              <w:left w:val="single" w:sz="4" w:space="0" w:color="auto"/>
              <w:bottom w:val="single" w:sz="8" w:space="0" w:color="000000"/>
            </w:tcBorders>
          </w:tcPr>
          <w:p w:rsidR="004E1B28" w:rsidRPr="001F660A" w:rsidRDefault="004E1B28" w:rsidP="007B0BD6">
            <w:pPr>
              <w:snapToGrid w:val="0"/>
              <w:ind w:left="105" w:right="120"/>
              <w:jc w:val="both"/>
              <w:rPr>
                <w:color w:val="000000"/>
                <w:sz w:val="15"/>
                <w:szCs w:val="15"/>
              </w:rPr>
            </w:pPr>
            <w:r w:rsidRPr="001F660A">
              <w:rPr>
                <w:color w:val="000000"/>
                <w:sz w:val="15"/>
                <w:szCs w:val="15"/>
              </w:rPr>
              <w:t xml:space="preserve">7. Соответствие участника аукциона и (или) </w:t>
            </w:r>
            <w:proofErr w:type="gramStart"/>
            <w:r w:rsidRPr="001F660A">
              <w:rPr>
                <w:color w:val="000000"/>
                <w:sz w:val="15"/>
                <w:szCs w:val="15"/>
              </w:rPr>
              <w:t>предлагаемых</w:t>
            </w:r>
            <w:proofErr w:type="gramEnd"/>
            <w:r w:rsidRPr="001F660A">
              <w:rPr>
                <w:color w:val="000000"/>
                <w:sz w:val="15"/>
                <w:szCs w:val="15"/>
              </w:rPr>
              <w:t xml:space="preserve"> им товара, работы или услуги условиям, запретам и ограничениям</w:t>
            </w:r>
          </w:p>
        </w:tc>
        <w:tc>
          <w:tcPr>
            <w:tcW w:w="1701" w:type="dxa"/>
            <w:tcBorders>
              <w:left w:val="single" w:sz="8" w:space="0" w:color="000000"/>
              <w:bottom w:val="single" w:sz="8" w:space="0" w:color="000000"/>
              <w:right w:val="single" w:sz="4" w:space="0" w:color="auto"/>
            </w:tcBorders>
          </w:tcPr>
          <w:p w:rsidR="004E1B28" w:rsidRPr="001F660A" w:rsidRDefault="004E1B28" w:rsidP="007B0BD6">
            <w:pPr>
              <w:ind w:left="113" w:right="113"/>
              <w:jc w:val="both"/>
              <w:rPr>
                <w:color w:val="000000"/>
                <w:sz w:val="15"/>
                <w:szCs w:val="15"/>
              </w:rPr>
            </w:pPr>
            <w:r w:rsidRPr="001F660A">
              <w:rPr>
                <w:b/>
                <w:color w:val="000000"/>
                <w:sz w:val="15"/>
                <w:szCs w:val="15"/>
              </w:rPr>
              <w:t>1)</w:t>
            </w:r>
            <w:r w:rsidRPr="001F660A">
              <w:rPr>
                <w:color w:val="000000"/>
                <w:sz w:val="15"/>
                <w:szCs w:val="15"/>
              </w:rPr>
              <w:t xml:space="preserve"> копия одного из следующих документов для подтверждения признания отдельных видов радиоэлектронной продукции продукцией, произведенной на территории Российской Федерации:</w:t>
            </w:r>
          </w:p>
          <w:p w:rsidR="004E1B28" w:rsidRPr="001F660A" w:rsidRDefault="004E1B28" w:rsidP="007B0BD6">
            <w:pPr>
              <w:ind w:left="113" w:right="113"/>
              <w:jc w:val="both"/>
              <w:rPr>
                <w:color w:val="000000"/>
                <w:sz w:val="15"/>
                <w:szCs w:val="15"/>
              </w:rPr>
            </w:pPr>
            <w:r w:rsidRPr="001F660A">
              <w:rPr>
                <w:color w:val="000000"/>
                <w:sz w:val="15"/>
                <w:szCs w:val="15"/>
              </w:rPr>
              <w:t>а) специальный инвестиционный контра</w:t>
            </w:r>
            <w:proofErr w:type="gramStart"/>
            <w:r w:rsidRPr="001F660A">
              <w:rPr>
                <w:color w:val="000000"/>
                <w:sz w:val="15"/>
                <w:szCs w:val="15"/>
              </w:rPr>
              <w:t>кт в сл</w:t>
            </w:r>
            <w:proofErr w:type="gramEnd"/>
            <w:r w:rsidRPr="001F660A">
              <w:rPr>
                <w:color w:val="000000"/>
                <w:sz w:val="15"/>
                <w:szCs w:val="15"/>
              </w:rPr>
              <w:t xml:space="preserve">учае, установленном </w:t>
            </w:r>
            <w:hyperlink r:id="rId8" w:anchor="61" w:history="1">
              <w:r w:rsidRPr="001F660A">
                <w:rPr>
                  <w:color w:val="000000"/>
                  <w:sz w:val="15"/>
                  <w:szCs w:val="15"/>
                </w:rPr>
                <w:t>подпунктом "а" пункта 6</w:t>
              </w:r>
            </w:hyperlink>
            <w:r w:rsidRPr="001F660A">
              <w:rPr>
                <w:color w:val="000000"/>
                <w:sz w:val="15"/>
                <w:szCs w:val="15"/>
              </w:rPr>
              <w:t xml:space="preserve"> постановления Правительства РФ от 26.09.2016 г. № 968;</w:t>
            </w:r>
          </w:p>
          <w:p w:rsidR="004E1B28" w:rsidRPr="001F660A" w:rsidRDefault="004E1B28" w:rsidP="007B0BD6">
            <w:pPr>
              <w:ind w:left="113" w:right="113"/>
              <w:jc w:val="both"/>
              <w:rPr>
                <w:color w:val="000000"/>
                <w:sz w:val="15"/>
                <w:szCs w:val="15"/>
              </w:rPr>
            </w:pPr>
            <w:r w:rsidRPr="001F660A">
              <w:rPr>
                <w:color w:val="000000"/>
                <w:sz w:val="15"/>
                <w:szCs w:val="15"/>
              </w:rPr>
              <w:t xml:space="preserve">б) подтверждение Министерством промышленности и торговли Российской Федерации производства на территории Российской Федерации предложенных в заявке (окончательном предложении) отдельных видов радиоэлектронной </w:t>
            </w:r>
            <w:r w:rsidRPr="001F660A">
              <w:rPr>
                <w:color w:val="000000"/>
                <w:sz w:val="15"/>
                <w:szCs w:val="15"/>
              </w:rPr>
              <w:lastRenderedPageBreak/>
              <w:t>продукции, в случае, установленном </w:t>
            </w:r>
            <w:hyperlink r:id="rId9" w:anchor="62" w:history="1">
              <w:r w:rsidRPr="001F660A">
                <w:rPr>
                  <w:color w:val="000000"/>
                  <w:sz w:val="15"/>
                  <w:szCs w:val="15"/>
                </w:rPr>
                <w:t>подпунктом "б" пункта 6</w:t>
              </w:r>
            </w:hyperlink>
            <w:r w:rsidRPr="001F660A">
              <w:rPr>
                <w:color w:val="000000"/>
                <w:sz w:val="15"/>
                <w:szCs w:val="15"/>
              </w:rPr>
              <w:t>  Правительства РФ от 26.09.2016 г. № 968;</w:t>
            </w:r>
          </w:p>
          <w:p w:rsidR="004E1B28" w:rsidRPr="001F660A" w:rsidRDefault="004E1B28" w:rsidP="007B0BD6">
            <w:pPr>
              <w:ind w:left="113" w:right="113"/>
              <w:jc w:val="both"/>
              <w:rPr>
                <w:color w:val="000000"/>
                <w:sz w:val="15"/>
                <w:szCs w:val="15"/>
              </w:rPr>
            </w:pPr>
            <w:r w:rsidRPr="001F660A">
              <w:rPr>
                <w:color w:val="000000"/>
                <w:sz w:val="15"/>
                <w:szCs w:val="15"/>
              </w:rPr>
              <w:t>в) выданное Министерством промышленности и торговли Российской Федерации уведомление о присвоении статуса телекоммуникационного оборудования российского происхождения и выданное Министерством промышленности и торговли Российской Федерации уведомление о подтверждении статуса телекоммуникационного оборудования российского происхождения (при наличии) в случае, установленном </w:t>
            </w:r>
            <w:hyperlink r:id="rId10" w:anchor="63" w:history="1">
              <w:r w:rsidRPr="001F660A">
                <w:rPr>
                  <w:color w:val="000000"/>
                  <w:sz w:val="15"/>
                  <w:szCs w:val="15"/>
                </w:rPr>
                <w:t>подпунктом "в" пункта 6</w:t>
              </w:r>
            </w:hyperlink>
            <w:r w:rsidRPr="001F660A">
              <w:rPr>
                <w:color w:val="000000"/>
                <w:sz w:val="15"/>
                <w:szCs w:val="15"/>
              </w:rPr>
              <w:t> Правительства РФ от 26.09.2016 г. № 968;</w:t>
            </w:r>
          </w:p>
          <w:p w:rsidR="004E1B28" w:rsidRPr="001F660A" w:rsidRDefault="004E1B28" w:rsidP="007B0BD6">
            <w:pPr>
              <w:autoSpaceDE w:val="0"/>
              <w:autoSpaceDN w:val="0"/>
              <w:adjustRightInd w:val="0"/>
              <w:ind w:left="113" w:right="113"/>
              <w:jc w:val="both"/>
              <w:rPr>
                <w:b/>
                <w:sz w:val="15"/>
                <w:szCs w:val="15"/>
              </w:rPr>
            </w:pPr>
            <w:r w:rsidRPr="001F660A">
              <w:rPr>
                <w:color w:val="000000"/>
                <w:sz w:val="15"/>
                <w:szCs w:val="15"/>
              </w:rPr>
              <w:t>г) сертификат СТ-1 на предложенные в заявке (окончательном предложении) отдельные виды радиоэлектронной продукции в случае, установленном </w:t>
            </w:r>
            <w:hyperlink r:id="rId11" w:anchor="64" w:history="1">
              <w:r w:rsidRPr="001F660A">
                <w:rPr>
                  <w:color w:val="000000"/>
                  <w:sz w:val="15"/>
                  <w:szCs w:val="15"/>
                </w:rPr>
                <w:t>подпунктом "г" пункта 6</w:t>
              </w:r>
            </w:hyperlink>
            <w:r w:rsidRPr="001F660A">
              <w:rPr>
                <w:color w:val="000000"/>
                <w:sz w:val="15"/>
                <w:szCs w:val="15"/>
              </w:rPr>
              <w:t> Правительства РФ от 26.09.2016 г. № 968.</w:t>
            </w:r>
            <w:r w:rsidRPr="001F660A">
              <w:rPr>
                <w:b/>
                <w:sz w:val="15"/>
                <w:szCs w:val="15"/>
              </w:rPr>
              <w:t xml:space="preserve"> </w:t>
            </w:r>
          </w:p>
          <w:p w:rsidR="004E1B28" w:rsidRPr="001F660A" w:rsidRDefault="004E1B28" w:rsidP="007B0BD6">
            <w:pPr>
              <w:autoSpaceDE w:val="0"/>
              <w:autoSpaceDN w:val="0"/>
              <w:adjustRightInd w:val="0"/>
              <w:ind w:left="113" w:right="113"/>
              <w:jc w:val="both"/>
              <w:rPr>
                <w:color w:val="000000"/>
                <w:sz w:val="15"/>
                <w:szCs w:val="15"/>
              </w:rPr>
            </w:pPr>
            <w:r w:rsidRPr="001F660A">
              <w:rPr>
                <w:b/>
                <w:sz w:val="15"/>
                <w:szCs w:val="15"/>
              </w:rPr>
              <w:t>2)</w:t>
            </w:r>
            <w:r w:rsidRPr="001F660A">
              <w:rPr>
                <w:sz w:val="15"/>
                <w:szCs w:val="15"/>
              </w:rPr>
              <w:t xml:space="preserve"> декларация в соответствии с Приказом Министерства экономического развития РФ от 25.03.2014 № 155 «Об условиях допуска товаров, происходящих из иностранных государств, для целей осуществления закупок товаров, работ, услуг для </w:t>
            </w:r>
            <w:r w:rsidRPr="001F660A">
              <w:rPr>
                <w:sz w:val="15"/>
                <w:szCs w:val="15"/>
              </w:rPr>
              <w:lastRenderedPageBreak/>
              <w:t>обеспечения государственных и муниципальных нужд" страны происхождения поставляемого товара.</w:t>
            </w:r>
          </w:p>
        </w:tc>
        <w:tc>
          <w:tcPr>
            <w:tcW w:w="2552" w:type="dxa"/>
            <w:tcBorders>
              <w:left w:val="single" w:sz="4" w:space="0" w:color="auto"/>
              <w:bottom w:val="single" w:sz="8" w:space="0" w:color="000000"/>
              <w:right w:val="single" w:sz="4" w:space="0" w:color="auto"/>
            </w:tcBorders>
          </w:tcPr>
          <w:p w:rsidR="004E1B28" w:rsidRPr="0013380F" w:rsidRDefault="000E046E" w:rsidP="007B0BD6">
            <w:pPr>
              <w:snapToGrid w:val="0"/>
              <w:ind w:left="108" w:right="108"/>
              <w:jc w:val="both"/>
              <w:rPr>
                <w:color w:val="000000"/>
                <w:sz w:val="15"/>
                <w:szCs w:val="15"/>
              </w:rPr>
            </w:pPr>
            <w:r>
              <w:rPr>
                <w:color w:val="000000"/>
                <w:sz w:val="15"/>
                <w:szCs w:val="15"/>
              </w:rPr>
              <w:lastRenderedPageBreak/>
              <w:t>У</w:t>
            </w:r>
            <w:r>
              <w:rPr>
                <w:color w:val="000000"/>
                <w:sz w:val="15"/>
                <w:szCs w:val="15"/>
              </w:rPr>
              <w:t xml:space="preserve">становлена недостоверная </w:t>
            </w:r>
            <w:r w:rsidRPr="00295DDD">
              <w:rPr>
                <w:color w:val="000000"/>
                <w:sz w:val="15"/>
                <w:szCs w:val="15"/>
              </w:rPr>
              <w:t>информ</w:t>
            </w:r>
            <w:r>
              <w:rPr>
                <w:color w:val="000000"/>
                <w:sz w:val="15"/>
                <w:szCs w:val="15"/>
              </w:rPr>
              <w:t>а</w:t>
            </w:r>
            <w:r w:rsidRPr="00295DDD">
              <w:rPr>
                <w:color w:val="000000"/>
                <w:sz w:val="15"/>
                <w:szCs w:val="15"/>
              </w:rPr>
              <w:t>ци</w:t>
            </w:r>
            <w:r>
              <w:rPr>
                <w:color w:val="000000"/>
                <w:sz w:val="15"/>
                <w:szCs w:val="15"/>
              </w:rPr>
              <w:t>я</w:t>
            </w:r>
            <w:r w:rsidRPr="00295DDD">
              <w:rPr>
                <w:color w:val="000000"/>
                <w:sz w:val="15"/>
                <w:szCs w:val="15"/>
              </w:rPr>
              <w:t>, содержащ</w:t>
            </w:r>
            <w:r>
              <w:rPr>
                <w:color w:val="000000"/>
                <w:sz w:val="15"/>
                <w:szCs w:val="15"/>
              </w:rPr>
              <w:t>аяся</w:t>
            </w:r>
            <w:r w:rsidRPr="00295DDD">
              <w:rPr>
                <w:color w:val="000000"/>
                <w:sz w:val="15"/>
                <w:szCs w:val="15"/>
              </w:rPr>
              <w:t xml:space="preserve"> в документах, </w:t>
            </w:r>
            <w:r>
              <w:rPr>
                <w:color w:val="000000"/>
                <w:sz w:val="15"/>
                <w:szCs w:val="15"/>
              </w:rPr>
              <w:t xml:space="preserve">предоставленных в соответствии с </w:t>
            </w:r>
            <w:r w:rsidRPr="00295DDD">
              <w:rPr>
                <w:color w:val="000000"/>
                <w:sz w:val="15"/>
                <w:szCs w:val="15"/>
              </w:rPr>
              <w:t xml:space="preserve"> п. 6 </w:t>
            </w:r>
            <w:proofErr w:type="spellStart"/>
            <w:r w:rsidRPr="00295DDD">
              <w:rPr>
                <w:color w:val="000000"/>
                <w:sz w:val="15"/>
                <w:szCs w:val="15"/>
              </w:rPr>
              <w:t>чаасти</w:t>
            </w:r>
            <w:proofErr w:type="spellEnd"/>
            <w:r w:rsidRPr="00295DDD">
              <w:rPr>
                <w:color w:val="000000"/>
                <w:sz w:val="15"/>
                <w:szCs w:val="15"/>
              </w:rPr>
              <w:t xml:space="preserve"> 5 статьи 66</w:t>
            </w:r>
            <w:r>
              <w:rPr>
                <w:sz w:val="15"/>
                <w:szCs w:val="15"/>
              </w:rPr>
              <w:t>, подтверждающих</w:t>
            </w:r>
            <w:r w:rsidRPr="00295DDD">
              <w:rPr>
                <w:sz w:val="15"/>
                <w:szCs w:val="15"/>
              </w:rPr>
              <w:t xml:space="preserve"> соответствие участника  запретам и ограничениям, установленным </w:t>
            </w:r>
            <w:r>
              <w:rPr>
                <w:sz w:val="15"/>
                <w:szCs w:val="15"/>
              </w:rPr>
              <w:t xml:space="preserve"> </w:t>
            </w:r>
            <w:hyperlink w:anchor="sub_14" w:history="1">
              <w:r w:rsidRPr="00295DDD">
                <w:rPr>
                  <w:rStyle w:val="aa"/>
                  <w:rFonts w:cs="Arial"/>
                  <w:sz w:val="15"/>
                  <w:szCs w:val="15"/>
                </w:rPr>
                <w:t>статьей 14</w:t>
              </w:r>
            </w:hyperlink>
            <w:r>
              <w:rPr>
                <w:sz w:val="15"/>
                <w:szCs w:val="15"/>
              </w:rPr>
              <w:t>. Сертификат о происхождении товара №</w:t>
            </w:r>
            <w:r>
              <w:rPr>
                <w:sz w:val="15"/>
                <w:szCs w:val="15"/>
                <w:lang w:val="en-US"/>
              </w:rPr>
              <w:t>RU</w:t>
            </w:r>
            <w:r w:rsidRPr="00295DDD">
              <w:rPr>
                <w:sz w:val="15"/>
                <w:szCs w:val="15"/>
              </w:rPr>
              <w:t xml:space="preserve"> </w:t>
            </w:r>
            <w:r>
              <w:rPr>
                <w:sz w:val="15"/>
                <w:szCs w:val="15"/>
                <w:lang w:val="en-US"/>
              </w:rPr>
              <w:t>AB</w:t>
            </w:r>
            <w:r w:rsidRPr="00295DDD">
              <w:rPr>
                <w:sz w:val="15"/>
                <w:szCs w:val="15"/>
              </w:rPr>
              <w:t xml:space="preserve">51 </w:t>
            </w:r>
            <w:r>
              <w:rPr>
                <w:sz w:val="15"/>
                <w:szCs w:val="15"/>
                <w:lang w:val="en-US"/>
              </w:rPr>
              <w:t>H</w:t>
            </w:r>
            <w:r>
              <w:rPr>
                <w:sz w:val="15"/>
                <w:szCs w:val="15"/>
              </w:rPr>
              <w:t>2 от 15.05.2017 Южно-Уральской торгово-промышленной палатой не выдавался. Исход. №1978/17 от 30.05.201</w:t>
            </w:r>
            <w:r>
              <w:rPr>
                <w:sz w:val="15"/>
                <w:szCs w:val="15"/>
              </w:rPr>
              <w:t>7</w:t>
            </w:r>
          </w:p>
        </w:tc>
        <w:tc>
          <w:tcPr>
            <w:tcW w:w="1701" w:type="dxa"/>
            <w:tcBorders>
              <w:left w:val="single" w:sz="4" w:space="0" w:color="auto"/>
              <w:bottom w:val="single" w:sz="8" w:space="0" w:color="000000"/>
              <w:right w:val="single" w:sz="4" w:space="0" w:color="auto"/>
            </w:tcBorders>
          </w:tcPr>
          <w:p w:rsidR="009117F3" w:rsidRDefault="009117F3" w:rsidP="009117F3">
            <w:pPr>
              <w:snapToGrid w:val="0"/>
              <w:ind w:left="108" w:right="108"/>
              <w:jc w:val="both"/>
              <w:rPr>
                <w:sz w:val="15"/>
                <w:szCs w:val="15"/>
              </w:rPr>
            </w:pPr>
            <w:r>
              <w:rPr>
                <w:sz w:val="15"/>
                <w:szCs w:val="15"/>
              </w:rPr>
              <w:t>не применяется</w:t>
            </w:r>
          </w:p>
          <w:p w:rsidR="009117F3" w:rsidRDefault="009117F3" w:rsidP="009117F3">
            <w:pPr>
              <w:snapToGrid w:val="0"/>
              <w:ind w:left="108" w:right="108"/>
              <w:jc w:val="both"/>
              <w:rPr>
                <w:sz w:val="15"/>
                <w:szCs w:val="15"/>
              </w:rPr>
            </w:pPr>
          </w:p>
          <w:p w:rsidR="004E1B28" w:rsidRPr="001F660A" w:rsidRDefault="009117F3" w:rsidP="009117F3">
            <w:pPr>
              <w:snapToGrid w:val="0"/>
              <w:ind w:left="110" w:right="110"/>
              <w:jc w:val="both"/>
              <w:rPr>
                <w:color w:val="000000"/>
                <w:sz w:val="15"/>
                <w:szCs w:val="15"/>
              </w:rPr>
            </w:pPr>
            <w:r>
              <w:rPr>
                <w:sz w:val="15"/>
                <w:szCs w:val="15"/>
              </w:rPr>
              <w:t xml:space="preserve">Постановление </w:t>
            </w:r>
            <w:r w:rsidRPr="001F660A">
              <w:rPr>
                <w:sz w:val="15"/>
                <w:szCs w:val="15"/>
              </w:rPr>
              <w:t>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w:t>
            </w:r>
            <w:bookmarkStart w:id="0" w:name="_GoBack"/>
            <w:bookmarkEnd w:id="0"/>
            <w:r w:rsidRPr="001F660A">
              <w:rPr>
                <w:sz w:val="15"/>
                <w:szCs w:val="15"/>
              </w:rPr>
              <w:t xml:space="preserve"> закупок для обеспечения государственных и муниципальных нужд"</w:t>
            </w:r>
          </w:p>
        </w:tc>
        <w:tc>
          <w:tcPr>
            <w:tcW w:w="1559" w:type="dxa"/>
            <w:tcBorders>
              <w:left w:val="single" w:sz="4" w:space="0" w:color="auto"/>
              <w:bottom w:val="single" w:sz="8" w:space="0" w:color="000000"/>
              <w:right w:val="single" w:sz="4" w:space="0" w:color="auto"/>
            </w:tcBorders>
          </w:tcPr>
          <w:p w:rsidR="004E1B28" w:rsidRDefault="004E1B28" w:rsidP="007B0BD6">
            <w:pPr>
              <w:snapToGrid w:val="0"/>
              <w:ind w:left="108" w:right="108"/>
              <w:jc w:val="both"/>
              <w:rPr>
                <w:sz w:val="15"/>
                <w:szCs w:val="15"/>
              </w:rPr>
            </w:pPr>
            <w:r>
              <w:rPr>
                <w:sz w:val="15"/>
                <w:szCs w:val="15"/>
              </w:rPr>
              <w:t>не применяется</w:t>
            </w:r>
          </w:p>
          <w:p w:rsidR="004E1B28" w:rsidRDefault="004E1B28" w:rsidP="007B0BD6">
            <w:pPr>
              <w:snapToGrid w:val="0"/>
              <w:ind w:left="108" w:right="108"/>
              <w:jc w:val="both"/>
              <w:rPr>
                <w:sz w:val="15"/>
                <w:szCs w:val="15"/>
              </w:rPr>
            </w:pPr>
          </w:p>
          <w:p w:rsidR="004E1B28" w:rsidRPr="001F660A" w:rsidRDefault="004E1B28" w:rsidP="007B0BD6">
            <w:pPr>
              <w:snapToGrid w:val="0"/>
              <w:ind w:left="108" w:right="108"/>
              <w:jc w:val="both"/>
              <w:rPr>
                <w:color w:val="000000"/>
                <w:sz w:val="15"/>
                <w:szCs w:val="15"/>
              </w:rPr>
            </w:pPr>
            <w:r>
              <w:rPr>
                <w:sz w:val="15"/>
                <w:szCs w:val="15"/>
              </w:rPr>
              <w:t xml:space="preserve">Постановление </w:t>
            </w:r>
            <w:r w:rsidRPr="001F660A">
              <w:rPr>
                <w:sz w:val="15"/>
                <w:szCs w:val="15"/>
              </w:rPr>
              <w:t>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tc>
        <w:tc>
          <w:tcPr>
            <w:tcW w:w="1701" w:type="dxa"/>
            <w:tcBorders>
              <w:left w:val="single" w:sz="4" w:space="0" w:color="auto"/>
              <w:bottom w:val="single" w:sz="8" w:space="0" w:color="000000"/>
              <w:right w:val="single" w:sz="4" w:space="0" w:color="auto"/>
            </w:tcBorders>
          </w:tcPr>
          <w:p w:rsidR="004E1B28" w:rsidRDefault="004E1B28" w:rsidP="007B0BD6">
            <w:pPr>
              <w:snapToGrid w:val="0"/>
              <w:ind w:left="108" w:right="108"/>
              <w:jc w:val="both"/>
              <w:rPr>
                <w:sz w:val="15"/>
                <w:szCs w:val="15"/>
              </w:rPr>
            </w:pPr>
            <w:r>
              <w:rPr>
                <w:sz w:val="15"/>
                <w:szCs w:val="15"/>
              </w:rPr>
              <w:t>не применяется</w:t>
            </w:r>
          </w:p>
          <w:p w:rsidR="004E1B28" w:rsidRDefault="004E1B28" w:rsidP="007B0BD6">
            <w:pPr>
              <w:snapToGrid w:val="0"/>
              <w:ind w:left="108" w:right="108"/>
              <w:jc w:val="both"/>
              <w:rPr>
                <w:sz w:val="15"/>
                <w:szCs w:val="15"/>
              </w:rPr>
            </w:pPr>
          </w:p>
          <w:p w:rsidR="004E1B28" w:rsidRPr="001F660A" w:rsidRDefault="004E1B28" w:rsidP="007B0BD6">
            <w:pPr>
              <w:snapToGrid w:val="0"/>
              <w:ind w:left="110" w:right="110"/>
              <w:jc w:val="both"/>
              <w:rPr>
                <w:color w:val="000000"/>
                <w:sz w:val="15"/>
                <w:szCs w:val="15"/>
              </w:rPr>
            </w:pPr>
            <w:r>
              <w:rPr>
                <w:sz w:val="15"/>
                <w:szCs w:val="15"/>
              </w:rPr>
              <w:t xml:space="preserve">Постановление </w:t>
            </w:r>
            <w:r w:rsidRPr="001F660A">
              <w:rPr>
                <w:sz w:val="15"/>
                <w:szCs w:val="15"/>
              </w:rPr>
              <w:t>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tc>
        <w:tc>
          <w:tcPr>
            <w:tcW w:w="1559" w:type="dxa"/>
            <w:tcBorders>
              <w:left w:val="single" w:sz="4" w:space="0" w:color="auto"/>
              <w:bottom w:val="single" w:sz="8" w:space="0" w:color="000000"/>
              <w:right w:val="single" w:sz="4" w:space="0" w:color="auto"/>
            </w:tcBorders>
          </w:tcPr>
          <w:p w:rsidR="004E1B28" w:rsidRDefault="004E1B28" w:rsidP="007B0BD6">
            <w:pPr>
              <w:snapToGrid w:val="0"/>
              <w:ind w:left="108" w:right="108"/>
              <w:jc w:val="both"/>
              <w:rPr>
                <w:sz w:val="15"/>
                <w:szCs w:val="15"/>
              </w:rPr>
            </w:pPr>
            <w:r>
              <w:rPr>
                <w:sz w:val="15"/>
                <w:szCs w:val="15"/>
              </w:rPr>
              <w:t>не применяется</w:t>
            </w:r>
          </w:p>
          <w:p w:rsidR="004E1B28" w:rsidRDefault="004E1B28" w:rsidP="007B0BD6">
            <w:pPr>
              <w:snapToGrid w:val="0"/>
              <w:ind w:left="108" w:right="108"/>
              <w:jc w:val="both"/>
              <w:rPr>
                <w:sz w:val="15"/>
                <w:szCs w:val="15"/>
              </w:rPr>
            </w:pPr>
          </w:p>
          <w:p w:rsidR="004E1B28" w:rsidRPr="001F660A" w:rsidRDefault="004E1B28" w:rsidP="007B0BD6">
            <w:pPr>
              <w:snapToGrid w:val="0"/>
              <w:ind w:left="110" w:right="110"/>
              <w:jc w:val="both"/>
              <w:rPr>
                <w:color w:val="000000"/>
                <w:sz w:val="15"/>
                <w:szCs w:val="15"/>
              </w:rPr>
            </w:pPr>
            <w:r>
              <w:rPr>
                <w:sz w:val="15"/>
                <w:szCs w:val="15"/>
              </w:rPr>
              <w:t xml:space="preserve">Постановление </w:t>
            </w:r>
            <w:r w:rsidRPr="001F660A">
              <w:rPr>
                <w:sz w:val="15"/>
                <w:szCs w:val="15"/>
              </w:rPr>
              <w:t>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tc>
        <w:tc>
          <w:tcPr>
            <w:tcW w:w="2126" w:type="dxa"/>
            <w:tcBorders>
              <w:left w:val="single" w:sz="4" w:space="0" w:color="auto"/>
              <w:bottom w:val="single" w:sz="8" w:space="0" w:color="000000"/>
              <w:right w:val="single" w:sz="4" w:space="0" w:color="auto"/>
            </w:tcBorders>
          </w:tcPr>
          <w:p w:rsidR="004E1B28" w:rsidRDefault="004E1B28" w:rsidP="007B0BD6">
            <w:pPr>
              <w:snapToGrid w:val="0"/>
              <w:ind w:left="108" w:right="108"/>
              <w:jc w:val="both"/>
              <w:rPr>
                <w:sz w:val="15"/>
                <w:szCs w:val="15"/>
              </w:rPr>
            </w:pPr>
            <w:r>
              <w:rPr>
                <w:sz w:val="15"/>
                <w:szCs w:val="15"/>
              </w:rPr>
              <w:t>не применяется</w:t>
            </w:r>
          </w:p>
          <w:p w:rsidR="004E1B28" w:rsidRDefault="004E1B28" w:rsidP="007B0BD6">
            <w:pPr>
              <w:snapToGrid w:val="0"/>
              <w:ind w:left="108" w:right="108"/>
              <w:jc w:val="both"/>
              <w:rPr>
                <w:sz w:val="15"/>
                <w:szCs w:val="15"/>
              </w:rPr>
            </w:pPr>
          </w:p>
          <w:p w:rsidR="004E1B28" w:rsidRPr="001F660A" w:rsidRDefault="004E1B28" w:rsidP="007B0BD6">
            <w:pPr>
              <w:snapToGrid w:val="0"/>
              <w:ind w:left="110" w:right="110"/>
              <w:jc w:val="both"/>
              <w:rPr>
                <w:color w:val="000000"/>
                <w:sz w:val="15"/>
                <w:szCs w:val="15"/>
              </w:rPr>
            </w:pPr>
            <w:r>
              <w:rPr>
                <w:sz w:val="15"/>
                <w:szCs w:val="15"/>
              </w:rPr>
              <w:t xml:space="preserve">Постановление </w:t>
            </w:r>
            <w:r w:rsidRPr="001F660A">
              <w:rPr>
                <w:sz w:val="15"/>
                <w:szCs w:val="15"/>
              </w:rPr>
              <w:t>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tc>
      </w:tr>
      <w:tr w:rsidR="004E1B28" w:rsidRPr="001F660A" w:rsidTr="004E1B28">
        <w:trPr>
          <w:trHeight w:val="425"/>
        </w:trPr>
        <w:tc>
          <w:tcPr>
            <w:tcW w:w="3005" w:type="dxa"/>
            <w:tcBorders>
              <w:left w:val="single" w:sz="4" w:space="0" w:color="auto"/>
              <w:bottom w:val="single" w:sz="8" w:space="0" w:color="000000"/>
              <w:right w:val="single" w:sz="4" w:space="0" w:color="auto"/>
            </w:tcBorders>
          </w:tcPr>
          <w:p w:rsidR="004E1B28" w:rsidRPr="001F660A" w:rsidRDefault="004E1B28" w:rsidP="007B0BD6">
            <w:pPr>
              <w:snapToGrid w:val="0"/>
              <w:ind w:left="114" w:right="120" w:hanging="9"/>
              <w:jc w:val="both"/>
              <w:rPr>
                <w:color w:val="000000"/>
                <w:sz w:val="15"/>
                <w:szCs w:val="15"/>
              </w:rPr>
            </w:pPr>
            <w:r w:rsidRPr="001F660A">
              <w:rPr>
                <w:color w:val="000000"/>
                <w:sz w:val="15"/>
                <w:szCs w:val="15"/>
              </w:rPr>
              <w:lastRenderedPageBreak/>
              <w:t>8.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01" w:type="dxa"/>
            <w:tcBorders>
              <w:left w:val="single" w:sz="4" w:space="0" w:color="auto"/>
              <w:bottom w:val="single" w:sz="8" w:space="0" w:color="000000"/>
              <w:right w:val="single" w:sz="4" w:space="0" w:color="auto"/>
            </w:tcBorders>
            <w:vAlign w:val="center"/>
          </w:tcPr>
          <w:p w:rsidR="004E1B28" w:rsidRPr="001F660A" w:rsidRDefault="004E1B28" w:rsidP="007B0BD6">
            <w:pPr>
              <w:snapToGrid w:val="0"/>
              <w:jc w:val="center"/>
              <w:rPr>
                <w:color w:val="000000"/>
                <w:kern w:val="2"/>
                <w:sz w:val="15"/>
                <w:szCs w:val="15"/>
              </w:rPr>
            </w:pPr>
            <w:r w:rsidRPr="001F660A">
              <w:rPr>
                <w:color w:val="000000"/>
                <w:kern w:val="2"/>
                <w:sz w:val="15"/>
                <w:szCs w:val="15"/>
              </w:rPr>
              <w:t>декларация</w:t>
            </w:r>
          </w:p>
        </w:tc>
        <w:tc>
          <w:tcPr>
            <w:tcW w:w="2552" w:type="dxa"/>
            <w:tcBorders>
              <w:left w:val="single" w:sz="4" w:space="0" w:color="auto"/>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 xml:space="preserve">информация </w:t>
            </w:r>
          </w:p>
          <w:p w:rsidR="004E1B28" w:rsidRPr="001F660A" w:rsidRDefault="004E1B28" w:rsidP="007B0BD6">
            <w:pPr>
              <w:snapToGrid w:val="0"/>
              <w:ind w:left="110" w:right="110"/>
              <w:jc w:val="center"/>
              <w:rPr>
                <w:color w:val="000000"/>
                <w:sz w:val="15"/>
                <w:szCs w:val="15"/>
              </w:rPr>
            </w:pPr>
            <w:r w:rsidRPr="001F660A">
              <w:rPr>
                <w:color w:val="000000"/>
                <w:sz w:val="15"/>
                <w:szCs w:val="15"/>
              </w:rPr>
              <w:t xml:space="preserve"> продекларирована</w:t>
            </w:r>
          </w:p>
        </w:tc>
        <w:tc>
          <w:tcPr>
            <w:tcW w:w="1701" w:type="dxa"/>
            <w:tcBorders>
              <w:left w:val="single" w:sz="4" w:space="0" w:color="auto"/>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 xml:space="preserve">информация </w:t>
            </w:r>
          </w:p>
          <w:p w:rsidR="004E1B28" w:rsidRPr="001F660A" w:rsidRDefault="004E1B28" w:rsidP="007B0BD6">
            <w:pPr>
              <w:snapToGrid w:val="0"/>
              <w:ind w:left="110" w:right="110"/>
              <w:jc w:val="center"/>
              <w:rPr>
                <w:color w:val="000000"/>
                <w:sz w:val="15"/>
                <w:szCs w:val="15"/>
              </w:rPr>
            </w:pPr>
            <w:r w:rsidRPr="001F660A">
              <w:rPr>
                <w:color w:val="000000"/>
                <w:sz w:val="15"/>
                <w:szCs w:val="15"/>
              </w:rPr>
              <w:t xml:space="preserve"> продекларирована</w:t>
            </w:r>
          </w:p>
        </w:tc>
        <w:tc>
          <w:tcPr>
            <w:tcW w:w="1559" w:type="dxa"/>
            <w:tcBorders>
              <w:left w:val="single" w:sz="4" w:space="0" w:color="auto"/>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 xml:space="preserve">информация </w:t>
            </w:r>
          </w:p>
          <w:p w:rsidR="004E1B28" w:rsidRPr="001F660A" w:rsidRDefault="004E1B28" w:rsidP="007B0BD6">
            <w:pPr>
              <w:snapToGrid w:val="0"/>
              <w:ind w:left="110" w:right="110"/>
              <w:jc w:val="center"/>
              <w:rPr>
                <w:color w:val="000000"/>
                <w:sz w:val="15"/>
                <w:szCs w:val="15"/>
              </w:rPr>
            </w:pPr>
            <w:r w:rsidRPr="001F660A">
              <w:rPr>
                <w:color w:val="000000"/>
                <w:sz w:val="15"/>
                <w:szCs w:val="15"/>
              </w:rPr>
              <w:t>продекларирована</w:t>
            </w:r>
          </w:p>
        </w:tc>
        <w:tc>
          <w:tcPr>
            <w:tcW w:w="1701" w:type="dxa"/>
            <w:tcBorders>
              <w:left w:val="single" w:sz="4" w:space="0" w:color="auto"/>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ind w:left="110" w:right="110"/>
              <w:jc w:val="center"/>
              <w:rPr>
                <w:color w:val="000000"/>
                <w:sz w:val="15"/>
                <w:szCs w:val="15"/>
              </w:rPr>
            </w:pPr>
            <w:r w:rsidRPr="001F660A">
              <w:rPr>
                <w:color w:val="000000"/>
                <w:sz w:val="15"/>
                <w:szCs w:val="15"/>
              </w:rPr>
              <w:t>продекларирована</w:t>
            </w:r>
          </w:p>
        </w:tc>
        <w:tc>
          <w:tcPr>
            <w:tcW w:w="1559" w:type="dxa"/>
            <w:tcBorders>
              <w:left w:val="single" w:sz="4" w:space="0" w:color="auto"/>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ind w:left="110" w:right="110"/>
              <w:jc w:val="center"/>
              <w:rPr>
                <w:color w:val="000000"/>
                <w:sz w:val="15"/>
                <w:szCs w:val="15"/>
              </w:rPr>
            </w:pPr>
            <w:r w:rsidRPr="001F660A">
              <w:rPr>
                <w:color w:val="000000"/>
                <w:sz w:val="15"/>
                <w:szCs w:val="15"/>
              </w:rPr>
              <w:t>продекларирована</w:t>
            </w:r>
          </w:p>
        </w:tc>
        <w:tc>
          <w:tcPr>
            <w:tcW w:w="2126" w:type="dxa"/>
            <w:tcBorders>
              <w:left w:val="single" w:sz="4" w:space="0" w:color="auto"/>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sz w:val="15"/>
                <w:szCs w:val="15"/>
              </w:rPr>
              <w:t>информация</w:t>
            </w:r>
          </w:p>
          <w:p w:rsidR="004E1B28" w:rsidRPr="001F660A" w:rsidRDefault="004E1B28" w:rsidP="007B0BD6">
            <w:pPr>
              <w:snapToGrid w:val="0"/>
              <w:ind w:left="110" w:right="110"/>
              <w:jc w:val="center"/>
              <w:rPr>
                <w:color w:val="000000"/>
                <w:sz w:val="15"/>
                <w:szCs w:val="15"/>
              </w:rPr>
            </w:pPr>
            <w:r w:rsidRPr="001F660A">
              <w:rPr>
                <w:color w:val="000000"/>
                <w:sz w:val="15"/>
                <w:szCs w:val="15"/>
              </w:rPr>
              <w:t>продекларирована</w:t>
            </w:r>
          </w:p>
        </w:tc>
      </w:tr>
      <w:tr w:rsidR="004E1B28" w:rsidRPr="001F660A" w:rsidTr="004E1B28">
        <w:trPr>
          <w:trHeight w:val="425"/>
        </w:trPr>
        <w:tc>
          <w:tcPr>
            <w:tcW w:w="3005" w:type="dxa"/>
            <w:tcBorders>
              <w:left w:val="single" w:sz="4" w:space="0" w:color="auto"/>
              <w:bottom w:val="single" w:sz="8" w:space="0" w:color="000000"/>
              <w:right w:val="single" w:sz="4" w:space="0" w:color="auto"/>
            </w:tcBorders>
          </w:tcPr>
          <w:p w:rsidR="004E1B28" w:rsidRPr="001F660A" w:rsidRDefault="004E1B28" w:rsidP="007B0BD6">
            <w:pPr>
              <w:snapToGrid w:val="0"/>
              <w:ind w:left="114" w:right="120" w:hanging="9"/>
              <w:jc w:val="both"/>
              <w:rPr>
                <w:color w:val="000000"/>
                <w:sz w:val="15"/>
                <w:szCs w:val="15"/>
              </w:rPr>
            </w:pPr>
            <w:r w:rsidRPr="001F660A">
              <w:rPr>
                <w:color w:val="000000"/>
                <w:sz w:val="15"/>
                <w:szCs w:val="15"/>
              </w:rPr>
              <w:t xml:space="preserve">9. </w:t>
            </w:r>
            <w:r w:rsidRPr="001F660A">
              <w:rPr>
                <w:color w:val="000000"/>
                <w:kern w:val="2"/>
                <w:sz w:val="15"/>
                <w:szCs w:val="15"/>
              </w:rPr>
              <w:t>Принадлежность участника  закупки к офшорным компаниям</w:t>
            </w:r>
          </w:p>
        </w:tc>
        <w:tc>
          <w:tcPr>
            <w:tcW w:w="1701" w:type="dxa"/>
            <w:tcBorders>
              <w:left w:val="single" w:sz="4" w:space="0" w:color="auto"/>
              <w:bottom w:val="single" w:sz="8" w:space="0" w:color="000000"/>
              <w:right w:val="single" w:sz="4" w:space="0" w:color="auto"/>
            </w:tcBorders>
            <w:vAlign w:val="center"/>
          </w:tcPr>
          <w:p w:rsidR="004E1B28" w:rsidRPr="001F660A" w:rsidRDefault="004E1B28" w:rsidP="007B0BD6">
            <w:pPr>
              <w:snapToGrid w:val="0"/>
              <w:jc w:val="center"/>
              <w:rPr>
                <w:color w:val="000000"/>
                <w:sz w:val="15"/>
                <w:szCs w:val="15"/>
              </w:rPr>
            </w:pPr>
            <w:r w:rsidRPr="001F660A">
              <w:rPr>
                <w:color w:val="000000"/>
                <w:kern w:val="2"/>
                <w:sz w:val="15"/>
                <w:szCs w:val="15"/>
              </w:rPr>
              <w:t>непринадлежность</w:t>
            </w:r>
          </w:p>
        </w:tc>
        <w:tc>
          <w:tcPr>
            <w:tcW w:w="2552" w:type="dxa"/>
            <w:tcBorders>
              <w:left w:val="single" w:sz="4" w:space="0" w:color="auto"/>
              <w:bottom w:val="single" w:sz="8" w:space="0" w:color="000000"/>
              <w:right w:val="single" w:sz="4" w:space="0" w:color="auto"/>
            </w:tcBorders>
            <w:vAlign w:val="center"/>
          </w:tcPr>
          <w:p w:rsidR="004E1B28" w:rsidRPr="001F660A" w:rsidRDefault="004E1B28" w:rsidP="007B0BD6">
            <w:pPr>
              <w:snapToGrid w:val="0"/>
              <w:ind w:left="110" w:right="110"/>
              <w:jc w:val="center"/>
              <w:rPr>
                <w:color w:val="000000"/>
                <w:sz w:val="15"/>
                <w:szCs w:val="15"/>
              </w:rPr>
            </w:pPr>
            <w:r w:rsidRPr="001F660A">
              <w:rPr>
                <w:color w:val="000000"/>
                <w:sz w:val="15"/>
                <w:szCs w:val="15"/>
              </w:rPr>
              <w:t>не принадлежит</w:t>
            </w:r>
          </w:p>
        </w:tc>
        <w:tc>
          <w:tcPr>
            <w:tcW w:w="1701" w:type="dxa"/>
            <w:tcBorders>
              <w:left w:val="single" w:sz="4" w:space="0" w:color="auto"/>
              <w:bottom w:val="single" w:sz="8" w:space="0" w:color="000000"/>
              <w:right w:val="single" w:sz="4" w:space="0" w:color="auto"/>
            </w:tcBorders>
            <w:vAlign w:val="center"/>
          </w:tcPr>
          <w:p w:rsidR="004E1B28" w:rsidRPr="001F660A" w:rsidRDefault="004E1B28" w:rsidP="007B0BD6">
            <w:pPr>
              <w:snapToGrid w:val="0"/>
              <w:ind w:left="110" w:right="110"/>
              <w:jc w:val="center"/>
              <w:rPr>
                <w:color w:val="000000"/>
                <w:sz w:val="15"/>
                <w:szCs w:val="15"/>
              </w:rPr>
            </w:pPr>
            <w:r w:rsidRPr="001F660A">
              <w:rPr>
                <w:color w:val="000000"/>
                <w:sz w:val="15"/>
                <w:szCs w:val="15"/>
              </w:rPr>
              <w:t>не принадлежит</w:t>
            </w:r>
          </w:p>
        </w:tc>
        <w:tc>
          <w:tcPr>
            <w:tcW w:w="1559" w:type="dxa"/>
            <w:tcBorders>
              <w:left w:val="single" w:sz="4" w:space="0" w:color="auto"/>
              <w:bottom w:val="single" w:sz="8" w:space="0" w:color="000000"/>
              <w:right w:val="single" w:sz="4" w:space="0" w:color="auto"/>
            </w:tcBorders>
            <w:vAlign w:val="center"/>
          </w:tcPr>
          <w:p w:rsidR="004E1B28" w:rsidRPr="001F660A" w:rsidRDefault="004E1B28" w:rsidP="007B0BD6">
            <w:pPr>
              <w:snapToGrid w:val="0"/>
              <w:ind w:left="110" w:right="110"/>
              <w:jc w:val="center"/>
              <w:rPr>
                <w:color w:val="000000"/>
                <w:sz w:val="15"/>
                <w:szCs w:val="15"/>
              </w:rPr>
            </w:pPr>
            <w:r w:rsidRPr="001F660A">
              <w:rPr>
                <w:color w:val="000000"/>
                <w:sz w:val="15"/>
                <w:szCs w:val="15"/>
              </w:rPr>
              <w:t>не принадлежит</w:t>
            </w:r>
          </w:p>
        </w:tc>
        <w:tc>
          <w:tcPr>
            <w:tcW w:w="1701" w:type="dxa"/>
            <w:tcBorders>
              <w:left w:val="single" w:sz="4" w:space="0" w:color="auto"/>
              <w:bottom w:val="single" w:sz="8" w:space="0" w:color="000000"/>
              <w:right w:val="single" w:sz="4" w:space="0" w:color="auto"/>
            </w:tcBorders>
          </w:tcPr>
          <w:p w:rsidR="004E1B28" w:rsidRPr="001F660A" w:rsidRDefault="004E1B28" w:rsidP="007B0BD6">
            <w:pPr>
              <w:snapToGrid w:val="0"/>
              <w:ind w:left="110" w:right="110"/>
              <w:jc w:val="center"/>
              <w:rPr>
                <w:color w:val="000000"/>
                <w:sz w:val="15"/>
                <w:szCs w:val="15"/>
              </w:rPr>
            </w:pPr>
            <w:r w:rsidRPr="001F660A">
              <w:rPr>
                <w:color w:val="000000"/>
                <w:sz w:val="15"/>
                <w:szCs w:val="15"/>
              </w:rPr>
              <w:t>не принадлежит</w:t>
            </w:r>
          </w:p>
        </w:tc>
        <w:tc>
          <w:tcPr>
            <w:tcW w:w="1559" w:type="dxa"/>
            <w:tcBorders>
              <w:left w:val="single" w:sz="4" w:space="0" w:color="auto"/>
              <w:bottom w:val="single" w:sz="8" w:space="0" w:color="000000"/>
              <w:right w:val="single" w:sz="4" w:space="0" w:color="auto"/>
            </w:tcBorders>
          </w:tcPr>
          <w:p w:rsidR="004E1B28" w:rsidRPr="001F660A" w:rsidRDefault="004E1B28" w:rsidP="007B0BD6">
            <w:pPr>
              <w:snapToGrid w:val="0"/>
              <w:ind w:left="110" w:right="110"/>
              <w:jc w:val="center"/>
              <w:rPr>
                <w:color w:val="000000"/>
                <w:sz w:val="15"/>
                <w:szCs w:val="15"/>
              </w:rPr>
            </w:pPr>
            <w:r w:rsidRPr="001F660A">
              <w:rPr>
                <w:color w:val="000000"/>
                <w:sz w:val="15"/>
                <w:szCs w:val="15"/>
              </w:rPr>
              <w:t>не принадлежит</w:t>
            </w:r>
          </w:p>
        </w:tc>
        <w:tc>
          <w:tcPr>
            <w:tcW w:w="2126" w:type="dxa"/>
            <w:tcBorders>
              <w:left w:val="single" w:sz="4" w:space="0" w:color="auto"/>
              <w:bottom w:val="single" w:sz="8" w:space="0" w:color="000000"/>
              <w:right w:val="single" w:sz="4" w:space="0" w:color="auto"/>
            </w:tcBorders>
          </w:tcPr>
          <w:p w:rsidR="004E1B28" w:rsidRPr="001F660A" w:rsidRDefault="004E1B28" w:rsidP="007B0BD6">
            <w:pPr>
              <w:snapToGrid w:val="0"/>
              <w:ind w:left="110" w:right="110"/>
              <w:jc w:val="center"/>
              <w:rPr>
                <w:color w:val="000000"/>
                <w:sz w:val="15"/>
                <w:szCs w:val="15"/>
              </w:rPr>
            </w:pPr>
            <w:r w:rsidRPr="001F660A">
              <w:rPr>
                <w:color w:val="000000"/>
                <w:sz w:val="15"/>
                <w:szCs w:val="15"/>
              </w:rPr>
              <w:t>не принадлежит</w:t>
            </w:r>
          </w:p>
        </w:tc>
      </w:tr>
      <w:tr w:rsidR="004E1B28" w:rsidRPr="001F660A" w:rsidTr="004E1B28">
        <w:trPr>
          <w:trHeight w:val="425"/>
        </w:trPr>
        <w:tc>
          <w:tcPr>
            <w:tcW w:w="3005" w:type="dxa"/>
            <w:tcBorders>
              <w:left w:val="single" w:sz="4" w:space="0" w:color="auto"/>
              <w:bottom w:val="single" w:sz="8" w:space="0" w:color="000000"/>
              <w:right w:val="single" w:sz="4" w:space="0" w:color="auto"/>
            </w:tcBorders>
          </w:tcPr>
          <w:p w:rsidR="004E1B28" w:rsidRPr="001F660A" w:rsidRDefault="004E1B28" w:rsidP="007B0BD6">
            <w:pPr>
              <w:snapToGrid w:val="0"/>
              <w:ind w:left="114" w:right="120" w:hanging="9"/>
              <w:jc w:val="both"/>
              <w:rPr>
                <w:color w:val="000000"/>
                <w:sz w:val="15"/>
                <w:szCs w:val="15"/>
              </w:rPr>
            </w:pPr>
            <w:r w:rsidRPr="001F660A">
              <w:rPr>
                <w:color w:val="000000"/>
                <w:sz w:val="15"/>
                <w:szCs w:val="15"/>
              </w:rPr>
              <w:t>10. Объем предоставленных документов и  сведений для участия в аукционе</w:t>
            </w:r>
          </w:p>
        </w:tc>
        <w:tc>
          <w:tcPr>
            <w:tcW w:w="1701" w:type="dxa"/>
            <w:tcBorders>
              <w:left w:val="single" w:sz="4" w:space="0" w:color="auto"/>
              <w:bottom w:val="single" w:sz="8" w:space="0" w:color="000000"/>
              <w:right w:val="single" w:sz="4" w:space="0" w:color="auto"/>
            </w:tcBorders>
          </w:tcPr>
          <w:p w:rsidR="004E1B28" w:rsidRPr="001F660A" w:rsidRDefault="004E1B28" w:rsidP="007B0BD6">
            <w:pPr>
              <w:snapToGrid w:val="0"/>
              <w:jc w:val="center"/>
              <w:rPr>
                <w:color w:val="000000"/>
                <w:sz w:val="15"/>
                <w:szCs w:val="15"/>
              </w:rPr>
            </w:pPr>
            <w:r w:rsidRPr="001F660A">
              <w:rPr>
                <w:color w:val="000000"/>
                <w:sz w:val="15"/>
                <w:szCs w:val="15"/>
              </w:rPr>
              <w:t>в  объеме, указанном  в  документации  об  аукционе</w:t>
            </w:r>
          </w:p>
        </w:tc>
        <w:tc>
          <w:tcPr>
            <w:tcW w:w="2552" w:type="dxa"/>
            <w:tcBorders>
              <w:left w:val="single" w:sz="4" w:space="0" w:color="auto"/>
              <w:bottom w:val="single" w:sz="8" w:space="0" w:color="000000"/>
              <w:right w:val="single" w:sz="4" w:space="0" w:color="auto"/>
            </w:tcBorders>
          </w:tcPr>
          <w:p w:rsidR="004E1B28" w:rsidRPr="00295DDD" w:rsidRDefault="004E1B28" w:rsidP="007B0BD6">
            <w:pPr>
              <w:ind w:right="113"/>
              <w:jc w:val="center"/>
              <w:rPr>
                <w:sz w:val="15"/>
                <w:szCs w:val="15"/>
              </w:rPr>
            </w:pPr>
            <w:proofErr w:type="gramStart"/>
            <w:r>
              <w:rPr>
                <w:color w:val="000000"/>
                <w:sz w:val="15"/>
                <w:szCs w:val="15"/>
              </w:rPr>
              <w:t xml:space="preserve">не в полном объеме  (установлена недостоверная </w:t>
            </w:r>
            <w:r w:rsidRPr="00295DDD">
              <w:rPr>
                <w:color w:val="000000"/>
                <w:sz w:val="15"/>
                <w:szCs w:val="15"/>
              </w:rPr>
              <w:t>информ</w:t>
            </w:r>
            <w:r>
              <w:rPr>
                <w:color w:val="000000"/>
                <w:sz w:val="15"/>
                <w:szCs w:val="15"/>
              </w:rPr>
              <w:t>а</w:t>
            </w:r>
            <w:r w:rsidRPr="00295DDD">
              <w:rPr>
                <w:color w:val="000000"/>
                <w:sz w:val="15"/>
                <w:szCs w:val="15"/>
              </w:rPr>
              <w:t>ци</w:t>
            </w:r>
            <w:r>
              <w:rPr>
                <w:color w:val="000000"/>
                <w:sz w:val="15"/>
                <w:szCs w:val="15"/>
              </w:rPr>
              <w:t>я</w:t>
            </w:r>
            <w:r w:rsidRPr="00295DDD">
              <w:rPr>
                <w:color w:val="000000"/>
                <w:sz w:val="15"/>
                <w:szCs w:val="15"/>
              </w:rPr>
              <w:t xml:space="preserve">, </w:t>
            </w:r>
            <w:proofErr w:type="spellStart"/>
            <w:r w:rsidRPr="00295DDD">
              <w:rPr>
                <w:color w:val="000000"/>
                <w:sz w:val="15"/>
                <w:szCs w:val="15"/>
              </w:rPr>
              <w:t>содержащ</w:t>
            </w:r>
            <w:r>
              <w:rPr>
                <w:color w:val="000000"/>
                <w:sz w:val="15"/>
                <w:szCs w:val="15"/>
              </w:rPr>
              <w:t>аяся</w:t>
            </w:r>
            <w:r w:rsidRPr="00295DDD">
              <w:rPr>
                <w:color w:val="000000"/>
                <w:sz w:val="15"/>
                <w:szCs w:val="15"/>
              </w:rPr>
              <w:t>ся</w:t>
            </w:r>
            <w:proofErr w:type="spellEnd"/>
            <w:r w:rsidRPr="00295DDD">
              <w:rPr>
                <w:color w:val="000000"/>
                <w:sz w:val="15"/>
                <w:szCs w:val="15"/>
              </w:rPr>
              <w:t xml:space="preserve"> в документах, </w:t>
            </w:r>
            <w:r>
              <w:rPr>
                <w:color w:val="000000"/>
                <w:sz w:val="15"/>
                <w:szCs w:val="15"/>
              </w:rPr>
              <w:t xml:space="preserve">предоставленных в соответствии с </w:t>
            </w:r>
            <w:r w:rsidRPr="00295DDD">
              <w:rPr>
                <w:color w:val="000000"/>
                <w:sz w:val="15"/>
                <w:szCs w:val="15"/>
              </w:rPr>
              <w:t xml:space="preserve"> п. 6 </w:t>
            </w:r>
            <w:proofErr w:type="spellStart"/>
            <w:r w:rsidRPr="00295DDD">
              <w:rPr>
                <w:color w:val="000000"/>
                <w:sz w:val="15"/>
                <w:szCs w:val="15"/>
              </w:rPr>
              <w:t>чаасти</w:t>
            </w:r>
            <w:proofErr w:type="spellEnd"/>
            <w:r w:rsidRPr="00295DDD">
              <w:rPr>
                <w:color w:val="000000"/>
                <w:sz w:val="15"/>
                <w:szCs w:val="15"/>
              </w:rPr>
              <w:t xml:space="preserve"> 5 статьи 66</w:t>
            </w:r>
            <w:r>
              <w:rPr>
                <w:sz w:val="15"/>
                <w:szCs w:val="15"/>
              </w:rPr>
              <w:t>, подтверждающих</w:t>
            </w:r>
            <w:r w:rsidRPr="00295DDD">
              <w:rPr>
                <w:sz w:val="15"/>
                <w:szCs w:val="15"/>
              </w:rPr>
              <w:t xml:space="preserve"> соответствие участника  запретам и ограничениям, установленным </w:t>
            </w:r>
            <w:r>
              <w:rPr>
                <w:sz w:val="15"/>
                <w:szCs w:val="15"/>
              </w:rPr>
              <w:t xml:space="preserve"> </w:t>
            </w:r>
            <w:hyperlink w:anchor="sub_14" w:history="1">
              <w:r w:rsidRPr="00295DDD">
                <w:rPr>
                  <w:rStyle w:val="aa"/>
                  <w:rFonts w:cs="Arial"/>
                  <w:sz w:val="15"/>
                  <w:szCs w:val="15"/>
                </w:rPr>
                <w:t>статьей 14</w:t>
              </w:r>
            </w:hyperlink>
            <w:r>
              <w:rPr>
                <w:sz w:val="15"/>
                <w:szCs w:val="15"/>
              </w:rPr>
              <w:t>. Сертификат о происхождении товара №</w:t>
            </w:r>
            <w:r>
              <w:rPr>
                <w:sz w:val="15"/>
                <w:szCs w:val="15"/>
                <w:lang w:val="en-US"/>
              </w:rPr>
              <w:t>RU</w:t>
            </w:r>
            <w:r w:rsidRPr="00295DDD">
              <w:rPr>
                <w:sz w:val="15"/>
                <w:szCs w:val="15"/>
              </w:rPr>
              <w:t xml:space="preserve"> </w:t>
            </w:r>
            <w:r>
              <w:rPr>
                <w:sz w:val="15"/>
                <w:szCs w:val="15"/>
                <w:lang w:val="en-US"/>
              </w:rPr>
              <w:t>AB</w:t>
            </w:r>
            <w:r w:rsidRPr="00295DDD">
              <w:rPr>
                <w:sz w:val="15"/>
                <w:szCs w:val="15"/>
              </w:rPr>
              <w:t xml:space="preserve">51 </w:t>
            </w:r>
            <w:r>
              <w:rPr>
                <w:sz w:val="15"/>
                <w:szCs w:val="15"/>
                <w:lang w:val="en-US"/>
              </w:rPr>
              <w:t>H</w:t>
            </w:r>
            <w:r>
              <w:rPr>
                <w:sz w:val="15"/>
                <w:szCs w:val="15"/>
              </w:rPr>
              <w:t>2 от 15.05.2017 Южно-Уральской торгово-промышленной палатой не выдавался.</w:t>
            </w:r>
            <w:proofErr w:type="gramEnd"/>
            <w:r>
              <w:rPr>
                <w:sz w:val="15"/>
                <w:szCs w:val="15"/>
              </w:rPr>
              <w:t xml:space="preserve"> </w:t>
            </w:r>
            <w:proofErr w:type="gramStart"/>
            <w:r>
              <w:rPr>
                <w:sz w:val="15"/>
                <w:szCs w:val="15"/>
              </w:rPr>
              <w:t>Исход. №1978/17 от 30.05.2017)</w:t>
            </w:r>
            <w:r w:rsidRPr="00295DDD">
              <w:t xml:space="preserve"> </w:t>
            </w:r>
            <w:proofErr w:type="gramEnd"/>
          </w:p>
          <w:p w:rsidR="004E1B28" w:rsidRDefault="004E1B28" w:rsidP="007B0BD6">
            <w:pPr>
              <w:ind w:right="113"/>
              <w:jc w:val="center"/>
              <w:rPr>
                <w:color w:val="000000"/>
                <w:sz w:val="15"/>
                <w:szCs w:val="15"/>
              </w:rPr>
            </w:pPr>
          </w:p>
          <w:p w:rsidR="004E1B28" w:rsidRPr="001F660A" w:rsidRDefault="004E1B28" w:rsidP="007B0BD6">
            <w:pPr>
              <w:ind w:right="113"/>
              <w:jc w:val="center"/>
              <w:rPr>
                <w:color w:val="000000"/>
                <w:sz w:val="15"/>
                <w:szCs w:val="15"/>
              </w:rPr>
            </w:pPr>
          </w:p>
        </w:tc>
        <w:tc>
          <w:tcPr>
            <w:tcW w:w="1701" w:type="dxa"/>
            <w:tcBorders>
              <w:left w:val="single" w:sz="4" w:space="0" w:color="auto"/>
              <w:bottom w:val="single" w:sz="8" w:space="0" w:color="000000"/>
              <w:right w:val="single" w:sz="4" w:space="0" w:color="auto"/>
            </w:tcBorders>
          </w:tcPr>
          <w:p w:rsidR="004E1B28" w:rsidRPr="001F660A" w:rsidRDefault="004E1B28" w:rsidP="007B0BD6">
            <w:pPr>
              <w:ind w:left="113" w:right="113"/>
              <w:jc w:val="center"/>
              <w:rPr>
                <w:color w:val="000000"/>
                <w:sz w:val="15"/>
                <w:szCs w:val="15"/>
              </w:rPr>
            </w:pPr>
            <w:r w:rsidRPr="001F660A">
              <w:rPr>
                <w:color w:val="000000"/>
                <w:sz w:val="15"/>
                <w:szCs w:val="15"/>
              </w:rPr>
              <w:t>в  полном объеме</w:t>
            </w:r>
          </w:p>
        </w:tc>
        <w:tc>
          <w:tcPr>
            <w:tcW w:w="1559" w:type="dxa"/>
            <w:tcBorders>
              <w:left w:val="single" w:sz="4" w:space="0" w:color="auto"/>
              <w:bottom w:val="single" w:sz="8" w:space="0" w:color="000000"/>
              <w:right w:val="single" w:sz="4" w:space="0" w:color="auto"/>
            </w:tcBorders>
          </w:tcPr>
          <w:p w:rsidR="004E1B28" w:rsidRPr="001F660A" w:rsidRDefault="004E1B28" w:rsidP="007B0BD6">
            <w:pPr>
              <w:autoSpaceDE w:val="0"/>
              <w:autoSpaceDN w:val="0"/>
              <w:adjustRightInd w:val="0"/>
              <w:ind w:left="113" w:right="113"/>
              <w:jc w:val="center"/>
              <w:rPr>
                <w:color w:val="000000"/>
                <w:sz w:val="15"/>
                <w:szCs w:val="15"/>
              </w:rPr>
            </w:pPr>
            <w:r w:rsidRPr="001F660A">
              <w:rPr>
                <w:color w:val="000000"/>
                <w:sz w:val="15"/>
                <w:szCs w:val="15"/>
              </w:rPr>
              <w:t>в  полном объеме</w:t>
            </w:r>
          </w:p>
        </w:tc>
        <w:tc>
          <w:tcPr>
            <w:tcW w:w="1701" w:type="dxa"/>
            <w:tcBorders>
              <w:left w:val="single" w:sz="4" w:space="0" w:color="auto"/>
              <w:bottom w:val="single" w:sz="8" w:space="0" w:color="000000"/>
              <w:right w:val="single" w:sz="4" w:space="0" w:color="auto"/>
            </w:tcBorders>
          </w:tcPr>
          <w:p w:rsidR="004E1B28" w:rsidRPr="001F660A" w:rsidRDefault="004E1B28" w:rsidP="007B0BD6">
            <w:pPr>
              <w:autoSpaceDE w:val="0"/>
              <w:autoSpaceDN w:val="0"/>
              <w:adjustRightInd w:val="0"/>
              <w:ind w:left="113" w:right="113"/>
              <w:jc w:val="center"/>
              <w:rPr>
                <w:color w:val="000000"/>
                <w:sz w:val="15"/>
                <w:szCs w:val="15"/>
              </w:rPr>
            </w:pPr>
            <w:r w:rsidRPr="001F660A">
              <w:rPr>
                <w:color w:val="000000"/>
                <w:sz w:val="15"/>
                <w:szCs w:val="15"/>
              </w:rPr>
              <w:t>в  полном объеме</w:t>
            </w:r>
          </w:p>
        </w:tc>
        <w:tc>
          <w:tcPr>
            <w:tcW w:w="1559" w:type="dxa"/>
            <w:tcBorders>
              <w:left w:val="single" w:sz="4" w:space="0" w:color="auto"/>
              <w:bottom w:val="single" w:sz="8" w:space="0" w:color="000000"/>
              <w:right w:val="single" w:sz="4" w:space="0" w:color="auto"/>
            </w:tcBorders>
          </w:tcPr>
          <w:p w:rsidR="004E1B28" w:rsidRPr="001F660A" w:rsidRDefault="004E1B28" w:rsidP="007B0BD6">
            <w:pPr>
              <w:snapToGrid w:val="0"/>
              <w:ind w:left="110" w:right="110"/>
              <w:jc w:val="center"/>
              <w:rPr>
                <w:color w:val="000000"/>
                <w:sz w:val="15"/>
                <w:szCs w:val="15"/>
              </w:rPr>
            </w:pPr>
            <w:r w:rsidRPr="001F660A">
              <w:rPr>
                <w:color w:val="000000"/>
                <w:sz w:val="15"/>
                <w:szCs w:val="15"/>
              </w:rPr>
              <w:t>в  полном объеме</w:t>
            </w:r>
          </w:p>
        </w:tc>
        <w:tc>
          <w:tcPr>
            <w:tcW w:w="2126" w:type="dxa"/>
            <w:tcBorders>
              <w:left w:val="single" w:sz="4" w:space="0" w:color="auto"/>
              <w:bottom w:val="single" w:sz="8" w:space="0" w:color="000000"/>
              <w:right w:val="single" w:sz="4" w:space="0" w:color="auto"/>
            </w:tcBorders>
          </w:tcPr>
          <w:p w:rsidR="004E1B28" w:rsidRPr="0013380F" w:rsidRDefault="004E1B28" w:rsidP="007B0BD6">
            <w:pPr>
              <w:ind w:left="113" w:right="113"/>
              <w:jc w:val="both"/>
              <w:rPr>
                <w:sz w:val="15"/>
                <w:szCs w:val="15"/>
              </w:rPr>
            </w:pPr>
            <w:r w:rsidRPr="0013380F">
              <w:rPr>
                <w:sz w:val="15"/>
                <w:szCs w:val="15"/>
              </w:rPr>
              <w:t>не в  полном объеме</w:t>
            </w:r>
          </w:p>
          <w:p w:rsidR="004E1B28" w:rsidRPr="0013380F" w:rsidRDefault="004E1B28" w:rsidP="007B0BD6">
            <w:pPr>
              <w:snapToGrid w:val="0"/>
              <w:ind w:left="110" w:right="110"/>
              <w:jc w:val="both"/>
              <w:rPr>
                <w:sz w:val="15"/>
                <w:szCs w:val="15"/>
              </w:rPr>
            </w:pPr>
            <w:r w:rsidRPr="0013380F">
              <w:rPr>
                <w:sz w:val="15"/>
                <w:szCs w:val="15"/>
                <w:lang w:eastAsia="en-US"/>
              </w:rPr>
              <w:t>Не</w:t>
            </w:r>
            <w:r>
              <w:rPr>
                <w:sz w:val="15"/>
                <w:szCs w:val="15"/>
                <w:lang w:eastAsia="en-US"/>
              </w:rPr>
              <w:t xml:space="preserve"> </w:t>
            </w:r>
            <w:r w:rsidRPr="0013380F">
              <w:rPr>
                <w:sz w:val="15"/>
                <w:szCs w:val="15"/>
                <w:lang w:eastAsia="en-US"/>
              </w:rPr>
              <w:t xml:space="preserve">представлена копия документов, подтверждающего полномочия лица на осуществление от имени участника аукциона действий по участию в аукционе (отсутствует решение о назначении или об избрании лица </w:t>
            </w:r>
            <w:proofErr w:type="spellStart"/>
            <w:r w:rsidRPr="0013380F">
              <w:rPr>
                <w:sz w:val="15"/>
                <w:szCs w:val="15"/>
                <w:lang w:eastAsia="en-US"/>
              </w:rPr>
              <w:t>Минихановой</w:t>
            </w:r>
            <w:proofErr w:type="spellEnd"/>
            <w:r w:rsidRPr="0013380F">
              <w:rPr>
                <w:sz w:val="15"/>
                <w:szCs w:val="15"/>
                <w:lang w:eastAsia="en-US"/>
              </w:rPr>
              <w:t xml:space="preserve"> </w:t>
            </w:r>
            <w:r w:rsidRPr="0013380F">
              <w:rPr>
                <w:sz w:val="15"/>
                <w:szCs w:val="15"/>
              </w:rPr>
              <w:t xml:space="preserve">Анны </w:t>
            </w:r>
            <w:proofErr w:type="spellStart"/>
            <w:r w:rsidRPr="0013380F">
              <w:rPr>
                <w:sz w:val="15"/>
                <w:szCs w:val="15"/>
              </w:rPr>
              <w:t>Минифалиховны</w:t>
            </w:r>
            <w:proofErr w:type="spellEnd"/>
            <w:r w:rsidRPr="0013380F">
              <w:rPr>
                <w:sz w:val="15"/>
                <w:szCs w:val="15"/>
                <w:lang w:eastAsia="en-US"/>
              </w:rPr>
              <w:t xml:space="preserve"> на должность руководителя участника аукциона) (пункт 1 части 6 статьи 69 Федерального закона от 05.04.2013 № 44-ФЗ)</w:t>
            </w:r>
          </w:p>
        </w:tc>
      </w:tr>
      <w:tr w:rsidR="004E1B28" w:rsidRPr="001F660A" w:rsidTr="004E1B28">
        <w:trPr>
          <w:trHeight w:val="181"/>
        </w:trPr>
        <w:tc>
          <w:tcPr>
            <w:tcW w:w="4706" w:type="dxa"/>
            <w:gridSpan w:val="2"/>
            <w:tcBorders>
              <w:left w:val="single" w:sz="4" w:space="0" w:color="auto"/>
              <w:bottom w:val="single" w:sz="4" w:space="0" w:color="auto"/>
              <w:right w:val="single" w:sz="4" w:space="0" w:color="auto"/>
            </w:tcBorders>
          </w:tcPr>
          <w:p w:rsidR="004E1B28" w:rsidRPr="001F660A" w:rsidRDefault="004E1B28" w:rsidP="007B0BD6">
            <w:pPr>
              <w:snapToGrid w:val="0"/>
              <w:ind w:left="12" w:right="-3" w:firstLine="102"/>
              <w:rPr>
                <w:sz w:val="15"/>
                <w:szCs w:val="15"/>
              </w:rPr>
            </w:pPr>
            <w:r w:rsidRPr="001F660A">
              <w:rPr>
                <w:sz w:val="15"/>
                <w:szCs w:val="15"/>
              </w:rPr>
              <w:t xml:space="preserve">11. Начальная (максимальная) цена контракта – </w:t>
            </w:r>
            <w:r w:rsidRPr="001F660A">
              <w:rPr>
                <w:b/>
                <w:sz w:val="15"/>
                <w:szCs w:val="15"/>
              </w:rPr>
              <w:t>5 493 635,65</w:t>
            </w:r>
            <w:r w:rsidRPr="001F660A">
              <w:rPr>
                <w:sz w:val="15"/>
                <w:szCs w:val="15"/>
              </w:rPr>
              <w:t xml:space="preserve">  </w:t>
            </w:r>
            <w:r w:rsidRPr="001F660A">
              <w:rPr>
                <w:bCs/>
                <w:sz w:val="15"/>
                <w:szCs w:val="15"/>
              </w:rPr>
              <w:t xml:space="preserve">рублей </w:t>
            </w:r>
          </w:p>
        </w:tc>
        <w:tc>
          <w:tcPr>
            <w:tcW w:w="2552" w:type="dxa"/>
            <w:tcBorders>
              <w:left w:val="single" w:sz="4" w:space="0" w:color="auto"/>
              <w:bottom w:val="single" w:sz="4" w:space="0" w:color="auto"/>
              <w:right w:val="single" w:sz="4" w:space="0" w:color="auto"/>
            </w:tcBorders>
          </w:tcPr>
          <w:p w:rsidR="004E1B28" w:rsidRPr="001F660A" w:rsidRDefault="004E1B28" w:rsidP="007B0BD6">
            <w:pPr>
              <w:snapToGrid w:val="0"/>
              <w:ind w:left="12" w:right="-3" w:hanging="30"/>
              <w:jc w:val="center"/>
              <w:rPr>
                <w:b/>
                <w:sz w:val="15"/>
                <w:szCs w:val="15"/>
              </w:rPr>
            </w:pPr>
          </w:p>
        </w:tc>
        <w:tc>
          <w:tcPr>
            <w:tcW w:w="1701" w:type="dxa"/>
            <w:tcBorders>
              <w:left w:val="single" w:sz="4" w:space="0" w:color="auto"/>
              <w:bottom w:val="single" w:sz="4" w:space="0" w:color="auto"/>
              <w:right w:val="single" w:sz="4" w:space="0" w:color="auto"/>
            </w:tcBorders>
          </w:tcPr>
          <w:p w:rsidR="004E1B28" w:rsidRPr="001F660A" w:rsidRDefault="004E1B28" w:rsidP="007B0BD6">
            <w:pPr>
              <w:snapToGrid w:val="0"/>
              <w:ind w:left="12" w:right="-3" w:hanging="30"/>
              <w:jc w:val="center"/>
              <w:rPr>
                <w:b/>
                <w:sz w:val="15"/>
                <w:szCs w:val="15"/>
              </w:rPr>
            </w:pPr>
          </w:p>
        </w:tc>
        <w:tc>
          <w:tcPr>
            <w:tcW w:w="1559" w:type="dxa"/>
            <w:tcBorders>
              <w:left w:val="single" w:sz="4" w:space="0" w:color="auto"/>
              <w:bottom w:val="single" w:sz="4" w:space="0" w:color="auto"/>
              <w:right w:val="single" w:sz="4" w:space="0" w:color="auto"/>
            </w:tcBorders>
          </w:tcPr>
          <w:p w:rsidR="004E1B28" w:rsidRPr="001F660A" w:rsidRDefault="004E1B28" w:rsidP="007B0BD6">
            <w:pPr>
              <w:snapToGrid w:val="0"/>
              <w:ind w:left="12" w:right="-3" w:hanging="30"/>
              <w:jc w:val="center"/>
              <w:rPr>
                <w:b/>
                <w:sz w:val="15"/>
                <w:szCs w:val="15"/>
              </w:rPr>
            </w:pPr>
          </w:p>
        </w:tc>
        <w:tc>
          <w:tcPr>
            <w:tcW w:w="1701" w:type="dxa"/>
            <w:tcBorders>
              <w:left w:val="single" w:sz="4" w:space="0" w:color="auto"/>
              <w:bottom w:val="single" w:sz="4" w:space="0" w:color="auto"/>
              <w:right w:val="single" w:sz="4" w:space="0" w:color="auto"/>
            </w:tcBorders>
          </w:tcPr>
          <w:p w:rsidR="004E1B28" w:rsidRPr="001F660A" w:rsidRDefault="004E1B28" w:rsidP="007B0BD6">
            <w:pPr>
              <w:snapToGrid w:val="0"/>
              <w:ind w:left="12" w:right="-3" w:hanging="30"/>
              <w:jc w:val="center"/>
              <w:rPr>
                <w:b/>
                <w:sz w:val="15"/>
                <w:szCs w:val="15"/>
              </w:rPr>
            </w:pPr>
          </w:p>
        </w:tc>
        <w:tc>
          <w:tcPr>
            <w:tcW w:w="1559" w:type="dxa"/>
            <w:tcBorders>
              <w:left w:val="single" w:sz="4" w:space="0" w:color="auto"/>
              <w:bottom w:val="single" w:sz="4" w:space="0" w:color="auto"/>
              <w:right w:val="single" w:sz="4" w:space="0" w:color="auto"/>
            </w:tcBorders>
          </w:tcPr>
          <w:p w:rsidR="004E1B28" w:rsidRPr="001F660A" w:rsidRDefault="004E1B28" w:rsidP="007B0BD6">
            <w:pPr>
              <w:snapToGrid w:val="0"/>
              <w:ind w:left="12" w:right="-3" w:hanging="30"/>
              <w:jc w:val="center"/>
              <w:rPr>
                <w:b/>
                <w:sz w:val="15"/>
                <w:szCs w:val="15"/>
              </w:rPr>
            </w:pPr>
          </w:p>
        </w:tc>
        <w:tc>
          <w:tcPr>
            <w:tcW w:w="2126" w:type="dxa"/>
            <w:tcBorders>
              <w:left w:val="single" w:sz="4" w:space="0" w:color="auto"/>
              <w:bottom w:val="single" w:sz="4" w:space="0" w:color="auto"/>
              <w:right w:val="single" w:sz="4" w:space="0" w:color="auto"/>
            </w:tcBorders>
          </w:tcPr>
          <w:p w:rsidR="004E1B28" w:rsidRPr="001F660A" w:rsidRDefault="004E1B28" w:rsidP="007B0BD6">
            <w:pPr>
              <w:snapToGrid w:val="0"/>
              <w:ind w:left="12" w:right="-3" w:hanging="30"/>
              <w:jc w:val="center"/>
              <w:rPr>
                <w:b/>
                <w:sz w:val="15"/>
                <w:szCs w:val="15"/>
              </w:rPr>
            </w:pPr>
          </w:p>
        </w:tc>
      </w:tr>
      <w:tr w:rsidR="004E1B28" w:rsidRPr="001F660A" w:rsidTr="004E1B28">
        <w:trPr>
          <w:trHeight w:val="181"/>
        </w:trPr>
        <w:tc>
          <w:tcPr>
            <w:tcW w:w="4706" w:type="dxa"/>
            <w:gridSpan w:val="2"/>
            <w:tcBorders>
              <w:top w:val="single" w:sz="4" w:space="0" w:color="auto"/>
              <w:left w:val="single" w:sz="4" w:space="0" w:color="auto"/>
              <w:bottom w:val="single" w:sz="4" w:space="0" w:color="auto"/>
              <w:right w:val="single" w:sz="4" w:space="0" w:color="auto"/>
            </w:tcBorders>
          </w:tcPr>
          <w:p w:rsidR="004E1B28" w:rsidRPr="001F660A" w:rsidRDefault="004E1B28" w:rsidP="007B0BD6">
            <w:pPr>
              <w:snapToGrid w:val="0"/>
              <w:ind w:right="120"/>
              <w:rPr>
                <w:color w:val="000000"/>
                <w:sz w:val="15"/>
                <w:szCs w:val="15"/>
              </w:rPr>
            </w:pPr>
            <w:r w:rsidRPr="001F660A">
              <w:rPr>
                <w:color w:val="000000"/>
                <w:sz w:val="15"/>
                <w:szCs w:val="15"/>
              </w:rPr>
              <w:t>12. Время поступления предложения</w:t>
            </w:r>
          </w:p>
        </w:tc>
        <w:tc>
          <w:tcPr>
            <w:tcW w:w="2552" w:type="dxa"/>
            <w:tcBorders>
              <w:top w:val="single" w:sz="4" w:space="0" w:color="auto"/>
              <w:left w:val="single" w:sz="4" w:space="0" w:color="auto"/>
              <w:bottom w:val="single" w:sz="4" w:space="0" w:color="auto"/>
              <w:right w:val="single" w:sz="4" w:space="0" w:color="auto"/>
            </w:tcBorders>
          </w:tcPr>
          <w:p w:rsidR="004E1B28" w:rsidRPr="001F660A" w:rsidRDefault="004E1B28" w:rsidP="007B0BD6">
            <w:pPr>
              <w:snapToGrid w:val="0"/>
              <w:ind w:left="12" w:right="-3" w:hanging="30"/>
              <w:jc w:val="center"/>
              <w:rPr>
                <w:b/>
                <w:sz w:val="15"/>
                <w:szCs w:val="15"/>
              </w:rPr>
            </w:pPr>
            <w:r w:rsidRPr="001F660A">
              <w:rPr>
                <w:b/>
                <w:sz w:val="15"/>
                <w:szCs w:val="15"/>
              </w:rPr>
              <w:t>14:02:49</w:t>
            </w:r>
          </w:p>
        </w:tc>
        <w:tc>
          <w:tcPr>
            <w:tcW w:w="1701" w:type="dxa"/>
            <w:tcBorders>
              <w:top w:val="single" w:sz="4" w:space="0" w:color="auto"/>
              <w:left w:val="single" w:sz="4" w:space="0" w:color="auto"/>
              <w:bottom w:val="single" w:sz="4" w:space="0" w:color="auto"/>
              <w:right w:val="single" w:sz="4" w:space="0" w:color="auto"/>
            </w:tcBorders>
          </w:tcPr>
          <w:p w:rsidR="004E1B28" w:rsidRPr="001F660A" w:rsidRDefault="004E1B28" w:rsidP="007B0BD6">
            <w:pPr>
              <w:snapToGrid w:val="0"/>
              <w:ind w:left="12" w:right="-3" w:hanging="30"/>
              <w:jc w:val="center"/>
              <w:rPr>
                <w:b/>
                <w:sz w:val="15"/>
                <w:szCs w:val="15"/>
              </w:rPr>
            </w:pPr>
            <w:r w:rsidRPr="001F660A">
              <w:rPr>
                <w:b/>
                <w:sz w:val="15"/>
                <w:szCs w:val="15"/>
              </w:rPr>
              <w:t>13:59:49</w:t>
            </w:r>
          </w:p>
        </w:tc>
        <w:tc>
          <w:tcPr>
            <w:tcW w:w="1559" w:type="dxa"/>
            <w:tcBorders>
              <w:top w:val="single" w:sz="4" w:space="0" w:color="auto"/>
              <w:left w:val="single" w:sz="4" w:space="0" w:color="auto"/>
              <w:bottom w:val="single" w:sz="4" w:space="0" w:color="auto"/>
              <w:right w:val="single" w:sz="4" w:space="0" w:color="auto"/>
            </w:tcBorders>
          </w:tcPr>
          <w:p w:rsidR="004E1B28" w:rsidRPr="001F660A" w:rsidRDefault="004E1B28" w:rsidP="007B0BD6">
            <w:pPr>
              <w:snapToGrid w:val="0"/>
              <w:ind w:left="12" w:right="-3" w:hanging="30"/>
              <w:jc w:val="center"/>
              <w:rPr>
                <w:b/>
                <w:sz w:val="15"/>
                <w:szCs w:val="15"/>
              </w:rPr>
            </w:pPr>
            <w:r w:rsidRPr="001F660A">
              <w:rPr>
                <w:b/>
                <w:sz w:val="15"/>
                <w:szCs w:val="15"/>
              </w:rPr>
              <w:t>13:55:00</w:t>
            </w:r>
          </w:p>
        </w:tc>
        <w:tc>
          <w:tcPr>
            <w:tcW w:w="1701" w:type="dxa"/>
            <w:tcBorders>
              <w:top w:val="single" w:sz="4" w:space="0" w:color="auto"/>
              <w:left w:val="single" w:sz="4" w:space="0" w:color="auto"/>
              <w:bottom w:val="single" w:sz="4" w:space="0" w:color="auto"/>
              <w:right w:val="single" w:sz="4" w:space="0" w:color="auto"/>
            </w:tcBorders>
          </w:tcPr>
          <w:p w:rsidR="004E1B28" w:rsidRPr="001F660A" w:rsidRDefault="004E1B28" w:rsidP="007B0BD6">
            <w:pPr>
              <w:snapToGrid w:val="0"/>
              <w:ind w:left="12" w:right="-3" w:hanging="30"/>
              <w:jc w:val="center"/>
              <w:rPr>
                <w:b/>
                <w:sz w:val="15"/>
                <w:szCs w:val="15"/>
              </w:rPr>
            </w:pPr>
            <w:r w:rsidRPr="001F660A">
              <w:rPr>
                <w:b/>
                <w:sz w:val="15"/>
                <w:szCs w:val="15"/>
              </w:rPr>
              <w:t>14:13:52</w:t>
            </w:r>
          </w:p>
        </w:tc>
        <w:tc>
          <w:tcPr>
            <w:tcW w:w="1559" w:type="dxa"/>
            <w:tcBorders>
              <w:top w:val="single" w:sz="4" w:space="0" w:color="auto"/>
              <w:left w:val="single" w:sz="4" w:space="0" w:color="auto"/>
              <w:bottom w:val="single" w:sz="4" w:space="0" w:color="auto"/>
              <w:right w:val="single" w:sz="4" w:space="0" w:color="auto"/>
            </w:tcBorders>
          </w:tcPr>
          <w:p w:rsidR="004E1B28" w:rsidRPr="001F660A" w:rsidRDefault="004E1B28" w:rsidP="007B0BD6">
            <w:pPr>
              <w:snapToGrid w:val="0"/>
              <w:ind w:left="12" w:right="-3" w:hanging="30"/>
              <w:jc w:val="center"/>
              <w:rPr>
                <w:b/>
                <w:sz w:val="15"/>
                <w:szCs w:val="15"/>
              </w:rPr>
            </w:pPr>
            <w:r w:rsidRPr="001F660A">
              <w:rPr>
                <w:b/>
                <w:sz w:val="15"/>
                <w:szCs w:val="15"/>
              </w:rPr>
              <w:t>11:21:35</w:t>
            </w:r>
          </w:p>
        </w:tc>
        <w:tc>
          <w:tcPr>
            <w:tcW w:w="2126" w:type="dxa"/>
            <w:tcBorders>
              <w:top w:val="single" w:sz="4" w:space="0" w:color="auto"/>
              <w:left w:val="single" w:sz="4" w:space="0" w:color="auto"/>
              <w:bottom w:val="single" w:sz="4" w:space="0" w:color="auto"/>
              <w:right w:val="single" w:sz="4" w:space="0" w:color="auto"/>
            </w:tcBorders>
          </w:tcPr>
          <w:p w:rsidR="004E1B28" w:rsidRPr="001F660A" w:rsidRDefault="004E1B28" w:rsidP="007B0BD6">
            <w:pPr>
              <w:snapToGrid w:val="0"/>
              <w:ind w:left="12" w:right="-3" w:hanging="30"/>
              <w:jc w:val="center"/>
              <w:rPr>
                <w:b/>
                <w:sz w:val="15"/>
                <w:szCs w:val="15"/>
              </w:rPr>
            </w:pPr>
            <w:r w:rsidRPr="001F660A">
              <w:rPr>
                <w:b/>
                <w:sz w:val="15"/>
                <w:szCs w:val="15"/>
              </w:rPr>
              <w:t>11:05:45</w:t>
            </w:r>
          </w:p>
        </w:tc>
      </w:tr>
      <w:tr w:rsidR="004E1B28" w:rsidRPr="001F660A" w:rsidTr="004E1B28">
        <w:trPr>
          <w:trHeight w:val="181"/>
        </w:trPr>
        <w:tc>
          <w:tcPr>
            <w:tcW w:w="4706" w:type="dxa"/>
            <w:gridSpan w:val="2"/>
            <w:tcBorders>
              <w:top w:val="single" w:sz="4" w:space="0" w:color="auto"/>
              <w:left w:val="single" w:sz="4" w:space="0" w:color="auto"/>
              <w:bottom w:val="single" w:sz="4" w:space="0" w:color="auto"/>
              <w:right w:val="single" w:sz="4" w:space="0" w:color="auto"/>
            </w:tcBorders>
          </w:tcPr>
          <w:p w:rsidR="004E1B28" w:rsidRPr="001F660A" w:rsidRDefault="004E1B28" w:rsidP="007B0BD6">
            <w:pPr>
              <w:snapToGrid w:val="0"/>
              <w:ind w:right="120"/>
              <w:rPr>
                <w:color w:val="000000"/>
                <w:sz w:val="15"/>
                <w:szCs w:val="15"/>
              </w:rPr>
            </w:pPr>
            <w:r w:rsidRPr="001F660A">
              <w:rPr>
                <w:color w:val="000000"/>
                <w:sz w:val="15"/>
                <w:szCs w:val="15"/>
              </w:rPr>
              <w:t>13. Предложенная цена контракта, руб.</w:t>
            </w:r>
          </w:p>
        </w:tc>
        <w:tc>
          <w:tcPr>
            <w:tcW w:w="2552" w:type="dxa"/>
            <w:tcBorders>
              <w:top w:val="single" w:sz="4" w:space="0" w:color="auto"/>
              <w:left w:val="single" w:sz="4" w:space="0" w:color="auto"/>
              <w:bottom w:val="single" w:sz="4" w:space="0" w:color="auto"/>
              <w:right w:val="single" w:sz="4" w:space="0" w:color="auto"/>
            </w:tcBorders>
          </w:tcPr>
          <w:p w:rsidR="004E1B28" w:rsidRPr="001F660A" w:rsidRDefault="004E1B28" w:rsidP="007B0BD6">
            <w:pPr>
              <w:snapToGrid w:val="0"/>
              <w:ind w:left="12" w:right="-3" w:hanging="30"/>
              <w:jc w:val="center"/>
              <w:rPr>
                <w:b/>
                <w:sz w:val="15"/>
                <w:szCs w:val="15"/>
              </w:rPr>
            </w:pPr>
            <w:r w:rsidRPr="001F660A">
              <w:rPr>
                <w:b/>
                <w:sz w:val="15"/>
                <w:szCs w:val="15"/>
              </w:rPr>
              <w:t>3 390 763,00</w:t>
            </w:r>
          </w:p>
        </w:tc>
        <w:tc>
          <w:tcPr>
            <w:tcW w:w="1701" w:type="dxa"/>
            <w:tcBorders>
              <w:top w:val="single" w:sz="4" w:space="0" w:color="auto"/>
              <w:left w:val="single" w:sz="4" w:space="0" w:color="auto"/>
              <w:bottom w:val="single" w:sz="4" w:space="0" w:color="auto"/>
              <w:right w:val="single" w:sz="4" w:space="0" w:color="auto"/>
            </w:tcBorders>
          </w:tcPr>
          <w:p w:rsidR="004E1B28" w:rsidRPr="001F660A" w:rsidRDefault="004E1B28" w:rsidP="007B0BD6">
            <w:pPr>
              <w:snapToGrid w:val="0"/>
              <w:ind w:left="12" w:right="-3" w:hanging="30"/>
              <w:jc w:val="center"/>
              <w:rPr>
                <w:b/>
                <w:sz w:val="15"/>
                <w:szCs w:val="15"/>
              </w:rPr>
            </w:pPr>
            <w:r w:rsidRPr="001F660A">
              <w:rPr>
                <w:b/>
                <w:sz w:val="15"/>
                <w:szCs w:val="15"/>
              </w:rPr>
              <w:t>3 418 231,82</w:t>
            </w:r>
          </w:p>
        </w:tc>
        <w:tc>
          <w:tcPr>
            <w:tcW w:w="1559" w:type="dxa"/>
            <w:tcBorders>
              <w:top w:val="single" w:sz="4" w:space="0" w:color="auto"/>
              <w:left w:val="single" w:sz="4" w:space="0" w:color="auto"/>
              <w:bottom w:val="single" w:sz="4" w:space="0" w:color="auto"/>
              <w:right w:val="single" w:sz="4" w:space="0" w:color="auto"/>
            </w:tcBorders>
          </w:tcPr>
          <w:p w:rsidR="004E1B28" w:rsidRPr="001F660A" w:rsidRDefault="004E1B28" w:rsidP="007B0BD6">
            <w:pPr>
              <w:snapToGrid w:val="0"/>
              <w:ind w:left="12" w:right="-3" w:hanging="30"/>
              <w:jc w:val="center"/>
              <w:rPr>
                <w:b/>
                <w:sz w:val="15"/>
                <w:szCs w:val="15"/>
              </w:rPr>
            </w:pPr>
            <w:r w:rsidRPr="001F660A">
              <w:rPr>
                <w:b/>
                <w:sz w:val="15"/>
                <w:szCs w:val="15"/>
              </w:rPr>
              <w:t>3 528 105,82</w:t>
            </w:r>
          </w:p>
        </w:tc>
        <w:tc>
          <w:tcPr>
            <w:tcW w:w="1701" w:type="dxa"/>
            <w:tcBorders>
              <w:top w:val="single" w:sz="4" w:space="0" w:color="auto"/>
              <w:left w:val="single" w:sz="4" w:space="0" w:color="auto"/>
              <w:bottom w:val="single" w:sz="4" w:space="0" w:color="auto"/>
              <w:right w:val="single" w:sz="4" w:space="0" w:color="auto"/>
            </w:tcBorders>
          </w:tcPr>
          <w:p w:rsidR="004E1B28" w:rsidRPr="001F660A" w:rsidRDefault="004E1B28" w:rsidP="007B0BD6">
            <w:pPr>
              <w:snapToGrid w:val="0"/>
              <w:ind w:left="12" w:right="-3" w:hanging="30"/>
              <w:jc w:val="center"/>
              <w:rPr>
                <w:b/>
                <w:sz w:val="15"/>
                <w:szCs w:val="15"/>
              </w:rPr>
            </w:pPr>
            <w:r w:rsidRPr="001F660A">
              <w:rPr>
                <w:b/>
                <w:sz w:val="15"/>
                <w:szCs w:val="15"/>
              </w:rPr>
              <w:t>4 950 000,00</w:t>
            </w:r>
          </w:p>
        </w:tc>
        <w:tc>
          <w:tcPr>
            <w:tcW w:w="1559" w:type="dxa"/>
            <w:tcBorders>
              <w:top w:val="single" w:sz="4" w:space="0" w:color="auto"/>
              <w:left w:val="single" w:sz="4" w:space="0" w:color="auto"/>
              <w:bottom w:val="single" w:sz="4" w:space="0" w:color="auto"/>
              <w:right w:val="single" w:sz="4" w:space="0" w:color="auto"/>
            </w:tcBorders>
          </w:tcPr>
          <w:p w:rsidR="004E1B28" w:rsidRPr="001F660A" w:rsidRDefault="004E1B28" w:rsidP="007B0BD6">
            <w:pPr>
              <w:snapToGrid w:val="0"/>
              <w:ind w:left="12" w:right="-3" w:hanging="30"/>
              <w:jc w:val="center"/>
              <w:rPr>
                <w:b/>
                <w:sz w:val="15"/>
                <w:szCs w:val="15"/>
              </w:rPr>
            </w:pPr>
            <w:r w:rsidRPr="001F660A">
              <w:rPr>
                <w:b/>
                <w:sz w:val="15"/>
                <w:szCs w:val="15"/>
              </w:rPr>
              <w:t>4 999 208,43</w:t>
            </w:r>
          </w:p>
        </w:tc>
        <w:tc>
          <w:tcPr>
            <w:tcW w:w="2126" w:type="dxa"/>
            <w:tcBorders>
              <w:top w:val="single" w:sz="4" w:space="0" w:color="auto"/>
              <w:left w:val="single" w:sz="4" w:space="0" w:color="auto"/>
              <w:bottom w:val="single" w:sz="4" w:space="0" w:color="auto"/>
              <w:right w:val="single" w:sz="4" w:space="0" w:color="auto"/>
            </w:tcBorders>
          </w:tcPr>
          <w:p w:rsidR="004E1B28" w:rsidRPr="001F660A" w:rsidRDefault="004E1B28" w:rsidP="007B0BD6">
            <w:pPr>
              <w:snapToGrid w:val="0"/>
              <w:ind w:left="12" w:right="-3" w:hanging="30"/>
              <w:jc w:val="center"/>
              <w:rPr>
                <w:b/>
                <w:sz w:val="15"/>
                <w:szCs w:val="15"/>
              </w:rPr>
            </w:pPr>
            <w:r w:rsidRPr="001F660A">
              <w:rPr>
                <w:b/>
                <w:sz w:val="15"/>
                <w:szCs w:val="15"/>
              </w:rPr>
              <w:t>5 218 953,87</w:t>
            </w:r>
          </w:p>
        </w:tc>
      </w:tr>
      <w:tr w:rsidR="004E1B28" w:rsidRPr="001F660A" w:rsidTr="004E1B28">
        <w:trPr>
          <w:trHeight w:val="181"/>
        </w:trPr>
        <w:tc>
          <w:tcPr>
            <w:tcW w:w="4706" w:type="dxa"/>
            <w:gridSpan w:val="2"/>
            <w:tcBorders>
              <w:top w:val="single" w:sz="4" w:space="0" w:color="auto"/>
              <w:left w:val="single" w:sz="4" w:space="0" w:color="auto"/>
              <w:bottom w:val="single" w:sz="4" w:space="0" w:color="auto"/>
              <w:right w:val="single" w:sz="4" w:space="0" w:color="auto"/>
            </w:tcBorders>
          </w:tcPr>
          <w:p w:rsidR="004E1B28" w:rsidRPr="001F660A" w:rsidRDefault="004E1B28" w:rsidP="007B0BD6">
            <w:pPr>
              <w:snapToGrid w:val="0"/>
              <w:ind w:right="120"/>
              <w:rPr>
                <w:color w:val="000000"/>
                <w:sz w:val="15"/>
                <w:szCs w:val="15"/>
              </w:rPr>
            </w:pPr>
            <w:r w:rsidRPr="001F660A">
              <w:rPr>
                <w:color w:val="000000"/>
                <w:sz w:val="15"/>
                <w:szCs w:val="15"/>
              </w:rPr>
              <w:t xml:space="preserve">  14. Номер по ранжированию по результатам проведения аукциона</w:t>
            </w:r>
          </w:p>
        </w:tc>
        <w:tc>
          <w:tcPr>
            <w:tcW w:w="2552" w:type="dxa"/>
            <w:tcBorders>
              <w:top w:val="single" w:sz="4" w:space="0" w:color="auto"/>
              <w:left w:val="single" w:sz="4" w:space="0" w:color="auto"/>
              <w:bottom w:val="single" w:sz="4" w:space="0" w:color="auto"/>
              <w:right w:val="single" w:sz="4" w:space="0" w:color="auto"/>
            </w:tcBorders>
          </w:tcPr>
          <w:p w:rsidR="004E1B28" w:rsidRPr="001F660A" w:rsidRDefault="005D555D" w:rsidP="007B0BD6">
            <w:pPr>
              <w:snapToGrid w:val="0"/>
              <w:ind w:left="12" w:right="-3" w:hanging="30"/>
              <w:jc w:val="center"/>
              <w:rPr>
                <w:b/>
                <w:sz w:val="15"/>
                <w:szCs w:val="15"/>
              </w:rPr>
            </w:pPr>
            <w:r>
              <w:rPr>
                <w:b/>
                <w:sz w:val="15"/>
                <w:szCs w:val="15"/>
              </w:rPr>
              <w:t>1</w:t>
            </w:r>
          </w:p>
        </w:tc>
        <w:tc>
          <w:tcPr>
            <w:tcW w:w="1701" w:type="dxa"/>
            <w:tcBorders>
              <w:top w:val="single" w:sz="4" w:space="0" w:color="auto"/>
              <w:left w:val="single" w:sz="4" w:space="0" w:color="auto"/>
              <w:bottom w:val="single" w:sz="4" w:space="0" w:color="auto"/>
              <w:right w:val="single" w:sz="4" w:space="0" w:color="auto"/>
            </w:tcBorders>
          </w:tcPr>
          <w:p w:rsidR="004E1B28" w:rsidRPr="001F660A" w:rsidRDefault="005D555D" w:rsidP="007B0BD6">
            <w:pPr>
              <w:snapToGrid w:val="0"/>
              <w:ind w:left="12" w:right="-3" w:hanging="30"/>
              <w:jc w:val="center"/>
              <w:rPr>
                <w:b/>
                <w:sz w:val="15"/>
                <w:szCs w:val="15"/>
              </w:rPr>
            </w:pPr>
            <w:r>
              <w:rPr>
                <w:b/>
                <w:sz w:val="15"/>
                <w:szCs w:val="15"/>
              </w:rPr>
              <w:t>2</w:t>
            </w:r>
          </w:p>
        </w:tc>
        <w:tc>
          <w:tcPr>
            <w:tcW w:w="1559" w:type="dxa"/>
            <w:tcBorders>
              <w:top w:val="single" w:sz="4" w:space="0" w:color="auto"/>
              <w:left w:val="single" w:sz="4" w:space="0" w:color="auto"/>
              <w:bottom w:val="single" w:sz="4" w:space="0" w:color="auto"/>
              <w:right w:val="single" w:sz="4" w:space="0" w:color="auto"/>
            </w:tcBorders>
          </w:tcPr>
          <w:p w:rsidR="004E1B28" w:rsidRPr="001F660A" w:rsidRDefault="005D555D" w:rsidP="007B0BD6">
            <w:pPr>
              <w:snapToGrid w:val="0"/>
              <w:ind w:left="12" w:right="-3" w:hanging="30"/>
              <w:jc w:val="center"/>
              <w:rPr>
                <w:b/>
                <w:sz w:val="15"/>
                <w:szCs w:val="15"/>
              </w:rPr>
            </w:pPr>
            <w:r>
              <w:rPr>
                <w:b/>
                <w:sz w:val="15"/>
                <w:szCs w:val="15"/>
              </w:rPr>
              <w:t>3</w:t>
            </w:r>
          </w:p>
        </w:tc>
        <w:tc>
          <w:tcPr>
            <w:tcW w:w="1701" w:type="dxa"/>
            <w:tcBorders>
              <w:top w:val="single" w:sz="4" w:space="0" w:color="auto"/>
              <w:left w:val="single" w:sz="4" w:space="0" w:color="auto"/>
              <w:bottom w:val="single" w:sz="4" w:space="0" w:color="auto"/>
              <w:right w:val="single" w:sz="4" w:space="0" w:color="auto"/>
            </w:tcBorders>
          </w:tcPr>
          <w:p w:rsidR="004E1B28" w:rsidRPr="001F660A" w:rsidRDefault="005D555D" w:rsidP="007B0BD6">
            <w:pPr>
              <w:snapToGrid w:val="0"/>
              <w:ind w:left="12" w:right="-3" w:hanging="30"/>
              <w:jc w:val="center"/>
              <w:rPr>
                <w:b/>
                <w:sz w:val="15"/>
                <w:szCs w:val="15"/>
              </w:rPr>
            </w:pPr>
            <w:r>
              <w:rPr>
                <w:b/>
                <w:sz w:val="15"/>
                <w:szCs w:val="15"/>
              </w:rPr>
              <w:t>4</w:t>
            </w:r>
          </w:p>
        </w:tc>
        <w:tc>
          <w:tcPr>
            <w:tcW w:w="1559" w:type="dxa"/>
            <w:tcBorders>
              <w:top w:val="single" w:sz="4" w:space="0" w:color="auto"/>
              <w:left w:val="single" w:sz="4" w:space="0" w:color="auto"/>
              <w:bottom w:val="single" w:sz="4" w:space="0" w:color="auto"/>
              <w:right w:val="single" w:sz="4" w:space="0" w:color="auto"/>
            </w:tcBorders>
          </w:tcPr>
          <w:p w:rsidR="004E1B28" w:rsidRPr="001F660A" w:rsidRDefault="005D555D" w:rsidP="007B0BD6">
            <w:pPr>
              <w:snapToGrid w:val="0"/>
              <w:ind w:left="12" w:right="-3" w:hanging="30"/>
              <w:jc w:val="center"/>
              <w:rPr>
                <w:b/>
                <w:sz w:val="15"/>
                <w:szCs w:val="15"/>
              </w:rPr>
            </w:pPr>
            <w:r>
              <w:rPr>
                <w:b/>
                <w:sz w:val="15"/>
                <w:szCs w:val="15"/>
              </w:rPr>
              <w:t>5</w:t>
            </w:r>
          </w:p>
        </w:tc>
        <w:tc>
          <w:tcPr>
            <w:tcW w:w="2126" w:type="dxa"/>
            <w:tcBorders>
              <w:top w:val="single" w:sz="4" w:space="0" w:color="auto"/>
              <w:left w:val="single" w:sz="4" w:space="0" w:color="auto"/>
              <w:bottom w:val="single" w:sz="4" w:space="0" w:color="auto"/>
              <w:right w:val="single" w:sz="4" w:space="0" w:color="auto"/>
            </w:tcBorders>
          </w:tcPr>
          <w:p w:rsidR="004E1B28" w:rsidRPr="001F660A" w:rsidRDefault="005D555D" w:rsidP="007B0BD6">
            <w:pPr>
              <w:snapToGrid w:val="0"/>
              <w:ind w:left="12" w:right="-3" w:hanging="30"/>
              <w:jc w:val="center"/>
              <w:rPr>
                <w:b/>
                <w:sz w:val="15"/>
                <w:szCs w:val="15"/>
              </w:rPr>
            </w:pPr>
            <w:r>
              <w:rPr>
                <w:b/>
                <w:sz w:val="15"/>
                <w:szCs w:val="15"/>
              </w:rPr>
              <w:t>6</w:t>
            </w:r>
          </w:p>
        </w:tc>
      </w:tr>
    </w:tbl>
    <w:p w:rsidR="00B70C18" w:rsidRDefault="00B70C18" w:rsidP="00F97E05">
      <w:pPr>
        <w:ind w:hanging="426"/>
        <w:jc w:val="right"/>
        <w:rPr>
          <w:sz w:val="16"/>
          <w:szCs w:val="16"/>
        </w:rPr>
      </w:pPr>
    </w:p>
    <w:sectPr w:rsidR="00B70C18" w:rsidSect="004763B6">
      <w:pgSz w:w="16837" w:h="11905" w:orient="landscape"/>
      <w:pgMar w:top="284" w:right="425" w:bottom="720"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E046E"/>
    <w:rsid w:val="00127C72"/>
    <w:rsid w:val="00132370"/>
    <w:rsid w:val="00140C77"/>
    <w:rsid w:val="001637B4"/>
    <w:rsid w:val="00190195"/>
    <w:rsid w:val="001C6287"/>
    <w:rsid w:val="001E711D"/>
    <w:rsid w:val="001F1B3D"/>
    <w:rsid w:val="001F34FD"/>
    <w:rsid w:val="002041ED"/>
    <w:rsid w:val="0027346D"/>
    <w:rsid w:val="002900BF"/>
    <w:rsid w:val="002B7AEA"/>
    <w:rsid w:val="002D3416"/>
    <w:rsid w:val="003323DB"/>
    <w:rsid w:val="003931C5"/>
    <w:rsid w:val="00407D15"/>
    <w:rsid w:val="00434334"/>
    <w:rsid w:val="00463208"/>
    <w:rsid w:val="00466C5F"/>
    <w:rsid w:val="00471391"/>
    <w:rsid w:val="004763B6"/>
    <w:rsid w:val="004944D4"/>
    <w:rsid w:val="004E1B28"/>
    <w:rsid w:val="004F74D3"/>
    <w:rsid w:val="00502251"/>
    <w:rsid w:val="00541DD7"/>
    <w:rsid w:val="0055415B"/>
    <w:rsid w:val="005D555D"/>
    <w:rsid w:val="00601EB4"/>
    <w:rsid w:val="00653A86"/>
    <w:rsid w:val="006578A9"/>
    <w:rsid w:val="00663062"/>
    <w:rsid w:val="006637FA"/>
    <w:rsid w:val="00685808"/>
    <w:rsid w:val="006B5A31"/>
    <w:rsid w:val="006C00B9"/>
    <w:rsid w:val="006D77ED"/>
    <w:rsid w:val="006E5349"/>
    <w:rsid w:val="006E5F45"/>
    <w:rsid w:val="007559E0"/>
    <w:rsid w:val="007C7A6D"/>
    <w:rsid w:val="007D784F"/>
    <w:rsid w:val="0081120E"/>
    <w:rsid w:val="00815880"/>
    <w:rsid w:val="0082139F"/>
    <w:rsid w:val="00846B7A"/>
    <w:rsid w:val="008F161B"/>
    <w:rsid w:val="009117F3"/>
    <w:rsid w:val="00935CED"/>
    <w:rsid w:val="009975C8"/>
    <w:rsid w:val="009C280A"/>
    <w:rsid w:val="009C5D56"/>
    <w:rsid w:val="00A06F56"/>
    <w:rsid w:val="00A21087"/>
    <w:rsid w:val="00A61028"/>
    <w:rsid w:val="00A979EA"/>
    <w:rsid w:val="00AE2AE3"/>
    <w:rsid w:val="00B25472"/>
    <w:rsid w:val="00B33CD8"/>
    <w:rsid w:val="00B70C18"/>
    <w:rsid w:val="00BB06F0"/>
    <w:rsid w:val="00BC6A5A"/>
    <w:rsid w:val="00BF7E11"/>
    <w:rsid w:val="00C06827"/>
    <w:rsid w:val="00C203AA"/>
    <w:rsid w:val="00C36995"/>
    <w:rsid w:val="00C717BA"/>
    <w:rsid w:val="00C96912"/>
    <w:rsid w:val="00CE1F4B"/>
    <w:rsid w:val="00D526DF"/>
    <w:rsid w:val="00D5310B"/>
    <w:rsid w:val="00D57E4D"/>
    <w:rsid w:val="00D65F9C"/>
    <w:rsid w:val="00D85260"/>
    <w:rsid w:val="00E10822"/>
    <w:rsid w:val="00E20A9D"/>
    <w:rsid w:val="00E57B9B"/>
    <w:rsid w:val="00E6199A"/>
    <w:rsid w:val="00E926C8"/>
    <w:rsid w:val="00EC3ABC"/>
    <w:rsid w:val="00EC5336"/>
    <w:rsid w:val="00EE1143"/>
    <w:rsid w:val="00EF06DE"/>
    <w:rsid w:val="00F00AB9"/>
    <w:rsid w:val="00F93398"/>
    <w:rsid w:val="00F978FA"/>
    <w:rsid w:val="00F97E05"/>
    <w:rsid w:val="00FB3996"/>
    <w:rsid w:val="00FD4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metervalue">
    <w:name w:val="parametervalue"/>
    <w:basedOn w:val="a"/>
    <w:rsid w:val="00C203AA"/>
    <w:pPr>
      <w:widowControl/>
      <w:spacing w:before="100" w:beforeAutospacing="1" w:after="100" w:afterAutospacing="1"/>
    </w:pPr>
    <w:rPr>
      <w:sz w:val="24"/>
      <w:szCs w:val="24"/>
    </w:rPr>
  </w:style>
  <w:style w:type="paragraph" w:customStyle="1" w:styleId="ConsPlusNormal">
    <w:name w:val="ConsPlusNormal"/>
    <w:uiPriority w:val="99"/>
    <w:rsid w:val="009C5D56"/>
    <w:pPr>
      <w:widowControl w:val="0"/>
      <w:autoSpaceDE w:val="0"/>
      <w:autoSpaceDN w:val="0"/>
      <w:adjustRightInd w:val="0"/>
      <w:ind w:firstLine="720"/>
    </w:pPr>
    <w:rPr>
      <w:rFonts w:ascii="Arial" w:eastAsia="Times New Roman" w:hAnsi="Arial" w:cs="Arial"/>
      <w:sz w:val="20"/>
      <w:szCs w:val="20"/>
    </w:rPr>
  </w:style>
  <w:style w:type="paragraph" w:styleId="a8">
    <w:name w:val="Balloon Text"/>
    <w:basedOn w:val="a"/>
    <w:link w:val="a9"/>
    <w:uiPriority w:val="99"/>
    <w:semiHidden/>
    <w:unhideWhenUsed/>
    <w:rsid w:val="002900BF"/>
    <w:rPr>
      <w:rFonts w:ascii="Tahoma" w:hAnsi="Tahoma" w:cs="Tahoma"/>
      <w:sz w:val="16"/>
      <w:szCs w:val="16"/>
    </w:rPr>
  </w:style>
  <w:style w:type="character" w:customStyle="1" w:styleId="a9">
    <w:name w:val="Текст выноски Знак"/>
    <w:basedOn w:val="a0"/>
    <w:link w:val="a8"/>
    <w:uiPriority w:val="99"/>
    <w:semiHidden/>
    <w:rsid w:val="002900BF"/>
    <w:rPr>
      <w:rFonts w:ascii="Tahoma" w:eastAsia="Times New Roman" w:hAnsi="Tahoma" w:cs="Tahoma"/>
      <w:sz w:val="16"/>
      <w:szCs w:val="16"/>
    </w:rPr>
  </w:style>
  <w:style w:type="character" w:customStyle="1" w:styleId="aa">
    <w:name w:val="Гипертекстовая ссылка"/>
    <w:uiPriority w:val="99"/>
    <w:rsid w:val="00F97E05"/>
    <w:rPr>
      <w:rFonts w:cs="Times New Roman"/>
      <w:b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140066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berbank-ast.ru/"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11" Type="http://schemas.openxmlformats.org/officeDocument/2006/relationships/hyperlink" Target="http://www.garant.ru/products/ipo/prime/doc/71400660/" TargetMode="External"/><Relationship Id="rId5" Type="http://schemas.openxmlformats.org/officeDocument/2006/relationships/hyperlink" Target="https://zakupki.gov.ru/pgz/spring/main-flow?rvn=1" TargetMode="External"/><Relationship Id="rId10" Type="http://schemas.openxmlformats.org/officeDocument/2006/relationships/hyperlink" Target="http://www.garant.ru/products/ipo/prime/doc/71400660/" TargetMode="External"/><Relationship Id="rId4" Type="http://schemas.openxmlformats.org/officeDocument/2006/relationships/webSettings" Target="webSettings.xml"/><Relationship Id="rId9" Type="http://schemas.openxmlformats.org/officeDocument/2006/relationships/hyperlink" Target="http://www.garant.ru/products/ipo/prime/doc/714006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10</Pages>
  <Words>3643</Words>
  <Characters>20767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37</cp:revision>
  <cp:lastPrinted>2017-05-30T11:42:00Z</cp:lastPrinted>
  <dcterms:created xsi:type="dcterms:W3CDTF">2011-03-23T07:06:00Z</dcterms:created>
  <dcterms:modified xsi:type="dcterms:W3CDTF">2017-05-30T11:43:00Z</dcterms:modified>
</cp:coreProperties>
</file>