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916783">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54155" w:rsidRDefault="005530E9" w:rsidP="00E57B9B">
      <w:pPr>
        <w:rPr>
          <w:sz w:val="24"/>
          <w:szCs w:val="24"/>
        </w:rPr>
      </w:pPr>
      <w:r w:rsidRPr="00B54155">
        <w:rPr>
          <w:sz w:val="24"/>
          <w:szCs w:val="24"/>
        </w:rPr>
        <w:t>30</w:t>
      </w:r>
      <w:r w:rsidR="008537C4" w:rsidRPr="00B54155">
        <w:rPr>
          <w:sz w:val="24"/>
          <w:szCs w:val="24"/>
        </w:rPr>
        <w:t xml:space="preserve"> </w:t>
      </w:r>
      <w:r w:rsidR="00E57B9B" w:rsidRPr="00B54155">
        <w:rPr>
          <w:sz w:val="24"/>
          <w:szCs w:val="24"/>
        </w:rPr>
        <w:t>а</w:t>
      </w:r>
      <w:r w:rsidR="008537C4" w:rsidRPr="00B54155">
        <w:rPr>
          <w:sz w:val="24"/>
          <w:szCs w:val="24"/>
        </w:rPr>
        <w:t>преля 2020</w:t>
      </w:r>
      <w:r w:rsidR="00E57B9B" w:rsidRPr="00B54155">
        <w:rPr>
          <w:sz w:val="24"/>
          <w:szCs w:val="24"/>
        </w:rPr>
        <w:t xml:space="preserve"> г.  </w:t>
      </w:r>
      <w:r w:rsidR="00E57B9B" w:rsidRPr="00B54155">
        <w:rPr>
          <w:sz w:val="24"/>
          <w:szCs w:val="24"/>
        </w:rPr>
        <w:tab/>
      </w:r>
      <w:r w:rsidR="00E57B9B" w:rsidRPr="00B54155">
        <w:rPr>
          <w:sz w:val="24"/>
          <w:szCs w:val="24"/>
        </w:rPr>
        <w:tab/>
      </w:r>
      <w:r w:rsidR="00E57B9B" w:rsidRPr="00B54155">
        <w:rPr>
          <w:sz w:val="24"/>
          <w:szCs w:val="24"/>
        </w:rPr>
        <w:tab/>
      </w:r>
      <w:r w:rsidR="00E57B9B" w:rsidRPr="00B54155">
        <w:rPr>
          <w:sz w:val="24"/>
          <w:szCs w:val="24"/>
        </w:rPr>
        <w:tab/>
        <w:t xml:space="preserve">                                                       № </w:t>
      </w:r>
      <w:hyperlink r:id="rId5" w:history="1">
        <w:r w:rsidR="00E57B9B" w:rsidRPr="00B54155">
          <w:rPr>
            <w:sz w:val="24"/>
            <w:szCs w:val="24"/>
          </w:rPr>
          <w:t>01873000058</w:t>
        </w:r>
        <w:r w:rsidR="008537C4" w:rsidRPr="00B54155">
          <w:rPr>
            <w:sz w:val="24"/>
            <w:szCs w:val="24"/>
          </w:rPr>
          <w:t>20</w:t>
        </w:r>
        <w:r w:rsidR="00E57B9B" w:rsidRPr="00B54155">
          <w:rPr>
            <w:sz w:val="24"/>
            <w:szCs w:val="24"/>
          </w:rPr>
          <w:t>000</w:t>
        </w:r>
      </w:hyperlink>
      <w:r w:rsidR="00196628" w:rsidRPr="00B54155">
        <w:rPr>
          <w:sz w:val="24"/>
          <w:szCs w:val="24"/>
        </w:rPr>
        <w:t>1</w:t>
      </w:r>
      <w:r w:rsidRPr="00B54155">
        <w:rPr>
          <w:sz w:val="24"/>
          <w:szCs w:val="24"/>
        </w:rPr>
        <w:t>13</w:t>
      </w:r>
      <w:r w:rsidR="00E57B9B" w:rsidRPr="00B54155">
        <w:rPr>
          <w:sz w:val="24"/>
          <w:szCs w:val="24"/>
        </w:rPr>
        <w:t>-3</w:t>
      </w:r>
    </w:p>
    <w:p w:rsidR="008537C4" w:rsidRPr="00B54155"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54155">
        <w:rPr>
          <w:rFonts w:ascii="PT Astra Serif" w:hAnsi="PT Astra Serif"/>
          <w:sz w:val="24"/>
          <w:szCs w:val="24"/>
        </w:rPr>
        <w:t xml:space="preserve">ПРИСУТСТВОВАЛИ: </w:t>
      </w:r>
    </w:p>
    <w:p w:rsidR="008537C4" w:rsidRPr="00B54155"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5415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54155">
        <w:rPr>
          <w:rFonts w:ascii="PT Astra Serif" w:hAnsi="PT Astra Serif"/>
          <w:sz w:val="24"/>
          <w:szCs w:val="24"/>
        </w:rPr>
        <w:t>Югорска</w:t>
      </w:r>
      <w:proofErr w:type="spellEnd"/>
      <w:r w:rsidRPr="00B54155">
        <w:rPr>
          <w:rFonts w:ascii="PT Astra Serif" w:hAnsi="PT Astra Serif"/>
          <w:sz w:val="24"/>
          <w:szCs w:val="24"/>
        </w:rPr>
        <w:t xml:space="preserve"> (далее - комиссия) в следующем  составе:</w:t>
      </w:r>
    </w:p>
    <w:p w:rsidR="008537C4" w:rsidRPr="00B54155"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54155">
        <w:rPr>
          <w:rFonts w:ascii="PT Astra Serif" w:hAnsi="PT Astra Serif"/>
          <w:sz w:val="24"/>
          <w:szCs w:val="24"/>
        </w:rPr>
        <w:t>1.</w:t>
      </w:r>
      <w:r w:rsidRPr="00B54155">
        <w:rPr>
          <w:rFonts w:ascii="PT Astra Serif" w:hAnsi="PT Astra Serif"/>
          <w:sz w:val="24"/>
          <w:szCs w:val="24"/>
        </w:rPr>
        <w:tab/>
        <w:t xml:space="preserve">С. Д. </w:t>
      </w:r>
      <w:proofErr w:type="spellStart"/>
      <w:r w:rsidRPr="00B54155">
        <w:rPr>
          <w:rFonts w:ascii="PT Astra Serif" w:hAnsi="PT Astra Serif"/>
          <w:sz w:val="24"/>
          <w:szCs w:val="24"/>
        </w:rPr>
        <w:t>Голин</w:t>
      </w:r>
      <w:proofErr w:type="spellEnd"/>
      <w:r w:rsidRPr="00B54155">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8537C4" w:rsidRPr="00B54155"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54155">
        <w:rPr>
          <w:rFonts w:ascii="PT Astra Serif" w:hAnsi="PT Astra Serif"/>
          <w:sz w:val="24"/>
          <w:szCs w:val="24"/>
        </w:rPr>
        <w:t>Члены комиссии:</w:t>
      </w:r>
    </w:p>
    <w:p w:rsidR="008537C4" w:rsidRPr="00B54155"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54155">
        <w:rPr>
          <w:rFonts w:ascii="PT Astra Serif" w:hAnsi="PT Astra Serif"/>
          <w:sz w:val="24"/>
          <w:szCs w:val="24"/>
        </w:rPr>
        <w:t>2.</w:t>
      </w:r>
      <w:r w:rsidRPr="00B54155">
        <w:rPr>
          <w:rFonts w:ascii="PT Astra Serif" w:hAnsi="PT Astra Serif"/>
          <w:sz w:val="24"/>
          <w:szCs w:val="24"/>
        </w:rPr>
        <w:tab/>
        <w:t xml:space="preserve">В. А. </w:t>
      </w:r>
      <w:proofErr w:type="spellStart"/>
      <w:r w:rsidRPr="00B54155">
        <w:rPr>
          <w:rFonts w:ascii="PT Astra Serif" w:hAnsi="PT Astra Serif"/>
          <w:sz w:val="24"/>
          <w:szCs w:val="24"/>
        </w:rPr>
        <w:t>Климин</w:t>
      </w:r>
      <w:proofErr w:type="spellEnd"/>
      <w:r w:rsidRPr="00B54155">
        <w:rPr>
          <w:rFonts w:ascii="PT Astra Serif" w:hAnsi="PT Astra Serif"/>
          <w:sz w:val="24"/>
          <w:szCs w:val="24"/>
        </w:rPr>
        <w:t xml:space="preserve"> – председатель Думы города </w:t>
      </w:r>
      <w:proofErr w:type="spellStart"/>
      <w:r w:rsidRPr="00B54155">
        <w:rPr>
          <w:rFonts w:ascii="PT Astra Serif" w:hAnsi="PT Astra Serif"/>
          <w:sz w:val="24"/>
          <w:szCs w:val="24"/>
        </w:rPr>
        <w:t>Югорска</w:t>
      </w:r>
      <w:proofErr w:type="spellEnd"/>
      <w:r w:rsidRPr="00B54155">
        <w:rPr>
          <w:rFonts w:ascii="PT Astra Serif" w:hAnsi="PT Astra Serif"/>
          <w:sz w:val="24"/>
          <w:szCs w:val="24"/>
        </w:rPr>
        <w:t>;</w:t>
      </w:r>
    </w:p>
    <w:p w:rsidR="008537C4" w:rsidRPr="00B54155"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54155">
        <w:rPr>
          <w:rFonts w:ascii="PT Astra Serif" w:hAnsi="PT Astra Serif"/>
          <w:sz w:val="24"/>
          <w:szCs w:val="24"/>
        </w:rPr>
        <w:t>3.</w:t>
      </w:r>
      <w:r w:rsidRPr="00B54155">
        <w:rPr>
          <w:rFonts w:ascii="PT Astra Serif" w:hAnsi="PT Astra Serif"/>
          <w:sz w:val="24"/>
          <w:szCs w:val="24"/>
        </w:rPr>
        <w:tab/>
        <w:t xml:space="preserve">Т.И. </w:t>
      </w:r>
      <w:proofErr w:type="spellStart"/>
      <w:r w:rsidRPr="00B54155">
        <w:rPr>
          <w:rFonts w:ascii="PT Astra Serif" w:hAnsi="PT Astra Serif"/>
          <w:sz w:val="24"/>
          <w:szCs w:val="24"/>
        </w:rPr>
        <w:t>Долгодворова</w:t>
      </w:r>
      <w:proofErr w:type="spellEnd"/>
      <w:r w:rsidRPr="00B54155">
        <w:rPr>
          <w:rFonts w:ascii="PT Astra Serif" w:hAnsi="PT Astra Serif"/>
          <w:sz w:val="24"/>
          <w:szCs w:val="24"/>
        </w:rPr>
        <w:t xml:space="preserve"> - заместитель главы города </w:t>
      </w:r>
      <w:proofErr w:type="spellStart"/>
      <w:r w:rsidRPr="00B54155">
        <w:rPr>
          <w:rFonts w:ascii="PT Astra Serif" w:hAnsi="PT Astra Serif"/>
          <w:sz w:val="24"/>
          <w:szCs w:val="24"/>
        </w:rPr>
        <w:t>Югорска</w:t>
      </w:r>
      <w:proofErr w:type="spellEnd"/>
      <w:r w:rsidRPr="00B54155">
        <w:rPr>
          <w:rFonts w:ascii="PT Astra Serif" w:hAnsi="PT Astra Serif"/>
          <w:sz w:val="24"/>
          <w:szCs w:val="24"/>
        </w:rPr>
        <w:t>;</w:t>
      </w:r>
    </w:p>
    <w:p w:rsidR="008537C4" w:rsidRPr="00B54155"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54155">
        <w:rPr>
          <w:rFonts w:ascii="PT Astra Serif" w:hAnsi="PT Astra Serif"/>
          <w:sz w:val="24"/>
          <w:szCs w:val="24"/>
        </w:rPr>
        <w:t>4.</w:t>
      </w:r>
      <w:r w:rsidRPr="00B54155">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54155">
        <w:rPr>
          <w:rFonts w:ascii="PT Astra Serif" w:hAnsi="PT Astra Serif"/>
          <w:sz w:val="24"/>
          <w:szCs w:val="24"/>
        </w:rPr>
        <w:t>Югорска</w:t>
      </w:r>
      <w:proofErr w:type="spellEnd"/>
      <w:r w:rsidRPr="00B54155">
        <w:rPr>
          <w:rFonts w:ascii="PT Astra Serif" w:hAnsi="PT Astra Serif"/>
          <w:sz w:val="24"/>
          <w:szCs w:val="24"/>
        </w:rPr>
        <w:t>;</w:t>
      </w:r>
    </w:p>
    <w:p w:rsidR="008537C4" w:rsidRPr="00B54155"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54155">
        <w:rPr>
          <w:rFonts w:ascii="PT Astra Serif" w:hAnsi="PT Astra Serif"/>
          <w:sz w:val="24"/>
          <w:szCs w:val="24"/>
        </w:rPr>
        <w:t>5.</w:t>
      </w:r>
      <w:r w:rsidRPr="00B54155">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54155">
        <w:rPr>
          <w:rFonts w:ascii="PT Astra Serif" w:hAnsi="PT Astra Serif"/>
          <w:sz w:val="24"/>
          <w:szCs w:val="24"/>
        </w:rPr>
        <w:t>Югорска</w:t>
      </w:r>
      <w:proofErr w:type="spellEnd"/>
    </w:p>
    <w:p w:rsidR="008537C4" w:rsidRPr="00890DB3"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B54155">
        <w:rPr>
          <w:rFonts w:ascii="PT Astra Serif" w:hAnsi="PT Astra Serif"/>
          <w:sz w:val="24"/>
          <w:szCs w:val="24"/>
        </w:rPr>
        <w:t>Всего присутствовали 5 членов комиссии из 8.</w:t>
      </w:r>
    </w:p>
    <w:p w:rsidR="005530E9" w:rsidRDefault="005530E9" w:rsidP="005530E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Представитель заказчика: </w:t>
      </w:r>
      <w:r w:rsidRPr="005443FC">
        <w:rPr>
          <w:rFonts w:ascii="PT Astra Serif" w:hAnsi="PT Astra Serif"/>
          <w:sz w:val="24"/>
          <w:szCs w:val="24"/>
        </w:rPr>
        <w:t xml:space="preserve">Скороходова Людмила </w:t>
      </w:r>
      <w:proofErr w:type="spellStart"/>
      <w:r w:rsidRPr="005443FC">
        <w:rPr>
          <w:rFonts w:ascii="PT Astra Serif" w:hAnsi="PT Astra Serif"/>
          <w:sz w:val="24"/>
          <w:szCs w:val="24"/>
        </w:rPr>
        <w:t>Сабитовна</w:t>
      </w:r>
      <w:proofErr w:type="spellEnd"/>
      <w:r w:rsidRPr="005443FC">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5443FC">
        <w:rPr>
          <w:rFonts w:ascii="PT Astra Serif" w:hAnsi="PT Astra Serif"/>
          <w:sz w:val="24"/>
          <w:szCs w:val="24"/>
        </w:rPr>
        <w:t>Югорска</w:t>
      </w:r>
      <w:proofErr w:type="spellEnd"/>
      <w:r w:rsidRPr="005443FC">
        <w:rPr>
          <w:rFonts w:ascii="PT Astra Serif" w:hAnsi="PT Astra Serif"/>
          <w:sz w:val="24"/>
          <w:szCs w:val="24"/>
        </w:rPr>
        <w:t>.</w:t>
      </w:r>
    </w:p>
    <w:p w:rsidR="005530E9" w:rsidRPr="00123D28" w:rsidRDefault="005530E9" w:rsidP="005530E9">
      <w:pPr>
        <w:tabs>
          <w:tab w:val="left" w:pos="0"/>
          <w:tab w:val="left" w:pos="426"/>
        </w:tabs>
        <w:autoSpaceDE w:val="0"/>
        <w:autoSpaceDN w:val="0"/>
        <w:adjustRightInd w:val="0"/>
        <w:ind w:right="142"/>
        <w:jc w:val="both"/>
        <w:rPr>
          <w:sz w:val="24"/>
          <w:szCs w:val="24"/>
        </w:rPr>
      </w:pPr>
      <w:r>
        <w:rPr>
          <w:rFonts w:ascii="PT Astra Serif" w:hAnsi="PT Astra Serif"/>
          <w:sz w:val="24"/>
          <w:szCs w:val="24"/>
        </w:rPr>
        <w:t xml:space="preserve">1. Наименование аукциона: аукцион </w:t>
      </w:r>
      <w:r w:rsidRPr="00123D28">
        <w:rPr>
          <w:sz w:val="24"/>
          <w:szCs w:val="24"/>
        </w:rPr>
        <w:t>в электронной форме № 0187300005820000</w:t>
      </w:r>
      <w:r>
        <w:rPr>
          <w:sz w:val="24"/>
          <w:szCs w:val="24"/>
        </w:rPr>
        <w:t>113</w:t>
      </w:r>
      <w:r w:rsidRPr="00123D28">
        <w:rPr>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фасадов МБУ </w:t>
      </w:r>
      <w:proofErr w:type="gramStart"/>
      <w:r w:rsidRPr="00123D28">
        <w:rPr>
          <w:sz w:val="24"/>
          <w:szCs w:val="24"/>
        </w:rPr>
        <w:t>ДО</w:t>
      </w:r>
      <w:proofErr w:type="gramEnd"/>
      <w:r w:rsidRPr="00123D28">
        <w:rPr>
          <w:sz w:val="24"/>
          <w:szCs w:val="24"/>
        </w:rPr>
        <w:t xml:space="preserve"> "</w:t>
      </w:r>
      <w:proofErr w:type="gramStart"/>
      <w:r w:rsidRPr="00123D28">
        <w:rPr>
          <w:sz w:val="24"/>
          <w:szCs w:val="24"/>
        </w:rPr>
        <w:t>Детская</w:t>
      </w:r>
      <w:proofErr w:type="gramEnd"/>
      <w:r w:rsidRPr="00123D28">
        <w:rPr>
          <w:sz w:val="24"/>
          <w:szCs w:val="24"/>
        </w:rPr>
        <w:t xml:space="preserve"> школа искусств" в городе </w:t>
      </w:r>
      <w:proofErr w:type="spellStart"/>
      <w:r w:rsidRPr="00123D28">
        <w:rPr>
          <w:sz w:val="24"/>
          <w:szCs w:val="24"/>
        </w:rPr>
        <w:t>Югорске</w:t>
      </w:r>
      <w:proofErr w:type="spellEnd"/>
      <w:r w:rsidRPr="00123D28">
        <w:rPr>
          <w:sz w:val="24"/>
          <w:szCs w:val="24"/>
        </w:rPr>
        <w:t>.</w:t>
      </w:r>
    </w:p>
    <w:p w:rsidR="005530E9" w:rsidRPr="00123D28" w:rsidRDefault="005530E9" w:rsidP="005530E9">
      <w:pPr>
        <w:jc w:val="both"/>
        <w:rPr>
          <w:sz w:val="24"/>
          <w:szCs w:val="24"/>
        </w:rPr>
      </w:pPr>
      <w:r w:rsidRPr="00123D28">
        <w:rPr>
          <w:sz w:val="24"/>
          <w:szCs w:val="24"/>
        </w:rPr>
        <w:t xml:space="preserve">Номер извещения о проведении торгов на официальном сайте – </w:t>
      </w:r>
      <w:hyperlink r:id="rId6" w:history="1">
        <w:r w:rsidRPr="00123D28">
          <w:rPr>
            <w:rStyle w:val="a3"/>
            <w:sz w:val="24"/>
            <w:szCs w:val="24"/>
          </w:rPr>
          <w:t>http://zakupki.gov.ru/</w:t>
        </w:r>
      </w:hyperlink>
      <w:r w:rsidRPr="00123D28">
        <w:rPr>
          <w:sz w:val="24"/>
          <w:szCs w:val="24"/>
        </w:rPr>
        <w:t>, код аукциона 0187300005820000113.</w:t>
      </w:r>
    </w:p>
    <w:p w:rsidR="005530E9" w:rsidRPr="00123D28" w:rsidRDefault="005530E9" w:rsidP="005530E9">
      <w:pPr>
        <w:widowControl/>
        <w:autoSpaceDE w:val="0"/>
        <w:autoSpaceDN w:val="0"/>
        <w:adjustRightInd w:val="0"/>
        <w:ind w:right="-2"/>
        <w:jc w:val="both"/>
        <w:rPr>
          <w:sz w:val="24"/>
          <w:szCs w:val="24"/>
        </w:rPr>
      </w:pPr>
      <w:r w:rsidRPr="00123D28">
        <w:rPr>
          <w:sz w:val="24"/>
          <w:szCs w:val="24"/>
        </w:rPr>
        <w:t>Идентификационный код закупки: 203862201231086220100100230014120244.</w:t>
      </w:r>
    </w:p>
    <w:p w:rsidR="005530E9" w:rsidRDefault="005530E9" w:rsidP="005530E9">
      <w:pPr>
        <w:jc w:val="both"/>
        <w:rPr>
          <w:rFonts w:ascii="PT Astra Serif" w:hAnsi="PT Astra Serif"/>
          <w:sz w:val="24"/>
          <w:szCs w:val="24"/>
        </w:rPr>
      </w:pPr>
      <w:r>
        <w:rPr>
          <w:rFonts w:ascii="PT Astra Serif" w:hAnsi="PT Astra Serif"/>
          <w:sz w:val="24"/>
          <w:szCs w:val="24"/>
        </w:rPr>
        <w:t xml:space="preserve">2. Заказчик: </w:t>
      </w:r>
      <w:r w:rsidRPr="005443FC">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Pr="005443FC">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sidRPr="005443FC">
        <w:rPr>
          <w:rFonts w:ascii="PT Astra Serif" w:hAnsi="PT Astra Serif"/>
          <w:sz w:val="24"/>
          <w:szCs w:val="24"/>
        </w:rPr>
        <w:t>ул. Механизаторов, 22</w:t>
      </w:r>
      <w:r>
        <w:rPr>
          <w:rFonts w:ascii="PT Astra Serif" w:hAnsi="PT Astra Serif"/>
          <w:sz w:val="24"/>
          <w:szCs w:val="24"/>
        </w:rPr>
        <w:t>.</w:t>
      </w:r>
      <w:proofErr w:type="gramEnd"/>
    </w:p>
    <w:p w:rsidR="005530E9" w:rsidRDefault="005530E9" w:rsidP="005530E9">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28 апреля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8537C4">
        <w:rPr>
          <w:sz w:val="24"/>
        </w:rPr>
        <w:t>2</w:t>
      </w:r>
      <w:r w:rsidR="005530E9">
        <w:rPr>
          <w:sz w:val="24"/>
        </w:rPr>
        <w:t>9</w:t>
      </w:r>
      <w:r w:rsidRPr="00B37CB1">
        <w:rPr>
          <w:sz w:val="24"/>
        </w:rPr>
        <w:t>.0</w:t>
      </w:r>
      <w:r w:rsidR="008537C4">
        <w:rPr>
          <w:sz w:val="24"/>
        </w:rPr>
        <w:t>4</w:t>
      </w:r>
      <w:r w:rsidRPr="00B37CB1">
        <w:rPr>
          <w:sz w:val="24"/>
        </w:rPr>
        <w:t>.20</w:t>
      </w:r>
      <w:r w:rsidR="008537C4">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57B9B" w:rsidRPr="00B37CB1" w:rsidTr="006F680F">
        <w:trPr>
          <w:cantSplit/>
          <w:trHeight w:val="728"/>
          <w:tblHeader/>
        </w:trPr>
        <w:tc>
          <w:tcPr>
            <w:tcW w:w="851" w:type="dxa"/>
          </w:tcPr>
          <w:p w:rsidR="00E57B9B" w:rsidRPr="00D8135D" w:rsidRDefault="00F00AB9" w:rsidP="00F00AB9">
            <w:pPr>
              <w:spacing w:line="276" w:lineRule="auto"/>
              <w:jc w:val="center"/>
              <w:rPr>
                <w:b/>
                <w:sz w:val="16"/>
                <w:szCs w:val="16"/>
              </w:rPr>
            </w:pPr>
            <w:r w:rsidRPr="00D8135D">
              <w:rPr>
                <w:b/>
                <w:sz w:val="16"/>
                <w:szCs w:val="16"/>
              </w:rPr>
              <w:t>Порядковый номер по ранжированию</w:t>
            </w:r>
          </w:p>
        </w:tc>
        <w:tc>
          <w:tcPr>
            <w:tcW w:w="1418" w:type="dxa"/>
          </w:tcPr>
          <w:p w:rsidR="00E57B9B" w:rsidRPr="00D8135D" w:rsidRDefault="008537C4" w:rsidP="000473CB">
            <w:pPr>
              <w:spacing w:after="200" w:line="276" w:lineRule="auto"/>
              <w:jc w:val="center"/>
              <w:rPr>
                <w:b/>
                <w:sz w:val="16"/>
                <w:szCs w:val="16"/>
              </w:rPr>
            </w:pPr>
            <w:r w:rsidRPr="00D8135D">
              <w:rPr>
                <w:b/>
                <w:sz w:val="16"/>
                <w:szCs w:val="16"/>
              </w:rPr>
              <w:t xml:space="preserve">Идентификационный </w:t>
            </w:r>
            <w:r w:rsidR="00E57B9B" w:rsidRPr="00D8135D">
              <w:rPr>
                <w:b/>
                <w:sz w:val="16"/>
                <w:szCs w:val="16"/>
              </w:rPr>
              <w:t>номер заявки</w:t>
            </w:r>
          </w:p>
        </w:tc>
        <w:tc>
          <w:tcPr>
            <w:tcW w:w="6662" w:type="dxa"/>
          </w:tcPr>
          <w:p w:rsidR="00E57B9B" w:rsidRPr="00D8135D" w:rsidRDefault="00E57B9B" w:rsidP="000473CB">
            <w:pPr>
              <w:ind w:firstLine="175"/>
              <w:jc w:val="center"/>
              <w:rPr>
                <w:b/>
                <w:sz w:val="16"/>
                <w:szCs w:val="16"/>
              </w:rPr>
            </w:pPr>
            <w:proofErr w:type="gramStart"/>
            <w:r w:rsidRPr="00D8135D">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D8135D" w:rsidRDefault="00A331E3" w:rsidP="000473CB">
            <w:pPr>
              <w:spacing w:after="200" w:line="276" w:lineRule="auto"/>
              <w:jc w:val="center"/>
              <w:rPr>
                <w:b/>
                <w:sz w:val="16"/>
                <w:szCs w:val="16"/>
              </w:rPr>
            </w:pPr>
            <w:r w:rsidRPr="00D8135D">
              <w:rPr>
                <w:b/>
                <w:sz w:val="16"/>
                <w:szCs w:val="16"/>
              </w:rPr>
              <w:t>Предложение участника аукциона о цене контракта, рублей</w:t>
            </w:r>
          </w:p>
        </w:tc>
      </w:tr>
      <w:tr w:rsidR="00C52465" w:rsidRPr="00B37CB1" w:rsidTr="006F680F">
        <w:trPr>
          <w:cantSplit/>
          <w:trHeight w:val="284"/>
        </w:trPr>
        <w:tc>
          <w:tcPr>
            <w:tcW w:w="851" w:type="dxa"/>
          </w:tcPr>
          <w:p w:rsidR="00C52465" w:rsidRPr="00D8135D" w:rsidRDefault="00C52465" w:rsidP="000473CB">
            <w:pPr>
              <w:spacing w:after="200" w:line="276" w:lineRule="auto"/>
              <w:rPr>
                <w:rFonts w:ascii="PT Astra Serif" w:hAnsi="PT Astra Serif"/>
                <w:sz w:val="18"/>
                <w:szCs w:val="18"/>
              </w:rPr>
            </w:pPr>
            <w:r w:rsidRPr="00D8135D">
              <w:rPr>
                <w:rFonts w:ascii="PT Astra Serif" w:hAnsi="PT Astra Serif"/>
                <w:sz w:val="18"/>
                <w:szCs w:val="18"/>
              </w:rPr>
              <w:t>1</w:t>
            </w:r>
          </w:p>
        </w:tc>
        <w:tc>
          <w:tcPr>
            <w:tcW w:w="1418" w:type="dxa"/>
          </w:tcPr>
          <w:p w:rsidR="00C52465" w:rsidRPr="00D8135D" w:rsidRDefault="00C52465" w:rsidP="008733A9">
            <w:pPr>
              <w:rPr>
                <w:rFonts w:ascii="PT Astra Serif" w:hAnsi="PT Astra Serif"/>
                <w:sz w:val="18"/>
                <w:szCs w:val="18"/>
              </w:rPr>
            </w:pPr>
            <w:r w:rsidRPr="00D8135D">
              <w:rPr>
                <w:rFonts w:ascii="PT Astra Serif" w:hAnsi="PT Astra Serif"/>
                <w:sz w:val="18"/>
                <w:szCs w:val="18"/>
              </w:rPr>
              <w:t>208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310A2" w:rsidRPr="00D8135D" w:rsidTr="000473CB">
              <w:tc>
                <w:tcPr>
                  <w:tcW w:w="1563"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A310A2">
                  <w:pPr>
                    <w:rPr>
                      <w:rFonts w:ascii="PT Astra Serif" w:hAnsi="PT Astra Serif"/>
                      <w:sz w:val="18"/>
                      <w:szCs w:val="18"/>
                    </w:rPr>
                  </w:pPr>
                  <w:r w:rsidRPr="00D8135D">
                    <w:rPr>
                      <w:rFonts w:ascii="PT Astra Serif" w:hAnsi="PT Astra Serif"/>
                      <w:b/>
                      <w:bCs/>
                      <w:sz w:val="18"/>
                      <w:szCs w:val="18"/>
                    </w:rPr>
                    <w:t>ОБЩЕСТВО С ОГРАНИЧЕННОЙ ОТВЕТСТВЕННОСТЬЮ "ЭКСПРЕСС-СВЯЗЬ"</w:t>
                  </w:r>
                </w:p>
              </w:tc>
            </w:tr>
            <w:tr w:rsidR="00A310A2" w:rsidRPr="00D8135D" w:rsidTr="000473CB">
              <w:tc>
                <w:tcPr>
                  <w:tcW w:w="1563"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22.08.2019</w:t>
                  </w:r>
                </w:p>
              </w:tc>
            </w:tr>
            <w:tr w:rsidR="00A310A2" w:rsidRPr="00D8135D" w:rsidTr="000473CB">
              <w:tc>
                <w:tcPr>
                  <w:tcW w:w="1563"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754846.88</w:t>
                  </w:r>
                </w:p>
              </w:tc>
            </w:tr>
            <w:tr w:rsidR="00A310A2" w:rsidRPr="00D8135D" w:rsidTr="000473CB">
              <w:tc>
                <w:tcPr>
                  <w:tcW w:w="1563"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8622023939</w:t>
                  </w:r>
                </w:p>
              </w:tc>
            </w:tr>
            <w:tr w:rsidR="00A310A2" w:rsidRPr="00D8135D" w:rsidTr="000473CB">
              <w:tc>
                <w:tcPr>
                  <w:tcW w:w="1563"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862201001</w:t>
                  </w:r>
                </w:p>
              </w:tc>
            </w:tr>
            <w:tr w:rsidR="00A310A2" w:rsidRPr="00D8135D" w:rsidTr="000473CB">
              <w:tc>
                <w:tcPr>
                  <w:tcW w:w="1563"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628260, АО ХАНТЫ-МАНСИЙСКИЙ АВТОНОМНЫЙ ОКРУГ - ЮГРА, Г ЮГОРСК, УЛ ЖЕЛЕЗНОДОРОЖНАЯ, ДОМ 53</w:t>
                  </w:r>
                  <w:proofErr w:type="gramStart"/>
                  <w:r w:rsidRPr="00D8135D">
                    <w:rPr>
                      <w:rFonts w:ascii="PT Astra Serif" w:hAnsi="PT Astra Serif"/>
                      <w:sz w:val="18"/>
                      <w:szCs w:val="18"/>
                    </w:rPr>
                    <w:t xml:space="preserve"> А</w:t>
                  </w:r>
                  <w:proofErr w:type="gramEnd"/>
                  <w:r w:rsidRPr="00D8135D">
                    <w:rPr>
                      <w:rFonts w:ascii="PT Astra Serif" w:hAnsi="PT Astra Serif"/>
                      <w:sz w:val="18"/>
                      <w:szCs w:val="18"/>
                    </w:rPr>
                    <w:t>, ОФИС 103</w:t>
                  </w:r>
                </w:p>
              </w:tc>
            </w:tr>
            <w:tr w:rsidR="00A310A2" w:rsidRPr="00D8135D" w:rsidTr="000473CB">
              <w:tc>
                <w:tcPr>
                  <w:tcW w:w="1563"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310A2" w:rsidRPr="00D8135D" w:rsidRDefault="00A310A2" w:rsidP="008733A9">
                  <w:pPr>
                    <w:rPr>
                      <w:rFonts w:ascii="PT Astra Serif" w:hAnsi="PT Astra Serif"/>
                      <w:sz w:val="18"/>
                      <w:szCs w:val="18"/>
                    </w:rPr>
                  </w:pPr>
                  <w:r w:rsidRPr="00D8135D">
                    <w:rPr>
                      <w:rFonts w:ascii="PT Astra Serif" w:hAnsi="PT Astra Serif"/>
                      <w:sz w:val="18"/>
                      <w:szCs w:val="18"/>
                    </w:rPr>
                    <w:t>628260, АО ХАНТЫ-МАНСИЙСКИЙ АВТОНОМНЫЙ ОКРУГ - ЮГРА, Г ЮГОРСК, УЛ ЖЕЛЕЗНОДОРОЖНАЯ, ДОМ 53</w:t>
                  </w:r>
                  <w:proofErr w:type="gramStart"/>
                  <w:r w:rsidRPr="00D8135D">
                    <w:rPr>
                      <w:rFonts w:ascii="PT Astra Serif" w:hAnsi="PT Astra Serif"/>
                      <w:sz w:val="18"/>
                      <w:szCs w:val="18"/>
                    </w:rPr>
                    <w:t xml:space="preserve"> А</w:t>
                  </w:r>
                  <w:proofErr w:type="gramEnd"/>
                  <w:r w:rsidRPr="00D8135D">
                    <w:rPr>
                      <w:rFonts w:ascii="PT Astra Serif" w:hAnsi="PT Astra Serif"/>
                      <w:sz w:val="18"/>
                      <w:szCs w:val="18"/>
                    </w:rPr>
                    <w:t>, ОФИС 103</w:t>
                  </w:r>
                </w:p>
              </w:tc>
            </w:tr>
            <w:tr w:rsidR="00A310A2" w:rsidRPr="00D8135D" w:rsidTr="000473CB">
              <w:tc>
                <w:tcPr>
                  <w:tcW w:w="1563" w:type="pct"/>
                  <w:tcBorders>
                    <w:top w:val="single" w:sz="6" w:space="0" w:color="000000"/>
                    <w:left w:val="single" w:sz="6" w:space="0" w:color="000000"/>
                    <w:bottom w:val="single" w:sz="6" w:space="0" w:color="000000"/>
                    <w:right w:val="single" w:sz="6" w:space="0" w:color="000000"/>
                  </w:tcBorders>
                </w:tcPr>
                <w:p w:rsidR="00A310A2" w:rsidRPr="00D8135D" w:rsidRDefault="00A310A2" w:rsidP="008733A9">
                  <w:pPr>
                    <w:rPr>
                      <w:rFonts w:ascii="PT Astra Serif" w:hAnsi="PT Astra Serif"/>
                      <w:sz w:val="18"/>
                      <w:szCs w:val="18"/>
                    </w:rPr>
                  </w:pPr>
                  <w:r w:rsidRPr="00D8135D">
                    <w:rPr>
                      <w:rFonts w:ascii="PT Astra Serif" w:hAnsi="PT Astra Serif"/>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310A2" w:rsidRPr="00D8135D" w:rsidRDefault="00A310A2" w:rsidP="008733A9">
                  <w:pPr>
                    <w:rPr>
                      <w:rFonts w:ascii="PT Astra Serif" w:hAnsi="PT Astra Serif"/>
                      <w:sz w:val="18"/>
                      <w:szCs w:val="18"/>
                    </w:rPr>
                  </w:pPr>
                  <w:r w:rsidRPr="00D8135D">
                    <w:rPr>
                      <w:rFonts w:ascii="PT Astra Serif" w:hAnsi="PT Astra Serif"/>
                      <w:sz w:val="18"/>
                      <w:szCs w:val="18"/>
                    </w:rPr>
                    <w:t>79227607724</w:t>
                  </w:r>
                </w:p>
              </w:tc>
            </w:tr>
          </w:tbl>
          <w:p w:rsidR="00C52465" w:rsidRPr="00D8135D" w:rsidRDefault="00C52465" w:rsidP="000473CB">
            <w:pPr>
              <w:jc w:val="both"/>
              <w:rPr>
                <w:rStyle w:val="textspanview"/>
                <w:rFonts w:ascii="PT Astra Serif" w:hAnsi="PT Astra Serif"/>
                <w:color w:val="FF0000"/>
                <w:sz w:val="18"/>
                <w:szCs w:val="18"/>
                <w:highlight w:val="yellow"/>
              </w:rPr>
            </w:pPr>
          </w:p>
        </w:tc>
        <w:tc>
          <w:tcPr>
            <w:tcW w:w="1559" w:type="dxa"/>
          </w:tcPr>
          <w:p w:rsidR="00C52465" w:rsidRPr="00D8135D" w:rsidRDefault="00C52465" w:rsidP="00C52465">
            <w:pPr>
              <w:jc w:val="center"/>
              <w:rPr>
                <w:rFonts w:ascii="PT Astra Serif" w:hAnsi="PT Astra Serif"/>
                <w:sz w:val="18"/>
                <w:szCs w:val="18"/>
              </w:rPr>
            </w:pPr>
            <w:r w:rsidRPr="00D8135D">
              <w:rPr>
                <w:rFonts w:ascii="PT Astra Serif" w:hAnsi="PT Astra Serif"/>
                <w:sz w:val="18"/>
                <w:szCs w:val="18"/>
              </w:rPr>
              <w:t>754846.88</w:t>
            </w:r>
          </w:p>
        </w:tc>
      </w:tr>
      <w:tr w:rsidR="00C52465" w:rsidRPr="00B37CB1" w:rsidTr="006F680F">
        <w:trPr>
          <w:cantSplit/>
          <w:trHeight w:val="284"/>
        </w:trPr>
        <w:tc>
          <w:tcPr>
            <w:tcW w:w="851" w:type="dxa"/>
          </w:tcPr>
          <w:p w:rsidR="00C52465" w:rsidRPr="00A310A2" w:rsidRDefault="00C52465" w:rsidP="000473CB">
            <w:pPr>
              <w:spacing w:after="200" w:line="276" w:lineRule="auto"/>
              <w:rPr>
                <w:rFonts w:ascii="PT Astra Serif" w:hAnsi="PT Astra Serif"/>
              </w:rPr>
            </w:pPr>
            <w:r w:rsidRPr="00A310A2">
              <w:rPr>
                <w:rFonts w:ascii="PT Astra Serif" w:hAnsi="PT Astra Serif"/>
              </w:rPr>
              <w:lastRenderedPageBreak/>
              <w:t>2</w:t>
            </w:r>
          </w:p>
        </w:tc>
        <w:tc>
          <w:tcPr>
            <w:tcW w:w="1418" w:type="dxa"/>
          </w:tcPr>
          <w:p w:rsidR="00C52465" w:rsidRPr="00A310A2" w:rsidRDefault="00C52465" w:rsidP="008733A9">
            <w:pPr>
              <w:rPr>
                <w:rFonts w:ascii="PT Astra Serif" w:hAnsi="PT Astra Serif"/>
                <w:sz w:val="24"/>
                <w:szCs w:val="24"/>
              </w:rPr>
            </w:pPr>
            <w:r w:rsidRPr="00A310A2">
              <w:rPr>
                <w:rFonts w:ascii="PT Astra Serif" w:hAnsi="PT Astra Serif"/>
              </w:rPr>
              <w:t>237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310A2" w:rsidRPr="00A310A2" w:rsidTr="000473CB">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A310A2">
                  <w:pPr>
                    <w:rPr>
                      <w:rFonts w:ascii="PT Astra Serif" w:hAnsi="PT Astra Serif"/>
                      <w:sz w:val="24"/>
                      <w:szCs w:val="24"/>
                    </w:rPr>
                  </w:pPr>
                  <w:r w:rsidRPr="00A310A2">
                    <w:rPr>
                      <w:rFonts w:ascii="PT Astra Serif" w:hAnsi="PT Astra Serif"/>
                      <w:b/>
                      <w:bCs/>
                    </w:rPr>
                    <w:t>Индивидуальный предприниматель ЕФИМОВ РОМАН АЛЕКСАНДРОВИЧ</w:t>
                  </w:r>
                </w:p>
              </w:tc>
            </w:tr>
            <w:tr w:rsidR="00A310A2" w:rsidRPr="00A310A2" w:rsidTr="000473CB">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09.07.2019</w:t>
                  </w:r>
                </w:p>
              </w:tc>
            </w:tr>
            <w:tr w:rsidR="00A310A2" w:rsidRPr="00A310A2" w:rsidTr="000473CB">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759845.87</w:t>
                  </w:r>
                </w:p>
              </w:tc>
            </w:tr>
            <w:tr w:rsidR="00A310A2" w:rsidRPr="00A310A2" w:rsidTr="000473CB">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862202280805</w:t>
                  </w:r>
                </w:p>
              </w:tc>
            </w:tr>
            <w:tr w:rsidR="00A310A2" w:rsidRPr="00A310A2" w:rsidTr="000473CB">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p>
              </w:tc>
            </w:tr>
            <w:tr w:rsidR="00A310A2" w:rsidRPr="00A310A2" w:rsidTr="000473CB">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АО ХАНТЫ-МАНСИЙСКИЙ АВТОНОМНЫЙ ОКРУГ - ЮГРА, Г ЮГОРСК,</w:t>
                  </w:r>
                </w:p>
              </w:tc>
            </w:tr>
            <w:tr w:rsidR="00A310A2" w:rsidRPr="00A310A2" w:rsidTr="000473CB">
              <w:tc>
                <w:tcPr>
                  <w:tcW w:w="1500" w:type="pct"/>
                  <w:tcBorders>
                    <w:top w:val="single" w:sz="6" w:space="0" w:color="000000"/>
                    <w:left w:val="single" w:sz="6" w:space="0" w:color="000000"/>
                    <w:bottom w:val="single" w:sz="6" w:space="0" w:color="000000"/>
                    <w:right w:val="single" w:sz="6" w:space="0" w:color="000000"/>
                  </w:tcBorders>
                </w:tcPr>
                <w:p w:rsidR="00A310A2" w:rsidRPr="00A310A2" w:rsidRDefault="00A310A2" w:rsidP="008733A9">
                  <w:pPr>
                    <w:rPr>
                      <w:rFonts w:ascii="PT Astra Serif" w:hAnsi="PT Astra Serif"/>
                      <w:sz w:val="24"/>
                      <w:szCs w:val="24"/>
                    </w:rPr>
                  </w:pPr>
                  <w:r w:rsidRPr="00A310A2">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A310A2" w:rsidRPr="00A310A2" w:rsidRDefault="00A310A2" w:rsidP="008733A9">
                  <w:pPr>
                    <w:rPr>
                      <w:rFonts w:ascii="PT Astra Serif" w:hAnsi="PT Astra Serif"/>
                      <w:sz w:val="24"/>
                      <w:szCs w:val="24"/>
                    </w:rPr>
                  </w:pPr>
                  <w:r w:rsidRPr="00A310A2">
                    <w:rPr>
                      <w:rFonts w:ascii="PT Astra Serif" w:hAnsi="PT Astra Serif"/>
                    </w:rPr>
                    <w:t>АО ХАНТЫ-МАНСИЙСКИЙ АВТОНОМНЫЙ ОКРУГ - ЮГРА, Г ЮГОРСК, ул. Толстого, д. 12, кв. 57</w:t>
                  </w:r>
                </w:p>
              </w:tc>
            </w:tr>
            <w:tr w:rsidR="00A310A2" w:rsidRPr="00A310A2" w:rsidTr="000473CB">
              <w:tc>
                <w:tcPr>
                  <w:tcW w:w="1500" w:type="pct"/>
                  <w:tcBorders>
                    <w:top w:val="single" w:sz="6" w:space="0" w:color="000000"/>
                    <w:left w:val="single" w:sz="6" w:space="0" w:color="000000"/>
                    <w:bottom w:val="single" w:sz="6" w:space="0" w:color="000000"/>
                    <w:right w:val="single" w:sz="6" w:space="0" w:color="000000"/>
                  </w:tcBorders>
                </w:tcPr>
                <w:p w:rsidR="00A310A2" w:rsidRPr="00A310A2" w:rsidRDefault="00A310A2" w:rsidP="008733A9">
                  <w:pPr>
                    <w:rPr>
                      <w:rFonts w:ascii="PT Astra Serif" w:hAnsi="PT Astra Serif"/>
                      <w:sz w:val="24"/>
                      <w:szCs w:val="24"/>
                    </w:rPr>
                  </w:pPr>
                  <w:r w:rsidRPr="00A310A2">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310A2" w:rsidRPr="00A310A2" w:rsidRDefault="00A310A2" w:rsidP="008733A9">
                  <w:pPr>
                    <w:rPr>
                      <w:rFonts w:ascii="PT Astra Serif" w:hAnsi="PT Astra Serif"/>
                      <w:sz w:val="24"/>
                      <w:szCs w:val="24"/>
                    </w:rPr>
                  </w:pPr>
                  <w:r w:rsidRPr="00A310A2">
                    <w:rPr>
                      <w:rFonts w:ascii="PT Astra Serif" w:hAnsi="PT Astra Serif"/>
                    </w:rPr>
                    <w:t>79224221010</w:t>
                  </w:r>
                </w:p>
              </w:tc>
            </w:tr>
          </w:tbl>
          <w:p w:rsidR="00C52465" w:rsidRPr="00A310A2" w:rsidRDefault="00C52465" w:rsidP="000473CB">
            <w:pPr>
              <w:rPr>
                <w:rFonts w:ascii="PT Astra Serif" w:hAnsi="PT Astra Serif"/>
                <w:highlight w:val="yellow"/>
              </w:rPr>
            </w:pPr>
          </w:p>
        </w:tc>
        <w:tc>
          <w:tcPr>
            <w:tcW w:w="1559" w:type="dxa"/>
          </w:tcPr>
          <w:p w:rsidR="00C52465" w:rsidRPr="00A310A2" w:rsidRDefault="00C52465" w:rsidP="00C52465">
            <w:pPr>
              <w:jc w:val="center"/>
              <w:rPr>
                <w:rFonts w:ascii="PT Astra Serif" w:hAnsi="PT Astra Serif"/>
                <w:sz w:val="24"/>
                <w:szCs w:val="24"/>
              </w:rPr>
            </w:pPr>
            <w:r w:rsidRPr="00A310A2">
              <w:rPr>
                <w:rFonts w:ascii="PT Astra Serif" w:hAnsi="PT Astra Serif"/>
              </w:rPr>
              <w:t>759845.87</w:t>
            </w:r>
          </w:p>
        </w:tc>
      </w:tr>
      <w:tr w:rsidR="00C52465" w:rsidRPr="00B37CB1" w:rsidTr="006F680F">
        <w:trPr>
          <w:cantSplit/>
          <w:trHeight w:val="284"/>
        </w:trPr>
        <w:tc>
          <w:tcPr>
            <w:tcW w:w="851" w:type="dxa"/>
          </w:tcPr>
          <w:p w:rsidR="00C52465" w:rsidRPr="00A310A2" w:rsidRDefault="00C52465" w:rsidP="008733A9">
            <w:pPr>
              <w:spacing w:after="200" w:line="276" w:lineRule="auto"/>
              <w:rPr>
                <w:rFonts w:ascii="PT Astra Serif" w:hAnsi="PT Astra Serif"/>
              </w:rPr>
            </w:pPr>
            <w:r w:rsidRPr="00A310A2">
              <w:rPr>
                <w:rFonts w:ascii="PT Astra Serif" w:hAnsi="PT Astra Serif"/>
              </w:rPr>
              <w:t>3</w:t>
            </w:r>
          </w:p>
        </w:tc>
        <w:tc>
          <w:tcPr>
            <w:tcW w:w="1418" w:type="dxa"/>
          </w:tcPr>
          <w:p w:rsidR="00C52465" w:rsidRPr="00A310A2" w:rsidRDefault="00C52465" w:rsidP="008733A9">
            <w:pPr>
              <w:rPr>
                <w:rFonts w:ascii="PT Astra Serif" w:hAnsi="PT Astra Serif"/>
                <w:sz w:val="24"/>
                <w:szCs w:val="24"/>
              </w:rPr>
            </w:pPr>
            <w:r w:rsidRPr="00A310A2">
              <w:rPr>
                <w:rFonts w:ascii="PT Astra Serif" w:hAnsi="PT Astra Serif"/>
              </w:rPr>
              <w:t>189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A310A2">
                  <w:pPr>
                    <w:rPr>
                      <w:rFonts w:ascii="PT Astra Serif" w:hAnsi="PT Astra Serif"/>
                      <w:sz w:val="24"/>
                      <w:szCs w:val="24"/>
                    </w:rPr>
                  </w:pPr>
                  <w:r w:rsidRPr="00A310A2">
                    <w:rPr>
                      <w:rFonts w:ascii="PT Astra Serif" w:hAnsi="PT Astra Serif"/>
                      <w:b/>
                      <w:bCs/>
                    </w:rPr>
                    <w:t>ОБЩЕСТВО С ОГРАНИЧЕННОЙ ОТВЕТСТВЕННОСТЬЮ "УНИВЕРСАЛСПЕЦСТРОЙ"</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19.03.2020</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819833.75</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8602226560</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860201001</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628408, АО ХАНТЫ-МАНСИЙСКИЙ АВТОНОМНЫЙ ОКРУГ - ЮГРА, Г СУРГУТ, </w:t>
                  </w:r>
                  <w:proofErr w:type="gramStart"/>
                  <w:r w:rsidRPr="00A310A2">
                    <w:rPr>
                      <w:rFonts w:ascii="PT Astra Serif" w:hAnsi="PT Astra Serif"/>
                    </w:rPr>
                    <w:t>УЛ</w:t>
                  </w:r>
                  <w:proofErr w:type="gramEnd"/>
                  <w:r w:rsidRPr="00A310A2">
                    <w:rPr>
                      <w:rFonts w:ascii="PT Astra Serif" w:hAnsi="PT Astra Serif"/>
                    </w:rPr>
                    <w:t xml:space="preserve"> ЭНЕРГЕТИКОВ, ДОМ 16, КВАРТИРА 74</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628408, Ханты-Мансийский Автономный округ - Югра, город Сургут, улица Энергетиков, дом 16, квартира 74</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tcPr>
                <w:p w:rsidR="00A310A2" w:rsidRPr="00A310A2" w:rsidRDefault="00A310A2" w:rsidP="008733A9">
                  <w:pPr>
                    <w:rPr>
                      <w:rFonts w:ascii="PT Astra Serif" w:hAnsi="PT Astra Serif"/>
                      <w:sz w:val="24"/>
                      <w:szCs w:val="24"/>
                    </w:rPr>
                  </w:pPr>
                  <w:r w:rsidRPr="00A310A2">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310A2" w:rsidRPr="00A310A2" w:rsidRDefault="00A310A2" w:rsidP="008733A9">
                  <w:pPr>
                    <w:rPr>
                      <w:rFonts w:ascii="PT Astra Serif" w:hAnsi="PT Astra Serif"/>
                      <w:sz w:val="24"/>
                      <w:szCs w:val="24"/>
                    </w:rPr>
                  </w:pPr>
                  <w:r w:rsidRPr="00A310A2">
                    <w:rPr>
                      <w:rFonts w:ascii="PT Astra Serif" w:hAnsi="PT Astra Serif"/>
                    </w:rPr>
                    <w:t>79222537571</w:t>
                  </w:r>
                </w:p>
              </w:tc>
            </w:tr>
          </w:tbl>
          <w:p w:rsidR="00C52465" w:rsidRPr="00A310A2" w:rsidRDefault="00C52465" w:rsidP="008733A9">
            <w:pPr>
              <w:rPr>
                <w:rFonts w:ascii="PT Astra Serif" w:hAnsi="PT Astra Serif"/>
                <w:highlight w:val="yellow"/>
              </w:rPr>
            </w:pPr>
          </w:p>
        </w:tc>
        <w:tc>
          <w:tcPr>
            <w:tcW w:w="1559" w:type="dxa"/>
          </w:tcPr>
          <w:p w:rsidR="00C52465" w:rsidRPr="00A310A2" w:rsidRDefault="00C52465" w:rsidP="00C52465">
            <w:pPr>
              <w:jc w:val="center"/>
              <w:rPr>
                <w:rFonts w:ascii="PT Astra Serif" w:hAnsi="PT Astra Serif"/>
                <w:sz w:val="24"/>
                <w:szCs w:val="24"/>
              </w:rPr>
            </w:pPr>
            <w:r w:rsidRPr="00A310A2">
              <w:rPr>
                <w:rFonts w:ascii="PT Astra Serif" w:hAnsi="PT Astra Serif"/>
              </w:rPr>
              <w:t>819833.75</w:t>
            </w:r>
          </w:p>
        </w:tc>
      </w:tr>
      <w:tr w:rsidR="00C52465" w:rsidRPr="00B37CB1" w:rsidTr="006F680F">
        <w:trPr>
          <w:cantSplit/>
          <w:trHeight w:val="284"/>
        </w:trPr>
        <w:tc>
          <w:tcPr>
            <w:tcW w:w="851" w:type="dxa"/>
          </w:tcPr>
          <w:p w:rsidR="00C52465" w:rsidRPr="00A310A2" w:rsidRDefault="00C52465" w:rsidP="008733A9">
            <w:pPr>
              <w:spacing w:after="200" w:line="276" w:lineRule="auto"/>
              <w:rPr>
                <w:rFonts w:ascii="PT Astra Serif" w:hAnsi="PT Astra Serif"/>
              </w:rPr>
            </w:pPr>
            <w:r w:rsidRPr="00A310A2">
              <w:rPr>
                <w:rFonts w:ascii="PT Astra Serif" w:hAnsi="PT Astra Serif"/>
              </w:rPr>
              <w:t>4</w:t>
            </w:r>
          </w:p>
        </w:tc>
        <w:tc>
          <w:tcPr>
            <w:tcW w:w="1418" w:type="dxa"/>
          </w:tcPr>
          <w:p w:rsidR="00C52465" w:rsidRPr="00A310A2" w:rsidRDefault="00C52465" w:rsidP="008733A9">
            <w:pPr>
              <w:rPr>
                <w:rFonts w:ascii="PT Astra Serif" w:hAnsi="PT Astra Serif"/>
                <w:sz w:val="24"/>
                <w:szCs w:val="24"/>
              </w:rPr>
            </w:pPr>
            <w:r w:rsidRPr="00A310A2">
              <w:rPr>
                <w:rFonts w:ascii="PT Astra Serif" w:hAnsi="PT Astra Serif"/>
              </w:rPr>
              <w:t>142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A310A2">
                  <w:pPr>
                    <w:rPr>
                      <w:rFonts w:ascii="PT Astra Serif" w:hAnsi="PT Astra Serif"/>
                      <w:sz w:val="24"/>
                      <w:szCs w:val="24"/>
                    </w:rPr>
                  </w:pPr>
                  <w:r w:rsidRPr="00A310A2">
                    <w:rPr>
                      <w:rFonts w:ascii="PT Astra Serif" w:hAnsi="PT Astra Serif"/>
                      <w:b/>
                      <w:bCs/>
                    </w:rPr>
                    <w:t>ОБЩЕСТВО С ОГРАНИЧЕННОЙ ОТВЕТСТВЕННОСТЬЮ "ОАЗИС"</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31.07.2019</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894818.60</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8622013592</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862201001</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628260, АО ХАНТЫ-МАНСИЙСКИЙ АВТОНОМНЫЙ ОКРУГ - ЮГРА, Г ЮГОРСК, </w:t>
                  </w:r>
                  <w:proofErr w:type="gramStart"/>
                  <w:r w:rsidRPr="00A310A2">
                    <w:rPr>
                      <w:rFonts w:ascii="PT Astra Serif" w:hAnsi="PT Astra Serif"/>
                    </w:rPr>
                    <w:t>УЛ</w:t>
                  </w:r>
                  <w:proofErr w:type="gramEnd"/>
                  <w:r w:rsidRPr="00A310A2">
                    <w:rPr>
                      <w:rFonts w:ascii="PT Astra Serif" w:hAnsi="PT Astra Serif"/>
                    </w:rPr>
                    <w:t xml:space="preserve"> МИРА, ДОМ 18, КОРПУС 1, КВАРТИРА 12</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310A2" w:rsidRPr="00A310A2" w:rsidRDefault="00A310A2" w:rsidP="008733A9">
                  <w:pPr>
                    <w:rPr>
                      <w:rFonts w:ascii="PT Astra Serif" w:hAnsi="PT Astra Serif"/>
                      <w:sz w:val="24"/>
                      <w:szCs w:val="24"/>
                    </w:rPr>
                  </w:pPr>
                  <w:r w:rsidRPr="00A310A2">
                    <w:rPr>
                      <w:rFonts w:ascii="PT Astra Serif" w:hAnsi="PT Astra Serif"/>
                    </w:rPr>
                    <w:t xml:space="preserve">628260, АО ХАНТЫ-МАНСИЙСКИЙ АВТОНОМНЫЙ ОКРУГ - ЮГРА, Г ЮГОРСК, </w:t>
                  </w:r>
                  <w:proofErr w:type="gramStart"/>
                  <w:r w:rsidRPr="00A310A2">
                    <w:rPr>
                      <w:rFonts w:ascii="PT Astra Serif" w:hAnsi="PT Astra Serif"/>
                    </w:rPr>
                    <w:t>УЛ</w:t>
                  </w:r>
                  <w:proofErr w:type="gramEnd"/>
                  <w:r w:rsidRPr="00A310A2">
                    <w:rPr>
                      <w:rFonts w:ascii="PT Astra Serif" w:hAnsi="PT Astra Serif"/>
                    </w:rPr>
                    <w:t xml:space="preserve"> МИРА, ДОМ 18, КОРПУС 1, офис 12</w:t>
                  </w:r>
                </w:p>
              </w:tc>
            </w:tr>
            <w:tr w:rsidR="00A310A2" w:rsidRPr="00A310A2" w:rsidTr="008733A9">
              <w:tc>
                <w:tcPr>
                  <w:tcW w:w="1500" w:type="pct"/>
                  <w:tcBorders>
                    <w:top w:val="single" w:sz="6" w:space="0" w:color="000000"/>
                    <w:left w:val="single" w:sz="6" w:space="0" w:color="000000"/>
                    <w:bottom w:val="single" w:sz="6" w:space="0" w:color="000000"/>
                    <w:right w:val="single" w:sz="6" w:space="0" w:color="000000"/>
                  </w:tcBorders>
                </w:tcPr>
                <w:p w:rsidR="00A310A2" w:rsidRPr="00A310A2" w:rsidRDefault="00A310A2" w:rsidP="008733A9">
                  <w:pPr>
                    <w:rPr>
                      <w:rFonts w:ascii="PT Astra Serif" w:hAnsi="PT Astra Serif"/>
                      <w:sz w:val="24"/>
                      <w:szCs w:val="24"/>
                    </w:rPr>
                  </w:pPr>
                  <w:r w:rsidRPr="00A310A2">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310A2" w:rsidRPr="00A310A2" w:rsidRDefault="00A310A2" w:rsidP="008733A9">
                  <w:pPr>
                    <w:rPr>
                      <w:rFonts w:ascii="PT Astra Serif" w:hAnsi="PT Astra Serif"/>
                      <w:sz w:val="24"/>
                      <w:szCs w:val="24"/>
                    </w:rPr>
                  </w:pPr>
                  <w:r w:rsidRPr="00A310A2">
                    <w:rPr>
                      <w:rFonts w:ascii="PT Astra Serif" w:hAnsi="PT Astra Serif"/>
                    </w:rPr>
                    <w:t>79292960140</w:t>
                  </w:r>
                </w:p>
              </w:tc>
            </w:tr>
          </w:tbl>
          <w:p w:rsidR="00C52465" w:rsidRPr="00A310A2" w:rsidRDefault="00C52465" w:rsidP="008733A9">
            <w:pPr>
              <w:rPr>
                <w:rFonts w:ascii="PT Astra Serif" w:hAnsi="PT Astra Serif"/>
                <w:highlight w:val="yellow"/>
              </w:rPr>
            </w:pPr>
          </w:p>
        </w:tc>
        <w:tc>
          <w:tcPr>
            <w:tcW w:w="1559" w:type="dxa"/>
          </w:tcPr>
          <w:p w:rsidR="00C52465" w:rsidRPr="00A310A2" w:rsidRDefault="00C52465" w:rsidP="00C52465">
            <w:pPr>
              <w:jc w:val="center"/>
              <w:rPr>
                <w:rFonts w:ascii="PT Astra Serif" w:hAnsi="PT Astra Serif"/>
                <w:sz w:val="24"/>
                <w:szCs w:val="24"/>
              </w:rPr>
            </w:pPr>
            <w:r w:rsidRPr="00A310A2">
              <w:rPr>
                <w:rFonts w:ascii="PT Astra Serif" w:hAnsi="PT Astra Serif"/>
              </w:rPr>
              <w:t>894818.60</w:t>
            </w:r>
          </w:p>
        </w:tc>
      </w:tr>
    </w:tbl>
    <w:p w:rsidR="00E57B9B" w:rsidRPr="00D8135D" w:rsidRDefault="00E57B9B" w:rsidP="00E57B9B">
      <w:pPr>
        <w:suppressAutoHyphens/>
        <w:jc w:val="both"/>
        <w:rPr>
          <w:rFonts w:ascii="PT Astra Serif" w:hAnsi="PT Astra Serif"/>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D8135D">
        <w:rPr>
          <w:rFonts w:ascii="PT Astra Serif" w:hAnsi="PT Astra Serif"/>
          <w:sz w:val="24"/>
          <w:szCs w:val="24"/>
        </w:rPr>
        <w:t>электронной форме:</w:t>
      </w:r>
    </w:p>
    <w:p w:rsidR="00E57B9B" w:rsidRPr="00D8135D" w:rsidRDefault="00E57B9B" w:rsidP="00E57B9B">
      <w:pPr>
        <w:suppressAutoHyphens/>
        <w:jc w:val="both"/>
        <w:rPr>
          <w:rFonts w:ascii="PT Astra Serif" w:hAnsi="PT Astra Serif"/>
          <w:bCs/>
          <w:sz w:val="24"/>
          <w:szCs w:val="24"/>
        </w:rPr>
      </w:pPr>
      <w:r w:rsidRPr="00D8135D">
        <w:rPr>
          <w:rFonts w:ascii="PT Astra Serif" w:hAnsi="PT Astra Serif"/>
          <w:sz w:val="24"/>
          <w:szCs w:val="24"/>
        </w:rPr>
        <w:t xml:space="preserve">- </w:t>
      </w:r>
      <w:r w:rsidR="00D8135D" w:rsidRPr="00D8135D">
        <w:rPr>
          <w:rFonts w:ascii="PT Astra Serif" w:hAnsi="PT Astra Serif"/>
          <w:bCs/>
          <w:sz w:val="24"/>
          <w:szCs w:val="24"/>
        </w:rPr>
        <w:t>ОБЩЕСТВО С ОГРАНИЧЕННОЙ ОТВЕТСТВЕННОСТЬЮ "ЭКСПРЕСС-СВЯЗЬ"</w:t>
      </w:r>
      <w:r w:rsidRPr="00D8135D">
        <w:rPr>
          <w:rFonts w:ascii="PT Astra Serif" w:hAnsi="PT Astra Serif"/>
          <w:bCs/>
          <w:sz w:val="24"/>
          <w:szCs w:val="24"/>
        </w:rPr>
        <w:t>;</w:t>
      </w:r>
    </w:p>
    <w:p w:rsidR="00E57B9B" w:rsidRPr="00D8135D" w:rsidRDefault="00E57B9B" w:rsidP="00E57B9B">
      <w:pPr>
        <w:suppressAutoHyphens/>
        <w:jc w:val="both"/>
        <w:rPr>
          <w:rFonts w:ascii="PT Astra Serif" w:hAnsi="PT Astra Serif"/>
          <w:bCs/>
          <w:sz w:val="24"/>
          <w:szCs w:val="24"/>
        </w:rPr>
      </w:pPr>
      <w:r w:rsidRPr="00D8135D">
        <w:rPr>
          <w:rFonts w:ascii="PT Astra Serif" w:hAnsi="PT Astra Serif"/>
          <w:bCs/>
          <w:sz w:val="24"/>
          <w:szCs w:val="24"/>
        </w:rPr>
        <w:t xml:space="preserve">- </w:t>
      </w:r>
      <w:r w:rsidR="00D8135D" w:rsidRPr="00D8135D">
        <w:rPr>
          <w:rFonts w:ascii="PT Astra Serif" w:hAnsi="PT Astra Serif"/>
          <w:bCs/>
          <w:sz w:val="24"/>
          <w:szCs w:val="24"/>
        </w:rPr>
        <w:t>Индивидуальный предприниматель ЕФИМОВ РОМАН АЛЕКСАНДРОВИЧ;</w:t>
      </w:r>
    </w:p>
    <w:p w:rsidR="00D8135D" w:rsidRPr="00D8135D" w:rsidRDefault="00D8135D" w:rsidP="00E57B9B">
      <w:pPr>
        <w:suppressAutoHyphens/>
        <w:jc w:val="both"/>
        <w:rPr>
          <w:rFonts w:ascii="PT Astra Serif" w:hAnsi="PT Astra Serif"/>
          <w:bCs/>
          <w:sz w:val="24"/>
          <w:szCs w:val="24"/>
        </w:rPr>
      </w:pPr>
      <w:r w:rsidRPr="00D8135D">
        <w:rPr>
          <w:rFonts w:ascii="PT Astra Serif" w:hAnsi="PT Astra Serif"/>
          <w:bCs/>
          <w:sz w:val="24"/>
          <w:szCs w:val="24"/>
        </w:rPr>
        <w:t>- ОБЩЕСТВО С ОГРАНИЧЕННОЙ ОТВЕТСТВЕННОСТЬЮ "УНИВЕРСАЛСПЕЦСТРОЙ";</w:t>
      </w:r>
    </w:p>
    <w:p w:rsidR="00D8135D" w:rsidRPr="00D8135D" w:rsidRDefault="00D8135D" w:rsidP="00E57B9B">
      <w:pPr>
        <w:suppressAutoHyphens/>
        <w:jc w:val="both"/>
        <w:rPr>
          <w:rFonts w:ascii="PT Astra Serif" w:hAnsi="PT Astra Serif"/>
          <w:bCs/>
          <w:sz w:val="24"/>
          <w:szCs w:val="24"/>
        </w:rPr>
      </w:pPr>
      <w:r w:rsidRPr="00D8135D">
        <w:rPr>
          <w:rFonts w:ascii="PT Astra Serif" w:hAnsi="PT Astra Serif"/>
          <w:bCs/>
          <w:sz w:val="24"/>
          <w:szCs w:val="24"/>
        </w:rPr>
        <w:t>- ОБЩЕСТВО С ОГРАНИЧЕННОЙ ОТВЕТСТВЕННОСТЬЮ "ОАЗИС".</w:t>
      </w:r>
    </w:p>
    <w:p w:rsidR="003D3AFB" w:rsidRDefault="00E57B9B" w:rsidP="003D3AFB">
      <w:pPr>
        <w:suppressAutoHyphens/>
        <w:jc w:val="both"/>
        <w:rPr>
          <w:rFonts w:ascii="PT Astra Serif" w:hAnsi="PT Astra Serif"/>
          <w:sz w:val="24"/>
          <w:szCs w:val="24"/>
        </w:rPr>
      </w:pPr>
      <w:r w:rsidRPr="003D3AFB">
        <w:rPr>
          <w:sz w:val="24"/>
        </w:rPr>
        <w:t xml:space="preserve">6. В результате рассмотрения вторых частей заявок и на основании протокола проведения аукциона в </w:t>
      </w:r>
      <w:r w:rsidRPr="003D3AFB">
        <w:rPr>
          <w:rFonts w:ascii="PT Astra Serif" w:hAnsi="PT Astra Serif"/>
          <w:sz w:val="24"/>
          <w:szCs w:val="24"/>
        </w:rPr>
        <w:t xml:space="preserve">электронной форме от </w:t>
      </w:r>
      <w:r w:rsidR="008537C4" w:rsidRPr="003D3AFB">
        <w:rPr>
          <w:rFonts w:ascii="PT Astra Serif" w:hAnsi="PT Astra Serif"/>
          <w:sz w:val="24"/>
          <w:szCs w:val="24"/>
        </w:rPr>
        <w:t>2</w:t>
      </w:r>
      <w:r w:rsidR="005530E9">
        <w:rPr>
          <w:rFonts w:ascii="PT Astra Serif" w:hAnsi="PT Astra Serif"/>
          <w:sz w:val="24"/>
          <w:szCs w:val="24"/>
        </w:rPr>
        <w:t>9</w:t>
      </w:r>
      <w:r w:rsidR="008537C4" w:rsidRPr="003D3AFB">
        <w:rPr>
          <w:rFonts w:ascii="PT Astra Serif" w:hAnsi="PT Astra Serif"/>
          <w:sz w:val="24"/>
          <w:szCs w:val="24"/>
        </w:rPr>
        <w:t>.04.2020</w:t>
      </w:r>
      <w:r w:rsidRPr="003D3AFB">
        <w:rPr>
          <w:rFonts w:ascii="PT Astra Serif" w:hAnsi="PT Astra Serif"/>
          <w:color w:val="FF0000"/>
          <w:sz w:val="24"/>
          <w:szCs w:val="24"/>
        </w:rPr>
        <w:t xml:space="preserve"> </w:t>
      </w:r>
      <w:r w:rsidRPr="00D8135D">
        <w:rPr>
          <w:rFonts w:ascii="PT Astra Serif" w:hAnsi="PT Astra Serif"/>
          <w:sz w:val="24"/>
          <w:szCs w:val="24"/>
        </w:rPr>
        <w:t xml:space="preserve">победителем  аукциона в электронной форме признается </w:t>
      </w:r>
      <w:r w:rsidR="00D8135D" w:rsidRPr="00D8135D">
        <w:rPr>
          <w:rFonts w:ascii="PT Astra Serif" w:hAnsi="PT Astra Serif"/>
          <w:bCs/>
          <w:sz w:val="24"/>
          <w:szCs w:val="24"/>
        </w:rPr>
        <w:lastRenderedPageBreak/>
        <w:t>ОБЩЕСТВО С ОГРАНИЧЕННОЙ ОТВЕТСТВЕННОСТЬЮ "ЭКСПРЕСС-СВЯЗЬ"</w:t>
      </w:r>
      <w:r w:rsidR="00D8135D" w:rsidRPr="00D8135D">
        <w:rPr>
          <w:rFonts w:ascii="PT Astra Serif" w:hAnsi="PT Astra Serif"/>
          <w:sz w:val="24"/>
          <w:szCs w:val="24"/>
        </w:rPr>
        <w:t xml:space="preserve"> </w:t>
      </w:r>
      <w:r w:rsidR="003D3AFB" w:rsidRPr="00D8135D">
        <w:rPr>
          <w:rFonts w:ascii="PT Astra Serif" w:hAnsi="PT Astra Serif"/>
          <w:sz w:val="24"/>
          <w:szCs w:val="24"/>
        </w:rPr>
        <w:t xml:space="preserve"> с </w:t>
      </w:r>
      <w:r w:rsidR="00D8135D" w:rsidRPr="00D8135D">
        <w:rPr>
          <w:rFonts w:ascii="PT Astra Serif" w:hAnsi="PT Astra Serif"/>
          <w:sz w:val="24"/>
          <w:szCs w:val="24"/>
        </w:rPr>
        <w:t>ценой муниципального контракта</w:t>
      </w:r>
      <w:r w:rsidR="003D3AFB" w:rsidRPr="00D8135D">
        <w:rPr>
          <w:rFonts w:ascii="PT Astra Serif" w:hAnsi="PT Astra Serif"/>
          <w:sz w:val="24"/>
          <w:szCs w:val="24"/>
        </w:rPr>
        <w:t xml:space="preserve"> </w:t>
      </w:r>
      <w:r w:rsidR="00D8135D" w:rsidRPr="00D8135D">
        <w:rPr>
          <w:rFonts w:ascii="PT Astra Serif" w:hAnsi="PT Astra Serif"/>
          <w:sz w:val="24"/>
          <w:szCs w:val="24"/>
        </w:rPr>
        <w:t xml:space="preserve">754846.88 </w:t>
      </w:r>
      <w:r w:rsidR="003D3AFB" w:rsidRPr="00D8135D">
        <w:rPr>
          <w:rFonts w:ascii="PT Astra Serif" w:hAnsi="PT Astra Serif"/>
          <w:sz w:val="24"/>
          <w:szCs w:val="24"/>
        </w:rPr>
        <w:t>рублей.</w:t>
      </w:r>
      <w:r w:rsidR="003D3AFB">
        <w:rPr>
          <w:rFonts w:ascii="PT Astra Serif" w:hAnsi="PT Astra Serif"/>
          <w:sz w:val="24"/>
          <w:szCs w:val="24"/>
        </w:rPr>
        <w:t xml:space="preserve"> </w:t>
      </w:r>
    </w:p>
    <w:p w:rsidR="00E57B9B" w:rsidRPr="0024527F" w:rsidRDefault="00E57B9B" w:rsidP="00E57B9B">
      <w:pPr>
        <w:tabs>
          <w:tab w:val="left" w:pos="426"/>
          <w:tab w:val="left" w:pos="567"/>
        </w:tabs>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10064" w:type="dxa"/>
        <w:tblInd w:w="250" w:type="dxa"/>
        <w:tblLayout w:type="fixed"/>
        <w:tblLook w:val="01E0" w:firstRow="1" w:lastRow="1" w:firstColumn="1" w:lastColumn="1" w:noHBand="0" w:noVBand="0"/>
      </w:tblPr>
      <w:tblGrid>
        <w:gridCol w:w="4253"/>
        <w:gridCol w:w="2477"/>
        <w:gridCol w:w="3334"/>
      </w:tblGrid>
      <w:tr w:rsidR="00E57B9B" w:rsidRPr="00B37CB1" w:rsidTr="006F680F">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64EAD" w:rsidRPr="00B54155" w:rsidTr="006F680F">
        <w:tc>
          <w:tcPr>
            <w:tcW w:w="4253" w:type="dxa"/>
            <w:tcBorders>
              <w:top w:val="single" w:sz="4" w:space="0" w:color="auto"/>
              <w:left w:val="single" w:sz="4" w:space="0" w:color="auto"/>
              <w:bottom w:val="single" w:sz="4" w:space="0" w:color="auto"/>
              <w:right w:val="single" w:sz="4" w:space="0" w:color="auto"/>
            </w:tcBorders>
          </w:tcPr>
          <w:p w:rsidR="00464EAD" w:rsidRPr="00B54155" w:rsidRDefault="00464EAD" w:rsidP="000473CB">
            <w:pPr>
              <w:jc w:val="both"/>
              <w:rPr>
                <w:noProof/>
                <w:sz w:val="16"/>
                <w:szCs w:val="16"/>
              </w:rPr>
            </w:pPr>
            <w:r w:rsidRPr="00B5415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B54155" w:rsidRDefault="00464EAD" w:rsidP="000473CB">
            <w:pPr>
              <w:jc w:val="center"/>
              <w:rPr>
                <w:sz w:val="16"/>
                <w:szCs w:val="16"/>
              </w:rPr>
            </w:pPr>
            <w:r w:rsidRPr="00B5415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B54155" w:rsidRDefault="00464EAD" w:rsidP="00A3133B">
            <w:pPr>
              <w:spacing w:after="60" w:line="276" w:lineRule="auto"/>
              <w:jc w:val="center"/>
              <w:rPr>
                <w:rFonts w:ascii="PT Astra Serif" w:hAnsi="PT Astra Serif"/>
                <w:noProof/>
                <w:sz w:val="24"/>
                <w:szCs w:val="24"/>
                <w:lang w:eastAsia="en-US"/>
              </w:rPr>
            </w:pPr>
            <w:r w:rsidRPr="00B54155">
              <w:rPr>
                <w:rFonts w:ascii="PT Astra Serif" w:hAnsi="PT Astra Serif"/>
                <w:noProof/>
                <w:sz w:val="24"/>
                <w:szCs w:val="24"/>
                <w:lang w:eastAsia="en-US"/>
              </w:rPr>
              <w:t>С.Д.Голин</w:t>
            </w:r>
          </w:p>
        </w:tc>
      </w:tr>
      <w:tr w:rsidR="00464EAD" w:rsidRPr="00B54155" w:rsidTr="006F680F">
        <w:tc>
          <w:tcPr>
            <w:tcW w:w="4253" w:type="dxa"/>
            <w:tcBorders>
              <w:top w:val="single" w:sz="4" w:space="0" w:color="auto"/>
              <w:left w:val="single" w:sz="4" w:space="0" w:color="auto"/>
              <w:bottom w:val="single" w:sz="4" w:space="0" w:color="auto"/>
              <w:right w:val="single" w:sz="4" w:space="0" w:color="auto"/>
            </w:tcBorders>
          </w:tcPr>
          <w:p w:rsidR="00464EAD" w:rsidRPr="00B54155" w:rsidRDefault="00464EAD" w:rsidP="000473CB">
            <w:pPr>
              <w:jc w:val="both"/>
              <w:rPr>
                <w:noProof/>
                <w:sz w:val="16"/>
                <w:szCs w:val="16"/>
              </w:rPr>
            </w:pPr>
            <w:r w:rsidRPr="00B5415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B54155" w:rsidRDefault="00464EAD" w:rsidP="000473CB">
            <w:pPr>
              <w:jc w:val="center"/>
              <w:rPr>
                <w:sz w:val="16"/>
                <w:szCs w:val="16"/>
              </w:rPr>
            </w:pPr>
            <w:r w:rsidRPr="00B5415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B54155" w:rsidRDefault="00464EAD" w:rsidP="00A3133B">
            <w:pPr>
              <w:spacing w:line="276" w:lineRule="auto"/>
              <w:jc w:val="center"/>
              <w:rPr>
                <w:rFonts w:ascii="PT Astra Serif" w:hAnsi="PT Astra Serif"/>
                <w:sz w:val="24"/>
                <w:szCs w:val="24"/>
                <w:lang w:eastAsia="en-US"/>
              </w:rPr>
            </w:pPr>
            <w:r w:rsidRPr="00B54155">
              <w:rPr>
                <w:rFonts w:ascii="PT Astra Serif" w:hAnsi="PT Astra Serif"/>
                <w:sz w:val="24"/>
                <w:szCs w:val="24"/>
                <w:lang w:eastAsia="en-US"/>
              </w:rPr>
              <w:t xml:space="preserve">В.А. </w:t>
            </w:r>
            <w:proofErr w:type="spellStart"/>
            <w:r w:rsidRPr="00B54155">
              <w:rPr>
                <w:rFonts w:ascii="PT Astra Serif" w:hAnsi="PT Astra Serif"/>
                <w:sz w:val="24"/>
                <w:szCs w:val="24"/>
                <w:lang w:eastAsia="en-US"/>
              </w:rPr>
              <w:t>Климин</w:t>
            </w:r>
            <w:proofErr w:type="spellEnd"/>
          </w:p>
        </w:tc>
      </w:tr>
      <w:tr w:rsidR="00464EAD" w:rsidRPr="00B54155" w:rsidTr="006F680F">
        <w:tc>
          <w:tcPr>
            <w:tcW w:w="4253" w:type="dxa"/>
            <w:tcBorders>
              <w:top w:val="single" w:sz="4" w:space="0" w:color="auto"/>
              <w:left w:val="single" w:sz="4" w:space="0" w:color="auto"/>
              <w:bottom w:val="single" w:sz="4" w:space="0" w:color="auto"/>
              <w:right w:val="single" w:sz="4" w:space="0" w:color="auto"/>
            </w:tcBorders>
          </w:tcPr>
          <w:p w:rsidR="00464EAD" w:rsidRPr="00B54155" w:rsidRDefault="00464EAD" w:rsidP="006B5A31">
            <w:pPr>
              <w:jc w:val="both"/>
              <w:rPr>
                <w:noProof/>
                <w:sz w:val="16"/>
                <w:szCs w:val="16"/>
              </w:rPr>
            </w:pPr>
            <w:r w:rsidRPr="00B5415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B54155" w:rsidRDefault="00464EAD" w:rsidP="000473CB">
            <w:pPr>
              <w:jc w:val="center"/>
              <w:rPr>
                <w:sz w:val="16"/>
                <w:szCs w:val="16"/>
              </w:rPr>
            </w:pPr>
            <w:r w:rsidRPr="00B5415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B54155" w:rsidRDefault="00464EAD" w:rsidP="00A3133B">
            <w:pPr>
              <w:spacing w:line="276" w:lineRule="auto"/>
              <w:jc w:val="center"/>
              <w:rPr>
                <w:rFonts w:ascii="PT Astra Serif" w:hAnsi="PT Astra Serif"/>
                <w:sz w:val="24"/>
                <w:szCs w:val="24"/>
                <w:lang w:eastAsia="en-US"/>
              </w:rPr>
            </w:pPr>
            <w:r w:rsidRPr="00B54155">
              <w:rPr>
                <w:rFonts w:ascii="PT Astra Serif" w:hAnsi="PT Astra Serif"/>
                <w:sz w:val="24"/>
                <w:szCs w:val="24"/>
                <w:lang w:eastAsia="en-US"/>
              </w:rPr>
              <w:t xml:space="preserve">Т.И. </w:t>
            </w:r>
            <w:proofErr w:type="spellStart"/>
            <w:r w:rsidRPr="00B54155">
              <w:rPr>
                <w:rFonts w:ascii="PT Astra Serif" w:hAnsi="PT Astra Serif"/>
                <w:sz w:val="24"/>
                <w:szCs w:val="24"/>
                <w:lang w:eastAsia="en-US"/>
              </w:rPr>
              <w:t>Долгодворова</w:t>
            </w:r>
            <w:proofErr w:type="spellEnd"/>
          </w:p>
        </w:tc>
      </w:tr>
      <w:tr w:rsidR="00464EAD" w:rsidRPr="00B54155" w:rsidTr="006F680F">
        <w:tc>
          <w:tcPr>
            <w:tcW w:w="4253" w:type="dxa"/>
            <w:tcBorders>
              <w:top w:val="single" w:sz="4" w:space="0" w:color="auto"/>
              <w:left w:val="single" w:sz="4" w:space="0" w:color="auto"/>
              <w:bottom w:val="single" w:sz="4" w:space="0" w:color="auto"/>
              <w:right w:val="single" w:sz="4" w:space="0" w:color="auto"/>
            </w:tcBorders>
          </w:tcPr>
          <w:p w:rsidR="00464EAD" w:rsidRPr="00B54155" w:rsidRDefault="00464EAD" w:rsidP="006B5A31">
            <w:pPr>
              <w:jc w:val="both"/>
              <w:rPr>
                <w:noProof/>
                <w:sz w:val="16"/>
                <w:szCs w:val="16"/>
              </w:rPr>
            </w:pPr>
            <w:r w:rsidRPr="00B5415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B54155" w:rsidRDefault="00464EAD" w:rsidP="000473CB">
            <w:pPr>
              <w:jc w:val="center"/>
              <w:rPr>
                <w:sz w:val="16"/>
                <w:szCs w:val="16"/>
              </w:rPr>
            </w:pPr>
            <w:r w:rsidRPr="00B5415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B54155" w:rsidRDefault="00464EAD" w:rsidP="00A3133B">
            <w:pPr>
              <w:spacing w:line="276" w:lineRule="auto"/>
              <w:jc w:val="center"/>
              <w:rPr>
                <w:rFonts w:ascii="PT Astra Serif" w:hAnsi="PT Astra Serif"/>
                <w:sz w:val="24"/>
                <w:szCs w:val="24"/>
                <w:lang w:eastAsia="en-US"/>
              </w:rPr>
            </w:pPr>
            <w:r w:rsidRPr="00B54155">
              <w:rPr>
                <w:rFonts w:ascii="PT Astra Serif" w:hAnsi="PT Astra Serif"/>
                <w:sz w:val="24"/>
                <w:szCs w:val="24"/>
                <w:lang w:eastAsia="en-US"/>
              </w:rPr>
              <w:t>А.Т. Абдуллаев</w:t>
            </w:r>
          </w:p>
        </w:tc>
      </w:tr>
      <w:tr w:rsidR="00464EAD" w:rsidRPr="00B54155" w:rsidTr="006F680F">
        <w:tc>
          <w:tcPr>
            <w:tcW w:w="4253" w:type="dxa"/>
            <w:tcBorders>
              <w:top w:val="single" w:sz="4" w:space="0" w:color="auto"/>
              <w:left w:val="single" w:sz="4" w:space="0" w:color="auto"/>
              <w:bottom w:val="single" w:sz="4" w:space="0" w:color="auto"/>
              <w:right w:val="single" w:sz="4" w:space="0" w:color="auto"/>
            </w:tcBorders>
          </w:tcPr>
          <w:p w:rsidR="00464EAD" w:rsidRPr="00B54155" w:rsidRDefault="00464EAD" w:rsidP="006B5A31">
            <w:pPr>
              <w:jc w:val="both"/>
              <w:rPr>
                <w:noProof/>
                <w:sz w:val="16"/>
                <w:szCs w:val="16"/>
              </w:rPr>
            </w:pPr>
            <w:r w:rsidRPr="00B5415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B54155" w:rsidRDefault="00464EAD" w:rsidP="000473CB">
            <w:pPr>
              <w:jc w:val="center"/>
              <w:rPr>
                <w:sz w:val="16"/>
                <w:szCs w:val="16"/>
              </w:rPr>
            </w:pPr>
            <w:r w:rsidRPr="00B5415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B54155" w:rsidRDefault="00464EAD" w:rsidP="00A3133B">
            <w:pPr>
              <w:spacing w:line="276" w:lineRule="auto"/>
              <w:jc w:val="center"/>
              <w:rPr>
                <w:rFonts w:ascii="PT Astra Serif" w:hAnsi="PT Astra Serif"/>
                <w:sz w:val="24"/>
                <w:szCs w:val="24"/>
                <w:lang w:eastAsia="en-US"/>
              </w:rPr>
            </w:pPr>
            <w:r w:rsidRPr="00B54155">
              <w:rPr>
                <w:rFonts w:ascii="PT Astra Serif" w:hAnsi="PT Astra Serif"/>
                <w:sz w:val="24"/>
                <w:szCs w:val="24"/>
                <w:lang w:eastAsia="en-US"/>
              </w:rPr>
              <w:t>Н.Б. Захарова</w:t>
            </w:r>
          </w:p>
        </w:tc>
      </w:tr>
    </w:tbl>
    <w:p w:rsidR="00E57B9B" w:rsidRPr="00B54155" w:rsidRDefault="00E57B9B" w:rsidP="00E57B9B">
      <w:pPr>
        <w:suppressAutoHyphens/>
        <w:jc w:val="both"/>
        <w:rPr>
          <w:b/>
          <w:color w:val="FF0000"/>
        </w:rPr>
      </w:pPr>
    </w:p>
    <w:p w:rsidR="00E57B9B" w:rsidRPr="00B54155" w:rsidRDefault="00E57B9B" w:rsidP="00E57B9B">
      <w:pPr>
        <w:suppressAutoHyphens/>
        <w:jc w:val="both"/>
        <w:rPr>
          <w:sz w:val="22"/>
          <w:szCs w:val="22"/>
        </w:rPr>
      </w:pPr>
    </w:p>
    <w:p w:rsidR="00464EAD" w:rsidRPr="00B54155" w:rsidRDefault="00464EAD" w:rsidP="00464EAD">
      <w:pPr>
        <w:ind w:left="142"/>
        <w:jc w:val="both"/>
        <w:rPr>
          <w:rFonts w:ascii="PT Astra Serif" w:hAnsi="PT Astra Serif"/>
          <w:b/>
          <w:sz w:val="24"/>
          <w:szCs w:val="24"/>
        </w:rPr>
      </w:pPr>
      <w:r w:rsidRPr="00B54155">
        <w:rPr>
          <w:rFonts w:ascii="PT Astra Serif" w:hAnsi="PT Astra Serif"/>
          <w:b/>
          <w:sz w:val="24"/>
          <w:szCs w:val="24"/>
        </w:rPr>
        <w:t xml:space="preserve">Председатель комиссии:                                                                </w:t>
      </w:r>
      <w:r w:rsidRPr="00B54155">
        <w:rPr>
          <w:rFonts w:ascii="PT Astra Serif" w:hAnsi="PT Astra Serif"/>
          <w:b/>
          <w:sz w:val="24"/>
          <w:szCs w:val="24"/>
        </w:rPr>
        <w:tab/>
      </w:r>
      <w:r w:rsidRPr="00B54155">
        <w:rPr>
          <w:rFonts w:ascii="PT Astra Serif" w:hAnsi="PT Astra Serif"/>
          <w:b/>
          <w:sz w:val="24"/>
          <w:szCs w:val="24"/>
        </w:rPr>
        <w:tab/>
        <w:t xml:space="preserve">С.Д. </w:t>
      </w:r>
      <w:proofErr w:type="spellStart"/>
      <w:r w:rsidRPr="00B54155">
        <w:rPr>
          <w:rFonts w:ascii="PT Astra Serif" w:hAnsi="PT Astra Serif"/>
          <w:b/>
          <w:sz w:val="24"/>
          <w:szCs w:val="24"/>
        </w:rPr>
        <w:t>Голин</w:t>
      </w:r>
      <w:proofErr w:type="spellEnd"/>
    </w:p>
    <w:p w:rsidR="00464EAD" w:rsidRPr="00B54155" w:rsidRDefault="00464EAD" w:rsidP="00464EAD">
      <w:pPr>
        <w:ind w:left="142"/>
        <w:jc w:val="both"/>
        <w:rPr>
          <w:rFonts w:ascii="PT Astra Serif" w:hAnsi="PT Astra Serif"/>
          <w:b/>
          <w:sz w:val="24"/>
          <w:szCs w:val="24"/>
        </w:rPr>
      </w:pPr>
    </w:p>
    <w:p w:rsidR="00464EAD" w:rsidRPr="00B54155" w:rsidRDefault="00464EAD" w:rsidP="00464EAD">
      <w:pPr>
        <w:ind w:left="142" w:right="849"/>
        <w:jc w:val="both"/>
        <w:rPr>
          <w:rFonts w:ascii="PT Astra Serif" w:hAnsi="PT Astra Serif"/>
          <w:b/>
          <w:sz w:val="24"/>
          <w:szCs w:val="24"/>
        </w:rPr>
      </w:pPr>
      <w:r w:rsidRPr="00B54155">
        <w:rPr>
          <w:rFonts w:ascii="PT Astra Serif" w:hAnsi="PT Astra Serif"/>
          <w:b/>
          <w:sz w:val="24"/>
          <w:szCs w:val="24"/>
        </w:rPr>
        <w:t xml:space="preserve">Члены  комиссии                                                                                                                         </w:t>
      </w:r>
    </w:p>
    <w:p w:rsidR="00464EAD" w:rsidRPr="00B54155" w:rsidRDefault="00464EAD" w:rsidP="00464EAD">
      <w:pPr>
        <w:ind w:right="849"/>
        <w:jc w:val="right"/>
        <w:rPr>
          <w:rFonts w:ascii="PT Astra Serif" w:hAnsi="PT Astra Serif"/>
          <w:sz w:val="24"/>
          <w:szCs w:val="24"/>
        </w:rPr>
      </w:pPr>
      <w:r w:rsidRPr="00B54155">
        <w:rPr>
          <w:rFonts w:ascii="PT Astra Serif" w:hAnsi="PT Astra Serif"/>
          <w:sz w:val="24"/>
          <w:szCs w:val="24"/>
        </w:rPr>
        <w:t xml:space="preserve">___________________В.А. </w:t>
      </w:r>
      <w:proofErr w:type="spellStart"/>
      <w:r w:rsidRPr="00B54155">
        <w:rPr>
          <w:rFonts w:ascii="PT Astra Serif" w:hAnsi="PT Astra Serif"/>
          <w:sz w:val="24"/>
          <w:szCs w:val="24"/>
        </w:rPr>
        <w:t>Климин</w:t>
      </w:r>
      <w:proofErr w:type="spellEnd"/>
    </w:p>
    <w:p w:rsidR="00464EAD" w:rsidRPr="00B54155" w:rsidRDefault="00464EAD" w:rsidP="00464EAD">
      <w:pPr>
        <w:ind w:right="849"/>
        <w:jc w:val="right"/>
        <w:rPr>
          <w:rFonts w:ascii="PT Astra Serif" w:hAnsi="PT Astra Serif"/>
          <w:sz w:val="24"/>
          <w:szCs w:val="24"/>
        </w:rPr>
      </w:pPr>
      <w:r w:rsidRPr="00B54155">
        <w:rPr>
          <w:rFonts w:ascii="PT Astra Serif" w:hAnsi="PT Astra Serif"/>
          <w:sz w:val="24"/>
          <w:szCs w:val="24"/>
        </w:rPr>
        <w:t xml:space="preserve">_________________Т.И. </w:t>
      </w:r>
      <w:proofErr w:type="spellStart"/>
      <w:r w:rsidRPr="00B54155">
        <w:rPr>
          <w:rFonts w:ascii="PT Astra Serif" w:hAnsi="PT Astra Serif"/>
          <w:sz w:val="24"/>
          <w:szCs w:val="24"/>
        </w:rPr>
        <w:t>Долгодворова</w:t>
      </w:r>
      <w:proofErr w:type="spellEnd"/>
    </w:p>
    <w:p w:rsidR="00464EAD" w:rsidRPr="00B54155" w:rsidRDefault="00464EAD" w:rsidP="00464EAD">
      <w:pPr>
        <w:ind w:right="849"/>
        <w:jc w:val="right"/>
        <w:rPr>
          <w:rFonts w:ascii="PT Astra Serif" w:hAnsi="PT Astra Serif"/>
          <w:sz w:val="24"/>
          <w:szCs w:val="24"/>
        </w:rPr>
      </w:pPr>
      <w:r w:rsidRPr="00B54155">
        <w:rPr>
          <w:rFonts w:ascii="PT Astra Serif" w:hAnsi="PT Astra Serif"/>
          <w:sz w:val="24"/>
          <w:szCs w:val="24"/>
        </w:rPr>
        <w:t>___________________А.Т. Абдуллаев</w:t>
      </w:r>
    </w:p>
    <w:p w:rsidR="00464EAD" w:rsidRPr="00B54155" w:rsidRDefault="00464EAD" w:rsidP="00464EAD">
      <w:pPr>
        <w:ind w:right="849"/>
        <w:jc w:val="right"/>
        <w:rPr>
          <w:rFonts w:ascii="PT Astra Serif" w:hAnsi="PT Astra Serif"/>
          <w:sz w:val="24"/>
          <w:szCs w:val="24"/>
        </w:rPr>
      </w:pPr>
      <w:r w:rsidRPr="00B54155">
        <w:rPr>
          <w:rFonts w:ascii="PT Astra Serif" w:hAnsi="PT Astra Serif"/>
          <w:sz w:val="24"/>
          <w:szCs w:val="24"/>
        </w:rPr>
        <w:t>_____________________Н.Б. Захарова</w:t>
      </w:r>
    </w:p>
    <w:p w:rsidR="00464EAD" w:rsidRPr="00B54155" w:rsidRDefault="00464EAD" w:rsidP="00464EAD">
      <w:pPr>
        <w:rPr>
          <w:rFonts w:ascii="PT Serif" w:hAnsi="PT Serif"/>
          <w:sz w:val="24"/>
          <w:szCs w:val="24"/>
        </w:rPr>
      </w:pPr>
    </w:p>
    <w:p w:rsidR="00E57B9B" w:rsidRPr="006B16C1" w:rsidRDefault="00E57B9B" w:rsidP="00E57B9B">
      <w:pPr>
        <w:rPr>
          <w:sz w:val="24"/>
          <w:szCs w:val="24"/>
        </w:rPr>
      </w:pPr>
      <w:r w:rsidRPr="00B54155">
        <w:rPr>
          <w:sz w:val="24"/>
          <w:szCs w:val="24"/>
        </w:rPr>
        <w:t xml:space="preserve"> Представитель заказчика:                                                 </w:t>
      </w:r>
      <w:r w:rsidR="003D3AFB" w:rsidRPr="00B54155">
        <w:rPr>
          <w:sz w:val="24"/>
          <w:szCs w:val="24"/>
        </w:rPr>
        <w:t xml:space="preserve">      </w:t>
      </w:r>
      <w:r w:rsidRPr="00B54155">
        <w:rPr>
          <w:sz w:val="24"/>
          <w:szCs w:val="24"/>
        </w:rPr>
        <w:t xml:space="preserve">   __________________</w:t>
      </w:r>
      <w:r w:rsidR="005530E9" w:rsidRPr="00B54155">
        <w:rPr>
          <w:sz w:val="24"/>
          <w:szCs w:val="24"/>
        </w:rPr>
        <w:t>Л.С.Скороходова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52465" w:rsidRDefault="00C52465" w:rsidP="00E57B9B"/>
    <w:p w:rsidR="00C52465" w:rsidRDefault="00C52465" w:rsidP="00E57B9B"/>
    <w:p w:rsidR="00C52465" w:rsidRDefault="00C52465" w:rsidP="00E57B9B"/>
    <w:p w:rsidR="00C52465" w:rsidRDefault="00C52465" w:rsidP="00C52465">
      <w:pPr>
        <w:ind w:right="-32" w:hanging="426"/>
        <w:jc w:val="right"/>
        <w:rPr>
          <w:sz w:val="16"/>
          <w:szCs w:val="16"/>
        </w:rPr>
      </w:pPr>
      <w:r>
        <w:rPr>
          <w:sz w:val="16"/>
          <w:szCs w:val="16"/>
        </w:rPr>
        <w:t xml:space="preserve">                                                                                                                                                                                     Приложение </w:t>
      </w:r>
    </w:p>
    <w:p w:rsidR="00C52465" w:rsidRDefault="00C52465" w:rsidP="00C52465">
      <w:pPr>
        <w:tabs>
          <w:tab w:val="left" w:pos="3930"/>
          <w:tab w:val="right" w:pos="9355"/>
        </w:tabs>
        <w:ind w:right="-32"/>
        <w:jc w:val="right"/>
        <w:rPr>
          <w:sz w:val="16"/>
          <w:szCs w:val="16"/>
        </w:rPr>
      </w:pPr>
      <w:r>
        <w:rPr>
          <w:sz w:val="16"/>
          <w:szCs w:val="16"/>
        </w:rPr>
        <w:t xml:space="preserve">                                                                                                                                               к протоколу подведения итогов</w:t>
      </w:r>
    </w:p>
    <w:p w:rsidR="00C52465" w:rsidRDefault="00C52465" w:rsidP="00C52465">
      <w:pPr>
        <w:tabs>
          <w:tab w:val="left" w:pos="3930"/>
          <w:tab w:val="right" w:pos="9355"/>
        </w:tabs>
        <w:ind w:right="-32"/>
        <w:jc w:val="right"/>
        <w:rPr>
          <w:sz w:val="16"/>
          <w:szCs w:val="16"/>
        </w:rPr>
      </w:pPr>
      <w:r>
        <w:rPr>
          <w:sz w:val="16"/>
          <w:szCs w:val="16"/>
        </w:rPr>
        <w:t xml:space="preserve">                                                                                                                                                                   аукциона в электронной форме</w:t>
      </w:r>
    </w:p>
    <w:p w:rsidR="00C52465" w:rsidRDefault="00C52465" w:rsidP="00C52465">
      <w:pPr>
        <w:tabs>
          <w:tab w:val="left" w:pos="3930"/>
          <w:tab w:val="right" w:pos="9355"/>
        </w:tabs>
        <w:ind w:right="-32"/>
        <w:jc w:val="right"/>
        <w:rPr>
          <w:sz w:val="16"/>
          <w:szCs w:val="16"/>
        </w:rPr>
      </w:pPr>
      <w:r>
        <w:rPr>
          <w:sz w:val="16"/>
          <w:szCs w:val="16"/>
        </w:rPr>
        <w:t xml:space="preserve">                                                                                                                           от  «30» апреля  2020 г. №  0187300005820000113</w:t>
      </w:r>
      <w:r w:rsidRPr="00C52465">
        <w:rPr>
          <w:sz w:val="16"/>
          <w:szCs w:val="16"/>
        </w:rPr>
        <w:t>-</w:t>
      </w:r>
      <w:r>
        <w:rPr>
          <w:sz w:val="16"/>
          <w:szCs w:val="16"/>
        </w:rPr>
        <w:t>3</w:t>
      </w:r>
    </w:p>
    <w:p w:rsidR="00C52465" w:rsidRDefault="00C52465" w:rsidP="00C52465">
      <w:pPr>
        <w:jc w:val="center"/>
      </w:pPr>
      <w:r>
        <w:t>Таблица подведения итогов</w:t>
      </w:r>
    </w:p>
    <w:p w:rsidR="00C52465" w:rsidRDefault="00C52465" w:rsidP="00C52465">
      <w:pPr>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фасадов МБУ </w:t>
      </w:r>
      <w:proofErr w:type="gramStart"/>
      <w:r>
        <w:t>ДО</w:t>
      </w:r>
      <w:proofErr w:type="gramEnd"/>
      <w:r>
        <w:t xml:space="preserve"> «</w:t>
      </w:r>
      <w:proofErr w:type="gramStart"/>
      <w:r>
        <w:t>Детская</w:t>
      </w:r>
      <w:proofErr w:type="gramEnd"/>
      <w:r>
        <w:t xml:space="preserve"> школа искусств» в городе </w:t>
      </w:r>
      <w:proofErr w:type="spellStart"/>
      <w:r>
        <w:t>Югорске</w:t>
      </w:r>
      <w:proofErr w:type="spellEnd"/>
    </w:p>
    <w:p w:rsidR="00C52465" w:rsidRDefault="00C52465" w:rsidP="00C52465">
      <w:pPr>
        <w:jc w:val="center"/>
      </w:pPr>
    </w:p>
    <w:p w:rsidR="00C52465" w:rsidRDefault="00C52465" w:rsidP="00C52465">
      <w:pPr>
        <w:keepNext/>
        <w:keepLines/>
        <w:suppressLineNumbers/>
        <w:rPr>
          <w:sz w:val="18"/>
          <w:szCs w:val="18"/>
        </w:rPr>
      </w:pPr>
      <w:r>
        <w:rPr>
          <w:sz w:val="18"/>
          <w:szCs w:val="18"/>
        </w:rPr>
        <w:t xml:space="preserve">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202"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2919"/>
        <w:gridCol w:w="1505"/>
        <w:gridCol w:w="1553"/>
        <w:gridCol w:w="1549"/>
        <w:gridCol w:w="1894"/>
        <w:gridCol w:w="1551"/>
      </w:tblGrid>
      <w:tr w:rsidR="00C52465" w:rsidTr="00A310A2">
        <w:trPr>
          <w:trHeight w:val="83"/>
        </w:trPr>
        <w:tc>
          <w:tcPr>
            <w:tcW w:w="2016" w:type="pct"/>
            <w:gridSpan w:val="2"/>
            <w:tcBorders>
              <w:top w:val="single" w:sz="4" w:space="0" w:color="auto"/>
              <w:left w:val="single" w:sz="4" w:space="0" w:color="auto"/>
              <w:bottom w:val="single" w:sz="6" w:space="0" w:color="auto"/>
              <w:right w:val="single" w:sz="6" w:space="0" w:color="auto"/>
            </w:tcBorders>
            <w:hideMark/>
          </w:tcPr>
          <w:p w:rsidR="00C52465" w:rsidRDefault="00C52465">
            <w:pPr>
              <w:jc w:val="center"/>
              <w:rPr>
                <w:color w:val="000000"/>
                <w:sz w:val="18"/>
                <w:szCs w:val="18"/>
                <w:lang w:eastAsia="ar-SA"/>
              </w:rPr>
            </w:pPr>
            <w:r>
              <w:rPr>
                <w:color w:val="000000"/>
                <w:sz w:val="18"/>
                <w:szCs w:val="18"/>
              </w:rPr>
              <w:t xml:space="preserve">Идентификационный номер заявки </w:t>
            </w:r>
          </w:p>
        </w:tc>
        <w:tc>
          <w:tcPr>
            <w:tcW w:w="708" w:type="pct"/>
            <w:tcBorders>
              <w:top w:val="single" w:sz="4" w:space="0" w:color="auto"/>
              <w:left w:val="single" w:sz="6" w:space="0" w:color="auto"/>
              <w:bottom w:val="single" w:sz="6" w:space="0" w:color="auto"/>
              <w:right w:val="single" w:sz="6" w:space="0" w:color="auto"/>
            </w:tcBorders>
            <w:vAlign w:val="center"/>
            <w:hideMark/>
          </w:tcPr>
          <w:p w:rsidR="00C52465" w:rsidRDefault="00C52465">
            <w:pPr>
              <w:jc w:val="center"/>
              <w:rPr>
                <w:sz w:val="18"/>
                <w:szCs w:val="18"/>
                <w:lang w:eastAsia="ar-SA"/>
              </w:rPr>
            </w:pPr>
            <w:r>
              <w:rPr>
                <w:sz w:val="18"/>
                <w:szCs w:val="18"/>
              </w:rPr>
              <w:t>208</w:t>
            </w:r>
          </w:p>
        </w:tc>
        <w:tc>
          <w:tcPr>
            <w:tcW w:w="706" w:type="pct"/>
            <w:tcBorders>
              <w:top w:val="single" w:sz="4" w:space="0" w:color="auto"/>
              <w:left w:val="single" w:sz="6" w:space="0" w:color="auto"/>
              <w:bottom w:val="single" w:sz="6" w:space="0" w:color="auto"/>
              <w:right w:val="single" w:sz="6" w:space="0" w:color="auto"/>
            </w:tcBorders>
            <w:hideMark/>
          </w:tcPr>
          <w:p w:rsidR="00C52465" w:rsidRDefault="00C52465">
            <w:pPr>
              <w:jc w:val="center"/>
              <w:rPr>
                <w:sz w:val="18"/>
                <w:szCs w:val="18"/>
                <w:lang w:eastAsia="ar-SA"/>
              </w:rPr>
            </w:pPr>
            <w:r>
              <w:rPr>
                <w:sz w:val="18"/>
                <w:szCs w:val="18"/>
              </w:rPr>
              <w:t>237</w:t>
            </w:r>
          </w:p>
        </w:tc>
        <w:tc>
          <w:tcPr>
            <w:tcW w:w="863" w:type="pct"/>
            <w:tcBorders>
              <w:top w:val="single" w:sz="4" w:space="0" w:color="auto"/>
              <w:left w:val="single" w:sz="6" w:space="0" w:color="auto"/>
              <w:bottom w:val="single" w:sz="6" w:space="0" w:color="auto"/>
              <w:right w:val="single" w:sz="6" w:space="0" w:color="auto"/>
            </w:tcBorders>
            <w:hideMark/>
          </w:tcPr>
          <w:p w:rsidR="00C52465" w:rsidRDefault="00C52465">
            <w:pPr>
              <w:jc w:val="center"/>
              <w:rPr>
                <w:sz w:val="18"/>
                <w:szCs w:val="18"/>
                <w:lang w:eastAsia="ar-SA"/>
              </w:rPr>
            </w:pPr>
            <w:r>
              <w:rPr>
                <w:sz w:val="18"/>
                <w:szCs w:val="18"/>
              </w:rPr>
              <w:t>189</w:t>
            </w:r>
          </w:p>
        </w:tc>
        <w:tc>
          <w:tcPr>
            <w:tcW w:w="707" w:type="pct"/>
            <w:tcBorders>
              <w:top w:val="single" w:sz="4" w:space="0" w:color="auto"/>
              <w:left w:val="single" w:sz="6" w:space="0" w:color="auto"/>
              <w:bottom w:val="single" w:sz="6" w:space="0" w:color="auto"/>
              <w:right w:val="single" w:sz="4" w:space="0" w:color="auto"/>
            </w:tcBorders>
            <w:hideMark/>
          </w:tcPr>
          <w:p w:rsidR="00C52465" w:rsidRDefault="00C52465">
            <w:pPr>
              <w:jc w:val="center"/>
              <w:rPr>
                <w:sz w:val="18"/>
                <w:szCs w:val="18"/>
                <w:lang w:eastAsia="ar-SA"/>
              </w:rPr>
            </w:pPr>
            <w:r>
              <w:rPr>
                <w:sz w:val="18"/>
                <w:szCs w:val="18"/>
              </w:rPr>
              <w:t>142</w:t>
            </w:r>
          </w:p>
        </w:tc>
      </w:tr>
      <w:tr w:rsidR="00C52465" w:rsidTr="00A310A2">
        <w:tc>
          <w:tcPr>
            <w:tcW w:w="1330" w:type="pct"/>
            <w:tcBorders>
              <w:top w:val="single" w:sz="6" w:space="0" w:color="auto"/>
              <w:left w:val="single" w:sz="4" w:space="0" w:color="auto"/>
              <w:bottom w:val="single" w:sz="6" w:space="0" w:color="auto"/>
              <w:right w:val="single" w:sz="6" w:space="0" w:color="auto"/>
            </w:tcBorders>
            <w:vAlign w:val="center"/>
            <w:hideMark/>
          </w:tcPr>
          <w:p w:rsidR="00C52465" w:rsidRDefault="00C52465">
            <w:pPr>
              <w:suppressAutoHyphens/>
              <w:snapToGrid w:val="0"/>
              <w:ind w:left="294" w:hanging="294"/>
              <w:jc w:val="center"/>
              <w:rPr>
                <w:color w:val="000000"/>
                <w:sz w:val="18"/>
                <w:szCs w:val="18"/>
                <w:lang w:eastAsia="ar-SA"/>
              </w:rPr>
            </w:pPr>
            <w:r>
              <w:rPr>
                <w:color w:val="000000"/>
                <w:sz w:val="18"/>
                <w:szCs w:val="18"/>
              </w:rPr>
              <w:t>Показатель</w:t>
            </w:r>
          </w:p>
        </w:tc>
        <w:tc>
          <w:tcPr>
            <w:tcW w:w="68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jc w:val="center"/>
              <w:rPr>
                <w:color w:val="000000"/>
                <w:sz w:val="18"/>
                <w:szCs w:val="18"/>
                <w:lang w:eastAsia="ar-SA"/>
              </w:rPr>
            </w:pPr>
            <w:r>
              <w:rPr>
                <w:color w:val="000000"/>
                <w:sz w:val="18"/>
                <w:szCs w:val="18"/>
              </w:rPr>
              <w:t>Обязательные требования</w:t>
            </w:r>
          </w:p>
        </w:tc>
        <w:tc>
          <w:tcPr>
            <w:tcW w:w="708" w:type="pct"/>
            <w:tcBorders>
              <w:top w:val="single" w:sz="6" w:space="0" w:color="auto"/>
              <w:left w:val="single" w:sz="6" w:space="0" w:color="auto"/>
              <w:bottom w:val="single" w:sz="6" w:space="0" w:color="auto"/>
              <w:right w:val="single" w:sz="6" w:space="0" w:color="auto"/>
            </w:tcBorders>
            <w:hideMark/>
          </w:tcPr>
          <w:p w:rsidR="00C52465" w:rsidRDefault="00C52465">
            <w:pPr>
              <w:jc w:val="center"/>
              <w:rPr>
                <w:bCs/>
                <w:sz w:val="18"/>
                <w:szCs w:val="18"/>
                <w:lang w:eastAsia="ar-SA"/>
              </w:rPr>
            </w:pPr>
            <w:r>
              <w:rPr>
                <w:bCs/>
                <w:sz w:val="18"/>
                <w:szCs w:val="18"/>
              </w:rPr>
              <w:t>Общество с ограниченной ответственностью «Экспресс-Связь»,</w:t>
            </w:r>
          </w:p>
          <w:p w:rsidR="00C52465" w:rsidRDefault="00C52465">
            <w:pPr>
              <w:jc w:val="center"/>
              <w:rPr>
                <w:bCs/>
                <w:sz w:val="18"/>
                <w:szCs w:val="18"/>
                <w:lang w:eastAsia="ar-SA"/>
              </w:rPr>
            </w:pPr>
            <w:r>
              <w:rPr>
                <w:bCs/>
                <w:sz w:val="18"/>
                <w:szCs w:val="18"/>
              </w:rPr>
              <w:t xml:space="preserve">г. </w:t>
            </w:r>
            <w:proofErr w:type="spellStart"/>
            <w:r>
              <w:rPr>
                <w:bCs/>
                <w:sz w:val="18"/>
                <w:szCs w:val="18"/>
              </w:rPr>
              <w:t>Югорск</w:t>
            </w:r>
            <w:proofErr w:type="spellEnd"/>
          </w:p>
        </w:tc>
        <w:tc>
          <w:tcPr>
            <w:tcW w:w="706" w:type="pct"/>
            <w:tcBorders>
              <w:top w:val="single" w:sz="6" w:space="0" w:color="auto"/>
              <w:left w:val="single" w:sz="6" w:space="0" w:color="auto"/>
              <w:bottom w:val="single" w:sz="6" w:space="0" w:color="auto"/>
              <w:right w:val="single" w:sz="6" w:space="0" w:color="auto"/>
            </w:tcBorders>
            <w:hideMark/>
          </w:tcPr>
          <w:p w:rsidR="00C52465" w:rsidRDefault="00C52465">
            <w:pPr>
              <w:jc w:val="center"/>
              <w:rPr>
                <w:sz w:val="18"/>
                <w:szCs w:val="18"/>
                <w:lang w:eastAsia="ar-SA"/>
              </w:rPr>
            </w:pPr>
            <w:r>
              <w:rPr>
                <w:sz w:val="18"/>
                <w:szCs w:val="18"/>
              </w:rPr>
              <w:t xml:space="preserve">Индивидуальный предприниматель Ефимов Роман Александрович, г. </w:t>
            </w:r>
            <w:proofErr w:type="spellStart"/>
            <w:r>
              <w:rPr>
                <w:sz w:val="18"/>
                <w:szCs w:val="18"/>
              </w:rPr>
              <w:t>Югорск</w:t>
            </w:r>
            <w:proofErr w:type="spellEnd"/>
          </w:p>
        </w:tc>
        <w:tc>
          <w:tcPr>
            <w:tcW w:w="863" w:type="pct"/>
            <w:tcBorders>
              <w:top w:val="single" w:sz="6" w:space="0" w:color="auto"/>
              <w:left w:val="single" w:sz="6" w:space="0" w:color="auto"/>
              <w:bottom w:val="single" w:sz="6" w:space="0" w:color="auto"/>
              <w:right w:val="single" w:sz="6" w:space="0" w:color="auto"/>
            </w:tcBorders>
            <w:hideMark/>
          </w:tcPr>
          <w:p w:rsidR="00C52465" w:rsidRDefault="00C52465">
            <w:pPr>
              <w:jc w:val="center"/>
              <w:rPr>
                <w:bCs/>
                <w:sz w:val="18"/>
                <w:szCs w:val="18"/>
                <w:lang w:eastAsia="ar-SA"/>
              </w:rPr>
            </w:pPr>
            <w:r>
              <w:rPr>
                <w:bCs/>
                <w:sz w:val="18"/>
                <w:szCs w:val="18"/>
              </w:rPr>
              <w:t>Общество с ограниченной ответственностью «</w:t>
            </w:r>
            <w:proofErr w:type="spellStart"/>
            <w:r>
              <w:rPr>
                <w:bCs/>
                <w:sz w:val="18"/>
                <w:szCs w:val="18"/>
              </w:rPr>
              <w:t>Универсалспецстрой</w:t>
            </w:r>
            <w:proofErr w:type="spellEnd"/>
            <w:r>
              <w:rPr>
                <w:bCs/>
                <w:sz w:val="18"/>
                <w:szCs w:val="18"/>
              </w:rPr>
              <w:t>»,</w:t>
            </w:r>
          </w:p>
          <w:p w:rsidR="00C52465" w:rsidRDefault="00C52465">
            <w:pPr>
              <w:jc w:val="center"/>
              <w:rPr>
                <w:bCs/>
                <w:sz w:val="18"/>
                <w:szCs w:val="18"/>
                <w:lang w:eastAsia="ar-SA"/>
              </w:rPr>
            </w:pPr>
            <w:r>
              <w:rPr>
                <w:bCs/>
                <w:sz w:val="18"/>
                <w:szCs w:val="18"/>
              </w:rPr>
              <w:t>г. Сургут</w:t>
            </w:r>
          </w:p>
        </w:tc>
        <w:tc>
          <w:tcPr>
            <w:tcW w:w="707" w:type="pct"/>
            <w:tcBorders>
              <w:top w:val="single" w:sz="6" w:space="0" w:color="auto"/>
              <w:left w:val="single" w:sz="6" w:space="0" w:color="auto"/>
              <w:bottom w:val="single" w:sz="6" w:space="0" w:color="auto"/>
              <w:right w:val="single" w:sz="4" w:space="0" w:color="auto"/>
            </w:tcBorders>
            <w:hideMark/>
          </w:tcPr>
          <w:p w:rsidR="00C52465" w:rsidRDefault="00C52465">
            <w:pPr>
              <w:jc w:val="center"/>
              <w:rPr>
                <w:bCs/>
                <w:sz w:val="18"/>
                <w:szCs w:val="18"/>
                <w:lang w:eastAsia="ar-SA"/>
              </w:rPr>
            </w:pPr>
            <w:r>
              <w:rPr>
                <w:bCs/>
                <w:sz w:val="18"/>
                <w:szCs w:val="18"/>
              </w:rPr>
              <w:t>Общество с ограниченной ответственностью «Оазис»,</w:t>
            </w:r>
          </w:p>
          <w:p w:rsidR="00C52465" w:rsidRDefault="00C52465">
            <w:pPr>
              <w:jc w:val="center"/>
              <w:rPr>
                <w:bCs/>
                <w:sz w:val="18"/>
                <w:szCs w:val="18"/>
                <w:lang w:eastAsia="ar-SA"/>
              </w:rPr>
            </w:pPr>
            <w:r>
              <w:rPr>
                <w:bCs/>
                <w:sz w:val="18"/>
                <w:szCs w:val="18"/>
              </w:rPr>
              <w:t xml:space="preserve">г. </w:t>
            </w:r>
            <w:proofErr w:type="spellStart"/>
            <w:r>
              <w:rPr>
                <w:bCs/>
                <w:sz w:val="18"/>
                <w:szCs w:val="18"/>
              </w:rPr>
              <w:t>Югорск</w:t>
            </w:r>
            <w:proofErr w:type="spellEnd"/>
          </w:p>
        </w:tc>
      </w:tr>
      <w:tr w:rsidR="00C52465" w:rsidTr="00A310A2">
        <w:trPr>
          <w:trHeight w:val="708"/>
        </w:trPr>
        <w:tc>
          <w:tcPr>
            <w:tcW w:w="1330" w:type="pct"/>
            <w:tcBorders>
              <w:top w:val="single" w:sz="6" w:space="0" w:color="auto"/>
              <w:left w:val="single" w:sz="4" w:space="0" w:color="auto"/>
              <w:bottom w:val="single" w:sz="6" w:space="0" w:color="auto"/>
              <w:right w:val="single" w:sz="6" w:space="0" w:color="auto"/>
            </w:tcBorders>
            <w:hideMark/>
          </w:tcPr>
          <w:p w:rsidR="00C52465" w:rsidRDefault="00C52465" w:rsidP="00C52465">
            <w:pPr>
              <w:suppressAutoHyphens/>
              <w:snapToGrid w:val="0"/>
              <w:ind w:left="108" w:right="119"/>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68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jc w:val="center"/>
              <w:rPr>
                <w:color w:val="000000"/>
                <w:sz w:val="18"/>
                <w:szCs w:val="18"/>
                <w:lang w:eastAsia="ar-SA"/>
              </w:rPr>
            </w:pPr>
            <w:r>
              <w:rPr>
                <w:color w:val="000000"/>
                <w:sz w:val="18"/>
                <w:szCs w:val="18"/>
              </w:rPr>
              <w:t>декларация</w:t>
            </w:r>
          </w:p>
        </w:tc>
        <w:tc>
          <w:tcPr>
            <w:tcW w:w="708"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Информация</w:t>
            </w:r>
          </w:p>
          <w:p w:rsidR="00C52465" w:rsidRDefault="00C52465">
            <w:pPr>
              <w:suppressAutoHyphens/>
              <w:snapToGrid w:val="0"/>
              <w:jc w:val="center"/>
              <w:rPr>
                <w:rFonts w:eastAsia="Calibri"/>
                <w:sz w:val="18"/>
                <w:szCs w:val="18"/>
                <w:lang w:eastAsia="ar-SA"/>
              </w:rPr>
            </w:pPr>
            <w:r>
              <w:rPr>
                <w:sz w:val="18"/>
                <w:szCs w:val="18"/>
              </w:rPr>
              <w:t>продекларирована</w:t>
            </w:r>
          </w:p>
        </w:tc>
        <w:tc>
          <w:tcPr>
            <w:tcW w:w="70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sz w:val="18"/>
                <w:szCs w:val="18"/>
                <w:lang w:eastAsia="ar-SA"/>
              </w:rPr>
            </w:pPr>
            <w:r>
              <w:rPr>
                <w:sz w:val="18"/>
                <w:szCs w:val="18"/>
              </w:rPr>
              <w:t>продекларирована</w:t>
            </w:r>
          </w:p>
        </w:tc>
        <w:tc>
          <w:tcPr>
            <w:tcW w:w="863"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sz w:val="18"/>
                <w:szCs w:val="18"/>
                <w:lang w:eastAsia="ar-SA"/>
              </w:rPr>
            </w:pPr>
            <w:r>
              <w:rPr>
                <w:sz w:val="18"/>
                <w:szCs w:val="18"/>
              </w:rPr>
              <w:t>продекларирована</w:t>
            </w:r>
          </w:p>
        </w:tc>
        <w:tc>
          <w:tcPr>
            <w:tcW w:w="707" w:type="pct"/>
            <w:tcBorders>
              <w:top w:val="single" w:sz="6" w:space="0" w:color="auto"/>
              <w:left w:val="single" w:sz="6" w:space="0" w:color="auto"/>
              <w:bottom w:val="single" w:sz="6" w:space="0" w:color="auto"/>
              <w:right w:val="single" w:sz="4"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sz w:val="18"/>
                <w:szCs w:val="18"/>
                <w:lang w:eastAsia="ar-SA"/>
              </w:rPr>
            </w:pPr>
            <w:r>
              <w:rPr>
                <w:sz w:val="18"/>
                <w:szCs w:val="18"/>
              </w:rPr>
              <w:t>продекларирована</w:t>
            </w:r>
          </w:p>
        </w:tc>
      </w:tr>
      <w:tr w:rsidR="00C52465" w:rsidTr="00A310A2">
        <w:trPr>
          <w:trHeight w:val="387"/>
        </w:trPr>
        <w:tc>
          <w:tcPr>
            <w:tcW w:w="1330" w:type="pct"/>
            <w:tcBorders>
              <w:top w:val="single" w:sz="6" w:space="0" w:color="auto"/>
              <w:left w:val="single" w:sz="4" w:space="0" w:color="auto"/>
              <w:bottom w:val="single" w:sz="6" w:space="0" w:color="auto"/>
              <w:right w:val="single" w:sz="6" w:space="0" w:color="auto"/>
            </w:tcBorders>
            <w:hideMark/>
          </w:tcPr>
          <w:p w:rsidR="00C52465" w:rsidRDefault="00C52465" w:rsidP="00C52465">
            <w:pPr>
              <w:suppressAutoHyphens/>
              <w:snapToGrid w:val="0"/>
              <w:ind w:left="105" w:right="120"/>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68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jc w:val="center"/>
              <w:rPr>
                <w:color w:val="000000"/>
                <w:sz w:val="18"/>
                <w:szCs w:val="18"/>
                <w:lang w:eastAsia="ar-SA"/>
              </w:rPr>
            </w:pPr>
            <w:r>
              <w:rPr>
                <w:color w:val="000000"/>
                <w:sz w:val="18"/>
                <w:szCs w:val="18"/>
              </w:rPr>
              <w:t>декларация</w:t>
            </w:r>
          </w:p>
        </w:tc>
        <w:tc>
          <w:tcPr>
            <w:tcW w:w="708"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Информация</w:t>
            </w:r>
          </w:p>
          <w:p w:rsidR="00C52465" w:rsidRDefault="00C52465">
            <w:pPr>
              <w:suppressAutoHyphens/>
              <w:snapToGrid w:val="0"/>
              <w:jc w:val="center"/>
              <w:rPr>
                <w:rFonts w:eastAsia="Calibri"/>
                <w:sz w:val="18"/>
                <w:szCs w:val="18"/>
                <w:lang w:eastAsia="ar-SA"/>
              </w:rPr>
            </w:pPr>
            <w:r>
              <w:rPr>
                <w:sz w:val="18"/>
                <w:szCs w:val="18"/>
              </w:rPr>
              <w:t>продекларирована</w:t>
            </w:r>
          </w:p>
        </w:tc>
        <w:tc>
          <w:tcPr>
            <w:tcW w:w="70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rFonts w:eastAsia="Calibri"/>
                <w:sz w:val="18"/>
                <w:szCs w:val="18"/>
                <w:lang w:eastAsia="ar-SA"/>
              </w:rPr>
            </w:pPr>
            <w:r>
              <w:rPr>
                <w:sz w:val="18"/>
                <w:szCs w:val="18"/>
              </w:rPr>
              <w:t>продекларирована</w:t>
            </w:r>
          </w:p>
        </w:tc>
        <w:tc>
          <w:tcPr>
            <w:tcW w:w="863"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rFonts w:eastAsia="Calibri"/>
                <w:sz w:val="18"/>
                <w:szCs w:val="18"/>
                <w:lang w:eastAsia="ar-SA"/>
              </w:rPr>
            </w:pPr>
            <w:r>
              <w:rPr>
                <w:sz w:val="18"/>
                <w:szCs w:val="18"/>
              </w:rPr>
              <w:t>продекларирована</w:t>
            </w:r>
          </w:p>
        </w:tc>
        <w:tc>
          <w:tcPr>
            <w:tcW w:w="707" w:type="pct"/>
            <w:tcBorders>
              <w:top w:val="single" w:sz="6" w:space="0" w:color="auto"/>
              <w:left w:val="single" w:sz="6" w:space="0" w:color="auto"/>
              <w:bottom w:val="single" w:sz="6" w:space="0" w:color="auto"/>
              <w:right w:val="single" w:sz="4"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rFonts w:eastAsia="Calibri"/>
                <w:sz w:val="18"/>
                <w:szCs w:val="18"/>
                <w:lang w:eastAsia="ar-SA"/>
              </w:rPr>
            </w:pPr>
            <w:r>
              <w:rPr>
                <w:sz w:val="18"/>
                <w:szCs w:val="18"/>
              </w:rPr>
              <w:t>продекларирована</w:t>
            </w:r>
          </w:p>
        </w:tc>
      </w:tr>
      <w:tr w:rsidR="00C52465" w:rsidTr="00A310A2">
        <w:tc>
          <w:tcPr>
            <w:tcW w:w="1330" w:type="pct"/>
            <w:tcBorders>
              <w:top w:val="single" w:sz="6" w:space="0" w:color="auto"/>
              <w:left w:val="single" w:sz="4" w:space="0" w:color="auto"/>
              <w:bottom w:val="single" w:sz="6" w:space="0" w:color="auto"/>
              <w:right w:val="single" w:sz="6" w:space="0" w:color="auto"/>
            </w:tcBorders>
            <w:hideMark/>
          </w:tcPr>
          <w:p w:rsidR="00C52465" w:rsidRDefault="00C52465" w:rsidP="00C52465">
            <w:pPr>
              <w:suppressAutoHyphens/>
              <w:snapToGrid w:val="0"/>
              <w:ind w:left="105" w:right="120"/>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w:t>
            </w:r>
            <w:r>
              <w:rPr>
                <w:sz w:val="18"/>
                <w:szCs w:val="18"/>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86" w:type="pct"/>
            <w:tcBorders>
              <w:top w:val="single" w:sz="6" w:space="0" w:color="auto"/>
              <w:left w:val="single" w:sz="6" w:space="0" w:color="auto"/>
              <w:bottom w:val="single" w:sz="6" w:space="0" w:color="auto"/>
              <w:right w:val="single" w:sz="6" w:space="0" w:color="auto"/>
            </w:tcBorders>
            <w:vAlign w:val="center"/>
          </w:tcPr>
          <w:p w:rsidR="00C52465" w:rsidRDefault="00C52465">
            <w:pPr>
              <w:snapToGrid w:val="0"/>
              <w:jc w:val="center"/>
              <w:rPr>
                <w:color w:val="000000"/>
                <w:sz w:val="18"/>
                <w:szCs w:val="18"/>
                <w:lang w:eastAsia="ar-SA"/>
              </w:rPr>
            </w:pPr>
          </w:p>
          <w:p w:rsidR="00C52465" w:rsidRDefault="00C52465">
            <w:pPr>
              <w:suppressAutoHyphens/>
              <w:snapToGrid w:val="0"/>
              <w:ind w:firstLine="33"/>
              <w:jc w:val="center"/>
              <w:rPr>
                <w:color w:val="000000"/>
                <w:sz w:val="18"/>
                <w:szCs w:val="18"/>
                <w:lang w:eastAsia="ar-SA"/>
              </w:rPr>
            </w:pPr>
            <w:r>
              <w:rPr>
                <w:color w:val="000000"/>
                <w:sz w:val="18"/>
                <w:szCs w:val="18"/>
              </w:rPr>
              <w:t>декларация</w:t>
            </w:r>
          </w:p>
        </w:tc>
        <w:tc>
          <w:tcPr>
            <w:tcW w:w="708"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Информация</w:t>
            </w:r>
          </w:p>
          <w:p w:rsidR="00C52465" w:rsidRDefault="00C52465">
            <w:pPr>
              <w:suppressAutoHyphens/>
              <w:snapToGrid w:val="0"/>
              <w:jc w:val="center"/>
              <w:rPr>
                <w:rFonts w:eastAsia="Calibri"/>
                <w:sz w:val="18"/>
                <w:szCs w:val="18"/>
                <w:lang w:eastAsia="ar-SA"/>
              </w:rPr>
            </w:pPr>
            <w:r>
              <w:rPr>
                <w:sz w:val="18"/>
                <w:szCs w:val="18"/>
              </w:rPr>
              <w:t>продекларирована</w:t>
            </w:r>
          </w:p>
        </w:tc>
        <w:tc>
          <w:tcPr>
            <w:tcW w:w="70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rFonts w:eastAsia="Calibri"/>
                <w:sz w:val="18"/>
                <w:szCs w:val="18"/>
                <w:lang w:eastAsia="ar-SA"/>
              </w:rPr>
            </w:pPr>
            <w:r>
              <w:rPr>
                <w:sz w:val="18"/>
                <w:szCs w:val="18"/>
              </w:rPr>
              <w:t>продекларирована</w:t>
            </w:r>
          </w:p>
        </w:tc>
        <w:tc>
          <w:tcPr>
            <w:tcW w:w="863"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sz w:val="18"/>
                <w:szCs w:val="18"/>
                <w:lang w:eastAsia="ar-SA"/>
              </w:rPr>
            </w:pPr>
            <w:r>
              <w:rPr>
                <w:sz w:val="18"/>
                <w:szCs w:val="18"/>
              </w:rPr>
              <w:t>продекларирована</w:t>
            </w:r>
          </w:p>
        </w:tc>
        <w:tc>
          <w:tcPr>
            <w:tcW w:w="707" w:type="pct"/>
            <w:tcBorders>
              <w:top w:val="single" w:sz="6" w:space="0" w:color="auto"/>
              <w:left w:val="single" w:sz="6" w:space="0" w:color="auto"/>
              <w:bottom w:val="single" w:sz="6" w:space="0" w:color="auto"/>
              <w:right w:val="single" w:sz="4"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sz w:val="18"/>
                <w:szCs w:val="18"/>
                <w:lang w:eastAsia="ar-SA"/>
              </w:rPr>
            </w:pPr>
            <w:r>
              <w:rPr>
                <w:sz w:val="18"/>
                <w:szCs w:val="18"/>
              </w:rPr>
              <w:t>продекларирована</w:t>
            </w:r>
          </w:p>
        </w:tc>
      </w:tr>
      <w:tr w:rsidR="00C52465" w:rsidTr="00A310A2">
        <w:tc>
          <w:tcPr>
            <w:tcW w:w="1330" w:type="pct"/>
            <w:tcBorders>
              <w:top w:val="single" w:sz="6" w:space="0" w:color="auto"/>
              <w:left w:val="single" w:sz="4" w:space="0" w:color="auto"/>
              <w:bottom w:val="single" w:sz="6" w:space="0" w:color="auto"/>
              <w:right w:val="single" w:sz="6" w:space="0" w:color="auto"/>
            </w:tcBorders>
            <w:hideMark/>
          </w:tcPr>
          <w:p w:rsidR="00C52465" w:rsidRDefault="00C52465" w:rsidP="00C52465">
            <w:pPr>
              <w:ind w:left="84" w:right="99" w:firstLine="14"/>
              <w:rPr>
                <w:sz w:val="18"/>
                <w:szCs w:val="18"/>
                <w:lang w:eastAsia="ar-SA"/>
              </w:rPr>
            </w:pPr>
            <w:r>
              <w:rPr>
                <w:color w:val="000000"/>
                <w:sz w:val="18"/>
                <w:szCs w:val="18"/>
              </w:rPr>
              <w:lastRenderedPageBreak/>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2465" w:rsidRDefault="00C52465" w:rsidP="00C52465">
            <w:pPr>
              <w:suppressAutoHyphens/>
              <w:snapToGrid w:val="0"/>
              <w:ind w:left="84" w:right="99" w:firstLine="14"/>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8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jc w:val="center"/>
              <w:rPr>
                <w:color w:val="000000"/>
                <w:sz w:val="18"/>
                <w:szCs w:val="18"/>
                <w:lang w:eastAsia="ar-SA"/>
              </w:rPr>
            </w:pPr>
            <w:r>
              <w:rPr>
                <w:color w:val="000000"/>
                <w:sz w:val="18"/>
                <w:szCs w:val="18"/>
              </w:rPr>
              <w:t>декларация</w:t>
            </w:r>
          </w:p>
        </w:tc>
        <w:tc>
          <w:tcPr>
            <w:tcW w:w="708"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Информация</w:t>
            </w:r>
          </w:p>
          <w:p w:rsidR="00C52465" w:rsidRDefault="00C52465">
            <w:pPr>
              <w:suppressAutoHyphens/>
              <w:snapToGrid w:val="0"/>
              <w:jc w:val="center"/>
              <w:rPr>
                <w:rFonts w:eastAsia="Calibri"/>
                <w:sz w:val="18"/>
                <w:szCs w:val="18"/>
                <w:lang w:eastAsia="ar-SA"/>
              </w:rPr>
            </w:pPr>
            <w:r>
              <w:rPr>
                <w:sz w:val="18"/>
                <w:szCs w:val="18"/>
              </w:rPr>
              <w:t>продекларирована</w:t>
            </w:r>
          </w:p>
        </w:tc>
        <w:tc>
          <w:tcPr>
            <w:tcW w:w="70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sz w:val="18"/>
                <w:szCs w:val="18"/>
                <w:lang w:eastAsia="ar-SA"/>
              </w:rPr>
            </w:pPr>
            <w:r>
              <w:rPr>
                <w:sz w:val="18"/>
                <w:szCs w:val="18"/>
              </w:rPr>
              <w:t>продекларирована</w:t>
            </w:r>
          </w:p>
        </w:tc>
        <w:tc>
          <w:tcPr>
            <w:tcW w:w="863"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rFonts w:eastAsia="Calibri"/>
                <w:sz w:val="18"/>
                <w:szCs w:val="18"/>
                <w:lang w:eastAsia="ar-SA"/>
              </w:rPr>
            </w:pPr>
            <w:r>
              <w:rPr>
                <w:sz w:val="18"/>
                <w:szCs w:val="18"/>
              </w:rPr>
              <w:t>продекларирована</w:t>
            </w:r>
          </w:p>
        </w:tc>
        <w:tc>
          <w:tcPr>
            <w:tcW w:w="707" w:type="pct"/>
            <w:tcBorders>
              <w:top w:val="single" w:sz="6" w:space="0" w:color="auto"/>
              <w:left w:val="single" w:sz="6" w:space="0" w:color="auto"/>
              <w:bottom w:val="single" w:sz="6" w:space="0" w:color="auto"/>
              <w:right w:val="single" w:sz="4"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rFonts w:eastAsia="Calibri"/>
                <w:sz w:val="18"/>
                <w:szCs w:val="18"/>
                <w:lang w:eastAsia="ar-SA"/>
              </w:rPr>
            </w:pPr>
            <w:r>
              <w:rPr>
                <w:sz w:val="18"/>
                <w:szCs w:val="18"/>
              </w:rPr>
              <w:t>продекларирована</w:t>
            </w:r>
          </w:p>
        </w:tc>
      </w:tr>
      <w:tr w:rsidR="00C52465" w:rsidTr="00A310A2">
        <w:trPr>
          <w:trHeight w:val="424"/>
        </w:trPr>
        <w:tc>
          <w:tcPr>
            <w:tcW w:w="1330" w:type="pct"/>
            <w:tcBorders>
              <w:top w:val="single" w:sz="6" w:space="0" w:color="auto"/>
              <w:left w:val="single" w:sz="4" w:space="0" w:color="auto"/>
              <w:bottom w:val="single" w:sz="6" w:space="0" w:color="auto"/>
              <w:right w:val="single" w:sz="6" w:space="0" w:color="auto"/>
            </w:tcBorders>
            <w:hideMark/>
          </w:tcPr>
          <w:p w:rsidR="00C52465" w:rsidRDefault="00C52465" w:rsidP="00C52465">
            <w:pPr>
              <w:suppressAutoHyphens/>
              <w:snapToGrid w:val="0"/>
              <w:ind w:left="105" w:right="120"/>
              <w:rPr>
                <w:color w:val="000000"/>
                <w:sz w:val="18"/>
                <w:szCs w:val="18"/>
                <w:lang w:eastAsia="ar-SA"/>
              </w:rPr>
            </w:pPr>
            <w:r>
              <w:rPr>
                <w:color w:val="000000"/>
                <w:sz w:val="18"/>
                <w:szCs w:val="18"/>
              </w:rPr>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w:t>
            </w:r>
            <w:r>
              <w:rPr>
                <w:sz w:val="18"/>
                <w:szCs w:val="18"/>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8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jc w:val="center"/>
              <w:rPr>
                <w:color w:val="000000"/>
                <w:sz w:val="18"/>
                <w:szCs w:val="18"/>
                <w:lang w:eastAsia="ar-SA"/>
              </w:rPr>
            </w:pPr>
            <w:r>
              <w:rPr>
                <w:color w:val="000000"/>
                <w:sz w:val="18"/>
                <w:szCs w:val="18"/>
              </w:rPr>
              <w:lastRenderedPageBreak/>
              <w:t>декларация</w:t>
            </w:r>
          </w:p>
        </w:tc>
        <w:tc>
          <w:tcPr>
            <w:tcW w:w="708"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Информация</w:t>
            </w:r>
          </w:p>
          <w:p w:rsidR="00C52465" w:rsidRDefault="00C52465">
            <w:pPr>
              <w:suppressAutoHyphens/>
              <w:snapToGrid w:val="0"/>
              <w:jc w:val="center"/>
              <w:rPr>
                <w:rFonts w:eastAsia="Calibri"/>
                <w:sz w:val="18"/>
                <w:szCs w:val="18"/>
                <w:lang w:eastAsia="ar-SA"/>
              </w:rPr>
            </w:pPr>
            <w:r>
              <w:rPr>
                <w:sz w:val="18"/>
                <w:szCs w:val="18"/>
              </w:rPr>
              <w:t>продекларирована</w:t>
            </w:r>
          </w:p>
        </w:tc>
        <w:tc>
          <w:tcPr>
            <w:tcW w:w="70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sz w:val="18"/>
                <w:szCs w:val="18"/>
                <w:lang w:eastAsia="ar-SA"/>
              </w:rPr>
            </w:pPr>
            <w:r>
              <w:rPr>
                <w:sz w:val="18"/>
                <w:szCs w:val="18"/>
              </w:rPr>
              <w:t>продекларирована</w:t>
            </w:r>
          </w:p>
        </w:tc>
        <w:tc>
          <w:tcPr>
            <w:tcW w:w="863"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sz w:val="18"/>
                <w:szCs w:val="18"/>
                <w:lang w:eastAsia="ar-SA"/>
              </w:rPr>
            </w:pPr>
            <w:r>
              <w:rPr>
                <w:sz w:val="18"/>
                <w:szCs w:val="18"/>
              </w:rPr>
              <w:t>продекларирована</w:t>
            </w:r>
          </w:p>
        </w:tc>
        <w:tc>
          <w:tcPr>
            <w:tcW w:w="707" w:type="pct"/>
            <w:tcBorders>
              <w:top w:val="single" w:sz="6" w:space="0" w:color="auto"/>
              <w:left w:val="single" w:sz="6" w:space="0" w:color="auto"/>
              <w:bottom w:val="single" w:sz="6" w:space="0" w:color="auto"/>
              <w:right w:val="single" w:sz="4"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sz w:val="18"/>
                <w:szCs w:val="18"/>
                <w:lang w:eastAsia="ar-SA"/>
              </w:rPr>
            </w:pPr>
            <w:r>
              <w:rPr>
                <w:sz w:val="18"/>
                <w:szCs w:val="18"/>
              </w:rPr>
              <w:t>продекларирована</w:t>
            </w:r>
          </w:p>
        </w:tc>
      </w:tr>
      <w:tr w:rsidR="00C52465" w:rsidTr="00A310A2">
        <w:trPr>
          <w:trHeight w:val="394"/>
        </w:trPr>
        <w:tc>
          <w:tcPr>
            <w:tcW w:w="1330" w:type="pct"/>
            <w:tcBorders>
              <w:top w:val="single" w:sz="6" w:space="0" w:color="auto"/>
              <w:left w:val="single" w:sz="4" w:space="0" w:color="auto"/>
              <w:bottom w:val="single" w:sz="6" w:space="0" w:color="auto"/>
              <w:right w:val="single" w:sz="6" w:space="0" w:color="auto"/>
            </w:tcBorders>
            <w:hideMark/>
          </w:tcPr>
          <w:p w:rsidR="00C52465" w:rsidRDefault="00C52465">
            <w:pPr>
              <w:suppressAutoHyphens/>
              <w:snapToGrid w:val="0"/>
              <w:ind w:left="105" w:right="120"/>
              <w:jc w:val="both"/>
              <w:rPr>
                <w:bCs/>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68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jc w:val="center"/>
              <w:rPr>
                <w:color w:val="000000"/>
                <w:sz w:val="18"/>
                <w:szCs w:val="18"/>
                <w:lang w:eastAsia="ar-SA"/>
              </w:rPr>
            </w:pPr>
            <w:r>
              <w:rPr>
                <w:color w:val="000000"/>
                <w:sz w:val="18"/>
                <w:szCs w:val="18"/>
              </w:rPr>
              <w:t>отсутствие</w:t>
            </w:r>
          </w:p>
        </w:tc>
        <w:tc>
          <w:tcPr>
            <w:tcW w:w="708"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информация</w:t>
            </w:r>
          </w:p>
          <w:p w:rsidR="00C52465" w:rsidRDefault="00C52465">
            <w:pPr>
              <w:suppressAutoHyphens/>
              <w:snapToGrid w:val="0"/>
              <w:jc w:val="center"/>
              <w:rPr>
                <w:rFonts w:eastAsia="Calibri"/>
                <w:sz w:val="18"/>
                <w:szCs w:val="18"/>
                <w:lang w:eastAsia="ar-SA"/>
              </w:rPr>
            </w:pPr>
            <w:r>
              <w:rPr>
                <w:sz w:val="18"/>
                <w:szCs w:val="18"/>
              </w:rPr>
              <w:t>отсутствует</w:t>
            </w:r>
          </w:p>
        </w:tc>
        <w:tc>
          <w:tcPr>
            <w:tcW w:w="70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информация</w:t>
            </w:r>
          </w:p>
          <w:p w:rsidR="00C52465" w:rsidRDefault="00C52465">
            <w:pPr>
              <w:suppressAutoHyphens/>
              <w:snapToGrid w:val="0"/>
              <w:jc w:val="center"/>
              <w:rPr>
                <w:sz w:val="18"/>
                <w:szCs w:val="18"/>
                <w:lang w:eastAsia="ar-SA"/>
              </w:rPr>
            </w:pPr>
            <w:r>
              <w:rPr>
                <w:sz w:val="18"/>
                <w:szCs w:val="18"/>
              </w:rPr>
              <w:t>отсутствует</w:t>
            </w:r>
          </w:p>
        </w:tc>
        <w:tc>
          <w:tcPr>
            <w:tcW w:w="863"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rFonts w:eastAsia="Calibri"/>
                <w:sz w:val="18"/>
                <w:szCs w:val="18"/>
                <w:lang w:eastAsia="ar-SA"/>
              </w:rPr>
            </w:pPr>
            <w:r>
              <w:rPr>
                <w:sz w:val="18"/>
                <w:szCs w:val="18"/>
              </w:rPr>
              <w:t>продекларирована</w:t>
            </w:r>
          </w:p>
        </w:tc>
        <w:tc>
          <w:tcPr>
            <w:tcW w:w="707" w:type="pct"/>
            <w:tcBorders>
              <w:top w:val="single" w:sz="6" w:space="0" w:color="auto"/>
              <w:left w:val="single" w:sz="6" w:space="0" w:color="auto"/>
              <w:bottom w:val="single" w:sz="6" w:space="0" w:color="auto"/>
              <w:right w:val="single" w:sz="4" w:space="0" w:color="auto"/>
            </w:tcBorders>
            <w:vAlign w:val="center"/>
            <w:hideMark/>
          </w:tcPr>
          <w:p w:rsidR="00C52465" w:rsidRDefault="00C52465">
            <w:pPr>
              <w:snapToGrid w:val="0"/>
              <w:jc w:val="center"/>
              <w:rPr>
                <w:sz w:val="18"/>
                <w:szCs w:val="18"/>
                <w:lang w:eastAsia="ar-SA"/>
              </w:rPr>
            </w:pPr>
            <w:r>
              <w:rPr>
                <w:sz w:val="18"/>
                <w:szCs w:val="18"/>
              </w:rPr>
              <w:t xml:space="preserve">Информация </w:t>
            </w:r>
          </w:p>
          <w:p w:rsidR="00C52465" w:rsidRDefault="00C52465">
            <w:pPr>
              <w:suppressAutoHyphens/>
              <w:snapToGrid w:val="0"/>
              <w:jc w:val="center"/>
              <w:rPr>
                <w:rFonts w:eastAsia="Calibri"/>
                <w:sz w:val="18"/>
                <w:szCs w:val="18"/>
                <w:lang w:eastAsia="ar-SA"/>
              </w:rPr>
            </w:pPr>
            <w:r>
              <w:rPr>
                <w:sz w:val="18"/>
                <w:szCs w:val="18"/>
              </w:rPr>
              <w:t>продекларирована</w:t>
            </w:r>
          </w:p>
        </w:tc>
      </w:tr>
      <w:tr w:rsidR="00A310A2" w:rsidTr="00A310A2">
        <w:trPr>
          <w:trHeight w:val="394"/>
        </w:trPr>
        <w:tc>
          <w:tcPr>
            <w:tcW w:w="1330" w:type="pct"/>
            <w:tcBorders>
              <w:top w:val="single" w:sz="6" w:space="0" w:color="auto"/>
              <w:left w:val="single" w:sz="4" w:space="0" w:color="auto"/>
              <w:bottom w:val="single" w:sz="6" w:space="0" w:color="auto"/>
              <w:right w:val="single" w:sz="6" w:space="0" w:color="auto"/>
            </w:tcBorders>
            <w:hideMark/>
          </w:tcPr>
          <w:p w:rsidR="00A310A2" w:rsidRDefault="00A310A2" w:rsidP="00A310A2">
            <w:pPr>
              <w:suppressAutoHyphens/>
              <w:snapToGrid w:val="0"/>
              <w:ind w:left="105" w:right="120"/>
              <w:rPr>
                <w:sz w:val="18"/>
                <w:szCs w:val="18"/>
                <w:lang w:eastAsia="ar-SA"/>
              </w:rPr>
            </w:pPr>
            <w:r>
              <w:rPr>
                <w:sz w:val="18"/>
                <w:szCs w:val="18"/>
              </w:rPr>
              <w:t>7.Принадлежность участника аукциона к субъектам малого предпринимательства или социально ориентированным некоммерческим организациям</w:t>
            </w:r>
          </w:p>
        </w:tc>
        <w:tc>
          <w:tcPr>
            <w:tcW w:w="686" w:type="pct"/>
            <w:tcBorders>
              <w:top w:val="single" w:sz="6" w:space="0" w:color="auto"/>
              <w:left w:val="single" w:sz="6" w:space="0" w:color="auto"/>
              <w:bottom w:val="single" w:sz="6" w:space="0" w:color="auto"/>
              <w:right w:val="single" w:sz="6" w:space="0" w:color="auto"/>
            </w:tcBorders>
            <w:vAlign w:val="center"/>
            <w:hideMark/>
          </w:tcPr>
          <w:p w:rsidR="00A310A2" w:rsidRDefault="00A310A2" w:rsidP="008733A9">
            <w:pPr>
              <w:suppressAutoHyphens/>
              <w:snapToGrid w:val="0"/>
              <w:jc w:val="center"/>
              <w:rPr>
                <w:color w:val="000000"/>
                <w:sz w:val="18"/>
                <w:szCs w:val="18"/>
                <w:lang w:eastAsia="ar-SA"/>
              </w:rPr>
            </w:pPr>
            <w:r>
              <w:rPr>
                <w:color w:val="000000"/>
                <w:sz w:val="18"/>
                <w:szCs w:val="18"/>
              </w:rPr>
              <w:t>декларация</w:t>
            </w:r>
          </w:p>
        </w:tc>
        <w:tc>
          <w:tcPr>
            <w:tcW w:w="708" w:type="pct"/>
            <w:tcBorders>
              <w:top w:val="single" w:sz="6" w:space="0" w:color="auto"/>
              <w:left w:val="single" w:sz="6" w:space="0" w:color="auto"/>
              <w:bottom w:val="single" w:sz="6" w:space="0" w:color="auto"/>
              <w:right w:val="single" w:sz="6" w:space="0" w:color="auto"/>
            </w:tcBorders>
            <w:vAlign w:val="center"/>
            <w:hideMark/>
          </w:tcPr>
          <w:p w:rsidR="00A310A2" w:rsidRDefault="00A310A2" w:rsidP="008733A9">
            <w:pPr>
              <w:snapToGrid w:val="0"/>
              <w:jc w:val="center"/>
              <w:rPr>
                <w:sz w:val="18"/>
                <w:szCs w:val="18"/>
                <w:lang w:eastAsia="ar-SA"/>
              </w:rPr>
            </w:pPr>
            <w:r>
              <w:rPr>
                <w:sz w:val="18"/>
                <w:szCs w:val="18"/>
              </w:rPr>
              <w:t>Информация</w:t>
            </w:r>
          </w:p>
          <w:p w:rsidR="00A310A2" w:rsidRDefault="00A310A2" w:rsidP="008733A9">
            <w:pPr>
              <w:suppressAutoHyphens/>
              <w:snapToGrid w:val="0"/>
              <w:jc w:val="center"/>
              <w:rPr>
                <w:rFonts w:eastAsia="Calibri"/>
                <w:sz w:val="18"/>
                <w:szCs w:val="18"/>
                <w:lang w:eastAsia="ar-SA"/>
              </w:rPr>
            </w:pPr>
            <w:r>
              <w:rPr>
                <w:sz w:val="18"/>
                <w:szCs w:val="18"/>
              </w:rPr>
              <w:t>продекларирована</w:t>
            </w:r>
          </w:p>
        </w:tc>
        <w:tc>
          <w:tcPr>
            <w:tcW w:w="706" w:type="pct"/>
            <w:tcBorders>
              <w:top w:val="single" w:sz="6" w:space="0" w:color="auto"/>
              <w:left w:val="single" w:sz="6" w:space="0" w:color="auto"/>
              <w:bottom w:val="single" w:sz="6" w:space="0" w:color="auto"/>
              <w:right w:val="single" w:sz="6" w:space="0" w:color="auto"/>
            </w:tcBorders>
            <w:vAlign w:val="center"/>
            <w:hideMark/>
          </w:tcPr>
          <w:p w:rsidR="00A310A2" w:rsidRDefault="00A310A2" w:rsidP="008733A9">
            <w:pPr>
              <w:snapToGrid w:val="0"/>
              <w:jc w:val="center"/>
              <w:rPr>
                <w:sz w:val="18"/>
                <w:szCs w:val="18"/>
                <w:lang w:eastAsia="ar-SA"/>
              </w:rPr>
            </w:pPr>
            <w:r>
              <w:rPr>
                <w:sz w:val="18"/>
                <w:szCs w:val="18"/>
              </w:rPr>
              <w:t xml:space="preserve">Информация </w:t>
            </w:r>
          </w:p>
          <w:p w:rsidR="00A310A2" w:rsidRDefault="00A310A2" w:rsidP="008733A9">
            <w:pPr>
              <w:suppressAutoHyphens/>
              <w:snapToGrid w:val="0"/>
              <w:jc w:val="center"/>
              <w:rPr>
                <w:sz w:val="18"/>
                <w:szCs w:val="18"/>
                <w:lang w:eastAsia="ar-SA"/>
              </w:rPr>
            </w:pPr>
            <w:r>
              <w:rPr>
                <w:sz w:val="18"/>
                <w:szCs w:val="18"/>
              </w:rPr>
              <w:t>продекларирована</w:t>
            </w:r>
          </w:p>
        </w:tc>
        <w:tc>
          <w:tcPr>
            <w:tcW w:w="863" w:type="pct"/>
            <w:tcBorders>
              <w:top w:val="single" w:sz="6" w:space="0" w:color="auto"/>
              <w:left w:val="single" w:sz="6" w:space="0" w:color="auto"/>
              <w:bottom w:val="single" w:sz="6" w:space="0" w:color="auto"/>
              <w:right w:val="single" w:sz="6" w:space="0" w:color="auto"/>
            </w:tcBorders>
            <w:vAlign w:val="center"/>
            <w:hideMark/>
          </w:tcPr>
          <w:p w:rsidR="00A310A2" w:rsidRDefault="00A310A2" w:rsidP="008733A9">
            <w:pPr>
              <w:snapToGrid w:val="0"/>
              <w:jc w:val="center"/>
              <w:rPr>
                <w:sz w:val="18"/>
                <w:szCs w:val="18"/>
                <w:lang w:eastAsia="ar-SA"/>
              </w:rPr>
            </w:pPr>
            <w:r>
              <w:rPr>
                <w:sz w:val="18"/>
                <w:szCs w:val="18"/>
              </w:rPr>
              <w:t xml:space="preserve">Информация </w:t>
            </w:r>
          </w:p>
          <w:p w:rsidR="00A310A2" w:rsidRDefault="00A310A2" w:rsidP="008733A9">
            <w:pPr>
              <w:suppressAutoHyphens/>
              <w:snapToGrid w:val="0"/>
              <w:jc w:val="center"/>
              <w:rPr>
                <w:sz w:val="18"/>
                <w:szCs w:val="18"/>
                <w:lang w:eastAsia="ar-SA"/>
              </w:rPr>
            </w:pPr>
            <w:r>
              <w:rPr>
                <w:sz w:val="18"/>
                <w:szCs w:val="18"/>
              </w:rPr>
              <w:t>продекларирована</w:t>
            </w:r>
          </w:p>
        </w:tc>
        <w:tc>
          <w:tcPr>
            <w:tcW w:w="707" w:type="pct"/>
            <w:tcBorders>
              <w:top w:val="single" w:sz="6" w:space="0" w:color="auto"/>
              <w:left w:val="single" w:sz="6" w:space="0" w:color="auto"/>
              <w:bottom w:val="single" w:sz="6" w:space="0" w:color="auto"/>
              <w:right w:val="single" w:sz="4" w:space="0" w:color="auto"/>
            </w:tcBorders>
            <w:vAlign w:val="center"/>
            <w:hideMark/>
          </w:tcPr>
          <w:p w:rsidR="00A310A2" w:rsidRDefault="00A310A2" w:rsidP="008733A9">
            <w:pPr>
              <w:snapToGrid w:val="0"/>
              <w:jc w:val="center"/>
              <w:rPr>
                <w:sz w:val="18"/>
                <w:szCs w:val="18"/>
                <w:lang w:eastAsia="ar-SA"/>
              </w:rPr>
            </w:pPr>
            <w:r>
              <w:rPr>
                <w:sz w:val="18"/>
                <w:szCs w:val="18"/>
              </w:rPr>
              <w:t xml:space="preserve">Информация </w:t>
            </w:r>
          </w:p>
          <w:p w:rsidR="00A310A2" w:rsidRDefault="00A310A2" w:rsidP="008733A9">
            <w:pPr>
              <w:suppressAutoHyphens/>
              <w:snapToGrid w:val="0"/>
              <w:jc w:val="center"/>
              <w:rPr>
                <w:sz w:val="18"/>
                <w:szCs w:val="18"/>
                <w:lang w:eastAsia="ar-SA"/>
              </w:rPr>
            </w:pPr>
            <w:r>
              <w:rPr>
                <w:sz w:val="18"/>
                <w:szCs w:val="18"/>
              </w:rPr>
              <w:t>продекларирована</w:t>
            </w:r>
          </w:p>
        </w:tc>
      </w:tr>
      <w:tr w:rsidR="00C52465" w:rsidTr="00A310A2">
        <w:trPr>
          <w:trHeight w:val="394"/>
        </w:trPr>
        <w:tc>
          <w:tcPr>
            <w:tcW w:w="1330" w:type="pct"/>
            <w:tcBorders>
              <w:top w:val="single" w:sz="6" w:space="0" w:color="auto"/>
              <w:left w:val="single" w:sz="4" w:space="0" w:color="auto"/>
              <w:bottom w:val="single" w:sz="6" w:space="0" w:color="auto"/>
              <w:right w:val="single" w:sz="6" w:space="0" w:color="auto"/>
            </w:tcBorders>
            <w:hideMark/>
          </w:tcPr>
          <w:p w:rsidR="00C52465" w:rsidRDefault="00C52465">
            <w:pPr>
              <w:suppressAutoHyphens/>
              <w:snapToGrid w:val="0"/>
              <w:ind w:left="105" w:right="120"/>
              <w:jc w:val="both"/>
              <w:rPr>
                <w:color w:val="000000"/>
                <w:sz w:val="18"/>
                <w:szCs w:val="18"/>
                <w:lang w:eastAsia="ar-SA"/>
              </w:rPr>
            </w:pPr>
            <w:r>
              <w:rPr>
                <w:color w:val="000000"/>
                <w:kern w:val="2"/>
                <w:sz w:val="18"/>
                <w:szCs w:val="18"/>
              </w:rPr>
              <w:t>8. Принадлежность участника  закупки к офшорным компаниям</w:t>
            </w:r>
          </w:p>
        </w:tc>
        <w:tc>
          <w:tcPr>
            <w:tcW w:w="68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autoSpaceDE w:val="0"/>
              <w:autoSpaceDN w:val="0"/>
              <w:adjustRightInd w:val="0"/>
              <w:jc w:val="center"/>
              <w:rPr>
                <w:color w:val="000000"/>
                <w:sz w:val="18"/>
                <w:szCs w:val="18"/>
                <w:lang w:eastAsia="ar-SA"/>
              </w:rPr>
            </w:pPr>
            <w:r>
              <w:rPr>
                <w:color w:val="000000"/>
                <w:sz w:val="18"/>
                <w:szCs w:val="18"/>
              </w:rPr>
              <w:t>непринадлежность</w:t>
            </w:r>
          </w:p>
        </w:tc>
        <w:tc>
          <w:tcPr>
            <w:tcW w:w="708"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jc w:val="center"/>
              <w:rPr>
                <w:sz w:val="18"/>
                <w:szCs w:val="18"/>
                <w:lang w:eastAsia="ar-SA"/>
              </w:rPr>
            </w:pPr>
            <w:r>
              <w:rPr>
                <w:sz w:val="18"/>
                <w:szCs w:val="18"/>
              </w:rPr>
              <w:t>не принадлежит</w:t>
            </w:r>
          </w:p>
        </w:tc>
        <w:tc>
          <w:tcPr>
            <w:tcW w:w="70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jc w:val="center"/>
              <w:rPr>
                <w:sz w:val="18"/>
                <w:szCs w:val="18"/>
                <w:lang w:eastAsia="ar-SA"/>
              </w:rPr>
            </w:pPr>
            <w:r>
              <w:rPr>
                <w:sz w:val="18"/>
                <w:szCs w:val="18"/>
              </w:rPr>
              <w:t>не принадлежит</w:t>
            </w:r>
          </w:p>
        </w:tc>
        <w:tc>
          <w:tcPr>
            <w:tcW w:w="863"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jc w:val="center"/>
              <w:rPr>
                <w:sz w:val="18"/>
                <w:szCs w:val="18"/>
                <w:lang w:eastAsia="ar-SA"/>
              </w:rPr>
            </w:pPr>
            <w:r>
              <w:rPr>
                <w:sz w:val="18"/>
                <w:szCs w:val="18"/>
              </w:rPr>
              <w:t>не принадлежит</w:t>
            </w:r>
          </w:p>
        </w:tc>
        <w:tc>
          <w:tcPr>
            <w:tcW w:w="707" w:type="pct"/>
            <w:tcBorders>
              <w:top w:val="single" w:sz="6" w:space="0" w:color="auto"/>
              <w:left w:val="single" w:sz="6" w:space="0" w:color="auto"/>
              <w:bottom w:val="single" w:sz="6" w:space="0" w:color="auto"/>
              <w:right w:val="single" w:sz="4" w:space="0" w:color="auto"/>
            </w:tcBorders>
            <w:vAlign w:val="center"/>
            <w:hideMark/>
          </w:tcPr>
          <w:p w:rsidR="00C52465" w:rsidRDefault="00C52465">
            <w:pPr>
              <w:suppressAutoHyphens/>
              <w:snapToGrid w:val="0"/>
              <w:jc w:val="center"/>
              <w:rPr>
                <w:sz w:val="18"/>
                <w:szCs w:val="18"/>
                <w:lang w:eastAsia="ar-SA"/>
              </w:rPr>
            </w:pPr>
            <w:r>
              <w:rPr>
                <w:sz w:val="18"/>
                <w:szCs w:val="18"/>
              </w:rPr>
              <w:t>не принадлежит</w:t>
            </w:r>
          </w:p>
        </w:tc>
      </w:tr>
      <w:tr w:rsidR="00C52465" w:rsidTr="00A310A2">
        <w:trPr>
          <w:trHeight w:val="349"/>
        </w:trPr>
        <w:tc>
          <w:tcPr>
            <w:tcW w:w="1330" w:type="pct"/>
            <w:tcBorders>
              <w:top w:val="single" w:sz="6" w:space="0" w:color="auto"/>
              <w:left w:val="single" w:sz="4" w:space="0" w:color="auto"/>
              <w:bottom w:val="single" w:sz="6" w:space="0" w:color="auto"/>
              <w:right w:val="single" w:sz="6" w:space="0" w:color="auto"/>
            </w:tcBorders>
            <w:hideMark/>
          </w:tcPr>
          <w:p w:rsidR="00C52465" w:rsidRDefault="00C52465">
            <w:pPr>
              <w:suppressAutoHyphens/>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tc>
        <w:tc>
          <w:tcPr>
            <w:tcW w:w="68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708"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ind w:left="110" w:right="110"/>
              <w:jc w:val="center"/>
              <w:rPr>
                <w:sz w:val="18"/>
                <w:szCs w:val="18"/>
                <w:lang w:eastAsia="ar-SA"/>
              </w:rPr>
            </w:pPr>
            <w:r>
              <w:rPr>
                <w:sz w:val="18"/>
                <w:szCs w:val="18"/>
              </w:rPr>
              <w:t>в  полном объеме</w:t>
            </w:r>
          </w:p>
        </w:tc>
        <w:tc>
          <w:tcPr>
            <w:tcW w:w="70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ind w:left="110" w:right="110"/>
              <w:jc w:val="center"/>
              <w:rPr>
                <w:sz w:val="18"/>
                <w:szCs w:val="18"/>
                <w:lang w:eastAsia="ar-SA"/>
              </w:rPr>
            </w:pPr>
            <w:r>
              <w:rPr>
                <w:sz w:val="18"/>
                <w:szCs w:val="18"/>
              </w:rPr>
              <w:t xml:space="preserve"> в  полном объеме</w:t>
            </w:r>
          </w:p>
        </w:tc>
        <w:tc>
          <w:tcPr>
            <w:tcW w:w="863" w:type="pct"/>
            <w:tcBorders>
              <w:top w:val="single" w:sz="6" w:space="0" w:color="auto"/>
              <w:left w:val="single" w:sz="6" w:space="0" w:color="auto"/>
              <w:bottom w:val="single" w:sz="6" w:space="0" w:color="auto"/>
              <w:right w:val="single" w:sz="6" w:space="0" w:color="auto"/>
            </w:tcBorders>
            <w:vAlign w:val="center"/>
            <w:hideMark/>
          </w:tcPr>
          <w:p w:rsidR="00C52465" w:rsidRDefault="00C52465">
            <w:pPr>
              <w:suppressAutoHyphens/>
              <w:snapToGrid w:val="0"/>
              <w:ind w:left="110" w:right="110"/>
              <w:jc w:val="center"/>
              <w:rPr>
                <w:sz w:val="18"/>
                <w:szCs w:val="18"/>
                <w:lang w:eastAsia="ar-SA"/>
              </w:rPr>
            </w:pPr>
            <w:r>
              <w:rPr>
                <w:sz w:val="18"/>
                <w:szCs w:val="18"/>
              </w:rPr>
              <w:t xml:space="preserve"> в  полном объеме</w:t>
            </w:r>
          </w:p>
        </w:tc>
        <w:tc>
          <w:tcPr>
            <w:tcW w:w="707" w:type="pct"/>
            <w:tcBorders>
              <w:top w:val="single" w:sz="6" w:space="0" w:color="auto"/>
              <w:left w:val="single" w:sz="6" w:space="0" w:color="auto"/>
              <w:bottom w:val="single" w:sz="6" w:space="0" w:color="auto"/>
              <w:right w:val="single" w:sz="4" w:space="0" w:color="auto"/>
            </w:tcBorders>
            <w:vAlign w:val="center"/>
            <w:hideMark/>
          </w:tcPr>
          <w:p w:rsidR="00C52465" w:rsidRDefault="00C52465">
            <w:pPr>
              <w:suppressAutoHyphens/>
              <w:snapToGrid w:val="0"/>
              <w:ind w:left="110" w:right="110"/>
              <w:jc w:val="center"/>
              <w:rPr>
                <w:sz w:val="18"/>
                <w:szCs w:val="18"/>
                <w:lang w:eastAsia="ar-SA"/>
              </w:rPr>
            </w:pPr>
            <w:r>
              <w:rPr>
                <w:sz w:val="18"/>
                <w:szCs w:val="18"/>
              </w:rPr>
              <w:t xml:space="preserve"> в  полном объеме</w:t>
            </w:r>
          </w:p>
        </w:tc>
      </w:tr>
      <w:tr w:rsidR="00C52465" w:rsidTr="00A310A2">
        <w:trPr>
          <w:trHeight w:val="242"/>
        </w:trPr>
        <w:tc>
          <w:tcPr>
            <w:tcW w:w="2016" w:type="pct"/>
            <w:gridSpan w:val="2"/>
            <w:tcBorders>
              <w:top w:val="single" w:sz="6" w:space="0" w:color="auto"/>
              <w:left w:val="single" w:sz="4" w:space="0" w:color="auto"/>
              <w:bottom w:val="single" w:sz="6" w:space="0" w:color="auto"/>
              <w:right w:val="single" w:sz="6" w:space="0" w:color="auto"/>
            </w:tcBorders>
            <w:hideMark/>
          </w:tcPr>
          <w:p w:rsidR="00C52465" w:rsidRDefault="00C52465">
            <w:pPr>
              <w:ind w:left="98" w:hanging="16"/>
              <w:rPr>
                <w:b/>
                <w:lang w:eastAsia="ar-SA"/>
              </w:rPr>
            </w:pPr>
            <w:r>
              <w:t xml:space="preserve">10. Начальная (максимальная) цена контракта –  </w:t>
            </w:r>
            <w:r>
              <w:rPr>
                <w:b/>
                <w:kern w:val="2"/>
                <w:sz w:val="18"/>
                <w:szCs w:val="18"/>
              </w:rPr>
              <w:t>999 797,39</w:t>
            </w:r>
            <w:r>
              <w:rPr>
                <w:kern w:val="2"/>
              </w:rPr>
              <w:t xml:space="preserve">  </w:t>
            </w:r>
            <w:r>
              <w:rPr>
                <w:b/>
              </w:rPr>
              <w:t>рублей</w:t>
            </w:r>
          </w:p>
        </w:tc>
        <w:tc>
          <w:tcPr>
            <w:tcW w:w="708" w:type="pct"/>
            <w:tcBorders>
              <w:top w:val="single" w:sz="6" w:space="0" w:color="auto"/>
              <w:left w:val="single" w:sz="6" w:space="0" w:color="auto"/>
              <w:bottom w:val="single" w:sz="6" w:space="0" w:color="auto"/>
              <w:right w:val="single" w:sz="6" w:space="0" w:color="auto"/>
            </w:tcBorders>
            <w:vAlign w:val="center"/>
          </w:tcPr>
          <w:p w:rsidR="00C52465" w:rsidRDefault="00C52465">
            <w:pPr>
              <w:jc w:val="center"/>
              <w:rPr>
                <w:b/>
                <w:sz w:val="18"/>
                <w:szCs w:val="18"/>
                <w:lang w:eastAsia="ar-SA"/>
              </w:rPr>
            </w:pPr>
          </w:p>
        </w:tc>
        <w:tc>
          <w:tcPr>
            <w:tcW w:w="706" w:type="pct"/>
            <w:tcBorders>
              <w:top w:val="single" w:sz="6" w:space="0" w:color="auto"/>
              <w:left w:val="single" w:sz="6" w:space="0" w:color="auto"/>
              <w:bottom w:val="single" w:sz="6" w:space="0" w:color="auto"/>
              <w:right w:val="single" w:sz="6" w:space="0" w:color="auto"/>
            </w:tcBorders>
          </w:tcPr>
          <w:p w:rsidR="00C52465" w:rsidRDefault="00C52465">
            <w:pPr>
              <w:jc w:val="center"/>
              <w:rPr>
                <w:b/>
                <w:sz w:val="18"/>
                <w:szCs w:val="18"/>
                <w:lang w:eastAsia="ar-SA"/>
              </w:rPr>
            </w:pPr>
          </w:p>
        </w:tc>
        <w:tc>
          <w:tcPr>
            <w:tcW w:w="863" w:type="pct"/>
            <w:tcBorders>
              <w:top w:val="single" w:sz="6" w:space="0" w:color="auto"/>
              <w:left w:val="single" w:sz="6" w:space="0" w:color="auto"/>
              <w:bottom w:val="single" w:sz="6" w:space="0" w:color="auto"/>
              <w:right w:val="single" w:sz="6" w:space="0" w:color="auto"/>
            </w:tcBorders>
          </w:tcPr>
          <w:p w:rsidR="00C52465" w:rsidRDefault="00C52465">
            <w:pPr>
              <w:jc w:val="center"/>
              <w:rPr>
                <w:b/>
                <w:sz w:val="18"/>
                <w:szCs w:val="18"/>
                <w:lang w:eastAsia="ar-SA"/>
              </w:rPr>
            </w:pPr>
          </w:p>
        </w:tc>
        <w:tc>
          <w:tcPr>
            <w:tcW w:w="707" w:type="pct"/>
            <w:tcBorders>
              <w:top w:val="single" w:sz="6" w:space="0" w:color="auto"/>
              <w:left w:val="single" w:sz="6" w:space="0" w:color="auto"/>
              <w:bottom w:val="single" w:sz="6" w:space="0" w:color="auto"/>
              <w:right w:val="single" w:sz="4" w:space="0" w:color="auto"/>
            </w:tcBorders>
          </w:tcPr>
          <w:p w:rsidR="00C52465" w:rsidRDefault="00C52465">
            <w:pPr>
              <w:jc w:val="center"/>
              <w:rPr>
                <w:b/>
                <w:sz w:val="18"/>
                <w:szCs w:val="18"/>
                <w:lang w:eastAsia="ar-SA"/>
              </w:rPr>
            </w:pPr>
          </w:p>
        </w:tc>
      </w:tr>
      <w:tr w:rsidR="00C52465" w:rsidTr="00A310A2">
        <w:trPr>
          <w:trHeight w:val="204"/>
        </w:trPr>
        <w:tc>
          <w:tcPr>
            <w:tcW w:w="2016" w:type="pct"/>
            <w:gridSpan w:val="2"/>
            <w:tcBorders>
              <w:top w:val="single" w:sz="6" w:space="0" w:color="auto"/>
              <w:left w:val="single" w:sz="4" w:space="0" w:color="auto"/>
              <w:bottom w:val="single" w:sz="6" w:space="0" w:color="auto"/>
              <w:right w:val="single" w:sz="6" w:space="0" w:color="auto"/>
            </w:tcBorders>
            <w:hideMark/>
          </w:tcPr>
          <w:p w:rsidR="00C52465" w:rsidRDefault="00C52465">
            <w:pPr>
              <w:suppressAutoHyphens/>
              <w:snapToGrid w:val="0"/>
              <w:ind w:left="84" w:right="120"/>
              <w:rPr>
                <w:sz w:val="18"/>
                <w:szCs w:val="18"/>
                <w:lang w:eastAsia="ar-SA"/>
              </w:rPr>
            </w:pPr>
            <w:r>
              <w:rPr>
                <w:sz w:val="18"/>
                <w:szCs w:val="18"/>
              </w:rPr>
              <w:t>11. Предложенная цена контракта</w:t>
            </w:r>
          </w:p>
        </w:tc>
        <w:tc>
          <w:tcPr>
            <w:tcW w:w="708" w:type="pct"/>
            <w:tcBorders>
              <w:top w:val="single" w:sz="6" w:space="0" w:color="auto"/>
              <w:left w:val="single" w:sz="6" w:space="0" w:color="auto"/>
              <w:bottom w:val="single" w:sz="6" w:space="0" w:color="auto"/>
              <w:right w:val="single" w:sz="6" w:space="0" w:color="auto"/>
            </w:tcBorders>
            <w:vAlign w:val="center"/>
            <w:hideMark/>
          </w:tcPr>
          <w:p w:rsidR="00C52465" w:rsidRDefault="00C52465">
            <w:pPr>
              <w:jc w:val="center"/>
              <w:rPr>
                <w:b/>
                <w:sz w:val="18"/>
                <w:szCs w:val="18"/>
                <w:lang w:eastAsia="ar-SA"/>
              </w:rPr>
            </w:pPr>
            <w:r>
              <w:rPr>
                <w:b/>
                <w:sz w:val="18"/>
                <w:szCs w:val="18"/>
              </w:rPr>
              <w:t>754 846,88</w:t>
            </w:r>
          </w:p>
          <w:p w:rsidR="00C52465" w:rsidRDefault="00C52465">
            <w:pPr>
              <w:jc w:val="center"/>
              <w:rPr>
                <w:sz w:val="18"/>
                <w:szCs w:val="18"/>
                <w:lang w:eastAsia="ar-SA"/>
              </w:rPr>
            </w:pPr>
            <w:r>
              <w:rPr>
                <w:sz w:val="18"/>
                <w:szCs w:val="18"/>
              </w:rPr>
              <w:t>08:05:10</w:t>
            </w:r>
          </w:p>
        </w:tc>
        <w:tc>
          <w:tcPr>
            <w:tcW w:w="70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jc w:val="center"/>
              <w:rPr>
                <w:b/>
                <w:sz w:val="18"/>
                <w:szCs w:val="18"/>
                <w:lang w:eastAsia="ar-SA"/>
              </w:rPr>
            </w:pPr>
            <w:r>
              <w:rPr>
                <w:b/>
                <w:sz w:val="18"/>
                <w:szCs w:val="18"/>
              </w:rPr>
              <w:t>759 845,87</w:t>
            </w:r>
          </w:p>
          <w:p w:rsidR="00C52465" w:rsidRDefault="00C52465">
            <w:pPr>
              <w:jc w:val="center"/>
              <w:rPr>
                <w:sz w:val="18"/>
                <w:szCs w:val="18"/>
                <w:lang w:eastAsia="ar-SA"/>
              </w:rPr>
            </w:pPr>
            <w:r>
              <w:rPr>
                <w:sz w:val="18"/>
                <w:szCs w:val="18"/>
              </w:rPr>
              <w:t>08:01:55</w:t>
            </w:r>
          </w:p>
        </w:tc>
        <w:tc>
          <w:tcPr>
            <w:tcW w:w="863" w:type="pct"/>
            <w:tcBorders>
              <w:top w:val="single" w:sz="6" w:space="0" w:color="auto"/>
              <w:left w:val="single" w:sz="6" w:space="0" w:color="auto"/>
              <w:bottom w:val="single" w:sz="6" w:space="0" w:color="auto"/>
              <w:right w:val="single" w:sz="6" w:space="0" w:color="auto"/>
            </w:tcBorders>
            <w:hideMark/>
          </w:tcPr>
          <w:p w:rsidR="00C52465" w:rsidRDefault="00C52465">
            <w:pPr>
              <w:jc w:val="center"/>
              <w:rPr>
                <w:b/>
                <w:sz w:val="18"/>
                <w:szCs w:val="18"/>
                <w:lang w:eastAsia="ar-SA"/>
              </w:rPr>
            </w:pPr>
            <w:r>
              <w:rPr>
                <w:b/>
                <w:sz w:val="18"/>
                <w:szCs w:val="18"/>
              </w:rPr>
              <w:t>819 833,75</w:t>
            </w:r>
          </w:p>
          <w:p w:rsidR="00C52465" w:rsidRDefault="00C52465">
            <w:pPr>
              <w:jc w:val="center"/>
              <w:rPr>
                <w:sz w:val="18"/>
                <w:szCs w:val="18"/>
                <w:lang w:eastAsia="ar-SA"/>
              </w:rPr>
            </w:pPr>
            <w:r>
              <w:rPr>
                <w:sz w:val="18"/>
                <w:szCs w:val="18"/>
              </w:rPr>
              <w:t>07:35:44</w:t>
            </w:r>
          </w:p>
        </w:tc>
        <w:tc>
          <w:tcPr>
            <w:tcW w:w="707" w:type="pct"/>
            <w:tcBorders>
              <w:top w:val="single" w:sz="6" w:space="0" w:color="auto"/>
              <w:left w:val="single" w:sz="6" w:space="0" w:color="auto"/>
              <w:bottom w:val="single" w:sz="6" w:space="0" w:color="auto"/>
              <w:right w:val="single" w:sz="4" w:space="0" w:color="auto"/>
            </w:tcBorders>
            <w:hideMark/>
          </w:tcPr>
          <w:p w:rsidR="00C52465" w:rsidRDefault="00C52465">
            <w:pPr>
              <w:jc w:val="center"/>
              <w:rPr>
                <w:b/>
                <w:sz w:val="18"/>
                <w:szCs w:val="18"/>
                <w:lang w:eastAsia="ar-SA"/>
              </w:rPr>
            </w:pPr>
            <w:r>
              <w:rPr>
                <w:b/>
                <w:sz w:val="18"/>
                <w:szCs w:val="18"/>
              </w:rPr>
              <w:t>894 818,60</w:t>
            </w:r>
          </w:p>
          <w:p w:rsidR="00C52465" w:rsidRDefault="00C52465">
            <w:pPr>
              <w:jc w:val="center"/>
              <w:rPr>
                <w:sz w:val="18"/>
                <w:szCs w:val="18"/>
                <w:lang w:eastAsia="ar-SA"/>
              </w:rPr>
            </w:pPr>
            <w:r>
              <w:rPr>
                <w:sz w:val="18"/>
                <w:szCs w:val="18"/>
              </w:rPr>
              <w:t>07:15:49</w:t>
            </w:r>
          </w:p>
        </w:tc>
      </w:tr>
      <w:tr w:rsidR="00C52465" w:rsidTr="00D8135D">
        <w:tc>
          <w:tcPr>
            <w:tcW w:w="2016" w:type="pct"/>
            <w:gridSpan w:val="2"/>
            <w:tcBorders>
              <w:top w:val="single" w:sz="6" w:space="0" w:color="auto"/>
              <w:left w:val="single" w:sz="4" w:space="0" w:color="auto"/>
              <w:bottom w:val="single" w:sz="6" w:space="0" w:color="auto"/>
              <w:right w:val="single" w:sz="6" w:space="0" w:color="auto"/>
            </w:tcBorders>
            <w:hideMark/>
          </w:tcPr>
          <w:p w:rsidR="00C52465" w:rsidRDefault="00C52465">
            <w:pPr>
              <w:suppressAutoHyphens/>
              <w:snapToGrid w:val="0"/>
              <w:ind w:left="56" w:right="120"/>
              <w:rPr>
                <w:color w:val="000000"/>
                <w:sz w:val="18"/>
                <w:szCs w:val="18"/>
                <w:lang w:eastAsia="ar-SA"/>
              </w:rPr>
            </w:pPr>
            <w:r>
              <w:rPr>
                <w:color w:val="000000"/>
                <w:sz w:val="18"/>
                <w:szCs w:val="18"/>
              </w:rPr>
              <w:t>12. Номер по ранжированию по результатам проведения аукциона</w:t>
            </w:r>
          </w:p>
        </w:tc>
        <w:tc>
          <w:tcPr>
            <w:tcW w:w="708" w:type="pct"/>
            <w:tcBorders>
              <w:top w:val="single" w:sz="6" w:space="0" w:color="auto"/>
              <w:left w:val="single" w:sz="6" w:space="0" w:color="auto"/>
              <w:bottom w:val="single" w:sz="6" w:space="0" w:color="auto"/>
              <w:right w:val="single" w:sz="6" w:space="0" w:color="auto"/>
            </w:tcBorders>
            <w:vAlign w:val="center"/>
            <w:hideMark/>
          </w:tcPr>
          <w:p w:rsidR="00C52465" w:rsidRDefault="00C52465">
            <w:pPr>
              <w:jc w:val="center"/>
              <w:rPr>
                <w:b/>
                <w:color w:val="000000"/>
                <w:sz w:val="18"/>
                <w:szCs w:val="18"/>
                <w:lang w:eastAsia="ar-SA"/>
              </w:rPr>
            </w:pPr>
            <w:r>
              <w:rPr>
                <w:b/>
                <w:color w:val="000000"/>
                <w:sz w:val="18"/>
                <w:szCs w:val="18"/>
              </w:rPr>
              <w:t>1</w:t>
            </w:r>
          </w:p>
        </w:tc>
        <w:tc>
          <w:tcPr>
            <w:tcW w:w="706" w:type="pct"/>
            <w:tcBorders>
              <w:top w:val="single" w:sz="6" w:space="0" w:color="auto"/>
              <w:left w:val="single" w:sz="6" w:space="0" w:color="auto"/>
              <w:bottom w:val="single" w:sz="6" w:space="0" w:color="auto"/>
              <w:right w:val="single" w:sz="6" w:space="0" w:color="auto"/>
            </w:tcBorders>
            <w:vAlign w:val="center"/>
            <w:hideMark/>
          </w:tcPr>
          <w:p w:rsidR="00C52465" w:rsidRDefault="00C52465">
            <w:pPr>
              <w:jc w:val="center"/>
              <w:rPr>
                <w:b/>
                <w:color w:val="000000"/>
                <w:sz w:val="18"/>
                <w:szCs w:val="18"/>
                <w:lang w:eastAsia="ar-SA"/>
              </w:rPr>
            </w:pPr>
            <w:r>
              <w:rPr>
                <w:b/>
                <w:color w:val="000000"/>
                <w:sz w:val="18"/>
                <w:szCs w:val="18"/>
              </w:rPr>
              <w:t>2</w:t>
            </w:r>
          </w:p>
        </w:tc>
        <w:tc>
          <w:tcPr>
            <w:tcW w:w="863" w:type="pct"/>
            <w:tcBorders>
              <w:top w:val="single" w:sz="6" w:space="0" w:color="auto"/>
              <w:left w:val="single" w:sz="6" w:space="0" w:color="auto"/>
              <w:bottom w:val="single" w:sz="6" w:space="0" w:color="auto"/>
              <w:right w:val="single" w:sz="6" w:space="0" w:color="auto"/>
            </w:tcBorders>
            <w:vAlign w:val="center"/>
            <w:hideMark/>
          </w:tcPr>
          <w:p w:rsidR="00C52465" w:rsidRDefault="00C52465" w:rsidP="00D8135D">
            <w:pPr>
              <w:jc w:val="center"/>
              <w:rPr>
                <w:b/>
                <w:color w:val="000000"/>
                <w:sz w:val="18"/>
                <w:szCs w:val="18"/>
                <w:lang w:eastAsia="ar-SA"/>
              </w:rPr>
            </w:pPr>
            <w:r>
              <w:rPr>
                <w:b/>
                <w:color w:val="000000"/>
                <w:sz w:val="18"/>
                <w:szCs w:val="18"/>
              </w:rPr>
              <w:t>3</w:t>
            </w:r>
          </w:p>
        </w:tc>
        <w:tc>
          <w:tcPr>
            <w:tcW w:w="707" w:type="pct"/>
            <w:tcBorders>
              <w:top w:val="single" w:sz="6" w:space="0" w:color="auto"/>
              <w:left w:val="single" w:sz="6" w:space="0" w:color="auto"/>
              <w:bottom w:val="single" w:sz="6" w:space="0" w:color="auto"/>
              <w:right w:val="single" w:sz="4" w:space="0" w:color="auto"/>
            </w:tcBorders>
            <w:vAlign w:val="center"/>
            <w:hideMark/>
          </w:tcPr>
          <w:p w:rsidR="00C52465" w:rsidRDefault="00C52465" w:rsidP="00D8135D">
            <w:pPr>
              <w:jc w:val="center"/>
              <w:rPr>
                <w:b/>
                <w:color w:val="000000"/>
                <w:sz w:val="18"/>
                <w:szCs w:val="18"/>
                <w:lang w:eastAsia="ar-SA"/>
              </w:rPr>
            </w:pPr>
            <w:r>
              <w:rPr>
                <w:b/>
                <w:color w:val="000000"/>
                <w:sz w:val="18"/>
                <w:szCs w:val="18"/>
              </w:rPr>
              <w:t>4</w:t>
            </w:r>
          </w:p>
        </w:tc>
      </w:tr>
    </w:tbl>
    <w:p w:rsidR="0082139F" w:rsidRPr="00E57B9B" w:rsidRDefault="0082139F" w:rsidP="00E57B9B">
      <w:bookmarkStart w:id="0" w:name="_GoBack"/>
      <w:bookmarkEnd w:id="0"/>
    </w:p>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96628"/>
    <w:rsid w:val="001F1B3D"/>
    <w:rsid w:val="001F34FD"/>
    <w:rsid w:val="002041ED"/>
    <w:rsid w:val="002940E0"/>
    <w:rsid w:val="002B7AEA"/>
    <w:rsid w:val="003323DB"/>
    <w:rsid w:val="003931C5"/>
    <w:rsid w:val="003D3AFB"/>
    <w:rsid w:val="00434334"/>
    <w:rsid w:val="00463208"/>
    <w:rsid w:val="00464EAD"/>
    <w:rsid w:val="004944D4"/>
    <w:rsid w:val="004B165A"/>
    <w:rsid w:val="004F74D3"/>
    <w:rsid w:val="00502251"/>
    <w:rsid w:val="005354DD"/>
    <w:rsid w:val="005530E9"/>
    <w:rsid w:val="0055415B"/>
    <w:rsid w:val="00601EB4"/>
    <w:rsid w:val="00653A86"/>
    <w:rsid w:val="006578A9"/>
    <w:rsid w:val="006637FA"/>
    <w:rsid w:val="00685808"/>
    <w:rsid w:val="006B5A31"/>
    <w:rsid w:val="006D77ED"/>
    <w:rsid w:val="006E5349"/>
    <w:rsid w:val="006E5F45"/>
    <w:rsid w:val="006F2596"/>
    <w:rsid w:val="006F680F"/>
    <w:rsid w:val="007559E0"/>
    <w:rsid w:val="007C7A6D"/>
    <w:rsid w:val="0081120E"/>
    <w:rsid w:val="0082139F"/>
    <w:rsid w:val="00846B7A"/>
    <w:rsid w:val="008537C4"/>
    <w:rsid w:val="008F161B"/>
    <w:rsid w:val="00916783"/>
    <w:rsid w:val="009C280A"/>
    <w:rsid w:val="009C4F4C"/>
    <w:rsid w:val="00A06F56"/>
    <w:rsid w:val="00A310A2"/>
    <w:rsid w:val="00A331E3"/>
    <w:rsid w:val="00A61028"/>
    <w:rsid w:val="00A979EA"/>
    <w:rsid w:val="00B33CD8"/>
    <w:rsid w:val="00B54155"/>
    <w:rsid w:val="00BB06F0"/>
    <w:rsid w:val="00BC6A5A"/>
    <w:rsid w:val="00C06827"/>
    <w:rsid w:val="00C36995"/>
    <w:rsid w:val="00C52465"/>
    <w:rsid w:val="00C630A4"/>
    <w:rsid w:val="00C717BA"/>
    <w:rsid w:val="00C96912"/>
    <w:rsid w:val="00CE1F4B"/>
    <w:rsid w:val="00D526DF"/>
    <w:rsid w:val="00D5310B"/>
    <w:rsid w:val="00D65F9C"/>
    <w:rsid w:val="00D8135D"/>
    <w:rsid w:val="00D85260"/>
    <w:rsid w:val="00E10822"/>
    <w:rsid w:val="00E20A9D"/>
    <w:rsid w:val="00E57B9B"/>
    <w:rsid w:val="00E6199A"/>
    <w:rsid w:val="00E926C8"/>
    <w:rsid w:val="00EB245B"/>
    <w:rsid w:val="00EC3ABC"/>
    <w:rsid w:val="00ED7E10"/>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607389705">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ОМЗ</cp:lastModifiedBy>
  <cp:revision>39</cp:revision>
  <dcterms:created xsi:type="dcterms:W3CDTF">2011-03-23T07:06:00Z</dcterms:created>
  <dcterms:modified xsi:type="dcterms:W3CDTF">2020-04-30T06:47:00Z</dcterms:modified>
</cp:coreProperties>
</file>