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D8" w:rsidRPr="00BF148A" w:rsidRDefault="00A762D8" w:rsidP="00D74EC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562452"/>
      <w:bookmarkStart w:id="1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Start w:id="2" w:name="_Ref248562863"/>
      <w:bookmarkEnd w:id="0"/>
      <w:bookmarkEnd w:id="1"/>
    </w:p>
    <w:p w:rsidR="00BC7B62" w:rsidRDefault="00BC7B62" w:rsidP="00BC7B62">
      <w:pPr>
        <w:autoSpaceDE w:val="0"/>
        <w:autoSpaceDN w:val="0"/>
        <w:adjustRightInd w:val="0"/>
        <w:spacing w:after="0"/>
        <w:rPr>
          <w:iCs/>
        </w:rPr>
      </w:pPr>
      <w:r w:rsidRPr="00BC7B62">
        <w:rPr>
          <w:b/>
          <w:iCs/>
        </w:rPr>
        <w:t>1. Предмет муниципального контракта:</w:t>
      </w:r>
      <w:r w:rsidRPr="00BC7B62">
        <w:rPr>
          <w:iCs/>
        </w:rPr>
        <w:t xml:space="preserve"> оказание услуг </w:t>
      </w:r>
      <w:r w:rsidR="00D13F0E" w:rsidRPr="00D13F0E">
        <w:rPr>
          <w:iCs/>
        </w:rPr>
        <w:t>по размещению информационных материалов о деятельности администрации города Югорска, социально-экономическом развитии города Югорска в телевизионном эфире, кабельном и интерактивном телевидении с зоной вещания в муниципальном образовании город Югорск в 2020 году</w:t>
      </w:r>
      <w:r w:rsidRPr="00BC7B62">
        <w:rPr>
          <w:iCs/>
        </w:rPr>
        <w:t>.</w:t>
      </w:r>
    </w:p>
    <w:p w:rsidR="00BC7B62" w:rsidRPr="00C04032" w:rsidRDefault="00D73D5E" w:rsidP="00BC7B62">
      <w:pPr>
        <w:autoSpaceDE w:val="0"/>
        <w:autoSpaceDN w:val="0"/>
        <w:adjustRightInd w:val="0"/>
        <w:spacing w:after="0"/>
        <w:rPr>
          <w:b/>
          <w:iCs/>
        </w:rPr>
      </w:pPr>
      <w:r w:rsidRPr="00D73D5E">
        <w:rPr>
          <w:b/>
          <w:iCs/>
        </w:rPr>
        <w:t>Объем предоставления услуг (ОКПД</w:t>
      </w:r>
      <w:proofErr w:type="gramStart"/>
      <w:r w:rsidRPr="00D73D5E">
        <w:rPr>
          <w:b/>
          <w:iCs/>
        </w:rPr>
        <w:t>2</w:t>
      </w:r>
      <w:proofErr w:type="gramEnd"/>
      <w:r w:rsidRPr="00D73D5E">
        <w:rPr>
          <w:b/>
          <w:iCs/>
        </w:rPr>
        <w:t xml:space="preserve"> 59.11.13.000</w:t>
      </w:r>
      <w:r>
        <w:rPr>
          <w:b/>
          <w:iCs/>
        </w:rPr>
        <w:t>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41"/>
        <w:gridCol w:w="5096"/>
        <w:gridCol w:w="1276"/>
        <w:gridCol w:w="3401"/>
      </w:tblGrid>
      <w:tr w:rsidR="00C04032" w:rsidRPr="00C04032" w:rsidTr="00D73D5E">
        <w:tc>
          <w:tcPr>
            <w:tcW w:w="541" w:type="dxa"/>
          </w:tcPr>
          <w:p w:rsidR="00C04032" w:rsidRPr="00C04032" w:rsidRDefault="00C04032" w:rsidP="00C04032">
            <w:pPr>
              <w:spacing w:after="0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C04032">
              <w:rPr>
                <w:rFonts w:eastAsiaTheme="minorHAnsi" w:cstheme="minorBidi"/>
                <w:sz w:val="20"/>
                <w:szCs w:val="20"/>
                <w:lang w:eastAsia="en-US"/>
              </w:rPr>
              <w:t>№ п\</w:t>
            </w:r>
            <w:proofErr w:type="gramStart"/>
            <w:r w:rsidRPr="00C04032">
              <w:rPr>
                <w:rFonts w:eastAsiaTheme="minorHAnsi" w:cstheme="minorBidi"/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5096" w:type="dxa"/>
            <w:vAlign w:val="center"/>
          </w:tcPr>
          <w:p w:rsidR="00C04032" w:rsidRPr="00C04032" w:rsidRDefault="00C04032" w:rsidP="00C04032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04032">
              <w:rPr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1276" w:type="dxa"/>
            <w:vAlign w:val="center"/>
          </w:tcPr>
          <w:p w:rsidR="00C04032" w:rsidRPr="00C04032" w:rsidRDefault="00C04032" w:rsidP="00C04032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0403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401" w:type="dxa"/>
            <w:vAlign w:val="center"/>
          </w:tcPr>
          <w:p w:rsidR="00C04032" w:rsidRPr="00C04032" w:rsidRDefault="00C04032" w:rsidP="00C04032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04032">
              <w:rPr>
                <w:sz w:val="20"/>
                <w:szCs w:val="20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D73D5E" w:rsidRPr="00C04032" w:rsidTr="00D73D5E">
        <w:tc>
          <w:tcPr>
            <w:tcW w:w="541" w:type="dxa"/>
          </w:tcPr>
          <w:p w:rsidR="00D73D5E" w:rsidRPr="00C04032" w:rsidRDefault="00D73D5E" w:rsidP="00C04032">
            <w:pPr>
              <w:numPr>
                <w:ilvl w:val="0"/>
                <w:numId w:val="17"/>
              </w:numPr>
              <w:spacing w:after="0"/>
              <w:ind w:left="0" w:firstLine="0"/>
              <w:contextualSpacing/>
              <w:jc w:val="left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096" w:type="dxa"/>
          </w:tcPr>
          <w:p w:rsidR="00D73D5E" w:rsidRPr="00355256" w:rsidRDefault="00D73D5E" w:rsidP="00E161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5256">
              <w:rPr>
                <w:sz w:val="18"/>
                <w:szCs w:val="18"/>
              </w:rPr>
              <w:t>Услуги по размещению информационных материалов в эфире</w:t>
            </w:r>
          </w:p>
        </w:tc>
        <w:tc>
          <w:tcPr>
            <w:tcW w:w="1276" w:type="dxa"/>
          </w:tcPr>
          <w:p w:rsidR="00D73D5E" w:rsidRPr="00B011C3" w:rsidRDefault="00D73D5E" w:rsidP="00E161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минута</w:t>
            </w:r>
          </w:p>
        </w:tc>
        <w:tc>
          <w:tcPr>
            <w:tcW w:w="3401" w:type="dxa"/>
          </w:tcPr>
          <w:p w:rsidR="00D73D5E" w:rsidRDefault="00D13F0E" w:rsidP="00E161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</w:tr>
    </w:tbl>
    <w:p w:rsidR="00D01C6A" w:rsidRPr="00D01C6A" w:rsidRDefault="00D01C6A" w:rsidP="00D01C6A">
      <w:pPr>
        <w:autoSpaceDE w:val="0"/>
        <w:autoSpaceDN w:val="0"/>
        <w:adjustRightInd w:val="0"/>
        <w:spacing w:after="0"/>
        <w:rPr>
          <w:iCs/>
        </w:rPr>
      </w:pPr>
      <w:r w:rsidRPr="00D01C6A">
        <w:rPr>
          <w:iCs/>
        </w:rPr>
        <w:t>Частичное оказание услуг не допускается.</w:t>
      </w:r>
    </w:p>
    <w:p w:rsidR="00D01C6A" w:rsidRPr="00C04032" w:rsidRDefault="00D01C6A" w:rsidP="00C04032">
      <w:pPr>
        <w:autoSpaceDE w:val="0"/>
        <w:autoSpaceDN w:val="0"/>
        <w:adjustRightInd w:val="0"/>
        <w:spacing w:after="0"/>
        <w:rPr>
          <w:iCs/>
        </w:rPr>
      </w:pPr>
      <w:r w:rsidRPr="00C04032">
        <w:rPr>
          <w:b/>
          <w:iCs/>
        </w:rPr>
        <w:t>Срок оказания услуг</w:t>
      </w:r>
      <w:r w:rsidRPr="00C04032">
        <w:rPr>
          <w:iCs/>
        </w:rPr>
        <w:t xml:space="preserve">: </w:t>
      </w:r>
      <w:r w:rsidR="00D73D5E" w:rsidRPr="00D73D5E">
        <w:rPr>
          <w:iCs/>
        </w:rPr>
        <w:t>с момента заключения муниципального контракта</w:t>
      </w:r>
      <w:r w:rsidR="00D13F0E">
        <w:rPr>
          <w:iCs/>
        </w:rPr>
        <w:t xml:space="preserve"> </w:t>
      </w:r>
      <w:r w:rsidR="00D73D5E" w:rsidRPr="00D73D5E">
        <w:rPr>
          <w:iCs/>
        </w:rPr>
        <w:t xml:space="preserve"> по 31 декабря 2020 года</w:t>
      </w:r>
    </w:p>
    <w:p w:rsidR="00D01C6A" w:rsidRDefault="00D01C6A" w:rsidP="00BC7B62">
      <w:pPr>
        <w:autoSpaceDE w:val="0"/>
        <w:autoSpaceDN w:val="0"/>
        <w:adjustRightInd w:val="0"/>
        <w:spacing w:after="0"/>
        <w:rPr>
          <w:iCs/>
        </w:rPr>
      </w:pPr>
    </w:p>
    <w:p w:rsidR="00D73D5E" w:rsidRPr="00D73D5E" w:rsidRDefault="00D73D5E" w:rsidP="00D73D5E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</w:rPr>
      </w:pPr>
      <w:r w:rsidRPr="00D73D5E">
        <w:rPr>
          <w:b/>
          <w:color w:val="00000A"/>
        </w:rPr>
        <w:t>2.</w:t>
      </w:r>
      <w:r w:rsidRPr="00D73D5E">
        <w:rPr>
          <w:color w:val="00000A"/>
        </w:rPr>
        <w:t xml:space="preserve"> </w:t>
      </w:r>
      <w:r w:rsidRPr="00D73D5E">
        <w:rPr>
          <w:b/>
          <w:color w:val="00000A"/>
        </w:rPr>
        <w:t>Общие требования к предоставляемым услугам (код ОКПД</w:t>
      </w:r>
      <w:proofErr w:type="gramStart"/>
      <w:r w:rsidRPr="00D73D5E">
        <w:rPr>
          <w:b/>
          <w:color w:val="00000A"/>
        </w:rPr>
        <w:t>2</w:t>
      </w:r>
      <w:proofErr w:type="gramEnd"/>
      <w:r w:rsidRPr="00D73D5E">
        <w:rPr>
          <w:b/>
          <w:color w:val="00000A"/>
        </w:rPr>
        <w:t xml:space="preserve"> 59.11.13.000):</w:t>
      </w:r>
    </w:p>
    <w:p w:rsidR="00D73D5E" w:rsidRDefault="00D73D5E" w:rsidP="00D73D5E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r w:rsidRPr="00D73D5E">
        <w:rPr>
          <w:color w:val="00000A"/>
        </w:rPr>
        <w:t xml:space="preserve">Место трансляции </w:t>
      </w:r>
      <w:r w:rsidR="00D13F0E">
        <w:rPr>
          <w:color w:val="00000A"/>
        </w:rPr>
        <w:t>информационных материалов</w:t>
      </w:r>
      <w:r w:rsidRPr="00D73D5E">
        <w:rPr>
          <w:color w:val="00000A"/>
        </w:rPr>
        <w:t>: телевизионный эфир, кабельное, интерактивное ТВ с зоной вещания в муниципальном образовании гор</w:t>
      </w:r>
      <w:bookmarkStart w:id="3" w:name="_GoBack"/>
      <w:bookmarkEnd w:id="3"/>
      <w:r w:rsidRPr="00D73D5E">
        <w:rPr>
          <w:color w:val="00000A"/>
        </w:rPr>
        <w:t>од Югорск, Ханты-Мансийский автономный округ – Югра, Тюменская область.</w:t>
      </w:r>
    </w:p>
    <w:p w:rsidR="00D13F0E" w:rsidRPr="00D73D5E" w:rsidRDefault="00D13F0E" w:rsidP="00D73D5E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proofErr w:type="gramStart"/>
      <w:r>
        <w:rPr>
          <w:color w:val="00000A"/>
        </w:rPr>
        <w:t xml:space="preserve">В эфире размещаются информационные материалы, подготовленные муниципальным унитарным предприятием города Югорска «Югорский информационно-издательский центр» в соответствии с муниципальным контрактом </w:t>
      </w:r>
      <w:r w:rsidR="0018100F">
        <w:rPr>
          <w:color w:val="00000A"/>
        </w:rPr>
        <w:t xml:space="preserve">№ </w:t>
      </w:r>
      <w:r w:rsidR="0018100F" w:rsidRPr="0018100F">
        <w:rPr>
          <w:color w:val="00000A"/>
        </w:rPr>
        <w:t>01873000058190003620001</w:t>
      </w:r>
      <w:r w:rsidR="0018100F">
        <w:rPr>
          <w:color w:val="00000A"/>
        </w:rPr>
        <w:t xml:space="preserve"> от 11.12.2019 </w:t>
      </w:r>
      <w:r>
        <w:rPr>
          <w:color w:val="00000A"/>
        </w:rPr>
        <w:t xml:space="preserve">на оказание услуг по информационных материалов о деятельности администрации города Югорска, социально-экономическом развитии города Югорска и их размещению в телевизионном эфире, кабельном и интерактивном телевидении с зоной вещания в муниципальном образовании город Югорск» </w:t>
      </w:r>
      <w:proofErr w:type="gramEnd"/>
    </w:p>
    <w:p w:rsidR="00D73D5E" w:rsidRPr="00D73D5E" w:rsidRDefault="00D73D5E" w:rsidP="00D73D5E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r w:rsidRPr="00D73D5E">
        <w:rPr>
          <w:color w:val="00000A"/>
        </w:rPr>
        <w:t>Место предоставления финансового отчёта: по месту нахождения Муниципального заказчика.</w:t>
      </w:r>
    </w:p>
    <w:p w:rsidR="00D73D5E" w:rsidRPr="00D73D5E" w:rsidRDefault="00D73D5E" w:rsidP="00D73D5E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D73D5E" w:rsidRPr="00D73D5E" w:rsidRDefault="00D73D5E" w:rsidP="00D73D5E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b/>
          <w:color w:val="00000A"/>
        </w:rPr>
      </w:pPr>
      <w:r w:rsidRPr="00D73D5E">
        <w:rPr>
          <w:b/>
          <w:color w:val="00000A"/>
        </w:rPr>
        <w:t xml:space="preserve">3. </w:t>
      </w:r>
      <w:r w:rsidR="0018100F" w:rsidRPr="0018100F">
        <w:rPr>
          <w:b/>
          <w:color w:val="00000A"/>
        </w:rPr>
        <w:t>Условия оказания услуг</w:t>
      </w:r>
      <w:r w:rsidRPr="00D73D5E">
        <w:rPr>
          <w:b/>
          <w:color w:val="00000A"/>
        </w:rPr>
        <w:t>:</w:t>
      </w:r>
    </w:p>
    <w:p w:rsidR="0018100F" w:rsidRDefault="0018100F" w:rsidP="00D73D5E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>
        <w:rPr>
          <w:color w:val="00000A"/>
        </w:rPr>
        <w:t xml:space="preserve">3.1. </w:t>
      </w:r>
      <w:proofErr w:type="gramStart"/>
      <w:r w:rsidRPr="0018100F">
        <w:rPr>
          <w:color w:val="00000A"/>
        </w:rPr>
        <w:t>В эфире размещаются информационные материалы, подготовленные муниципальным унитарным предприятием города Югорска «Югорский информационно-издательский центр» в соответствии с муниципальным контрактом № 01873000058190003620001 от 11.12.2019 на оказание услуг по информационных материалов о деятельности администрации города Югорска, социально-экономическом развитии города Югорска и их размещению в телевизионном эфире, кабельном и интерактивном телевидении с зоной вещания в муниципа</w:t>
      </w:r>
      <w:r>
        <w:rPr>
          <w:color w:val="00000A"/>
        </w:rPr>
        <w:t>льном образовании город Югорск».</w:t>
      </w:r>
      <w:proofErr w:type="gramEnd"/>
    </w:p>
    <w:p w:rsidR="0018100F" w:rsidRDefault="0018100F" w:rsidP="00D73D5E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>
        <w:rPr>
          <w:color w:val="00000A"/>
        </w:rPr>
        <w:t xml:space="preserve">3.2. </w:t>
      </w:r>
      <w:r w:rsidR="00D73D5E" w:rsidRPr="00D73D5E">
        <w:rPr>
          <w:color w:val="00000A"/>
        </w:rPr>
        <w:t xml:space="preserve">Трансляция новостной программы в телевизионном эфире должна осуществляться ежедневно в рабочие дни не ранее 20.00 и не позднее 21.00. Трансляция информационного материала о событии, мероприятии должна быть освещена не позднее </w:t>
      </w:r>
      <w:r w:rsidR="00CF4BED">
        <w:rPr>
          <w:color w:val="00000A"/>
        </w:rPr>
        <w:t>2</w:t>
      </w:r>
      <w:r w:rsidR="00D73D5E" w:rsidRPr="00D73D5E">
        <w:rPr>
          <w:color w:val="00000A"/>
        </w:rPr>
        <w:t>-х рабо</w:t>
      </w:r>
      <w:r>
        <w:rPr>
          <w:color w:val="00000A"/>
        </w:rPr>
        <w:t>чих дней со дня его проведения.</w:t>
      </w:r>
    </w:p>
    <w:p w:rsidR="00D73D5E" w:rsidRPr="00D73D5E" w:rsidRDefault="0018100F" w:rsidP="00D73D5E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>
        <w:rPr>
          <w:color w:val="00000A"/>
        </w:rPr>
        <w:t>3</w:t>
      </w:r>
      <w:r w:rsidR="00D73D5E" w:rsidRPr="00D73D5E">
        <w:rPr>
          <w:color w:val="00000A"/>
        </w:rPr>
        <w:t>.</w:t>
      </w:r>
      <w:r>
        <w:rPr>
          <w:color w:val="00000A"/>
        </w:rPr>
        <w:t>3</w:t>
      </w:r>
      <w:r w:rsidR="00D73D5E" w:rsidRPr="00D73D5E">
        <w:rPr>
          <w:color w:val="00000A"/>
        </w:rPr>
        <w:t>. Исполнитель:</w:t>
      </w:r>
    </w:p>
    <w:p w:rsidR="00D73D5E" w:rsidRPr="00D73D5E" w:rsidRDefault="00D73D5E" w:rsidP="00D73D5E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- размещает подготовленные им материалы в эфире телевизионного канала, в интерактивном и кабельном телевидении с зоной вещания в муниципальном образовании город Югорск.</w:t>
      </w:r>
    </w:p>
    <w:p w:rsidR="0018100F" w:rsidRDefault="00D73D5E" w:rsidP="00D73D5E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 xml:space="preserve">- ежемесячно представляет Муниципальному заказчику для подписания акт выполненных услуг, который направляет в течение десяти рабочих дней </w:t>
      </w:r>
      <w:r w:rsidR="0018100F">
        <w:rPr>
          <w:color w:val="00000A"/>
        </w:rPr>
        <w:t xml:space="preserve">месяца, следующего </w:t>
      </w:r>
      <w:proofErr w:type="gramStart"/>
      <w:r w:rsidR="0018100F">
        <w:rPr>
          <w:color w:val="00000A"/>
        </w:rPr>
        <w:t>за</w:t>
      </w:r>
      <w:proofErr w:type="gramEnd"/>
      <w:r w:rsidR="0018100F">
        <w:rPr>
          <w:color w:val="00000A"/>
        </w:rPr>
        <w:t xml:space="preserve"> отчетным, </w:t>
      </w:r>
    </w:p>
    <w:p w:rsidR="00D73D5E" w:rsidRPr="00D73D5E" w:rsidRDefault="00D73D5E" w:rsidP="0018100F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 xml:space="preserve">- представляет совместно с актом эфирную справку о </w:t>
      </w:r>
      <w:r w:rsidR="0018100F">
        <w:rPr>
          <w:color w:val="00000A"/>
        </w:rPr>
        <w:t>размещении в эфире информационных мат</w:t>
      </w:r>
      <w:r w:rsidRPr="00D73D5E">
        <w:rPr>
          <w:color w:val="00000A"/>
        </w:rPr>
        <w:t>ериалов</w:t>
      </w:r>
      <w:r w:rsidR="0018100F">
        <w:rPr>
          <w:color w:val="00000A"/>
        </w:rPr>
        <w:t>.</w:t>
      </w:r>
    </w:p>
    <w:p w:rsidR="00D73D5E" w:rsidRPr="00D73D5E" w:rsidRDefault="00D73D5E" w:rsidP="00D73D5E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D73D5E" w:rsidRPr="00D73D5E" w:rsidRDefault="00D73D5E" w:rsidP="00D73D5E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D73D5E" w:rsidRDefault="00D73D5E" w:rsidP="00D73D5E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71739D" w:rsidRPr="00D73D5E" w:rsidRDefault="0071739D" w:rsidP="00D73D5E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D73D5E" w:rsidRPr="00D73D5E" w:rsidRDefault="00D73D5E" w:rsidP="00D73D5E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</w:rPr>
      </w:pPr>
      <w:r w:rsidRPr="00D73D5E">
        <w:rPr>
          <w:color w:val="00000A"/>
          <w:u w:val="single"/>
        </w:rPr>
        <w:t>Согласовано</w:t>
      </w:r>
      <w:r w:rsidRPr="00D73D5E">
        <w:rPr>
          <w:color w:val="00000A"/>
        </w:rPr>
        <w:t>:</w:t>
      </w:r>
      <w:r w:rsidRPr="00D73D5E">
        <w:rPr>
          <w:color w:val="00000A"/>
        </w:rPr>
        <w:tab/>
        <w:t xml:space="preserve"> </w:t>
      </w:r>
    </w:p>
    <w:p w:rsidR="0018100F" w:rsidRDefault="0018100F" w:rsidP="00D73D5E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r>
        <w:rPr>
          <w:color w:val="00000A"/>
        </w:rPr>
        <w:t xml:space="preserve">Начальник управления внутренней политики </w:t>
      </w:r>
    </w:p>
    <w:p w:rsidR="00D73D5E" w:rsidRDefault="0018100F" w:rsidP="00D73D5E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r>
        <w:rPr>
          <w:color w:val="00000A"/>
        </w:rPr>
        <w:t>общественных связей администрации города Югорска</w:t>
      </w:r>
    </w:p>
    <w:p w:rsidR="0071739D" w:rsidRPr="00D73D5E" w:rsidRDefault="0071739D" w:rsidP="00D73D5E">
      <w:pPr>
        <w:widowControl w:val="0"/>
        <w:tabs>
          <w:tab w:val="left" w:pos="709"/>
        </w:tabs>
        <w:suppressAutoHyphens/>
        <w:spacing w:after="0"/>
        <w:jc w:val="left"/>
        <w:rPr>
          <w:bCs/>
          <w:color w:val="00000A"/>
        </w:rPr>
      </w:pPr>
      <w:r>
        <w:rPr>
          <w:color w:val="00000A"/>
        </w:rPr>
        <w:t>_____________ А.Н. Шибанов</w:t>
      </w:r>
    </w:p>
    <w:bookmarkEnd w:id="2"/>
    <w:sectPr w:rsidR="0071739D" w:rsidRPr="00D73D5E" w:rsidSect="003D5076">
      <w:footerReference w:type="even" r:id="rId9"/>
      <w:footerReference w:type="default" r:id="rId10"/>
      <w:pgSz w:w="11906" w:h="16838"/>
      <w:pgMar w:top="902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03C" w:rsidRDefault="0031203C" w:rsidP="00A762D8">
      <w:pPr>
        <w:spacing w:after="0"/>
      </w:pPr>
      <w:r>
        <w:separator/>
      </w:r>
    </w:p>
  </w:endnote>
  <w:endnote w:type="continuationSeparator" w:id="0">
    <w:p w:rsidR="0031203C" w:rsidRDefault="0031203C" w:rsidP="00A762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F83" w:rsidRDefault="00433F83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3F83" w:rsidRDefault="00433F83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F83" w:rsidRDefault="00433F83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4EC1">
      <w:rPr>
        <w:rStyle w:val="a5"/>
        <w:noProof/>
      </w:rPr>
      <w:t>2</w:t>
    </w:r>
    <w:r>
      <w:rPr>
        <w:rStyle w:val="a5"/>
      </w:rPr>
      <w:fldChar w:fldCharType="end"/>
    </w:r>
  </w:p>
  <w:p w:rsidR="00433F83" w:rsidRDefault="00433F83" w:rsidP="003D50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03C" w:rsidRDefault="0031203C" w:rsidP="00A762D8">
      <w:pPr>
        <w:spacing w:after="0"/>
      </w:pPr>
      <w:r>
        <w:separator/>
      </w:r>
    </w:p>
  </w:footnote>
  <w:footnote w:type="continuationSeparator" w:id="0">
    <w:p w:rsidR="0031203C" w:rsidRDefault="0031203C" w:rsidP="00A762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703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F6D6AF2"/>
    <w:multiLevelType w:val="hybridMultilevel"/>
    <w:tmpl w:val="AED47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15724"/>
    <w:multiLevelType w:val="hybridMultilevel"/>
    <w:tmpl w:val="F080FAB8"/>
    <w:lvl w:ilvl="0" w:tplc="041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D62558"/>
    <w:multiLevelType w:val="hybridMultilevel"/>
    <w:tmpl w:val="9B98932C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7">
    <w:nsid w:val="3A9C3C8D"/>
    <w:multiLevelType w:val="hybridMultilevel"/>
    <w:tmpl w:val="0F5A4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AE43DA"/>
    <w:multiLevelType w:val="hybridMultilevel"/>
    <w:tmpl w:val="D018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FE7F0C"/>
    <w:multiLevelType w:val="hybridMultilevel"/>
    <w:tmpl w:val="847056E2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11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1"/>
  </w:num>
  <w:num w:numId="10">
    <w:abstractNumId w:val="11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</w:num>
  <w:num w:numId="13">
    <w:abstractNumId w:val="5"/>
  </w:num>
  <w:num w:numId="14">
    <w:abstractNumId w:val="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0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D8"/>
    <w:rsid w:val="000060CE"/>
    <w:rsid w:val="00024C55"/>
    <w:rsid w:val="00031044"/>
    <w:rsid w:val="00046AF6"/>
    <w:rsid w:val="00051234"/>
    <w:rsid w:val="00052B70"/>
    <w:rsid w:val="000602A0"/>
    <w:rsid w:val="00085302"/>
    <w:rsid w:val="00085AFB"/>
    <w:rsid w:val="00091FBA"/>
    <w:rsid w:val="000A02DF"/>
    <w:rsid w:val="000B7A6A"/>
    <w:rsid w:val="000B7C90"/>
    <w:rsid w:val="000D2CB3"/>
    <w:rsid w:val="000D7797"/>
    <w:rsid w:val="000E238D"/>
    <w:rsid w:val="000E5CB9"/>
    <w:rsid w:val="00105725"/>
    <w:rsid w:val="001115B3"/>
    <w:rsid w:val="001128A1"/>
    <w:rsid w:val="001239D3"/>
    <w:rsid w:val="00134E81"/>
    <w:rsid w:val="00162260"/>
    <w:rsid w:val="00176087"/>
    <w:rsid w:val="0018100F"/>
    <w:rsid w:val="001C203B"/>
    <w:rsid w:val="001D3D41"/>
    <w:rsid w:val="001E5896"/>
    <w:rsid w:val="001F3D73"/>
    <w:rsid w:val="002073D8"/>
    <w:rsid w:val="002117D2"/>
    <w:rsid w:val="002232C5"/>
    <w:rsid w:val="00231E8C"/>
    <w:rsid w:val="00262F0F"/>
    <w:rsid w:val="002A61F4"/>
    <w:rsid w:val="002E0762"/>
    <w:rsid w:val="002E378C"/>
    <w:rsid w:val="00305805"/>
    <w:rsid w:val="00307F83"/>
    <w:rsid w:val="0031203C"/>
    <w:rsid w:val="00325BAD"/>
    <w:rsid w:val="003435FF"/>
    <w:rsid w:val="003439BA"/>
    <w:rsid w:val="00357E3E"/>
    <w:rsid w:val="00384FF8"/>
    <w:rsid w:val="00386737"/>
    <w:rsid w:val="003A1C63"/>
    <w:rsid w:val="003B3F8F"/>
    <w:rsid w:val="003C55E6"/>
    <w:rsid w:val="003C5C27"/>
    <w:rsid w:val="003D5076"/>
    <w:rsid w:val="003E146F"/>
    <w:rsid w:val="00410FA8"/>
    <w:rsid w:val="00421EF0"/>
    <w:rsid w:val="00425EBE"/>
    <w:rsid w:val="00433F83"/>
    <w:rsid w:val="00462481"/>
    <w:rsid w:val="004730E9"/>
    <w:rsid w:val="00497EB8"/>
    <w:rsid w:val="004A3C02"/>
    <w:rsid w:val="004A58A8"/>
    <w:rsid w:val="004B2F59"/>
    <w:rsid w:val="004B7389"/>
    <w:rsid w:val="004C66D4"/>
    <w:rsid w:val="004E7774"/>
    <w:rsid w:val="004F15D7"/>
    <w:rsid w:val="00516262"/>
    <w:rsid w:val="005222B6"/>
    <w:rsid w:val="00534E94"/>
    <w:rsid w:val="00537535"/>
    <w:rsid w:val="00552859"/>
    <w:rsid w:val="00552C70"/>
    <w:rsid w:val="00553D5F"/>
    <w:rsid w:val="00573FB5"/>
    <w:rsid w:val="00592497"/>
    <w:rsid w:val="005A19E2"/>
    <w:rsid w:val="005A45D7"/>
    <w:rsid w:val="005B582C"/>
    <w:rsid w:val="005D51C5"/>
    <w:rsid w:val="00602B38"/>
    <w:rsid w:val="00613BB5"/>
    <w:rsid w:val="0063395F"/>
    <w:rsid w:val="00655879"/>
    <w:rsid w:val="00656DF3"/>
    <w:rsid w:val="006768BF"/>
    <w:rsid w:val="00684E3A"/>
    <w:rsid w:val="006D716F"/>
    <w:rsid w:val="006F34B9"/>
    <w:rsid w:val="00712777"/>
    <w:rsid w:val="0071739D"/>
    <w:rsid w:val="007261E5"/>
    <w:rsid w:val="00733110"/>
    <w:rsid w:val="00755228"/>
    <w:rsid w:val="0076092A"/>
    <w:rsid w:val="00792CB6"/>
    <w:rsid w:val="007A0166"/>
    <w:rsid w:val="007B5EE1"/>
    <w:rsid w:val="007D2090"/>
    <w:rsid w:val="007E38C0"/>
    <w:rsid w:val="007F171E"/>
    <w:rsid w:val="007F68A2"/>
    <w:rsid w:val="00800984"/>
    <w:rsid w:val="00847D68"/>
    <w:rsid w:val="008526B8"/>
    <w:rsid w:val="0085406B"/>
    <w:rsid w:val="00854852"/>
    <w:rsid w:val="00854BD8"/>
    <w:rsid w:val="008665B7"/>
    <w:rsid w:val="00872F65"/>
    <w:rsid w:val="00890665"/>
    <w:rsid w:val="008C118D"/>
    <w:rsid w:val="008E5A51"/>
    <w:rsid w:val="008F0C63"/>
    <w:rsid w:val="008F1B2B"/>
    <w:rsid w:val="00920052"/>
    <w:rsid w:val="00921E6B"/>
    <w:rsid w:val="00930FAD"/>
    <w:rsid w:val="00950151"/>
    <w:rsid w:val="00954B5C"/>
    <w:rsid w:val="009569D7"/>
    <w:rsid w:val="00960852"/>
    <w:rsid w:val="009911E6"/>
    <w:rsid w:val="00997A10"/>
    <w:rsid w:val="009A44CF"/>
    <w:rsid w:val="009A6928"/>
    <w:rsid w:val="009A7DEB"/>
    <w:rsid w:val="009D581C"/>
    <w:rsid w:val="009F7EDE"/>
    <w:rsid w:val="00A02BE6"/>
    <w:rsid w:val="00A21F8D"/>
    <w:rsid w:val="00A2625A"/>
    <w:rsid w:val="00A3103C"/>
    <w:rsid w:val="00A34095"/>
    <w:rsid w:val="00A762D8"/>
    <w:rsid w:val="00A839EE"/>
    <w:rsid w:val="00A92B11"/>
    <w:rsid w:val="00AA369A"/>
    <w:rsid w:val="00AB64A9"/>
    <w:rsid w:val="00AC6BE5"/>
    <w:rsid w:val="00AE4759"/>
    <w:rsid w:val="00AF6FF9"/>
    <w:rsid w:val="00B3303A"/>
    <w:rsid w:val="00B34D50"/>
    <w:rsid w:val="00B41505"/>
    <w:rsid w:val="00B80596"/>
    <w:rsid w:val="00B84E08"/>
    <w:rsid w:val="00B85153"/>
    <w:rsid w:val="00B87A90"/>
    <w:rsid w:val="00B94399"/>
    <w:rsid w:val="00BA5B19"/>
    <w:rsid w:val="00BB26C3"/>
    <w:rsid w:val="00BB674D"/>
    <w:rsid w:val="00BC7B62"/>
    <w:rsid w:val="00C04032"/>
    <w:rsid w:val="00C05BBE"/>
    <w:rsid w:val="00C109D2"/>
    <w:rsid w:val="00C15018"/>
    <w:rsid w:val="00C24E47"/>
    <w:rsid w:val="00C3111D"/>
    <w:rsid w:val="00C33F34"/>
    <w:rsid w:val="00C33FED"/>
    <w:rsid w:val="00C51379"/>
    <w:rsid w:val="00C65B29"/>
    <w:rsid w:val="00C67157"/>
    <w:rsid w:val="00C87474"/>
    <w:rsid w:val="00CA78C3"/>
    <w:rsid w:val="00CB7EF1"/>
    <w:rsid w:val="00CC4629"/>
    <w:rsid w:val="00CE10CB"/>
    <w:rsid w:val="00CE197C"/>
    <w:rsid w:val="00CF3F74"/>
    <w:rsid w:val="00CF4BED"/>
    <w:rsid w:val="00D01527"/>
    <w:rsid w:val="00D01C6A"/>
    <w:rsid w:val="00D13F0E"/>
    <w:rsid w:val="00D250A0"/>
    <w:rsid w:val="00D43189"/>
    <w:rsid w:val="00D73D5E"/>
    <w:rsid w:val="00D74EC1"/>
    <w:rsid w:val="00D85A1A"/>
    <w:rsid w:val="00DB7961"/>
    <w:rsid w:val="00DC1E69"/>
    <w:rsid w:val="00DE32B3"/>
    <w:rsid w:val="00DE6E38"/>
    <w:rsid w:val="00E14240"/>
    <w:rsid w:val="00E16159"/>
    <w:rsid w:val="00E405C2"/>
    <w:rsid w:val="00E5637A"/>
    <w:rsid w:val="00E576AE"/>
    <w:rsid w:val="00E7301F"/>
    <w:rsid w:val="00E77868"/>
    <w:rsid w:val="00E84730"/>
    <w:rsid w:val="00E936B3"/>
    <w:rsid w:val="00EA2855"/>
    <w:rsid w:val="00EB0F16"/>
    <w:rsid w:val="00EC1C7F"/>
    <w:rsid w:val="00EE2E72"/>
    <w:rsid w:val="00EF1288"/>
    <w:rsid w:val="00EF19BD"/>
    <w:rsid w:val="00F3656E"/>
    <w:rsid w:val="00F504A4"/>
    <w:rsid w:val="00F75FB1"/>
    <w:rsid w:val="00F86C96"/>
    <w:rsid w:val="00F96722"/>
    <w:rsid w:val="00FB3992"/>
    <w:rsid w:val="00FC1253"/>
    <w:rsid w:val="00FC6A50"/>
    <w:rsid w:val="00FD54F5"/>
    <w:rsid w:val="00FE42BE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8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qFormat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paragraph" w:customStyle="1" w:styleId="11">
    <w:name w:val="Обычный1"/>
    <w:qFormat/>
    <w:rsid w:val="007261E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character" w:customStyle="1" w:styleId="-">
    <w:name w:val="Интернет-ссылка"/>
    <w:uiPriority w:val="99"/>
    <w:rsid w:val="007261E5"/>
    <w:rPr>
      <w:color w:val="0000FF"/>
      <w:u w:val="single"/>
    </w:rPr>
  </w:style>
  <w:style w:type="table" w:styleId="af6">
    <w:name w:val="Table Grid"/>
    <w:basedOn w:val="a1"/>
    <w:uiPriority w:val="59"/>
    <w:rsid w:val="00C0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C04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8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qFormat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paragraph" w:customStyle="1" w:styleId="11">
    <w:name w:val="Обычный1"/>
    <w:qFormat/>
    <w:rsid w:val="007261E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character" w:customStyle="1" w:styleId="-">
    <w:name w:val="Интернет-ссылка"/>
    <w:uiPriority w:val="99"/>
    <w:rsid w:val="007261E5"/>
    <w:rPr>
      <w:color w:val="0000FF"/>
      <w:u w:val="single"/>
    </w:rPr>
  </w:style>
  <w:style w:type="table" w:styleId="af6">
    <w:name w:val="Table Grid"/>
    <w:basedOn w:val="a1"/>
    <w:uiPriority w:val="59"/>
    <w:rsid w:val="00C0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C04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9E1AB-CF48-4D5F-9CFA-EBD9F327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Абаева Ирина Ивановна</cp:lastModifiedBy>
  <cp:revision>51</cp:revision>
  <cp:lastPrinted>2020-02-12T11:52:00Z</cp:lastPrinted>
  <dcterms:created xsi:type="dcterms:W3CDTF">2019-10-19T07:11:00Z</dcterms:created>
  <dcterms:modified xsi:type="dcterms:W3CDTF">2020-02-17T07:16:00Z</dcterms:modified>
</cp:coreProperties>
</file>