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991A9C" w:rsidRPr="00461986" w:rsidRDefault="001B0CEC" w:rsidP="00461986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991A9C" w:rsidRPr="00461986" w:rsidRDefault="00991A9C" w:rsidP="00991A9C">
      <w:pPr>
        <w:pStyle w:val="a3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Ханты-Мансийский автономный округ – Югра, Тюменская область,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Капитальное (кирпичное, блочное (все виды), каменное, монолитное и др.)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674DD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 xml:space="preserve">-теплоснабжением </w:t>
            </w:r>
            <w:r w:rsidR="00674DDA" w:rsidRPr="002F0811">
              <w:rPr>
                <w:sz w:val="23"/>
                <w:szCs w:val="23"/>
              </w:rPr>
              <w:t>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Pr="002F0811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2F0811">
              <w:rPr>
                <w:b/>
                <w:color w:val="000000"/>
                <w:sz w:val="23"/>
                <w:szCs w:val="23"/>
              </w:rPr>
              <w:t>не менее</w:t>
            </w:r>
            <w:r w:rsidRPr="002F0811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настилом полов (плитка, ламинат,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</w:t>
            </w:r>
            <w:r w:rsidRPr="0070465D">
              <w:rPr>
                <w:b/>
                <w:sz w:val="23"/>
                <w:szCs w:val="23"/>
              </w:rPr>
              <w:lastRenderedPageBreak/>
              <w:t>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lastRenderedPageBreak/>
              <w:t>Соответствовать санитарно-эпидемиологическим правилам и нормативам СанПиН 2.1.2.2645-10.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10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2F0811" w:rsidRDefault="004239CC" w:rsidP="00B87FEC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более </w:t>
            </w:r>
            <w:r w:rsidR="00822B91">
              <w:rPr>
                <w:b/>
                <w:color w:val="000000"/>
                <w:sz w:val="23"/>
                <w:szCs w:val="23"/>
                <w:highlight w:val="yellow"/>
              </w:rPr>
              <w:t>2 476 8</w:t>
            </w:r>
            <w:bookmarkStart w:id="0" w:name="_GoBack"/>
            <w:bookmarkEnd w:id="0"/>
            <w:r w:rsidR="00A15769">
              <w:rPr>
                <w:b/>
                <w:color w:val="000000"/>
                <w:sz w:val="23"/>
                <w:szCs w:val="23"/>
                <w:highlight w:val="yellow"/>
              </w:rPr>
              <w:t>00</w:t>
            </w:r>
            <w:r w:rsidRPr="002F0811">
              <w:rPr>
                <w:b/>
                <w:color w:val="000000"/>
                <w:sz w:val="23"/>
                <w:szCs w:val="23"/>
                <w:highlight w:val="yellow"/>
              </w:rPr>
              <w:t>,00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1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  <w:highlight w:val="yellow"/>
              </w:rPr>
            </w:pPr>
            <w:r>
              <w:rPr>
                <w:b/>
                <w:color w:val="000000"/>
                <w:sz w:val="23"/>
                <w:szCs w:val="23"/>
                <w:highlight w:val="yellow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2F0811" w:rsidRDefault="004239CC" w:rsidP="002D5FE6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В состав жилого помещения должны входить: не </w:t>
            </w:r>
            <w:r w:rsidR="004F5137" w:rsidRPr="002F0811">
              <w:rPr>
                <w:color w:val="000000"/>
                <w:sz w:val="23"/>
                <w:szCs w:val="23"/>
                <w:highlight w:val="yellow"/>
              </w:rPr>
              <w:t>более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  <w:r w:rsidR="00732DDF">
              <w:rPr>
                <w:b/>
                <w:color w:val="000000"/>
                <w:sz w:val="23"/>
                <w:szCs w:val="23"/>
                <w:highlight w:val="yellow"/>
              </w:rPr>
              <w:t>одной</w:t>
            </w:r>
            <w:r w:rsidR="002D5FE6">
              <w:rPr>
                <w:color w:val="000000"/>
                <w:sz w:val="23"/>
                <w:szCs w:val="23"/>
                <w:highlight w:val="yellow"/>
              </w:rPr>
              <w:t xml:space="preserve"> жилой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комнат</w:t>
            </w:r>
            <w:r w:rsidR="002D5FE6">
              <w:rPr>
                <w:color w:val="000000"/>
                <w:sz w:val="23"/>
                <w:szCs w:val="23"/>
                <w:highlight w:val="yellow"/>
              </w:rPr>
              <w:t>ы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>, кухня, прихожая, санузел и ванная комната или совмещенное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3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B87FEC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менее </w:t>
            </w:r>
            <w:r w:rsidR="002D5FE6">
              <w:rPr>
                <w:b/>
                <w:color w:val="000000"/>
                <w:sz w:val="23"/>
                <w:szCs w:val="23"/>
                <w:highlight w:val="yellow"/>
              </w:rPr>
              <w:t>4</w:t>
            </w:r>
            <w:r w:rsidR="00B87FEC">
              <w:rPr>
                <w:b/>
                <w:color w:val="000000"/>
                <w:sz w:val="23"/>
                <w:szCs w:val="23"/>
                <w:highlight w:val="yellow"/>
              </w:rPr>
              <w:t>3</w:t>
            </w:r>
            <w:r w:rsidR="005E1FB6" w:rsidRPr="002F0811">
              <w:rPr>
                <w:b/>
                <w:color w:val="000000"/>
                <w:sz w:val="23"/>
                <w:szCs w:val="23"/>
                <w:highlight w:val="yellow"/>
              </w:rPr>
              <w:t>,0</w:t>
            </w:r>
            <w:r w:rsidR="005E1FB6" w:rsidRPr="002F0811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кв. метров (за исключением балконов, лоджий)</w:t>
            </w:r>
          </w:p>
        </w:tc>
      </w:tr>
    </w:tbl>
    <w:p w:rsidR="00595DB5" w:rsidRDefault="00595DB5" w:rsidP="00595DB5">
      <w:pPr>
        <w:widowControl w:val="0"/>
        <w:rPr>
          <w:i/>
          <w:sz w:val="20"/>
          <w:szCs w:val="20"/>
        </w:rPr>
      </w:pPr>
    </w:p>
    <w:p w:rsidR="00595DB5" w:rsidRDefault="00595DB5" w:rsidP="00595DB5">
      <w:pPr>
        <w:widowControl w:val="0"/>
        <w:rPr>
          <w:i/>
          <w:sz w:val="20"/>
          <w:szCs w:val="20"/>
        </w:rPr>
      </w:pPr>
      <w:r w:rsidRPr="00874464">
        <w:rPr>
          <w:i/>
          <w:sz w:val="20"/>
          <w:szCs w:val="20"/>
        </w:rPr>
        <w:t>*</w:t>
      </w:r>
      <w:r w:rsidRPr="00DD4CAC">
        <w:t xml:space="preserve"> </w:t>
      </w:r>
      <w:r w:rsidRPr="00DF7C34">
        <w:rPr>
          <w:i/>
          <w:sz w:val="20"/>
          <w:szCs w:val="20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</w:t>
      </w:r>
      <w:r w:rsidRPr="00127B2B">
        <w:rPr>
          <w:i/>
          <w:sz w:val="20"/>
          <w:szCs w:val="20"/>
        </w:rPr>
        <w:t>.</w:t>
      </w:r>
    </w:p>
    <w:p w:rsidR="00991A9C" w:rsidRPr="00461986" w:rsidRDefault="00991A9C" w:rsidP="00991A9C">
      <w:pPr>
        <w:pStyle w:val="a3"/>
        <w:rPr>
          <w:sz w:val="24"/>
          <w:szCs w:val="24"/>
        </w:rPr>
      </w:pPr>
    </w:p>
    <w:p w:rsidR="00991A9C" w:rsidRPr="00461986" w:rsidRDefault="00991A9C" w:rsidP="00B02BF9">
      <w:pPr>
        <w:pStyle w:val="a3"/>
        <w:ind w:firstLine="708"/>
        <w:rPr>
          <w:sz w:val="24"/>
          <w:szCs w:val="24"/>
        </w:rPr>
      </w:pPr>
      <w:r w:rsidRPr="00461986">
        <w:rPr>
          <w:sz w:val="24"/>
          <w:szCs w:val="24"/>
        </w:rPr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Default="00991A9C" w:rsidP="00991A9C">
      <w:pPr>
        <w:pStyle w:val="a3"/>
        <w:rPr>
          <w:b/>
          <w:sz w:val="24"/>
          <w:szCs w:val="24"/>
        </w:rPr>
      </w:pPr>
    </w:p>
    <w:p w:rsidR="00991A9C" w:rsidRPr="00461986" w:rsidRDefault="004F5137" w:rsidP="00991A9C">
      <w:pPr>
        <w:snapToGrid w:val="0"/>
        <w:spacing w:after="0"/>
        <w:rPr>
          <w:b/>
        </w:rPr>
      </w:pPr>
      <w:r>
        <w:rPr>
          <w:b/>
        </w:rPr>
        <w:t>Первый</w:t>
      </w:r>
      <w:r w:rsidR="00991A9C" w:rsidRPr="00461986">
        <w:rPr>
          <w:b/>
        </w:rPr>
        <w:t xml:space="preserve"> заместител</w:t>
      </w:r>
      <w:r>
        <w:rPr>
          <w:b/>
        </w:rPr>
        <w:t>ь</w:t>
      </w:r>
      <w:r w:rsidR="00991A9C" w:rsidRPr="00461986">
        <w:rPr>
          <w:b/>
        </w:rPr>
        <w:t xml:space="preserve"> главы города - </w:t>
      </w:r>
    </w:p>
    <w:p w:rsidR="00991A9C" w:rsidRPr="00461986" w:rsidRDefault="00461986" w:rsidP="0070465D">
      <w:pPr>
        <w:snapToGrid w:val="0"/>
        <w:spacing w:after="0"/>
        <w:rPr>
          <w:b/>
        </w:rPr>
      </w:pPr>
      <w:r>
        <w:rPr>
          <w:b/>
        </w:rPr>
        <w:t>директор</w:t>
      </w:r>
      <w:r w:rsidR="00DD09ED">
        <w:rPr>
          <w:b/>
        </w:rPr>
        <w:t xml:space="preserve"> Департамента</w:t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1A9C" w:rsidRPr="00461986">
        <w:rPr>
          <w:b/>
        </w:rPr>
        <w:tab/>
      </w:r>
      <w:r w:rsidR="00DD09ED">
        <w:rPr>
          <w:b/>
        </w:rPr>
        <w:tab/>
      </w:r>
      <w:r w:rsidR="004F5137">
        <w:rPr>
          <w:b/>
        </w:rPr>
        <w:t>С.Д. Голин</w:t>
      </w: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r w:rsidRPr="00461986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10247E"/>
    <w:rsid w:val="00197FC8"/>
    <w:rsid w:val="001B0CEC"/>
    <w:rsid w:val="001B477D"/>
    <w:rsid w:val="001E00FE"/>
    <w:rsid w:val="001F625F"/>
    <w:rsid w:val="00203CC3"/>
    <w:rsid w:val="0023411D"/>
    <w:rsid w:val="00293D6E"/>
    <w:rsid w:val="002B4B4E"/>
    <w:rsid w:val="002B7FD3"/>
    <w:rsid w:val="002D5FE6"/>
    <w:rsid w:val="002F0811"/>
    <w:rsid w:val="00343D9E"/>
    <w:rsid w:val="00381C55"/>
    <w:rsid w:val="003E155C"/>
    <w:rsid w:val="004239CC"/>
    <w:rsid w:val="00461986"/>
    <w:rsid w:val="004A388E"/>
    <w:rsid w:val="004B1A72"/>
    <w:rsid w:val="004F5137"/>
    <w:rsid w:val="00575469"/>
    <w:rsid w:val="00595DB5"/>
    <w:rsid w:val="005A4EA0"/>
    <w:rsid w:val="005E1FB6"/>
    <w:rsid w:val="00674DDA"/>
    <w:rsid w:val="006869CD"/>
    <w:rsid w:val="006B7045"/>
    <w:rsid w:val="0070465D"/>
    <w:rsid w:val="00732DDF"/>
    <w:rsid w:val="0074333F"/>
    <w:rsid w:val="007D752E"/>
    <w:rsid w:val="00822B91"/>
    <w:rsid w:val="00836B5E"/>
    <w:rsid w:val="00957C84"/>
    <w:rsid w:val="00977AA0"/>
    <w:rsid w:val="00991A9C"/>
    <w:rsid w:val="00A04555"/>
    <w:rsid w:val="00A15769"/>
    <w:rsid w:val="00A350AD"/>
    <w:rsid w:val="00AC14D9"/>
    <w:rsid w:val="00B02BF9"/>
    <w:rsid w:val="00B05CAB"/>
    <w:rsid w:val="00B3266A"/>
    <w:rsid w:val="00B46BE9"/>
    <w:rsid w:val="00B5355D"/>
    <w:rsid w:val="00B8017D"/>
    <w:rsid w:val="00B87FEC"/>
    <w:rsid w:val="00B9319D"/>
    <w:rsid w:val="00C14DA2"/>
    <w:rsid w:val="00C1539C"/>
    <w:rsid w:val="00C75136"/>
    <w:rsid w:val="00CC18A6"/>
    <w:rsid w:val="00D00AF0"/>
    <w:rsid w:val="00D25F8C"/>
    <w:rsid w:val="00D7368F"/>
    <w:rsid w:val="00D75213"/>
    <w:rsid w:val="00DD09ED"/>
    <w:rsid w:val="00EC26B5"/>
    <w:rsid w:val="00F3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55</cp:revision>
  <dcterms:created xsi:type="dcterms:W3CDTF">2020-03-19T05:39:00Z</dcterms:created>
  <dcterms:modified xsi:type="dcterms:W3CDTF">2021-02-17T10:06:00Z</dcterms:modified>
</cp:coreProperties>
</file>