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B" w:rsidRDefault="0007665B" w:rsidP="008A7230">
      <w:pPr>
        <w:jc w:val="center"/>
        <w:rPr>
          <w:rFonts w:cs="Tahoma"/>
          <w:b/>
          <w:bCs/>
        </w:rPr>
      </w:pPr>
      <w:r w:rsidRPr="00A75C54"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5" o:title=""/>
          </v:shape>
        </w:pict>
      </w:r>
    </w:p>
    <w:p w:rsidR="0007665B" w:rsidRDefault="0007665B" w:rsidP="008A723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07665B" w:rsidRDefault="0007665B" w:rsidP="008A723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07665B" w:rsidRDefault="0007665B" w:rsidP="008A723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07665B" w:rsidRDefault="0007665B" w:rsidP="008A7230">
      <w:pPr>
        <w:pBdr>
          <w:bottom w:val="single" w:sz="12" w:space="1" w:color="auto"/>
        </w:pBd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УПРАВЛЕНИЕ СОЦИАЛЬНОЙ ПОЛИТИКИ АДМИНИСТРАЦИИ ГОРОДА ЮГОРСКА</w:t>
      </w:r>
    </w:p>
    <w:p w:rsidR="0007665B" w:rsidRDefault="0007665B" w:rsidP="008A7230">
      <w:pPr>
        <w:jc w:val="center"/>
        <w:rPr>
          <w:rFonts w:cs="Tahoma"/>
          <w:b/>
        </w:rPr>
      </w:pPr>
    </w:p>
    <w:p w:rsidR="0007665B" w:rsidRDefault="0007665B" w:rsidP="008A7230">
      <w:pPr>
        <w:jc w:val="center"/>
        <w:rPr>
          <w:rFonts w:cs="Tahoma"/>
          <w:b/>
        </w:rPr>
      </w:pPr>
      <w:r>
        <w:rPr>
          <w:rFonts w:cs="Tahoma"/>
          <w:b/>
        </w:rPr>
        <w:t>ПРИКАЗ</w:t>
      </w:r>
    </w:p>
    <w:p w:rsidR="0007665B" w:rsidRDefault="0007665B" w:rsidP="008A7230">
      <w:pPr>
        <w:jc w:val="both"/>
        <w:rPr>
          <w:b/>
        </w:rPr>
      </w:pPr>
    </w:p>
    <w:p w:rsidR="0007665B" w:rsidRPr="008F048D" w:rsidRDefault="0007665B" w:rsidP="008A7230">
      <w:pPr>
        <w:jc w:val="both"/>
        <w:rPr>
          <w:b/>
        </w:rPr>
      </w:pPr>
      <w:r>
        <w:rPr>
          <w:b/>
        </w:rPr>
        <w:t>«_25_» _декабря_ 2020  г.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№ _100__</w:t>
      </w:r>
    </w:p>
    <w:p w:rsidR="0007665B" w:rsidRDefault="0007665B" w:rsidP="008A7230">
      <w:pPr>
        <w:jc w:val="center"/>
        <w:rPr>
          <w:b/>
        </w:rPr>
      </w:pPr>
      <w:r>
        <w:rPr>
          <w:b/>
        </w:rPr>
        <w:t>г. Югорск</w:t>
      </w:r>
    </w:p>
    <w:p w:rsidR="0007665B" w:rsidRDefault="0007665B" w:rsidP="008A7230"/>
    <w:p w:rsidR="0007665B" w:rsidRDefault="0007665B" w:rsidP="008A7230"/>
    <w:p w:rsidR="0007665B" w:rsidRPr="00990113" w:rsidRDefault="0007665B" w:rsidP="008A7230">
      <w:pPr>
        <w:rPr>
          <w:b/>
        </w:rPr>
      </w:pPr>
      <w:r w:rsidRPr="00990113">
        <w:rPr>
          <w:b/>
        </w:rPr>
        <w:t>Об утверждении</w:t>
      </w:r>
    </w:p>
    <w:p w:rsidR="0007665B" w:rsidRPr="00990113" w:rsidRDefault="0007665B" w:rsidP="008A7230">
      <w:pPr>
        <w:rPr>
          <w:b/>
        </w:rPr>
      </w:pPr>
      <w:r w:rsidRPr="00990113">
        <w:rPr>
          <w:b/>
        </w:rPr>
        <w:t>муниципального задания</w:t>
      </w:r>
    </w:p>
    <w:p w:rsidR="0007665B" w:rsidRPr="00990113" w:rsidRDefault="0007665B" w:rsidP="008A7230">
      <w:pPr>
        <w:rPr>
          <w:b/>
        </w:rPr>
      </w:pPr>
      <w:r w:rsidRPr="00990113">
        <w:rPr>
          <w:b/>
        </w:rPr>
        <w:t>на оказание муниципальных услуг (работ)</w:t>
      </w:r>
    </w:p>
    <w:p w:rsidR="0007665B" w:rsidRPr="00990113" w:rsidRDefault="0007665B" w:rsidP="008A7230">
      <w:pPr>
        <w:rPr>
          <w:b/>
        </w:rPr>
      </w:pPr>
      <w:r w:rsidRPr="00990113">
        <w:rPr>
          <w:b/>
        </w:rPr>
        <w:t>муниципальным учреждениям</w:t>
      </w:r>
    </w:p>
    <w:p w:rsidR="0007665B" w:rsidRDefault="0007665B" w:rsidP="008A7230">
      <w:pPr>
        <w:jc w:val="both"/>
      </w:pPr>
      <w:r>
        <w:t xml:space="preserve">           </w:t>
      </w:r>
    </w:p>
    <w:p w:rsidR="0007665B" w:rsidRDefault="0007665B" w:rsidP="008A7230">
      <w:pPr>
        <w:ind w:firstLine="567"/>
        <w:jc w:val="both"/>
      </w:pPr>
      <w:r>
        <w:t>В целях определения состава, качества и объёма муниципальных услуг (работ), оказываемых муниципальными</w:t>
      </w:r>
      <w:r w:rsidRPr="002F5CE1">
        <w:t xml:space="preserve"> </w:t>
      </w:r>
      <w:r>
        <w:t>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</w:t>
      </w:r>
    </w:p>
    <w:p w:rsidR="0007665B" w:rsidRDefault="0007665B" w:rsidP="008A7230"/>
    <w:p w:rsidR="0007665B" w:rsidRDefault="0007665B" w:rsidP="008A7230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07665B" w:rsidRDefault="0007665B" w:rsidP="008A7230">
      <w:pPr>
        <w:rPr>
          <w:b/>
        </w:rPr>
      </w:pPr>
    </w:p>
    <w:p w:rsidR="0007665B" w:rsidRDefault="0007665B" w:rsidP="008A7230">
      <w:pPr>
        <w:pStyle w:val="ListParagraph"/>
        <w:numPr>
          <w:ilvl w:val="0"/>
          <w:numId w:val="1"/>
        </w:numPr>
        <w:jc w:val="both"/>
      </w:pPr>
      <w:r>
        <w:t>Утвердить Реестр муниципальных заданий на 2021 год и плановый период 2022 и 2023 годов (приложение 1) в соответствии с ведомственным перечнем муниципальных услуг (работ).</w:t>
      </w:r>
    </w:p>
    <w:p w:rsidR="0007665B" w:rsidRDefault="0007665B" w:rsidP="008A7230">
      <w:pPr>
        <w:pStyle w:val="ListParagraph"/>
        <w:numPr>
          <w:ilvl w:val="0"/>
          <w:numId w:val="1"/>
        </w:numPr>
        <w:jc w:val="both"/>
      </w:pPr>
      <w:r>
        <w:t>Утвердить муниципальные задания на оказание муниципальных услуг (работ) на 2021 год и плановый период 2022 и 2023 годов муниципальным подведомственным учреждениям физической культуры, спорта, работе с детьми и молодежью:</w:t>
      </w:r>
    </w:p>
    <w:p w:rsidR="0007665B" w:rsidRDefault="0007665B" w:rsidP="008A7230">
      <w:pPr>
        <w:pStyle w:val="ListParagraph"/>
        <w:numPr>
          <w:ilvl w:val="1"/>
          <w:numId w:val="1"/>
        </w:numPr>
        <w:jc w:val="both"/>
      </w:pPr>
      <w:r>
        <w:t xml:space="preserve"> Муниципальному автономному учреждению «Молодежный центр «Гелиос» (приложение 2);</w:t>
      </w:r>
    </w:p>
    <w:p w:rsidR="0007665B" w:rsidRDefault="0007665B" w:rsidP="008A7230">
      <w:pPr>
        <w:pStyle w:val="ListParagraph"/>
        <w:numPr>
          <w:ilvl w:val="1"/>
          <w:numId w:val="1"/>
        </w:numPr>
        <w:jc w:val="both"/>
      </w:pPr>
      <w:r>
        <w:t xml:space="preserve"> Муниципальному бюджетному учреждению спортивная школа олимпийского резерва «Центр Югорского спорта» (приложение 3).</w:t>
      </w:r>
    </w:p>
    <w:p w:rsidR="0007665B" w:rsidRPr="00D80CD9" w:rsidRDefault="0007665B" w:rsidP="00A40E9A">
      <w:pPr>
        <w:pStyle w:val="IndexHeading"/>
        <w:ind w:firstLine="540"/>
        <w:jc w:val="both"/>
        <w:rPr>
          <w:rFonts w:ascii="Times New Roman" w:hAnsi="Times New Roman" w:cs="Times New Roman"/>
        </w:rPr>
      </w:pPr>
      <w:r w:rsidRPr="00D80CD9">
        <w:rPr>
          <w:rFonts w:ascii="Times New Roman" w:hAnsi="Times New Roman" w:cs="Times New Roman"/>
          <w:b/>
        </w:rPr>
        <w:t>3.</w:t>
      </w:r>
      <w:r w:rsidRPr="00D80CD9">
        <w:rPr>
          <w:rFonts w:ascii="Times New Roman" w:hAnsi="Times New Roman" w:cs="Times New Roman"/>
        </w:rPr>
        <w:t xml:space="preserve"> Отделу по социально - экономическим программам Управления обеспечить подготовку </w:t>
      </w:r>
      <w:r>
        <w:rPr>
          <w:rFonts w:ascii="Times New Roman" w:hAnsi="Times New Roman" w:cs="Times New Roman"/>
        </w:rPr>
        <w:t xml:space="preserve">и подписание </w:t>
      </w:r>
      <w:r w:rsidRPr="00D80CD9">
        <w:rPr>
          <w:rFonts w:ascii="Times New Roman" w:hAnsi="Times New Roman" w:cs="Times New Roman"/>
        </w:rPr>
        <w:t xml:space="preserve">муниципальных заданий на оказание муниципальных услуг (работ) на 2021 год и плановый период 2022 и 2023 годов </w:t>
      </w:r>
      <w:r>
        <w:rPr>
          <w:rFonts w:ascii="Times New Roman" w:hAnsi="Times New Roman" w:cs="Times New Roman"/>
        </w:rPr>
        <w:t xml:space="preserve">между Управлением и </w:t>
      </w:r>
      <w:r w:rsidRPr="00D80CD9">
        <w:rPr>
          <w:rFonts w:ascii="Times New Roman" w:hAnsi="Times New Roman" w:cs="Times New Roman"/>
        </w:rPr>
        <w:t>муниципальным</w:t>
      </w:r>
      <w:r>
        <w:rPr>
          <w:rFonts w:ascii="Times New Roman" w:hAnsi="Times New Roman" w:cs="Times New Roman"/>
        </w:rPr>
        <w:t>и</w:t>
      </w:r>
      <w:r w:rsidRPr="00D80CD9">
        <w:rPr>
          <w:rFonts w:ascii="Times New Roman" w:hAnsi="Times New Roman" w:cs="Times New Roman"/>
        </w:rPr>
        <w:t xml:space="preserve"> подведомственным</w:t>
      </w:r>
      <w:r>
        <w:rPr>
          <w:rFonts w:ascii="Times New Roman" w:hAnsi="Times New Roman" w:cs="Times New Roman"/>
        </w:rPr>
        <w:t xml:space="preserve">и </w:t>
      </w:r>
      <w:r w:rsidRPr="00D80CD9">
        <w:rPr>
          <w:rFonts w:ascii="Times New Roman" w:hAnsi="Times New Roman" w:cs="Times New Roman"/>
        </w:rPr>
        <w:t>учреждениям</w:t>
      </w:r>
      <w:r>
        <w:rPr>
          <w:rFonts w:ascii="Times New Roman" w:hAnsi="Times New Roman" w:cs="Times New Roman"/>
        </w:rPr>
        <w:t>и, указанными в подпунктах 2.1 и 2.2 настоящего приказа</w:t>
      </w:r>
      <w:r w:rsidRPr="00D80CD9">
        <w:rPr>
          <w:rFonts w:ascii="Times New Roman" w:hAnsi="Times New Roman" w:cs="Times New Roman"/>
        </w:rPr>
        <w:t>.</w:t>
      </w:r>
    </w:p>
    <w:p w:rsidR="0007665B" w:rsidRDefault="0007665B" w:rsidP="00D80CD9">
      <w:pPr>
        <w:ind w:firstLine="567"/>
        <w:jc w:val="both"/>
      </w:pPr>
      <w:r w:rsidRPr="00D80CD9">
        <w:rPr>
          <w:b/>
        </w:rPr>
        <w:t>4.</w:t>
      </w:r>
      <w:r>
        <w:t xml:space="preserve"> Контроль за исполнением приказа оставляю за собой.</w:t>
      </w:r>
    </w:p>
    <w:p w:rsidR="0007665B" w:rsidRDefault="0007665B" w:rsidP="008A7230">
      <w:pPr>
        <w:pStyle w:val="ListParagraph"/>
        <w:jc w:val="both"/>
      </w:pPr>
    </w:p>
    <w:p w:rsidR="0007665B" w:rsidRDefault="0007665B" w:rsidP="008A7230">
      <w:pPr>
        <w:pStyle w:val="ListParagraph"/>
        <w:jc w:val="both"/>
      </w:pPr>
    </w:p>
    <w:p w:rsidR="0007665B" w:rsidRDefault="0007665B" w:rsidP="008A7230">
      <w:pPr>
        <w:jc w:val="both"/>
      </w:pPr>
      <w:r>
        <w:t xml:space="preserve">  </w:t>
      </w:r>
    </w:p>
    <w:p w:rsidR="0007665B" w:rsidRPr="003335E2" w:rsidRDefault="0007665B" w:rsidP="008A7230">
      <w:pPr>
        <w:rPr>
          <w:b/>
        </w:rPr>
      </w:pPr>
      <w:r>
        <w:rPr>
          <w:b/>
        </w:rPr>
        <w:t>Исполняющий обязанности</w:t>
      </w:r>
    </w:p>
    <w:p w:rsidR="0007665B" w:rsidRDefault="0007665B" w:rsidP="008A7230">
      <w:pPr>
        <w:rPr>
          <w:b/>
        </w:rPr>
      </w:pPr>
      <w:r>
        <w:rPr>
          <w:b/>
        </w:rPr>
        <w:t>н</w:t>
      </w:r>
      <w:r w:rsidRPr="003335E2">
        <w:rPr>
          <w:b/>
        </w:rPr>
        <w:t>ачальник</w:t>
      </w:r>
      <w:r>
        <w:rPr>
          <w:b/>
        </w:rPr>
        <w:t>а</w:t>
      </w:r>
      <w:r w:rsidRPr="003335E2">
        <w:rPr>
          <w:b/>
        </w:rPr>
        <w:t xml:space="preserve"> </w:t>
      </w:r>
      <w:r>
        <w:rPr>
          <w:b/>
        </w:rPr>
        <w:t>У</w:t>
      </w:r>
      <w:r w:rsidRPr="003335E2">
        <w:rPr>
          <w:b/>
        </w:rPr>
        <w:t>правления</w:t>
      </w:r>
      <w:r>
        <w:rPr>
          <w:b/>
        </w:rPr>
        <w:t xml:space="preserve"> социальной политики</w:t>
      </w:r>
    </w:p>
    <w:p w:rsidR="0007665B" w:rsidRDefault="0007665B" w:rsidP="008A7230">
      <w:pPr>
        <w:rPr>
          <w:b/>
        </w:rPr>
      </w:pPr>
      <w:r>
        <w:rPr>
          <w:b/>
        </w:rPr>
        <w:t xml:space="preserve">администрации города Югорска                                                                            Г.П. Дубровский </w:t>
      </w:r>
    </w:p>
    <w:p w:rsidR="0007665B" w:rsidRDefault="0007665B" w:rsidP="008A7230">
      <w:pPr>
        <w:jc w:val="center"/>
        <w:rPr>
          <w:b/>
        </w:rPr>
      </w:pPr>
    </w:p>
    <w:p w:rsidR="0007665B" w:rsidRDefault="0007665B" w:rsidP="008A7230">
      <w:pPr>
        <w:jc w:val="center"/>
        <w:rPr>
          <w:b/>
        </w:rPr>
      </w:pPr>
    </w:p>
    <w:p w:rsidR="0007665B" w:rsidRDefault="0007665B" w:rsidP="008A7230">
      <w:pPr>
        <w:jc w:val="right"/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rPr>
          <w:b/>
          <w:sz w:val="20"/>
          <w:szCs w:val="20"/>
        </w:rPr>
      </w:pPr>
    </w:p>
    <w:p w:rsidR="0007665B" w:rsidRDefault="0007665B" w:rsidP="008A7230">
      <w:pPr>
        <w:jc w:val="right"/>
        <w:rPr>
          <w:b/>
          <w:sz w:val="20"/>
          <w:szCs w:val="20"/>
        </w:rPr>
        <w:sectPr w:rsidR="0007665B" w:rsidSect="008A723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7665B" w:rsidRDefault="0007665B" w:rsidP="008A7230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1</w:t>
      </w:r>
    </w:p>
    <w:p w:rsidR="0007665B" w:rsidRDefault="0007665B" w:rsidP="008A7230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 к приказу УС</w:t>
      </w:r>
      <w:r>
        <w:rPr>
          <w:b/>
          <w:sz w:val="20"/>
          <w:szCs w:val="20"/>
        </w:rPr>
        <w:t>П</w:t>
      </w:r>
      <w:r w:rsidRPr="003B7A1A">
        <w:rPr>
          <w:b/>
          <w:sz w:val="20"/>
          <w:szCs w:val="20"/>
        </w:rPr>
        <w:t xml:space="preserve"> </w:t>
      </w:r>
    </w:p>
    <w:p w:rsidR="0007665B" w:rsidRDefault="0007665B" w:rsidP="008A7230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>
        <w:rPr>
          <w:b/>
          <w:sz w:val="20"/>
          <w:szCs w:val="20"/>
        </w:rPr>
        <w:t>25</w:t>
      </w:r>
      <w:r w:rsidRPr="003B7A1A">
        <w:rPr>
          <w:b/>
          <w:sz w:val="20"/>
          <w:szCs w:val="20"/>
        </w:rPr>
        <w:t>_»</w:t>
      </w:r>
      <w:r>
        <w:rPr>
          <w:b/>
          <w:sz w:val="20"/>
          <w:szCs w:val="20"/>
        </w:rPr>
        <w:t xml:space="preserve"> _декабря_</w:t>
      </w:r>
      <w:r w:rsidRPr="003B7A1A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Pr="003B7A1A">
        <w:rPr>
          <w:b/>
          <w:sz w:val="20"/>
          <w:szCs w:val="20"/>
        </w:rPr>
        <w:t xml:space="preserve"> № _</w:t>
      </w:r>
      <w:r>
        <w:rPr>
          <w:b/>
          <w:sz w:val="20"/>
          <w:szCs w:val="20"/>
        </w:rPr>
        <w:t>100</w:t>
      </w:r>
      <w:r w:rsidRPr="003B7A1A">
        <w:rPr>
          <w:b/>
          <w:sz w:val="20"/>
          <w:szCs w:val="20"/>
        </w:rPr>
        <w:t>_</w:t>
      </w:r>
    </w:p>
    <w:p w:rsidR="0007665B" w:rsidRDefault="0007665B" w:rsidP="008A7230">
      <w:pPr>
        <w:jc w:val="right"/>
        <w:rPr>
          <w:b/>
          <w:sz w:val="20"/>
          <w:szCs w:val="20"/>
        </w:rPr>
      </w:pPr>
    </w:p>
    <w:p w:rsidR="0007665B" w:rsidRDefault="0007665B" w:rsidP="008A7230">
      <w:pPr>
        <w:jc w:val="right"/>
        <w:rPr>
          <w:b/>
          <w:sz w:val="20"/>
          <w:szCs w:val="20"/>
        </w:rPr>
      </w:pPr>
    </w:p>
    <w:p w:rsidR="0007665B" w:rsidRPr="00F9452C" w:rsidRDefault="0007665B" w:rsidP="008A7230">
      <w:pPr>
        <w:jc w:val="center"/>
        <w:rPr>
          <w:b/>
        </w:rPr>
      </w:pPr>
    </w:p>
    <w:p w:rsidR="0007665B" w:rsidRPr="00F9452C" w:rsidRDefault="0007665B" w:rsidP="008A7230">
      <w:pPr>
        <w:jc w:val="center"/>
        <w:rPr>
          <w:b/>
        </w:rPr>
      </w:pPr>
    </w:p>
    <w:p w:rsidR="0007665B" w:rsidRDefault="0007665B" w:rsidP="008A7230">
      <w:pPr>
        <w:jc w:val="center"/>
        <w:rPr>
          <w:b/>
        </w:rPr>
      </w:pPr>
      <w:r>
        <w:rPr>
          <w:b/>
        </w:rPr>
        <w:t xml:space="preserve">РЕЕСТР </w:t>
      </w:r>
    </w:p>
    <w:p w:rsidR="0007665B" w:rsidRDefault="0007665B" w:rsidP="008A7230">
      <w:pPr>
        <w:jc w:val="center"/>
        <w:rPr>
          <w:b/>
        </w:rPr>
      </w:pPr>
      <w:r>
        <w:rPr>
          <w:b/>
        </w:rPr>
        <w:t xml:space="preserve">муниципальных заданий на 2021 год </w:t>
      </w:r>
    </w:p>
    <w:p w:rsidR="0007665B" w:rsidRDefault="0007665B" w:rsidP="008A7230">
      <w:pPr>
        <w:jc w:val="center"/>
        <w:rPr>
          <w:b/>
        </w:rPr>
      </w:pPr>
      <w:r>
        <w:rPr>
          <w:b/>
        </w:rPr>
        <w:t>и плановый период 2022 и 2023</w:t>
      </w:r>
      <w:bookmarkStart w:id="0" w:name="_GoBack"/>
      <w:bookmarkEnd w:id="0"/>
      <w:r>
        <w:rPr>
          <w:b/>
        </w:rPr>
        <w:t xml:space="preserve"> годов</w:t>
      </w:r>
    </w:p>
    <w:p w:rsidR="0007665B" w:rsidRPr="003B7A1A" w:rsidRDefault="0007665B" w:rsidP="008A7230">
      <w:pPr>
        <w:jc w:val="center"/>
        <w:rPr>
          <w:b/>
        </w:rPr>
      </w:pPr>
      <w:r>
        <w:rPr>
          <w:b/>
        </w:rPr>
        <w:t xml:space="preserve"> на выполнение муниципальных услуг (работ) </w:t>
      </w:r>
    </w:p>
    <w:p w:rsidR="0007665B" w:rsidRDefault="0007665B" w:rsidP="008A7230">
      <w:pPr>
        <w:jc w:val="center"/>
        <w:rPr>
          <w:b/>
        </w:rPr>
      </w:pPr>
    </w:p>
    <w:p w:rsidR="0007665B" w:rsidRDefault="0007665B" w:rsidP="008A7230">
      <w:pPr>
        <w:jc w:val="center"/>
        <w:rPr>
          <w:b/>
          <w:lang w:val="en-US"/>
        </w:rPr>
      </w:pPr>
    </w:p>
    <w:p w:rsidR="0007665B" w:rsidRPr="00F9452C" w:rsidRDefault="0007665B" w:rsidP="008A7230">
      <w:pPr>
        <w:jc w:val="center"/>
        <w:rPr>
          <w:b/>
          <w:lang w:val="en-US"/>
        </w:rPr>
      </w:pPr>
    </w:p>
    <w:p w:rsidR="0007665B" w:rsidRPr="003B7A1A" w:rsidRDefault="0007665B" w:rsidP="008A7230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07665B" w:rsidRPr="003B7A1A" w:rsidRDefault="0007665B" w:rsidP="008A7230">
      <w:pPr>
        <w:jc w:val="both"/>
      </w:pPr>
      <w:r w:rsidRPr="003B7A1A">
        <w:t xml:space="preserve">Управление </w:t>
      </w:r>
      <w:r>
        <w:t>социальной политики</w:t>
      </w:r>
      <w:r w:rsidRPr="003B7A1A">
        <w:t xml:space="preserve"> администрации города Югорска  </w:t>
      </w:r>
    </w:p>
    <w:p w:rsidR="0007665B" w:rsidRDefault="0007665B" w:rsidP="001846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4412"/>
        <w:gridCol w:w="5386"/>
        <w:gridCol w:w="2127"/>
        <w:gridCol w:w="708"/>
        <w:gridCol w:w="2411"/>
      </w:tblGrid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center"/>
              <w:rPr>
                <w:i/>
                <w:sz w:val="22"/>
                <w:szCs w:val="22"/>
              </w:rPr>
            </w:pPr>
            <w:r w:rsidRPr="00A75C54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center"/>
              <w:rPr>
                <w:i/>
                <w:sz w:val="22"/>
                <w:szCs w:val="22"/>
              </w:rPr>
            </w:pPr>
            <w:r w:rsidRPr="00A75C54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center"/>
              <w:rPr>
                <w:i/>
                <w:sz w:val="22"/>
                <w:szCs w:val="22"/>
              </w:rPr>
            </w:pPr>
            <w:r w:rsidRPr="00A75C54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2127" w:type="dxa"/>
          </w:tcPr>
          <w:p w:rsidR="0007665B" w:rsidRPr="00A75C54" w:rsidRDefault="0007665B" w:rsidP="00A75C54">
            <w:pPr>
              <w:jc w:val="center"/>
              <w:rPr>
                <w:i/>
                <w:sz w:val="22"/>
                <w:szCs w:val="22"/>
              </w:rPr>
            </w:pPr>
            <w:r w:rsidRPr="00A75C54">
              <w:rPr>
                <w:i/>
                <w:sz w:val="22"/>
                <w:szCs w:val="22"/>
              </w:rPr>
              <w:t>Категория получателей</w:t>
            </w:r>
          </w:p>
          <w:p w:rsidR="0007665B" w:rsidRPr="00A75C54" w:rsidRDefault="0007665B" w:rsidP="00A75C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7665B" w:rsidRPr="00A75C54" w:rsidRDefault="0007665B" w:rsidP="00A75C54">
            <w:pPr>
              <w:jc w:val="center"/>
              <w:rPr>
                <w:i/>
                <w:sz w:val="22"/>
                <w:szCs w:val="22"/>
              </w:rPr>
            </w:pPr>
            <w:r w:rsidRPr="00A75C54">
              <w:rPr>
                <w:i/>
                <w:sz w:val="22"/>
                <w:szCs w:val="22"/>
              </w:rPr>
              <w:t>Показатель объема</w:t>
            </w: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b/>
                <w:sz w:val="22"/>
                <w:szCs w:val="22"/>
              </w:rPr>
            </w:pPr>
            <w:r w:rsidRPr="00A75C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25" w:type="dxa"/>
            <w:gridSpan w:val="3"/>
          </w:tcPr>
          <w:p w:rsidR="0007665B" w:rsidRPr="00A75C54" w:rsidRDefault="0007665B" w:rsidP="00A75C54">
            <w:pPr>
              <w:jc w:val="center"/>
              <w:rPr>
                <w:b/>
                <w:sz w:val="22"/>
                <w:szCs w:val="22"/>
              </w:rPr>
            </w:pPr>
            <w:r w:rsidRPr="00A75C54">
              <w:rPr>
                <w:b/>
                <w:sz w:val="22"/>
                <w:szCs w:val="22"/>
              </w:rPr>
              <w:t>Муниципальное автономное учреждение</w:t>
            </w:r>
          </w:p>
          <w:p w:rsidR="0007665B" w:rsidRPr="00A75C54" w:rsidRDefault="0007665B" w:rsidP="00A75C54">
            <w:pPr>
              <w:jc w:val="center"/>
              <w:rPr>
                <w:b/>
                <w:sz w:val="22"/>
                <w:szCs w:val="22"/>
              </w:rPr>
            </w:pPr>
            <w:r w:rsidRPr="00A75C54">
              <w:rPr>
                <w:b/>
                <w:sz w:val="22"/>
                <w:szCs w:val="22"/>
              </w:rPr>
              <w:t>«Молодежный центр «Гелиос»:</w:t>
            </w:r>
          </w:p>
        </w:tc>
        <w:tc>
          <w:tcPr>
            <w:tcW w:w="3119" w:type="dxa"/>
            <w:gridSpan w:val="2"/>
          </w:tcPr>
          <w:p w:rsidR="0007665B" w:rsidRPr="00A75C54" w:rsidRDefault="0007665B" w:rsidP="00A75C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1.1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Организация досуга детей, подростков и молодежи: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общественные объединения;</w:t>
            </w:r>
          </w:p>
          <w:p w:rsidR="0007665B" w:rsidRPr="00A75C54" w:rsidRDefault="0007665B" w:rsidP="00A75C54">
            <w:pPr>
              <w:jc w:val="both"/>
              <w:rPr>
                <w:b/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иная досуговая деятельность.</w:t>
            </w:r>
          </w:p>
        </w:tc>
        <w:tc>
          <w:tcPr>
            <w:tcW w:w="2127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 xml:space="preserve">Физические 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 xml:space="preserve">лица </w:t>
            </w:r>
          </w:p>
        </w:tc>
        <w:tc>
          <w:tcPr>
            <w:tcW w:w="3119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1.2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127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 xml:space="preserve">Физические 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лица</w:t>
            </w:r>
          </w:p>
        </w:tc>
        <w:tc>
          <w:tcPr>
            <w:tcW w:w="3119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1.3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127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3119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1.4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5386" w:type="dxa"/>
          </w:tcPr>
          <w:p w:rsidR="0007665B" w:rsidRDefault="0007665B" w:rsidP="00A75C5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7665B" w:rsidRPr="00F9452C" w:rsidRDefault="0007665B" w:rsidP="00A75C5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3119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b/>
                <w:sz w:val="22"/>
                <w:szCs w:val="22"/>
              </w:rPr>
            </w:pPr>
            <w:r w:rsidRPr="00A75C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44" w:type="dxa"/>
            <w:gridSpan w:val="5"/>
          </w:tcPr>
          <w:p w:rsidR="0007665B" w:rsidRPr="00A75C54" w:rsidRDefault="0007665B" w:rsidP="00A75C54">
            <w:pPr>
              <w:jc w:val="center"/>
              <w:rPr>
                <w:b/>
                <w:sz w:val="22"/>
                <w:szCs w:val="22"/>
              </w:rPr>
            </w:pPr>
          </w:p>
          <w:p w:rsidR="0007665B" w:rsidRPr="00A75C54" w:rsidRDefault="0007665B" w:rsidP="00A75C54">
            <w:pPr>
              <w:jc w:val="center"/>
              <w:rPr>
                <w:b/>
                <w:sz w:val="22"/>
                <w:szCs w:val="22"/>
              </w:rPr>
            </w:pPr>
            <w:r w:rsidRPr="00A75C54">
              <w:rPr>
                <w:b/>
                <w:sz w:val="22"/>
                <w:szCs w:val="22"/>
              </w:rPr>
              <w:t xml:space="preserve">Муниципальное бюджетное учреждение спортивная школа олимпийского резерва </w:t>
            </w:r>
          </w:p>
          <w:p w:rsidR="0007665B" w:rsidRPr="00A75C54" w:rsidRDefault="0007665B" w:rsidP="00A75C54">
            <w:pPr>
              <w:jc w:val="center"/>
              <w:rPr>
                <w:b/>
                <w:sz w:val="22"/>
                <w:szCs w:val="22"/>
              </w:rPr>
            </w:pPr>
            <w:r w:rsidRPr="00A75C54">
              <w:rPr>
                <w:b/>
                <w:sz w:val="22"/>
                <w:szCs w:val="22"/>
              </w:rPr>
              <w:t>«Центр Югорского спорта»</w:t>
            </w:r>
          </w:p>
          <w:p w:rsidR="0007665B" w:rsidRPr="00A75C54" w:rsidRDefault="0007665B" w:rsidP="00A75C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665B" w:rsidTr="00A75C54">
        <w:trPr>
          <w:trHeight w:val="3397"/>
        </w:trPr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2.1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баскетбол;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-художественная гимнастика;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хоккей;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волейбол;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дзюдо;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бокс;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легкая атлетика;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теннис;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футбол;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конный спорт.</w:t>
            </w: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2.2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спортивная аэробика;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спортивная акробатика;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пауэрлифтинг;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мотоциклетный спорт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2.3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2.4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Организация и проведение официальных спортивных мероприятий: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всероссийские;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муниципальные;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региональные.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2.5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(за исключением тестирования выполнения нормативов испытаний комплекса ГТО)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2.6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  <w:tr w:rsidR="0007665B" w:rsidTr="00A75C54">
        <w:tc>
          <w:tcPr>
            <w:tcW w:w="51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2.7</w:t>
            </w:r>
          </w:p>
        </w:tc>
        <w:tc>
          <w:tcPr>
            <w:tcW w:w="4412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мероприятиях: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региональные;</w:t>
            </w:r>
          </w:p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- всероссийские</w:t>
            </w:r>
          </w:p>
        </w:tc>
        <w:tc>
          <w:tcPr>
            <w:tcW w:w="2835" w:type="dxa"/>
            <w:gridSpan w:val="2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  <w:r w:rsidRPr="00A75C54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2411" w:type="dxa"/>
          </w:tcPr>
          <w:p w:rsidR="0007665B" w:rsidRPr="00A75C54" w:rsidRDefault="0007665B" w:rsidP="00A75C54">
            <w:pPr>
              <w:jc w:val="both"/>
              <w:rPr>
                <w:sz w:val="22"/>
                <w:szCs w:val="22"/>
              </w:rPr>
            </w:pPr>
          </w:p>
        </w:tc>
      </w:tr>
    </w:tbl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Pr="00C8755B">
        <w:rPr>
          <w:b/>
          <w:sz w:val="18"/>
          <w:szCs w:val="18"/>
        </w:rPr>
        <w:t>риложение</w:t>
      </w:r>
      <w:r>
        <w:rPr>
          <w:b/>
          <w:sz w:val="18"/>
          <w:szCs w:val="18"/>
        </w:rPr>
        <w:t xml:space="preserve"> 2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 w:rsidRPr="00C8755B">
        <w:rPr>
          <w:b/>
          <w:sz w:val="18"/>
          <w:szCs w:val="18"/>
        </w:rPr>
        <w:t xml:space="preserve"> к приказу УСП</w:t>
      </w:r>
    </w:p>
    <w:p w:rsidR="0007665B" w:rsidRPr="00C875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 w:rsidRPr="00C8755B">
        <w:rPr>
          <w:b/>
          <w:sz w:val="18"/>
          <w:szCs w:val="18"/>
        </w:rPr>
        <w:t xml:space="preserve"> от «_</w:t>
      </w:r>
      <w:r>
        <w:rPr>
          <w:b/>
          <w:sz w:val="18"/>
          <w:szCs w:val="18"/>
        </w:rPr>
        <w:t>25</w:t>
      </w:r>
      <w:r w:rsidRPr="00C8755B">
        <w:rPr>
          <w:b/>
          <w:sz w:val="18"/>
          <w:szCs w:val="18"/>
        </w:rPr>
        <w:t xml:space="preserve">_» </w:t>
      </w:r>
      <w:r>
        <w:rPr>
          <w:b/>
          <w:sz w:val="18"/>
          <w:szCs w:val="18"/>
        </w:rPr>
        <w:t>декабря</w:t>
      </w:r>
      <w:r w:rsidRPr="00C8755B">
        <w:rPr>
          <w:b/>
          <w:sz w:val="18"/>
          <w:szCs w:val="18"/>
        </w:rPr>
        <w:t xml:space="preserve"> 2020 № __</w:t>
      </w:r>
      <w:r>
        <w:rPr>
          <w:b/>
          <w:sz w:val="18"/>
          <w:szCs w:val="18"/>
        </w:rPr>
        <w:t>100</w:t>
      </w:r>
      <w:r w:rsidRPr="00C8755B">
        <w:rPr>
          <w:b/>
          <w:sz w:val="18"/>
          <w:szCs w:val="18"/>
        </w:rPr>
        <w:t>__</w:t>
      </w: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Pr="00F177F5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2"/>
        </w:rPr>
      </w:pPr>
      <w:r w:rsidRPr="00F177F5">
        <w:rPr>
          <w:rFonts w:ascii="Times New Roman" w:hAnsi="Times New Roman" w:cs="Times New Roman"/>
          <w:b/>
          <w:sz w:val="24"/>
          <w:szCs w:val="22"/>
        </w:rPr>
        <w:t>УТВЕРЖДАЮ</w:t>
      </w:r>
      <w:r>
        <w:rPr>
          <w:rFonts w:ascii="Times New Roman" w:hAnsi="Times New Roman" w:cs="Times New Roman"/>
          <w:b/>
          <w:sz w:val="24"/>
          <w:szCs w:val="22"/>
        </w:rPr>
        <w:t>:</w:t>
      </w:r>
    </w:p>
    <w:p w:rsidR="0007665B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Исполняющий обязанности</w:t>
      </w:r>
    </w:p>
    <w:p w:rsidR="0007665B" w:rsidRPr="00F177F5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</w:t>
      </w:r>
      <w:r w:rsidRPr="00F177F5">
        <w:rPr>
          <w:rFonts w:ascii="Times New Roman" w:hAnsi="Times New Roman" w:cs="Times New Roman"/>
          <w:b/>
          <w:sz w:val="24"/>
          <w:szCs w:val="22"/>
        </w:rPr>
        <w:t>ачальник</w:t>
      </w:r>
      <w:r>
        <w:rPr>
          <w:rFonts w:ascii="Times New Roman" w:hAnsi="Times New Roman" w:cs="Times New Roman"/>
          <w:b/>
          <w:sz w:val="24"/>
          <w:szCs w:val="22"/>
        </w:rPr>
        <w:t>а</w:t>
      </w:r>
      <w:r w:rsidRPr="00F177F5">
        <w:rPr>
          <w:rFonts w:ascii="Times New Roman" w:hAnsi="Times New Roman" w:cs="Times New Roman"/>
          <w:b/>
          <w:sz w:val="24"/>
          <w:szCs w:val="22"/>
        </w:rPr>
        <w:t xml:space="preserve"> Управления социальной политики</w:t>
      </w:r>
    </w:p>
    <w:p w:rsidR="0007665B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2"/>
        </w:rPr>
      </w:pPr>
      <w:r w:rsidRPr="00F177F5">
        <w:rPr>
          <w:rFonts w:ascii="Times New Roman" w:hAnsi="Times New Roman" w:cs="Times New Roman"/>
          <w:b/>
          <w:sz w:val="24"/>
          <w:szCs w:val="22"/>
        </w:rPr>
        <w:t xml:space="preserve">администрации города Югорска </w:t>
      </w:r>
    </w:p>
    <w:p w:rsidR="0007665B" w:rsidRPr="00F177F5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2"/>
        </w:rPr>
      </w:pPr>
    </w:p>
    <w:p w:rsidR="0007665B" w:rsidRPr="00FB117C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sz w:val="24"/>
          <w:szCs w:val="22"/>
        </w:rPr>
      </w:pPr>
      <w:r>
        <w:rPr>
          <w:b/>
          <w:color w:val="000000"/>
          <w:sz w:val="24"/>
          <w:szCs w:val="24"/>
        </w:rPr>
        <w:t>___________</w:t>
      </w:r>
      <w:r w:rsidRPr="00821B66">
        <w:rPr>
          <w:b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F177F5">
        <w:rPr>
          <w:rFonts w:ascii="Times New Roman" w:hAnsi="Times New Roman" w:cs="Times New Roman"/>
          <w:b/>
          <w:sz w:val="24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П</w:t>
      </w:r>
      <w:r w:rsidRPr="00F177F5">
        <w:rPr>
          <w:rFonts w:ascii="Times New Roman" w:hAnsi="Times New Roman" w:cs="Times New Roman"/>
          <w:b/>
          <w:sz w:val="24"/>
          <w:szCs w:val="22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Дубровский</w:t>
      </w:r>
      <w:r w:rsidRPr="00FB117C">
        <w:rPr>
          <w:rFonts w:ascii="Times New Roman" w:hAnsi="Times New Roman" w:cs="Times New Roman"/>
          <w:sz w:val="24"/>
          <w:szCs w:val="22"/>
        </w:rPr>
        <w:t>____</w:t>
      </w:r>
    </w:p>
    <w:p w:rsidR="0007665B" w:rsidRDefault="0007665B" w:rsidP="00F9452C">
      <w:pPr>
        <w:pStyle w:val="ConsPlusNonformat"/>
        <w:spacing w:line="216" w:lineRule="auto"/>
        <w:ind w:left="7788" w:firstLine="708"/>
        <w:contextualSpacing/>
        <w:jc w:val="right"/>
        <w:rPr>
          <w:rFonts w:ascii="Times New Roman" w:hAnsi="Times New Roman" w:cs="Times New Roman"/>
          <w:szCs w:val="22"/>
        </w:rPr>
      </w:pPr>
      <w:r w:rsidRPr="00FB117C">
        <w:rPr>
          <w:rFonts w:ascii="Times New Roman" w:hAnsi="Times New Roman" w:cs="Times New Roman"/>
          <w:szCs w:val="22"/>
        </w:rPr>
        <w:t xml:space="preserve">(подпись)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FB117C">
        <w:rPr>
          <w:rFonts w:ascii="Times New Roman" w:hAnsi="Times New Roman" w:cs="Times New Roman"/>
          <w:szCs w:val="22"/>
        </w:rPr>
        <w:t xml:space="preserve">                 (расшифровка подписи)</w:t>
      </w:r>
    </w:p>
    <w:p w:rsidR="0007665B" w:rsidRPr="00FB117C" w:rsidRDefault="0007665B" w:rsidP="00F9452C">
      <w:pPr>
        <w:pStyle w:val="ConsPlusNonformat"/>
        <w:spacing w:line="216" w:lineRule="auto"/>
        <w:ind w:left="7788" w:firstLine="708"/>
        <w:contextualSpacing/>
        <w:jc w:val="right"/>
        <w:rPr>
          <w:rFonts w:ascii="Times New Roman" w:hAnsi="Times New Roman" w:cs="Times New Roman"/>
          <w:szCs w:val="22"/>
        </w:rPr>
      </w:pPr>
    </w:p>
    <w:p w:rsidR="0007665B" w:rsidRPr="00200529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2"/>
        </w:rPr>
      </w:pPr>
      <w:r w:rsidRPr="00200529">
        <w:rPr>
          <w:rFonts w:ascii="Times New Roman" w:hAnsi="Times New Roman" w:cs="Times New Roman"/>
          <w:b/>
          <w:sz w:val="24"/>
          <w:szCs w:val="22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_25</w:t>
      </w:r>
      <w:r w:rsidRPr="002005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Pr="00200529">
        <w:rPr>
          <w:rFonts w:ascii="Times New Roman" w:hAnsi="Times New Roman" w:cs="Times New Roman"/>
          <w:b/>
          <w:sz w:val="24"/>
          <w:szCs w:val="22"/>
        </w:rPr>
        <w:t>» _декабря 2020г.</w:t>
      </w:r>
    </w:p>
    <w:p w:rsidR="0007665B" w:rsidRPr="004B51C4" w:rsidRDefault="0007665B" w:rsidP="00F9452C">
      <w:pPr>
        <w:pStyle w:val="ConsPlusNonformat"/>
        <w:spacing w:line="216" w:lineRule="auto"/>
        <w:contextualSpacing/>
        <w:jc w:val="right"/>
        <w:rPr>
          <w:rFonts w:ascii="Times New Roman" w:hAnsi="Times New Roman" w:cs="Times New Roman"/>
          <w:sz w:val="24"/>
          <w:szCs w:val="22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0"/>
      <w:bookmarkEnd w:id="1"/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Pr="00F177F5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F5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07665B" w:rsidRPr="00F177F5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F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177F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177F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77F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2"/>
        </w:rPr>
      </w:pPr>
    </w:p>
    <w:p w:rsidR="0007665B" w:rsidRPr="00904E71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904E71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904E71">
        <w:rPr>
          <w:color w:val="000000"/>
        </w:rPr>
        <w:t>Наименование муниципального учреждения</w:t>
      </w:r>
      <w:r>
        <w:rPr>
          <w:color w:val="000000"/>
        </w:rPr>
        <w:t>:</w:t>
      </w:r>
      <w:r w:rsidRPr="00904E71">
        <w:rPr>
          <w:color w:val="000000"/>
        </w:rPr>
        <w:t xml:space="preserve"> </w:t>
      </w:r>
      <w:r w:rsidRPr="00821B66">
        <w:rPr>
          <w:b/>
          <w:color w:val="000000"/>
        </w:rPr>
        <w:t>__</w:t>
      </w:r>
      <w:r w:rsidRPr="00E36FFA">
        <w:rPr>
          <w:b/>
          <w:color w:val="000000"/>
          <w:u w:val="single"/>
        </w:rPr>
        <w:t xml:space="preserve">Муниципальное автономное учреждение «Молодежный центр «Гелиос» </w:t>
      </w:r>
      <w:r w:rsidRPr="00821B66">
        <w:rPr>
          <w:b/>
          <w:color w:val="000000"/>
        </w:rPr>
        <w:t>____</w:t>
      </w:r>
    </w:p>
    <w:p w:rsidR="0007665B" w:rsidRPr="00904E71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</w:p>
    <w:p w:rsidR="0007665B" w:rsidRPr="00E36FFA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u w:val="single"/>
        </w:rPr>
      </w:pPr>
      <w:r w:rsidRPr="00904E71">
        <w:rPr>
          <w:color w:val="000000"/>
        </w:rPr>
        <w:t>Виды деятельно</w:t>
      </w:r>
      <w:r>
        <w:rPr>
          <w:color w:val="000000"/>
        </w:rPr>
        <w:t>сти муниципального учреждения:</w:t>
      </w:r>
      <w:r w:rsidRPr="00904E71">
        <w:rPr>
          <w:color w:val="000000"/>
        </w:rPr>
        <w:t xml:space="preserve"> </w:t>
      </w:r>
      <w:r w:rsidRPr="00821B66">
        <w:rPr>
          <w:b/>
          <w:color w:val="000000"/>
        </w:rPr>
        <w:t>_______________</w:t>
      </w:r>
      <w:r w:rsidRPr="00E36FFA">
        <w:rPr>
          <w:b/>
          <w:color w:val="000000"/>
          <w:u w:val="single"/>
        </w:rPr>
        <w:t>Молодежная политика</w:t>
      </w:r>
      <w:r w:rsidRPr="00821B66">
        <w:rPr>
          <w:b/>
          <w:color w:val="000000"/>
        </w:rPr>
        <w:t>________________________________</w:t>
      </w:r>
    </w:p>
    <w:p w:rsidR="0007665B" w:rsidRPr="006767A3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</w:p>
    <w:p w:rsidR="0007665B" w:rsidRDefault="0007665B" w:rsidP="00F9452C">
      <w:pPr>
        <w:spacing w:line="216" w:lineRule="auto"/>
        <w:contextualSpacing/>
        <w:jc w:val="both"/>
        <w:rPr>
          <w:b/>
        </w:rPr>
      </w:pPr>
    </w:p>
    <w:p w:rsidR="0007665B" w:rsidRDefault="0007665B" w:rsidP="00F9452C">
      <w:pPr>
        <w:spacing w:line="216" w:lineRule="auto"/>
        <w:contextualSpacing/>
        <w:jc w:val="both"/>
        <w:rPr>
          <w:b/>
        </w:rPr>
        <w:sectPr w:rsidR="0007665B" w:rsidSect="00200529">
          <w:pgSz w:w="16838" w:h="11906" w:orient="landscape"/>
          <w:pgMar w:top="284" w:right="397" w:bottom="284" w:left="851" w:header="709" w:footer="709" w:gutter="0"/>
          <w:cols w:space="708"/>
          <w:docGrid w:linePitch="360"/>
        </w:sectPr>
      </w:pPr>
    </w:p>
    <w:p w:rsidR="0007665B" w:rsidRPr="000C2EE5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E5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 w:rsidRPr="000C2EE5">
        <w:rPr>
          <w:rFonts w:ascii="Times New Roman" w:hAnsi="Times New Roman" w:cs="Times New Roman"/>
          <w:b/>
          <w:sz w:val="28"/>
          <w:szCs w:val="28"/>
        </w:rPr>
        <w:t>¹</w:t>
      </w:r>
    </w:p>
    <w:p w:rsidR="0007665B" w:rsidRPr="00904E71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7665B" w:rsidRPr="00904E71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1. </w:t>
      </w:r>
      <w:r w:rsidRPr="00904E71">
        <w:rPr>
          <w:rFonts w:ascii="Times New Roman" w:hAnsi="Times New Roman" w:cs="Times New Roman"/>
        </w:rPr>
        <w:t>Наименование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Pr="003976F4">
        <w:rPr>
          <w:rFonts w:ascii="Times New Roman" w:hAnsi="Times New Roman" w:cs="Times New Roman"/>
          <w:b/>
          <w:bCs/>
          <w:u w:val="single"/>
        </w:rPr>
        <w:t>Организация отдыха детей и молодежи</w:t>
      </w:r>
      <w:r>
        <w:rPr>
          <w:rFonts w:ascii="Times New Roman" w:hAnsi="Times New Roman" w:cs="Times New Roman"/>
          <w:b/>
          <w:bCs/>
          <w:u w:val="single"/>
        </w:rPr>
        <w:t xml:space="preserve"> (10.028.0)</w:t>
      </w:r>
      <w:r w:rsidRPr="00821B66">
        <w:rPr>
          <w:b/>
          <w:color w:val="000000"/>
        </w:rPr>
        <w:t>_____________________________________</w:t>
      </w:r>
    </w:p>
    <w:p w:rsidR="0007665B" w:rsidRDefault="0007665B" w:rsidP="00F9452C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общероссийскими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 базовыми перечнями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услуг, </w:t>
      </w:r>
      <w:r w:rsidRPr="00C61091">
        <w:rPr>
          <w:rStyle w:val="Strong"/>
          <w:i/>
          <w:sz w:val="16"/>
          <w:szCs w:val="16"/>
        </w:rPr>
        <w:t>региональным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E71">
        <w:rPr>
          <w:rFonts w:ascii="Times New Roman" w:hAnsi="Times New Roman" w:cs="Times New Roman"/>
          <w:sz w:val="24"/>
          <w:szCs w:val="24"/>
        </w:rPr>
        <w:t>2. Катего</w:t>
      </w:r>
      <w:r>
        <w:rPr>
          <w:rFonts w:ascii="Times New Roman" w:hAnsi="Times New Roman" w:cs="Times New Roman"/>
          <w:sz w:val="24"/>
          <w:szCs w:val="24"/>
        </w:rPr>
        <w:t xml:space="preserve">рии потребителей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</w:p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904E71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904E71">
        <w:rPr>
          <w:rFonts w:ascii="Times New Roman" w:hAnsi="Times New Roman" w:cs="Times New Roman"/>
          <w:sz w:val="24"/>
          <w:szCs w:val="24"/>
        </w:rPr>
        <w:t xml:space="preserve">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и (или) качество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услуги:</w:t>
      </w:r>
    </w:p>
    <w:p w:rsidR="0007665B" w:rsidRPr="00CC2A02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E71">
        <w:rPr>
          <w:rFonts w:ascii="Times New Roman" w:hAnsi="Times New Roman" w:cs="Times New Roman"/>
          <w:sz w:val="24"/>
          <w:szCs w:val="24"/>
        </w:rPr>
        <w:t>3.1. Показатели, характе</w:t>
      </w:r>
      <w:r>
        <w:rPr>
          <w:rFonts w:ascii="Times New Roman" w:hAnsi="Times New Roman" w:cs="Times New Roman"/>
          <w:sz w:val="24"/>
          <w:szCs w:val="24"/>
        </w:rPr>
        <w:t>ризующие качество муниципальной</w:t>
      </w:r>
      <w:r w:rsidRPr="00904E7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8599C">
        <w:rPr>
          <w:rFonts w:ascii="Times New Roman" w:hAnsi="Times New Roman" w:cs="Times New Roman"/>
          <w:sz w:val="24"/>
          <w:szCs w:val="24"/>
        </w:rPr>
        <w:t>и²:</w:t>
      </w:r>
    </w:p>
    <w:p w:rsidR="0007665B" w:rsidRPr="004B51C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1276"/>
        <w:gridCol w:w="1417"/>
        <w:gridCol w:w="2126"/>
        <w:gridCol w:w="1134"/>
        <w:gridCol w:w="1276"/>
        <w:gridCol w:w="1275"/>
        <w:gridCol w:w="426"/>
        <w:gridCol w:w="1559"/>
        <w:gridCol w:w="1276"/>
        <w:gridCol w:w="1276"/>
      </w:tblGrid>
      <w:tr w:rsidR="0007665B" w:rsidRPr="009B3CA4" w:rsidTr="005857D1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07665B" w:rsidRPr="009B3CA4" w:rsidTr="005857D1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200529">
              <w:rPr>
                <w:sz w:val="20"/>
                <w:szCs w:val="20"/>
              </w:rPr>
              <w:t>год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9B3CA4" w:rsidTr="005857D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единица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Style w:val="Emphasis"/>
                <w:i w:val="0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12</w:t>
            </w:r>
          </w:p>
        </w:tc>
      </w:tr>
      <w:tr w:rsidR="0007665B" w:rsidRPr="009B3CA4" w:rsidTr="005857D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snapToGri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круглосуточным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7665B" w:rsidRPr="009B3CA4" w:rsidTr="005857D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b/>
        </w:rPr>
      </w:pPr>
      <w:r w:rsidRPr="001F252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 w:rsidRPr="001F2528">
        <w:rPr>
          <w:b/>
        </w:rPr>
        <w:t>95,0%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sectPr w:rsidR="0007665B" w:rsidSect="00200529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07665B" w:rsidRPr="00A505D5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A505D5">
        <w:t>3.2. Показатели, характеризующие объем муниципальной услуги:</w:t>
      </w:r>
    </w:p>
    <w:p w:rsidR="0007665B" w:rsidRPr="00A505D5" w:rsidRDefault="0007665B" w:rsidP="00F9452C">
      <w:pPr>
        <w:autoSpaceDE w:val="0"/>
        <w:autoSpaceDN w:val="0"/>
        <w:adjustRightInd w:val="0"/>
        <w:spacing w:line="216" w:lineRule="auto"/>
        <w:ind w:left="-113" w:right="-113" w:firstLine="540"/>
        <w:contextualSpacing/>
        <w:jc w:val="both"/>
      </w:pPr>
    </w:p>
    <w:tbl>
      <w:tblPr>
        <w:tblpPr w:leftFromText="180" w:rightFromText="180" w:vertAnchor="text" w:tblpX="10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425"/>
        <w:gridCol w:w="1134"/>
        <w:gridCol w:w="992"/>
        <w:gridCol w:w="992"/>
        <w:gridCol w:w="1135"/>
        <w:gridCol w:w="958"/>
        <w:gridCol w:w="1134"/>
      </w:tblGrid>
      <w:tr w:rsidR="0007665B" w:rsidRPr="00A505D5" w:rsidTr="005857D1">
        <w:trPr>
          <w:trHeight w:val="20"/>
        </w:trPr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27" w:type="dxa"/>
            <w:gridSpan w:val="3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A505D5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rStyle w:val="Emphasis"/>
                <w:i w:val="0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00529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00529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5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8" w:type="dxa"/>
            <w:vMerge w:val="restart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00529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07665B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00529">
              <w:rPr>
                <w:color w:val="000000"/>
                <w:sz w:val="20"/>
                <w:szCs w:val="20"/>
              </w:rPr>
              <w:t xml:space="preserve"> год 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A505D5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A505D5" w:rsidTr="005857D1">
        <w:trPr>
          <w:trHeight w:val="20"/>
        </w:trPr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A505D5" w:rsidTr="005857D1">
        <w:trPr>
          <w:trHeight w:val="20"/>
        </w:trPr>
        <w:tc>
          <w:tcPr>
            <w:tcW w:w="1134" w:type="dxa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200529" w:rsidRDefault="0007665B" w:rsidP="005857D1">
            <w:pPr>
              <w:snapToGri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круглосуточным пребыванием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92" w:type="dxa"/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425" w:type="dxa"/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270</w:t>
            </w:r>
          </w:p>
        </w:tc>
        <w:tc>
          <w:tcPr>
            <w:tcW w:w="1135" w:type="dxa"/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958" w:type="dxa"/>
            <w:vAlign w:val="center"/>
          </w:tcPr>
          <w:p w:rsidR="0007665B" w:rsidRPr="00200529" w:rsidRDefault="0007665B" w:rsidP="005857D1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7665B" w:rsidRPr="00A505D5" w:rsidTr="005857D1">
        <w:trPr>
          <w:trHeight w:val="20"/>
        </w:trPr>
        <w:tc>
          <w:tcPr>
            <w:tcW w:w="1134" w:type="dxa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дневным пребыванием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 / дни</w:t>
            </w:r>
          </w:p>
        </w:tc>
        <w:tc>
          <w:tcPr>
            <w:tcW w:w="992" w:type="dxa"/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425" w:type="dxa"/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150</w:t>
            </w:r>
          </w:p>
        </w:tc>
        <w:tc>
          <w:tcPr>
            <w:tcW w:w="1135" w:type="dxa"/>
            <w:vAlign w:val="center"/>
          </w:tcPr>
          <w:p w:rsidR="0007665B" w:rsidRPr="00200529" w:rsidRDefault="0007665B" w:rsidP="005857D1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958" w:type="dxa"/>
            <w:vAlign w:val="center"/>
          </w:tcPr>
          <w:p w:rsidR="0007665B" w:rsidRPr="00200529" w:rsidRDefault="0007665B" w:rsidP="005857D1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07665B" w:rsidRPr="00200529" w:rsidRDefault="0007665B" w:rsidP="005857D1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07665B" w:rsidRPr="00A505D5" w:rsidRDefault="0007665B" w:rsidP="00F9452C">
      <w:pPr>
        <w:autoSpaceDE w:val="0"/>
        <w:autoSpaceDN w:val="0"/>
        <w:adjustRightInd w:val="0"/>
        <w:spacing w:line="216" w:lineRule="auto"/>
        <w:ind w:left="-113" w:right="-113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b/>
        </w:rPr>
      </w:pPr>
      <w:r w:rsidRPr="001F252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 w:rsidRPr="001F2528">
        <w:rPr>
          <w:b/>
        </w:rPr>
        <w:t>95,0%</w:t>
      </w:r>
    </w:p>
    <w:p w:rsidR="0007665B" w:rsidRPr="00A505D5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Pr="00A505D5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77"/>
        <w:gridCol w:w="1843"/>
        <w:gridCol w:w="1134"/>
        <w:gridCol w:w="7683"/>
      </w:tblGrid>
      <w:tr w:rsidR="0007665B" w:rsidRPr="00A505D5" w:rsidTr="005857D1">
        <w:trPr>
          <w:trHeight w:val="100"/>
          <w:jc w:val="center"/>
        </w:trPr>
        <w:tc>
          <w:tcPr>
            <w:tcW w:w="15338" w:type="dxa"/>
            <w:gridSpan w:val="5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Нормативный правовой акт</w:t>
            </w:r>
          </w:p>
        </w:tc>
      </w:tr>
      <w:tr w:rsidR="0007665B" w:rsidRPr="00A505D5" w:rsidTr="005857D1">
        <w:trPr>
          <w:trHeight w:val="100"/>
          <w:jc w:val="center"/>
        </w:trPr>
        <w:tc>
          <w:tcPr>
            <w:tcW w:w="1701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вид</w:t>
            </w:r>
          </w:p>
        </w:tc>
        <w:tc>
          <w:tcPr>
            <w:tcW w:w="2977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принявший орган</w:t>
            </w:r>
          </w:p>
        </w:tc>
        <w:tc>
          <w:tcPr>
            <w:tcW w:w="1843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дата</w:t>
            </w:r>
          </w:p>
        </w:tc>
        <w:tc>
          <w:tcPr>
            <w:tcW w:w="1134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номер</w:t>
            </w:r>
          </w:p>
        </w:tc>
        <w:tc>
          <w:tcPr>
            <w:tcW w:w="7683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наименование</w:t>
            </w:r>
          </w:p>
        </w:tc>
      </w:tr>
      <w:tr w:rsidR="0007665B" w:rsidRPr="00A505D5" w:rsidTr="005857D1">
        <w:trPr>
          <w:trHeight w:val="100"/>
          <w:jc w:val="center"/>
        </w:trPr>
        <w:tc>
          <w:tcPr>
            <w:tcW w:w="1701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4</w:t>
            </w:r>
          </w:p>
        </w:tc>
        <w:tc>
          <w:tcPr>
            <w:tcW w:w="7683" w:type="dxa"/>
          </w:tcPr>
          <w:p w:rsidR="0007665B" w:rsidRPr="00A505D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5</w:t>
            </w:r>
          </w:p>
        </w:tc>
      </w:tr>
      <w:tr w:rsidR="0007665B" w:rsidRPr="00A505D5" w:rsidTr="005857D1">
        <w:trPr>
          <w:trHeight w:val="100"/>
          <w:jc w:val="center"/>
        </w:trPr>
        <w:tc>
          <w:tcPr>
            <w:tcW w:w="1701" w:type="dxa"/>
          </w:tcPr>
          <w:p w:rsidR="0007665B" w:rsidRPr="0094433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7665B" w:rsidRPr="0094433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7665B" w:rsidRPr="0094433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94433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7683" w:type="dxa"/>
          </w:tcPr>
          <w:p w:rsidR="0007665B" w:rsidRPr="0094433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  <w:tr w:rsidR="0007665B" w:rsidRPr="00A505D5" w:rsidTr="005857D1">
        <w:trPr>
          <w:trHeight w:val="362"/>
          <w:jc w:val="center"/>
        </w:trPr>
        <w:tc>
          <w:tcPr>
            <w:tcW w:w="1701" w:type="dxa"/>
          </w:tcPr>
          <w:p w:rsidR="0007665B" w:rsidRPr="0034368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7665B" w:rsidRPr="0034368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7665B" w:rsidRPr="0034368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34368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7683" w:type="dxa"/>
          </w:tcPr>
          <w:p w:rsidR="0007665B" w:rsidRPr="0034368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</w:tbl>
    <w:p w:rsidR="0007665B" w:rsidRPr="00A505D5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A505D5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Порядок оказания муниципальной </w:t>
      </w:r>
      <w:r w:rsidRPr="00A505D5">
        <w:rPr>
          <w:rFonts w:ascii="Times New Roman" w:hAnsi="Times New Roman" w:cs="Times New Roman"/>
          <w:sz w:val="24"/>
          <w:szCs w:val="24"/>
        </w:rPr>
        <w:t>услуги:</w:t>
      </w:r>
    </w:p>
    <w:p w:rsidR="0007665B" w:rsidRPr="0094433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33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07665B" w:rsidRPr="00944334" w:rsidRDefault="0007665B" w:rsidP="00F9452C">
      <w:pPr>
        <w:pStyle w:val="ConsPlusNonformat"/>
        <w:spacing w:line="216" w:lineRule="auto"/>
        <w:contextualSpacing/>
        <w:rPr>
          <w:rStyle w:val="TextNPA"/>
          <w:rFonts w:ascii="Times New Roman" w:hAnsi="Times New Roman" w:cs="Times New Roman"/>
          <w:sz w:val="24"/>
          <w:szCs w:val="24"/>
        </w:rPr>
      </w:pPr>
      <w:r w:rsidRPr="00944334">
        <w:rPr>
          <w:rStyle w:val="TextNPA"/>
          <w:rFonts w:ascii="Times New Roman" w:hAnsi="Times New Roman" w:cs="Times New Roman"/>
          <w:sz w:val="24"/>
          <w:szCs w:val="24"/>
        </w:rPr>
        <w:t>- Федеральный закон от 06.10.2003 №131 "Об общих принципах организации местного самоуправления в Российской Федерации";</w:t>
      </w:r>
    </w:p>
    <w:p w:rsidR="0007665B" w:rsidRPr="00944334" w:rsidRDefault="0007665B" w:rsidP="00F9452C">
      <w:pPr>
        <w:pStyle w:val="ConsPlusNonformat"/>
        <w:spacing w:line="216" w:lineRule="auto"/>
        <w:contextualSpacing/>
        <w:rPr>
          <w:rStyle w:val="TextNPA"/>
          <w:rFonts w:ascii="Times New Roman" w:hAnsi="Times New Roman" w:cs="Times New Roman"/>
          <w:sz w:val="24"/>
          <w:szCs w:val="24"/>
        </w:rPr>
      </w:pPr>
      <w:r w:rsidRPr="00944334">
        <w:rPr>
          <w:rStyle w:val="TextNPA"/>
          <w:rFonts w:ascii="Times New Roman" w:hAnsi="Times New Roman" w:cs="Times New Roman"/>
          <w:sz w:val="24"/>
          <w:szCs w:val="24"/>
        </w:rPr>
        <w:t>- Федеральный закон от 06.10.1999 №184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07665B" w:rsidRPr="00944334" w:rsidRDefault="0007665B" w:rsidP="00F9452C">
      <w:pPr>
        <w:pStyle w:val="ConsPlusNonformat"/>
        <w:spacing w:line="216" w:lineRule="auto"/>
        <w:contextualSpacing/>
        <w:rPr>
          <w:rStyle w:val="TextNPA"/>
          <w:rFonts w:ascii="Times New Roman" w:hAnsi="Times New Roman" w:cs="Times New Roman"/>
          <w:sz w:val="24"/>
          <w:szCs w:val="24"/>
        </w:rPr>
      </w:pPr>
      <w:r w:rsidRPr="00944334">
        <w:rPr>
          <w:rStyle w:val="TextNPA"/>
          <w:rFonts w:ascii="Times New Roman" w:hAnsi="Times New Roman" w:cs="Times New Roman"/>
          <w:sz w:val="24"/>
          <w:szCs w:val="24"/>
        </w:rPr>
        <w:t>- Федеральный закон от 29.12.2012 №273 "Об образовании в Российской Федерации".</w:t>
      </w:r>
    </w:p>
    <w:p w:rsidR="0007665B" w:rsidRPr="0094433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закон от 28 июня 1995 г. N 98-ФЗ "</w:t>
      </w:r>
      <w:r w:rsidRPr="0094433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 государственной поддержке молодежных и детских общественных объединений</w:t>
      </w: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закон "</w:t>
      </w:r>
      <w:r w:rsidRPr="0094433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Об основных гарантиях прав ребенка в Российской Федерации</w:t>
      </w: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" от 24.07.1998 N 124-ФЗ</w:t>
      </w:r>
    </w:p>
    <w:p w:rsidR="0007665B" w:rsidRPr="00904E71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</w:t>
      </w:r>
      <w:r w:rsidRPr="00904E71">
        <w:rPr>
          <w:rFonts w:ascii="Times New Roman" w:hAnsi="Times New Roman" w:cs="Times New Roman"/>
          <w:sz w:val="24"/>
          <w:szCs w:val="24"/>
        </w:rPr>
        <w:t>информирования потенциаль</w:t>
      </w:r>
      <w:r>
        <w:rPr>
          <w:rFonts w:ascii="Times New Roman" w:hAnsi="Times New Roman" w:cs="Times New Roman"/>
          <w:sz w:val="24"/>
          <w:szCs w:val="24"/>
        </w:rPr>
        <w:t xml:space="preserve">ных потребителей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</w:t>
      </w:r>
    </w:p>
    <w:p w:rsidR="0007665B" w:rsidRPr="00904E71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5528"/>
        <w:gridCol w:w="5386"/>
      </w:tblGrid>
      <w:tr w:rsidR="0007665B" w:rsidRPr="009B3CA4" w:rsidTr="005857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B3CA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B3CA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Состав размещаемой (доводимой)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B3CA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Частота обновления информации</w:t>
            </w:r>
          </w:p>
        </w:tc>
      </w:tr>
      <w:tr w:rsidR="0007665B" w:rsidRPr="009B3CA4" w:rsidTr="005857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B3CA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B3CA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B3CA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3</w:t>
            </w:r>
          </w:p>
        </w:tc>
      </w:tr>
      <w:tr w:rsidR="0007665B" w:rsidRPr="009B3CA4" w:rsidTr="005857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администрации города Югорска, сети Интернет, печатных средствах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</w:tc>
      </w:tr>
      <w:tr w:rsidR="0007665B" w:rsidRPr="009B3CA4" w:rsidTr="005857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7665B" w:rsidRPr="009B3CA4" w:rsidTr="005857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7665B" w:rsidRDefault="0007665B" w:rsidP="005857D1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7665B" w:rsidRPr="009B3CA4" w:rsidTr="005857D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7665B" w:rsidRPr="00A505D5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  <w:sectPr w:rsidR="0007665B" w:rsidSect="00200529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07665B" w:rsidRPr="000C2EE5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E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работах³</w:t>
      </w:r>
    </w:p>
    <w:p w:rsidR="0007665B" w:rsidRPr="00904E71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7665B" w:rsidRPr="00995DF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Наименование муниципальной </w:t>
      </w:r>
      <w:r w:rsidRPr="00904E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6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6871">
        <w:rPr>
          <w:rFonts w:ascii="Times New Roman" w:hAnsi="Times New Roman" w:cs="Times New Roman"/>
          <w:sz w:val="28"/>
          <w:szCs w:val="28"/>
        </w:rPr>
        <w:t>__</w:t>
      </w:r>
      <w:r w:rsidRPr="0034368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досуга детей, подростков и молодежи</w:t>
      </w:r>
      <w:r w:rsidRPr="00821B66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07665B" w:rsidRDefault="0007665B" w:rsidP="00F9452C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 </w:t>
      </w:r>
      <w:r w:rsidRPr="00C61091">
        <w:rPr>
          <w:rStyle w:val="Strong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регионал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муниципальных работы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в интересах общества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A505D5">
        <w:rPr>
          <w:rFonts w:ascii="Times New Roman" w:hAnsi="Times New Roman" w:cs="Times New Roman"/>
          <w:sz w:val="24"/>
          <w:szCs w:val="24"/>
        </w:rPr>
        <w:t>характеризующие объем и (или) качество муниципальной работы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</w:t>
      </w:r>
      <w:r w:rsidRPr="00A505D5">
        <w:rPr>
          <w:rFonts w:ascii="Times New Roman" w:hAnsi="Times New Roman" w:cs="Times New Roman"/>
          <w:sz w:val="16"/>
          <w:szCs w:val="16"/>
        </w:rPr>
        <w:t>4</w:t>
      </w:r>
      <w:r w:rsidRPr="00A505D5">
        <w:rPr>
          <w:rFonts w:ascii="Times New Roman" w:hAnsi="Times New Roman" w:cs="Times New Roman"/>
          <w:sz w:val="28"/>
          <w:szCs w:val="28"/>
        </w:rPr>
        <w:t>:</w:t>
      </w:r>
    </w:p>
    <w:p w:rsidR="0007665B" w:rsidRPr="004B51C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8"/>
        <w:gridCol w:w="1276"/>
        <w:gridCol w:w="1417"/>
        <w:gridCol w:w="1124"/>
        <w:gridCol w:w="851"/>
        <w:gridCol w:w="2278"/>
        <w:gridCol w:w="1275"/>
        <w:gridCol w:w="426"/>
        <w:gridCol w:w="1701"/>
        <w:gridCol w:w="1417"/>
        <w:gridCol w:w="1276"/>
      </w:tblGrid>
      <w:tr w:rsidR="0007665B" w:rsidRPr="009B3CA4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07665B" w:rsidRPr="009B3CA4" w:rsidTr="005857D1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9B3CA4" w:rsidTr="005857D1">
        <w:trPr>
          <w:trHeight w:val="1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единица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1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12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932919.Р.83.1.05390001000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Style w:val="Emphasis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932919.Р.83.1.05390001000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Style w:val="Emphasis"/>
                <w:sz w:val="20"/>
                <w:szCs w:val="20"/>
              </w:rPr>
            </w:pPr>
            <w:r w:rsidRPr="00200529">
              <w:rPr>
                <w:rStyle w:val="Emphasis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932919.Р.83.1.05390001000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Style w:val="Emphasis"/>
                <w:sz w:val="20"/>
                <w:szCs w:val="20"/>
              </w:rPr>
            </w:pPr>
            <w:r w:rsidRPr="00200529">
              <w:rPr>
                <w:rStyle w:val="Emphasis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2005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Процент выполнения календарного плана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2005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2005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100%</w:t>
            </w:r>
          </w:p>
        </w:tc>
      </w:tr>
    </w:tbl>
    <w:p w:rsidR="0007665B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1F252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 w:rsidRPr="001F2528">
        <w:rPr>
          <w:b/>
        </w:rPr>
        <w:t>95,0%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sectPr w:rsidR="0007665B" w:rsidSect="00200529">
          <w:pgSz w:w="16838" w:h="11906" w:orient="landscape"/>
          <w:pgMar w:top="284" w:right="397" w:bottom="284" w:left="851" w:header="709" w:footer="709" w:gutter="0"/>
          <w:cols w:space="708"/>
          <w:docGrid w:linePitch="360"/>
        </w:sectPr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804AF4">
        <w:t>3.2. Показатели, характеризующие объем муниципальной работы: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418"/>
        <w:gridCol w:w="1417"/>
        <w:gridCol w:w="1418"/>
        <w:gridCol w:w="1276"/>
        <w:gridCol w:w="1417"/>
        <w:gridCol w:w="709"/>
        <w:gridCol w:w="1276"/>
        <w:gridCol w:w="1134"/>
        <w:gridCol w:w="1559"/>
      </w:tblGrid>
      <w:tr w:rsidR="0007665B" w:rsidRPr="00804AF4" w:rsidTr="005857D1">
        <w:trPr>
          <w:trHeight w:val="20"/>
        </w:trPr>
        <w:tc>
          <w:tcPr>
            <w:tcW w:w="1134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969" w:type="dxa"/>
            <w:gridSpan w:val="3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F22515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22515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22515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251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F22515">
              <w:rPr>
                <w:sz w:val="20"/>
                <w:szCs w:val="20"/>
              </w:rPr>
              <w:t>932919.Р.83.1.05390001000</w:t>
            </w:r>
          </w:p>
        </w:tc>
        <w:tc>
          <w:tcPr>
            <w:tcW w:w="1418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F22515">
              <w:rPr>
                <w:rStyle w:val="Emphasis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417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F2251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F22515" w:rsidRDefault="0007665B" w:rsidP="005857D1">
            <w:pPr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F22515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1417" w:type="dxa"/>
          </w:tcPr>
          <w:p w:rsidR="0007665B" w:rsidRPr="00F22515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F22515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</w:tcPr>
          <w:p w:rsidR="0007665B" w:rsidRPr="00F22515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F22515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276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15</w:t>
            </w:r>
          </w:p>
        </w:tc>
        <w:tc>
          <w:tcPr>
            <w:tcW w:w="1134" w:type="dxa"/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15</w:t>
            </w:r>
          </w:p>
        </w:tc>
        <w:tc>
          <w:tcPr>
            <w:tcW w:w="1559" w:type="dxa"/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15</w:t>
            </w:r>
          </w:p>
        </w:tc>
      </w:tr>
    </w:tbl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муниципальной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804A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  <w:sectPr w:rsidR="0007665B" w:rsidSect="00200529">
          <w:pgSz w:w="16838" w:h="11906" w:orient="landscape"/>
          <w:pgMar w:top="284" w:right="397" w:bottom="567" w:left="851" w:header="709" w:footer="709" w:gutter="0"/>
          <w:cols w:space="708"/>
          <w:docGrid w:linePitch="360"/>
        </w:sect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904E71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665B" w:rsidRPr="00995DF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Наименование муниципальной </w:t>
      </w:r>
      <w:r w:rsidRPr="00904E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6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6871">
        <w:rPr>
          <w:rFonts w:ascii="Times New Roman" w:hAnsi="Times New Roman" w:cs="Times New Roman"/>
          <w:sz w:val="28"/>
          <w:szCs w:val="28"/>
        </w:rPr>
        <w:t>__</w:t>
      </w:r>
      <w:r w:rsidRPr="0034368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досуга детей, подростков и молодежи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1B6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7665B" w:rsidRDefault="0007665B" w:rsidP="00F9452C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 </w:t>
      </w:r>
      <w:r w:rsidRPr="00C61091">
        <w:rPr>
          <w:rStyle w:val="Strong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регионал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муниципальных работы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A505D5">
        <w:rPr>
          <w:rFonts w:ascii="Times New Roman" w:hAnsi="Times New Roman" w:cs="Times New Roman"/>
          <w:sz w:val="24"/>
          <w:szCs w:val="24"/>
        </w:rPr>
        <w:t>характеризующие объем и (или) качество муниципальной работы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</w:t>
      </w:r>
      <w:r w:rsidRPr="00A505D5">
        <w:rPr>
          <w:rFonts w:ascii="Times New Roman" w:hAnsi="Times New Roman" w:cs="Times New Roman"/>
          <w:sz w:val="16"/>
          <w:szCs w:val="16"/>
        </w:rPr>
        <w:t>4</w:t>
      </w:r>
      <w:r w:rsidRPr="00A505D5">
        <w:rPr>
          <w:rFonts w:ascii="Times New Roman" w:hAnsi="Times New Roman" w:cs="Times New Roman"/>
          <w:sz w:val="28"/>
          <w:szCs w:val="28"/>
        </w:rPr>
        <w:t>:</w:t>
      </w:r>
    </w:p>
    <w:p w:rsidR="0007665B" w:rsidRPr="004B51C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8"/>
        <w:gridCol w:w="1276"/>
        <w:gridCol w:w="1417"/>
        <w:gridCol w:w="1559"/>
        <w:gridCol w:w="1418"/>
        <w:gridCol w:w="1276"/>
        <w:gridCol w:w="992"/>
        <w:gridCol w:w="850"/>
        <w:gridCol w:w="1560"/>
        <w:gridCol w:w="1417"/>
        <w:gridCol w:w="1276"/>
      </w:tblGrid>
      <w:tr w:rsidR="0007665B" w:rsidRPr="009B3CA4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07665B" w:rsidRPr="009B3CA4" w:rsidTr="005857D1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(очередной финансовый год)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9B3CA4" w:rsidTr="005857D1">
        <w:trPr>
          <w:trHeight w:val="1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единица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1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BE2229" w:rsidRDefault="0007665B" w:rsidP="005857D1">
            <w:pPr>
              <w:pBdr>
                <w:bottom w:val="single" w:sz="12" w:space="1" w:color="auto"/>
              </w:pBdr>
              <w:snapToGrid w:val="0"/>
              <w:ind w:left="-57" w:right="-57"/>
              <w:contextualSpacing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BE2229">
              <w:rPr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12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889900.Р.83.1.05390001000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Style w:val="Emphasis"/>
                <w:sz w:val="20"/>
                <w:szCs w:val="20"/>
              </w:rPr>
            </w:pPr>
            <w:r w:rsidRPr="00BE2229">
              <w:rPr>
                <w:rStyle w:val="Emphasis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Количество молодых людей, вовлеченных в общественные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7C7AF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7C7AF8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7C7AF8">
              <w:rPr>
                <w:rFonts w:cs="Tahoma"/>
                <w:bCs/>
                <w:sz w:val="20"/>
                <w:szCs w:val="20"/>
                <w:lang w:eastAsia="fa-IR" w:bidi="fa-IR"/>
              </w:rPr>
              <w:t xml:space="preserve">2 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</w:t>
            </w:r>
            <w:r w:rsidRPr="007C7AF8">
              <w:rPr>
                <w:rFonts w:cs="Tahoma"/>
                <w:bCs/>
                <w:sz w:val="20"/>
                <w:szCs w:val="20"/>
                <w:lang w:eastAsia="fa-IR" w:bidi="fa-I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7C7AF8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2 3</w:t>
            </w:r>
            <w:r w:rsidRPr="007C7AF8">
              <w:rPr>
                <w:rFonts w:cs="Tahoma"/>
                <w:bCs/>
                <w:sz w:val="20"/>
                <w:szCs w:val="20"/>
                <w:lang w:eastAsia="fa-IR" w:bidi="fa-IR"/>
              </w:rPr>
              <w:t>00</w:t>
            </w:r>
          </w:p>
        </w:tc>
      </w:tr>
    </w:tbl>
    <w:p w:rsidR="0007665B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EE1302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величин)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sectPr w:rsidR="0007665B" w:rsidSect="00200529">
          <w:pgSz w:w="16838" w:h="11906" w:orient="landscape"/>
          <w:pgMar w:top="142" w:right="397" w:bottom="567" w:left="851" w:header="709" w:footer="709" w:gutter="0"/>
          <w:cols w:space="708"/>
          <w:docGrid w:linePitch="360"/>
        </w:sectPr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804AF4">
        <w:t>3.2. Показатели, характеризующие объем муниципальной работы: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418"/>
        <w:gridCol w:w="1417"/>
        <w:gridCol w:w="1418"/>
        <w:gridCol w:w="1276"/>
        <w:gridCol w:w="1417"/>
        <w:gridCol w:w="709"/>
        <w:gridCol w:w="1276"/>
        <w:gridCol w:w="1134"/>
        <w:gridCol w:w="1559"/>
      </w:tblGrid>
      <w:tr w:rsidR="0007665B" w:rsidRPr="00804AF4" w:rsidTr="005857D1">
        <w:trPr>
          <w:trHeight w:val="20"/>
        </w:trPr>
        <w:tc>
          <w:tcPr>
            <w:tcW w:w="1134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969" w:type="dxa"/>
            <w:gridSpan w:val="3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E2229">
              <w:rPr>
                <w:color w:val="00000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E2229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E2229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889900.Р.83.1.05390001000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rStyle w:val="Emphasis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276" w:type="dxa"/>
          </w:tcPr>
          <w:p w:rsidR="0007665B" w:rsidRPr="004F3AF0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bCs/>
                <w:sz w:val="20"/>
                <w:szCs w:val="20"/>
                <w:lang w:eastAsia="fa-IR" w:bidi="fa-IR"/>
              </w:rPr>
              <w:t>42</w:t>
            </w:r>
          </w:p>
        </w:tc>
        <w:tc>
          <w:tcPr>
            <w:tcW w:w="1134" w:type="dxa"/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bCs/>
                <w:sz w:val="20"/>
                <w:szCs w:val="20"/>
                <w:lang w:eastAsia="fa-IR" w:bidi="fa-IR"/>
              </w:rPr>
              <w:t>42</w:t>
            </w:r>
          </w:p>
        </w:tc>
        <w:tc>
          <w:tcPr>
            <w:tcW w:w="1559" w:type="dxa"/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bCs/>
                <w:sz w:val="20"/>
                <w:szCs w:val="20"/>
                <w:lang w:eastAsia="fa-IR" w:bidi="fa-IR"/>
              </w:rPr>
              <w:t>42</w:t>
            </w:r>
          </w:p>
        </w:tc>
      </w:tr>
    </w:tbl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муниципальной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804A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  <w:sectPr w:rsidR="0007665B" w:rsidSect="00200529">
          <w:pgSz w:w="16838" w:h="11906" w:orient="landscape"/>
          <w:pgMar w:top="284" w:right="397" w:bottom="567" w:left="851" w:header="709" w:footer="709" w:gutter="0"/>
          <w:cols w:space="708"/>
          <w:docGrid w:linePitch="360"/>
        </w:sectPr>
      </w:pPr>
    </w:p>
    <w:p w:rsidR="0007665B" w:rsidRPr="00904E71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7665B" w:rsidRPr="00995DF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Наименование муниципальной </w:t>
      </w:r>
      <w:r w:rsidRPr="00904E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6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6871">
        <w:rPr>
          <w:rFonts w:ascii="Times New Roman" w:hAnsi="Times New Roman" w:cs="Times New Roman"/>
          <w:sz w:val="28"/>
          <w:szCs w:val="28"/>
        </w:rPr>
        <w:t>__</w:t>
      </w:r>
      <w:r w:rsidRPr="0034368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досуга детей, подростков и молодежи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1B6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7665B" w:rsidRDefault="0007665B" w:rsidP="00F9452C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 </w:t>
      </w:r>
      <w:r w:rsidRPr="00C61091">
        <w:rPr>
          <w:rStyle w:val="Strong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регионал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муниципальных работы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в интересах общества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A505D5">
        <w:rPr>
          <w:rFonts w:ascii="Times New Roman" w:hAnsi="Times New Roman" w:cs="Times New Roman"/>
          <w:sz w:val="24"/>
          <w:szCs w:val="24"/>
        </w:rPr>
        <w:t>характеризующие объем и (или) качество муниципальной работы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</w:t>
      </w:r>
      <w:r w:rsidRPr="00A505D5">
        <w:rPr>
          <w:rFonts w:ascii="Times New Roman" w:hAnsi="Times New Roman" w:cs="Times New Roman"/>
          <w:sz w:val="16"/>
          <w:szCs w:val="16"/>
        </w:rPr>
        <w:t>4</w:t>
      </w:r>
      <w:r w:rsidRPr="00A505D5">
        <w:rPr>
          <w:rFonts w:ascii="Times New Roman" w:hAnsi="Times New Roman" w:cs="Times New Roman"/>
          <w:sz w:val="28"/>
          <w:szCs w:val="28"/>
        </w:rPr>
        <w:t>:</w:t>
      </w:r>
    </w:p>
    <w:p w:rsidR="0007665B" w:rsidRPr="004B51C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8"/>
        <w:gridCol w:w="1276"/>
        <w:gridCol w:w="1417"/>
        <w:gridCol w:w="1559"/>
        <w:gridCol w:w="1418"/>
        <w:gridCol w:w="1276"/>
        <w:gridCol w:w="1275"/>
        <w:gridCol w:w="426"/>
        <w:gridCol w:w="1701"/>
        <w:gridCol w:w="1417"/>
        <w:gridCol w:w="1276"/>
      </w:tblGrid>
      <w:tr w:rsidR="0007665B" w:rsidRPr="009B3CA4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07665B" w:rsidRPr="009B3CA4" w:rsidTr="005857D1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BE2229">
              <w:rPr>
                <w:sz w:val="20"/>
                <w:szCs w:val="20"/>
              </w:rPr>
              <w:t>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9B3CA4" w:rsidTr="005857D1">
        <w:trPr>
          <w:trHeight w:val="1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единица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1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BE2229" w:rsidRDefault="0007665B" w:rsidP="005857D1">
            <w:pPr>
              <w:pBdr>
                <w:bottom w:val="single" w:sz="12" w:space="1" w:color="auto"/>
              </w:pBdr>
              <w:snapToGrid w:val="0"/>
              <w:ind w:left="-57" w:right="-57"/>
              <w:contextualSpacing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BE2229">
              <w:rPr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12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Default="0007665B" w:rsidP="005857D1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</w:p>
          <w:p w:rsidR="0007665B" w:rsidRDefault="0007665B" w:rsidP="005857D1">
            <w:pPr>
              <w:rPr>
                <w:sz w:val="20"/>
                <w:szCs w:val="20"/>
              </w:rPr>
            </w:pPr>
          </w:p>
          <w:p w:rsidR="0007665B" w:rsidRPr="00BE2229" w:rsidRDefault="0007665B" w:rsidP="0058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931900.Р.83.1.05390001000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BE2229">
              <w:rPr>
                <w:rStyle w:val="Emphasis"/>
                <w:sz w:val="20"/>
                <w:szCs w:val="20"/>
              </w:rPr>
              <w:t>Иная досуговая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BE22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 xml:space="preserve">Процент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Default="0007665B" w:rsidP="005857D1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</w:p>
          <w:p w:rsidR="0007665B" w:rsidRPr="00BE2229" w:rsidRDefault="0007665B" w:rsidP="005857D1">
            <w:pPr>
              <w:rPr>
                <w:sz w:val="20"/>
                <w:szCs w:val="20"/>
              </w:rPr>
            </w:pPr>
          </w:p>
          <w:p w:rsidR="0007665B" w:rsidRPr="00BE2229" w:rsidRDefault="0007665B" w:rsidP="005857D1">
            <w:pPr>
              <w:rPr>
                <w:sz w:val="20"/>
                <w:szCs w:val="20"/>
              </w:rPr>
            </w:pPr>
          </w:p>
          <w:p w:rsidR="0007665B" w:rsidRDefault="0007665B" w:rsidP="005857D1">
            <w:pPr>
              <w:rPr>
                <w:sz w:val="20"/>
                <w:szCs w:val="20"/>
              </w:rPr>
            </w:pPr>
          </w:p>
          <w:p w:rsidR="0007665B" w:rsidRPr="00BE2229" w:rsidRDefault="0007665B" w:rsidP="0058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931900.Р.83.1.05390001000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BE2229">
              <w:rPr>
                <w:rStyle w:val="Emphasis"/>
                <w:sz w:val="20"/>
                <w:szCs w:val="20"/>
              </w:rPr>
              <w:t>Иная досуговая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 xml:space="preserve">Процент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</w:tr>
    </w:tbl>
    <w:p w:rsidR="0007665B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EE1302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величин)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sectPr w:rsidR="0007665B" w:rsidSect="00200529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804AF4">
        <w:t>3.2. Показатели, характеризующие объем муниципальной работы: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418"/>
        <w:gridCol w:w="1417"/>
        <w:gridCol w:w="1418"/>
        <w:gridCol w:w="1276"/>
        <w:gridCol w:w="1417"/>
        <w:gridCol w:w="709"/>
        <w:gridCol w:w="1276"/>
        <w:gridCol w:w="1134"/>
        <w:gridCol w:w="1559"/>
      </w:tblGrid>
      <w:tr w:rsidR="0007665B" w:rsidRPr="00804AF4" w:rsidTr="005857D1">
        <w:trPr>
          <w:trHeight w:val="20"/>
        </w:trPr>
        <w:tc>
          <w:tcPr>
            <w:tcW w:w="1134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969" w:type="dxa"/>
            <w:gridSpan w:val="3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E2229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E2229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E2229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931900.Р.83.1.05390001000</w:t>
            </w:r>
          </w:p>
        </w:tc>
        <w:tc>
          <w:tcPr>
            <w:tcW w:w="1418" w:type="dxa"/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BE2229">
              <w:rPr>
                <w:rStyle w:val="Emphasis"/>
                <w:sz w:val="20"/>
                <w:szCs w:val="20"/>
              </w:rPr>
              <w:t>Иная досуговая деятельность</w:t>
            </w: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1417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276" w:type="dxa"/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559" w:type="dxa"/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3</w:t>
            </w:r>
          </w:p>
        </w:tc>
      </w:tr>
    </w:tbl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муниципальной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804A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  <w:sectPr w:rsidR="0007665B" w:rsidSect="00200529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07665B" w:rsidRPr="00804AF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904E71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665B" w:rsidRPr="00995DF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Наименование муниципальной </w:t>
      </w:r>
      <w:r w:rsidRPr="00904E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6871">
        <w:rPr>
          <w:rFonts w:ascii="Times New Roman" w:hAnsi="Times New Roman" w:cs="Times New Roman"/>
          <w:sz w:val="28"/>
          <w:szCs w:val="28"/>
        </w:rPr>
        <w:t>_</w:t>
      </w:r>
      <w:r w:rsidRPr="0077131F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21B6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07665B" w:rsidRDefault="0007665B" w:rsidP="00F9452C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 </w:t>
      </w:r>
      <w:r w:rsidRPr="00C61091">
        <w:rPr>
          <w:rStyle w:val="Strong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регионал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муниципальных работы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A505D5">
        <w:rPr>
          <w:rFonts w:ascii="Times New Roman" w:hAnsi="Times New Roman" w:cs="Times New Roman"/>
          <w:sz w:val="24"/>
          <w:szCs w:val="24"/>
        </w:rPr>
        <w:t>характеризующие объем и (или) качество муниципальной работы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</w:t>
      </w:r>
      <w:r w:rsidRPr="00A505D5">
        <w:rPr>
          <w:rFonts w:ascii="Times New Roman" w:hAnsi="Times New Roman" w:cs="Times New Roman"/>
          <w:sz w:val="16"/>
          <w:szCs w:val="16"/>
        </w:rPr>
        <w:t>4</w:t>
      </w:r>
      <w:r w:rsidRPr="00A505D5">
        <w:rPr>
          <w:rFonts w:ascii="Times New Roman" w:hAnsi="Times New Roman" w:cs="Times New Roman"/>
          <w:sz w:val="28"/>
          <w:szCs w:val="28"/>
        </w:rPr>
        <w:t>:</w:t>
      </w:r>
    </w:p>
    <w:p w:rsidR="0007665B" w:rsidRPr="004B51C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8"/>
        <w:gridCol w:w="1276"/>
        <w:gridCol w:w="1417"/>
        <w:gridCol w:w="982"/>
        <w:gridCol w:w="1418"/>
        <w:gridCol w:w="1853"/>
        <w:gridCol w:w="1275"/>
        <w:gridCol w:w="426"/>
        <w:gridCol w:w="1701"/>
        <w:gridCol w:w="1417"/>
        <w:gridCol w:w="1276"/>
      </w:tblGrid>
      <w:tr w:rsidR="0007665B" w:rsidRPr="009B3CA4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07665B" w:rsidRPr="009B3CA4" w:rsidTr="005857D1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E2229">
              <w:rPr>
                <w:sz w:val="20"/>
                <w:szCs w:val="20"/>
              </w:rPr>
              <w:t xml:space="preserve"> год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9B3CA4" w:rsidTr="005857D1">
        <w:trPr>
          <w:trHeight w:val="1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единица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1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12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932919.Р.83.1.06150001000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Количество молодых людей, вовлеченных в мероприятия социально – консультативной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3AF0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rFonts w:cs="Tahoma"/>
                <w:bCs/>
                <w:sz w:val="20"/>
                <w:szCs w:val="20"/>
                <w:lang w:eastAsia="fa-IR" w:bidi="fa-IR"/>
              </w:rPr>
              <w:t xml:space="preserve">5 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rFonts w:cs="Tahoma"/>
                <w:bCs/>
                <w:sz w:val="20"/>
                <w:szCs w:val="20"/>
                <w:lang w:eastAsia="fa-IR" w:bidi="fa-IR"/>
              </w:rPr>
              <w:t xml:space="preserve">5 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900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BE2229">
              <w:rPr>
                <w:sz w:val="20"/>
                <w:szCs w:val="20"/>
              </w:rPr>
              <w:t>932919.Р.83.1.06150001000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BE2229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E22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 xml:space="preserve">Процент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BE2229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BE2229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BE22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</w:tr>
    </w:tbl>
    <w:p w:rsidR="0007665B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EE1302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величин)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sectPr w:rsidR="0007665B" w:rsidSect="000E6B7C">
          <w:pgSz w:w="16838" w:h="11906" w:orient="landscape"/>
          <w:pgMar w:top="284" w:right="397" w:bottom="567" w:left="851" w:header="709" w:footer="709" w:gutter="0"/>
          <w:cols w:space="708"/>
          <w:docGrid w:linePitch="360"/>
        </w:sect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804AF4">
        <w:t>3.2. Показатели, характеризующие объем муниципальной работы: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418"/>
        <w:gridCol w:w="1417"/>
        <w:gridCol w:w="1418"/>
        <w:gridCol w:w="1276"/>
        <w:gridCol w:w="1417"/>
        <w:gridCol w:w="709"/>
        <w:gridCol w:w="1276"/>
        <w:gridCol w:w="1134"/>
        <w:gridCol w:w="1559"/>
      </w:tblGrid>
      <w:tr w:rsidR="0007665B" w:rsidRPr="00804AF4" w:rsidTr="005857D1">
        <w:trPr>
          <w:trHeight w:val="20"/>
        </w:trPr>
        <w:tc>
          <w:tcPr>
            <w:tcW w:w="1134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969" w:type="dxa"/>
            <w:gridSpan w:val="3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C621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6218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6C6218">
              <w:rPr>
                <w:color w:val="000000"/>
                <w:sz w:val="20"/>
                <w:szCs w:val="20"/>
              </w:rPr>
              <w:t>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932919.Р.83.1.06150001000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1417" w:type="dxa"/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276" w:type="dxa"/>
          </w:tcPr>
          <w:p w:rsidR="0007665B" w:rsidRPr="004F3AF0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rFonts w:cs="Tahoma"/>
                <w:bCs/>
                <w:sz w:val="20"/>
                <w:szCs w:val="20"/>
                <w:lang w:eastAsia="fa-IR" w:bidi="fa-IR"/>
              </w:rPr>
              <w:t>13</w:t>
            </w:r>
          </w:p>
        </w:tc>
        <w:tc>
          <w:tcPr>
            <w:tcW w:w="1559" w:type="dxa"/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rFonts w:cs="Tahoma"/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</w:t>
            </w:r>
          </w:p>
        </w:tc>
      </w:tr>
    </w:tbl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муниципальной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804A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904E71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7665B" w:rsidRPr="00995DF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Наименование муниципальной </w:t>
      </w:r>
      <w:r w:rsidRPr="00904E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6871">
        <w:rPr>
          <w:rFonts w:ascii="Times New Roman" w:hAnsi="Times New Roman" w:cs="Times New Roman"/>
          <w:sz w:val="28"/>
          <w:szCs w:val="28"/>
        </w:rPr>
        <w:t>_</w:t>
      </w:r>
      <w:r w:rsidRPr="0077131F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77131F">
        <w:rPr>
          <w:rFonts w:ascii="Times New Roman" w:hAnsi="Times New Roman" w:cs="Times New Roman"/>
          <w:b/>
          <w:sz w:val="24"/>
          <w:szCs w:val="24"/>
          <w:u w:val="single"/>
        </w:rPr>
        <w:t>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821B66">
        <w:rPr>
          <w:rFonts w:ascii="Times New Roman" w:hAnsi="Times New Roman" w:cs="Times New Roman"/>
          <w:b/>
          <w:sz w:val="24"/>
          <w:szCs w:val="24"/>
        </w:rPr>
        <w:t>__</w:t>
      </w:r>
    </w:p>
    <w:p w:rsidR="0007665B" w:rsidRDefault="0007665B" w:rsidP="00F9452C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 </w:t>
      </w:r>
      <w:r w:rsidRPr="00C61091">
        <w:rPr>
          <w:rStyle w:val="Strong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регионал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муниципальных работы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A505D5">
        <w:rPr>
          <w:rFonts w:ascii="Times New Roman" w:hAnsi="Times New Roman" w:cs="Times New Roman"/>
          <w:sz w:val="24"/>
          <w:szCs w:val="24"/>
        </w:rPr>
        <w:t>характеризующие объем и (или) качество муниципальной работы</w:t>
      </w: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A505D5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</w:t>
      </w:r>
      <w:r w:rsidRPr="00A505D5">
        <w:rPr>
          <w:rFonts w:ascii="Times New Roman" w:hAnsi="Times New Roman" w:cs="Times New Roman"/>
          <w:sz w:val="16"/>
          <w:szCs w:val="16"/>
        </w:rPr>
        <w:t>4</w:t>
      </w:r>
      <w:r w:rsidRPr="00A505D5">
        <w:rPr>
          <w:rFonts w:ascii="Times New Roman" w:hAnsi="Times New Roman" w:cs="Times New Roman"/>
          <w:sz w:val="28"/>
          <w:szCs w:val="28"/>
        </w:rPr>
        <w:t>:</w:t>
      </w:r>
    </w:p>
    <w:p w:rsidR="0007665B" w:rsidRPr="004B51C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8"/>
        <w:gridCol w:w="1276"/>
        <w:gridCol w:w="1417"/>
        <w:gridCol w:w="1124"/>
        <w:gridCol w:w="1418"/>
        <w:gridCol w:w="1711"/>
        <w:gridCol w:w="1275"/>
        <w:gridCol w:w="426"/>
        <w:gridCol w:w="1701"/>
        <w:gridCol w:w="1417"/>
        <w:gridCol w:w="1276"/>
      </w:tblGrid>
      <w:tr w:rsidR="0007665B" w:rsidRPr="009B3CA4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07665B" w:rsidRPr="009B3CA4" w:rsidTr="005857D1">
        <w:trPr>
          <w:trHeight w:val="2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6218">
              <w:rPr>
                <w:sz w:val="20"/>
                <w:szCs w:val="20"/>
              </w:rPr>
              <w:t xml:space="preserve"> 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C6218">
              <w:rPr>
                <w:sz w:val="20"/>
                <w:szCs w:val="20"/>
              </w:rPr>
              <w:t xml:space="preserve"> 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C6218">
              <w:rPr>
                <w:sz w:val="20"/>
                <w:szCs w:val="20"/>
              </w:rPr>
              <w:t xml:space="preserve"> 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9B3CA4" w:rsidTr="005857D1">
        <w:trPr>
          <w:trHeight w:val="1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единица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1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12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932920</w:t>
            </w:r>
            <w:r w:rsidRPr="00BE2229">
              <w:rPr>
                <w:sz w:val="20"/>
                <w:szCs w:val="20"/>
              </w:rPr>
              <w:t>.Р.83.1.0</w:t>
            </w:r>
            <w:r>
              <w:rPr>
                <w:sz w:val="20"/>
                <w:szCs w:val="20"/>
              </w:rPr>
              <w:t>504</w:t>
            </w:r>
            <w:r w:rsidRPr="00BE2229">
              <w:rPr>
                <w:sz w:val="20"/>
                <w:szCs w:val="20"/>
              </w:rPr>
              <w:t>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C6218">
              <w:rPr>
                <w:color w:val="000000"/>
                <w:spacing w:val="-2"/>
                <w:sz w:val="20"/>
                <w:szCs w:val="20"/>
              </w:rPr>
              <w:t xml:space="preserve">Отсутствие обоснованных жалоб на качество оказания </w:t>
            </w:r>
            <w:r>
              <w:rPr>
                <w:color w:val="000000"/>
                <w:spacing w:val="-2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 xml:space="preserve">Процент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6C6218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6C6218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</w:tr>
      <w:tr w:rsidR="0007665B" w:rsidRPr="009B3CA4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932920</w:t>
            </w:r>
            <w:r w:rsidRPr="00BE2229">
              <w:rPr>
                <w:sz w:val="20"/>
                <w:szCs w:val="20"/>
              </w:rPr>
              <w:t>.Р.83.1.0</w:t>
            </w:r>
            <w:r>
              <w:rPr>
                <w:sz w:val="20"/>
                <w:szCs w:val="20"/>
              </w:rPr>
              <w:t>504</w:t>
            </w:r>
            <w:r w:rsidRPr="00BE2229">
              <w:rPr>
                <w:sz w:val="20"/>
                <w:szCs w:val="20"/>
              </w:rPr>
              <w:t>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 xml:space="preserve">Процент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6C6218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6C6218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%</w:t>
            </w:r>
          </w:p>
        </w:tc>
      </w:tr>
    </w:tbl>
    <w:p w:rsidR="0007665B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EE1302" w:rsidRDefault="0007665B" w:rsidP="00F9452C">
      <w:pPr>
        <w:pStyle w:val="ConsPlusNonformat"/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величин)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sectPr w:rsidR="0007665B" w:rsidSect="000E6B7C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804AF4">
        <w:t>3.2. Показатели, характеризующие объем муниципальной работы: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418"/>
        <w:gridCol w:w="1417"/>
        <w:gridCol w:w="1418"/>
        <w:gridCol w:w="1276"/>
        <w:gridCol w:w="1417"/>
        <w:gridCol w:w="709"/>
        <w:gridCol w:w="1276"/>
        <w:gridCol w:w="1134"/>
        <w:gridCol w:w="1559"/>
      </w:tblGrid>
      <w:tr w:rsidR="0007665B" w:rsidRPr="00804AF4" w:rsidTr="005857D1">
        <w:trPr>
          <w:trHeight w:val="20"/>
        </w:trPr>
        <w:tc>
          <w:tcPr>
            <w:tcW w:w="1134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969" w:type="dxa"/>
            <w:gridSpan w:val="3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Значение показателя объема муниципальной работы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C621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6218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C6218">
              <w:rPr>
                <w:color w:val="000000"/>
                <w:sz w:val="20"/>
                <w:szCs w:val="20"/>
              </w:rPr>
              <w:t xml:space="preserve"> год</w:t>
            </w:r>
          </w:p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621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665B" w:rsidRPr="00804AF4" w:rsidTr="005857D1">
        <w:trPr>
          <w:trHeight w:val="20"/>
        </w:trPr>
        <w:tc>
          <w:tcPr>
            <w:tcW w:w="1134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6C6218">
              <w:rPr>
                <w:sz w:val="20"/>
                <w:szCs w:val="20"/>
              </w:rPr>
              <w:t>932920.Р.83.1.05040001000</w:t>
            </w: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65B" w:rsidRPr="006C6218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1417" w:type="dxa"/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</w:tcPr>
          <w:p w:rsidR="0007665B" w:rsidRPr="006C6218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C6218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276" w:type="dxa"/>
          </w:tcPr>
          <w:p w:rsidR="0007665B" w:rsidRPr="004F3AF0" w:rsidRDefault="0007665B" w:rsidP="005857D1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34" w:type="dxa"/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rFonts w:cs="Tahoma"/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559" w:type="dxa"/>
          </w:tcPr>
          <w:p w:rsidR="0007665B" w:rsidRPr="004F3AF0" w:rsidRDefault="0007665B" w:rsidP="005857D1">
            <w:pPr>
              <w:snapToGrid w:val="0"/>
              <w:ind w:left="-57" w:right="-57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4F3AF0">
              <w:rPr>
                <w:rFonts w:cs="Tahoma"/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</w:t>
            </w:r>
          </w:p>
        </w:tc>
      </w:tr>
    </w:tbl>
    <w:p w:rsidR="0007665B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муниципальной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804A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6871">
        <w:rPr>
          <w:rFonts w:ascii="Times New Roman" w:hAnsi="Times New Roman" w:cs="Times New Roman"/>
          <w:b/>
          <w:sz w:val="24"/>
          <w:szCs w:val="24"/>
        </w:rPr>
        <w:t>5%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Pr="00804AF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0E6B7C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7C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07665B" w:rsidRPr="00804AF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widowControl w:val="0"/>
        <w:numPr>
          <w:ilvl w:val="0"/>
          <w:numId w:val="2"/>
        </w:numPr>
        <w:suppressAutoHyphens w:val="0"/>
        <w:autoSpaceDN w:val="0"/>
        <w:adjustRightInd w:val="0"/>
        <w:spacing w:line="21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</w:t>
      </w:r>
      <w:r w:rsidRPr="00804AF4">
        <w:rPr>
          <w:rFonts w:ascii="Times New Roman" w:hAnsi="Times New Roman" w:cs="Times New Roman"/>
          <w:sz w:val="24"/>
          <w:szCs w:val="24"/>
        </w:rPr>
        <w:t>прекращ</w:t>
      </w:r>
      <w:r>
        <w:rPr>
          <w:rFonts w:ascii="Times New Roman" w:hAnsi="Times New Roman" w:cs="Times New Roman"/>
          <w:sz w:val="24"/>
          <w:szCs w:val="24"/>
        </w:rPr>
        <w:t xml:space="preserve">ения выполнения муниципального </w:t>
      </w:r>
      <w:r w:rsidRPr="00804AF4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65B" w:rsidRPr="0077131F" w:rsidRDefault="0007665B" w:rsidP="00F9452C">
      <w:pPr>
        <w:pStyle w:val="ConsPlusNonformat"/>
        <w:ind w:right="-5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131F">
        <w:rPr>
          <w:rFonts w:ascii="Times New Roman" w:hAnsi="Times New Roman" w:cs="Times New Roman"/>
          <w:sz w:val="24"/>
          <w:szCs w:val="24"/>
          <w:u w:val="single"/>
        </w:rPr>
        <w:t>- ликвидация учреждения;</w:t>
      </w:r>
    </w:p>
    <w:p w:rsidR="0007665B" w:rsidRPr="0077131F" w:rsidRDefault="0007665B" w:rsidP="00F9452C">
      <w:pPr>
        <w:pStyle w:val="ConsPlusNonformat"/>
        <w:ind w:right="-5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реорганизация учреждения, за исключением реорганизации в форме преобразования.</w:t>
      </w:r>
    </w:p>
    <w:p w:rsidR="0007665B" w:rsidRPr="00804AF4" w:rsidRDefault="0007665B" w:rsidP="00F9452C">
      <w:pPr>
        <w:pStyle w:val="ConsPlusNonformat"/>
        <w:spacing w:line="21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EE1302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</w:t>
      </w:r>
      <w:r w:rsidRPr="00EE1302">
        <w:rPr>
          <w:rFonts w:ascii="Times New Roman" w:hAnsi="Times New Roman" w:cs="Times New Roman"/>
          <w:sz w:val="24"/>
          <w:szCs w:val="24"/>
        </w:rPr>
        <w:t>за выполнением) муниципального задания 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1302">
        <w:rPr>
          <w:rFonts w:ascii="Times New Roman" w:hAnsi="Times New Roman" w:cs="Times New Roman"/>
          <w:sz w:val="24"/>
          <w:szCs w:val="24"/>
        </w:rPr>
        <w:t>_____</w:t>
      </w:r>
    </w:p>
    <w:p w:rsidR="0007665B" w:rsidRPr="00EE1302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E130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1302">
        <w:rPr>
          <w:rFonts w:ascii="Times New Roman" w:hAnsi="Times New Roman" w:cs="Times New Roman"/>
          <w:sz w:val="24"/>
          <w:szCs w:val="24"/>
        </w:rPr>
        <w:t>_____</w:t>
      </w:r>
    </w:p>
    <w:p w:rsidR="0007665B" w:rsidRPr="00804AF4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  <w:r w:rsidRPr="00804AF4">
        <w:t>3. Порядок контроля за выполнением муниципального задания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45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8"/>
        <w:gridCol w:w="2835"/>
        <w:gridCol w:w="5028"/>
      </w:tblGrid>
      <w:tr w:rsidR="0007665B" w:rsidRPr="00804AF4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804AF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804AF4"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804AF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804AF4">
              <w:t>Периодичность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804AF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804AF4">
              <w:t>Органы, осуществляющие контроль за выполнением  муниципального задания</w:t>
            </w:r>
          </w:p>
        </w:tc>
      </w:tr>
      <w:tr w:rsidR="0007665B" w:rsidRPr="00804AF4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804AF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804AF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804AF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804AF4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804AF4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804AF4">
              <w:t>3</w:t>
            </w:r>
          </w:p>
        </w:tc>
      </w:tr>
      <w:tr w:rsidR="0007665B" w:rsidRPr="00804AF4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NoSpacing"/>
              <w:ind w:left="-57" w:right="-57"/>
              <w:contextualSpacing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07665B" w:rsidRPr="00804AF4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NoSpacing"/>
              <w:ind w:left="-57" w:right="-57"/>
              <w:contextualSpacing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07665B" w:rsidRDefault="0007665B" w:rsidP="005857D1">
            <w:pPr>
              <w:pStyle w:val="NoSpacing"/>
              <w:ind w:left="-57" w:right="-57"/>
              <w:contextualSpacing/>
              <w:jc w:val="both"/>
            </w:pPr>
            <w:r>
              <w:t xml:space="preserve">Выездная проверка.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ind w:left="-57" w:right="-57"/>
              <w:contextualSpacing/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07665B" w:rsidRPr="00804AF4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NoSpacing"/>
              <w:ind w:left="-57" w:right="-57"/>
              <w:contextualSpacing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ind w:left="-57" w:right="-57"/>
              <w:contextualSpacing/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07665B" w:rsidRPr="00804AF4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NoSpacing"/>
              <w:ind w:left="-57" w:right="-57"/>
              <w:contextualSpacing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Default="0007665B" w:rsidP="005857D1">
            <w:pPr>
              <w:ind w:left="-57" w:right="-57"/>
              <w:contextualSpacing/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  <w:r w:rsidRPr="00804AF4">
        <w:t>4. Требования к отчетности о выполнении муниципального задания: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  <w:r w:rsidRPr="00804AF4">
        <w:t>4.1. Периодичность представления отчетов о выполнении муниципального задания</w:t>
      </w:r>
      <w:r>
        <w:t>: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  <w:r>
        <w:t xml:space="preserve">- по форме – </w:t>
      </w:r>
      <w:r w:rsidRPr="00E81050">
        <w:rPr>
          <w:b/>
        </w:rPr>
        <w:t>приложение 1</w:t>
      </w:r>
      <w:r>
        <w:t xml:space="preserve"> к муниципальному заданию </w:t>
      </w:r>
      <w:r w:rsidRPr="002E396A">
        <w:t>на оказание муниципальных услуг (работ)</w:t>
      </w:r>
      <w:r>
        <w:t xml:space="preserve"> </w:t>
      </w:r>
      <w:r w:rsidRPr="002E396A">
        <w:t>муниципальным учреждениям</w:t>
      </w:r>
      <w:r w:rsidRPr="00E81050">
        <w:rPr>
          <w:u w:val="single"/>
        </w:rPr>
        <w:t xml:space="preserve"> – ежемесячно</w:t>
      </w:r>
      <w:r>
        <w:t>;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  <w:r>
        <w:t xml:space="preserve">- по форме – </w:t>
      </w:r>
      <w:r w:rsidRPr="00E81050">
        <w:rPr>
          <w:b/>
        </w:rPr>
        <w:t xml:space="preserve">приложение 2 </w:t>
      </w:r>
      <w:r>
        <w:t xml:space="preserve">к муниципальному заданию </w:t>
      </w:r>
      <w:r w:rsidRPr="002E396A">
        <w:t>на оказание муниципальных услуг (работ)</w:t>
      </w:r>
      <w:r>
        <w:t xml:space="preserve"> </w:t>
      </w:r>
      <w:r w:rsidRPr="002E396A">
        <w:t>муниципальным учреждениям</w:t>
      </w:r>
      <w:r w:rsidRPr="0077131F">
        <w:rPr>
          <w:u w:val="single"/>
        </w:rPr>
        <w:t xml:space="preserve"> – 1 раз в квартал</w:t>
      </w:r>
      <w:r>
        <w:rPr>
          <w:u w:val="single"/>
        </w:rPr>
        <w:t>.</w:t>
      </w: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p w:rsidR="0007665B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  <w:r>
        <w:t xml:space="preserve">- по форме – </w:t>
      </w:r>
      <w:r w:rsidRPr="00E81050">
        <w:rPr>
          <w:b/>
        </w:rPr>
        <w:t>приложение 1</w:t>
      </w:r>
      <w:r>
        <w:t xml:space="preserve"> к муниципальному заданию </w:t>
      </w:r>
      <w:r w:rsidRPr="002E396A">
        <w:t>на оказание муниципальных услуг (работ)</w:t>
      </w:r>
      <w:r>
        <w:t xml:space="preserve"> </w:t>
      </w:r>
      <w:r w:rsidRPr="002E396A">
        <w:t>муниципальным учреждениям</w:t>
      </w:r>
      <w:r w:rsidRPr="00E81050">
        <w:rPr>
          <w:u w:val="single"/>
        </w:rPr>
        <w:t xml:space="preserve"> – </w:t>
      </w:r>
      <w:r>
        <w:rPr>
          <w:u w:val="single"/>
        </w:rPr>
        <w:t>до 5 числа месяца, следующего за отчетным</w:t>
      </w:r>
      <w:r>
        <w:t>;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  <w:r>
        <w:t xml:space="preserve">- по форме – </w:t>
      </w:r>
      <w:r w:rsidRPr="00E81050">
        <w:rPr>
          <w:b/>
        </w:rPr>
        <w:t>приложение 2</w:t>
      </w:r>
      <w:r>
        <w:t xml:space="preserve"> к муниципальному заданию </w:t>
      </w:r>
      <w:r w:rsidRPr="002E396A">
        <w:t>на оказание муниципальных услуг (работ)</w:t>
      </w:r>
      <w:r>
        <w:t xml:space="preserve"> </w:t>
      </w:r>
      <w:r w:rsidRPr="002E396A">
        <w:t>муниципальным учреждениям</w:t>
      </w:r>
      <w:r w:rsidRPr="0077131F">
        <w:rPr>
          <w:u w:val="single"/>
        </w:rPr>
        <w:t xml:space="preserve"> – до 10 числа месяца, следующего за отчетным периодом</w:t>
      </w:r>
      <w:r>
        <w:rPr>
          <w:u w:val="single"/>
        </w:rPr>
        <w:t>.</w:t>
      </w:r>
      <w:r w:rsidRPr="0077131F">
        <w:t xml:space="preserve"> </w:t>
      </w:r>
    </w:p>
    <w:p w:rsidR="0007665B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07665B" w:rsidRPr="00E81050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 xml:space="preserve">Отчет о муниципальном задании </w:t>
      </w:r>
      <w:r w:rsidRPr="00E81050">
        <w:rPr>
          <w:rFonts w:ascii="Times New Roman" w:hAnsi="Times New Roman" w:cs="Times New Roman"/>
          <w:b/>
          <w:sz w:val="24"/>
          <w:szCs w:val="24"/>
        </w:rPr>
        <w:t>по приложению 2</w:t>
      </w:r>
      <w:r w:rsidRPr="00E81050">
        <w:rPr>
          <w:rFonts w:ascii="Times New Roman" w:hAnsi="Times New Roman" w:cs="Times New Roman"/>
          <w:sz w:val="24"/>
          <w:szCs w:val="24"/>
        </w:rPr>
        <w:t xml:space="preserve"> к муниципальному заданию на оказание муниципальных услуг (работ) муниципальным учреждениям также должен включать:</w:t>
      </w:r>
    </w:p>
    <w:p w:rsidR="0007665B" w:rsidRPr="00E81050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07665B" w:rsidRPr="00E81050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- аналитическую справку с отражением динамики показателей по сравнению с аналогичным периодом прошлого года, достижениями за отчётный        период, выводов о результатах деятельности;</w:t>
      </w:r>
    </w:p>
    <w:p w:rsidR="0007665B" w:rsidRPr="00E81050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- краткую характеристику мероприятий, организованных за отчетный период (дата проведения, краткое описание, охват, результаты);</w:t>
      </w:r>
    </w:p>
    <w:p w:rsidR="0007665B" w:rsidRPr="00E81050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07665B" w:rsidRDefault="0007665B" w:rsidP="00F9452C">
      <w:pPr>
        <w:ind w:right="-57" w:firstLine="540"/>
        <w:contextualSpacing/>
        <w:jc w:val="both"/>
      </w:pPr>
    </w:p>
    <w:p w:rsidR="0007665B" w:rsidRPr="00E81050" w:rsidRDefault="0007665B" w:rsidP="00F9452C">
      <w:pPr>
        <w:ind w:right="-57" w:firstLine="540"/>
        <w:contextualSpacing/>
        <w:jc w:val="both"/>
      </w:pPr>
      <w:r w:rsidRPr="00E81050">
        <w:t xml:space="preserve">Отчет об исполнении муниципального задания подлежит обязательному размещению на официальном сайте </w:t>
      </w:r>
      <w:r w:rsidRPr="00E81050">
        <w:rPr>
          <w:lang w:val="en-US"/>
        </w:rPr>
        <w:t>www</w:t>
      </w:r>
      <w:r w:rsidRPr="00E81050">
        <w:t>.</w:t>
      </w:r>
      <w:r w:rsidRPr="00E81050">
        <w:rPr>
          <w:lang w:val="en-US"/>
        </w:rPr>
        <w:t>bus</w:t>
      </w:r>
      <w:r w:rsidRPr="00E81050">
        <w:t>.</w:t>
      </w:r>
      <w:r w:rsidRPr="00E81050">
        <w:rPr>
          <w:lang w:val="en-US"/>
        </w:rPr>
        <w:t>gov</w:t>
      </w:r>
      <w:r w:rsidRPr="00E81050">
        <w:t>.</w:t>
      </w:r>
      <w:r w:rsidRPr="00E81050">
        <w:rPr>
          <w:lang w:val="en-US"/>
        </w:rPr>
        <w:t>ru</w:t>
      </w:r>
      <w:r w:rsidRPr="00E81050">
        <w:t>.</w:t>
      </w:r>
    </w:p>
    <w:p w:rsidR="0007665B" w:rsidRPr="00E81050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F4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65B" w:rsidRPr="00E81050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Источники информации о значениях показателей, характеризующих количество и качество оказываемых муниципальных услуг:</w:t>
      </w:r>
    </w:p>
    <w:p w:rsidR="0007665B" w:rsidRPr="00E81050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- журнал учета оказания оздоровительных услуг;</w:t>
      </w:r>
    </w:p>
    <w:p w:rsidR="0007665B" w:rsidRPr="00E81050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- журнал учета жалоб на оказанные услуги.</w:t>
      </w:r>
    </w:p>
    <w:p w:rsidR="0007665B" w:rsidRPr="00E81050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050">
        <w:rPr>
          <w:rFonts w:ascii="Times New Roman" w:hAnsi="Times New Roman" w:cs="Times New Roman"/>
          <w:sz w:val="24"/>
          <w:szCs w:val="24"/>
        </w:rPr>
        <w:t>Источники информации о значениях показателей, характеризующих качество оказываемых муниципальных работ</w:t>
      </w:r>
    </w:p>
    <w:p w:rsidR="0007665B" w:rsidRPr="00E81050" w:rsidRDefault="0007665B" w:rsidP="00F9452C">
      <w:pPr>
        <w:pStyle w:val="Default"/>
        <w:spacing w:line="216" w:lineRule="auto"/>
        <w:ind w:firstLine="540"/>
        <w:contextualSpacing/>
        <w:jc w:val="both"/>
      </w:pPr>
      <w:r w:rsidRPr="00E81050">
        <w:t>- журнал учета мероприятий;</w:t>
      </w:r>
    </w:p>
    <w:p w:rsidR="0007665B" w:rsidRPr="00E81050" w:rsidRDefault="0007665B" w:rsidP="00F9452C">
      <w:pPr>
        <w:pStyle w:val="Default"/>
        <w:spacing w:line="216" w:lineRule="auto"/>
        <w:ind w:firstLine="540"/>
        <w:contextualSpacing/>
        <w:jc w:val="both"/>
      </w:pPr>
      <w:r w:rsidRPr="00E81050">
        <w:t>- реестр общественных объединений;</w:t>
      </w:r>
    </w:p>
    <w:p w:rsidR="0007665B" w:rsidRPr="00E81050" w:rsidRDefault="0007665B" w:rsidP="00F9452C">
      <w:pPr>
        <w:pStyle w:val="Default"/>
        <w:spacing w:line="216" w:lineRule="auto"/>
        <w:ind w:firstLine="540"/>
        <w:contextualSpacing/>
        <w:jc w:val="both"/>
      </w:pPr>
      <w:r w:rsidRPr="00E81050">
        <w:t>- книги, карточки (базы данных), реестры, журналы регистрации обращений граждан.</w:t>
      </w:r>
    </w:p>
    <w:p w:rsidR="0007665B" w:rsidRDefault="0007665B" w:rsidP="00F9452C">
      <w:pPr>
        <w:pStyle w:val="Default"/>
        <w:spacing w:line="216" w:lineRule="auto"/>
        <w:contextualSpacing/>
        <w:jc w:val="both"/>
        <w:rPr>
          <w:rStyle w:val="FootnoteReference"/>
          <w:sz w:val="16"/>
          <w:szCs w:val="16"/>
        </w:rPr>
      </w:pPr>
    </w:p>
    <w:p w:rsidR="0007665B" w:rsidRPr="0087147D" w:rsidRDefault="0007665B" w:rsidP="00F9452C">
      <w:pPr>
        <w:pStyle w:val="Default"/>
        <w:spacing w:line="216" w:lineRule="auto"/>
        <w:contextualSpacing/>
        <w:jc w:val="both"/>
        <w:rPr>
          <w:sz w:val="16"/>
          <w:szCs w:val="16"/>
        </w:rPr>
      </w:pPr>
      <w:r w:rsidRPr="0087147D">
        <w:rPr>
          <w:rStyle w:val="FootnoteReference"/>
          <w:sz w:val="16"/>
          <w:szCs w:val="16"/>
        </w:rPr>
        <w:t>1</w:t>
      </w:r>
      <w:r w:rsidRPr="0087147D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(работы) раздельно по каждой </w:t>
      </w:r>
      <w:r>
        <w:rPr>
          <w:sz w:val="16"/>
          <w:szCs w:val="16"/>
        </w:rPr>
        <w:t xml:space="preserve">                                 </w:t>
      </w:r>
      <w:r w:rsidRPr="0087147D">
        <w:rPr>
          <w:sz w:val="16"/>
          <w:szCs w:val="16"/>
        </w:rPr>
        <w:t xml:space="preserve">из муниципальных услуг (работ) с указанием порядкового номера раздела. </w:t>
      </w:r>
    </w:p>
    <w:p w:rsidR="0007665B" w:rsidRPr="0087147D" w:rsidRDefault="0007665B" w:rsidP="00F9452C">
      <w:pPr>
        <w:pStyle w:val="Default"/>
        <w:spacing w:line="216" w:lineRule="auto"/>
        <w:contextualSpacing/>
        <w:jc w:val="both"/>
        <w:rPr>
          <w:rStyle w:val="Emphasis"/>
          <w:i w:val="0"/>
          <w:sz w:val="16"/>
          <w:szCs w:val="16"/>
        </w:rPr>
      </w:pPr>
      <w:r w:rsidRPr="0087147D">
        <w:rPr>
          <w:sz w:val="16"/>
          <w:szCs w:val="16"/>
        </w:rPr>
        <w:t xml:space="preserve">2 </w:t>
      </w:r>
      <w:r w:rsidRPr="0087147D">
        <w:rPr>
          <w:sz w:val="16"/>
          <w:szCs w:val="16"/>
          <w:lang w:eastAsia="ru-RU"/>
        </w:rPr>
        <w:t xml:space="preserve">Заполняется при установлении показателей, характеризующих качество государственных (муниципальных)  услуг, в общероссийском базовом (отраслевом) перечне (классификаторе) государственных и муниципальных услуг или в региональном перечне государственных (муниципальных) услуг и работ, а при их отсутствии или в дополнение к ним - показателей, характеризующих качество, установленных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 города Югорска, в ведении которого находятся казенные учреждения, и единицы </w:t>
      </w:r>
      <w:r>
        <w:rPr>
          <w:sz w:val="16"/>
          <w:szCs w:val="16"/>
          <w:lang w:eastAsia="ru-RU"/>
        </w:rPr>
        <w:t xml:space="preserve">             </w:t>
      </w:r>
      <w:r w:rsidRPr="0087147D">
        <w:rPr>
          <w:sz w:val="16"/>
          <w:szCs w:val="16"/>
          <w:lang w:eastAsia="ru-RU"/>
        </w:rPr>
        <w:t>их измерения</w:t>
      </w:r>
      <w:r w:rsidRPr="0087147D">
        <w:rPr>
          <w:rStyle w:val="Emphasis"/>
          <w:sz w:val="16"/>
          <w:szCs w:val="16"/>
        </w:rPr>
        <w:t xml:space="preserve">. </w:t>
      </w:r>
    </w:p>
    <w:p w:rsidR="0007665B" w:rsidRPr="0087147D" w:rsidRDefault="0007665B" w:rsidP="00F9452C">
      <w:pPr>
        <w:pStyle w:val="Default"/>
        <w:spacing w:line="216" w:lineRule="auto"/>
        <w:contextualSpacing/>
        <w:jc w:val="both"/>
        <w:rPr>
          <w:sz w:val="16"/>
          <w:szCs w:val="16"/>
        </w:rPr>
      </w:pPr>
      <w:r w:rsidRPr="0087147D">
        <w:rPr>
          <w:sz w:val="16"/>
          <w:szCs w:val="16"/>
        </w:rPr>
        <w:t xml:space="preserve">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07665B" w:rsidRPr="0087147D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rStyle w:val="Emphasis"/>
          <w:i w:val="0"/>
          <w:sz w:val="16"/>
          <w:szCs w:val="16"/>
        </w:rPr>
      </w:pPr>
      <w:r w:rsidRPr="0087147D">
        <w:rPr>
          <w:color w:val="000000"/>
          <w:sz w:val="16"/>
          <w:szCs w:val="16"/>
        </w:rPr>
        <w:t xml:space="preserve">4 </w:t>
      </w:r>
      <w:r w:rsidRPr="0087147D">
        <w:rPr>
          <w:sz w:val="16"/>
          <w:szCs w:val="16"/>
          <w:lang w:eastAsia="ru-RU"/>
        </w:rPr>
        <w:t>Заполняется при установлении показателей, характеризующих качество государственных (муниципальных)  работ,  в региональном перечне государственных (муниципальных) услуг и работ, а при их отсутствии</w:t>
      </w:r>
      <w:r>
        <w:rPr>
          <w:sz w:val="16"/>
          <w:szCs w:val="16"/>
          <w:lang w:eastAsia="ru-RU"/>
        </w:rPr>
        <w:t xml:space="preserve">                          </w:t>
      </w:r>
      <w:r w:rsidRPr="0087147D">
        <w:rPr>
          <w:sz w:val="16"/>
          <w:szCs w:val="16"/>
          <w:lang w:eastAsia="ru-RU"/>
        </w:rPr>
        <w:t xml:space="preserve"> или в дополнение к ним - показателей, характеризующими качество, установленных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 города Югорска, в ведении которого находятся казенные учреждения, и единицы их измерения</w:t>
      </w:r>
      <w:r w:rsidRPr="0087147D">
        <w:rPr>
          <w:rStyle w:val="Emphasis"/>
          <w:sz w:val="16"/>
          <w:szCs w:val="16"/>
        </w:rPr>
        <w:t xml:space="preserve">. </w:t>
      </w:r>
    </w:p>
    <w:p w:rsidR="0007665B" w:rsidRPr="0087147D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5 Заполняется в целом по муниципальному заданию.</w:t>
      </w:r>
    </w:p>
    <w:p w:rsidR="0007665B" w:rsidRPr="0087147D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 xml:space="preserve">6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  в подпунктах 3.1 и 3.2 настоящего муниципального задания не заполняются. 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  <w:r w:rsidRPr="000E6B7C">
        <w:rPr>
          <w:b/>
          <w:color w:val="000000"/>
        </w:rPr>
        <w:t xml:space="preserve">Директор муниципального автономного учреждения </w:t>
      </w: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  <w:r w:rsidRPr="000E6B7C">
        <w:rPr>
          <w:b/>
          <w:color w:val="000000"/>
        </w:rPr>
        <w:t>«Молодежный центр «Гелиос</w:t>
      </w:r>
      <w:r>
        <w:rPr>
          <w:b/>
          <w:color w:val="000000"/>
        </w:rPr>
        <w:t xml:space="preserve">»                                                                                                                             </w:t>
      </w:r>
      <w:r w:rsidRPr="000E6B7C">
        <w:rPr>
          <w:b/>
          <w:color w:val="000000"/>
        </w:rPr>
        <w:t xml:space="preserve">   _____</w:t>
      </w:r>
      <w:r>
        <w:rPr>
          <w:b/>
          <w:color w:val="000000"/>
        </w:rPr>
        <w:t>_________</w:t>
      </w:r>
      <w:r w:rsidRPr="000E6B7C">
        <w:rPr>
          <w:b/>
          <w:color w:val="000000"/>
        </w:rPr>
        <w:t>_________ Н.И. Воронов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color w:val="000000"/>
        </w:rPr>
      </w:pPr>
      <w:r w:rsidRPr="00897788">
        <w:t xml:space="preserve"> «____» ______________ 20</w:t>
      </w:r>
      <w:r>
        <w:t>20</w:t>
      </w:r>
      <w:r w:rsidRPr="00897788">
        <w:t>г.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  <w:sectPr w:rsidR="0007665B" w:rsidSect="00C8755B">
          <w:pgSz w:w="16838" w:h="11906" w:orient="landscape"/>
          <w:pgMar w:top="360" w:right="397" w:bottom="567" w:left="851" w:header="709" w:footer="709" w:gutter="0"/>
          <w:cols w:space="708"/>
          <w:docGrid w:linePitch="360"/>
        </w:sectPr>
      </w:pP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  <w:sz w:val="20"/>
          <w:szCs w:val="20"/>
        </w:rPr>
      </w:pPr>
      <w:r w:rsidRPr="00DA1D3B">
        <w:rPr>
          <w:b/>
          <w:color w:val="000000"/>
          <w:sz w:val="20"/>
          <w:szCs w:val="20"/>
        </w:rPr>
        <w:t>Приложение 1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  <w:sz w:val="20"/>
          <w:szCs w:val="20"/>
        </w:rPr>
      </w:pPr>
      <w:r w:rsidRPr="00DA1D3B">
        <w:rPr>
          <w:b/>
          <w:color w:val="000000"/>
          <w:sz w:val="20"/>
          <w:szCs w:val="20"/>
        </w:rPr>
        <w:t xml:space="preserve"> к муниципальному заданию 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>на оказание муниципальных услуг (работ)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 xml:space="preserve"> муниципальным учреждениям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об использовании субсидий на финансовое обеспечение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 xml:space="preserve"> выполнения муниципального задания на оказание муниципальных услуг (работ) 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на __________________ 20__год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07665B" w:rsidRPr="0017601F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  <w:vertAlign w:val="superscript"/>
        </w:rPr>
      </w:pPr>
      <w:r>
        <w:rPr>
          <w:b/>
          <w:vertAlign w:val="superscript"/>
        </w:rPr>
        <w:t>(наименование учреждения)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52"/>
        <w:gridCol w:w="2258"/>
        <w:gridCol w:w="2876"/>
        <w:gridCol w:w="3476"/>
        <w:gridCol w:w="2318"/>
        <w:gridCol w:w="2198"/>
      </w:tblGrid>
      <w:tr w:rsidR="0007665B" w:rsidTr="005857D1">
        <w:tc>
          <w:tcPr>
            <w:tcW w:w="828" w:type="dxa"/>
          </w:tcPr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6637AD">
              <w:t>№</w:t>
            </w:r>
          </w:p>
        </w:tc>
        <w:tc>
          <w:tcPr>
            <w:tcW w:w="1852" w:type="dxa"/>
          </w:tcPr>
          <w:p w:rsidR="0007665B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6637AD">
              <w:t xml:space="preserve">Вид субсидии </w:t>
            </w:r>
          </w:p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6637AD">
              <w:t>(код субсидии)</w:t>
            </w:r>
          </w:p>
        </w:tc>
        <w:tc>
          <w:tcPr>
            <w:tcW w:w="2258" w:type="dxa"/>
          </w:tcPr>
          <w:p w:rsidR="0007665B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6637AD">
              <w:t>Плановые назначения</w:t>
            </w:r>
          </w:p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6637AD">
              <w:t xml:space="preserve"> (план ПФХД в части расходов)</w:t>
            </w:r>
          </w:p>
        </w:tc>
        <w:tc>
          <w:tcPr>
            <w:tcW w:w="2876" w:type="dxa"/>
          </w:tcPr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4245AE">
              <w:rPr>
                <w:bCs/>
                <w:color w:val="000000"/>
                <w:kern w:val="0"/>
                <w:lang w:eastAsia="ru-RU"/>
              </w:rPr>
              <w:t>Фактически профинансировано (нарастающим итогом с начала текущего финансового года, от ГРБС учреждения)</w:t>
            </w:r>
          </w:p>
        </w:tc>
        <w:tc>
          <w:tcPr>
            <w:tcW w:w="3476" w:type="dxa"/>
          </w:tcPr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4245AE">
              <w:rPr>
                <w:bCs/>
                <w:color w:val="000000"/>
                <w:kern w:val="0"/>
                <w:lang w:eastAsia="ru-RU"/>
              </w:rPr>
              <w:t>Фактически освоено (кассовые расходы учреждения) нарастающим итогом с начала текщего финансового года</w:t>
            </w:r>
          </w:p>
        </w:tc>
        <w:tc>
          <w:tcPr>
            <w:tcW w:w="2318" w:type="dxa"/>
          </w:tcPr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4245AE">
              <w:rPr>
                <w:bCs/>
                <w:color w:val="000000"/>
                <w:kern w:val="0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2198" w:type="dxa"/>
          </w:tcPr>
          <w:p w:rsidR="0007665B" w:rsidRPr="006637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4245AE">
              <w:rPr>
                <w:bCs/>
                <w:color w:val="000000"/>
                <w:kern w:val="0"/>
                <w:lang w:eastAsia="ru-RU"/>
              </w:rPr>
              <w:t>Примечание</w:t>
            </w:r>
          </w:p>
        </w:tc>
      </w:tr>
      <w:tr w:rsidR="0007665B" w:rsidTr="005857D1">
        <w:tc>
          <w:tcPr>
            <w:tcW w:w="82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5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1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6=4-5</w:t>
            </w:r>
          </w:p>
        </w:tc>
        <w:tc>
          <w:tcPr>
            <w:tcW w:w="219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7</w:t>
            </w:r>
          </w:p>
        </w:tc>
      </w:tr>
      <w:tr w:rsidR="0007665B" w:rsidTr="005857D1">
        <w:tc>
          <w:tcPr>
            <w:tcW w:w="82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34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</w:tr>
      <w:tr w:rsidR="0007665B" w:rsidTr="005857D1">
        <w:tc>
          <w:tcPr>
            <w:tcW w:w="82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34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</w:tr>
      <w:tr w:rsidR="0007665B" w:rsidTr="005857D1">
        <w:tc>
          <w:tcPr>
            <w:tcW w:w="82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34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</w:tr>
      <w:tr w:rsidR="0007665B" w:rsidTr="005857D1">
        <w:tc>
          <w:tcPr>
            <w:tcW w:w="2680" w:type="dxa"/>
            <w:gridSpan w:val="2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4245A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5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3476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07665B" w:rsidRPr="004245AE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</w:p>
        </w:tc>
      </w:tr>
    </w:tbl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</w:rPr>
      </w:pPr>
      <w:r>
        <w:rPr>
          <w:b/>
        </w:rPr>
        <w:t>Директор ___________________________    ___________________ / ____________________ /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</w:rPr>
      </w:pPr>
    </w:p>
    <w:p w:rsidR="0007665B" w:rsidRPr="006637AD" w:rsidRDefault="0007665B" w:rsidP="00F9452C">
      <w:pPr>
        <w:autoSpaceDE w:val="0"/>
        <w:autoSpaceDN w:val="0"/>
        <w:adjustRightInd w:val="0"/>
        <w:spacing w:line="216" w:lineRule="auto"/>
        <w:contextualSpacing/>
      </w:pPr>
      <w:r w:rsidRPr="006637AD">
        <w:t>Главный бухгалтер (экономист) __________________________________________________</w:t>
      </w:r>
    </w:p>
    <w:p w:rsidR="0007665B" w:rsidRPr="006637AD" w:rsidRDefault="0007665B" w:rsidP="00F9452C">
      <w:pPr>
        <w:autoSpaceDE w:val="0"/>
        <w:autoSpaceDN w:val="0"/>
        <w:adjustRightInd w:val="0"/>
        <w:spacing w:line="216" w:lineRule="auto"/>
        <w:contextualSpacing/>
      </w:pPr>
    </w:p>
    <w:p w:rsidR="0007665B" w:rsidRPr="006637AD" w:rsidRDefault="0007665B" w:rsidP="00F9452C">
      <w:pPr>
        <w:autoSpaceDE w:val="0"/>
        <w:autoSpaceDN w:val="0"/>
        <w:adjustRightInd w:val="0"/>
        <w:spacing w:line="216" w:lineRule="auto"/>
        <w:contextualSpacing/>
      </w:pPr>
      <w:r w:rsidRPr="006637AD">
        <w:t>Исполнитель (телефон): _________________________________________________________                                        дата _______________________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Pr="0017601F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  <w:r w:rsidRPr="0017601F">
        <w:rPr>
          <w:b/>
        </w:rPr>
        <w:t xml:space="preserve"> </w:t>
      </w:r>
    </w:p>
    <w:p w:rsidR="0007665B" w:rsidRPr="0017601F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tbl>
      <w:tblPr>
        <w:tblW w:w="9000" w:type="dxa"/>
        <w:tblInd w:w="6768" w:type="dxa"/>
        <w:tblLook w:val="0000"/>
      </w:tblPr>
      <w:tblGrid>
        <w:gridCol w:w="5276"/>
        <w:gridCol w:w="1577"/>
        <w:gridCol w:w="2147"/>
      </w:tblGrid>
      <w:tr w:rsidR="0007665B" w:rsidRPr="0017601F" w:rsidTr="005857D1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ind w:firstLine="315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Отметка Управления социальной политики администрации города Югорска</w:t>
            </w:r>
          </w:p>
        </w:tc>
      </w:tr>
      <w:tr w:rsidR="0007665B" w:rsidRPr="0017601F" w:rsidTr="005857D1">
        <w:trPr>
          <w:trHeight w:val="300"/>
        </w:trPr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7665B" w:rsidRPr="0017601F" w:rsidTr="005857D1">
        <w:trPr>
          <w:trHeight w:val="300"/>
        </w:trPr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Отчет принят "______"________________________г.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7665B" w:rsidRPr="0017601F" w:rsidTr="005857D1">
        <w:trPr>
          <w:trHeight w:val="300"/>
        </w:trPr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7665B" w:rsidRPr="0017601F" w:rsidTr="005857D1">
        <w:trPr>
          <w:trHeight w:val="30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17601F">
              <w:rPr>
                <w:color w:val="000000"/>
                <w:kern w:val="0"/>
                <w:sz w:val="16"/>
                <w:szCs w:val="16"/>
                <w:lang w:eastAsia="ru-RU"/>
              </w:rPr>
              <w:t>(подпись и расшифровка, принявшего отчет)</w:t>
            </w:r>
          </w:p>
          <w:p w:rsidR="0007665B" w:rsidRPr="0017601F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7601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>Приложение  2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  <w:sz w:val="20"/>
          <w:szCs w:val="20"/>
        </w:rPr>
      </w:pPr>
      <w:r w:rsidRPr="00DA1D3B">
        <w:rPr>
          <w:b/>
          <w:color w:val="000000"/>
          <w:sz w:val="20"/>
          <w:szCs w:val="20"/>
        </w:rPr>
        <w:t xml:space="preserve">к муниципальному заданию 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>на оказание муниципальных услуг (работ)</w:t>
      </w:r>
    </w:p>
    <w:p w:rsidR="0007665B" w:rsidRPr="00E81050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</w:rPr>
      </w:pPr>
      <w:r w:rsidRPr="00DA1D3B">
        <w:rPr>
          <w:b/>
          <w:sz w:val="20"/>
          <w:szCs w:val="20"/>
        </w:rPr>
        <w:t xml:space="preserve"> муниципальным учреждениям</w:t>
      </w:r>
    </w:p>
    <w:p w:rsidR="0007665B" w:rsidRPr="000E6B7C" w:rsidRDefault="0007665B" w:rsidP="00F9452C">
      <w:pPr>
        <w:spacing w:line="216" w:lineRule="auto"/>
        <w:contextualSpacing/>
        <w:jc w:val="both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  <w:bCs/>
          <w:color w:val="000000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  <w:r w:rsidRPr="00897788">
        <w:rPr>
          <w:b/>
          <w:bCs/>
          <w:color w:val="000000"/>
        </w:rPr>
        <w:t>ОТЧЕТ О ВЫПОЛНЕНИИ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  <w:bCs/>
          <w:color w:val="000000"/>
        </w:rPr>
      </w:pPr>
      <w:r w:rsidRPr="00897788">
        <w:rPr>
          <w:b/>
          <w:bCs/>
          <w:color w:val="000000"/>
        </w:rPr>
        <w:t xml:space="preserve">МУНИЦИПАЛЬНОГО  ЗАДАНИЯ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  <w:r>
        <w:rPr>
          <w:color w:val="000000"/>
        </w:rPr>
        <w:t>за</w:t>
      </w:r>
      <w:r w:rsidRPr="00897788">
        <w:rPr>
          <w:color w:val="000000"/>
        </w:rPr>
        <w:t xml:space="preserve"> 20__ </w:t>
      </w:r>
      <w:r>
        <w:rPr>
          <w:color w:val="000000"/>
        </w:rPr>
        <w:t xml:space="preserve">год </w:t>
      </w:r>
      <w:r w:rsidRPr="00897788">
        <w:rPr>
          <w:color w:val="000000"/>
        </w:rPr>
        <w:t xml:space="preserve">  </w:t>
      </w:r>
      <w:r>
        <w:rPr>
          <w:color w:val="000000"/>
        </w:rPr>
        <w:t>(за _____ квартал 20____ года)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sz w:val="16"/>
          <w:szCs w:val="16"/>
          <w:lang w:eastAsia="ru-RU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Наименование муниципального  учреждения _____________________________________________________________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>_____________________________</w:t>
      </w:r>
      <w:r>
        <w:rPr>
          <w:color w:val="000000"/>
        </w:rPr>
        <w:t>_________________________________</w:t>
      </w:r>
      <w:r w:rsidRPr="00897788">
        <w:rPr>
          <w:color w:val="000000"/>
        </w:rPr>
        <w:t xml:space="preserve">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___________________________________________________________________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>_______________________________</w:t>
      </w:r>
      <w:r>
        <w:rPr>
          <w:color w:val="000000"/>
        </w:rPr>
        <w:t>_________________________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897788">
        <w:rPr>
          <w:color w:val="000000"/>
        </w:rPr>
        <w:t xml:space="preserve">Виды деятельности муниципального учреждения 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</w:t>
      </w:r>
    </w:p>
    <w:p w:rsidR="0007665B" w:rsidRPr="006767A3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>
        <w:rPr>
          <w:color w:val="000000"/>
        </w:rPr>
        <w:t>_____________________________________</w:t>
      </w:r>
      <w:r w:rsidRPr="00897788">
        <w:rPr>
          <w:color w:val="000000"/>
        </w:rPr>
        <w:t>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 xml:space="preserve">____________________________________________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_____________________________________________________________________________________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>_____________</w:t>
      </w:r>
      <w:r>
        <w:rPr>
          <w:color w:val="000000"/>
        </w:rPr>
        <w:t>_________________________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Вид муниципального учреждения  ___________________________________________________________________________________________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>________</w:t>
      </w:r>
      <w:r>
        <w:rPr>
          <w:color w:val="000000"/>
        </w:rPr>
        <w:t>________________________</w:t>
      </w:r>
      <w:r w:rsidRPr="00897788">
        <w:rPr>
          <w:color w:val="000000"/>
        </w:rPr>
        <w:t xml:space="preserve">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 xml:space="preserve"> Периодичность ___________________________________________________________________________________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>_________________</w:t>
      </w:r>
      <w:r>
        <w:rPr>
          <w:color w:val="000000"/>
        </w:rPr>
        <w:t>_________</w:t>
      </w:r>
      <w:r w:rsidRPr="00897788">
        <w:rPr>
          <w:color w:val="000000"/>
        </w:rPr>
        <w:t xml:space="preserve">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16"/>
          <w:szCs w:val="16"/>
        </w:rPr>
      </w:pPr>
    </w:p>
    <w:p w:rsidR="0007665B" w:rsidRPr="00E81050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u w:val="single"/>
        </w:rPr>
      </w:pPr>
      <w:r w:rsidRPr="00E81050">
        <w:rPr>
          <w:color w:val="000000"/>
          <w:u w:val="single"/>
        </w:rPr>
        <w:t>Часть 1. Сведения об оказываемых муниципальных услугах¹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16"/>
          <w:szCs w:val="16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  <w:r w:rsidRPr="00897788">
        <w:rPr>
          <w:color w:val="000000"/>
        </w:rPr>
        <w:t>Раздел ____</w:t>
      </w:r>
    </w:p>
    <w:p w:rsidR="0007665B" w:rsidRPr="00995DF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1. 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7665B" w:rsidRPr="00BF6DCE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Emphasis"/>
          <w:sz w:val="16"/>
          <w:szCs w:val="16"/>
        </w:rPr>
        <w:t>общероссийским базовым</w:t>
      </w:r>
      <w:r w:rsidRPr="00BF6DCE">
        <w:rPr>
          <w:rStyle w:val="Emphasis"/>
          <w:sz w:val="16"/>
          <w:szCs w:val="16"/>
        </w:rPr>
        <w:t xml:space="preserve">  перечням  услуг, </w:t>
      </w:r>
      <w:r w:rsidRPr="00BF6DCE">
        <w:rPr>
          <w:rStyle w:val="Strong"/>
          <w:i/>
          <w:sz w:val="16"/>
          <w:szCs w:val="16"/>
        </w:rPr>
        <w:t xml:space="preserve"> </w:t>
      </w:r>
      <w:r w:rsidRPr="00BF6DCE">
        <w:rPr>
          <w:rStyle w:val="Emphasis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Emphasis"/>
          <w:sz w:val="16"/>
          <w:szCs w:val="16"/>
        </w:rPr>
        <w:t>иц</w:t>
      </w:r>
      <w:r w:rsidRPr="00BF6DCE">
        <w:rPr>
          <w:rStyle w:val="Emphasis"/>
          <w:sz w:val="16"/>
          <w:szCs w:val="16"/>
        </w:rPr>
        <w:t>ипальному заданию)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897788">
        <w:rPr>
          <w:color w:val="000000"/>
        </w:rPr>
        <w:t>____________________________________________________________________________________</w:t>
      </w:r>
      <w:r>
        <w:rPr>
          <w:color w:val="000000"/>
        </w:rPr>
        <w:t>_______</w:t>
      </w:r>
      <w:r w:rsidRPr="00897788">
        <w:rPr>
          <w:color w:val="000000"/>
        </w:rPr>
        <w:t>_____________________________</w:t>
      </w:r>
      <w:r>
        <w:rPr>
          <w:color w:val="000000"/>
        </w:rPr>
        <w:t>_________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 xml:space="preserve">2. Категории потребителей муниципальной услуги ____________________________________________________________________________________ 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897788">
        <w:rPr>
          <w:color w:val="000000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16"/>
          <w:szCs w:val="16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3.1. Сведения о фактическом достижении показателей, характеризующих качество муниципальной услуги: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07665B" w:rsidRPr="00F47DB5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Pr="00804AF4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услуги</w:t>
            </w: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</w:tr>
      <w:tr w:rsidR="0007665B" w:rsidRPr="00F47DB5" w:rsidTr="005857D1">
        <w:trPr>
          <w:trHeight w:val="2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причина отклонения</w:t>
            </w: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</w:pP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F47DB5">
              <w:t>14</w:t>
            </w: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</w:tr>
    </w:tbl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16"/>
          <w:szCs w:val="16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07665B" w:rsidRPr="00F47DB5" w:rsidTr="005857D1">
        <w:trPr>
          <w:trHeight w:val="20"/>
        </w:trPr>
        <w:tc>
          <w:tcPr>
            <w:tcW w:w="993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>ный номер реестровой записи</w:t>
            </w:r>
          </w:p>
        </w:tc>
        <w:tc>
          <w:tcPr>
            <w:tcW w:w="3547" w:type="dxa"/>
            <w:gridSpan w:val="3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Средне-годовой размер платы (цена, тариф)</w:t>
            </w:r>
          </w:p>
        </w:tc>
      </w:tr>
      <w:tr w:rsidR="0007665B" w:rsidRPr="00F47DB5" w:rsidTr="005857D1">
        <w:trPr>
          <w:trHeight w:val="248"/>
        </w:trPr>
        <w:tc>
          <w:tcPr>
            <w:tcW w:w="993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наимено-вание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</w:tr>
      <w:tr w:rsidR="0007665B" w:rsidRPr="00F47DB5" w:rsidTr="005857D1">
        <w:trPr>
          <w:trHeight w:val="248"/>
        </w:trPr>
        <w:tc>
          <w:tcPr>
            <w:tcW w:w="993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(наимено-вание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(наимено-вание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(наимено-вание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(наимено-вание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(наимено-вание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993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1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F47DB5" w:rsidRDefault="0007665B" w:rsidP="005857D1">
            <w:pPr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наимено-вание</w:t>
            </w:r>
          </w:p>
        </w:tc>
        <w:tc>
          <w:tcPr>
            <w:tcW w:w="426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993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993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278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1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426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993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278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1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426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5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07665B" w:rsidRPr="00F47DB5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</w:tbl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</w:p>
    <w:p w:rsidR="0007665B" w:rsidRPr="00E81050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u w:val="single"/>
        </w:rPr>
      </w:pPr>
      <w:r w:rsidRPr="00E81050">
        <w:rPr>
          <w:color w:val="000000"/>
          <w:u w:val="single"/>
        </w:rPr>
        <w:t>Часть 2. Сведения о выполняемых муниципальных работах²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  <w:r w:rsidRPr="00897788">
        <w:rPr>
          <w:color w:val="000000"/>
        </w:rPr>
        <w:t>Раздел ____</w:t>
      </w:r>
    </w:p>
    <w:p w:rsidR="0007665B" w:rsidRPr="00BF6DCE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07665B" w:rsidRPr="00BF6DCE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Emphasis"/>
          <w:sz w:val="16"/>
          <w:szCs w:val="16"/>
        </w:rPr>
        <w:t>общероссийским базовым</w:t>
      </w:r>
      <w:r w:rsidRPr="00BF6DCE">
        <w:rPr>
          <w:rStyle w:val="Emphasis"/>
          <w:sz w:val="16"/>
          <w:szCs w:val="16"/>
        </w:rPr>
        <w:t xml:space="preserve">  перечням  услуг, </w:t>
      </w:r>
      <w:r w:rsidRPr="00BF6DCE">
        <w:rPr>
          <w:rStyle w:val="Strong"/>
          <w:i/>
          <w:sz w:val="16"/>
          <w:szCs w:val="16"/>
        </w:rPr>
        <w:t xml:space="preserve"> </w:t>
      </w:r>
      <w:r w:rsidRPr="00BF6DCE">
        <w:rPr>
          <w:rStyle w:val="Emphasis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Emphasis"/>
          <w:sz w:val="16"/>
          <w:szCs w:val="16"/>
        </w:rPr>
        <w:t>иц</w:t>
      </w:r>
      <w:r w:rsidRPr="00BF6DCE">
        <w:rPr>
          <w:rStyle w:val="Emphasis"/>
          <w:sz w:val="16"/>
          <w:szCs w:val="16"/>
        </w:rPr>
        <w:t>ипальному заданию)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</w:rPr>
        <w:t>_____________________________________________</w:t>
      </w:r>
      <w:r w:rsidRPr="00897788">
        <w:rPr>
          <w:color w:val="000000"/>
        </w:rPr>
        <w:t xml:space="preserve">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</w:rPr>
      </w:pPr>
      <w:r w:rsidRPr="00897788">
        <w:rPr>
          <w:color w:val="000000"/>
        </w:rPr>
        <w:t>____________________________________________________________________________________________________________________</w:t>
      </w:r>
      <w:r>
        <w:rPr>
          <w:color w:val="000000"/>
        </w:rPr>
        <w:t>______</w:t>
      </w:r>
      <w:r w:rsidRPr="00897788">
        <w:rPr>
          <w:color w:val="000000"/>
        </w:rPr>
        <w:t>_______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3.1. Сведения о фактическом достижении показателей, характеризующих качество работы: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07665B" w:rsidRPr="00F47DB5" w:rsidTr="005857D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07665B" w:rsidRPr="00F47DB5" w:rsidTr="005857D1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F47DB5" w:rsidTr="005857D1">
        <w:trPr>
          <w:trHeight w:val="2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причина отклонения</w:t>
            </w:r>
          </w:p>
        </w:tc>
      </w:tr>
      <w:tr w:rsidR="0007665B" w:rsidRPr="00F47DB5" w:rsidTr="005857D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(наименова-ние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(наименова-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(наименова-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(наименова-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(наименова-ние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9A36AD">
              <w:rPr>
                <w:sz w:val="20"/>
                <w:szCs w:val="20"/>
              </w:rPr>
              <w:t>14</w:t>
            </w:r>
          </w:p>
        </w:tc>
      </w:tr>
      <w:tr w:rsidR="0007665B" w:rsidRPr="00F47DB5" w:rsidTr="005857D1">
        <w:trPr>
          <w:trHeight w:val="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</w:rPr>
      </w:pPr>
      <w:r w:rsidRPr="00897788">
        <w:rPr>
          <w:color w:val="000000"/>
        </w:rPr>
        <w:t>3.2. Сведения о фактическом достижении показателей, характеризующих объем работы: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07665B" w:rsidRPr="00F47DB5" w:rsidTr="005857D1">
        <w:trPr>
          <w:trHeight w:val="20"/>
        </w:trPr>
        <w:tc>
          <w:tcPr>
            <w:tcW w:w="1134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Показатель объема муниципальной  работы</w:t>
            </w:r>
          </w:p>
        </w:tc>
      </w:tr>
      <w:tr w:rsidR="0007665B" w:rsidRPr="00F47DB5" w:rsidTr="005857D1">
        <w:trPr>
          <w:trHeight w:val="248"/>
        </w:trPr>
        <w:tc>
          <w:tcPr>
            <w:tcW w:w="1134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наимено-вание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0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Причина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7665B" w:rsidRPr="00F47DB5" w:rsidTr="005857D1">
        <w:trPr>
          <w:trHeight w:val="248"/>
        </w:trPr>
        <w:tc>
          <w:tcPr>
            <w:tcW w:w="1134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__________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9A36AD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92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10</w:t>
            </w:r>
          </w:p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6A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7665B" w:rsidRPr="00F47DB5" w:rsidTr="005857D1">
        <w:trPr>
          <w:trHeight w:val="20"/>
        </w:trPr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07665B" w:rsidRPr="009A36AD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</w:p>
    <w:p w:rsidR="0007665B" w:rsidRPr="00804AF4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  <w:r w:rsidRPr="000E6B7C">
        <w:rPr>
          <w:b/>
          <w:color w:val="000000"/>
        </w:rPr>
        <w:t xml:space="preserve">Директор муниципального автономного учреждения </w:t>
      </w: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  <w:r w:rsidRPr="000E6B7C">
        <w:rPr>
          <w:b/>
          <w:color w:val="000000"/>
        </w:rPr>
        <w:t>«Молодежный центр «Гелиос</w:t>
      </w:r>
      <w:r>
        <w:rPr>
          <w:b/>
          <w:color w:val="000000"/>
        </w:rPr>
        <w:t xml:space="preserve">»                                                                                                                             </w:t>
      </w:r>
      <w:r w:rsidRPr="000E6B7C">
        <w:rPr>
          <w:b/>
          <w:color w:val="000000"/>
        </w:rPr>
        <w:t xml:space="preserve">   _____</w:t>
      </w:r>
      <w:r>
        <w:rPr>
          <w:b/>
          <w:color w:val="000000"/>
        </w:rPr>
        <w:t>_________</w:t>
      </w:r>
      <w:r w:rsidRPr="000E6B7C">
        <w:rPr>
          <w:b/>
          <w:color w:val="000000"/>
        </w:rPr>
        <w:t>_________ Н.И. Воронов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color w:val="000000"/>
        </w:rPr>
      </w:pPr>
      <w:r w:rsidRPr="00897788">
        <w:t xml:space="preserve"> «____» ______________ 20</w:t>
      </w:r>
      <w:r>
        <w:t>20</w:t>
      </w:r>
      <w:r w:rsidRPr="00897788">
        <w:t>г.</w:t>
      </w:r>
    </w:p>
    <w:p w:rsidR="0007665B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Pr="006637AD" w:rsidRDefault="0007665B" w:rsidP="00F9452C">
      <w:pPr>
        <w:autoSpaceDE w:val="0"/>
        <w:autoSpaceDN w:val="0"/>
        <w:adjustRightInd w:val="0"/>
        <w:spacing w:line="216" w:lineRule="auto"/>
        <w:contextualSpacing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</w:pPr>
    </w:p>
    <w:p w:rsidR="0007665B" w:rsidRPr="006637AD" w:rsidRDefault="0007665B" w:rsidP="00F9452C">
      <w:pPr>
        <w:autoSpaceDE w:val="0"/>
        <w:autoSpaceDN w:val="0"/>
        <w:adjustRightInd w:val="0"/>
        <w:spacing w:line="216" w:lineRule="auto"/>
        <w:contextualSpacing/>
      </w:pPr>
      <w:r w:rsidRPr="006637AD">
        <w:t>Исполнитель (телефон): _________________________________________________________                                        дата _______________________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Pr="0087147D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 Формируется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b/>
        </w:rPr>
      </w:pPr>
      <w:r w:rsidRPr="0087147D">
        <w:rPr>
          <w:color w:val="000000"/>
          <w:sz w:val="16"/>
          <w:szCs w:val="16"/>
        </w:rPr>
        <w:t xml:space="preserve">2 Формируется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lang w:val="en-US"/>
        </w:rPr>
      </w:pP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lang w:val="en-US"/>
        </w:rPr>
      </w:pP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lang w:val="en-US"/>
        </w:rPr>
      </w:pP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Приказу УСП </w:t>
      </w: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«_25_» _декабря_ № _100_</w:t>
      </w: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07665B" w:rsidRPr="00EE2E9E" w:rsidRDefault="0007665B" w:rsidP="00F9452C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07665B" w:rsidRPr="00FC7729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FC7729">
        <w:rPr>
          <w:rFonts w:ascii="Times New Roman" w:hAnsi="Times New Roman" w:cs="Times New Roman"/>
          <w:b/>
          <w:sz w:val="24"/>
          <w:szCs w:val="24"/>
        </w:rPr>
        <w:t>:</w:t>
      </w: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</w:t>
      </w:r>
    </w:p>
    <w:p w:rsidR="0007665B" w:rsidRPr="00FC7729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C7729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b/>
          <w:sz w:val="24"/>
          <w:szCs w:val="24"/>
        </w:rPr>
        <w:t>социальной политики</w:t>
      </w:r>
    </w:p>
    <w:p w:rsidR="0007665B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07665B" w:rsidRPr="00FC7729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______________________Г</w:t>
      </w:r>
      <w:r w:rsidRPr="00FC77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Дубровский</w:t>
      </w:r>
    </w:p>
    <w:p w:rsidR="0007665B" w:rsidRPr="00FC7729" w:rsidRDefault="0007665B" w:rsidP="00F945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665B" w:rsidRPr="00B841A5" w:rsidRDefault="0007665B" w:rsidP="00F9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  <w:r w:rsidRPr="00B841A5">
        <w:rPr>
          <w:b/>
          <w:sz w:val="28"/>
          <w:szCs w:val="28"/>
        </w:rPr>
        <w:t xml:space="preserve"> </w:t>
      </w:r>
    </w:p>
    <w:p w:rsidR="0007665B" w:rsidRPr="00B841A5" w:rsidRDefault="0007665B" w:rsidP="00F945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2021 год и плановый период 2022 и 2023</w:t>
      </w:r>
      <w:r w:rsidRPr="00B841A5">
        <w:rPr>
          <w:b/>
          <w:sz w:val="28"/>
          <w:szCs w:val="28"/>
        </w:rPr>
        <w:t xml:space="preserve"> годов</w:t>
      </w:r>
    </w:p>
    <w:p w:rsidR="0007665B" w:rsidRPr="00B841A5" w:rsidRDefault="0007665B" w:rsidP="00F9452C">
      <w:pPr>
        <w:jc w:val="center"/>
        <w:rPr>
          <w:b/>
        </w:rPr>
      </w:pPr>
    </w:p>
    <w:p w:rsidR="0007665B" w:rsidRDefault="0007665B" w:rsidP="00F9452C"/>
    <w:p w:rsidR="0007665B" w:rsidRDefault="0007665B" w:rsidP="00F9452C">
      <w:r>
        <w:t xml:space="preserve">Наименование муниципального учреждения: </w:t>
      </w:r>
    </w:p>
    <w:p w:rsidR="0007665B" w:rsidRPr="004443A7" w:rsidRDefault="0007665B" w:rsidP="00F9452C">
      <w:pPr>
        <w:rPr>
          <w:u w:val="single"/>
        </w:rPr>
      </w:pPr>
      <w:r>
        <w:rPr>
          <w:u w:val="single"/>
        </w:rPr>
        <w:t>Муниципальное бюджетное</w:t>
      </w:r>
      <w:r w:rsidRPr="004443A7">
        <w:rPr>
          <w:u w:val="single"/>
        </w:rPr>
        <w:t xml:space="preserve"> учреждение</w:t>
      </w:r>
      <w:r>
        <w:rPr>
          <w:u w:val="single"/>
        </w:rPr>
        <w:t xml:space="preserve"> спортивная школа олимпийского резерва</w:t>
      </w:r>
      <w:r w:rsidRPr="004443A7">
        <w:rPr>
          <w:u w:val="single"/>
        </w:rPr>
        <w:t xml:space="preserve"> </w:t>
      </w:r>
      <w:r w:rsidRPr="008C5F6D">
        <w:rPr>
          <w:u w:val="single"/>
        </w:rPr>
        <w:t>«</w:t>
      </w:r>
      <w:r>
        <w:rPr>
          <w:u w:val="single"/>
        </w:rPr>
        <w:t>Центр Югорского спорта</w:t>
      </w:r>
      <w:r w:rsidRPr="008C5F6D">
        <w:rPr>
          <w:u w:val="single"/>
        </w:rPr>
        <w:t>»</w:t>
      </w:r>
    </w:p>
    <w:p w:rsidR="0007665B" w:rsidRDefault="0007665B" w:rsidP="00F9452C"/>
    <w:p w:rsidR="0007665B" w:rsidRPr="008C5F6D" w:rsidRDefault="0007665B" w:rsidP="00F9452C">
      <w:pPr>
        <w:rPr>
          <w:u w:val="single"/>
        </w:rPr>
      </w:pPr>
      <w:r>
        <w:t xml:space="preserve">Виды деятельности муниципального учреждения: </w:t>
      </w:r>
      <w:r>
        <w:rPr>
          <w:u w:val="single"/>
        </w:rPr>
        <w:t>Физическая культура и спорт</w:t>
      </w:r>
    </w:p>
    <w:p w:rsidR="0007665B" w:rsidRDefault="0007665B" w:rsidP="00F9452C"/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5B" w:rsidRPr="00417464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64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</w:t>
      </w:r>
    </w:p>
    <w:p w:rsidR="0007665B" w:rsidRPr="00417464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Pr="00417464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46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96B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7665B" w:rsidRDefault="0007665B" w:rsidP="00F945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763DD3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DD3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Спортивная подготовка по олимпийским видам спорта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992"/>
        <w:gridCol w:w="1134"/>
        <w:gridCol w:w="1417"/>
        <w:gridCol w:w="1134"/>
        <w:gridCol w:w="2127"/>
        <w:gridCol w:w="992"/>
        <w:gridCol w:w="709"/>
        <w:gridCol w:w="1275"/>
        <w:gridCol w:w="1276"/>
        <w:gridCol w:w="1276"/>
      </w:tblGrid>
      <w:tr w:rsidR="0007665B" w:rsidRPr="006613F5" w:rsidTr="005857D1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 xml:space="preserve">Уникальный номер </w:t>
            </w:r>
            <w:r>
              <w:rPr>
                <w:sz w:val="20"/>
                <w:szCs w:val="20"/>
                <w:lang w:eastAsia="fa-IR" w:bidi="fa-IR"/>
              </w:rPr>
              <w:t>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613F5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Значение показателя </w:t>
            </w:r>
            <w:r>
              <w:rPr>
                <w:bCs/>
                <w:sz w:val="20"/>
                <w:szCs w:val="20"/>
                <w:lang w:eastAsia="fa-IR" w:bidi="fa-IR"/>
              </w:rPr>
              <w:t>качества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муниципальной услуги</w:t>
            </w:r>
          </w:p>
        </w:tc>
      </w:tr>
      <w:tr w:rsidR="0007665B" w:rsidRPr="006613F5" w:rsidTr="005857D1">
        <w:trPr>
          <w:trHeight w:val="4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417464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417464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>
              <w:rPr>
                <w:bCs/>
                <w:sz w:val="20"/>
                <w:szCs w:val="20"/>
                <w:lang w:eastAsia="fa-IR" w:bidi="fa-IR"/>
              </w:rPr>
              <w:t>21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>
              <w:rPr>
                <w:bCs/>
                <w:sz w:val="20"/>
                <w:szCs w:val="20"/>
                <w:lang w:eastAsia="fa-IR" w:bidi="fa-IR"/>
              </w:rPr>
              <w:t>22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2023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</w:t>
            </w:r>
          </w:p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(2-й год планового периода)</w:t>
            </w:r>
          </w:p>
        </w:tc>
      </w:tr>
      <w:tr w:rsidR="0007665B" w:rsidRPr="006613F5" w:rsidTr="005857D1">
        <w:trPr>
          <w:trHeight w:val="47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613F5" w:rsidTr="005857D1">
        <w:trPr>
          <w:trHeight w:val="387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613F5" w:rsidTr="005857D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303FF4" w:rsidRDefault="0007665B" w:rsidP="005857D1">
            <w:pPr>
              <w:rPr>
                <w:sz w:val="20"/>
                <w:szCs w:val="20"/>
              </w:rPr>
            </w:pPr>
            <w:r w:rsidRPr="00303FF4">
              <w:rPr>
                <w:sz w:val="20"/>
                <w:szCs w:val="20"/>
                <w:shd w:val="clear" w:color="auto" w:fill="FFFFFF"/>
              </w:rPr>
              <w:t>931900О.99.0.БВ27АА10001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417464">
              <w:rPr>
                <w:rStyle w:val="Emphasis"/>
                <w:i w:val="0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417464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533F8C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533F8C">
              <w:rPr>
                <w:rStyle w:val="x1a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7665B" w:rsidRPr="006613F5" w:rsidTr="005857D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303FF4" w:rsidRDefault="0007665B" w:rsidP="005857D1">
            <w:pPr>
              <w:rPr>
                <w:sz w:val="20"/>
                <w:szCs w:val="20"/>
              </w:rPr>
            </w:pPr>
            <w:r w:rsidRPr="00303FF4">
              <w:rPr>
                <w:sz w:val="20"/>
                <w:szCs w:val="20"/>
                <w:shd w:val="clear" w:color="auto" w:fill="FFFFFF"/>
              </w:rPr>
              <w:t>931900О.99.0.БВ27АА11001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417464">
              <w:rPr>
                <w:rStyle w:val="Emphasis"/>
                <w:i w:val="0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417464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17464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533F8C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533F8C">
              <w:rPr>
                <w:rStyle w:val="x1a"/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613F5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07665B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276"/>
        <w:gridCol w:w="1275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544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  <w:r w:rsidRPr="00680632">
              <w:rPr>
                <w:color w:val="000000"/>
                <w:sz w:val="20"/>
                <w:szCs w:val="20"/>
              </w:rPr>
              <w:t xml:space="preserve"> __________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Этапы спортивной подготовки </w:t>
            </w: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931900О.99.0.БВ27АА10001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931900О.99.0.БВ27АА11001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136"/>
        <w:gridCol w:w="3071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  <w:gridCol w:w="1560"/>
        <w:gridCol w:w="1275"/>
        <w:gridCol w:w="1560"/>
        <w:gridCol w:w="1275"/>
        <w:gridCol w:w="2194"/>
        <w:gridCol w:w="992"/>
        <w:gridCol w:w="783"/>
        <w:gridCol w:w="918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931900О.99.0.БВ27АВ50001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 Художественная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rPr>
                <w:kern w:val="0"/>
                <w:sz w:val="20"/>
                <w:szCs w:val="20"/>
              </w:rPr>
            </w:pPr>
            <w:r w:rsidRPr="00680632">
              <w:rPr>
                <w:kern w:val="0"/>
                <w:sz w:val="20"/>
                <w:szCs w:val="20"/>
              </w:rPr>
              <w:t>931900О.99.0.БВ27АВ51001</w:t>
            </w:r>
          </w:p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931900О.99.0.БВ27АВ53001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560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560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>
              <w:rPr>
                <w:bCs/>
                <w:sz w:val="20"/>
                <w:szCs w:val="20"/>
                <w:lang w:eastAsia="fa-IR" w:bidi="fa-IR"/>
              </w:rPr>
              <w:t>22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560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560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560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931900О.99.0.БВ27АВ50001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560" w:type="dxa"/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rPr>
                <w:kern w:val="0"/>
                <w:sz w:val="20"/>
                <w:szCs w:val="20"/>
              </w:rPr>
            </w:pPr>
            <w:r w:rsidRPr="00680632">
              <w:rPr>
                <w:kern w:val="0"/>
                <w:sz w:val="20"/>
                <w:szCs w:val="20"/>
              </w:rPr>
              <w:t>931900О.99.0.БВ27АВ51001</w:t>
            </w:r>
          </w:p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560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931900О.99.0.БВ27АВ53001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 xml:space="preserve">4. Порядок оказания муниципальной  услуги: 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853"/>
        <w:gridCol w:w="3354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>1. Наименование муниципальной услуги: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</w:rPr>
        <w:t xml:space="preserve"> </w:t>
      </w: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45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6"/>
        <w:gridCol w:w="1276"/>
        <w:gridCol w:w="1275"/>
        <w:gridCol w:w="1560"/>
        <w:gridCol w:w="1275"/>
        <w:gridCol w:w="1701"/>
        <w:gridCol w:w="993"/>
        <w:gridCol w:w="708"/>
        <w:gridCol w:w="993"/>
        <w:gridCol w:w="992"/>
        <w:gridCol w:w="992"/>
      </w:tblGrid>
      <w:tr w:rsidR="0007665B" w:rsidRPr="00680632" w:rsidTr="005857D1">
        <w:trPr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931900О.99.0.БВ27АВ41001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Хоккей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931900О.99.0.БВ27АВ41001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Хоккей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D75F3C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F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853"/>
        <w:gridCol w:w="3354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1134"/>
        <w:gridCol w:w="1134"/>
        <w:gridCol w:w="1418"/>
        <w:gridCol w:w="1417"/>
        <w:gridCol w:w="1843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931900О.99.0.БВ27АА56001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both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931900О.99.0.БВ27АА56001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569"/>
        <w:gridCol w:w="3638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276"/>
        <w:gridCol w:w="1559"/>
        <w:gridCol w:w="1276"/>
        <w:gridCol w:w="1559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2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931900О.99.0.БВ27АА85001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rStyle w:val="x1a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931900О.99.0.БВ27АА86001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931900О.99.0.БВ27АА85001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Дзюдо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rStyle w:val="x1a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931900О.99.0.БВ27АА86001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Дзюдо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136"/>
        <w:gridCol w:w="3071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78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275"/>
        <w:gridCol w:w="1276"/>
        <w:gridCol w:w="1276"/>
        <w:gridCol w:w="1417"/>
        <w:gridCol w:w="1985"/>
        <w:gridCol w:w="992"/>
        <w:gridCol w:w="567"/>
        <w:gridCol w:w="1134"/>
        <w:gridCol w:w="1134"/>
        <w:gridCol w:w="1134"/>
        <w:gridCol w:w="992"/>
        <w:gridCol w:w="992"/>
        <w:gridCol w:w="992"/>
      </w:tblGrid>
      <w:tr w:rsidR="0007665B" w:rsidRPr="00680632" w:rsidTr="005857D1">
        <w:trPr>
          <w:gridAfter w:val="3"/>
          <w:wAfter w:w="2976" w:type="dxa"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gridAfter w:val="3"/>
          <w:wAfter w:w="2976" w:type="dxa"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gridAfter w:val="3"/>
          <w:wAfter w:w="2976" w:type="dxa"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gridAfter w:val="3"/>
          <w:wAfter w:w="2976" w:type="dxa"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gridAfter w:val="3"/>
          <w:wAfter w:w="2976" w:type="dxa"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931900О.99.0.БВ27АА25001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  <w:shd w:val="clear" w:color="auto" w:fill="FFFFFF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926200О.99.0.БВ27АА27005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gridAfter w:val="3"/>
          <w:wAfter w:w="2976" w:type="dxa"/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931900О.99.0.БВ27АА28001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931900О.99.0.БВ27АА25001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 Бокс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 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  <w:shd w:val="clear" w:color="auto" w:fill="FFFFFF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926200О.99.0.БВ27АА27005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931900О.99.0.БВ27АА28001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853"/>
        <w:gridCol w:w="3354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Cs/>
          <w:u w:val="single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134"/>
        <w:gridCol w:w="1276"/>
        <w:gridCol w:w="1559"/>
        <w:gridCol w:w="1276"/>
        <w:gridCol w:w="1559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931900О.99.0.БВ27АБ05001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3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931900О.99.0.БВ27АБ06001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931900О.99.0.БВ27АБ07001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Default="0007665B" w:rsidP="00F9452C">
      <w:pPr>
        <w:widowControl/>
        <w:suppressAutoHyphens w:val="0"/>
        <w:spacing w:after="200" w:line="276" w:lineRule="auto"/>
        <w:ind w:firstLine="709"/>
        <w:rPr>
          <w:sz w:val="20"/>
          <w:szCs w:val="20"/>
        </w:rPr>
      </w:pPr>
    </w:p>
    <w:p w:rsidR="0007665B" w:rsidRPr="00680632" w:rsidRDefault="0007665B" w:rsidP="00F9452C">
      <w:pPr>
        <w:widowControl/>
        <w:suppressAutoHyphens w:val="0"/>
        <w:spacing w:after="200" w:line="276" w:lineRule="auto"/>
        <w:ind w:firstLine="709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3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931900О.99.0.БВ27АБ05001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931900О.99.0.БВ27АБ06001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931900О.99.0.БВ27АБ07001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853"/>
        <w:gridCol w:w="3354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8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>1. Наименование муниципальной услуги: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</w:rPr>
        <w:t xml:space="preserve"> </w:t>
      </w: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126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1325"/>
            </w:tblGrid>
            <w:tr w:rsidR="0007665B" w:rsidRPr="00680632" w:rsidTr="005857D1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07665B" w:rsidRPr="00680632" w:rsidRDefault="0007665B" w:rsidP="005857D1">
                  <w:pPr>
                    <w:widowControl/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7665B" w:rsidRPr="00680632" w:rsidRDefault="0007665B" w:rsidP="005857D1">
                  <w:pPr>
                    <w:widowControl/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680632">
                    <w:rPr>
                      <w:sz w:val="20"/>
                      <w:szCs w:val="20"/>
                      <w:shd w:val="clear" w:color="auto" w:fill="FFFFFF"/>
                    </w:rPr>
                    <w:t>931900О.99.0.БВ27АВ00001</w:t>
                  </w:r>
                </w:p>
              </w:tc>
            </w:tr>
          </w:tbl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1107"/>
            </w:tblGrid>
            <w:tr w:rsidR="0007665B" w:rsidRPr="00680632" w:rsidTr="005857D1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07665B" w:rsidRPr="00680632" w:rsidRDefault="0007665B" w:rsidP="005857D1">
                  <w:pPr>
                    <w:widowControl/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7665B" w:rsidRPr="00680632" w:rsidRDefault="0007665B" w:rsidP="005857D1">
                  <w:pPr>
                    <w:widowControl/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680632">
                    <w:rPr>
                      <w:sz w:val="20"/>
                      <w:szCs w:val="20"/>
                      <w:shd w:val="clear" w:color="auto" w:fill="FFFFFF"/>
                    </w:rPr>
                    <w:t>931900О.99.0.БВ27АВ00001</w:t>
                  </w:r>
                </w:p>
              </w:tc>
            </w:tr>
          </w:tbl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Теннис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931900О.99.0.БВ27АВ01001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Теннис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136"/>
        <w:gridCol w:w="3071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276"/>
        <w:gridCol w:w="1843"/>
        <w:gridCol w:w="1417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931900О.99.0.БВ27АВ35001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rStyle w:val="x1a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931900О.99.0.БВ27АВ36001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931900О.99.0.БВ27АВ35001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rStyle w:val="x1a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931900О.99.0.БВ27АВ36001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278"/>
        <w:gridCol w:w="2929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134"/>
        <w:gridCol w:w="992"/>
        <w:gridCol w:w="1701"/>
        <w:gridCol w:w="1134"/>
        <w:gridCol w:w="1701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3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931900О.99.0.БВ27АА96001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Конный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22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931900О.99.0.БВ27АА96001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Конный спорт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278"/>
        <w:gridCol w:w="2929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олимпийским видам спорта, (55.001.0)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134"/>
        <w:gridCol w:w="992"/>
        <w:gridCol w:w="1701"/>
        <w:gridCol w:w="1134"/>
        <w:gridCol w:w="1701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22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2023 год 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D75F3C" w:rsidRDefault="0007665B" w:rsidP="005857D1">
            <w:pPr>
              <w:rPr>
                <w:color w:val="000000"/>
                <w:sz w:val="20"/>
                <w:szCs w:val="20"/>
              </w:rPr>
            </w:pPr>
            <w:r w:rsidRPr="00D75F3C">
              <w:rPr>
                <w:color w:val="494949"/>
                <w:sz w:val="20"/>
                <w:szCs w:val="20"/>
                <w:shd w:val="clear" w:color="auto" w:fill="FFFFFF"/>
              </w:rPr>
              <w:t>926200О.99.0.БВ27АБ31005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22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2023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22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2023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D75F3C" w:rsidRDefault="0007665B" w:rsidP="005857D1">
            <w:pPr>
              <w:rPr>
                <w:color w:val="000000"/>
                <w:sz w:val="20"/>
                <w:szCs w:val="20"/>
              </w:rPr>
            </w:pPr>
            <w:r w:rsidRPr="00D75F3C">
              <w:rPr>
                <w:color w:val="494949"/>
                <w:sz w:val="20"/>
                <w:szCs w:val="20"/>
                <w:shd w:val="clear" w:color="auto" w:fill="FFFFFF"/>
              </w:rPr>
              <w:t>926200О.99.0.БВ27АБ31005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278"/>
        <w:gridCol w:w="2929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неолимпийским видам спорта, (55.002.0)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84"/>
        <w:gridCol w:w="1418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 Спортивная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 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931900О.99.0.БВ28АВ81000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931900О.99.0.БВ28АВ82000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931900О.99.0.БВ28АВ80000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аэробика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931900О.99.0.БВ28АВ81000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аэробика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84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931900О.99.0.БВ28АВ82000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аэробика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995"/>
        <w:gridCol w:w="3212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13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неолимпийским видам спорта, (55.002.0)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 xml:space="preserve">Физические лица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701"/>
        <w:gridCol w:w="1701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акробатика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  <w:shd w:val="clear" w:color="auto" w:fill="FFFFFF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931900О.99.0.БВ28АВ77000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акробатика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931900О.99.0.БВ28АВ76000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акробатика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  <w:shd w:val="clear" w:color="auto" w:fill="FFFFFF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931900О.99.0.БВ28АВ77000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акробатика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665B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665B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278"/>
        <w:gridCol w:w="2929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14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услуги: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Спортивная подготовка по неолимпийским видам спорта, (55.002.0)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>Физические лица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701"/>
        <w:gridCol w:w="1701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rPr>
                <w:kern w:val="0"/>
                <w:sz w:val="20"/>
                <w:szCs w:val="20"/>
              </w:rPr>
            </w:pPr>
            <w:r w:rsidRPr="00680632">
              <w:rPr>
                <w:kern w:val="0"/>
                <w:sz w:val="20"/>
                <w:szCs w:val="20"/>
              </w:rPr>
              <w:t xml:space="preserve">931900О.99.0.БВ28АБ65000 </w:t>
            </w:r>
          </w:p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931900О.99.0.БВ28АБ66000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  <w:tr w:rsidR="0007665B" w:rsidRPr="00680632" w:rsidTr="005857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931900О.99.0.БВ28АБ67000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7665B" w:rsidRPr="00680632" w:rsidTr="005857D1">
        <w:trPr>
          <w:trHeight w:val="1024"/>
        </w:trPr>
        <w:tc>
          <w:tcPr>
            <w:tcW w:w="1418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trHeight w:val="787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trHeight w:val="786"/>
        </w:trPr>
        <w:tc>
          <w:tcPr>
            <w:tcW w:w="1418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7665B" w:rsidRPr="00680632" w:rsidTr="005857D1">
        <w:trPr>
          <w:trHeight w:val="295"/>
        </w:trPr>
        <w:tc>
          <w:tcPr>
            <w:tcW w:w="1418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rPr>
                <w:kern w:val="0"/>
                <w:sz w:val="20"/>
                <w:szCs w:val="20"/>
              </w:rPr>
            </w:pPr>
            <w:r w:rsidRPr="00680632">
              <w:rPr>
                <w:kern w:val="0"/>
                <w:sz w:val="20"/>
                <w:szCs w:val="20"/>
              </w:rPr>
              <w:t xml:space="preserve">931900О.99.0.БВ28АБ65000 </w:t>
            </w:r>
          </w:p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Пауэрлифтинг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931900О.99.0.БВ28АБ66000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Пауэрлифтинг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07665B" w:rsidRPr="00333338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65B" w:rsidRPr="00680632" w:rsidTr="005857D1">
        <w:trPr>
          <w:trHeight w:val="293"/>
        </w:trPr>
        <w:tc>
          <w:tcPr>
            <w:tcW w:w="1418" w:type="dxa"/>
          </w:tcPr>
          <w:p w:rsidR="0007665B" w:rsidRPr="00680632" w:rsidRDefault="0007665B" w:rsidP="005857D1">
            <w:pPr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shd w:val="clear" w:color="auto" w:fill="FFFFFF"/>
              </w:rPr>
              <w:t>931900О.99.0.БВ28АБ67000</w:t>
            </w:r>
          </w:p>
        </w:tc>
        <w:tc>
          <w:tcPr>
            <w:tcW w:w="1276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Пауэрлифтинг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E870C3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665B" w:rsidRPr="00680632" w:rsidRDefault="0007665B" w:rsidP="005857D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tbl>
      <w:tblPr>
        <w:tblW w:w="155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278"/>
        <w:gridCol w:w="2929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5B" w:rsidRPr="00077408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08">
        <w:rPr>
          <w:rFonts w:ascii="Times New Roman" w:hAnsi="Times New Roman" w:cs="Times New Roman"/>
          <w:b/>
          <w:bCs/>
          <w:sz w:val="24"/>
          <w:szCs w:val="24"/>
        </w:rPr>
        <w:t>Раздел 15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>1. Наименование муниципальной услуги: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</w:rPr>
        <w:t>О</w:t>
      </w:r>
      <w:r w:rsidRPr="00680632">
        <w:rPr>
          <w:rFonts w:ascii="Times New Roman" w:hAnsi="Times New Roman" w:cs="Times New Roman"/>
          <w:b/>
          <w:bCs/>
          <w:u w:val="single"/>
        </w:rPr>
        <w:t>рганизация отдыха детей и молодежи, (10.028.0)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услуги: </w:t>
      </w:r>
      <w:r w:rsidRPr="00680632">
        <w:rPr>
          <w:rFonts w:ascii="Times New Roman" w:hAnsi="Times New Roman" w:cs="Times New Roman"/>
          <w:bCs/>
          <w:u w:val="single"/>
        </w:rPr>
        <w:t>Физические лица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услуги: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p w:rsidR="0007665B" w:rsidRPr="00680632" w:rsidRDefault="0007665B" w:rsidP="00F9452C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sz w:val="20"/>
                <w:szCs w:val="20"/>
              </w:rPr>
              <w:t>Справочник периодов пребывания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FF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920700О.99.0.АЗ22АА00001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rFonts w:cs="Tahoma"/>
                <w:iCs w:val="0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sz w:val="20"/>
                <w:szCs w:val="20"/>
              </w:rPr>
              <w:t xml:space="preserve"> </w:t>
            </w: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в каникулярное время с круглосуточным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FF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920700О.99.0.АЗ22АА01001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rFonts w:cs="Tahoma"/>
                <w:iCs w:val="0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80632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Default="0007665B" w:rsidP="00F9452C">
      <w:pPr>
        <w:pStyle w:val="ConsPlusNonformat"/>
        <w:rPr>
          <w:rFonts w:ascii="Times New Roman" w:hAnsi="Times New Roman" w:cs="Times New Roman"/>
          <w:bCs/>
        </w:rPr>
      </w:pP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3.2. Показатели, характеризующие объем муниципальной услуги: </w:t>
      </w:r>
    </w:p>
    <w:p w:rsidR="0007665B" w:rsidRPr="00680632" w:rsidRDefault="0007665B" w:rsidP="00F9452C">
      <w:pPr>
        <w:pStyle w:val="ConsPlusNonformat"/>
      </w:pPr>
    </w:p>
    <w:tbl>
      <w:tblPr>
        <w:tblW w:w="151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1134"/>
        <w:gridCol w:w="1134"/>
        <w:gridCol w:w="1417"/>
        <w:gridCol w:w="1134"/>
        <w:gridCol w:w="1276"/>
        <w:gridCol w:w="992"/>
        <w:gridCol w:w="567"/>
        <w:gridCol w:w="851"/>
        <w:gridCol w:w="992"/>
        <w:gridCol w:w="851"/>
        <w:gridCol w:w="708"/>
        <w:gridCol w:w="780"/>
        <w:gridCol w:w="756"/>
      </w:tblGrid>
      <w:tr w:rsidR="0007665B" w:rsidRPr="00680632" w:rsidTr="005857D1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sz w:val="20"/>
                <w:szCs w:val="20"/>
              </w:rPr>
              <w:t>Справочник периодов пребывания</w:t>
            </w: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15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FF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920700О.99.0.АЗ22АА00001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rFonts w:cs="Tahoma"/>
                <w:iCs w:val="0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sz w:val="20"/>
                <w:szCs w:val="20"/>
              </w:rPr>
              <w:t xml:space="preserve"> </w:t>
            </w: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в каникулярное время с круглосуточным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ч</w:t>
            </w: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FF0000"/>
                <w:sz w:val="20"/>
                <w:szCs w:val="20"/>
              </w:rPr>
            </w:pPr>
            <w:r w:rsidRPr="00680632">
              <w:rPr>
                <w:rStyle w:val="x1a"/>
                <w:sz w:val="20"/>
                <w:szCs w:val="20"/>
              </w:rPr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rFonts w:cs="Tahoma"/>
                <w:iCs w:val="0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Человеко /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07665B" w:rsidRPr="00680632" w:rsidRDefault="0007665B" w:rsidP="00F9452C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4. Порядок оказания муниципальной услуги: </w:t>
      </w:r>
    </w:p>
    <w:p w:rsidR="0007665B" w:rsidRPr="00680632" w:rsidRDefault="0007665B" w:rsidP="00F9452C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  <w:sz w:val="20"/>
          <w:szCs w:val="20"/>
        </w:rPr>
      </w:pPr>
      <w:r w:rsidRPr="00680632">
        <w:rPr>
          <w:rStyle w:val="TextNPA"/>
          <w:rFonts w:ascii="Times New Roman" w:hAnsi="Times New Roman"/>
          <w:sz w:val="20"/>
          <w:szCs w:val="20"/>
        </w:rPr>
        <w:t>4.1. Нормативные правовые акты, регулирующие порядок оказания муниципальной услуги:</w:t>
      </w:r>
    </w:p>
    <w:p w:rsidR="0007665B" w:rsidRPr="00680632" w:rsidRDefault="0007665B" w:rsidP="00F9452C">
      <w:pPr>
        <w:pStyle w:val="a0"/>
        <w:ind w:firstLine="567"/>
        <w:jc w:val="both"/>
        <w:rPr>
          <w:rStyle w:val="TextNPA"/>
          <w:color w:val="000000"/>
          <w:sz w:val="20"/>
          <w:szCs w:val="20"/>
        </w:rPr>
      </w:pPr>
      <w:r w:rsidRPr="00680632">
        <w:rPr>
          <w:rStyle w:val="TextNPA"/>
          <w:color w:val="000000"/>
          <w:sz w:val="20"/>
          <w:szCs w:val="20"/>
        </w:rPr>
        <w:t>- Федеральный закон от 06.10.2003  №131-ФЗ "Об общих принципах организации местного самоуправления в Российской Федерации";</w:t>
      </w:r>
    </w:p>
    <w:p w:rsidR="0007665B" w:rsidRPr="00680632" w:rsidRDefault="0007665B" w:rsidP="00F9452C">
      <w:pPr>
        <w:pStyle w:val="a0"/>
        <w:ind w:firstLine="567"/>
        <w:jc w:val="both"/>
        <w:rPr>
          <w:rStyle w:val="TextNPA"/>
          <w:color w:val="000000"/>
          <w:sz w:val="20"/>
          <w:szCs w:val="20"/>
        </w:rPr>
      </w:pPr>
      <w:r w:rsidRPr="00680632">
        <w:rPr>
          <w:rStyle w:val="TextNPA"/>
          <w:color w:val="000000"/>
          <w:sz w:val="20"/>
          <w:szCs w:val="20"/>
        </w:rPr>
        <w:t>- Федеральный закон от 06.10.1999  №184-ФЗ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07665B" w:rsidRPr="00680632" w:rsidRDefault="0007665B" w:rsidP="00F9452C">
      <w:pPr>
        <w:pStyle w:val="a0"/>
        <w:ind w:firstLine="567"/>
        <w:jc w:val="both"/>
        <w:rPr>
          <w:rStyle w:val="TextNPA"/>
          <w:color w:val="000000"/>
          <w:sz w:val="20"/>
          <w:szCs w:val="20"/>
        </w:rPr>
      </w:pPr>
      <w:r w:rsidRPr="00680632">
        <w:rPr>
          <w:rStyle w:val="TextNPA"/>
          <w:color w:val="000000"/>
          <w:sz w:val="20"/>
          <w:szCs w:val="20"/>
        </w:rPr>
        <w:t>- Федеральный закон от 29.12.2012  №273-ФЗ "Об образовании в Российской Федерации".</w:t>
      </w:r>
    </w:p>
    <w:p w:rsidR="0007665B" w:rsidRPr="00680632" w:rsidRDefault="0007665B" w:rsidP="00F9452C">
      <w:pPr>
        <w:pStyle w:val="ConsPlusNonformat"/>
        <w:ind w:firstLine="567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>4.2. Порядок  информирования  потенциальных  потребителей муниципальной услуги</w:t>
      </w:r>
    </w:p>
    <w:p w:rsidR="0007665B" w:rsidRPr="00680632" w:rsidRDefault="0007665B" w:rsidP="00F9452C">
      <w:pPr>
        <w:autoSpaceDE w:val="0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136"/>
        <w:gridCol w:w="3071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Часть 2. Сведения о выполняемых работах</w:t>
      </w: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>1. Наименование муниципальной работы: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bCs/>
          <w:u w:val="single"/>
        </w:rPr>
      </w:pPr>
      <w:r w:rsidRPr="00680632">
        <w:rPr>
          <w:rFonts w:ascii="Times New Roman" w:hAnsi="Times New Roman" w:cs="Times New Roman"/>
          <w:b/>
          <w:bCs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Физические лица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      3.1. Показатели, характеризующие объем муниципальной работы: </w:t>
      </w:r>
    </w:p>
    <w:p w:rsidR="0007665B" w:rsidRPr="00680632" w:rsidRDefault="0007665B" w:rsidP="00F9452C">
      <w:pPr>
        <w:pStyle w:val="ConsPlusNonformat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1134"/>
        <w:gridCol w:w="1134"/>
        <w:gridCol w:w="1417"/>
        <w:gridCol w:w="1134"/>
        <w:gridCol w:w="1276"/>
        <w:gridCol w:w="992"/>
        <w:gridCol w:w="567"/>
        <w:gridCol w:w="851"/>
        <w:gridCol w:w="992"/>
        <w:gridCol w:w="851"/>
        <w:gridCol w:w="590"/>
        <w:gridCol w:w="780"/>
        <w:gridCol w:w="756"/>
      </w:tblGrid>
      <w:tr w:rsidR="0007665B" w:rsidRPr="00680632" w:rsidTr="005857D1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Среднегодовой размер платы (цена, тариф)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15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931100.Р.86.1.05480002005</w:t>
            </w:r>
          </w:p>
          <w:p w:rsidR="0007665B" w:rsidRPr="00680632" w:rsidRDefault="0007665B" w:rsidP="00585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rFonts w:cs="Tahoma"/>
                <w:iCs w:val="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привлеченных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highlight w:val="yellow"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4. Порядок оказания муниципальной работы: </w:t>
      </w:r>
    </w:p>
    <w:p w:rsidR="0007665B" w:rsidRPr="00680632" w:rsidRDefault="0007665B" w:rsidP="00F9452C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  <w:sz w:val="20"/>
          <w:szCs w:val="20"/>
        </w:rPr>
      </w:pPr>
      <w:r w:rsidRPr="00680632">
        <w:rPr>
          <w:rStyle w:val="TextNPA"/>
          <w:rFonts w:ascii="Times New Roman" w:hAnsi="Times New Roman"/>
          <w:sz w:val="20"/>
          <w:szCs w:val="20"/>
        </w:rPr>
        <w:t>4.1. Нормативные правовые акты, регулирующие порядок оказания муниципальной работы:</w:t>
      </w:r>
    </w:p>
    <w:p w:rsidR="0007665B" w:rsidRPr="00680632" w:rsidRDefault="0007665B" w:rsidP="00F9452C">
      <w:pPr>
        <w:pStyle w:val="a0"/>
        <w:ind w:firstLine="567"/>
        <w:jc w:val="both"/>
        <w:rPr>
          <w:rStyle w:val="TextNPA"/>
          <w:sz w:val="20"/>
          <w:szCs w:val="20"/>
        </w:rPr>
      </w:pPr>
      <w:r w:rsidRPr="00680632">
        <w:rPr>
          <w:rStyle w:val="TextNPA"/>
          <w:sz w:val="20"/>
          <w:szCs w:val="20"/>
        </w:rPr>
        <w:t>- Федеральный закон от 06.10.2003  №131-ФЗ "Об общих принципах организации местного самоуправления в Российской Федерации";</w:t>
      </w:r>
    </w:p>
    <w:p w:rsidR="0007665B" w:rsidRPr="00680632" w:rsidRDefault="0007665B" w:rsidP="00F9452C">
      <w:pPr>
        <w:pStyle w:val="a0"/>
        <w:ind w:firstLine="567"/>
        <w:jc w:val="both"/>
        <w:rPr>
          <w:rStyle w:val="TextNPA"/>
          <w:sz w:val="20"/>
          <w:szCs w:val="20"/>
        </w:rPr>
      </w:pPr>
      <w:r w:rsidRPr="00680632">
        <w:rPr>
          <w:rStyle w:val="TextNPA"/>
          <w:sz w:val="20"/>
          <w:szCs w:val="20"/>
        </w:rPr>
        <w:t>- Федеральный закон от 06.10.1999  №184-ФЗ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07665B" w:rsidRPr="00680632" w:rsidRDefault="0007665B" w:rsidP="00F9452C">
      <w:pPr>
        <w:pStyle w:val="a0"/>
        <w:ind w:firstLine="567"/>
        <w:jc w:val="both"/>
        <w:rPr>
          <w:rStyle w:val="TextNPA"/>
          <w:sz w:val="20"/>
          <w:szCs w:val="20"/>
        </w:rPr>
      </w:pPr>
      <w:r w:rsidRPr="00680632">
        <w:rPr>
          <w:rStyle w:val="TextNPA"/>
          <w:sz w:val="20"/>
          <w:szCs w:val="20"/>
        </w:rPr>
        <w:t>- Федеральный закон от 29.12.2012  №273-ФЗ "Об образовании в Российской Федерации".</w:t>
      </w:r>
    </w:p>
    <w:p w:rsidR="0007665B" w:rsidRPr="00680632" w:rsidRDefault="0007665B" w:rsidP="00F9452C">
      <w:pPr>
        <w:pStyle w:val="ConsPlusNonformat"/>
        <w:ind w:firstLine="567"/>
      </w:pPr>
      <w:r w:rsidRPr="00680632">
        <w:rPr>
          <w:rFonts w:ascii="Times New Roman" w:hAnsi="Times New Roman" w:cs="Times New Roman"/>
        </w:rPr>
        <w:t>4.2. Порядок  информирования  потенциальных  потребителей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8136"/>
        <w:gridCol w:w="3071"/>
      </w:tblGrid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7665B" w:rsidRPr="00680632" w:rsidTr="005857D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7665B" w:rsidRPr="00680632" w:rsidRDefault="0007665B" w:rsidP="005857D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5B" w:rsidRPr="00680632" w:rsidRDefault="0007665B" w:rsidP="005857D1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07665B" w:rsidRPr="00680632" w:rsidRDefault="0007665B" w:rsidP="005857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07665B" w:rsidRPr="00680632" w:rsidRDefault="0007665B" w:rsidP="005857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680632" w:rsidRDefault="0007665B" w:rsidP="005857D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/>
          <w:bCs/>
        </w:rPr>
      </w:pP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Cs/>
          <w:u w:val="single"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работы: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u w:val="single"/>
        </w:rPr>
      </w:pPr>
      <w:r w:rsidRPr="00680632">
        <w:rPr>
          <w:rFonts w:ascii="Times New Roman" w:hAnsi="Times New Roman" w:cs="Times New Roman"/>
          <w:b/>
          <w:u w:val="single"/>
        </w:rPr>
        <w:t>Организация и проведение официальных спортивных мероприятий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В интересах общества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объем муниципальной работы: </w:t>
      </w:r>
    </w:p>
    <w:p w:rsidR="0007665B" w:rsidRPr="00680632" w:rsidRDefault="0007665B" w:rsidP="00F9452C">
      <w:pPr>
        <w:pStyle w:val="ConsPlusNonformat"/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985"/>
        <w:gridCol w:w="1276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работы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19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19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9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работы: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u w:val="single"/>
        </w:rPr>
      </w:pPr>
      <w:r w:rsidRPr="00680632">
        <w:rPr>
          <w:rFonts w:ascii="Times New Roman" w:hAnsi="Times New Roman" w:cs="Times New Roman"/>
          <w:b/>
          <w:u w:val="single"/>
        </w:rPr>
        <w:t>Организация и проведение официальных спортивных мероприятий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В интересах общества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3.1. Показатели, характеризующие объем муниципальной работы: </w:t>
      </w:r>
    </w:p>
    <w:p w:rsidR="0007665B" w:rsidRPr="00680632" w:rsidRDefault="0007665B" w:rsidP="00F9452C">
      <w:pPr>
        <w:pStyle w:val="ConsPlusNonformat"/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560"/>
        <w:gridCol w:w="1701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работы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Региональные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9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</w:p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>1. Наименование муниципальной работы: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u w:val="single"/>
        </w:rPr>
      </w:pPr>
      <w:r w:rsidRPr="00680632">
        <w:rPr>
          <w:rFonts w:ascii="Times New Roman" w:hAnsi="Times New Roman" w:cs="Times New Roman"/>
          <w:b/>
          <w:bCs/>
        </w:rPr>
        <w:t xml:space="preserve"> </w:t>
      </w:r>
      <w:r w:rsidRPr="00680632">
        <w:rPr>
          <w:rFonts w:ascii="Times New Roman" w:hAnsi="Times New Roman" w:cs="Times New Roman"/>
          <w:b/>
          <w:u w:val="single"/>
        </w:rPr>
        <w:t>Организация и проведение официальных спортивных мероприятий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В интересах общества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качество муниципальной услуги: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муниципальной услуги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>
              <w:rPr>
                <w:bCs/>
                <w:sz w:val="20"/>
                <w:szCs w:val="20"/>
                <w:lang w:eastAsia="fa-IR" w:bidi="fa-IR"/>
              </w:rPr>
              <w:t>21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rFonts w:cs="Tahoma"/>
                <w:iCs w:val="0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A12342" w:rsidRDefault="0007665B" w:rsidP="005857D1">
            <w:pPr>
              <w:jc w:val="center"/>
              <w:rPr>
                <w:rStyle w:val="Emphasis"/>
                <w:i w:val="0"/>
                <w:sz w:val="18"/>
                <w:szCs w:val="18"/>
              </w:rPr>
            </w:pPr>
            <w:r w:rsidRPr="00A12342">
              <w:rPr>
                <w:rStyle w:val="Emphasis"/>
                <w:i w:val="0"/>
                <w:sz w:val="18"/>
                <w:szCs w:val="18"/>
              </w:rPr>
              <w:t>Количество призовых мест, завоеванных российскими спортсменами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Штук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50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3.2. Показатели, характеризующие объем муниципальной работы: </w:t>
      </w:r>
    </w:p>
    <w:p w:rsidR="0007665B" w:rsidRPr="00680632" w:rsidRDefault="0007665B" w:rsidP="00F9452C">
      <w:pPr>
        <w:pStyle w:val="ConsPlusNonformat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701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работы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Всероссийские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7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</w:t>
      </w:r>
      <w:r>
        <w:rPr>
          <w:rFonts w:ascii="Times New Roman" w:hAnsi="Times New Roman" w:cs="Times New Roman"/>
        </w:rPr>
        <w:t xml:space="preserve"> 9</w:t>
      </w:r>
      <w:r w:rsidRPr="00680632">
        <w:rPr>
          <w:rFonts w:ascii="Times New Roman" w:hAnsi="Times New Roman" w:cs="Times New Roman"/>
          <w:b/>
        </w:rPr>
        <w:t>5%</w:t>
      </w:r>
      <w:r>
        <w:rPr>
          <w:rFonts w:ascii="Times New Roman" w:hAnsi="Times New Roman" w:cs="Times New Roman"/>
          <w:b/>
        </w:rPr>
        <w:t>.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07665B" w:rsidRPr="0068063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работы: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u w:val="single"/>
        </w:rPr>
      </w:pPr>
      <w:r w:rsidRPr="00680632">
        <w:rPr>
          <w:rFonts w:ascii="Times New Roman" w:hAnsi="Times New Roman" w:cs="Times New Roman"/>
          <w:b/>
          <w:u w:val="single"/>
        </w:rPr>
        <w:t>Обеспечение участия спортивных сборных команд в официальных спортивных мероприятиях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В интересах общества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объем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127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работы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8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90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работы: </w:t>
      </w:r>
      <w:r w:rsidRPr="00680632">
        <w:rPr>
          <w:rFonts w:ascii="Times New Roman" w:hAnsi="Times New Roman" w:cs="Times New Roman"/>
          <w:b/>
          <w:u w:val="single"/>
        </w:rPr>
        <w:t>Обеспечение участия спортивных сборных команд в официальных спортивных мероприятиях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В интересах общества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3. Показатели, характеризующие объем и (или) качество муниципальной работы: 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3.1. Показатели, характеризующие объем муниципальной работы: </w:t>
      </w: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268"/>
        <w:gridCol w:w="993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работы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Всероссийские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4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4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4</w:t>
            </w:r>
          </w:p>
        </w:tc>
      </w:tr>
    </w:tbl>
    <w:p w:rsidR="0007665B" w:rsidRPr="00A1234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A12342" w:rsidRDefault="0007665B" w:rsidP="00F945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2342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1. Наименование муниципальной работы: 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/>
          <w:u w:val="single"/>
        </w:rPr>
      </w:pPr>
      <w:r w:rsidRPr="00680632">
        <w:rPr>
          <w:rFonts w:ascii="Times New Roman" w:hAnsi="Times New Roman" w:cs="Times New Roman"/>
          <w:b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</w:p>
    <w:p w:rsidR="0007665B" w:rsidRPr="00680632" w:rsidRDefault="0007665B" w:rsidP="00F9452C">
      <w:pPr>
        <w:pStyle w:val="ConsPlusNonformat"/>
        <w:ind w:left="708"/>
        <w:rPr>
          <w:rFonts w:ascii="Times New Roman" w:hAnsi="Times New Roman" w:cs="Times New Roman"/>
          <w:bCs/>
          <w:u w:val="single"/>
        </w:rPr>
      </w:pPr>
      <w:r w:rsidRPr="00680632">
        <w:rPr>
          <w:rFonts w:ascii="Times New Roman" w:hAnsi="Times New Roman" w:cs="Times New Roman"/>
          <w:bCs/>
        </w:rPr>
        <w:t xml:space="preserve">2. Категории потребителей муниципальной работы: </w:t>
      </w:r>
      <w:r w:rsidRPr="00680632">
        <w:rPr>
          <w:rFonts w:ascii="Times New Roman" w:hAnsi="Times New Roman" w:cs="Times New Roman"/>
          <w:bCs/>
          <w:u w:val="single"/>
        </w:rPr>
        <w:t>В интересах общества</w:t>
      </w:r>
    </w:p>
    <w:p w:rsidR="0007665B" w:rsidRPr="00680632" w:rsidRDefault="0007665B" w:rsidP="00F9452C">
      <w:pPr>
        <w:pStyle w:val="ConsPlusNonformat"/>
        <w:rPr>
          <w:rFonts w:ascii="Times New Roman" w:hAnsi="Times New Roman" w:cs="Times New Roman"/>
          <w:bCs/>
        </w:rPr>
      </w:pPr>
      <w:r w:rsidRPr="00680632">
        <w:rPr>
          <w:rFonts w:ascii="Times New Roman" w:hAnsi="Times New Roman" w:cs="Times New Roman"/>
          <w:bCs/>
        </w:rPr>
        <w:t xml:space="preserve">            3. Показатели, характеризующие объем муниципальной работы: </w:t>
      </w: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127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07665B" w:rsidRPr="00680632" w:rsidTr="005857D1">
        <w:trPr>
          <w:cantSplit/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07665B" w:rsidRPr="00680632" w:rsidRDefault="0007665B" w:rsidP="005857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работы</w:t>
            </w:r>
          </w:p>
        </w:tc>
      </w:tr>
      <w:tr w:rsidR="0007665B" w:rsidRPr="00680632" w:rsidTr="005857D1">
        <w:trPr>
          <w:cantSplit/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7665B" w:rsidRPr="00680632" w:rsidTr="005857D1">
        <w:trPr>
          <w:cantSplit/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7665B" w:rsidRPr="00680632" w:rsidTr="005857D1">
        <w:trPr>
          <w:cantSplit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5B" w:rsidRPr="00680632" w:rsidRDefault="0007665B" w:rsidP="005857D1">
            <w:pPr>
              <w:snapToGrid w:val="0"/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680632" w:rsidRDefault="0007665B" w:rsidP="005857D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18</w:t>
            </w:r>
          </w:p>
        </w:tc>
      </w:tr>
    </w:tbl>
    <w:p w:rsidR="0007665B" w:rsidRPr="00680632" w:rsidRDefault="0007665B" w:rsidP="00F9452C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80632">
        <w:rPr>
          <w:rFonts w:ascii="Times New Roman" w:hAnsi="Times New Roman" w:cs="Times New Roman"/>
        </w:rPr>
        <w:t xml:space="preserve"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9</w:t>
      </w:r>
      <w:r w:rsidRPr="00680632">
        <w:rPr>
          <w:rFonts w:ascii="Times New Roman" w:hAnsi="Times New Roman" w:cs="Times New Roman"/>
          <w:b/>
        </w:rPr>
        <w:t>5%</w:t>
      </w:r>
    </w:p>
    <w:p w:rsidR="0007665B" w:rsidRPr="000E6B7C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7C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07665B" w:rsidRPr="00804AF4" w:rsidRDefault="0007665B" w:rsidP="00F9452C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65B" w:rsidRPr="004F5142" w:rsidRDefault="0007665B" w:rsidP="00F9452C">
      <w:pPr>
        <w:pStyle w:val="ConsPlusNonformat"/>
        <w:widowControl w:val="0"/>
        <w:numPr>
          <w:ilvl w:val="0"/>
          <w:numId w:val="2"/>
        </w:numPr>
        <w:suppressAutoHyphens w:val="0"/>
        <w:autoSpaceDN w:val="0"/>
        <w:adjustRightInd w:val="0"/>
        <w:spacing w:line="21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 xml:space="preserve">Основания для досрочного прекращения выполнения муниципального задания: </w:t>
      </w:r>
    </w:p>
    <w:p w:rsidR="0007665B" w:rsidRPr="004F5142" w:rsidRDefault="0007665B" w:rsidP="00F9452C">
      <w:pPr>
        <w:pStyle w:val="ConsPlusNonformat"/>
        <w:ind w:right="-57"/>
        <w:contextualSpacing/>
        <w:rPr>
          <w:rFonts w:ascii="Times New Roman" w:hAnsi="Times New Roman" w:cs="Times New Roman"/>
          <w:u w:val="single"/>
        </w:rPr>
      </w:pPr>
      <w:r w:rsidRPr="004F5142">
        <w:rPr>
          <w:rFonts w:ascii="Times New Roman" w:hAnsi="Times New Roman" w:cs="Times New Roman"/>
          <w:u w:val="single"/>
        </w:rPr>
        <w:t>- ликвидация учреждения;</w:t>
      </w:r>
    </w:p>
    <w:p w:rsidR="0007665B" w:rsidRPr="004F5142" w:rsidRDefault="0007665B" w:rsidP="00F9452C">
      <w:pPr>
        <w:pStyle w:val="ConsPlusNonformat"/>
        <w:ind w:right="-57"/>
        <w:contextualSpacing/>
        <w:rPr>
          <w:rFonts w:ascii="Times New Roman" w:hAnsi="Times New Roman" w:cs="Times New Roman"/>
          <w:u w:val="single"/>
        </w:rPr>
      </w:pPr>
      <w:r w:rsidRPr="004F5142">
        <w:rPr>
          <w:rFonts w:ascii="Times New Roman" w:hAnsi="Times New Roman" w:cs="Times New Roman"/>
          <w:u w:val="single"/>
        </w:rPr>
        <w:t>- реорганизация учреждения, за исключением реорганизации в форме преобразования.</w:t>
      </w:r>
    </w:p>
    <w:p w:rsidR="0007665B" w:rsidRPr="004F5142" w:rsidRDefault="0007665B" w:rsidP="00F9452C">
      <w:pPr>
        <w:pStyle w:val="ConsPlusNonformat"/>
        <w:spacing w:line="21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07665B" w:rsidRPr="004F5142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2. Иная информация, необходимая для выполнения (контроля за выполнением) муниципального задания ___________</w:t>
      </w:r>
      <w:r>
        <w:rPr>
          <w:rFonts w:ascii="Times New Roman" w:hAnsi="Times New Roman" w:cs="Times New Roman"/>
        </w:rPr>
        <w:t>____________________________</w:t>
      </w:r>
      <w:r w:rsidRPr="004F5142">
        <w:rPr>
          <w:rFonts w:ascii="Times New Roman" w:hAnsi="Times New Roman" w:cs="Times New Roman"/>
        </w:rPr>
        <w:t>___________________________</w:t>
      </w:r>
    </w:p>
    <w:p w:rsidR="0007665B" w:rsidRPr="004F5142" w:rsidRDefault="0007665B" w:rsidP="00F9452C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>3. Порядок контроля за выполнением муниципального задания</w:t>
      </w:r>
    </w:p>
    <w:tbl>
      <w:tblPr>
        <w:tblW w:w="1545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8"/>
        <w:gridCol w:w="2835"/>
        <w:gridCol w:w="5028"/>
      </w:tblGrid>
      <w:tr w:rsidR="0007665B" w:rsidRPr="004F5142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Органы, осуществляющие контроль за выполнением  муниципального задания</w:t>
            </w:r>
          </w:p>
        </w:tc>
      </w:tr>
      <w:tr w:rsidR="0007665B" w:rsidRPr="004F5142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3</w:t>
            </w:r>
          </w:p>
        </w:tc>
      </w:tr>
      <w:tr w:rsidR="0007665B" w:rsidRPr="004F5142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NoSpacing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1.</w:t>
            </w:r>
            <w:r w:rsidRPr="004F5142">
              <w:rPr>
                <w:sz w:val="20"/>
                <w:szCs w:val="20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14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ConsPlusCell"/>
              <w:snapToGrid w:val="0"/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 w:rsidRPr="004F5142">
              <w:rPr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  <w:tr w:rsidR="0007665B" w:rsidRPr="004F5142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NoSpacing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2.</w:t>
            </w:r>
            <w:r w:rsidRPr="004F5142">
              <w:rPr>
                <w:sz w:val="20"/>
                <w:szCs w:val="20"/>
              </w:rPr>
              <w:t xml:space="preserve">Плановые проверки качества предоставляемой услуги. </w:t>
            </w:r>
          </w:p>
          <w:p w:rsidR="0007665B" w:rsidRPr="004F5142" w:rsidRDefault="0007665B" w:rsidP="005857D1">
            <w:pPr>
              <w:pStyle w:val="NoSpacing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 xml:space="preserve">Выездная проверка.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142">
              <w:rPr>
                <w:rFonts w:ascii="Times New Roman" w:hAnsi="Times New Roman" w:cs="Times New Roman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</w:tr>
      <w:tr w:rsidR="0007665B" w:rsidRPr="004F5142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NoSpacing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3.</w:t>
            </w:r>
            <w:r w:rsidRPr="004F5142">
              <w:rPr>
                <w:sz w:val="20"/>
                <w:szCs w:val="20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142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</w:tr>
      <w:tr w:rsidR="0007665B" w:rsidRPr="004F5142" w:rsidTr="005857D1">
        <w:trPr>
          <w:trHeight w:val="2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NoSpacing"/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 xml:space="preserve">4. </w:t>
            </w:r>
            <w:r w:rsidRPr="004F5142">
              <w:rPr>
                <w:sz w:val="20"/>
                <w:szCs w:val="20"/>
              </w:rPr>
              <w:t>Анализ обращений граждан в учреждение, Управление социальной политики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pStyle w:val="ConsPlusCell"/>
              <w:snapToGrid w:val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142">
              <w:rPr>
                <w:rFonts w:ascii="Times New Roman" w:hAnsi="Times New Roman" w:cs="Times New Roman"/>
              </w:rPr>
              <w:t>При наличии обращений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Учреждение, Управление социальной политики администрации города Югорска, администрация города Югорска, надзорные органы.</w:t>
            </w: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>4. Требования к отчетности о выполнении муниципального задания: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>4.1. Периодичность представления отчетов о выполнении муниципального задания: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 xml:space="preserve">- по форме – </w:t>
      </w:r>
      <w:r w:rsidRPr="004F5142">
        <w:rPr>
          <w:b/>
          <w:sz w:val="20"/>
          <w:szCs w:val="20"/>
        </w:rPr>
        <w:t>приложение 1</w:t>
      </w:r>
      <w:r w:rsidRPr="004F5142">
        <w:rPr>
          <w:sz w:val="20"/>
          <w:szCs w:val="20"/>
        </w:rPr>
        <w:t xml:space="preserve"> к муниципальному заданию на оказание муниципальных услуг (работ) муниципальным учреждениям</w:t>
      </w:r>
      <w:r w:rsidRPr="004F5142">
        <w:rPr>
          <w:sz w:val="20"/>
          <w:szCs w:val="20"/>
          <w:u w:val="single"/>
        </w:rPr>
        <w:t xml:space="preserve"> – ежемесячно</w:t>
      </w:r>
      <w:r w:rsidRPr="004F5142">
        <w:rPr>
          <w:sz w:val="20"/>
          <w:szCs w:val="20"/>
        </w:rPr>
        <w:t>;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 xml:space="preserve">- по форме – </w:t>
      </w:r>
      <w:r w:rsidRPr="004F5142">
        <w:rPr>
          <w:b/>
          <w:sz w:val="20"/>
          <w:szCs w:val="20"/>
        </w:rPr>
        <w:t xml:space="preserve">приложение 2 </w:t>
      </w:r>
      <w:r w:rsidRPr="004F5142">
        <w:rPr>
          <w:sz w:val="20"/>
          <w:szCs w:val="20"/>
        </w:rPr>
        <w:t>к муниципальному заданию на оказание муниципальных услуг (работ) муниципальным учреждениям</w:t>
      </w:r>
      <w:r w:rsidRPr="004F5142">
        <w:rPr>
          <w:sz w:val="20"/>
          <w:szCs w:val="20"/>
          <w:u w:val="single"/>
        </w:rPr>
        <w:t xml:space="preserve"> – 1 раз в квартал.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4.2. Сроки представления отчетов о выполнении муниципального задания: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 xml:space="preserve">- по форме – </w:t>
      </w:r>
      <w:r w:rsidRPr="004F5142">
        <w:rPr>
          <w:b/>
          <w:sz w:val="20"/>
          <w:szCs w:val="20"/>
        </w:rPr>
        <w:t>приложение 1</w:t>
      </w:r>
      <w:r w:rsidRPr="004F5142">
        <w:rPr>
          <w:sz w:val="20"/>
          <w:szCs w:val="20"/>
        </w:rPr>
        <w:t xml:space="preserve"> к муниципальному заданию на оказание муниципальных услуг (работ) муниципальным учреждениям</w:t>
      </w:r>
      <w:r w:rsidRPr="004F5142">
        <w:rPr>
          <w:sz w:val="20"/>
          <w:szCs w:val="20"/>
          <w:u w:val="single"/>
        </w:rPr>
        <w:t xml:space="preserve"> – до 5 числа месяца, следующего за отчетным</w:t>
      </w:r>
      <w:r w:rsidRPr="004F5142">
        <w:rPr>
          <w:sz w:val="20"/>
          <w:szCs w:val="20"/>
        </w:rPr>
        <w:t>;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 xml:space="preserve">- по форме – </w:t>
      </w:r>
      <w:r w:rsidRPr="004F5142">
        <w:rPr>
          <w:b/>
          <w:sz w:val="20"/>
          <w:szCs w:val="20"/>
        </w:rPr>
        <w:t>приложение 2</w:t>
      </w:r>
      <w:r w:rsidRPr="004F5142">
        <w:rPr>
          <w:sz w:val="20"/>
          <w:szCs w:val="20"/>
        </w:rPr>
        <w:t xml:space="preserve"> к муниципальному заданию на оказание муниципальных услуг (работ) муниципальным учреждениям</w:t>
      </w:r>
      <w:r w:rsidRPr="004F5142">
        <w:rPr>
          <w:sz w:val="20"/>
          <w:szCs w:val="20"/>
          <w:u w:val="single"/>
        </w:rPr>
        <w:t xml:space="preserve"> – до 10 числа месяца, следующего за отчетным периодом.</w:t>
      </w:r>
      <w:r w:rsidRPr="004F5142">
        <w:rPr>
          <w:sz w:val="20"/>
          <w:szCs w:val="20"/>
        </w:rPr>
        <w:t xml:space="preserve"> </w:t>
      </w: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 xml:space="preserve">4.3. Иные требования к отчетности о выполнении муниципального задания </w:t>
      </w:r>
    </w:p>
    <w:p w:rsidR="0007665B" w:rsidRPr="004F5142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 xml:space="preserve">Отчет о муниципальном задании </w:t>
      </w:r>
      <w:r w:rsidRPr="004F5142">
        <w:rPr>
          <w:rFonts w:ascii="Times New Roman" w:hAnsi="Times New Roman" w:cs="Times New Roman"/>
          <w:b/>
        </w:rPr>
        <w:t>по приложению 2</w:t>
      </w:r>
      <w:r w:rsidRPr="004F5142">
        <w:rPr>
          <w:rFonts w:ascii="Times New Roman" w:hAnsi="Times New Roman" w:cs="Times New Roman"/>
        </w:rPr>
        <w:t xml:space="preserve"> к муниципальному заданию на оказание муниципальных услуг (работ) муниципальным учреждениям также должен включать:</w:t>
      </w:r>
    </w:p>
    <w:p w:rsidR="0007665B" w:rsidRPr="004F5142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07665B" w:rsidRPr="004F5142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- аналитическую справку с отражением динамики показателей по сравнению с аналогичным периодом прошлого года, достижениями за отчётный        период, выводов о результатах деятельности;</w:t>
      </w:r>
    </w:p>
    <w:p w:rsidR="0007665B" w:rsidRPr="004F5142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- краткую характеристику мероприятий, организованных за отчетный период (дата проведения, краткое описание, охват, результаты);</w:t>
      </w:r>
    </w:p>
    <w:p w:rsidR="0007665B" w:rsidRPr="004F5142" w:rsidRDefault="0007665B" w:rsidP="00F9452C">
      <w:pPr>
        <w:pStyle w:val="ConsPlusNonformat"/>
        <w:ind w:right="-57"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- иную информацию (по мере необходимости).</w:t>
      </w:r>
    </w:p>
    <w:p w:rsidR="0007665B" w:rsidRPr="004F5142" w:rsidRDefault="0007665B" w:rsidP="00F9452C">
      <w:pPr>
        <w:ind w:right="-57"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 xml:space="preserve">Отчет об исполнении муниципального задания подлежит обязательному размещению на официальном сайте </w:t>
      </w:r>
      <w:r w:rsidRPr="004F5142">
        <w:rPr>
          <w:sz w:val="20"/>
          <w:szCs w:val="20"/>
          <w:lang w:val="en-US"/>
        </w:rPr>
        <w:t>www</w:t>
      </w:r>
      <w:r w:rsidRPr="004F5142">
        <w:rPr>
          <w:sz w:val="20"/>
          <w:szCs w:val="20"/>
        </w:rPr>
        <w:t>.</w:t>
      </w:r>
      <w:r w:rsidRPr="004F5142">
        <w:rPr>
          <w:sz w:val="20"/>
          <w:szCs w:val="20"/>
          <w:lang w:val="en-US"/>
        </w:rPr>
        <w:t>bus</w:t>
      </w:r>
      <w:r w:rsidRPr="004F5142">
        <w:rPr>
          <w:sz w:val="20"/>
          <w:szCs w:val="20"/>
        </w:rPr>
        <w:t>.</w:t>
      </w:r>
      <w:r w:rsidRPr="004F5142">
        <w:rPr>
          <w:sz w:val="20"/>
          <w:szCs w:val="20"/>
          <w:lang w:val="en-US"/>
        </w:rPr>
        <w:t>gov</w:t>
      </w:r>
      <w:r w:rsidRPr="004F5142">
        <w:rPr>
          <w:sz w:val="20"/>
          <w:szCs w:val="20"/>
        </w:rPr>
        <w:t>.</w:t>
      </w:r>
      <w:r w:rsidRPr="004F5142">
        <w:rPr>
          <w:sz w:val="20"/>
          <w:szCs w:val="20"/>
          <w:lang w:val="en-US"/>
        </w:rPr>
        <w:t>ru</w:t>
      </w:r>
      <w:r w:rsidRPr="004F5142">
        <w:rPr>
          <w:sz w:val="20"/>
          <w:szCs w:val="20"/>
        </w:rPr>
        <w:t>.</w:t>
      </w: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5. Иные показатели, связанные с выполнением муниципального задания:</w:t>
      </w: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Источники информации о значениях показателей, характеризующих количество и качество оказываемых муниципальных услуг:</w:t>
      </w: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- журнал учета оказания оздоровительных услуг;</w:t>
      </w: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- журнал учета жалоб на оказанные услуги.</w:t>
      </w:r>
    </w:p>
    <w:p w:rsidR="0007665B" w:rsidRPr="004F5142" w:rsidRDefault="0007665B" w:rsidP="00F9452C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F5142">
        <w:rPr>
          <w:rFonts w:ascii="Times New Roman" w:hAnsi="Times New Roman" w:cs="Times New Roman"/>
        </w:rPr>
        <w:t>Источники информации о значениях показателей, характеризующих качество оказываемых муниципальных работ</w:t>
      </w:r>
    </w:p>
    <w:p w:rsidR="0007665B" w:rsidRPr="004F5142" w:rsidRDefault="0007665B" w:rsidP="00F9452C">
      <w:pPr>
        <w:pStyle w:val="Default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>- журнал учета мероприятий;</w:t>
      </w:r>
    </w:p>
    <w:p w:rsidR="0007665B" w:rsidRPr="004F5142" w:rsidRDefault="0007665B" w:rsidP="00F9452C">
      <w:pPr>
        <w:pStyle w:val="Default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>- реестр общественных объединений;</w:t>
      </w:r>
    </w:p>
    <w:p w:rsidR="0007665B" w:rsidRDefault="0007665B" w:rsidP="00F9452C">
      <w:pPr>
        <w:pStyle w:val="Default"/>
        <w:spacing w:line="216" w:lineRule="auto"/>
        <w:ind w:firstLine="540"/>
        <w:contextualSpacing/>
        <w:jc w:val="both"/>
        <w:rPr>
          <w:sz w:val="20"/>
          <w:szCs w:val="20"/>
        </w:rPr>
      </w:pPr>
      <w:r w:rsidRPr="004F5142">
        <w:rPr>
          <w:sz w:val="20"/>
          <w:szCs w:val="20"/>
        </w:rPr>
        <w:t>- книги, карточки (базы данных), реестры, журналы регистрации обращений граждан.</w:t>
      </w:r>
    </w:p>
    <w:p w:rsidR="0007665B" w:rsidRDefault="0007665B" w:rsidP="00F9452C">
      <w:pPr>
        <w:pStyle w:val="Default"/>
        <w:spacing w:line="216" w:lineRule="auto"/>
        <w:ind w:firstLine="540"/>
        <w:contextualSpacing/>
        <w:jc w:val="both"/>
        <w:rPr>
          <w:sz w:val="20"/>
          <w:szCs w:val="20"/>
        </w:rPr>
      </w:pPr>
    </w:p>
    <w:p w:rsidR="0007665B" w:rsidRPr="004F5142" w:rsidRDefault="0007665B" w:rsidP="00F9452C">
      <w:pPr>
        <w:pStyle w:val="Default"/>
        <w:spacing w:line="216" w:lineRule="auto"/>
        <w:ind w:firstLine="540"/>
        <w:contextualSpacing/>
        <w:jc w:val="both"/>
        <w:rPr>
          <w:sz w:val="20"/>
          <w:szCs w:val="20"/>
        </w:rPr>
      </w:pPr>
    </w:p>
    <w:p w:rsidR="0007665B" w:rsidRDefault="0007665B" w:rsidP="00F9452C">
      <w:pPr>
        <w:pStyle w:val="Default"/>
        <w:spacing w:line="216" w:lineRule="auto"/>
        <w:contextualSpacing/>
        <w:jc w:val="both"/>
        <w:rPr>
          <w:rStyle w:val="FootnoteReference"/>
          <w:sz w:val="16"/>
          <w:szCs w:val="16"/>
        </w:rPr>
      </w:pPr>
    </w:p>
    <w:p w:rsidR="0007665B" w:rsidRPr="004F5142" w:rsidRDefault="0007665B" w:rsidP="00F9452C">
      <w:pPr>
        <w:pStyle w:val="Default"/>
        <w:spacing w:line="216" w:lineRule="auto"/>
        <w:contextualSpacing/>
        <w:jc w:val="both"/>
        <w:rPr>
          <w:sz w:val="14"/>
          <w:szCs w:val="14"/>
        </w:rPr>
      </w:pPr>
      <w:r w:rsidRPr="004F5142">
        <w:rPr>
          <w:rStyle w:val="FootnoteReference"/>
          <w:sz w:val="14"/>
          <w:szCs w:val="14"/>
        </w:rPr>
        <w:t>1</w:t>
      </w:r>
      <w:r w:rsidRPr="004F5142">
        <w:rPr>
          <w:sz w:val="14"/>
          <w:szCs w:val="1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(работы) раздельно по каждой из муниципальных услуг (работ) с указанием порядкового номера раздела. </w:t>
      </w:r>
    </w:p>
    <w:p w:rsidR="0007665B" w:rsidRPr="004F5142" w:rsidRDefault="0007665B" w:rsidP="00F9452C">
      <w:pPr>
        <w:pStyle w:val="Default"/>
        <w:spacing w:line="216" w:lineRule="auto"/>
        <w:contextualSpacing/>
        <w:jc w:val="both"/>
        <w:rPr>
          <w:rStyle w:val="Emphasis"/>
          <w:i w:val="0"/>
          <w:sz w:val="14"/>
          <w:szCs w:val="14"/>
        </w:rPr>
      </w:pPr>
      <w:r w:rsidRPr="004F5142">
        <w:rPr>
          <w:sz w:val="14"/>
          <w:szCs w:val="14"/>
        </w:rPr>
        <w:t xml:space="preserve">2 </w:t>
      </w:r>
      <w:r w:rsidRPr="004F5142">
        <w:rPr>
          <w:sz w:val="14"/>
          <w:szCs w:val="14"/>
          <w:lang w:eastAsia="ru-RU"/>
        </w:rPr>
        <w:t>Заполняется при установлении показателей, характеризующих качество государственных (муниципальных)  услуг, в общероссийском базовом (отраслевом) перечне (классификаторе) государственных и муниципальных услуг или в региональном перечне государственных (муниципальных) услуг и работ, а при их отсутствии или в дополнение к ним - показателей, характеризующих качество, установленных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 города Югорска, в ведении которого находятся казенные учреждения, и единицы их измерения</w:t>
      </w:r>
      <w:r w:rsidRPr="004F5142">
        <w:rPr>
          <w:rStyle w:val="Emphasis"/>
          <w:sz w:val="14"/>
          <w:szCs w:val="14"/>
        </w:rPr>
        <w:t xml:space="preserve">. </w:t>
      </w:r>
    </w:p>
    <w:p w:rsidR="0007665B" w:rsidRPr="004F5142" w:rsidRDefault="0007665B" w:rsidP="00F9452C">
      <w:pPr>
        <w:pStyle w:val="Default"/>
        <w:spacing w:line="216" w:lineRule="auto"/>
        <w:contextualSpacing/>
        <w:jc w:val="both"/>
        <w:rPr>
          <w:sz w:val="14"/>
          <w:szCs w:val="14"/>
        </w:rPr>
      </w:pPr>
      <w:r w:rsidRPr="004F5142">
        <w:rPr>
          <w:sz w:val="14"/>
          <w:szCs w:val="14"/>
        </w:rPr>
        <w:t xml:space="preserve">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rStyle w:val="Emphasis"/>
          <w:i w:val="0"/>
          <w:sz w:val="14"/>
          <w:szCs w:val="14"/>
        </w:rPr>
      </w:pPr>
      <w:r w:rsidRPr="004F5142">
        <w:rPr>
          <w:color w:val="000000"/>
          <w:sz w:val="14"/>
          <w:szCs w:val="14"/>
        </w:rPr>
        <w:t xml:space="preserve">4 </w:t>
      </w:r>
      <w:r w:rsidRPr="004F5142">
        <w:rPr>
          <w:sz w:val="14"/>
          <w:szCs w:val="14"/>
          <w:lang w:eastAsia="ru-RU"/>
        </w:rPr>
        <w:t>Заполняется при установлении показателей, характеризующих качество государственных (муниципальных)  работ,  в региональном перечне государственных (муниципальных) услуг и работ, а при их отсутствии или в дополнение к ним - показателей, характеризующими качество, установленных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 города Югорска, в ведении которого находятся казенные учреждения, и единицы их измерения</w:t>
      </w:r>
      <w:r w:rsidRPr="004F5142">
        <w:rPr>
          <w:rStyle w:val="Emphasis"/>
          <w:sz w:val="14"/>
          <w:szCs w:val="14"/>
        </w:rPr>
        <w:t xml:space="preserve">.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4"/>
          <w:szCs w:val="14"/>
        </w:rPr>
      </w:pPr>
      <w:r w:rsidRPr="004F5142">
        <w:rPr>
          <w:color w:val="000000"/>
          <w:sz w:val="14"/>
          <w:szCs w:val="14"/>
        </w:rPr>
        <w:t>5 Заполняется в целом по муниципальному заданию.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4"/>
          <w:szCs w:val="14"/>
        </w:rPr>
      </w:pPr>
      <w:r w:rsidRPr="004F5142">
        <w:rPr>
          <w:color w:val="000000"/>
          <w:sz w:val="14"/>
          <w:szCs w:val="14"/>
        </w:rPr>
        <w:t xml:space="preserve">6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  в подпунктах 3.1 и 3.2 настоящего муниципального задания не заполняются.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4"/>
          <w:szCs w:val="14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</w:p>
    <w:p w:rsidR="0007665B" w:rsidRPr="000E6B7C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</w:rPr>
      </w:pPr>
    </w:p>
    <w:p w:rsidR="0007665B" w:rsidRPr="00F427B5" w:rsidRDefault="0007665B" w:rsidP="00F9452C">
      <w:pPr>
        <w:suppressAutoHyphens w:val="0"/>
        <w:autoSpaceDE w:val="0"/>
        <w:autoSpaceDN w:val="0"/>
        <w:adjustRightInd w:val="0"/>
        <w:jc w:val="both"/>
      </w:pPr>
      <w:r w:rsidRPr="00F427B5">
        <w:rPr>
          <w:b/>
        </w:rPr>
        <w:t xml:space="preserve">Директор МБУ СШОР «Центр Югорского спорта»        </w:t>
      </w:r>
      <w:r w:rsidRPr="00F427B5">
        <w:t xml:space="preserve">                                                                </w:t>
      </w:r>
      <w:r>
        <w:t xml:space="preserve">                                         </w:t>
      </w:r>
      <w:r w:rsidRPr="00F427B5">
        <w:t>__</w:t>
      </w:r>
      <w:r w:rsidRPr="00F427B5">
        <w:rPr>
          <w:b/>
        </w:rPr>
        <w:t>Н.А. Солодков</w:t>
      </w:r>
      <w:r w:rsidRPr="00F427B5">
        <w:t xml:space="preserve">____________ </w:t>
      </w:r>
    </w:p>
    <w:p w:rsidR="0007665B" w:rsidRPr="00F427B5" w:rsidRDefault="0007665B" w:rsidP="00F9452C">
      <w:pPr>
        <w:suppressAutoHyphens w:val="0"/>
        <w:autoSpaceDE w:val="0"/>
        <w:autoSpaceDN w:val="0"/>
        <w:adjustRightInd w:val="0"/>
        <w:ind w:left="6372" w:firstLine="708"/>
      </w:pPr>
      <w:r w:rsidRPr="00F427B5">
        <w:tab/>
      </w:r>
      <w:r w:rsidRPr="00F427B5">
        <w:tab/>
      </w:r>
      <w:r w:rsidRPr="00F427B5">
        <w:tab/>
        <w:t xml:space="preserve">  </w:t>
      </w:r>
      <w:r w:rsidRPr="00F427B5">
        <w:tab/>
        <w:t xml:space="preserve">         </w:t>
      </w:r>
    </w:p>
    <w:p w:rsidR="0007665B" w:rsidRPr="00F427B5" w:rsidRDefault="0007665B" w:rsidP="00F9452C">
      <w:pPr>
        <w:suppressAutoHyphens w:val="0"/>
        <w:autoSpaceDE w:val="0"/>
        <w:autoSpaceDN w:val="0"/>
        <w:adjustRightInd w:val="0"/>
        <w:jc w:val="right"/>
      </w:pPr>
      <w:r w:rsidRPr="00F427B5">
        <w:t>«____» ______________ 20</w:t>
      </w:r>
      <w:r w:rsidRPr="00F83466">
        <w:t>2</w:t>
      </w:r>
      <w:r>
        <w:t>_</w:t>
      </w:r>
      <w:r w:rsidRPr="00F427B5">
        <w:t xml:space="preserve"> г.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  <w:sectPr w:rsidR="0007665B" w:rsidSect="004F5142">
          <w:pgSz w:w="16838" w:h="11906" w:orient="landscape"/>
          <w:pgMar w:top="360" w:right="397" w:bottom="567" w:left="851" w:header="709" w:footer="709" w:gutter="0"/>
          <w:cols w:space="708"/>
          <w:docGrid w:linePitch="360"/>
        </w:sectPr>
      </w:pP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  <w:sz w:val="20"/>
          <w:szCs w:val="20"/>
        </w:rPr>
      </w:pPr>
      <w:r w:rsidRPr="00DA1D3B">
        <w:rPr>
          <w:b/>
          <w:color w:val="000000"/>
          <w:sz w:val="20"/>
          <w:szCs w:val="20"/>
        </w:rPr>
        <w:t>Приложение 1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  <w:sz w:val="20"/>
          <w:szCs w:val="20"/>
        </w:rPr>
      </w:pPr>
      <w:r w:rsidRPr="00DA1D3B">
        <w:rPr>
          <w:b/>
          <w:color w:val="000000"/>
          <w:sz w:val="20"/>
          <w:szCs w:val="20"/>
        </w:rPr>
        <w:t xml:space="preserve"> к муниципальному заданию 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>на оказание муниципальных услуг (работ)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 xml:space="preserve"> муниципальным учреждениям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об использовании субсидий на финансовое обеспечение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 xml:space="preserve"> выполнения муниципального задания на оказание муниципальных услуг (работ) 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на __________________ 20__год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07665B" w:rsidRPr="0017601F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  <w:vertAlign w:val="superscript"/>
        </w:rPr>
      </w:pPr>
      <w:r>
        <w:rPr>
          <w:b/>
          <w:vertAlign w:val="superscript"/>
        </w:rPr>
        <w:t>(наименование учреждения)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52"/>
        <w:gridCol w:w="2258"/>
        <w:gridCol w:w="2876"/>
        <w:gridCol w:w="3476"/>
        <w:gridCol w:w="2318"/>
        <w:gridCol w:w="2198"/>
      </w:tblGrid>
      <w:tr w:rsidR="0007665B" w:rsidRPr="004F5142" w:rsidTr="005857D1">
        <w:tc>
          <w:tcPr>
            <w:tcW w:w="82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 xml:space="preserve">Вид субсидии 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(код субсидии)</w:t>
            </w:r>
          </w:p>
        </w:tc>
        <w:tc>
          <w:tcPr>
            <w:tcW w:w="225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Плановые назначения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 xml:space="preserve"> (план ПФХД в части расходов)</w:t>
            </w:r>
          </w:p>
        </w:tc>
        <w:tc>
          <w:tcPr>
            <w:tcW w:w="28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Фактически профинансировано (нарастающим итогом с начала текущего финансового года, от ГРБС учреждения)</w:t>
            </w:r>
          </w:p>
        </w:tc>
        <w:tc>
          <w:tcPr>
            <w:tcW w:w="34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Фактически освоено (кассовые расходы учреждения) нарастающим итогом с начала текщего финансового года</w:t>
            </w:r>
          </w:p>
        </w:tc>
        <w:tc>
          <w:tcPr>
            <w:tcW w:w="231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219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7665B" w:rsidRPr="004F5142" w:rsidTr="005857D1">
        <w:tc>
          <w:tcPr>
            <w:tcW w:w="82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6=4-5</w:t>
            </w:r>
          </w:p>
        </w:tc>
        <w:tc>
          <w:tcPr>
            <w:tcW w:w="219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7</w:t>
            </w:r>
          </w:p>
        </w:tc>
      </w:tr>
      <w:tr w:rsidR="0007665B" w:rsidRPr="004F5142" w:rsidTr="005857D1">
        <w:tc>
          <w:tcPr>
            <w:tcW w:w="82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7665B" w:rsidRPr="004F5142" w:rsidTr="005857D1">
        <w:tc>
          <w:tcPr>
            <w:tcW w:w="82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7665B" w:rsidRPr="004F5142" w:rsidTr="005857D1">
        <w:tc>
          <w:tcPr>
            <w:tcW w:w="82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7665B" w:rsidRPr="004F5142" w:rsidTr="005857D1">
        <w:tc>
          <w:tcPr>
            <w:tcW w:w="2680" w:type="dxa"/>
            <w:gridSpan w:val="2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5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sz w:val="20"/>
          <w:szCs w:val="20"/>
        </w:rPr>
      </w:pPr>
      <w:r w:rsidRPr="004F5142">
        <w:rPr>
          <w:b/>
          <w:sz w:val="20"/>
          <w:szCs w:val="20"/>
        </w:rPr>
        <w:t>Директор ___________________________    ___________________ / ____________________ /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sz w:val="20"/>
          <w:szCs w:val="20"/>
        </w:rPr>
      </w:pPr>
      <w:r w:rsidRPr="004F5142">
        <w:rPr>
          <w:sz w:val="20"/>
          <w:szCs w:val="20"/>
        </w:rPr>
        <w:t>Главный бухгалтер (экономист) __________________________________________________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sz w:val="20"/>
          <w:szCs w:val="20"/>
        </w:rPr>
      </w:pPr>
      <w:r w:rsidRPr="004F5142">
        <w:rPr>
          <w:sz w:val="20"/>
          <w:szCs w:val="20"/>
        </w:rPr>
        <w:t>Исполнитель (телефон): _________________________________________________________                                        дата _______________________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4F5142">
        <w:rPr>
          <w:b/>
          <w:sz w:val="20"/>
          <w:szCs w:val="20"/>
        </w:rPr>
        <w:t xml:space="preserve">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tbl>
      <w:tblPr>
        <w:tblW w:w="9000" w:type="dxa"/>
        <w:tblInd w:w="6768" w:type="dxa"/>
        <w:tblLook w:val="0000"/>
      </w:tblPr>
      <w:tblGrid>
        <w:gridCol w:w="5276"/>
        <w:gridCol w:w="1577"/>
        <w:gridCol w:w="2147"/>
      </w:tblGrid>
      <w:tr w:rsidR="0007665B" w:rsidRPr="004F5142" w:rsidTr="005857D1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ind w:firstLine="315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Отметка Управления социальной политики администрации города Югорска</w:t>
            </w:r>
          </w:p>
        </w:tc>
      </w:tr>
      <w:tr w:rsidR="0007665B" w:rsidRPr="004F5142" w:rsidTr="005857D1">
        <w:trPr>
          <w:trHeight w:val="300"/>
        </w:trPr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7665B" w:rsidRPr="004F5142" w:rsidTr="005857D1">
        <w:trPr>
          <w:trHeight w:val="300"/>
        </w:trPr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Отчет принят "______"________________________г.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7665B" w:rsidRPr="004F5142" w:rsidTr="005857D1">
        <w:trPr>
          <w:trHeight w:val="300"/>
        </w:trPr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7665B" w:rsidRPr="004F5142" w:rsidTr="005857D1">
        <w:trPr>
          <w:trHeight w:val="30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(подпись и расшифровка, принявшего отчет)</w:t>
            </w:r>
          </w:p>
          <w:p w:rsidR="0007665B" w:rsidRPr="004F5142" w:rsidRDefault="0007665B" w:rsidP="005857D1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5142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>Приложение  2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  <w:sz w:val="20"/>
          <w:szCs w:val="20"/>
        </w:rPr>
      </w:pPr>
      <w:r w:rsidRPr="00DA1D3B">
        <w:rPr>
          <w:b/>
          <w:color w:val="000000"/>
          <w:sz w:val="20"/>
          <w:szCs w:val="20"/>
        </w:rPr>
        <w:t xml:space="preserve">к муниципальному заданию </w:t>
      </w:r>
    </w:p>
    <w:p w:rsidR="0007665B" w:rsidRPr="00DA1D3B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20"/>
          <w:szCs w:val="20"/>
        </w:rPr>
      </w:pPr>
      <w:r w:rsidRPr="00DA1D3B">
        <w:rPr>
          <w:b/>
          <w:sz w:val="20"/>
          <w:szCs w:val="20"/>
        </w:rPr>
        <w:t>на оказание муниципальных услуг (работ)</w:t>
      </w:r>
    </w:p>
    <w:p w:rsidR="0007665B" w:rsidRPr="00E81050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color w:val="000000"/>
        </w:rPr>
      </w:pPr>
      <w:r w:rsidRPr="00DA1D3B">
        <w:rPr>
          <w:b/>
          <w:sz w:val="20"/>
          <w:szCs w:val="20"/>
        </w:rPr>
        <w:t xml:space="preserve"> муниципальным учреждениям</w:t>
      </w:r>
    </w:p>
    <w:p w:rsidR="0007665B" w:rsidRPr="000E6B7C" w:rsidRDefault="0007665B" w:rsidP="00F9452C">
      <w:pPr>
        <w:spacing w:line="216" w:lineRule="auto"/>
        <w:contextualSpacing/>
        <w:jc w:val="both"/>
        <w:rPr>
          <w:b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  <w:bCs/>
          <w:color w:val="000000"/>
        </w:rPr>
      </w:pP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  <w:r w:rsidRPr="00897788">
        <w:rPr>
          <w:b/>
          <w:bCs/>
          <w:color w:val="000000"/>
        </w:rPr>
        <w:t>ОТЧЕТ О ВЫПОЛНЕНИИ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b/>
          <w:bCs/>
          <w:color w:val="000000"/>
        </w:rPr>
      </w:pPr>
      <w:r w:rsidRPr="00897788">
        <w:rPr>
          <w:b/>
          <w:bCs/>
          <w:color w:val="000000"/>
        </w:rPr>
        <w:t xml:space="preserve">МУНИЦИПАЛЬНОГО  ЗАДАНИЯ </w:t>
      </w:r>
    </w:p>
    <w:p w:rsidR="0007665B" w:rsidRPr="00897788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</w:rPr>
      </w:pPr>
      <w:r>
        <w:rPr>
          <w:color w:val="000000"/>
        </w:rPr>
        <w:t>за</w:t>
      </w:r>
      <w:r w:rsidRPr="00897788">
        <w:rPr>
          <w:color w:val="000000"/>
        </w:rPr>
        <w:t xml:space="preserve"> 20__ </w:t>
      </w:r>
      <w:r>
        <w:rPr>
          <w:color w:val="000000"/>
        </w:rPr>
        <w:t xml:space="preserve">год </w:t>
      </w:r>
      <w:r w:rsidRPr="00897788">
        <w:rPr>
          <w:color w:val="000000"/>
        </w:rPr>
        <w:t xml:space="preserve">  </w:t>
      </w:r>
      <w:r>
        <w:rPr>
          <w:color w:val="000000"/>
        </w:rPr>
        <w:t>(за _____ квартал 20____ года)</w:t>
      </w:r>
    </w:p>
    <w:p w:rsidR="0007665B" w:rsidRPr="00F47DB5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sz w:val="16"/>
          <w:szCs w:val="16"/>
          <w:lang w:eastAsia="ru-RU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Наименование муниципального  учреждения _________________________________________________________________________________________________________________________________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_________________________________________________________________________________________________________________________________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Виды деятельности муниципального учреждения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_________________________________________________________________________________________________________________________________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(</w:t>
      </w:r>
      <w:r w:rsidRPr="004F5142">
        <w:rPr>
          <w:sz w:val="20"/>
          <w:szCs w:val="20"/>
          <w:lang w:eastAsia="ru-RU"/>
        </w:rPr>
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_________________________________________________________________________________________________________________________________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_________________________________________________________________________________________________________________________________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Вид муниципального учреждения  _________________________________________________________________________________________________________________________________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 Периодичность ___________________________________________________________________________________________________________________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Часть 1. Сведения об оказываемых муниципальных услугах¹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Раздел ____</w:t>
      </w:r>
    </w:p>
    <w:p w:rsidR="0007665B" w:rsidRPr="004F5142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142">
        <w:rPr>
          <w:rFonts w:ascii="Times New Roman" w:hAnsi="Times New Roman"/>
          <w:color w:val="000000"/>
          <w:sz w:val="20"/>
          <w:szCs w:val="20"/>
        </w:rPr>
        <w:t xml:space="preserve">1. Наименование муниципальной </w:t>
      </w:r>
      <w:r w:rsidRPr="004F514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услуги</w:t>
      </w:r>
      <w:r w:rsidRPr="004F51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5142">
        <w:rPr>
          <w:rFonts w:ascii="Times New Roman" w:hAnsi="Times New Roman" w:cs="Times New Roman"/>
          <w:sz w:val="20"/>
          <w:szCs w:val="20"/>
        </w:rPr>
        <w:t xml:space="preserve">(с указанием Кода по </w:t>
      </w:r>
      <w:r w:rsidRPr="004F5142">
        <w:rPr>
          <w:rFonts w:ascii="Times New Roman" w:hAnsi="Times New Roman" w:cs="Times New Roman"/>
          <w:color w:val="000000"/>
          <w:sz w:val="20"/>
          <w:szCs w:val="20"/>
        </w:rPr>
        <w:t>общероссийскому</w:t>
      </w:r>
      <w:r w:rsidRPr="004F5142">
        <w:rPr>
          <w:rFonts w:ascii="Times New Roman" w:hAnsi="Times New Roman" w:cs="Times New Roman"/>
          <w:sz w:val="20"/>
          <w:szCs w:val="20"/>
        </w:rPr>
        <w:t xml:space="preserve"> базовому  </w:t>
      </w:r>
      <w:r w:rsidRPr="004F5142">
        <w:rPr>
          <w:rFonts w:ascii="Times New Roman" w:hAnsi="Times New Roman" w:cs="Times New Roman"/>
          <w:color w:val="000000"/>
          <w:sz w:val="20"/>
          <w:szCs w:val="20"/>
        </w:rPr>
        <w:t>перечню  услуг или региональному перечню государственных</w:t>
      </w:r>
      <w:r w:rsidRPr="004F5142">
        <w:rPr>
          <w:rFonts w:ascii="Times New Roman" w:hAnsi="Times New Roman" w:cs="Times New Roman"/>
          <w:sz w:val="20"/>
          <w:szCs w:val="20"/>
        </w:rPr>
        <w:t xml:space="preserve"> (</w:t>
      </w:r>
      <w:r w:rsidRPr="004F5142">
        <w:rPr>
          <w:rFonts w:ascii="Times New Roman" w:hAnsi="Times New Roman" w:cs="Times New Roman"/>
          <w:color w:val="000000"/>
          <w:sz w:val="20"/>
          <w:szCs w:val="20"/>
        </w:rPr>
        <w:t>муниципальных</w:t>
      </w:r>
      <w:r w:rsidRPr="004F514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услуг и работ)</w:t>
      </w:r>
      <w:r w:rsidRPr="004F5142">
        <w:rPr>
          <w:sz w:val="20"/>
          <w:szCs w:val="20"/>
        </w:rPr>
        <w:t xml:space="preserve"> _________________________________________________________________________________________________________________________________________________</w:t>
      </w:r>
      <w:r w:rsidRPr="004F5142">
        <w:rPr>
          <w:color w:val="000000"/>
          <w:sz w:val="20"/>
          <w:szCs w:val="20"/>
        </w:rPr>
        <w:t xml:space="preserve">                (наименование услуги должно соответствовать </w:t>
      </w:r>
      <w:r w:rsidRPr="004F5142">
        <w:rPr>
          <w:i/>
          <w:sz w:val="20"/>
          <w:szCs w:val="20"/>
        </w:rPr>
        <w:t xml:space="preserve"> </w:t>
      </w:r>
      <w:r w:rsidRPr="004F5142">
        <w:rPr>
          <w:rStyle w:val="Emphasis"/>
          <w:sz w:val="20"/>
          <w:szCs w:val="20"/>
        </w:rPr>
        <w:t xml:space="preserve">общероссийским базовым  перечням  услуг, </w:t>
      </w:r>
      <w:r w:rsidRPr="004F5142">
        <w:rPr>
          <w:rStyle w:val="Strong"/>
          <w:i/>
          <w:sz w:val="20"/>
          <w:szCs w:val="20"/>
        </w:rPr>
        <w:t xml:space="preserve"> </w:t>
      </w:r>
      <w:r w:rsidRPr="004F5142">
        <w:rPr>
          <w:rStyle w:val="Emphasis"/>
          <w:sz w:val="20"/>
          <w:szCs w:val="20"/>
        </w:rPr>
        <w:t>региональным перечням государственных (муниципальных) услуг и работ и муниципальному заданию)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_________________________________________________________________________________________________________________________________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2. Категории потребителей муниципальной услуги ____________________________________________________________________________________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07665B" w:rsidRPr="004F5142" w:rsidTr="005857D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причина отклонения</w:t>
            </w: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14</w:t>
            </w: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07665B" w:rsidRPr="004F5142" w:rsidTr="005857D1">
        <w:trPr>
          <w:trHeight w:val="20"/>
        </w:trPr>
        <w:tc>
          <w:tcPr>
            <w:tcW w:w="993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7" w:type="dxa"/>
            <w:gridSpan w:val="3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07665B" w:rsidRPr="004F5142" w:rsidTr="005857D1">
        <w:trPr>
          <w:trHeight w:val="248"/>
        </w:trPr>
        <w:tc>
          <w:tcPr>
            <w:tcW w:w="993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48"/>
        </w:trPr>
        <w:tc>
          <w:tcPr>
            <w:tcW w:w="993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8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993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42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993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10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15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993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993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Часть 2. Сведения о выполняемых муниципальных работах²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center"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Раздел ____</w:t>
      </w:r>
    </w:p>
    <w:p w:rsidR="0007665B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14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1. Наименование муниципальной работы </w:t>
      </w:r>
      <w:r w:rsidRPr="004F5142">
        <w:rPr>
          <w:rFonts w:ascii="Times New Roman" w:hAnsi="Times New Roman" w:cs="Times New Roman"/>
          <w:sz w:val="20"/>
          <w:szCs w:val="20"/>
        </w:rPr>
        <w:t>(с указанием Кода по</w:t>
      </w:r>
      <w:r w:rsidRPr="004F5142">
        <w:rPr>
          <w:rFonts w:ascii="Times New Roman" w:hAnsi="Times New Roman" w:cs="Times New Roman"/>
          <w:color w:val="000000"/>
          <w:sz w:val="20"/>
          <w:szCs w:val="20"/>
        </w:rPr>
        <w:t xml:space="preserve"> региональному перечню государственных</w:t>
      </w:r>
      <w:r w:rsidRPr="004F5142">
        <w:rPr>
          <w:rFonts w:ascii="Times New Roman" w:hAnsi="Times New Roman" w:cs="Times New Roman"/>
          <w:sz w:val="20"/>
          <w:szCs w:val="20"/>
        </w:rPr>
        <w:t xml:space="preserve"> (</w:t>
      </w:r>
      <w:r w:rsidRPr="004F5142">
        <w:rPr>
          <w:rFonts w:ascii="Times New Roman" w:hAnsi="Times New Roman" w:cs="Times New Roman"/>
          <w:color w:val="000000"/>
          <w:sz w:val="20"/>
          <w:szCs w:val="20"/>
        </w:rPr>
        <w:t>муниципальных</w:t>
      </w:r>
      <w:r w:rsidRPr="004F5142">
        <w:rPr>
          <w:rFonts w:ascii="Times New Roman" w:hAnsi="Times New Roman" w:cs="Times New Roman"/>
          <w:sz w:val="20"/>
          <w:szCs w:val="20"/>
        </w:rPr>
        <w:t xml:space="preserve">) </w:t>
      </w:r>
      <w:r w:rsidRPr="004F5142">
        <w:rPr>
          <w:rFonts w:ascii="Times New Roman" w:hAnsi="Times New Roman" w:cs="Times New Roman"/>
          <w:color w:val="000000"/>
          <w:sz w:val="20"/>
          <w:szCs w:val="20"/>
        </w:rPr>
        <w:t xml:space="preserve">услуг и работ)  </w:t>
      </w:r>
    </w:p>
    <w:p w:rsidR="0007665B" w:rsidRPr="004F5142" w:rsidRDefault="0007665B" w:rsidP="00F9452C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14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__________________________</w:t>
      </w:r>
      <w:r w:rsidRPr="004F514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(наименование услуги должно соответствовать </w:t>
      </w:r>
      <w:r w:rsidRPr="004F5142">
        <w:rPr>
          <w:i/>
          <w:sz w:val="20"/>
          <w:szCs w:val="20"/>
        </w:rPr>
        <w:t xml:space="preserve"> </w:t>
      </w:r>
      <w:r w:rsidRPr="004F5142">
        <w:rPr>
          <w:rStyle w:val="Emphasis"/>
          <w:sz w:val="20"/>
          <w:szCs w:val="20"/>
        </w:rPr>
        <w:t xml:space="preserve">общероссийским базовым  перечням  услуг, </w:t>
      </w:r>
      <w:r w:rsidRPr="004F5142">
        <w:rPr>
          <w:rStyle w:val="Strong"/>
          <w:i/>
          <w:sz w:val="20"/>
          <w:szCs w:val="20"/>
        </w:rPr>
        <w:t xml:space="preserve"> </w:t>
      </w:r>
      <w:r w:rsidRPr="004F5142">
        <w:rPr>
          <w:rStyle w:val="Emphasis"/>
          <w:sz w:val="20"/>
          <w:szCs w:val="20"/>
        </w:rPr>
        <w:t>региональным перечням государственных (муниципальных) услуг и работ и муниципальному заданию)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2. Категории потребителей муниципальной работы _________________________________________________________________________________________________________________________________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3.1. Сведения о фактическом достижении показателей, характеризующих качество работы: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07665B" w:rsidRPr="004F5142" w:rsidTr="005857D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07665B" w:rsidRPr="004F5142" w:rsidTr="005857D1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причина отклонения</w:t>
            </w:r>
          </w:p>
        </w:tc>
      </w:tr>
      <w:tr w:rsidR="0007665B" w:rsidRPr="004F5142" w:rsidTr="005857D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(наименова-ние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(наименова-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(наименова-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right="-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(наименова-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(наименова-ние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4F5142">
              <w:rPr>
                <w:sz w:val="20"/>
                <w:szCs w:val="20"/>
              </w:rPr>
              <w:t>14</w:t>
            </w:r>
          </w:p>
        </w:tc>
      </w:tr>
      <w:tr w:rsidR="0007665B" w:rsidRPr="004F5142" w:rsidTr="005857D1">
        <w:trPr>
          <w:trHeight w:val="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color w:val="000000"/>
          <w:sz w:val="20"/>
          <w:szCs w:val="20"/>
        </w:rPr>
      </w:pPr>
      <w:r w:rsidRPr="004F5142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sz w:val="20"/>
          <w:szCs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07665B" w:rsidRPr="004F5142" w:rsidTr="005857D1">
        <w:trPr>
          <w:trHeight w:val="20"/>
        </w:trPr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Показатель объема муниципальной  работы</w:t>
            </w:r>
          </w:p>
        </w:tc>
      </w:tr>
      <w:tr w:rsidR="0007665B" w:rsidRPr="004F5142" w:rsidTr="005857D1">
        <w:trPr>
          <w:trHeight w:val="248"/>
        </w:trPr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0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Причина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7665B" w:rsidRPr="004F5142" w:rsidTr="005857D1">
        <w:trPr>
          <w:trHeight w:val="248"/>
        </w:trPr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__________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(наимено-вание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7665B" w:rsidRPr="004F5142" w:rsidRDefault="0007665B" w:rsidP="005857D1">
            <w:pP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10</w:t>
            </w:r>
          </w:p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514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7665B" w:rsidRPr="004F5142" w:rsidTr="005857D1">
        <w:trPr>
          <w:trHeight w:val="20"/>
        </w:trPr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07665B" w:rsidRPr="004F5142" w:rsidRDefault="0007665B" w:rsidP="005857D1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  <w:sz w:val="20"/>
          <w:szCs w:val="20"/>
        </w:rPr>
      </w:pPr>
    </w:p>
    <w:p w:rsidR="0007665B" w:rsidRDefault="0007665B" w:rsidP="00F9452C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07665B" w:rsidRPr="004F5142" w:rsidRDefault="0007665B" w:rsidP="00F9452C">
      <w:pPr>
        <w:suppressAutoHyphens w:val="0"/>
        <w:autoSpaceDE w:val="0"/>
        <w:autoSpaceDN w:val="0"/>
        <w:adjustRightInd w:val="0"/>
        <w:rPr>
          <w:color w:val="000000"/>
        </w:rPr>
      </w:pPr>
      <w:r w:rsidRPr="004F5142">
        <w:rPr>
          <w:b/>
          <w:color w:val="000000"/>
        </w:rPr>
        <w:t xml:space="preserve">Директор МБУ СШОР «Центр Югорского спорта»        </w:t>
      </w:r>
      <w:r w:rsidRPr="004F5142">
        <w:rPr>
          <w:color w:val="000000"/>
        </w:rPr>
        <w:t xml:space="preserve">                                            ______________                      __</w:t>
      </w:r>
      <w:r w:rsidRPr="004F5142">
        <w:rPr>
          <w:b/>
          <w:color w:val="000000"/>
        </w:rPr>
        <w:t>Н.А. Солодков</w:t>
      </w:r>
      <w:r w:rsidRPr="004F5142">
        <w:rPr>
          <w:color w:val="000000"/>
        </w:rPr>
        <w:t xml:space="preserve">____________ </w:t>
      </w: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rPr>
          <w:b/>
          <w:color w:val="000000"/>
          <w:sz w:val="20"/>
          <w:szCs w:val="20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  <w:jc w:val="right"/>
        <w:rPr>
          <w:color w:val="000000"/>
        </w:rPr>
      </w:pPr>
      <w:r w:rsidRPr="004F5142">
        <w:t xml:space="preserve"> «____» ______________ 2020г.</w:t>
      </w:r>
    </w:p>
    <w:p w:rsidR="0007665B" w:rsidRPr="004F5142" w:rsidRDefault="0007665B" w:rsidP="00F9452C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</w:pPr>
    </w:p>
    <w:p w:rsidR="0007665B" w:rsidRPr="004F5142" w:rsidRDefault="0007665B" w:rsidP="00F9452C">
      <w:pPr>
        <w:autoSpaceDE w:val="0"/>
        <w:autoSpaceDN w:val="0"/>
        <w:adjustRightInd w:val="0"/>
        <w:spacing w:line="216" w:lineRule="auto"/>
        <w:contextualSpacing/>
      </w:pPr>
    </w:p>
    <w:p w:rsidR="0007665B" w:rsidRPr="006637AD" w:rsidRDefault="0007665B" w:rsidP="00F9452C">
      <w:pPr>
        <w:autoSpaceDE w:val="0"/>
        <w:autoSpaceDN w:val="0"/>
        <w:adjustRightInd w:val="0"/>
        <w:spacing w:line="216" w:lineRule="auto"/>
        <w:contextualSpacing/>
      </w:pPr>
      <w:r w:rsidRPr="004F5142">
        <w:t>Исполнитель (</w:t>
      </w:r>
      <w:r w:rsidRPr="006637AD">
        <w:t>телефон): _________________________________________________________                                        дата _______________________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</w:p>
    <w:p w:rsidR="0007665B" w:rsidRPr="0087147D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 Формируется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07665B" w:rsidRDefault="0007665B" w:rsidP="00F9452C">
      <w:pPr>
        <w:autoSpaceDE w:val="0"/>
        <w:autoSpaceDN w:val="0"/>
        <w:adjustRightInd w:val="0"/>
        <w:spacing w:line="216" w:lineRule="auto"/>
        <w:contextualSpacing/>
        <w:jc w:val="both"/>
        <w:rPr>
          <w:b/>
        </w:rPr>
      </w:pPr>
      <w:r w:rsidRPr="0087147D">
        <w:rPr>
          <w:color w:val="000000"/>
          <w:sz w:val="16"/>
          <w:szCs w:val="16"/>
        </w:rPr>
        <w:t xml:space="preserve">2 Формируется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07665B" w:rsidRPr="00680632" w:rsidRDefault="0007665B" w:rsidP="00F9452C">
      <w:pPr>
        <w:suppressAutoHyphens w:val="0"/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680632">
        <w:rPr>
          <w:color w:val="000000"/>
          <w:sz w:val="20"/>
          <w:szCs w:val="20"/>
        </w:rPr>
        <w:tab/>
      </w:r>
      <w:r w:rsidRPr="00680632">
        <w:rPr>
          <w:color w:val="000000"/>
          <w:sz w:val="20"/>
          <w:szCs w:val="20"/>
        </w:rPr>
        <w:tab/>
      </w:r>
      <w:r w:rsidRPr="00680632">
        <w:rPr>
          <w:color w:val="000000"/>
          <w:sz w:val="20"/>
          <w:szCs w:val="20"/>
        </w:rPr>
        <w:tab/>
        <w:t xml:space="preserve">  </w:t>
      </w:r>
      <w:r w:rsidRPr="00680632">
        <w:rPr>
          <w:color w:val="000000"/>
          <w:sz w:val="20"/>
          <w:szCs w:val="20"/>
        </w:rPr>
        <w:tab/>
        <w:t xml:space="preserve">         </w:t>
      </w:r>
    </w:p>
    <w:p w:rsidR="0007665B" w:rsidRPr="00F9452C" w:rsidRDefault="0007665B"/>
    <w:p w:rsidR="0007665B" w:rsidRPr="00F9452C" w:rsidRDefault="0007665B"/>
    <w:p w:rsidR="0007665B" w:rsidRPr="00F9452C" w:rsidRDefault="0007665B"/>
    <w:p w:rsidR="0007665B" w:rsidRPr="00F9452C" w:rsidRDefault="0007665B"/>
    <w:p w:rsidR="0007665B" w:rsidRPr="00F9452C" w:rsidRDefault="0007665B"/>
    <w:p w:rsidR="0007665B" w:rsidRPr="00F9452C" w:rsidRDefault="0007665B"/>
    <w:p w:rsidR="0007665B" w:rsidRPr="00F9452C" w:rsidRDefault="0007665B"/>
    <w:p w:rsidR="0007665B" w:rsidRPr="00F9452C" w:rsidRDefault="0007665B"/>
    <w:p w:rsidR="0007665B" w:rsidRPr="00F9452C" w:rsidRDefault="0007665B"/>
    <w:sectPr w:rsidR="0007665B" w:rsidRPr="00F9452C" w:rsidSect="00184683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6EF315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7">
    <w:nsid w:val="130F58FF"/>
    <w:multiLevelType w:val="hybridMultilevel"/>
    <w:tmpl w:val="19A42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3F165F"/>
    <w:multiLevelType w:val="hybridMultilevel"/>
    <w:tmpl w:val="047E9538"/>
    <w:lvl w:ilvl="0" w:tplc="FB1855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150FC9"/>
    <w:multiLevelType w:val="hybridMultilevel"/>
    <w:tmpl w:val="7B26C02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5453E"/>
    <w:multiLevelType w:val="hybridMultilevel"/>
    <w:tmpl w:val="18A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B0907F3"/>
    <w:multiLevelType w:val="hybridMultilevel"/>
    <w:tmpl w:val="15025D5E"/>
    <w:lvl w:ilvl="0" w:tplc="1C3C7A1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cs="Times New Roman" w:hint="default"/>
      </w:rPr>
    </w:lvl>
  </w:abstractNum>
  <w:abstractNum w:abstractNumId="19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cs="Times New Roman" w:hint="default"/>
      </w:rPr>
    </w:lvl>
  </w:abstractNum>
  <w:abstractNum w:abstractNumId="22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0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2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cs="Times New Roman" w:hint="default"/>
      </w:rPr>
    </w:lvl>
  </w:abstractNum>
  <w:abstractNum w:abstractNumId="33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4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4"/>
  </w:num>
  <w:num w:numId="10">
    <w:abstractNumId w:val="23"/>
  </w:num>
  <w:num w:numId="11">
    <w:abstractNumId w:val="21"/>
  </w:num>
  <w:num w:numId="12">
    <w:abstractNumId w:val="12"/>
  </w:num>
  <w:num w:numId="13">
    <w:abstractNumId w:val="18"/>
  </w:num>
  <w:num w:numId="14">
    <w:abstractNumId w:val="32"/>
  </w:num>
  <w:num w:numId="15">
    <w:abstractNumId w:val="4"/>
  </w:num>
  <w:num w:numId="16">
    <w:abstractNumId w:val="5"/>
  </w:num>
  <w:num w:numId="17">
    <w:abstractNumId w:val="27"/>
  </w:num>
  <w:num w:numId="18">
    <w:abstractNumId w:val="25"/>
  </w:num>
  <w:num w:numId="19">
    <w:abstractNumId w:val="22"/>
  </w:num>
  <w:num w:numId="20">
    <w:abstractNumId w:val="34"/>
  </w:num>
  <w:num w:numId="21">
    <w:abstractNumId w:val="31"/>
  </w:num>
  <w:num w:numId="22">
    <w:abstractNumId w:val="30"/>
  </w:num>
  <w:num w:numId="23">
    <w:abstractNumId w:val="9"/>
  </w:num>
  <w:num w:numId="24">
    <w:abstractNumId w:val="28"/>
  </w:num>
  <w:num w:numId="25">
    <w:abstractNumId w:val="10"/>
  </w:num>
  <w:num w:numId="26">
    <w:abstractNumId w:val="26"/>
  </w:num>
  <w:num w:numId="27">
    <w:abstractNumId w:val="20"/>
  </w:num>
  <w:num w:numId="28">
    <w:abstractNumId w:val="29"/>
  </w:num>
  <w:num w:numId="29">
    <w:abstractNumId w:val="17"/>
  </w:num>
  <w:num w:numId="30">
    <w:abstractNumId w:val="14"/>
  </w:num>
  <w:num w:numId="31">
    <w:abstractNumId w:val="33"/>
  </w:num>
  <w:num w:numId="32">
    <w:abstractNumId w:val="19"/>
  </w:num>
  <w:num w:numId="33">
    <w:abstractNumId w:val="11"/>
  </w:num>
  <w:num w:numId="34">
    <w:abstractNumId w:val="16"/>
  </w:num>
  <w:num w:numId="35">
    <w:abstractNumId w:val="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6A"/>
    <w:rsid w:val="00011C7B"/>
    <w:rsid w:val="00053600"/>
    <w:rsid w:val="0007665B"/>
    <w:rsid w:val="00077408"/>
    <w:rsid w:val="000C2EE5"/>
    <w:rsid w:val="000C7F2B"/>
    <w:rsid w:val="000E6B7C"/>
    <w:rsid w:val="0017601F"/>
    <w:rsid w:val="00184683"/>
    <w:rsid w:val="001B3656"/>
    <w:rsid w:val="001F2528"/>
    <w:rsid w:val="00200529"/>
    <w:rsid w:val="00205F2F"/>
    <w:rsid w:val="002E396A"/>
    <w:rsid w:val="002F5CE1"/>
    <w:rsid w:val="00303FF4"/>
    <w:rsid w:val="00333338"/>
    <w:rsid w:val="003335E2"/>
    <w:rsid w:val="00343684"/>
    <w:rsid w:val="003976F4"/>
    <w:rsid w:val="003B7A1A"/>
    <w:rsid w:val="00417464"/>
    <w:rsid w:val="004245AE"/>
    <w:rsid w:val="004443A7"/>
    <w:rsid w:val="00475587"/>
    <w:rsid w:val="00496B19"/>
    <w:rsid w:val="004B51C4"/>
    <w:rsid w:val="004B7928"/>
    <w:rsid w:val="004D22F8"/>
    <w:rsid w:val="004D6871"/>
    <w:rsid w:val="004F3AF0"/>
    <w:rsid w:val="004F5142"/>
    <w:rsid w:val="00533F8C"/>
    <w:rsid w:val="005761A4"/>
    <w:rsid w:val="005857D1"/>
    <w:rsid w:val="006613F5"/>
    <w:rsid w:val="006637AD"/>
    <w:rsid w:val="006767A3"/>
    <w:rsid w:val="006772A5"/>
    <w:rsid w:val="00680632"/>
    <w:rsid w:val="006C6218"/>
    <w:rsid w:val="00763DD3"/>
    <w:rsid w:val="0077131F"/>
    <w:rsid w:val="007B010C"/>
    <w:rsid w:val="007C7AF8"/>
    <w:rsid w:val="007D6485"/>
    <w:rsid w:val="00804AF4"/>
    <w:rsid w:val="00821B66"/>
    <w:rsid w:val="0087147D"/>
    <w:rsid w:val="00897788"/>
    <w:rsid w:val="008A7230"/>
    <w:rsid w:val="008C5F6D"/>
    <w:rsid w:val="008F048D"/>
    <w:rsid w:val="00904E71"/>
    <w:rsid w:val="00944334"/>
    <w:rsid w:val="00990113"/>
    <w:rsid w:val="00995DFB"/>
    <w:rsid w:val="009A36AD"/>
    <w:rsid w:val="009B3CA4"/>
    <w:rsid w:val="00A12342"/>
    <w:rsid w:val="00A40E9A"/>
    <w:rsid w:val="00A505D5"/>
    <w:rsid w:val="00A75C54"/>
    <w:rsid w:val="00B841A5"/>
    <w:rsid w:val="00BE2229"/>
    <w:rsid w:val="00BF6DCE"/>
    <w:rsid w:val="00C61091"/>
    <w:rsid w:val="00C8755B"/>
    <w:rsid w:val="00CC2A02"/>
    <w:rsid w:val="00D75F3C"/>
    <w:rsid w:val="00D80CD9"/>
    <w:rsid w:val="00D92746"/>
    <w:rsid w:val="00D95DB2"/>
    <w:rsid w:val="00DA1D3B"/>
    <w:rsid w:val="00DC3B51"/>
    <w:rsid w:val="00E30A25"/>
    <w:rsid w:val="00E36FFA"/>
    <w:rsid w:val="00E81050"/>
    <w:rsid w:val="00E8336A"/>
    <w:rsid w:val="00E8599C"/>
    <w:rsid w:val="00E870C3"/>
    <w:rsid w:val="00EE1302"/>
    <w:rsid w:val="00EE2E9E"/>
    <w:rsid w:val="00F177F5"/>
    <w:rsid w:val="00F22515"/>
    <w:rsid w:val="00F427B5"/>
    <w:rsid w:val="00F47DB5"/>
    <w:rsid w:val="00F83466"/>
    <w:rsid w:val="00F9452C"/>
    <w:rsid w:val="00FB117C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3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9452C"/>
    <w:pPr>
      <w:widowControl/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kern w:val="0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9452C"/>
    <w:rPr>
      <w:rFonts w:cs="Times New Roman"/>
      <w:b/>
      <w:bCs/>
      <w:i/>
      <w:iCs/>
      <w:sz w:val="26"/>
      <w:szCs w:val="26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8A7230"/>
    <w:pPr>
      <w:ind w:left="720"/>
      <w:contextualSpacing/>
    </w:pPr>
  </w:style>
  <w:style w:type="table" w:styleId="TableGrid">
    <w:name w:val="Table Grid"/>
    <w:basedOn w:val="TableNormal"/>
    <w:uiPriority w:val="99"/>
    <w:rsid w:val="008A7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230"/>
    <w:rPr>
      <w:rFonts w:ascii="Tahoma" w:eastAsia="Times New Roman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184683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A40E9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A40E9A"/>
    <w:pPr>
      <w:suppressLineNumbers/>
    </w:pPr>
    <w:rPr>
      <w:rFonts w:ascii="Arial" w:hAnsi="Arial" w:cs="Tahoma"/>
      <w:kern w:val="2"/>
    </w:rPr>
  </w:style>
  <w:style w:type="paragraph" w:customStyle="1" w:styleId="Default">
    <w:name w:val="Default"/>
    <w:uiPriority w:val="99"/>
    <w:rsid w:val="00F945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F9452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F9452C"/>
    <w:rPr>
      <w:rFonts w:cs="Times New Roman"/>
      <w:i/>
      <w:iCs/>
    </w:rPr>
  </w:style>
  <w:style w:type="paragraph" w:customStyle="1" w:styleId="a">
    <w:name w:val="Прижатый влево"/>
    <w:basedOn w:val="Normal"/>
    <w:next w:val="Normal"/>
    <w:uiPriority w:val="99"/>
    <w:rsid w:val="00F9452C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9452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F9452C"/>
    <w:pPr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F9452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9452C"/>
    <w:pPr>
      <w:ind w:firstLine="900"/>
      <w:jc w:val="both"/>
    </w:pPr>
    <w:rPr>
      <w:rFonts w:ascii="Arial" w:hAnsi="Arial" w:cs="Arial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452C"/>
    <w:rPr>
      <w:rFonts w:ascii="Arial" w:hAnsi="Arial" w:cs="Arial"/>
      <w:kern w:val="1"/>
      <w:sz w:val="24"/>
      <w:szCs w:val="24"/>
      <w:lang w:val="ru-RU" w:eastAsia="ru-RU" w:bidi="ar-SA"/>
    </w:rPr>
  </w:style>
  <w:style w:type="paragraph" w:customStyle="1" w:styleId="Standard">
    <w:name w:val="Standard"/>
    <w:uiPriority w:val="99"/>
    <w:rsid w:val="00F9452C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TextNPA">
    <w:name w:val="Text NPA"/>
    <w:uiPriority w:val="99"/>
    <w:rsid w:val="00F9452C"/>
    <w:rPr>
      <w:rFonts w:ascii="Courier New" w:hAnsi="Courier New"/>
    </w:rPr>
  </w:style>
  <w:style w:type="paragraph" w:customStyle="1" w:styleId="a0">
    <w:name w:val="Содержимое таблицы"/>
    <w:basedOn w:val="Normal"/>
    <w:uiPriority w:val="99"/>
    <w:rsid w:val="00F9452C"/>
    <w:pPr>
      <w:suppressLineNumbers/>
    </w:pPr>
    <w:rPr>
      <w:lang w:eastAsia="ar-SA"/>
    </w:rPr>
  </w:style>
  <w:style w:type="character" w:styleId="Hyperlink">
    <w:name w:val="Hyperlink"/>
    <w:basedOn w:val="DefaultParagraphFont"/>
    <w:uiPriority w:val="99"/>
    <w:rsid w:val="00F9452C"/>
    <w:rPr>
      <w:rFonts w:cs="Times New Roman"/>
      <w:color w:val="0000FF"/>
      <w:u w:val="single"/>
    </w:rPr>
  </w:style>
  <w:style w:type="paragraph" w:customStyle="1" w:styleId="a1">
    <w:name w:val="Заголовок"/>
    <w:basedOn w:val="Normal"/>
    <w:next w:val="BodyText"/>
    <w:uiPriority w:val="99"/>
    <w:rsid w:val="00F94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45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52C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Pro-List2">
    <w:name w:val="Pro-List #2"/>
    <w:basedOn w:val="Normal"/>
    <w:uiPriority w:val="99"/>
    <w:rsid w:val="00F945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customStyle="1" w:styleId="WW8Num2z0">
    <w:name w:val="WW8Num2z0"/>
    <w:uiPriority w:val="99"/>
    <w:rsid w:val="00F9452C"/>
    <w:rPr>
      <w:rFonts w:ascii="Symbol" w:hAnsi="Symbol"/>
    </w:rPr>
  </w:style>
  <w:style w:type="character" w:customStyle="1" w:styleId="WW8Num3z0">
    <w:name w:val="WW8Num3z0"/>
    <w:uiPriority w:val="99"/>
    <w:rsid w:val="00F9452C"/>
    <w:rPr>
      <w:b/>
    </w:rPr>
  </w:style>
  <w:style w:type="character" w:customStyle="1" w:styleId="Absatz-Standardschriftart">
    <w:name w:val="Absatz-Standardschriftart"/>
    <w:uiPriority w:val="99"/>
    <w:rsid w:val="00F9452C"/>
  </w:style>
  <w:style w:type="character" w:customStyle="1" w:styleId="WW-Absatz-Standardschriftart">
    <w:name w:val="WW-Absatz-Standardschriftart"/>
    <w:uiPriority w:val="99"/>
    <w:rsid w:val="00F9452C"/>
  </w:style>
  <w:style w:type="character" w:customStyle="1" w:styleId="WW8Num4z0">
    <w:name w:val="WW8Num4z0"/>
    <w:uiPriority w:val="99"/>
    <w:rsid w:val="00F9452C"/>
    <w:rPr>
      <w:rFonts w:ascii="Symbol" w:hAnsi="Symbol"/>
    </w:rPr>
  </w:style>
  <w:style w:type="character" w:customStyle="1" w:styleId="3">
    <w:name w:val="Основной шрифт абзаца3"/>
    <w:uiPriority w:val="99"/>
    <w:rsid w:val="00F9452C"/>
  </w:style>
  <w:style w:type="character" w:customStyle="1" w:styleId="WW8Num1z0">
    <w:name w:val="WW8Num1z0"/>
    <w:uiPriority w:val="99"/>
    <w:rsid w:val="00F9452C"/>
    <w:rPr>
      <w:rFonts w:ascii="Symbol" w:hAnsi="Symbol"/>
    </w:rPr>
  </w:style>
  <w:style w:type="character" w:customStyle="1" w:styleId="WW8Num5z0">
    <w:name w:val="WW8Num5z0"/>
    <w:uiPriority w:val="99"/>
    <w:rsid w:val="00F9452C"/>
    <w:rPr>
      <w:b/>
    </w:rPr>
  </w:style>
  <w:style w:type="character" w:customStyle="1" w:styleId="2">
    <w:name w:val="Основной шрифт абзаца2"/>
    <w:uiPriority w:val="99"/>
    <w:rsid w:val="00F9452C"/>
  </w:style>
  <w:style w:type="character" w:customStyle="1" w:styleId="WW-Absatz-Standardschriftart1">
    <w:name w:val="WW-Absatz-Standardschriftart1"/>
    <w:uiPriority w:val="99"/>
    <w:rsid w:val="00F9452C"/>
  </w:style>
  <w:style w:type="character" w:customStyle="1" w:styleId="WW-Absatz-Standardschriftart11">
    <w:name w:val="WW-Absatz-Standardschriftart11"/>
    <w:uiPriority w:val="99"/>
    <w:rsid w:val="00F9452C"/>
  </w:style>
  <w:style w:type="character" w:customStyle="1" w:styleId="1">
    <w:name w:val="Основной шрифт абзаца1"/>
    <w:uiPriority w:val="99"/>
    <w:rsid w:val="00F9452C"/>
  </w:style>
  <w:style w:type="character" w:customStyle="1" w:styleId="FontStyle11">
    <w:name w:val="Font Style11"/>
    <w:uiPriority w:val="99"/>
    <w:rsid w:val="00F9452C"/>
    <w:rPr>
      <w:rFonts w:ascii="Times New Roman" w:hAnsi="Times New Roman"/>
      <w:sz w:val="22"/>
    </w:rPr>
  </w:style>
  <w:style w:type="character" w:customStyle="1" w:styleId="ListLabel1">
    <w:name w:val="ListLabel 1"/>
    <w:uiPriority w:val="99"/>
    <w:rsid w:val="00F9452C"/>
  </w:style>
  <w:style w:type="character" w:customStyle="1" w:styleId="a2">
    <w:name w:val="Символ нумерации"/>
    <w:uiPriority w:val="99"/>
    <w:rsid w:val="00F9452C"/>
  </w:style>
  <w:style w:type="character" w:customStyle="1" w:styleId="a3">
    <w:name w:val="Маркеры списка"/>
    <w:uiPriority w:val="99"/>
    <w:rsid w:val="00F9452C"/>
    <w:rPr>
      <w:rFonts w:ascii="OpenSymbol" w:hAnsi="OpenSymbol"/>
    </w:rPr>
  </w:style>
  <w:style w:type="paragraph" w:styleId="List">
    <w:name w:val="List"/>
    <w:basedOn w:val="BodyText"/>
    <w:uiPriority w:val="99"/>
    <w:rsid w:val="00F9452C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Normal"/>
    <w:uiPriority w:val="99"/>
    <w:rsid w:val="00F9452C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Normal"/>
    <w:uiPriority w:val="99"/>
    <w:rsid w:val="00F9452C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Normal"/>
    <w:uiPriority w:val="99"/>
    <w:rsid w:val="00F9452C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Normal"/>
    <w:uiPriority w:val="99"/>
    <w:rsid w:val="00F9452C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Normal"/>
    <w:uiPriority w:val="99"/>
    <w:rsid w:val="00F9452C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Normal"/>
    <w:uiPriority w:val="99"/>
    <w:rsid w:val="00F9452C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4">
    <w:name w:val="Заголовок таблицы"/>
    <w:basedOn w:val="a0"/>
    <w:uiPriority w:val="99"/>
    <w:rsid w:val="00F9452C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Normal"/>
    <w:uiPriority w:val="99"/>
    <w:rsid w:val="00F9452C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customStyle="1" w:styleId="x1a">
    <w:name w:val="x1a"/>
    <w:basedOn w:val="DefaultParagraphFont"/>
    <w:uiPriority w:val="99"/>
    <w:rsid w:val="00F94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72</Pages>
  <Words>20321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WinXPProSP3</cp:lastModifiedBy>
  <cp:revision>10</cp:revision>
  <cp:lastPrinted>2019-12-26T10:45:00Z</cp:lastPrinted>
  <dcterms:created xsi:type="dcterms:W3CDTF">2018-11-27T06:53:00Z</dcterms:created>
  <dcterms:modified xsi:type="dcterms:W3CDTF">2021-02-09T09:32:00Z</dcterms:modified>
</cp:coreProperties>
</file>