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AB6E43">
        <w:rPr>
          <w:rFonts w:ascii="PT Astra Serif" w:hAnsi="PT Astra Serif"/>
          <w:sz w:val="24"/>
          <w:szCs w:val="24"/>
        </w:rPr>
        <w:t>51</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AB6E43">
        <w:rPr>
          <w:rFonts w:ascii="PT Astra Serif" w:hAnsi="PT Astra Serif"/>
          <w:noProof/>
          <w:sz w:val="24"/>
          <w:szCs w:val="24"/>
        </w:rPr>
        <w:t xml:space="preserve">Филиппова Марина Геннадьевна, специалист-эксперт </w:t>
      </w:r>
      <w:r>
        <w:rPr>
          <w:rFonts w:ascii="PT Astra Serif" w:hAnsi="PT Astra Serif"/>
          <w:noProof/>
          <w:sz w:val="24"/>
          <w:szCs w:val="24"/>
        </w:rPr>
        <w:t>муниципального казенного учреждения «»Служба обеспечения органов местного самоуправления»</w:t>
      </w:r>
      <w:r>
        <w:t>.</w:t>
      </w:r>
    </w:p>
    <w:p w:rsidR="0081142F" w:rsidRPr="00AB6E43" w:rsidRDefault="00ED58E6" w:rsidP="000A669F">
      <w:pPr>
        <w:shd w:val="clear" w:color="auto" w:fill="FFFFFF"/>
        <w:jc w:val="both"/>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sidR="00AB6E43">
        <w:rPr>
          <w:rFonts w:ascii="PT Astra Serif" w:hAnsi="PT Astra Serif"/>
          <w:sz w:val="24"/>
          <w:szCs w:val="24"/>
        </w:rPr>
        <w:t>51</w:t>
      </w:r>
      <w:r w:rsidRPr="001838A5">
        <w:rPr>
          <w:rFonts w:ascii="PT Astra Serif" w:hAnsi="PT Astra Serif"/>
          <w:sz w:val="24"/>
          <w:szCs w:val="24"/>
        </w:rPr>
        <w:t xml:space="preserve"> </w:t>
      </w:r>
      <w:r w:rsidR="00AB6E43" w:rsidRPr="00AB6E43">
        <w:rPr>
          <w:rFonts w:ascii="PT Astra Serif" w:hAnsi="PT Astra Serif"/>
          <w:sz w:val="24"/>
          <w:szCs w:val="24"/>
        </w:rPr>
        <w:t xml:space="preserve">среди </w:t>
      </w:r>
      <w:r w:rsidR="001838A5" w:rsidRPr="00AB6E43">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w:t>
      </w:r>
      <w:r w:rsidR="001838A5" w:rsidRPr="00AB6E43">
        <w:rPr>
          <w:rFonts w:ascii="PT Astra Serif" w:hAnsi="PT Astra Serif"/>
          <w:sz w:val="24"/>
          <w:szCs w:val="24"/>
          <w:lang w:eastAsia="en-US"/>
        </w:rPr>
        <w:t xml:space="preserve">муниципального контракта </w:t>
      </w:r>
      <w:r w:rsidRPr="00AB6E43">
        <w:rPr>
          <w:rFonts w:ascii="PT Astra Serif" w:hAnsi="PT Astra Serif"/>
          <w:sz w:val="24"/>
          <w:szCs w:val="24"/>
          <w:lang w:eastAsia="en-US"/>
        </w:rPr>
        <w:t xml:space="preserve"> </w:t>
      </w:r>
      <w:r w:rsidR="00AB6E43" w:rsidRPr="00AB6E43">
        <w:rPr>
          <w:rFonts w:ascii="PT Astra Serif" w:hAnsi="PT Astra Serif"/>
          <w:sz w:val="24"/>
          <w:szCs w:val="24"/>
          <w:lang w:eastAsia="en-US"/>
        </w:rPr>
        <w:t xml:space="preserve">на </w:t>
      </w:r>
      <w:r w:rsidR="00AB6E43" w:rsidRPr="00AB6E43">
        <w:rPr>
          <w:rFonts w:ascii="PT Astra Serif" w:hAnsi="PT Astra Serif"/>
          <w:sz w:val="24"/>
          <w:szCs w:val="24"/>
        </w:rPr>
        <w:t>оказание услуг по изготовлению информационных памяток.</w:t>
      </w:r>
    </w:p>
    <w:p w:rsidR="00ED58E6" w:rsidRPr="00AB6E43" w:rsidRDefault="00ED58E6" w:rsidP="000A669F">
      <w:pPr>
        <w:shd w:val="clear" w:color="auto" w:fill="FFFFFF"/>
        <w:jc w:val="both"/>
        <w:rPr>
          <w:rFonts w:ascii="PT Astra Serif" w:hAnsi="PT Astra Serif"/>
          <w:sz w:val="24"/>
          <w:szCs w:val="24"/>
        </w:rPr>
      </w:pPr>
      <w:r w:rsidRPr="00AB6E43">
        <w:rPr>
          <w:rFonts w:ascii="PT Astra Serif" w:hAnsi="PT Astra Serif"/>
          <w:sz w:val="24"/>
          <w:szCs w:val="24"/>
        </w:rPr>
        <w:t xml:space="preserve">Номер извещения о проведении торгов на официальном сайте – </w:t>
      </w:r>
      <w:hyperlink r:id="rId6" w:history="1">
        <w:r w:rsidRPr="00AB6E43">
          <w:rPr>
            <w:rStyle w:val="a3"/>
            <w:rFonts w:ascii="PT Astra Serif" w:hAnsi="PT Astra Serif"/>
            <w:color w:val="auto"/>
            <w:sz w:val="24"/>
            <w:szCs w:val="24"/>
            <w:u w:val="none"/>
          </w:rPr>
          <w:t>http://zakupki.gov.ru/</w:t>
        </w:r>
      </w:hyperlink>
      <w:r w:rsidRPr="00AB6E43">
        <w:rPr>
          <w:rFonts w:ascii="PT Astra Serif" w:hAnsi="PT Astra Serif"/>
          <w:sz w:val="24"/>
          <w:szCs w:val="24"/>
        </w:rPr>
        <w:t>, код аукциона 01873000058200000</w:t>
      </w:r>
      <w:r w:rsidR="00AB6E43" w:rsidRPr="00AB6E43">
        <w:rPr>
          <w:rFonts w:ascii="PT Astra Serif" w:hAnsi="PT Astra Serif"/>
          <w:sz w:val="24"/>
          <w:szCs w:val="24"/>
        </w:rPr>
        <w:t>51</w:t>
      </w:r>
      <w:r w:rsidRPr="00AB6E43">
        <w:rPr>
          <w:rFonts w:ascii="PT Astra Serif" w:hAnsi="PT Astra Serif"/>
          <w:sz w:val="24"/>
          <w:szCs w:val="24"/>
        </w:rPr>
        <w:t xml:space="preserve">. </w:t>
      </w:r>
    </w:p>
    <w:p w:rsidR="00ED58E6" w:rsidRPr="00AB6E43"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AB6E43">
        <w:rPr>
          <w:rFonts w:ascii="PT Astra Serif" w:hAnsi="PT Astra Serif"/>
          <w:sz w:val="24"/>
          <w:szCs w:val="24"/>
        </w:rPr>
        <w:t xml:space="preserve">Идентификационный код закупки: </w:t>
      </w:r>
      <w:r w:rsidR="00AB6E43" w:rsidRPr="00AB6E43">
        <w:rPr>
          <w:rFonts w:ascii="PT Astra Serif" w:hAnsi="PT Astra Serif"/>
          <w:sz w:val="24"/>
          <w:szCs w:val="24"/>
        </w:rPr>
        <w:t>203862200236886220100100440015811244</w:t>
      </w:r>
      <w:r w:rsidRPr="00AB6E43">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6B0A41">
        <w:rPr>
          <w:rFonts w:ascii="PT Astra Serif" w:hAnsi="PT Astra Serif"/>
          <w:noProof/>
          <w:sz w:val="24"/>
          <w:szCs w:val="24"/>
        </w:rPr>
        <w:t>Админи</w:t>
      </w:r>
      <w:r w:rsidR="00AB6E43">
        <w:rPr>
          <w:rFonts w:ascii="PT Astra Serif" w:hAnsi="PT Astra Serif"/>
          <w:noProof/>
          <w:sz w:val="24"/>
          <w:szCs w:val="24"/>
        </w:rPr>
        <w:t>с</w:t>
      </w:r>
      <w:r w:rsidR="006B0A41">
        <w:rPr>
          <w:rFonts w:ascii="PT Astra Serif" w:hAnsi="PT Astra Serif"/>
          <w:noProof/>
          <w:sz w:val="24"/>
          <w:szCs w:val="24"/>
        </w:rPr>
        <w:t>т</w:t>
      </w:r>
      <w:r w:rsidR="00AB6E43">
        <w:rPr>
          <w:rFonts w:ascii="PT Astra Serif" w:hAnsi="PT Astra Serif"/>
          <w:noProof/>
          <w:sz w:val="24"/>
          <w:szCs w:val="24"/>
        </w:rPr>
        <w:t>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ED58E6" w:rsidRPr="00904B58"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DD6298">
        <w:rPr>
          <w:rFonts w:ascii="PT Astra Serif" w:hAnsi="PT Astra Serif"/>
          <w:noProof/>
          <w:sz w:val="24"/>
          <w:szCs w:val="24"/>
        </w:rPr>
        <w:t xml:space="preserve">4. Количество поступивших заявок на участие  в аукционе – </w:t>
      </w:r>
      <w:r w:rsidR="00904B58" w:rsidRPr="00DD6298">
        <w:rPr>
          <w:rFonts w:ascii="PT Astra Serif" w:hAnsi="PT Astra Serif"/>
          <w:noProof/>
          <w:sz w:val="24"/>
          <w:szCs w:val="24"/>
        </w:rPr>
        <w:t>3</w:t>
      </w:r>
      <w:r w:rsidRPr="00DD629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97"/>
        <w:gridCol w:w="3028"/>
        <w:gridCol w:w="5307"/>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DD6298" w:rsidP="00ED58E6">
            <w:pPr>
              <w:spacing w:line="276" w:lineRule="auto"/>
              <w:jc w:val="center"/>
              <w:rPr>
                <w:rFonts w:ascii="PT Astra Serif" w:hAnsi="PT Astra Serif"/>
                <w:spacing w:val="-6"/>
                <w:sz w:val="18"/>
                <w:szCs w:val="18"/>
                <w:lang w:eastAsia="en-US"/>
              </w:rPr>
            </w:pPr>
            <w:r w:rsidRPr="00DD6298">
              <w:rPr>
                <w:rFonts w:ascii="PT Astra Serif" w:hAnsi="PT Astra Serif"/>
                <w:lang w:eastAsia="en-US"/>
              </w:rPr>
              <w:t>74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D6298"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DD6298" w:rsidP="00904B58">
            <w:pPr>
              <w:spacing w:line="276" w:lineRule="auto"/>
              <w:jc w:val="center"/>
              <w:rPr>
                <w:rFonts w:ascii="PT Astra Serif" w:hAnsi="PT Astra Serif"/>
                <w:lang w:eastAsia="en-US"/>
              </w:rPr>
            </w:pPr>
            <w:r w:rsidRPr="00DD6298">
              <w:rPr>
                <w:rFonts w:ascii="PT Astra Serif" w:hAnsi="PT Astra Serif"/>
                <w:lang w:eastAsia="en-US"/>
              </w:rPr>
              <w:t>152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D629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DD6298" w:rsidP="00904B58">
            <w:pPr>
              <w:spacing w:line="276" w:lineRule="auto"/>
              <w:jc w:val="center"/>
              <w:rPr>
                <w:rFonts w:ascii="PT Astra Serif" w:hAnsi="PT Astra Serif"/>
                <w:lang w:eastAsia="en-US"/>
              </w:rPr>
            </w:pPr>
            <w:r w:rsidRPr="00DD6298">
              <w:rPr>
                <w:rFonts w:ascii="PT Astra Serif" w:hAnsi="PT Astra Serif"/>
                <w:lang w:eastAsia="en-US"/>
              </w:rPr>
              <w:t>118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904B58"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DD6298" w:rsidRDefault="00904B58" w:rsidP="00ED58E6">
            <w:pPr>
              <w:widowControl/>
              <w:spacing w:line="276" w:lineRule="auto"/>
              <w:rPr>
                <w:rFonts w:asciiTheme="minorHAnsi" w:eastAsiaTheme="minorHAnsi" w:hAnsiTheme="minorHAnsi"/>
                <w:sz w:val="22"/>
                <w:szCs w:val="22"/>
                <w:lang w:eastAsia="en-US"/>
              </w:rPr>
            </w:pPr>
          </w:p>
        </w:tc>
      </w:tr>
    </w:tbl>
    <w:p w:rsidR="00391F87" w:rsidRDefault="00391F87" w:rsidP="00391F87">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B6E43" w:rsidRDefault="00AB6E43" w:rsidP="00ED58E6">
      <w:pPr>
        <w:jc w:val="center"/>
        <w:rPr>
          <w:noProof/>
          <w:sz w:val="24"/>
          <w:szCs w:val="24"/>
        </w:rPr>
      </w:pPr>
      <w:bookmarkStart w:id="0" w:name="_GoBack"/>
      <w:bookmarkEnd w:id="0"/>
    </w:p>
    <w:p w:rsidR="00AB6E43" w:rsidRDefault="00AB6E43"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AB6E43">
        <w:rPr>
          <w:rFonts w:ascii="PT Astra Serif" w:hAnsi="PT Astra Serif"/>
          <w:sz w:val="24"/>
          <w:szCs w:val="24"/>
        </w:rPr>
        <w:t>М.Г.</w:t>
      </w:r>
      <w:r w:rsidR="002209B8">
        <w:rPr>
          <w:rFonts w:ascii="PT Astra Serif" w:hAnsi="PT Astra Serif"/>
          <w:sz w:val="24"/>
          <w:szCs w:val="24"/>
        </w:rPr>
        <w:t xml:space="preserve"> </w:t>
      </w:r>
      <w:r w:rsidR="00AB6E43">
        <w:rPr>
          <w:rFonts w:ascii="PT Astra Serif" w:hAnsi="PT Astra Serif"/>
          <w:sz w:val="24"/>
          <w:szCs w:val="24"/>
        </w:rPr>
        <w:t>Филиппова</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rsidP="008004B0">
      <w:pPr>
        <w:jc w:val="right"/>
      </w:pPr>
    </w:p>
    <w:sectPr w:rsidR="00595CBA" w:rsidSect="002209B8">
      <w:pgSz w:w="11906" w:h="16838"/>
      <w:pgMar w:top="425" w:right="28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838A5"/>
    <w:rsid w:val="001E4550"/>
    <w:rsid w:val="002209B8"/>
    <w:rsid w:val="00373D49"/>
    <w:rsid w:val="003777F1"/>
    <w:rsid w:val="00391F87"/>
    <w:rsid w:val="003B1760"/>
    <w:rsid w:val="005415E2"/>
    <w:rsid w:val="00595CBA"/>
    <w:rsid w:val="00667D2B"/>
    <w:rsid w:val="00696A26"/>
    <w:rsid w:val="006B0A41"/>
    <w:rsid w:val="00752F17"/>
    <w:rsid w:val="008004B0"/>
    <w:rsid w:val="0081142F"/>
    <w:rsid w:val="00883D16"/>
    <w:rsid w:val="008E389A"/>
    <w:rsid w:val="00904B58"/>
    <w:rsid w:val="009B608E"/>
    <w:rsid w:val="00A926CB"/>
    <w:rsid w:val="00AB6E43"/>
    <w:rsid w:val="00B03708"/>
    <w:rsid w:val="00B70122"/>
    <w:rsid w:val="00DA2308"/>
    <w:rsid w:val="00DD6298"/>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26</cp:revision>
  <cp:lastPrinted>2020-03-12T04:09:00Z</cp:lastPrinted>
  <dcterms:created xsi:type="dcterms:W3CDTF">2020-03-04T05:01:00Z</dcterms:created>
  <dcterms:modified xsi:type="dcterms:W3CDTF">2020-03-12T05:30:00Z</dcterms:modified>
</cp:coreProperties>
</file>