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D1206A"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Pr>
          <w:rFonts w:ascii="PT Astra Serif" w:hAnsi="PT Astra Serif" w:cs="Times New Roman"/>
          <w:b/>
          <w:bCs/>
          <w:sz w:val="24"/>
          <w:szCs w:val="24"/>
          <w:lang w:val="en-US"/>
        </w:rPr>
        <w:t>II</w:t>
      </w:r>
      <w:r w:rsidRPr="00A72B43">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2"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4"/>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316E54" w:rsidRPr="00316E54">
        <w:rPr>
          <w:rFonts w:ascii="PT Astra Serif" w:hAnsi="PT Astra Serif"/>
          <w:color w:val="000099"/>
        </w:rPr>
        <w:t>запасных частей для средств вычислительной техники</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D1206A" w:rsidTr="00A67964">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4990"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316E54" w:rsidRPr="00682952" w:rsidTr="001D6814">
        <w:trPr>
          <w:trHeight w:val="267"/>
        </w:trPr>
        <w:tc>
          <w:tcPr>
            <w:tcW w:w="567" w:type="dxa"/>
            <w:tcBorders>
              <w:top w:val="single" w:sz="4" w:space="0" w:color="000000"/>
              <w:left w:val="single" w:sz="4" w:space="0" w:color="000000"/>
              <w:bottom w:val="single" w:sz="4" w:space="0" w:color="000000"/>
            </w:tcBorders>
            <w:shd w:val="clear" w:color="auto" w:fill="auto"/>
          </w:tcPr>
          <w:p w:rsidR="00316E54" w:rsidRPr="001D6814" w:rsidRDefault="001D6814" w:rsidP="002E505C">
            <w:pPr>
              <w:jc w:val="center"/>
              <w:rPr>
                <w:rFonts w:ascii="PT Astra Serif" w:hAnsi="PT Astra Serif"/>
                <w:sz w:val="18"/>
                <w:szCs w:val="18"/>
                <w:lang w:val="en-US"/>
              </w:rPr>
            </w:pPr>
            <w:r>
              <w:rPr>
                <w:rFonts w:ascii="PT Astra Serif" w:hAnsi="PT Astra Serif"/>
                <w:sz w:val="18"/>
                <w:szCs w:val="18"/>
                <w:lang w:val="en-US"/>
              </w:rPr>
              <w:t>1</w:t>
            </w:r>
          </w:p>
        </w:tc>
        <w:tc>
          <w:tcPr>
            <w:tcW w:w="1276" w:type="dxa"/>
            <w:tcBorders>
              <w:top w:val="single" w:sz="4" w:space="0" w:color="000000"/>
              <w:left w:val="single" w:sz="4" w:space="0" w:color="000000"/>
              <w:bottom w:val="single" w:sz="4" w:space="0" w:color="000000"/>
            </w:tcBorders>
            <w:shd w:val="clear" w:color="auto" w:fill="auto"/>
          </w:tcPr>
          <w:p w:rsidR="00316E54" w:rsidRPr="00FC51D9" w:rsidRDefault="002E505C" w:rsidP="00316E54">
            <w:pPr>
              <w:rPr>
                <w:rFonts w:ascii="PT Astra Serif" w:hAnsi="PT Astra Serif"/>
                <w:sz w:val="18"/>
                <w:szCs w:val="18"/>
              </w:rPr>
            </w:pPr>
            <w:r w:rsidRPr="002E505C">
              <w:rPr>
                <w:rFonts w:ascii="PT Astra Serif" w:hAnsi="PT Astra Serif"/>
                <w:sz w:val="18"/>
                <w:szCs w:val="18"/>
              </w:rPr>
              <w:t>26.12.10.000-0000000</w:t>
            </w:r>
            <w:r w:rsidR="009E424F">
              <w:rPr>
                <w:rFonts w:ascii="PT Astra Serif" w:hAnsi="PT Astra Serif"/>
                <w:sz w:val="18"/>
                <w:szCs w:val="18"/>
              </w:rPr>
              <w:t>2</w:t>
            </w:r>
            <w:bookmarkStart w:id="3" w:name="_GoBack"/>
            <w:bookmarkEnd w:id="3"/>
          </w:p>
        </w:tc>
        <w:tc>
          <w:tcPr>
            <w:tcW w:w="1843" w:type="dxa"/>
            <w:tcBorders>
              <w:top w:val="single" w:sz="4" w:space="0" w:color="000000"/>
              <w:left w:val="single" w:sz="4" w:space="0" w:color="000000"/>
              <w:bottom w:val="single" w:sz="4" w:space="0" w:color="000000"/>
            </w:tcBorders>
            <w:shd w:val="clear" w:color="auto" w:fill="auto"/>
          </w:tcPr>
          <w:p w:rsidR="00316E54" w:rsidRPr="00A650C2" w:rsidRDefault="00316E54" w:rsidP="00316E54">
            <w:pPr>
              <w:autoSpaceDE w:val="0"/>
              <w:rPr>
                <w:rFonts w:ascii="PT Astra Serif" w:hAnsi="PT Astra Serif"/>
                <w:sz w:val="20"/>
                <w:szCs w:val="20"/>
                <w:lang w:val="en-US"/>
              </w:rPr>
            </w:pPr>
            <w:r>
              <w:rPr>
                <w:rFonts w:ascii="PT Astra Serif" w:hAnsi="PT Astra Serif"/>
                <w:sz w:val="20"/>
                <w:szCs w:val="20"/>
              </w:rPr>
              <w:t>Материнская плата</w:t>
            </w:r>
          </w:p>
        </w:tc>
        <w:tc>
          <w:tcPr>
            <w:tcW w:w="4990" w:type="dxa"/>
            <w:tcBorders>
              <w:top w:val="single" w:sz="4" w:space="0" w:color="000000"/>
              <w:left w:val="single" w:sz="4" w:space="0" w:color="000000"/>
              <w:bottom w:val="single" w:sz="4" w:space="0" w:color="000000"/>
            </w:tcBorders>
            <w:shd w:val="clear" w:color="auto" w:fill="auto"/>
          </w:tcPr>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xml:space="preserve">Материнская плата с процессорным разъёмом </w:t>
            </w:r>
            <w:r>
              <w:rPr>
                <w:rFonts w:ascii="PT Astra Serif" w:hAnsi="PT Astra Serif"/>
                <w:sz w:val="18"/>
                <w:szCs w:val="16"/>
                <w:lang w:val="en-US"/>
              </w:rPr>
              <w:t>AM</w:t>
            </w:r>
            <w:r w:rsidRPr="008F567D">
              <w:rPr>
                <w:rFonts w:ascii="PT Astra Serif" w:hAnsi="PT Astra Serif"/>
                <w:sz w:val="18"/>
                <w:szCs w:val="16"/>
              </w:rPr>
              <w:t>4 для настольных компьютеров.</w:t>
            </w:r>
          </w:p>
          <w:p w:rsidR="00316E54" w:rsidRPr="008F567D" w:rsidRDefault="00316E54" w:rsidP="00316E54">
            <w:pPr>
              <w:spacing w:after="0"/>
              <w:rPr>
                <w:rFonts w:ascii="PT Astra Serif" w:hAnsi="PT Astra Serif"/>
                <w:sz w:val="18"/>
                <w:szCs w:val="16"/>
                <w:u w:val="single"/>
              </w:rPr>
            </w:pPr>
            <w:r w:rsidRPr="008F567D">
              <w:rPr>
                <w:rFonts w:ascii="PT Astra Serif" w:hAnsi="PT Astra Serif"/>
                <w:sz w:val="18"/>
                <w:szCs w:val="16"/>
                <w:u w:val="single"/>
              </w:rPr>
              <w:t>Характеристики устройства:</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xml:space="preserve">- процессорный разъём </w:t>
            </w:r>
            <w:r>
              <w:rPr>
                <w:rFonts w:ascii="PT Astra Serif" w:hAnsi="PT Astra Serif"/>
                <w:sz w:val="18"/>
                <w:szCs w:val="16"/>
                <w:lang w:val="en-US"/>
              </w:rPr>
              <w:t>AM</w:t>
            </w:r>
            <w:r w:rsidRPr="008F567D">
              <w:rPr>
                <w:rFonts w:ascii="PT Astra Serif" w:hAnsi="PT Astra Serif"/>
                <w:sz w:val="18"/>
                <w:szCs w:val="16"/>
              </w:rPr>
              <w:t>4;</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xml:space="preserve">- наличие не менее 4 слотов оперативной памяти </w:t>
            </w:r>
            <w:r>
              <w:rPr>
                <w:rFonts w:ascii="PT Astra Serif" w:hAnsi="PT Astra Serif"/>
                <w:sz w:val="18"/>
                <w:szCs w:val="16"/>
              </w:rPr>
              <w:t xml:space="preserve">типа </w:t>
            </w:r>
            <w:r>
              <w:rPr>
                <w:rFonts w:ascii="PT Astra Serif" w:hAnsi="PT Astra Serif"/>
                <w:sz w:val="18"/>
                <w:szCs w:val="16"/>
                <w:lang w:val="en-US"/>
              </w:rPr>
              <w:t>DDR</w:t>
            </w:r>
            <w:r w:rsidRPr="008F567D">
              <w:rPr>
                <w:rFonts w:ascii="PT Astra Serif" w:hAnsi="PT Astra Serif"/>
                <w:sz w:val="18"/>
                <w:szCs w:val="16"/>
              </w:rPr>
              <w:t>4 производительностью не менее 3200 Мегагерц;</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производительность сетевого контроллера не менее 1 Гигабит/с;</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наличие интегрированного видеоконтроллера с разъёмами HDMI, VGA;</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наличие выходов audio, поддержка интерфейсов SATA 3.0, USB 3.</w:t>
            </w:r>
            <w:r>
              <w:rPr>
                <w:rFonts w:ascii="PT Astra Serif" w:hAnsi="PT Astra Serif"/>
                <w:sz w:val="18"/>
                <w:szCs w:val="16"/>
              </w:rPr>
              <w:t>0</w:t>
            </w:r>
            <w:r w:rsidRPr="008F567D">
              <w:rPr>
                <w:rFonts w:ascii="PT Astra Serif" w:hAnsi="PT Astra Serif"/>
                <w:sz w:val="18"/>
                <w:szCs w:val="16"/>
              </w:rPr>
              <w:t>;</w:t>
            </w:r>
          </w:p>
          <w:p w:rsidR="00316E54" w:rsidRDefault="00316E54" w:rsidP="00316E54">
            <w:pPr>
              <w:spacing w:after="0"/>
              <w:rPr>
                <w:rFonts w:ascii="PT Astra Serif" w:hAnsi="PT Astra Serif"/>
                <w:sz w:val="18"/>
                <w:szCs w:val="16"/>
              </w:rPr>
            </w:pPr>
            <w:r w:rsidRPr="008F567D">
              <w:rPr>
                <w:rFonts w:ascii="PT Astra Serif" w:hAnsi="PT Astra Serif"/>
                <w:sz w:val="18"/>
                <w:szCs w:val="16"/>
              </w:rPr>
              <w:t>- форм-фактор micro</w:t>
            </w:r>
            <w:r>
              <w:rPr>
                <w:rFonts w:ascii="PT Astra Serif" w:hAnsi="PT Astra Serif"/>
                <w:sz w:val="18"/>
                <w:szCs w:val="16"/>
              </w:rPr>
              <w:t>-</w:t>
            </w:r>
            <w:r w:rsidRPr="008F567D">
              <w:rPr>
                <w:rFonts w:ascii="PT Astra Serif" w:hAnsi="PT Astra Serif"/>
                <w:sz w:val="18"/>
                <w:szCs w:val="16"/>
              </w:rPr>
              <w:t xml:space="preserve">ATX; </w:t>
            </w:r>
          </w:p>
          <w:p w:rsidR="00316E54" w:rsidRDefault="00316E54" w:rsidP="00316E54">
            <w:pPr>
              <w:spacing w:after="0"/>
              <w:rPr>
                <w:rFonts w:ascii="PT Astra Serif" w:hAnsi="PT Astra Serif"/>
                <w:sz w:val="18"/>
                <w:szCs w:val="16"/>
              </w:rPr>
            </w:pPr>
            <w:r w:rsidRPr="00321793">
              <w:rPr>
                <w:rFonts w:ascii="PT Astra Serif" w:hAnsi="PT Astra Serif"/>
                <w:sz w:val="18"/>
                <w:szCs w:val="16"/>
              </w:rPr>
              <w:t xml:space="preserve">- наличие следующих разъёмов: </w:t>
            </w:r>
            <w:r>
              <w:rPr>
                <w:rFonts w:ascii="PT Astra Serif" w:hAnsi="PT Astra Serif"/>
                <w:sz w:val="18"/>
                <w:szCs w:val="16"/>
                <w:lang w:val="en-US"/>
              </w:rPr>
              <w:t>SATA</w:t>
            </w:r>
            <w:r w:rsidRPr="00321793">
              <w:rPr>
                <w:rFonts w:ascii="PT Astra Serif" w:hAnsi="PT Astra Serif"/>
                <w:sz w:val="18"/>
                <w:szCs w:val="16"/>
              </w:rPr>
              <w:t xml:space="preserve"> - не менее 6 штук, </w:t>
            </w:r>
            <w:r>
              <w:rPr>
                <w:rFonts w:ascii="PT Astra Serif" w:hAnsi="PT Astra Serif"/>
                <w:sz w:val="18"/>
                <w:szCs w:val="16"/>
                <w:lang w:val="en-US"/>
              </w:rPr>
              <w:t>M</w:t>
            </w:r>
            <w:r w:rsidRPr="00321793">
              <w:rPr>
                <w:rFonts w:ascii="PT Astra Serif" w:hAnsi="PT Astra Serif"/>
                <w:sz w:val="18"/>
                <w:szCs w:val="16"/>
              </w:rPr>
              <w:t>.2 – не менее 1 штуки;</w:t>
            </w:r>
          </w:p>
          <w:p w:rsidR="00316E54" w:rsidRPr="00321793" w:rsidRDefault="00316E54" w:rsidP="00316E54">
            <w:pPr>
              <w:spacing w:after="0"/>
              <w:rPr>
                <w:rFonts w:ascii="PT Astra Serif" w:hAnsi="PT Astra Serif"/>
                <w:sz w:val="18"/>
                <w:szCs w:val="16"/>
              </w:rPr>
            </w:pPr>
            <w:r w:rsidRPr="00321793">
              <w:rPr>
                <w:rFonts w:ascii="PT Astra Serif" w:hAnsi="PT Astra Serif"/>
                <w:sz w:val="18"/>
                <w:szCs w:val="16"/>
              </w:rPr>
              <w:t xml:space="preserve">- </w:t>
            </w:r>
            <w:r>
              <w:rPr>
                <w:rFonts w:ascii="PT Astra Serif" w:hAnsi="PT Astra Serif"/>
                <w:sz w:val="18"/>
                <w:szCs w:val="16"/>
              </w:rPr>
              <w:t xml:space="preserve">поддержка накопителей типа </w:t>
            </w:r>
            <w:r w:rsidRPr="00321793">
              <w:rPr>
                <w:rFonts w:ascii="PT Astra Serif" w:hAnsi="PT Astra Serif"/>
                <w:sz w:val="18"/>
                <w:szCs w:val="16"/>
              </w:rPr>
              <w:t>M.2</w:t>
            </w:r>
            <w:r>
              <w:rPr>
                <w:rFonts w:ascii="PT Astra Serif" w:hAnsi="PT Astra Serif"/>
                <w:sz w:val="18"/>
                <w:szCs w:val="16"/>
              </w:rPr>
              <w:t>;</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xml:space="preserve">- наличие </w:t>
            </w:r>
            <w:r>
              <w:rPr>
                <w:rFonts w:ascii="PT Astra Serif" w:hAnsi="PT Astra Serif"/>
                <w:sz w:val="18"/>
                <w:szCs w:val="16"/>
              </w:rPr>
              <w:t>с</w:t>
            </w:r>
            <w:r w:rsidRPr="008F567D">
              <w:rPr>
                <w:rFonts w:ascii="PT Astra Serif" w:hAnsi="PT Astra Serif"/>
                <w:sz w:val="18"/>
                <w:szCs w:val="16"/>
              </w:rPr>
              <w:t xml:space="preserve">ледующих разъёмов: PCI Express </w:t>
            </w:r>
            <w:r>
              <w:rPr>
                <w:rFonts w:ascii="PT Astra Serif" w:hAnsi="PT Astra Serif"/>
                <w:sz w:val="18"/>
                <w:szCs w:val="16"/>
              </w:rPr>
              <w:t>х</w:t>
            </w:r>
            <w:r w:rsidRPr="008F567D">
              <w:rPr>
                <w:rFonts w:ascii="PT Astra Serif" w:hAnsi="PT Astra Serif"/>
                <w:sz w:val="18"/>
                <w:szCs w:val="16"/>
              </w:rPr>
              <w:t xml:space="preserve">1– не менее </w:t>
            </w:r>
            <w:r>
              <w:rPr>
                <w:rFonts w:ascii="PT Astra Serif" w:hAnsi="PT Astra Serif"/>
                <w:sz w:val="18"/>
                <w:szCs w:val="16"/>
              </w:rPr>
              <w:t>2</w:t>
            </w:r>
            <w:r w:rsidRPr="008F567D">
              <w:rPr>
                <w:rFonts w:ascii="PT Astra Serif" w:hAnsi="PT Astra Serif"/>
                <w:sz w:val="18"/>
                <w:szCs w:val="16"/>
              </w:rPr>
              <w:t xml:space="preserve"> штук, PCI Express </w:t>
            </w:r>
            <w:r>
              <w:rPr>
                <w:rFonts w:ascii="PT Astra Serif" w:hAnsi="PT Astra Serif"/>
                <w:sz w:val="18"/>
                <w:szCs w:val="16"/>
              </w:rPr>
              <w:t xml:space="preserve">х16 </w:t>
            </w:r>
            <w:r w:rsidRPr="008F567D">
              <w:rPr>
                <w:rFonts w:ascii="PT Astra Serif" w:hAnsi="PT Astra Serif"/>
                <w:sz w:val="18"/>
                <w:szCs w:val="16"/>
              </w:rPr>
              <w:t>– не менее 1 штуки;</w:t>
            </w:r>
          </w:p>
          <w:p w:rsidR="00316E54" w:rsidRPr="008F567D" w:rsidRDefault="00316E54" w:rsidP="00316E54">
            <w:pPr>
              <w:spacing w:after="0"/>
              <w:rPr>
                <w:rFonts w:ascii="PT Astra Serif" w:hAnsi="PT Astra Serif"/>
                <w:sz w:val="18"/>
                <w:szCs w:val="16"/>
              </w:rPr>
            </w:pPr>
            <w:r w:rsidRPr="008F567D">
              <w:rPr>
                <w:rFonts w:ascii="PT Astra Serif" w:hAnsi="PT Astra Serif"/>
                <w:sz w:val="18"/>
                <w:szCs w:val="16"/>
              </w:rPr>
              <w:t>- количество портов USB</w:t>
            </w:r>
            <w:r>
              <w:rPr>
                <w:rFonts w:ascii="PT Astra Serif" w:hAnsi="PT Astra Serif"/>
                <w:sz w:val="18"/>
                <w:szCs w:val="16"/>
              </w:rPr>
              <w:t xml:space="preserve"> на задней панели</w:t>
            </w:r>
            <w:r w:rsidRPr="008F567D">
              <w:rPr>
                <w:rFonts w:ascii="PT Astra Serif" w:hAnsi="PT Astra Serif"/>
                <w:sz w:val="18"/>
                <w:szCs w:val="16"/>
              </w:rPr>
              <w:t xml:space="preserve"> - не менее </w:t>
            </w:r>
            <w:r>
              <w:rPr>
                <w:rFonts w:ascii="PT Astra Serif" w:hAnsi="PT Astra Serif"/>
                <w:sz w:val="18"/>
                <w:szCs w:val="16"/>
              </w:rPr>
              <w:t>6 штук</w:t>
            </w:r>
            <w:r w:rsidRPr="008F567D">
              <w:rPr>
                <w:rFonts w:ascii="PT Astra Serif" w:hAnsi="PT Astra Serif"/>
                <w:sz w:val="18"/>
                <w:szCs w:val="16"/>
              </w:rPr>
              <w:t>;</w:t>
            </w:r>
          </w:p>
          <w:p w:rsidR="00316E54" w:rsidRPr="00A015A1" w:rsidRDefault="00316E54" w:rsidP="00316E54">
            <w:pPr>
              <w:spacing w:after="0"/>
              <w:rPr>
                <w:rFonts w:ascii="PT Astra Serif" w:hAnsi="PT Astra Serif"/>
                <w:sz w:val="18"/>
                <w:szCs w:val="16"/>
              </w:rPr>
            </w:pPr>
            <w:r w:rsidRPr="008F567D">
              <w:rPr>
                <w:rFonts w:ascii="PT Astra Serif" w:hAnsi="PT Astra Serif"/>
                <w:sz w:val="18"/>
                <w:szCs w:val="16"/>
              </w:rPr>
              <w:t>- поддержка операционной системы Microsoft Windows 10.</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316E54" w:rsidRPr="006968B2" w:rsidRDefault="00316E54" w:rsidP="00316E54">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6E54" w:rsidRPr="001D6814" w:rsidRDefault="001D6814" w:rsidP="00316E54">
            <w:pPr>
              <w:autoSpaceDE w:val="0"/>
              <w:jc w:val="center"/>
              <w:rPr>
                <w:rFonts w:ascii="PT Astra Serif" w:hAnsi="PT Astra Serif"/>
                <w:sz w:val="20"/>
                <w:lang w:val="en-US"/>
              </w:rPr>
            </w:pPr>
            <w:r>
              <w:rPr>
                <w:rFonts w:ascii="PT Astra Serif" w:hAnsi="PT Astra Serif"/>
                <w:sz w:val="20"/>
                <w:lang w:val="en-US"/>
              </w:rPr>
              <w:t>7</w:t>
            </w:r>
          </w:p>
        </w:tc>
      </w:tr>
      <w:tr w:rsidR="00316E54" w:rsidRPr="00682952" w:rsidTr="001D6814">
        <w:trPr>
          <w:trHeight w:val="267"/>
        </w:trPr>
        <w:tc>
          <w:tcPr>
            <w:tcW w:w="567" w:type="dxa"/>
            <w:tcBorders>
              <w:top w:val="single" w:sz="4" w:space="0" w:color="000000"/>
              <w:left w:val="single" w:sz="4" w:space="0" w:color="000000"/>
              <w:bottom w:val="single" w:sz="4" w:space="0" w:color="000000"/>
            </w:tcBorders>
            <w:shd w:val="clear" w:color="auto" w:fill="auto"/>
          </w:tcPr>
          <w:p w:rsidR="00316E54" w:rsidRPr="001D6814" w:rsidRDefault="001D6814" w:rsidP="00316E54">
            <w:pPr>
              <w:jc w:val="center"/>
              <w:rPr>
                <w:rFonts w:ascii="PT Astra Serif" w:hAnsi="PT Astra Serif"/>
                <w:sz w:val="18"/>
                <w:szCs w:val="18"/>
                <w:lang w:val="en-US"/>
              </w:rPr>
            </w:pPr>
            <w:r>
              <w:rPr>
                <w:rFonts w:ascii="PT Astra Serif" w:hAnsi="PT Astra Serif"/>
                <w:sz w:val="18"/>
                <w:szCs w:val="18"/>
                <w:lang w:val="en-US"/>
              </w:rPr>
              <w:t>2</w:t>
            </w:r>
          </w:p>
        </w:tc>
        <w:tc>
          <w:tcPr>
            <w:tcW w:w="1276" w:type="dxa"/>
            <w:tcBorders>
              <w:top w:val="single" w:sz="4" w:space="0" w:color="000000"/>
              <w:left w:val="single" w:sz="4" w:space="0" w:color="000000"/>
              <w:bottom w:val="single" w:sz="4" w:space="0" w:color="000000"/>
            </w:tcBorders>
            <w:shd w:val="clear" w:color="auto" w:fill="auto"/>
          </w:tcPr>
          <w:p w:rsidR="00316E54" w:rsidRPr="00697FC1" w:rsidRDefault="002E505C" w:rsidP="00316E54">
            <w:pPr>
              <w:rPr>
                <w:rFonts w:ascii="PT Astra Serif" w:hAnsi="PT Astra Serif"/>
                <w:sz w:val="18"/>
                <w:szCs w:val="18"/>
              </w:rPr>
            </w:pPr>
            <w:r w:rsidRPr="002E505C">
              <w:rPr>
                <w:rFonts w:ascii="PT Astra Serif" w:hAnsi="PT Astra Serif"/>
                <w:sz w:val="18"/>
                <w:szCs w:val="18"/>
              </w:rPr>
              <w:t>26.20.16.110-00000002</w:t>
            </w:r>
          </w:p>
        </w:tc>
        <w:tc>
          <w:tcPr>
            <w:tcW w:w="1843" w:type="dxa"/>
            <w:tcBorders>
              <w:top w:val="single" w:sz="4" w:space="0" w:color="000000"/>
              <w:left w:val="single" w:sz="4" w:space="0" w:color="000000"/>
              <w:bottom w:val="single" w:sz="4" w:space="0" w:color="000000"/>
            </w:tcBorders>
            <w:shd w:val="clear" w:color="auto" w:fill="auto"/>
          </w:tcPr>
          <w:p w:rsidR="00316E54" w:rsidRPr="00697FC1" w:rsidRDefault="00316E54" w:rsidP="00316E54">
            <w:pPr>
              <w:autoSpaceDE w:val="0"/>
              <w:rPr>
                <w:rFonts w:ascii="PT Astra Serif" w:hAnsi="PT Astra Serif"/>
                <w:sz w:val="20"/>
                <w:szCs w:val="20"/>
              </w:rPr>
            </w:pPr>
            <w:r>
              <w:rPr>
                <w:rFonts w:ascii="PT Astra Serif" w:hAnsi="PT Astra Serif"/>
                <w:sz w:val="20"/>
                <w:szCs w:val="20"/>
              </w:rPr>
              <w:t>Клавиатура</w:t>
            </w:r>
          </w:p>
        </w:tc>
        <w:tc>
          <w:tcPr>
            <w:tcW w:w="4990" w:type="dxa"/>
            <w:tcBorders>
              <w:top w:val="single" w:sz="4" w:space="0" w:color="000000"/>
              <w:left w:val="single" w:sz="4" w:space="0" w:color="000000"/>
              <w:bottom w:val="single" w:sz="4" w:space="0" w:color="000000"/>
            </w:tcBorders>
            <w:shd w:val="clear" w:color="auto" w:fill="auto"/>
          </w:tcPr>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Клавиатура</w:t>
            </w:r>
          </w:p>
          <w:p w:rsidR="002E505C" w:rsidRPr="00ED1585" w:rsidRDefault="002E505C" w:rsidP="002E505C">
            <w:pPr>
              <w:spacing w:after="0"/>
              <w:rPr>
                <w:rFonts w:ascii="PT Astra Serif" w:hAnsi="PT Astra Serif"/>
                <w:sz w:val="18"/>
                <w:szCs w:val="16"/>
                <w:u w:val="single"/>
              </w:rPr>
            </w:pPr>
            <w:r w:rsidRPr="00ED1585">
              <w:rPr>
                <w:rFonts w:ascii="PT Astra Serif" w:hAnsi="PT Astra Serif"/>
                <w:sz w:val="18"/>
                <w:szCs w:val="16"/>
                <w:u w:val="single"/>
              </w:rPr>
              <w:t>Характеристики устройства:</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тип подключения: проводной;</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xml:space="preserve">- интерфейс подключения: </w:t>
            </w:r>
            <w:r w:rsidRPr="00ED1585">
              <w:rPr>
                <w:rFonts w:ascii="PT Astra Serif" w:hAnsi="PT Astra Serif"/>
                <w:sz w:val="18"/>
                <w:szCs w:val="16"/>
                <w:lang w:val="en-US"/>
              </w:rPr>
              <w:t>USB</w:t>
            </w:r>
            <w:r w:rsidRPr="00ED1585">
              <w:rPr>
                <w:rFonts w:ascii="PT Astra Serif" w:hAnsi="PT Astra Serif"/>
                <w:sz w:val="18"/>
                <w:szCs w:val="16"/>
              </w:rPr>
              <w:t>;</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длина кабеля, м: ≥ 1.6  и  &lt; 2;</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отличие цвета русских букв на клавишах от латинских: да;</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раскладка клавиатуры: QWERTY;</w:t>
            </w:r>
          </w:p>
          <w:p w:rsidR="002E505C" w:rsidRPr="00ED1585" w:rsidRDefault="002E505C" w:rsidP="002E505C">
            <w:pPr>
              <w:spacing w:after="0"/>
              <w:rPr>
                <w:rFonts w:ascii="PT Astra Serif" w:hAnsi="PT Astra Serif"/>
                <w:sz w:val="18"/>
                <w:szCs w:val="16"/>
              </w:rPr>
            </w:pPr>
            <w:r w:rsidRPr="00ED1585">
              <w:rPr>
                <w:rFonts w:ascii="PT Astra Serif" w:hAnsi="PT Astra Serif"/>
                <w:sz w:val="18"/>
                <w:szCs w:val="16"/>
              </w:rPr>
              <w:t>- способ нанесения русификации клавиатуры: промышленный;</w:t>
            </w:r>
          </w:p>
          <w:p w:rsidR="00316E54" w:rsidRPr="00A015A1" w:rsidRDefault="002E505C" w:rsidP="002E505C">
            <w:pPr>
              <w:spacing w:after="0"/>
              <w:rPr>
                <w:rFonts w:ascii="PT Astra Serif" w:hAnsi="PT Astra Serif"/>
                <w:sz w:val="18"/>
                <w:szCs w:val="16"/>
              </w:rPr>
            </w:pPr>
            <w:r w:rsidRPr="00ED1585">
              <w:rPr>
                <w:rFonts w:ascii="PT Astra Serif" w:hAnsi="PT Astra Serif"/>
                <w:sz w:val="18"/>
                <w:szCs w:val="16"/>
              </w:rPr>
              <w:t>- тип: полноразмерная.</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316E54" w:rsidRPr="006968B2" w:rsidRDefault="00316E54" w:rsidP="00316E54">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6E54" w:rsidRPr="001D6814" w:rsidRDefault="00316E54" w:rsidP="001D6814">
            <w:pPr>
              <w:autoSpaceDE w:val="0"/>
              <w:jc w:val="center"/>
              <w:rPr>
                <w:rFonts w:ascii="PT Astra Serif" w:hAnsi="PT Astra Serif"/>
                <w:sz w:val="20"/>
                <w:lang w:val="en-US"/>
              </w:rPr>
            </w:pPr>
            <w:r>
              <w:rPr>
                <w:rFonts w:ascii="PT Astra Serif" w:hAnsi="PT Astra Serif"/>
                <w:sz w:val="20"/>
              </w:rPr>
              <w:t>1</w:t>
            </w:r>
            <w:r w:rsidR="001D6814">
              <w:rPr>
                <w:rFonts w:ascii="PT Astra Serif" w:hAnsi="PT Astra Serif"/>
                <w:sz w:val="20"/>
                <w:lang w:val="en-US"/>
              </w:rPr>
              <w:t>7</w:t>
            </w:r>
          </w:p>
        </w:tc>
      </w:tr>
      <w:tr w:rsidR="002E505C" w:rsidRPr="00682952" w:rsidTr="001D6814">
        <w:trPr>
          <w:trHeight w:val="267"/>
        </w:trPr>
        <w:tc>
          <w:tcPr>
            <w:tcW w:w="567" w:type="dxa"/>
            <w:tcBorders>
              <w:top w:val="single" w:sz="4" w:space="0" w:color="000000"/>
              <w:left w:val="single" w:sz="4" w:space="0" w:color="000000"/>
              <w:bottom w:val="single" w:sz="4" w:space="0" w:color="000000"/>
            </w:tcBorders>
            <w:shd w:val="clear" w:color="auto" w:fill="auto"/>
          </w:tcPr>
          <w:p w:rsidR="002E505C" w:rsidRPr="001D6814" w:rsidRDefault="001D6814" w:rsidP="002E505C">
            <w:pPr>
              <w:jc w:val="center"/>
              <w:rPr>
                <w:rFonts w:ascii="PT Astra Serif" w:hAnsi="PT Astra Serif"/>
                <w:sz w:val="18"/>
                <w:szCs w:val="18"/>
                <w:lang w:val="en-US"/>
              </w:rPr>
            </w:pPr>
            <w:r>
              <w:rPr>
                <w:rFonts w:ascii="PT Astra Serif" w:hAnsi="PT Astra Serif"/>
                <w:sz w:val="18"/>
                <w:szCs w:val="18"/>
                <w:lang w:val="en-US"/>
              </w:rPr>
              <w:t>3</w:t>
            </w:r>
          </w:p>
        </w:tc>
        <w:tc>
          <w:tcPr>
            <w:tcW w:w="1276" w:type="dxa"/>
            <w:tcBorders>
              <w:top w:val="single" w:sz="4" w:space="0" w:color="000000"/>
              <w:left w:val="single" w:sz="4" w:space="0" w:color="000000"/>
              <w:bottom w:val="single" w:sz="4" w:space="0" w:color="000000"/>
            </w:tcBorders>
            <w:shd w:val="clear" w:color="auto" w:fill="auto"/>
          </w:tcPr>
          <w:p w:rsidR="002E505C" w:rsidRPr="00697FC1" w:rsidRDefault="002E505C" w:rsidP="002E505C">
            <w:pPr>
              <w:rPr>
                <w:rFonts w:ascii="PT Astra Serif" w:hAnsi="PT Astra Serif"/>
                <w:sz w:val="18"/>
                <w:szCs w:val="18"/>
              </w:rPr>
            </w:pPr>
            <w:r>
              <w:rPr>
                <w:rFonts w:ascii="PT Astra Serif" w:hAnsi="PT Astra Serif"/>
                <w:sz w:val="18"/>
                <w:szCs w:val="18"/>
              </w:rPr>
              <w:t>26.20.16.170</w:t>
            </w:r>
            <w:r>
              <w:rPr>
                <w:rFonts w:ascii="PT Astra Serif" w:hAnsi="PT Astra Serif"/>
                <w:sz w:val="18"/>
                <w:lang w:val="en-US"/>
              </w:rPr>
              <w:t>-00000002</w:t>
            </w:r>
          </w:p>
        </w:tc>
        <w:tc>
          <w:tcPr>
            <w:tcW w:w="1843" w:type="dxa"/>
            <w:tcBorders>
              <w:top w:val="single" w:sz="4" w:space="0" w:color="000000"/>
              <w:left w:val="single" w:sz="4" w:space="0" w:color="000000"/>
              <w:bottom w:val="single" w:sz="4" w:space="0" w:color="000000"/>
            </w:tcBorders>
            <w:shd w:val="clear" w:color="auto" w:fill="auto"/>
          </w:tcPr>
          <w:p w:rsidR="002E505C" w:rsidRPr="002E505C" w:rsidRDefault="002E505C" w:rsidP="002E505C">
            <w:pPr>
              <w:autoSpaceDE w:val="0"/>
              <w:rPr>
                <w:rFonts w:ascii="PT Astra Serif" w:hAnsi="PT Astra Serif"/>
                <w:sz w:val="20"/>
                <w:szCs w:val="20"/>
              </w:rPr>
            </w:pPr>
            <w:r w:rsidRPr="002E505C">
              <w:rPr>
                <w:rFonts w:ascii="PT Astra Serif" w:hAnsi="PT Astra Serif"/>
                <w:sz w:val="20"/>
                <w:szCs w:val="20"/>
              </w:rPr>
              <w:t>Мышь компьютерная</w:t>
            </w:r>
          </w:p>
        </w:tc>
        <w:tc>
          <w:tcPr>
            <w:tcW w:w="4990" w:type="dxa"/>
            <w:tcBorders>
              <w:top w:val="single" w:sz="4" w:space="0" w:color="000000"/>
              <w:left w:val="single" w:sz="4" w:space="0" w:color="000000"/>
              <w:bottom w:val="single" w:sz="4" w:space="0" w:color="000000"/>
            </w:tcBorders>
            <w:shd w:val="clear" w:color="auto" w:fill="auto"/>
          </w:tcPr>
          <w:p w:rsidR="002E505C" w:rsidRPr="002E505C" w:rsidRDefault="002E505C" w:rsidP="002E505C">
            <w:pPr>
              <w:spacing w:after="0"/>
              <w:rPr>
                <w:rFonts w:ascii="PT Astra Serif" w:hAnsi="PT Astra Serif"/>
                <w:sz w:val="18"/>
                <w:szCs w:val="16"/>
              </w:rPr>
            </w:pPr>
            <w:r w:rsidRPr="002E505C">
              <w:rPr>
                <w:rFonts w:ascii="PT Astra Serif" w:hAnsi="PT Astra Serif"/>
                <w:sz w:val="18"/>
                <w:szCs w:val="16"/>
              </w:rPr>
              <w:t>Мышь компьютерная</w:t>
            </w:r>
          </w:p>
          <w:p w:rsidR="002E505C" w:rsidRPr="002E505C" w:rsidRDefault="002E505C" w:rsidP="002E505C">
            <w:pPr>
              <w:spacing w:after="0"/>
              <w:rPr>
                <w:rFonts w:ascii="PT Astra Serif" w:hAnsi="PT Astra Serif"/>
                <w:sz w:val="18"/>
                <w:szCs w:val="16"/>
                <w:u w:val="single"/>
              </w:rPr>
            </w:pPr>
            <w:r w:rsidRPr="002E505C">
              <w:rPr>
                <w:rFonts w:ascii="PT Astra Serif" w:hAnsi="PT Astra Serif"/>
                <w:sz w:val="18"/>
                <w:szCs w:val="16"/>
                <w:u w:val="single"/>
              </w:rPr>
              <w:t>Характеристики устройства:</w:t>
            </w:r>
          </w:p>
          <w:p w:rsidR="002E505C" w:rsidRPr="002E505C" w:rsidRDefault="002E505C" w:rsidP="002E505C">
            <w:pPr>
              <w:spacing w:after="0"/>
              <w:rPr>
                <w:rFonts w:ascii="PT Astra Serif" w:hAnsi="PT Astra Serif"/>
                <w:sz w:val="18"/>
                <w:szCs w:val="16"/>
              </w:rPr>
            </w:pPr>
            <w:r w:rsidRPr="002E505C">
              <w:rPr>
                <w:rFonts w:ascii="PT Astra Serif" w:hAnsi="PT Astra Serif"/>
                <w:sz w:val="18"/>
                <w:szCs w:val="16"/>
              </w:rPr>
              <w:t>- тип подключения: проводной;</w:t>
            </w:r>
          </w:p>
          <w:p w:rsidR="002E505C" w:rsidRPr="002E505C" w:rsidRDefault="002E505C" w:rsidP="002E505C">
            <w:pPr>
              <w:spacing w:after="0"/>
              <w:rPr>
                <w:rFonts w:ascii="PT Astra Serif" w:hAnsi="PT Astra Serif"/>
                <w:sz w:val="18"/>
                <w:szCs w:val="16"/>
              </w:rPr>
            </w:pPr>
            <w:r w:rsidRPr="002E505C">
              <w:rPr>
                <w:rFonts w:ascii="PT Astra Serif" w:hAnsi="PT Astra Serif"/>
                <w:sz w:val="18"/>
                <w:szCs w:val="16"/>
              </w:rPr>
              <w:t xml:space="preserve">- интерфейс подключения: </w:t>
            </w:r>
            <w:r w:rsidRPr="002E505C">
              <w:rPr>
                <w:rFonts w:ascii="PT Astra Serif" w:hAnsi="PT Astra Serif"/>
                <w:sz w:val="18"/>
                <w:szCs w:val="16"/>
                <w:lang w:val="en-US"/>
              </w:rPr>
              <w:t>USB</w:t>
            </w:r>
            <w:r w:rsidRPr="002E505C">
              <w:rPr>
                <w:rFonts w:ascii="PT Astra Serif" w:hAnsi="PT Astra Serif"/>
                <w:sz w:val="18"/>
                <w:szCs w:val="16"/>
              </w:rPr>
              <w:t>;</w:t>
            </w:r>
          </w:p>
          <w:p w:rsidR="002E505C" w:rsidRPr="002E505C" w:rsidRDefault="002E505C" w:rsidP="002E505C">
            <w:pPr>
              <w:spacing w:after="0"/>
              <w:rPr>
                <w:rFonts w:ascii="PT Astra Serif" w:hAnsi="PT Astra Serif"/>
                <w:sz w:val="18"/>
                <w:szCs w:val="16"/>
              </w:rPr>
            </w:pPr>
            <w:r w:rsidRPr="002E505C">
              <w:rPr>
                <w:rFonts w:ascii="PT Astra Serif" w:hAnsi="PT Astra Serif"/>
                <w:sz w:val="18"/>
                <w:szCs w:val="16"/>
              </w:rPr>
              <w:t>- длина кабеля, м: ≥ 1  и  &lt; 1.5;</w:t>
            </w:r>
          </w:p>
          <w:p w:rsidR="002E505C" w:rsidRPr="002E505C" w:rsidRDefault="002E505C" w:rsidP="002E505C">
            <w:pPr>
              <w:spacing w:after="0"/>
              <w:rPr>
                <w:rFonts w:ascii="PT Astra Serif" w:hAnsi="PT Astra Serif"/>
                <w:sz w:val="18"/>
                <w:szCs w:val="16"/>
              </w:rPr>
            </w:pPr>
            <w:r w:rsidRPr="002E505C">
              <w:rPr>
                <w:rFonts w:ascii="PT Astra Serif" w:hAnsi="PT Astra Serif"/>
                <w:sz w:val="18"/>
                <w:szCs w:val="16"/>
              </w:rPr>
              <w:t>- разрешение сенсора, точек/дюйм: ≥ 1200.</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2E505C" w:rsidRPr="006968B2" w:rsidRDefault="002E505C" w:rsidP="002E505C">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05C" w:rsidRPr="001D6814" w:rsidRDefault="001D6814" w:rsidP="002E505C">
            <w:pPr>
              <w:autoSpaceDE w:val="0"/>
              <w:jc w:val="center"/>
              <w:rPr>
                <w:rFonts w:ascii="PT Astra Serif" w:hAnsi="PT Astra Serif"/>
                <w:sz w:val="20"/>
                <w:lang w:val="en-US"/>
              </w:rPr>
            </w:pPr>
            <w:r>
              <w:rPr>
                <w:rFonts w:ascii="PT Astra Serif" w:hAnsi="PT Astra Serif"/>
                <w:sz w:val="20"/>
                <w:lang w:val="en-US"/>
              </w:rPr>
              <w:t>30</w:t>
            </w:r>
          </w:p>
        </w:tc>
      </w:tr>
    </w:tbl>
    <w:p w:rsidR="00251DA7" w:rsidRDefault="00251DA7" w:rsidP="00251DA7">
      <w:pPr>
        <w:widowControl w:val="0"/>
        <w:suppressAutoHyphens/>
        <w:spacing w:after="0"/>
        <w:jc w:val="left"/>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7102A6" w:rsidRPr="00D1206A">
        <w:rPr>
          <w:rFonts w:ascii="PT Astra Serif" w:hAnsi="PT Astra Serif"/>
          <w:bCs/>
        </w:rPr>
        <w:t>о</w:t>
      </w:r>
      <w:r w:rsidRPr="00D1206A">
        <w:rPr>
          <w:rFonts w:ascii="PT Astra Serif" w:hAnsi="PT Astra Serif"/>
          <w:bCs/>
        </w:rPr>
        <w:t xml:space="preserve">борудование – </w:t>
      </w:r>
      <w:r w:rsidRPr="004512C3">
        <w:rPr>
          <w:rFonts w:ascii="PT Astra Serif" w:hAnsi="PT Astra Serif"/>
          <w:bCs/>
          <w:color w:val="000099"/>
        </w:rPr>
        <w:t xml:space="preserve">не менее двенадцати месяцев. </w:t>
      </w:r>
      <w:r w:rsidRPr="00D1206A">
        <w:rPr>
          <w:rFonts w:ascii="PT Astra Serif" w:hAnsi="PT Astra Serif"/>
          <w:bCs/>
        </w:rPr>
        <w:t xml:space="preserve">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r w:rsidRPr="004512C3">
        <w:rPr>
          <w:rFonts w:ascii="PT Astra Serif" w:hAnsi="PT Astra Serif"/>
          <w:bCs/>
          <w:color w:val="000099"/>
        </w:rPr>
        <w:t>не менее двенадцати месяцев с</w:t>
      </w:r>
      <w:r w:rsidRPr="00D1206A">
        <w:rPr>
          <w:rFonts w:ascii="PT Astra Serif" w:hAnsi="PT Astra Serif"/>
          <w:bCs/>
        </w:rPr>
        <w:t xml:space="preserve">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2E505C" w:rsidP="00866273">
      <w:pPr>
        <w:widowControl w:val="0"/>
        <w:suppressAutoHyphens/>
        <w:spacing w:after="0"/>
        <w:rPr>
          <w:rFonts w:ascii="PT Astra Serif" w:hAnsi="PT Astra Serif"/>
        </w:rPr>
      </w:pPr>
      <w:r>
        <w:rPr>
          <w:rFonts w:ascii="PT Astra Serif" w:hAnsi="PT Astra Serif"/>
          <w:noProof/>
        </w:rPr>
        <w:drawing>
          <wp:anchor distT="0" distB="0" distL="114300" distR="114300" simplePos="0" relativeHeight="251659264" behindDoc="1" locked="0" layoutInCell="1" allowOverlap="1" wp14:anchorId="01CE1F01" wp14:editId="5B882947">
            <wp:simplePos x="0" y="0"/>
            <wp:positionH relativeFrom="column">
              <wp:posOffset>2785110</wp:posOffset>
            </wp:positionH>
            <wp:positionV relativeFrom="paragraph">
              <wp:posOffset>33655</wp:posOffset>
            </wp:positionV>
            <wp:extent cx="1037590" cy="5257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Дергилев ОВ.jpg"/>
                    <pic:cNvPicPr/>
                  </pic:nvPicPr>
                  <pic:blipFill>
                    <a:blip r:embed="rId8">
                      <a:extLst>
                        <a:ext uri="{28A0092B-C50C-407E-A947-70E740481C1C}">
                          <a14:useLocalDpi xmlns:a14="http://schemas.microsoft.com/office/drawing/2010/main" val="0"/>
                        </a:ext>
                      </a:extLst>
                    </a:blip>
                    <a:stretch>
                      <a:fillRect/>
                    </a:stretch>
                  </pic:blipFill>
                  <pic:spPr>
                    <a:xfrm>
                      <a:off x="0" y="0"/>
                      <a:ext cx="1037590" cy="525780"/>
                    </a:xfrm>
                    <a:prstGeom prst="rect">
                      <a:avLst/>
                    </a:prstGeom>
                  </pic:spPr>
                </pic:pic>
              </a:graphicData>
            </a:graphic>
          </wp:anchor>
        </w:drawing>
      </w:r>
      <w:r w:rsidR="00893B28" w:rsidRPr="00D1206A">
        <w:rPr>
          <w:rFonts w:ascii="PT Astra Serif" w:hAnsi="PT Astra Serif"/>
          <w:u w:val="single"/>
        </w:rPr>
        <w:t>Согласовано</w:t>
      </w:r>
      <w:r w:rsidR="00893B28" w:rsidRPr="00D1206A">
        <w:rPr>
          <w:rFonts w:ascii="PT Astra Serif" w:hAnsi="PT Astra Serif"/>
        </w:rPr>
        <w:t>:</w:t>
      </w:r>
      <w:r w:rsidR="00893B28" w:rsidRPr="00D1206A">
        <w:rPr>
          <w:rFonts w:ascii="PT Astra Serif" w:hAnsi="PT Astra Serif"/>
        </w:rPr>
        <w:tab/>
      </w:r>
      <w:r w:rsidR="00893B28" w:rsidRPr="00D1206A">
        <w:rPr>
          <w:rFonts w:ascii="PT Astra Serif" w:hAnsi="PT Astra Serif"/>
        </w:rPr>
        <w:tab/>
      </w:r>
    </w:p>
    <w:p w:rsidR="00240532" w:rsidRDefault="00866273" w:rsidP="00A72B43">
      <w:pPr>
        <w:widowControl w:val="0"/>
        <w:suppressAutoHyphens/>
        <w:spacing w:after="0"/>
        <w:ind w:firstLine="708"/>
        <w:rPr>
          <w:rFonts w:ascii="PT Astra Serif" w:hAnsi="PT Astra Serif"/>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r w:rsidR="00EA529E" w:rsidRPr="00D1206A">
        <w:rPr>
          <w:rFonts w:ascii="PT Astra Serif" w:hAnsi="PT Astra Serif"/>
        </w:rPr>
        <w:t>О.В.Дергилев</w:t>
      </w:r>
      <w:bookmarkEnd w:id="2"/>
    </w:p>
    <w:p w:rsidR="00251DA7" w:rsidRPr="00D1206A" w:rsidRDefault="00251DA7" w:rsidP="00A72B43">
      <w:pPr>
        <w:widowControl w:val="0"/>
        <w:suppressAutoHyphens/>
        <w:spacing w:after="0"/>
        <w:ind w:firstLine="708"/>
        <w:rPr>
          <w:rFonts w:ascii="PT Astra Serif" w:hAnsi="PT Astra Serif"/>
          <w:b/>
          <w:bCs/>
        </w:rPr>
      </w:pPr>
    </w:p>
    <w:sectPr w:rsidR="00251DA7"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5F" w:rsidRDefault="0067085F">
      <w:r>
        <w:separator/>
      </w:r>
    </w:p>
  </w:endnote>
  <w:endnote w:type="continuationSeparator" w:id="0">
    <w:p w:rsidR="0067085F" w:rsidRDefault="0067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3C29">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5F" w:rsidRDefault="0067085F">
      <w:r>
        <w:separator/>
      </w:r>
    </w:p>
  </w:footnote>
  <w:footnote w:type="continuationSeparator" w:id="0">
    <w:p w:rsidR="0067085F" w:rsidRDefault="00670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9F2"/>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0152"/>
    <w:rsid w:val="001C5AB9"/>
    <w:rsid w:val="001C5C7C"/>
    <w:rsid w:val="001C7A2C"/>
    <w:rsid w:val="001D0DB1"/>
    <w:rsid w:val="001D0EC2"/>
    <w:rsid w:val="001D26D3"/>
    <w:rsid w:val="001D28D1"/>
    <w:rsid w:val="001D5168"/>
    <w:rsid w:val="001D5E27"/>
    <w:rsid w:val="001D6814"/>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05C"/>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085F"/>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3C29"/>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572A"/>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24F"/>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33DC"/>
    <w:rsid w:val="00A4464C"/>
    <w:rsid w:val="00A461EE"/>
    <w:rsid w:val="00A46988"/>
    <w:rsid w:val="00A551DE"/>
    <w:rsid w:val="00A56179"/>
    <w:rsid w:val="00A578FF"/>
    <w:rsid w:val="00A609FF"/>
    <w:rsid w:val="00A62688"/>
    <w:rsid w:val="00A64F7B"/>
    <w:rsid w:val="00A673E4"/>
    <w:rsid w:val="00A67909"/>
    <w:rsid w:val="00A67964"/>
    <w:rsid w:val="00A71204"/>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03D3"/>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CD4F-1E0C-4E9F-A7F8-3B849EFC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2791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О.В.</cp:lastModifiedBy>
  <cp:revision>31</cp:revision>
  <cp:lastPrinted>2020-05-08T08:46:00Z</cp:lastPrinted>
  <dcterms:created xsi:type="dcterms:W3CDTF">2020-01-30T12:23:00Z</dcterms:created>
  <dcterms:modified xsi:type="dcterms:W3CDTF">2020-11-12T11:26:00Z</dcterms:modified>
</cp:coreProperties>
</file>