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0D147F">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8C5978" w:rsidP="00E57B9B">
      <w:pPr>
        <w:rPr>
          <w:sz w:val="24"/>
          <w:szCs w:val="24"/>
        </w:rPr>
      </w:pPr>
      <w:r>
        <w:rPr>
          <w:sz w:val="24"/>
          <w:szCs w:val="24"/>
        </w:rPr>
        <w:t>«</w:t>
      </w:r>
      <w:r w:rsidR="00C01E8F">
        <w:rPr>
          <w:sz w:val="24"/>
          <w:szCs w:val="24"/>
        </w:rPr>
        <w:t>20</w:t>
      </w:r>
      <w:r>
        <w:rPr>
          <w:sz w:val="24"/>
          <w:szCs w:val="24"/>
        </w:rPr>
        <w:t>»</w:t>
      </w:r>
      <w:r w:rsidR="00E57B9B">
        <w:rPr>
          <w:sz w:val="24"/>
          <w:szCs w:val="24"/>
        </w:rPr>
        <w:t xml:space="preserve"> </w:t>
      </w:r>
      <w:r w:rsidR="00C01E8F">
        <w:rPr>
          <w:sz w:val="24"/>
          <w:szCs w:val="24"/>
        </w:rPr>
        <w:t>августа</w:t>
      </w:r>
      <w:r w:rsidR="00E57B9B">
        <w:rPr>
          <w:sz w:val="24"/>
          <w:szCs w:val="24"/>
        </w:rPr>
        <w:t xml:space="preserve"> 201</w:t>
      </w:r>
      <w:r w:rsidR="007C7A6D">
        <w:rPr>
          <w:sz w:val="24"/>
          <w:szCs w:val="24"/>
        </w:rPr>
        <w:t>5</w:t>
      </w:r>
      <w:r w:rsidR="00C01E8F">
        <w:rPr>
          <w:sz w:val="24"/>
          <w:szCs w:val="24"/>
        </w:rPr>
        <w:t xml:space="preserve"> г.  </w:t>
      </w:r>
      <w:r w:rsidR="00C01E8F">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7C7A6D">
          <w:rPr>
            <w:sz w:val="24"/>
            <w:szCs w:val="24"/>
          </w:rPr>
          <w:t>5</w:t>
        </w:r>
        <w:r w:rsidR="00E57B9B" w:rsidRPr="00A06F56">
          <w:rPr>
            <w:sz w:val="24"/>
            <w:szCs w:val="24"/>
          </w:rPr>
          <w:t>000</w:t>
        </w:r>
      </w:hyperlink>
      <w:r w:rsidR="00C01E8F">
        <w:rPr>
          <w:sz w:val="24"/>
          <w:szCs w:val="24"/>
        </w:rPr>
        <w:t>378</w:t>
      </w:r>
      <w:r w:rsidR="00E57B9B" w:rsidRPr="00A06F56">
        <w:rPr>
          <w:sz w:val="24"/>
          <w:szCs w:val="24"/>
        </w:rPr>
        <w:t>-3</w:t>
      </w:r>
    </w:p>
    <w:p w:rsidR="00E57B9B" w:rsidRDefault="00E57B9B" w:rsidP="00E57B9B">
      <w:pPr>
        <w:rPr>
          <w:b/>
          <w:sz w:val="24"/>
          <w:szCs w:val="24"/>
        </w:rPr>
      </w:pPr>
    </w:p>
    <w:p w:rsidR="000551AB" w:rsidRPr="008C5978" w:rsidRDefault="000551AB" w:rsidP="000551AB">
      <w:pPr>
        <w:jc w:val="both"/>
        <w:rPr>
          <w:noProof/>
          <w:sz w:val="24"/>
        </w:rPr>
      </w:pPr>
      <w:r w:rsidRPr="008C5978">
        <w:rPr>
          <w:noProof/>
          <w:sz w:val="24"/>
        </w:rPr>
        <w:t xml:space="preserve">ПРИСУТСТВОВАЛИ: </w:t>
      </w:r>
    </w:p>
    <w:p w:rsidR="004B58D4" w:rsidRPr="00066C1F" w:rsidRDefault="004B58D4" w:rsidP="004B58D4">
      <w:pPr>
        <w:jc w:val="both"/>
        <w:rPr>
          <w:sz w:val="24"/>
          <w:szCs w:val="24"/>
        </w:rPr>
      </w:pPr>
      <w:r w:rsidRPr="00066C1F">
        <w:rPr>
          <w:spacing w:val="-6"/>
          <w:sz w:val="24"/>
          <w:szCs w:val="24"/>
        </w:rPr>
        <w:t xml:space="preserve">Единая комиссия </w:t>
      </w:r>
      <w:r w:rsidRPr="00066C1F">
        <w:rPr>
          <w:sz w:val="24"/>
          <w:szCs w:val="24"/>
        </w:rPr>
        <w:t xml:space="preserve">по осуществлению закупок для обеспечения муниципальных нужд города </w:t>
      </w:r>
      <w:proofErr w:type="spellStart"/>
      <w:r w:rsidRPr="00066C1F">
        <w:rPr>
          <w:sz w:val="24"/>
          <w:szCs w:val="24"/>
        </w:rPr>
        <w:t>Югорска</w:t>
      </w:r>
      <w:proofErr w:type="spellEnd"/>
      <w:r w:rsidRPr="00066C1F">
        <w:rPr>
          <w:sz w:val="24"/>
          <w:szCs w:val="24"/>
        </w:rPr>
        <w:t xml:space="preserve"> (далее - комиссия) в следующем составе:</w:t>
      </w:r>
    </w:p>
    <w:p w:rsidR="004B58D4" w:rsidRPr="00066C1F" w:rsidRDefault="004B58D4" w:rsidP="004B58D4">
      <w:pPr>
        <w:jc w:val="both"/>
        <w:rPr>
          <w:spacing w:val="-6"/>
          <w:sz w:val="24"/>
          <w:szCs w:val="24"/>
        </w:rPr>
      </w:pPr>
      <w:r w:rsidRPr="00066C1F">
        <w:rPr>
          <w:sz w:val="24"/>
          <w:szCs w:val="24"/>
        </w:rPr>
        <w:t xml:space="preserve">1. </w:t>
      </w:r>
      <w:proofErr w:type="spellStart"/>
      <w:r w:rsidRPr="00066C1F">
        <w:rPr>
          <w:spacing w:val="-6"/>
          <w:sz w:val="24"/>
          <w:szCs w:val="24"/>
        </w:rPr>
        <w:t>Голин</w:t>
      </w:r>
      <w:proofErr w:type="spellEnd"/>
      <w:r w:rsidRPr="00066C1F">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B58D4" w:rsidRPr="00066C1F" w:rsidRDefault="004B58D4" w:rsidP="004B58D4">
      <w:pPr>
        <w:jc w:val="both"/>
        <w:rPr>
          <w:sz w:val="24"/>
          <w:szCs w:val="24"/>
        </w:rPr>
      </w:pPr>
      <w:r w:rsidRPr="00066C1F">
        <w:rPr>
          <w:sz w:val="24"/>
          <w:szCs w:val="24"/>
        </w:rPr>
        <w:t>Члены  комиссии:</w:t>
      </w:r>
    </w:p>
    <w:p w:rsidR="004B58D4" w:rsidRPr="00066C1F" w:rsidRDefault="004B58D4" w:rsidP="004B58D4">
      <w:pPr>
        <w:jc w:val="both"/>
        <w:rPr>
          <w:spacing w:val="-6"/>
          <w:sz w:val="24"/>
          <w:szCs w:val="24"/>
        </w:rPr>
      </w:pPr>
      <w:r w:rsidRPr="00066C1F">
        <w:rPr>
          <w:sz w:val="24"/>
          <w:szCs w:val="24"/>
        </w:rPr>
        <w:t xml:space="preserve">2. </w:t>
      </w:r>
      <w:proofErr w:type="spellStart"/>
      <w:r w:rsidRPr="00066C1F">
        <w:rPr>
          <w:sz w:val="24"/>
        </w:rPr>
        <w:t>Бандурин</w:t>
      </w:r>
      <w:proofErr w:type="spellEnd"/>
      <w:r w:rsidRPr="00066C1F">
        <w:rPr>
          <w:sz w:val="24"/>
        </w:rPr>
        <w:t xml:space="preserve"> В.К. – заместитель председателя комиссии, заместитель главы администрации города </w:t>
      </w:r>
      <w:proofErr w:type="spellStart"/>
      <w:r w:rsidRPr="00066C1F">
        <w:rPr>
          <w:sz w:val="24"/>
        </w:rPr>
        <w:t>Югорска</w:t>
      </w:r>
      <w:proofErr w:type="spellEnd"/>
      <w:r w:rsidRPr="00066C1F">
        <w:rPr>
          <w:sz w:val="24"/>
        </w:rPr>
        <w:t xml:space="preserve"> - директор  департамента </w:t>
      </w:r>
      <w:proofErr w:type="spellStart"/>
      <w:r w:rsidRPr="00066C1F">
        <w:rPr>
          <w:sz w:val="24"/>
        </w:rPr>
        <w:t>жилищно</w:t>
      </w:r>
      <w:proofErr w:type="spellEnd"/>
      <w:r w:rsidRPr="00066C1F">
        <w:rPr>
          <w:sz w:val="24"/>
        </w:rPr>
        <w:t xml:space="preserve"> - коммунального и строительного комплекса;</w:t>
      </w:r>
    </w:p>
    <w:p w:rsidR="004B58D4" w:rsidRPr="00066C1F" w:rsidRDefault="004B58D4" w:rsidP="004B58D4">
      <w:pPr>
        <w:jc w:val="both"/>
        <w:rPr>
          <w:sz w:val="24"/>
          <w:szCs w:val="24"/>
        </w:rPr>
      </w:pPr>
      <w:r w:rsidRPr="00066C1F">
        <w:rPr>
          <w:sz w:val="24"/>
          <w:szCs w:val="24"/>
        </w:rPr>
        <w:t xml:space="preserve">3. </w:t>
      </w:r>
      <w:proofErr w:type="spellStart"/>
      <w:r w:rsidRPr="00066C1F">
        <w:rPr>
          <w:sz w:val="24"/>
          <w:szCs w:val="24"/>
        </w:rPr>
        <w:t>Климин</w:t>
      </w:r>
      <w:proofErr w:type="spellEnd"/>
      <w:r w:rsidRPr="00066C1F">
        <w:rPr>
          <w:sz w:val="24"/>
          <w:szCs w:val="24"/>
        </w:rPr>
        <w:t xml:space="preserve"> В. А. – заместитель председателя Думы города </w:t>
      </w:r>
      <w:proofErr w:type="spellStart"/>
      <w:r w:rsidRPr="00066C1F">
        <w:rPr>
          <w:spacing w:val="-6"/>
          <w:sz w:val="24"/>
          <w:szCs w:val="24"/>
        </w:rPr>
        <w:t>Югорска</w:t>
      </w:r>
      <w:proofErr w:type="spellEnd"/>
      <w:r w:rsidRPr="00066C1F">
        <w:rPr>
          <w:spacing w:val="-6"/>
          <w:sz w:val="24"/>
          <w:szCs w:val="24"/>
        </w:rPr>
        <w:t>;</w:t>
      </w:r>
    </w:p>
    <w:p w:rsidR="004B58D4" w:rsidRPr="00066C1F" w:rsidRDefault="004B58D4" w:rsidP="004B58D4">
      <w:pPr>
        <w:jc w:val="both"/>
        <w:rPr>
          <w:sz w:val="24"/>
          <w:szCs w:val="24"/>
        </w:rPr>
      </w:pPr>
      <w:r w:rsidRPr="00066C1F">
        <w:rPr>
          <w:spacing w:val="-6"/>
          <w:sz w:val="24"/>
          <w:szCs w:val="24"/>
        </w:rPr>
        <w:t xml:space="preserve">4. </w:t>
      </w:r>
      <w:proofErr w:type="spellStart"/>
      <w:r w:rsidRPr="00066C1F">
        <w:rPr>
          <w:sz w:val="24"/>
          <w:szCs w:val="24"/>
        </w:rPr>
        <w:t>Резинкина</w:t>
      </w:r>
      <w:proofErr w:type="spellEnd"/>
      <w:r w:rsidRPr="00066C1F">
        <w:rPr>
          <w:sz w:val="24"/>
          <w:szCs w:val="24"/>
        </w:rPr>
        <w:t xml:space="preserve"> Ж.В. – заместитель начальника управления экономической политики;</w:t>
      </w:r>
    </w:p>
    <w:p w:rsidR="004B58D4" w:rsidRPr="00066C1F" w:rsidRDefault="004B58D4" w:rsidP="004B58D4">
      <w:pPr>
        <w:jc w:val="both"/>
        <w:rPr>
          <w:sz w:val="24"/>
          <w:szCs w:val="24"/>
        </w:rPr>
      </w:pPr>
      <w:r w:rsidRPr="00066C1F">
        <w:rPr>
          <w:sz w:val="24"/>
          <w:szCs w:val="24"/>
        </w:rPr>
        <w:t>5.</w:t>
      </w:r>
      <w:r w:rsidRPr="00066C1F">
        <w:rPr>
          <w:spacing w:val="-6"/>
          <w:sz w:val="24"/>
          <w:szCs w:val="24"/>
        </w:rPr>
        <w:t xml:space="preserve"> </w:t>
      </w:r>
      <w:r w:rsidRPr="00066C1F">
        <w:rPr>
          <w:sz w:val="24"/>
          <w:szCs w:val="24"/>
        </w:rPr>
        <w:t>Захарова Н.Б. – начальник отдела муниципальных закупок.</w:t>
      </w:r>
    </w:p>
    <w:p w:rsidR="004B58D4" w:rsidRDefault="004B58D4" w:rsidP="000D3352">
      <w:pPr>
        <w:ind w:right="-284"/>
        <w:jc w:val="both"/>
        <w:rPr>
          <w:sz w:val="24"/>
          <w:szCs w:val="24"/>
        </w:rPr>
      </w:pPr>
      <w:r w:rsidRPr="00066C1F">
        <w:rPr>
          <w:sz w:val="24"/>
          <w:szCs w:val="24"/>
        </w:rPr>
        <w:t>Всего присутс</w:t>
      </w:r>
      <w:r>
        <w:rPr>
          <w:sz w:val="24"/>
          <w:szCs w:val="24"/>
        </w:rPr>
        <w:t>твовали 5 членов комиссии из 8.</w:t>
      </w:r>
    </w:p>
    <w:p w:rsidR="000D3352" w:rsidRDefault="00A27FD7" w:rsidP="000D3352">
      <w:pPr>
        <w:pStyle w:val="a6"/>
        <w:ind w:left="0"/>
        <w:jc w:val="both"/>
        <w:rPr>
          <w:sz w:val="24"/>
          <w:szCs w:val="24"/>
        </w:rPr>
      </w:pPr>
      <w:r w:rsidRPr="008C5978">
        <w:rPr>
          <w:spacing w:val="-6"/>
          <w:sz w:val="24"/>
          <w:szCs w:val="24"/>
        </w:rPr>
        <w:t>Представитель заказчика:</w:t>
      </w:r>
      <w:r w:rsidR="000D3352" w:rsidRPr="000D3352">
        <w:rPr>
          <w:sz w:val="24"/>
          <w:szCs w:val="24"/>
        </w:rPr>
        <w:t xml:space="preserve"> </w:t>
      </w:r>
      <w:proofErr w:type="spellStart"/>
      <w:r w:rsidR="000D3352">
        <w:rPr>
          <w:sz w:val="24"/>
          <w:szCs w:val="24"/>
        </w:rPr>
        <w:t>Валиахметова</w:t>
      </w:r>
      <w:proofErr w:type="spellEnd"/>
      <w:r w:rsidR="000D3352">
        <w:rPr>
          <w:sz w:val="24"/>
          <w:szCs w:val="24"/>
        </w:rPr>
        <w:t xml:space="preserve"> Ольга Юрьевна, заместитель директора по хозяйственной работе муниципального бюджетного учреждения «Средняя общеобразовательная школа №5».</w:t>
      </w:r>
    </w:p>
    <w:p w:rsidR="00A27FD7" w:rsidRPr="00807448" w:rsidRDefault="00A27FD7" w:rsidP="00807448">
      <w:pPr>
        <w:jc w:val="both"/>
        <w:rPr>
          <w:spacing w:val="-6"/>
          <w:sz w:val="24"/>
          <w:szCs w:val="24"/>
        </w:rPr>
      </w:pPr>
      <w:r>
        <w:rPr>
          <w:sz w:val="24"/>
          <w:szCs w:val="24"/>
        </w:rPr>
        <w:t>1. Наименование аукциона: аукцион в электро</w:t>
      </w:r>
      <w:r w:rsidR="00807448">
        <w:rPr>
          <w:sz w:val="24"/>
          <w:szCs w:val="24"/>
        </w:rPr>
        <w:t>нной форме № 0187300005815000378</w:t>
      </w:r>
      <w:r>
        <w:rPr>
          <w:sz w:val="24"/>
          <w:szCs w:val="24"/>
        </w:rPr>
        <w:t xml:space="preserve"> </w:t>
      </w:r>
      <w:r w:rsidR="00807448">
        <w:rPr>
          <w:spacing w:val="-6"/>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(масло растительное, фасоль, консервы, яйцо).</w:t>
      </w:r>
    </w:p>
    <w:p w:rsidR="00A27FD7" w:rsidRDefault="00A27FD7" w:rsidP="00807448">
      <w:pPr>
        <w:widowControl/>
        <w:tabs>
          <w:tab w:val="num" w:pos="0"/>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w:t>
      </w:r>
      <w:r w:rsidR="00807448">
        <w:rPr>
          <w:sz w:val="24"/>
          <w:szCs w:val="24"/>
        </w:rPr>
        <w:t>код аукциона 0187300005815000378, дата публикации 03.08</w:t>
      </w:r>
      <w:r>
        <w:rPr>
          <w:sz w:val="24"/>
          <w:szCs w:val="24"/>
        </w:rPr>
        <w:t xml:space="preserve">.2015. </w:t>
      </w:r>
    </w:p>
    <w:p w:rsidR="00A27FD7" w:rsidRDefault="00A27FD7" w:rsidP="00A27FD7">
      <w:pPr>
        <w:widowControl/>
        <w:tabs>
          <w:tab w:val="num" w:pos="0"/>
        </w:tabs>
        <w:autoSpaceDE w:val="0"/>
        <w:autoSpaceDN w:val="0"/>
        <w:adjustRightInd w:val="0"/>
        <w:jc w:val="both"/>
        <w:rPr>
          <w:sz w:val="24"/>
          <w:szCs w:val="24"/>
        </w:rPr>
      </w:pPr>
      <w:r>
        <w:rPr>
          <w:sz w:val="24"/>
          <w:szCs w:val="24"/>
        </w:rPr>
        <w:t>2</w:t>
      </w:r>
      <w:r>
        <w:rPr>
          <w:color w:val="FF0000"/>
          <w:sz w:val="24"/>
          <w:szCs w:val="24"/>
        </w:rPr>
        <w:t xml:space="preserve">. </w:t>
      </w:r>
      <w:r>
        <w:rPr>
          <w:sz w:val="24"/>
          <w:szCs w:val="24"/>
        </w:rPr>
        <w:t xml:space="preserve">Заказчик: Муниципальное бюджетное общеобразовательное учреждение «Средняя общеобразовательная школа №5».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Садовая, 1б.</w:t>
      </w:r>
      <w:proofErr w:type="gramEnd"/>
    </w:p>
    <w:p w:rsidR="00A27FD7" w:rsidRDefault="00A27FD7" w:rsidP="00A27FD7">
      <w:pPr>
        <w:widowControl/>
        <w:tabs>
          <w:tab w:val="num" w:pos="0"/>
        </w:tabs>
        <w:autoSpaceDE w:val="0"/>
        <w:autoSpaceDN w:val="0"/>
        <w:adjustRightInd w:val="0"/>
        <w:jc w:val="both"/>
        <w:rPr>
          <w:sz w:val="24"/>
          <w:szCs w:val="24"/>
        </w:rPr>
      </w:pPr>
      <w:r>
        <w:rPr>
          <w:sz w:val="24"/>
          <w:szCs w:val="24"/>
        </w:rPr>
        <w:t>3. Процедура рассмотрения первых частей заявок на участие в аукционе была проведена комиссией в 10.00 часо</w:t>
      </w:r>
      <w:r w:rsidR="00611510">
        <w:rPr>
          <w:sz w:val="24"/>
          <w:szCs w:val="24"/>
        </w:rPr>
        <w:t>в 18 августа</w:t>
      </w:r>
      <w:r>
        <w:rPr>
          <w:sz w:val="24"/>
          <w:szCs w:val="24"/>
        </w:rPr>
        <w:t xml:space="preserve">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7A1D84">
        <w:rPr>
          <w:sz w:val="24"/>
        </w:rPr>
        <w:t>21.08</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p w:rsidR="008C5978" w:rsidRDefault="008C5978"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276"/>
        <w:gridCol w:w="7229"/>
        <w:gridCol w:w="1276"/>
      </w:tblGrid>
      <w:tr w:rsidR="00E57B9B" w:rsidRPr="00B37CB1" w:rsidTr="000E1524">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276"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7229"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6"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E1524">
        <w:trPr>
          <w:cantSplit/>
          <w:trHeight w:val="284"/>
        </w:trPr>
        <w:tc>
          <w:tcPr>
            <w:tcW w:w="851" w:type="dxa"/>
          </w:tcPr>
          <w:p w:rsidR="00E57B9B" w:rsidRPr="00831FE2" w:rsidRDefault="00E57B9B" w:rsidP="000473CB">
            <w:pPr>
              <w:spacing w:after="200" w:line="276" w:lineRule="auto"/>
              <w:rPr>
                <w:sz w:val="22"/>
                <w:szCs w:val="22"/>
              </w:rPr>
            </w:pPr>
            <w:r w:rsidRPr="00831FE2">
              <w:t>1</w:t>
            </w:r>
          </w:p>
        </w:tc>
        <w:tc>
          <w:tcPr>
            <w:tcW w:w="1276" w:type="dxa"/>
          </w:tcPr>
          <w:p w:rsidR="00E57B9B" w:rsidRPr="00831FE2" w:rsidRDefault="0052496B" w:rsidP="00831FE2">
            <w:pPr>
              <w:spacing w:after="200" w:line="276" w:lineRule="auto"/>
              <w:rPr>
                <w:sz w:val="22"/>
                <w:szCs w:val="22"/>
              </w:rPr>
            </w:pPr>
            <w:r>
              <w:rPr>
                <w:sz w:val="22"/>
                <w:szCs w:val="22"/>
              </w:rPr>
              <w:t>1</w:t>
            </w:r>
          </w:p>
        </w:tc>
        <w:tc>
          <w:tcPr>
            <w:tcW w:w="7229"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99"/>
              <w:gridCol w:w="4898"/>
            </w:tblGrid>
            <w:tr w:rsidR="0052496B" w:rsidRPr="0052496B" w:rsidTr="0052496B">
              <w:tc>
                <w:tcPr>
                  <w:tcW w:w="1500" w:type="pct"/>
                  <w:tcBorders>
                    <w:top w:val="single" w:sz="6" w:space="0" w:color="000000"/>
                    <w:left w:val="single" w:sz="6" w:space="0" w:color="000000"/>
                    <w:bottom w:val="single" w:sz="6" w:space="0" w:color="000000"/>
                    <w:right w:val="single" w:sz="6" w:space="0" w:color="000000"/>
                  </w:tcBorders>
                  <w:hideMark/>
                </w:tcPr>
                <w:p w:rsidR="0052496B" w:rsidRPr="0052496B" w:rsidRDefault="0052496B" w:rsidP="0045016A">
                  <w:pPr>
                    <w:rPr>
                      <w:sz w:val="24"/>
                      <w:szCs w:val="24"/>
                    </w:rPr>
                  </w:pPr>
                  <w:r w:rsidRPr="0052496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2496B" w:rsidRPr="0052496B" w:rsidRDefault="0052496B" w:rsidP="0045016A">
                  <w:pPr>
                    <w:rPr>
                      <w:sz w:val="24"/>
                      <w:szCs w:val="24"/>
                    </w:rPr>
                  </w:pPr>
                  <w:r w:rsidRPr="0052496B">
                    <w:rPr>
                      <w:b/>
                      <w:bCs/>
                    </w:rPr>
                    <w:t>Индивидуальный предприниматель Рычкова Юлия Викторовна</w:t>
                  </w:r>
                  <w:r w:rsidRPr="0052496B">
                    <w:br/>
                    <w:t xml:space="preserve">Документы из реестра участников </w:t>
                  </w:r>
                  <w:r w:rsidRPr="0052496B">
                    <w:br/>
                    <w:t xml:space="preserve">Заявка на участие в аукционе </w:t>
                  </w:r>
                </w:p>
              </w:tc>
            </w:tr>
            <w:tr w:rsidR="0052496B" w:rsidRPr="0052496B" w:rsidTr="0052496B">
              <w:tc>
                <w:tcPr>
                  <w:tcW w:w="1500" w:type="pct"/>
                  <w:tcBorders>
                    <w:top w:val="single" w:sz="6" w:space="0" w:color="000000"/>
                    <w:left w:val="single" w:sz="6" w:space="0" w:color="000000"/>
                    <w:bottom w:val="single" w:sz="6" w:space="0" w:color="000000"/>
                    <w:right w:val="single" w:sz="6" w:space="0" w:color="000000"/>
                  </w:tcBorders>
                  <w:hideMark/>
                </w:tcPr>
                <w:p w:rsidR="0052496B" w:rsidRPr="0052496B" w:rsidRDefault="0052496B" w:rsidP="0045016A">
                  <w:pPr>
                    <w:rPr>
                      <w:sz w:val="24"/>
                      <w:szCs w:val="24"/>
                    </w:rPr>
                  </w:pPr>
                  <w:r w:rsidRPr="0052496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2496B" w:rsidRPr="0052496B" w:rsidRDefault="0052496B" w:rsidP="0045016A">
                  <w:pPr>
                    <w:rPr>
                      <w:sz w:val="24"/>
                      <w:szCs w:val="24"/>
                    </w:rPr>
                  </w:pPr>
                  <w:r w:rsidRPr="0052496B">
                    <w:t>21.02.2014</w:t>
                  </w:r>
                </w:p>
              </w:tc>
            </w:tr>
            <w:tr w:rsidR="0052496B" w:rsidRPr="0052496B" w:rsidTr="0052496B">
              <w:tc>
                <w:tcPr>
                  <w:tcW w:w="1500" w:type="pct"/>
                  <w:tcBorders>
                    <w:top w:val="single" w:sz="6" w:space="0" w:color="000000"/>
                    <w:left w:val="single" w:sz="6" w:space="0" w:color="000000"/>
                    <w:bottom w:val="single" w:sz="6" w:space="0" w:color="000000"/>
                    <w:right w:val="single" w:sz="6" w:space="0" w:color="000000"/>
                  </w:tcBorders>
                  <w:hideMark/>
                </w:tcPr>
                <w:p w:rsidR="0052496B" w:rsidRPr="0052496B" w:rsidRDefault="0052496B" w:rsidP="0045016A">
                  <w:pPr>
                    <w:rPr>
                      <w:sz w:val="24"/>
                      <w:szCs w:val="24"/>
                    </w:rPr>
                  </w:pPr>
                  <w:r w:rsidRPr="0052496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2496B" w:rsidRPr="0052496B" w:rsidRDefault="0052496B" w:rsidP="0045016A">
                  <w:pPr>
                    <w:rPr>
                      <w:sz w:val="24"/>
                      <w:szCs w:val="24"/>
                    </w:rPr>
                  </w:pPr>
                  <w:r w:rsidRPr="0052496B">
                    <w:t>663200217787</w:t>
                  </w:r>
                </w:p>
              </w:tc>
            </w:tr>
            <w:tr w:rsidR="0052496B" w:rsidRPr="0052496B" w:rsidTr="0052496B">
              <w:tc>
                <w:tcPr>
                  <w:tcW w:w="1500" w:type="pct"/>
                  <w:tcBorders>
                    <w:top w:val="single" w:sz="6" w:space="0" w:color="000000"/>
                    <w:left w:val="single" w:sz="6" w:space="0" w:color="000000"/>
                    <w:bottom w:val="single" w:sz="6" w:space="0" w:color="000000"/>
                    <w:right w:val="single" w:sz="6" w:space="0" w:color="000000"/>
                  </w:tcBorders>
                  <w:hideMark/>
                </w:tcPr>
                <w:p w:rsidR="0052496B" w:rsidRPr="0052496B" w:rsidRDefault="0052496B" w:rsidP="0045016A">
                  <w:pPr>
                    <w:rPr>
                      <w:sz w:val="24"/>
                      <w:szCs w:val="24"/>
                    </w:rPr>
                  </w:pPr>
                  <w:r w:rsidRPr="0052496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2496B" w:rsidRPr="0052496B" w:rsidRDefault="0052496B" w:rsidP="0045016A">
                  <w:pPr>
                    <w:rPr>
                      <w:sz w:val="24"/>
                      <w:szCs w:val="24"/>
                    </w:rPr>
                  </w:pPr>
                  <w:r w:rsidRPr="0052496B">
                    <w:t xml:space="preserve">624980, Свердловская </w:t>
                  </w:r>
                  <w:proofErr w:type="spellStart"/>
                  <w:r w:rsidRPr="0052496B">
                    <w:t>обл</w:t>
                  </w:r>
                  <w:proofErr w:type="spellEnd"/>
                  <w:r w:rsidRPr="0052496B">
                    <w:t xml:space="preserve">, Серов г, </w:t>
                  </w:r>
                  <w:proofErr w:type="spellStart"/>
                  <w:r w:rsidRPr="0052496B">
                    <w:t>ул</w:t>
                  </w:r>
                  <w:proofErr w:type="gramStart"/>
                  <w:r w:rsidRPr="0052496B">
                    <w:t>.Л</w:t>
                  </w:r>
                  <w:proofErr w:type="gramEnd"/>
                  <w:r w:rsidRPr="0052496B">
                    <w:t>енина</w:t>
                  </w:r>
                  <w:proofErr w:type="spellEnd"/>
                  <w:r w:rsidRPr="0052496B">
                    <w:t>, д.18 - 1</w:t>
                  </w:r>
                </w:p>
              </w:tc>
            </w:tr>
            <w:tr w:rsidR="0052496B" w:rsidRPr="0052496B" w:rsidTr="0052496B">
              <w:tc>
                <w:tcPr>
                  <w:tcW w:w="1500" w:type="pct"/>
                  <w:tcBorders>
                    <w:top w:val="single" w:sz="6" w:space="0" w:color="000000"/>
                    <w:left w:val="single" w:sz="6" w:space="0" w:color="000000"/>
                    <w:bottom w:val="single" w:sz="6" w:space="0" w:color="000000"/>
                    <w:right w:val="single" w:sz="6" w:space="0" w:color="000000"/>
                  </w:tcBorders>
                  <w:hideMark/>
                </w:tcPr>
                <w:p w:rsidR="0052496B" w:rsidRPr="0052496B" w:rsidRDefault="0052496B" w:rsidP="0045016A">
                  <w:pPr>
                    <w:rPr>
                      <w:sz w:val="24"/>
                      <w:szCs w:val="24"/>
                    </w:rPr>
                  </w:pPr>
                  <w:r w:rsidRPr="0052496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2496B" w:rsidRPr="0052496B" w:rsidRDefault="0052496B" w:rsidP="0045016A">
                  <w:pPr>
                    <w:rPr>
                      <w:sz w:val="24"/>
                      <w:szCs w:val="24"/>
                    </w:rPr>
                  </w:pPr>
                  <w:r w:rsidRPr="0052496B">
                    <w:t xml:space="preserve">624980, Свердловская </w:t>
                  </w:r>
                  <w:proofErr w:type="spellStart"/>
                  <w:r w:rsidRPr="0052496B">
                    <w:t>обл</w:t>
                  </w:r>
                  <w:proofErr w:type="spellEnd"/>
                  <w:r w:rsidRPr="0052496B">
                    <w:t xml:space="preserve">, Серов г, </w:t>
                  </w:r>
                  <w:proofErr w:type="spellStart"/>
                  <w:r w:rsidRPr="0052496B">
                    <w:t>ул</w:t>
                  </w:r>
                  <w:proofErr w:type="gramStart"/>
                  <w:r w:rsidRPr="0052496B">
                    <w:t>.Л</w:t>
                  </w:r>
                  <w:proofErr w:type="gramEnd"/>
                  <w:r w:rsidRPr="0052496B">
                    <w:t>енина</w:t>
                  </w:r>
                  <w:proofErr w:type="spellEnd"/>
                  <w:r w:rsidRPr="0052496B">
                    <w:t>, д.18 - 1</w:t>
                  </w:r>
                </w:p>
              </w:tc>
            </w:tr>
          </w:tbl>
          <w:p w:rsidR="00E57B9B" w:rsidRPr="0052496B" w:rsidRDefault="00E57B9B" w:rsidP="000473CB">
            <w:pPr>
              <w:jc w:val="both"/>
              <w:rPr>
                <w:rStyle w:val="textspanview"/>
                <w:color w:val="FF0000"/>
              </w:rPr>
            </w:pPr>
          </w:p>
        </w:tc>
        <w:tc>
          <w:tcPr>
            <w:tcW w:w="1276" w:type="dxa"/>
          </w:tcPr>
          <w:p w:rsidR="00E57B9B" w:rsidRPr="0052496B" w:rsidRDefault="0052496B" w:rsidP="000473CB">
            <w:pPr>
              <w:spacing w:after="200" w:line="276" w:lineRule="auto"/>
              <w:jc w:val="center"/>
              <w:rPr>
                <w:color w:val="FF0000"/>
                <w:sz w:val="22"/>
                <w:szCs w:val="22"/>
              </w:rPr>
            </w:pPr>
            <w:r w:rsidRPr="0052496B">
              <w:t>146920.00</w:t>
            </w:r>
          </w:p>
        </w:tc>
      </w:tr>
      <w:tr w:rsidR="00E57B9B" w:rsidRPr="00AE6561" w:rsidTr="000E1524">
        <w:trPr>
          <w:cantSplit/>
          <w:trHeight w:val="284"/>
        </w:trPr>
        <w:tc>
          <w:tcPr>
            <w:tcW w:w="851" w:type="dxa"/>
          </w:tcPr>
          <w:p w:rsidR="00E57B9B" w:rsidRPr="00831FE2" w:rsidRDefault="00E57B9B" w:rsidP="000473CB">
            <w:pPr>
              <w:spacing w:after="200" w:line="276" w:lineRule="auto"/>
            </w:pPr>
            <w:bookmarkStart w:id="0" w:name="_GoBack" w:colFirst="2" w:colLast="4"/>
            <w:r w:rsidRPr="00831FE2">
              <w:lastRenderedPageBreak/>
              <w:t>2</w:t>
            </w:r>
          </w:p>
        </w:tc>
        <w:tc>
          <w:tcPr>
            <w:tcW w:w="1276" w:type="dxa"/>
          </w:tcPr>
          <w:p w:rsidR="00E57B9B" w:rsidRPr="00831FE2" w:rsidRDefault="000E1524" w:rsidP="00831FE2">
            <w:pPr>
              <w:spacing w:after="200" w:line="276" w:lineRule="auto"/>
            </w:pPr>
            <w:r>
              <w:t>2</w:t>
            </w:r>
          </w:p>
        </w:tc>
        <w:tc>
          <w:tcPr>
            <w:tcW w:w="7229"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99"/>
              <w:gridCol w:w="4898"/>
            </w:tblGrid>
            <w:tr w:rsidR="000E1524" w:rsidRPr="00AE6561" w:rsidTr="000E1524">
              <w:tc>
                <w:tcPr>
                  <w:tcW w:w="1500" w:type="pct"/>
                  <w:tcBorders>
                    <w:top w:val="single" w:sz="6" w:space="0" w:color="000000"/>
                    <w:left w:val="single" w:sz="6" w:space="0" w:color="000000"/>
                    <w:bottom w:val="single" w:sz="6" w:space="0" w:color="000000"/>
                    <w:right w:val="single" w:sz="6" w:space="0" w:color="000000"/>
                  </w:tcBorders>
                  <w:hideMark/>
                </w:tcPr>
                <w:p w:rsidR="000E1524" w:rsidRPr="00AE6561" w:rsidRDefault="000E1524" w:rsidP="0045016A">
                  <w:pPr>
                    <w:rPr>
                      <w:sz w:val="24"/>
                      <w:szCs w:val="24"/>
                    </w:rPr>
                  </w:pPr>
                  <w:r w:rsidRPr="00AE656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E1524" w:rsidRPr="00AE6561" w:rsidRDefault="000E1524" w:rsidP="000E1524">
                  <w:pPr>
                    <w:rPr>
                      <w:sz w:val="24"/>
                      <w:szCs w:val="24"/>
                    </w:rPr>
                  </w:pPr>
                  <w:r w:rsidRPr="00AE6561">
                    <w:rPr>
                      <w:b/>
                      <w:bCs/>
                    </w:rPr>
                    <w:t>Общество с ограниченной ответственностью "Сов-</w:t>
                  </w:r>
                  <w:proofErr w:type="spellStart"/>
                  <w:r w:rsidRPr="00AE6561">
                    <w:rPr>
                      <w:b/>
                      <w:bCs/>
                    </w:rPr>
                    <w:t>Оптторг</w:t>
                  </w:r>
                  <w:proofErr w:type="spellEnd"/>
                  <w:r w:rsidRPr="00AE6561">
                    <w:rPr>
                      <w:b/>
                      <w:bCs/>
                    </w:rPr>
                    <w:t>-Продукт"</w:t>
                  </w:r>
                  <w:r w:rsidRPr="00AE6561">
                    <w:br/>
                  </w:r>
                </w:p>
              </w:tc>
            </w:tr>
            <w:tr w:rsidR="000E1524" w:rsidRPr="00AE6561" w:rsidTr="000E1524">
              <w:tc>
                <w:tcPr>
                  <w:tcW w:w="1500" w:type="pct"/>
                  <w:tcBorders>
                    <w:top w:val="single" w:sz="6" w:space="0" w:color="000000"/>
                    <w:left w:val="single" w:sz="6" w:space="0" w:color="000000"/>
                    <w:bottom w:val="single" w:sz="6" w:space="0" w:color="000000"/>
                    <w:right w:val="single" w:sz="6" w:space="0" w:color="000000"/>
                  </w:tcBorders>
                  <w:hideMark/>
                </w:tcPr>
                <w:p w:rsidR="000E1524" w:rsidRPr="00AE6561" w:rsidRDefault="000E1524" w:rsidP="0045016A">
                  <w:pPr>
                    <w:rPr>
                      <w:sz w:val="24"/>
                      <w:szCs w:val="24"/>
                    </w:rPr>
                  </w:pPr>
                  <w:r w:rsidRPr="00AE656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E1524" w:rsidRPr="00AE6561" w:rsidRDefault="000E1524" w:rsidP="0045016A">
                  <w:pPr>
                    <w:rPr>
                      <w:sz w:val="24"/>
                      <w:szCs w:val="24"/>
                    </w:rPr>
                  </w:pPr>
                  <w:r w:rsidRPr="00AE6561">
                    <w:t>12.12.2013</w:t>
                  </w:r>
                </w:p>
              </w:tc>
            </w:tr>
            <w:tr w:rsidR="000E1524" w:rsidRPr="00AE6561" w:rsidTr="000E1524">
              <w:tc>
                <w:tcPr>
                  <w:tcW w:w="1500" w:type="pct"/>
                  <w:tcBorders>
                    <w:top w:val="single" w:sz="6" w:space="0" w:color="000000"/>
                    <w:left w:val="single" w:sz="6" w:space="0" w:color="000000"/>
                    <w:bottom w:val="single" w:sz="6" w:space="0" w:color="000000"/>
                    <w:right w:val="single" w:sz="6" w:space="0" w:color="000000"/>
                  </w:tcBorders>
                  <w:hideMark/>
                </w:tcPr>
                <w:p w:rsidR="000E1524" w:rsidRPr="00AE6561" w:rsidRDefault="000E1524" w:rsidP="0045016A">
                  <w:pPr>
                    <w:rPr>
                      <w:sz w:val="24"/>
                      <w:szCs w:val="24"/>
                    </w:rPr>
                  </w:pPr>
                  <w:r w:rsidRPr="00AE656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E1524" w:rsidRPr="00AE6561" w:rsidRDefault="000E1524" w:rsidP="0045016A">
                  <w:pPr>
                    <w:rPr>
                      <w:sz w:val="24"/>
                      <w:szCs w:val="24"/>
                    </w:rPr>
                  </w:pPr>
                  <w:r w:rsidRPr="00AE6561">
                    <w:t>8622014099</w:t>
                  </w:r>
                </w:p>
              </w:tc>
            </w:tr>
            <w:tr w:rsidR="000E1524" w:rsidRPr="00AE6561" w:rsidTr="000E1524">
              <w:tc>
                <w:tcPr>
                  <w:tcW w:w="1500" w:type="pct"/>
                  <w:tcBorders>
                    <w:top w:val="single" w:sz="6" w:space="0" w:color="000000"/>
                    <w:left w:val="single" w:sz="6" w:space="0" w:color="000000"/>
                    <w:bottom w:val="single" w:sz="6" w:space="0" w:color="000000"/>
                    <w:right w:val="single" w:sz="6" w:space="0" w:color="000000"/>
                  </w:tcBorders>
                  <w:hideMark/>
                </w:tcPr>
                <w:p w:rsidR="000E1524" w:rsidRPr="00AE6561" w:rsidRDefault="000E1524" w:rsidP="0045016A">
                  <w:pPr>
                    <w:rPr>
                      <w:sz w:val="24"/>
                      <w:szCs w:val="24"/>
                    </w:rPr>
                  </w:pPr>
                  <w:r w:rsidRPr="00AE656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E1524" w:rsidRPr="00AE6561" w:rsidRDefault="000E1524" w:rsidP="0045016A">
                  <w:pPr>
                    <w:rPr>
                      <w:sz w:val="24"/>
                      <w:szCs w:val="24"/>
                    </w:rPr>
                  </w:pPr>
                  <w:r w:rsidRPr="00AE6561">
                    <w:t>861501001</w:t>
                  </w:r>
                </w:p>
              </w:tc>
            </w:tr>
            <w:tr w:rsidR="000E1524" w:rsidRPr="00AE6561" w:rsidTr="000E1524">
              <w:tc>
                <w:tcPr>
                  <w:tcW w:w="1500" w:type="pct"/>
                  <w:tcBorders>
                    <w:top w:val="single" w:sz="6" w:space="0" w:color="000000"/>
                    <w:left w:val="single" w:sz="6" w:space="0" w:color="000000"/>
                    <w:bottom w:val="single" w:sz="6" w:space="0" w:color="000000"/>
                    <w:right w:val="single" w:sz="6" w:space="0" w:color="000000"/>
                  </w:tcBorders>
                  <w:hideMark/>
                </w:tcPr>
                <w:p w:rsidR="000E1524" w:rsidRPr="00AE6561" w:rsidRDefault="000E1524" w:rsidP="0045016A">
                  <w:pPr>
                    <w:rPr>
                      <w:sz w:val="24"/>
                      <w:szCs w:val="24"/>
                    </w:rPr>
                  </w:pPr>
                  <w:r w:rsidRPr="00AE656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E1524" w:rsidRPr="00AE6561" w:rsidRDefault="000E1524" w:rsidP="0045016A">
                  <w:pPr>
                    <w:rPr>
                      <w:sz w:val="24"/>
                      <w:szCs w:val="24"/>
                    </w:rPr>
                  </w:pPr>
                  <w:r w:rsidRPr="00AE6561">
                    <w:t>628240, Ханты-Мансийский автономный округ - Югра</w:t>
                  </w:r>
                  <w:r w:rsidRPr="00AE6561">
                    <w:t xml:space="preserve">, Советский р-н, Советский г, </w:t>
                  </w:r>
                  <w:proofErr w:type="spellStart"/>
                  <w:r w:rsidRPr="00AE6561">
                    <w:t>ул</w:t>
                  </w:r>
                  <w:proofErr w:type="gramStart"/>
                  <w:r w:rsidRPr="00AE6561">
                    <w:t>.Т</w:t>
                  </w:r>
                  <w:proofErr w:type="gramEnd"/>
                  <w:r w:rsidRPr="00AE6561">
                    <w:t>рассовиков</w:t>
                  </w:r>
                  <w:proofErr w:type="spellEnd"/>
                  <w:r w:rsidRPr="00AE6561">
                    <w:t>, д.1</w:t>
                  </w:r>
                </w:p>
              </w:tc>
            </w:tr>
            <w:tr w:rsidR="000E1524" w:rsidRPr="00AE6561" w:rsidTr="000E1524">
              <w:tc>
                <w:tcPr>
                  <w:tcW w:w="1500" w:type="pct"/>
                  <w:tcBorders>
                    <w:top w:val="single" w:sz="6" w:space="0" w:color="000000"/>
                    <w:left w:val="single" w:sz="6" w:space="0" w:color="000000"/>
                    <w:bottom w:val="single" w:sz="6" w:space="0" w:color="000000"/>
                    <w:right w:val="single" w:sz="6" w:space="0" w:color="000000"/>
                  </w:tcBorders>
                  <w:hideMark/>
                </w:tcPr>
                <w:p w:rsidR="000E1524" w:rsidRPr="00AE6561" w:rsidRDefault="000E1524" w:rsidP="0045016A">
                  <w:pPr>
                    <w:rPr>
                      <w:sz w:val="24"/>
                      <w:szCs w:val="24"/>
                    </w:rPr>
                  </w:pPr>
                  <w:r w:rsidRPr="00AE656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E1524" w:rsidRPr="00AE6561" w:rsidRDefault="000E1524" w:rsidP="0045016A">
                  <w:pPr>
                    <w:rPr>
                      <w:sz w:val="24"/>
                      <w:szCs w:val="24"/>
                    </w:rPr>
                  </w:pPr>
                  <w:r w:rsidRPr="00AE6561">
                    <w:t xml:space="preserve">628240, Ханты-Мансийский автономный округ - Югра </w:t>
                  </w:r>
                  <w:r w:rsidRPr="00AE6561">
                    <w:t xml:space="preserve">, Советский р-н, Советский г, </w:t>
                  </w:r>
                  <w:proofErr w:type="spellStart"/>
                  <w:r w:rsidRPr="00AE6561">
                    <w:t>ул</w:t>
                  </w:r>
                  <w:proofErr w:type="gramStart"/>
                  <w:r w:rsidRPr="00AE6561">
                    <w:t>.Т</w:t>
                  </w:r>
                  <w:proofErr w:type="gramEnd"/>
                  <w:r w:rsidRPr="00AE6561">
                    <w:t>рассовиков</w:t>
                  </w:r>
                  <w:proofErr w:type="spellEnd"/>
                  <w:r w:rsidRPr="00AE6561">
                    <w:t>, д.1</w:t>
                  </w:r>
                </w:p>
              </w:tc>
            </w:tr>
          </w:tbl>
          <w:p w:rsidR="00E57B9B" w:rsidRPr="00AE6561" w:rsidRDefault="00E57B9B" w:rsidP="000473CB">
            <w:pPr>
              <w:rPr>
                <w:color w:val="FF0000"/>
              </w:rPr>
            </w:pPr>
          </w:p>
        </w:tc>
        <w:tc>
          <w:tcPr>
            <w:tcW w:w="1276" w:type="dxa"/>
          </w:tcPr>
          <w:p w:rsidR="00E57B9B" w:rsidRPr="00AE6561" w:rsidRDefault="000E1524" w:rsidP="000D147F">
            <w:pPr>
              <w:jc w:val="center"/>
              <w:rPr>
                <w:color w:val="FF0000"/>
                <w:sz w:val="24"/>
                <w:szCs w:val="24"/>
              </w:rPr>
            </w:pPr>
            <w:r w:rsidRPr="00AE6561">
              <w:t>147780.00</w:t>
            </w:r>
          </w:p>
        </w:tc>
      </w:tr>
      <w:tr w:rsidR="00831FE2" w:rsidRPr="00AE6561" w:rsidTr="000E1524">
        <w:trPr>
          <w:cantSplit/>
          <w:trHeight w:val="284"/>
        </w:trPr>
        <w:tc>
          <w:tcPr>
            <w:tcW w:w="851" w:type="dxa"/>
          </w:tcPr>
          <w:p w:rsidR="00831FE2" w:rsidRPr="00831FE2" w:rsidRDefault="00831FE2" w:rsidP="000473CB">
            <w:pPr>
              <w:spacing w:after="200" w:line="276" w:lineRule="auto"/>
            </w:pPr>
            <w:r w:rsidRPr="00831FE2">
              <w:t>3</w:t>
            </w:r>
          </w:p>
        </w:tc>
        <w:tc>
          <w:tcPr>
            <w:tcW w:w="1276" w:type="dxa"/>
          </w:tcPr>
          <w:p w:rsidR="00831FE2" w:rsidRPr="00831FE2" w:rsidRDefault="0076283F" w:rsidP="000473CB">
            <w:pPr>
              <w:spacing w:after="200" w:line="276" w:lineRule="auto"/>
            </w:pPr>
            <w:r>
              <w:t>3</w:t>
            </w:r>
          </w:p>
        </w:tc>
        <w:tc>
          <w:tcPr>
            <w:tcW w:w="7229"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99"/>
              <w:gridCol w:w="4898"/>
            </w:tblGrid>
            <w:tr w:rsidR="0076283F" w:rsidRPr="00AE6561" w:rsidTr="0076283F">
              <w:tc>
                <w:tcPr>
                  <w:tcW w:w="1500" w:type="pct"/>
                  <w:tcBorders>
                    <w:top w:val="single" w:sz="6" w:space="0" w:color="000000"/>
                    <w:left w:val="single" w:sz="6" w:space="0" w:color="000000"/>
                    <w:bottom w:val="single" w:sz="6" w:space="0" w:color="000000"/>
                    <w:right w:val="single" w:sz="6" w:space="0" w:color="000000"/>
                  </w:tcBorders>
                  <w:hideMark/>
                </w:tcPr>
                <w:p w:rsidR="0076283F" w:rsidRPr="00AE6561" w:rsidRDefault="0076283F" w:rsidP="0045016A">
                  <w:pPr>
                    <w:rPr>
                      <w:sz w:val="24"/>
                      <w:szCs w:val="24"/>
                    </w:rPr>
                  </w:pPr>
                  <w:r w:rsidRPr="00AE656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6283F" w:rsidRPr="00AE6561" w:rsidRDefault="0076283F" w:rsidP="0076283F">
                  <w:pPr>
                    <w:rPr>
                      <w:sz w:val="24"/>
                      <w:szCs w:val="24"/>
                    </w:rPr>
                  </w:pPr>
                  <w:r w:rsidRPr="00AE6561">
                    <w:rPr>
                      <w:b/>
                      <w:bCs/>
                    </w:rPr>
                    <w:t>Общество с ограниченной ответственностью "Мамонт"</w:t>
                  </w:r>
                  <w:r w:rsidRPr="00AE6561">
                    <w:br/>
                  </w:r>
                </w:p>
              </w:tc>
            </w:tr>
            <w:tr w:rsidR="0076283F" w:rsidRPr="00AE6561" w:rsidTr="0076283F">
              <w:tc>
                <w:tcPr>
                  <w:tcW w:w="1500" w:type="pct"/>
                  <w:tcBorders>
                    <w:top w:val="single" w:sz="6" w:space="0" w:color="000000"/>
                    <w:left w:val="single" w:sz="6" w:space="0" w:color="000000"/>
                    <w:bottom w:val="single" w:sz="6" w:space="0" w:color="000000"/>
                    <w:right w:val="single" w:sz="6" w:space="0" w:color="000000"/>
                  </w:tcBorders>
                  <w:hideMark/>
                </w:tcPr>
                <w:p w:rsidR="0076283F" w:rsidRPr="00AE6561" w:rsidRDefault="0076283F" w:rsidP="0045016A">
                  <w:pPr>
                    <w:rPr>
                      <w:sz w:val="24"/>
                      <w:szCs w:val="24"/>
                    </w:rPr>
                  </w:pPr>
                  <w:r w:rsidRPr="00AE656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6283F" w:rsidRPr="00AE6561" w:rsidRDefault="0076283F" w:rsidP="0045016A">
                  <w:pPr>
                    <w:rPr>
                      <w:sz w:val="24"/>
                      <w:szCs w:val="24"/>
                    </w:rPr>
                  </w:pPr>
                  <w:r w:rsidRPr="00AE6561">
                    <w:t>05.05.2015</w:t>
                  </w:r>
                </w:p>
              </w:tc>
            </w:tr>
            <w:tr w:rsidR="0076283F" w:rsidRPr="00AE6561" w:rsidTr="0076283F">
              <w:tc>
                <w:tcPr>
                  <w:tcW w:w="1500" w:type="pct"/>
                  <w:tcBorders>
                    <w:top w:val="single" w:sz="6" w:space="0" w:color="000000"/>
                    <w:left w:val="single" w:sz="6" w:space="0" w:color="000000"/>
                    <w:bottom w:val="single" w:sz="6" w:space="0" w:color="000000"/>
                    <w:right w:val="single" w:sz="6" w:space="0" w:color="000000"/>
                  </w:tcBorders>
                  <w:hideMark/>
                </w:tcPr>
                <w:p w:rsidR="0076283F" w:rsidRPr="00AE6561" w:rsidRDefault="0076283F" w:rsidP="0045016A">
                  <w:pPr>
                    <w:rPr>
                      <w:sz w:val="24"/>
                      <w:szCs w:val="24"/>
                    </w:rPr>
                  </w:pPr>
                  <w:r w:rsidRPr="00AE656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6283F" w:rsidRPr="00AE6561" w:rsidRDefault="0076283F" w:rsidP="0045016A">
                  <w:pPr>
                    <w:rPr>
                      <w:sz w:val="24"/>
                      <w:szCs w:val="24"/>
                    </w:rPr>
                  </w:pPr>
                  <w:r w:rsidRPr="00AE6561">
                    <w:t>5504063320</w:t>
                  </w:r>
                </w:p>
              </w:tc>
            </w:tr>
            <w:tr w:rsidR="0076283F" w:rsidRPr="00AE6561" w:rsidTr="0076283F">
              <w:tc>
                <w:tcPr>
                  <w:tcW w:w="1500" w:type="pct"/>
                  <w:tcBorders>
                    <w:top w:val="single" w:sz="6" w:space="0" w:color="000000"/>
                    <w:left w:val="single" w:sz="6" w:space="0" w:color="000000"/>
                    <w:bottom w:val="single" w:sz="6" w:space="0" w:color="000000"/>
                    <w:right w:val="single" w:sz="6" w:space="0" w:color="000000"/>
                  </w:tcBorders>
                  <w:hideMark/>
                </w:tcPr>
                <w:p w:rsidR="0076283F" w:rsidRPr="00AE6561" w:rsidRDefault="0076283F" w:rsidP="0045016A">
                  <w:pPr>
                    <w:rPr>
                      <w:sz w:val="24"/>
                      <w:szCs w:val="24"/>
                    </w:rPr>
                  </w:pPr>
                  <w:r w:rsidRPr="00AE656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6283F" w:rsidRPr="00AE6561" w:rsidRDefault="0076283F" w:rsidP="0045016A">
                  <w:pPr>
                    <w:rPr>
                      <w:sz w:val="24"/>
                      <w:szCs w:val="24"/>
                    </w:rPr>
                  </w:pPr>
                  <w:r w:rsidRPr="00AE6561">
                    <w:t>550401001</w:t>
                  </w:r>
                </w:p>
              </w:tc>
            </w:tr>
            <w:tr w:rsidR="0076283F" w:rsidRPr="00AE6561" w:rsidTr="0076283F">
              <w:tc>
                <w:tcPr>
                  <w:tcW w:w="1500" w:type="pct"/>
                  <w:tcBorders>
                    <w:top w:val="single" w:sz="6" w:space="0" w:color="000000"/>
                    <w:left w:val="single" w:sz="6" w:space="0" w:color="000000"/>
                    <w:bottom w:val="single" w:sz="6" w:space="0" w:color="000000"/>
                    <w:right w:val="single" w:sz="6" w:space="0" w:color="000000"/>
                  </w:tcBorders>
                  <w:hideMark/>
                </w:tcPr>
                <w:p w:rsidR="0076283F" w:rsidRPr="00AE6561" w:rsidRDefault="0076283F" w:rsidP="0045016A">
                  <w:pPr>
                    <w:rPr>
                      <w:sz w:val="24"/>
                      <w:szCs w:val="24"/>
                    </w:rPr>
                  </w:pPr>
                  <w:r w:rsidRPr="00AE656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6283F" w:rsidRPr="00AE6561" w:rsidRDefault="0076283F" w:rsidP="0045016A">
                  <w:pPr>
                    <w:rPr>
                      <w:sz w:val="24"/>
                      <w:szCs w:val="24"/>
                    </w:rPr>
                  </w:pPr>
                  <w:r w:rsidRPr="00AE6561">
                    <w:t xml:space="preserve">644070, Омская </w:t>
                  </w:r>
                  <w:proofErr w:type="spellStart"/>
                  <w:r w:rsidRPr="00AE6561">
                    <w:t>обл</w:t>
                  </w:r>
                  <w:proofErr w:type="spellEnd"/>
                  <w:r w:rsidRPr="00AE6561">
                    <w:t xml:space="preserve">, Омск г, Центральный АО тер, </w:t>
                  </w:r>
                  <w:proofErr w:type="spellStart"/>
                  <w:r w:rsidRPr="00AE6561">
                    <w:t>ул.ул</w:t>
                  </w:r>
                  <w:proofErr w:type="gramStart"/>
                  <w:r w:rsidRPr="00AE6561">
                    <w:t>.А</w:t>
                  </w:r>
                  <w:proofErr w:type="gramEnd"/>
                  <w:r w:rsidRPr="00AE6561">
                    <w:t>рнольда</w:t>
                  </w:r>
                  <w:proofErr w:type="spellEnd"/>
                  <w:r w:rsidRPr="00AE6561">
                    <w:t xml:space="preserve"> </w:t>
                  </w:r>
                  <w:proofErr w:type="spellStart"/>
                  <w:r w:rsidRPr="00AE6561">
                    <w:t>Нейбута</w:t>
                  </w:r>
                  <w:proofErr w:type="spellEnd"/>
                  <w:r w:rsidRPr="00AE6561">
                    <w:t xml:space="preserve">, </w:t>
                  </w:r>
                  <w:proofErr w:type="spellStart"/>
                  <w:r w:rsidRPr="00AE6561">
                    <w:t>д.дом</w:t>
                  </w:r>
                  <w:proofErr w:type="spellEnd"/>
                  <w:r w:rsidRPr="00AE6561">
                    <w:t xml:space="preserve"> 6</w:t>
                  </w:r>
                </w:p>
              </w:tc>
            </w:tr>
            <w:tr w:rsidR="0076283F" w:rsidRPr="00AE6561" w:rsidTr="0076283F">
              <w:tc>
                <w:tcPr>
                  <w:tcW w:w="1500" w:type="pct"/>
                  <w:tcBorders>
                    <w:top w:val="single" w:sz="6" w:space="0" w:color="000000"/>
                    <w:left w:val="single" w:sz="6" w:space="0" w:color="000000"/>
                    <w:bottom w:val="single" w:sz="6" w:space="0" w:color="000000"/>
                    <w:right w:val="single" w:sz="6" w:space="0" w:color="000000"/>
                  </w:tcBorders>
                  <w:hideMark/>
                </w:tcPr>
                <w:p w:rsidR="0076283F" w:rsidRPr="00AE6561" w:rsidRDefault="0076283F" w:rsidP="0045016A">
                  <w:pPr>
                    <w:rPr>
                      <w:sz w:val="24"/>
                      <w:szCs w:val="24"/>
                    </w:rPr>
                  </w:pPr>
                  <w:r w:rsidRPr="00AE656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6283F" w:rsidRPr="00AE6561" w:rsidRDefault="0076283F" w:rsidP="0045016A">
                  <w:pPr>
                    <w:rPr>
                      <w:sz w:val="24"/>
                      <w:szCs w:val="24"/>
                    </w:rPr>
                  </w:pPr>
                  <w:r w:rsidRPr="00AE6561">
                    <w:t xml:space="preserve">644070, Омская </w:t>
                  </w:r>
                  <w:proofErr w:type="spellStart"/>
                  <w:r w:rsidRPr="00AE6561">
                    <w:t>обл</w:t>
                  </w:r>
                  <w:proofErr w:type="spellEnd"/>
                  <w:r w:rsidRPr="00AE6561">
                    <w:t xml:space="preserve">, Омск г, Центральный АО тер, </w:t>
                  </w:r>
                  <w:proofErr w:type="spellStart"/>
                  <w:r w:rsidRPr="00AE6561">
                    <w:t>ул.ул</w:t>
                  </w:r>
                  <w:proofErr w:type="gramStart"/>
                  <w:r w:rsidRPr="00AE6561">
                    <w:t>.А</w:t>
                  </w:r>
                  <w:proofErr w:type="gramEnd"/>
                  <w:r w:rsidRPr="00AE6561">
                    <w:t>рнольда</w:t>
                  </w:r>
                  <w:proofErr w:type="spellEnd"/>
                  <w:r w:rsidRPr="00AE6561">
                    <w:t xml:space="preserve"> </w:t>
                  </w:r>
                  <w:proofErr w:type="spellStart"/>
                  <w:r w:rsidRPr="00AE6561">
                    <w:t>Нейбута</w:t>
                  </w:r>
                  <w:proofErr w:type="spellEnd"/>
                  <w:r w:rsidRPr="00AE6561">
                    <w:t xml:space="preserve">, </w:t>
                  </w:r>
                  <w:proofErr w:type="spellStart"/>
                  <w:r w:rsidRPr="00AE6561">
                    <w:t>д.дом</w:t>
                  </w:r>
                  <w:proofErr w:type="spellEnd"/>
                  <w:r w:rsidRPr="00AE6561">
                    <w:t xml:space="preserve"> 6</w:t>
                  </w:r>
                </w:p>
              </w:tc>
            </w:tr>
          </w:tbl>
          <w:p w:rsidR="00831FE2" w:rsidRPr="00AE6561" w:rsidRDefault="00831FE2" w:rsidP="000473CB">
            <w:pPr>
              <w:rPr>
                <w:color w:val="FF0000"/>
              </w:rPr>
            </w:pPr>
          </w:p>
        </w:tc>
        <w:tc>
          <w:tcPr>
            <w:tcW w:w="1276" w:type="dxa"/>
          </w:tcPr>
          <w:p w:rsidR="00831FE2" w:rsidRPr="00AE6561" w:rsidRDefault="0076283F" w:rsidP="000D147F">
            <w:pPr>
              <w:jc w:val="center"/>
              <w:rPr>
                <w:color w:val="FF0000"/>
              </w:rPr>
            </w:pPr>
            <w:r w:rsidRPr="00AE6561">
              <w:t>151220.66</w:t>
            </w:r>
          </w:p>
        </w:tc>
      </w:tr>
      <w:bookmarkEnd w:id="0"/>
    </w:tbl>
    <w:p w:rsidR="00E57B9B" w:rsidRDefault="00E57B9B" w:rsidP="00E57B9B">
      <w:pPr>
        <w:suppressAutoHyphens/>
        <w:ind w:left="-142"/>
        <w:jc w:val="both"/>
        <w:rPr>
          <w:sz w:val="24"/>
        </w:rPr>
      </w:pPr>
    </w:p>
    <w:p w:rsidR="00E57B9B" w:rsidRPr="00780626" w:rsidRDefault="00E57B9B" w:rsidP="00E57B9B">
      <w:pPr>
        <w:suppressAutoHyphens/>
        <w:ind w:left="-142"/>
        <w:jc w:val="both"/>
        <w:rPr>
          <w:sz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780626">
        <w:rPr>
          <w:sz w:val="24"/>
        </w:rPr>
        <w:t>форме:</w:t>
      </w:r>
    </w:p>
    <w:p w:rsidR="00E57B9B" w:rsidRPr="002612F9" w:rsidRDefault="00E57B9B" w:rsidP="00E57B9B">
      <w:pPr>
        <w:suppressAutoHyphens/>
        <w:ind w:left="-142"/>
        <w:jc w:val="both"/>
        <w:rPr>
          <w:bCs/>
          <w:sz w:val="24"/>
          <w:szCs w:val="24"/>
        </w:rPr>
      </w:pPr>
      <w:r w:rsidRPr="002612F9">
        <w:rPr>
          <w:sz w:val="24"/>
          <w:szCs w:val="24"/>
        </w:rPr>
        <w:t xml:space="preserve">- </w:t>
      </w:r>
      <w:r w:rsidR="00780626" w:rsidRPr="002612F9">
        <w:rPr>
          <w:bCs/>
          <w:sz w:val="24"/>
          <w:szCs w:val="24"/>
        </w:rPr>
        <w:t>Индивидуальный предприниматель Рычкова Юлия Викторовна;</w:t>
      </w:r>
    </w:p>
    <w:p w:rsidR="00780626" w:rsidRPr="002612F9" w:rsidRDefault="00780626" w:rsidP="00E57B9B">
      <w:pPr>
        <w:suppressAutoHyphens/>
        <w:ind w:left="-142"/>
        <w:jc w:val="both"/>
        <w:rPr>
          <w:bCs/>
          <w:sz w:val="24"/>
          <w:szCs w:val="24"/>
        </w:rPr>
      </w:pPr>
      <w:r w:rsidRPr="002612F9">
        <w:rPr>
          <w:bCs/>
          <w:sz w:val="24"/>
          <w:szCs w:val="24"/>
        </w:rPr>
        <w:t>- Общество с ограниченной ответств</w:t>
      </w:r>
      <w:r w:rsidR="00B46A25" w:rsidRPr="002612F9">
        <w:rPr>
          <w:bCs/>
          <w:sz w:val="24"/>
          <w:szCs w:val="24"/>
        </w:rPr>
        <w:t>енностью "Сов-</w:t>
      </w:r>
      <w:proofErr w:type="spellStart"/>
      <w:r w:rsidR="00B46A25" w:rsidRPr="002612F9">
        <w:rPr>
          <w:bCs/>
          <w:sz w:val="24"/>
          <w:szCs w:val="24"/>
        </w:rPr>
        <w:t>Оптторг</w:t>
      </w:r>
      <w:proofErr w:type="spellEnd"/>
      <w:r w:rsidR="00B46A25" w:rsidRPr="002612F9">
        <w:rPr>
          <w:bCs/>
          <w:sz w:val="24"/>
          <w:szCs w:val="24"/>
        </w:rPr>
        <w:t>-Продукт";</w:t>
      </w:r>
    </w:p>
    <w:p w:rsidR="00B46A25" w:rsidRPr="002612F9" w:rsidRDefault="00B46A25" w:rsidP="00E57B9B">
      <w:pPr>
        <w:suppressAutoHyphens/>
        <w:ind w:left="-142"/>
        <w:jc w:val="both"/>
        <w:rPr>
          <w:bCs/>
          <w:sz w:val="24"/>
          <w:szCs w:val="24"/>
        </w:rPr>
      </w:pPr>
      <w:r w:rsidRPr="002612F9">
        <w:rPr>
          <w:bCs/>
          <w:sz w:val="24"/>
          <w:szCs w:val="24"/>
        </w:rPr>
        <w:t>- Общество с ограниченной ответственностью "Мамонт"</w:t>
      </w:r>
      <w:r w:rsidRPr="002612F9">
        <w:rPr>
          <w:bCs/>
          <w:sz w:val="24"/>
          <w:szCs w:val="24"/>
        </w:rPr>
        <w:t>.</w:t>
      </w:r>
    </w:p>
    <w:p w:rsidR="00E57B9B" w:rsidRPr="002612F9" w:rsidRDefault="00E57B9B" w:rsidP="00E57B9B">
      <w:pPr>
        <w:suppressAutoHyphens/>
        <w:ind w:left="-142"/>
        <w:jc w:val="both"/>
        <w:rPr>
          <w:sz w:val="24"/>
          <w:szCs w:val="24"/>
        </w:rPr>
      </w:pPr>
      <w:r w:rsidRPr="00780626">
        <w:rPr>
          <w:sz w:val="24"/>
        </w:rPr>
        <w:t xml:space="preserve">6. В результате рассмотрения </w:t>
      </w:r>
      <w:r w:rsidRPr="002612F9">
        <w:rPr>
          <w:sz w:val="24"/>
          <w:szCs w:val="24"/>
        </w:rPr>
        <w:t xml:space="preserve">вторых частей заявок и на основании протокола проведения аукциона в электронной форме от </w:t>
      </w:r>
      <w:r w:rsidR="007A1D84" w:rsidRPr="002612F9">
        <w:rPr>
          <w:sz w:val="24"/>
          <w:szCs w:val="24"/>
        </w:rPr>
        <w:t>21</w:t>
      </w:r>
      <w:r w:rsidRPr="002612F9">
        <w:rPr>
          <w:sz w:val="24"/>
          <w:szCs w:val="24"/>
        </w:rPr>
        <w:t>.0</w:t>
      </w:r>
      <w:r w:rsidR="007A1D84" w:rsidRPr="002612F9">
        <w:rPr>
          <w:sz w:val="24"/>
          <w:szCs w:val="24"/>
        </w:rPr>
        <w:t>8</w:t>
      </w:r>
      <w:r w:rsidRPr="002612F9">
        <w:rPr>
          <w:sz w:val="24"/>
          <w:szCs w:val="24"/>
        </w:rPr>
        <w:t>.201</w:t>
      </w:r>
      <w:r w:rsidR="007C7A6D" w:rsidRPr="002612F9">
        <w:rPr>
          <w:sz w:val="24"/>
          <w:szCs w:val="24"/>
        </w:rPr>
        <w:t>5</w:t>
      </w:r>
      <w:r w:rsidRPr="002612F9">
        <w:rPr>
          <w:sz w:val="24"/>
          <w:szCs w:val="24"/>
        </w:rPr>
        <w:t xml:space="preserve"> победителем  аукциона в электронной форме признается </w:t>
      </w:r>
      <w:r w:rsidR="00780626" w:rsidRPr="002612F9">
        <w:rPr>
          <w:bCs/>
          <w:sz w:val="24"/>
          <w:szCs w:val="24"/>
        </w:rPr>
        <w:t>индивидуальный предприниматель Рычкова Юлия Викторовна</w:t>
      </w:r>
      <w:r w:rsidR="00780626" w:rsidRPr="002612F9">
        <w:rPr>
          <w:sz w:val="24"/>
          <w:szCs w:val="24"/>
        </w:rPr>
        <w:t xml:space="preserve">, </w:t>
      </w:r>
      <w:r w:rsidRPr="002612F9">
        <w:rPr>
          <w:sz w:val="24"/>
          <w:szCs w:val="24"/>
        </w:rPr>
        <w:t xml:space="preserve">с ценой муниципального контракта </w:t>
      </w:r>
      <w:r w:rsidR="002612F9" w:rsidRPr="002612F9">
        <w:rPr>
          <w:sz w:val="24"/>
          <w:szCs w:val="24"/>
        </w:rPr>
        <w:t>146920.00</w:t>
      </w:r>
      <w:r w:rsidR="002612F9" w:rsidRPr="002612F9">
        <w:rPr>
          <w:sz w:val="24"/>
          <w:szCs w:val="24"/>
        </w:rPr>
        <w:t xml:space="preserve"> </w:t>
      </w:r>
      <w:r w:rsidRPr="002612F9">
        <w:rPr>
          <w:sz w:val="24"/>
          <w:szCs w:val="24"/>
        </w:rPr>
        <w:t xml:space="preserve">рублей. </w:t>
      </w:r>
    </w:p>
    <w:p w:rsidR="00E57B9B" w:rsidRPr="0024527F" w:rsidRDefault="002612F9" w:rsidP="002612F9">
      <w:pPr>
        <w:tabs>
          <w:tab w:val="left" w:pos="426"/>
          <w:tab w:val="left" w:pos="567"/>
        </w:tabs>
        <w:jc w:val="both"/>
        <w:rPr>
          <w:sz w:val="24"/>
        </w:rPr>
      </w:pPr>
      <w:r w:rsidRPr="002612F9">
        <w:rPr>
          <w:sz w:val="24"/>
          <w:szCs w:val="24"/>
        </w:rPr>
        <w:t>7</w:t>
      </w:r>
      <w:r w:rsidR="00E57B9B" w:rsidRPr="002612F9">
        <w:rPr>
          <w:sz w:val="24"/>
          <w:szCs w:val="24"/>
        </w:rPr>
        <w:t>. Настоящий</w:t>
      </w:r>
      <w:r w:rsidR="00E57B9B" w:rsidRPr="00780626">
        <w:rPr>
          <w:sz w:val="24"/>
          <w:szCs w:val="24"/>
        </w:rPr>
        <w:t xml:space="preserve"> протокол</w:t>
      </w:r>
      <w:r w:rsidR="00E57B9B" w:rsidRPr="0024527F">
        <w:rPr>
          <w:sz w:val="24"/>
        </w:rPr>
        <w:t xml:space="preserve">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8C5978" w:rsidRPr="0024527F" w:rsidRDefault="008C5978" w:rsidP="00E10822">
      <w:pPr>
        <w:jc w:val="center"/>
        <w:rPr>
          <w:sz w:val="22"/>
          <w:szCs w:val="22"/>
        </w:rPr>
      </w:pPr>
    </w:p>
    <w:tbl>
      <w:tblPr>
        <w:tblW w:w="0" w:type="auto"/>
        <w:tblInd w:w="-34" w:type="dxa"/>
        <w:tblLayout w:type="fixed"/>
        <w:tblLook w:val="01E0" w:firstRow="1" w:lastRow="1" w:firstColumn="1" w:lastColumn="1" w:noHBand="0" w:noVBand="0"/>
      </w:tblPr>
      <w:tblGrid>
        <w:gridCol w:w="6238"/>
        <w:gridCol w:w="1984"/>
        <w:gridCol w:w="2410"/>
      </w:tblGrid>
      <w:tr w:rsidR="00E57B9B" w:rsidRPr="00B37CB1" w:rsidTr="001119F0">
        <w:tc>
          <w:tcPr>
            <w:tcW w:w="623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1984"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B04BA" w:rsidRPr="008C5978" w:rsidTr="001119F0">
        <w:tc>
          <w:tcPr>
            <w:tcW w:w="6238" w:type="dxa"/>
            <w:tcBorders>
              <w:top w:val="single" w:sz="4" w:space="0" w:color="auto"/>
              <w:left w:val="single" w:sz="4" w:space="0" w:color="auto"/>
              <w:bottom w:val="single" w:sz="4" w:space="0" w:color="auto"/>
              <w:right w:val="single" w:sz="4" w:space="0" w:color="auto"/>
            </w:tcBorders>
          </w:tcPr>
          <w:p w:rsidR="00EB04BA" w:rsidRPr="008C5978" w:rsidRDefault="00EB04BA" w:rsidP="00114E53">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tcPr>
          <w:p w:rsidR="00EB04BA" w:rsidRPr="008C5978" w:rsidRDefault="00DA2094" w:rsidP="00DA2094">
            <w:pPr>
              <w:jc w:val="center"/>
              <w:rPr>
                <w:sz w:val="18"/>
                <w:szCs w:val="18"/>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0473CB">
            <w:pPr>
              <w:jc w:val="center"/>
              <w:rPr>
                <w:sz w:val="24"/>
                <w:szCs w:val="24"/>
              </w:rPr>
            </w:pPr>
            <w:r w:rsidRPr="008C5978">
              <w:rPr>
                <w:sz w:val="24"/>
                <w:szCs w:val="24"/>
              </w:rPr>
              <w:t xml:space="preserve">С.Д. </w:t>
            </w:r>
            <w:proofErr w:type="spellStart"/>
            <w:r w:rsidRPr="008C5978">
              <w:rPr>
                <w:sz w:val="24"/>
                <w:szCs w:val="24"/>
              </w:rPr>
              <w:t>Голин</w:t>
            </w:r>
            <w:proofErr w:type="spellEnd"/>
          </w:p>
        </w:tc>
      </w:tr>
      <w:tr w:rsidR="00EB04BA" w:rsidRPr="008C5978" w:rsidTr="001119F0">
        <w:tc>
          <w:tcPr>
            <w:tcW w:w="6238"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EB04BA" w:rsidRPr="008C5978" w:rsidRDefault="007A1D84" w:rsidP="001267F0">
            <w:pPr>
              <w:spacing w:line="276" w:lineRule="auto"/>
              <w:jc w:val="center"/>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EB04BA" w:rsidRPr="008C5978" w:rsidTr="001119F0">
        <w:tc>
          <w:tcPr>
            <w:tcW w:w="6238"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EB04BA" w:rsidRPr="008C5978" w:rsidRDefault="00367D4F" w:rsidP="001267F0">
            <w:pPr>
              <w:spacing w:line="276" w:lineRule="auto"/>
              <w:jc w:val="center"/>
              <w:rPr>
                <w:sz w:val="24"/>
                <w:szCs w:val="24"/>
                <w:lang w:eastAsia="en-US"/>
              </w:rPr>
            </w:pPr>
            <w:proofErr w:type="spellStart"/>
            <w:r>
              <w:rPr>
                <w:sz w:val="24"/>
                <w:szCs w:val="24"/>
                <w:lang w:eastAsia="en-US"/>
              </w:rPr>
              <w:t>В.А.Климин</w:t>
            </w:r>
            <w:proofErr w:type="spellEnd"/>
          </w:p>
        </w:tc>
      </w:tr>
      <w:tr w:rsidR="00EB04BA" w:rsidRPr="008C5978" w:rsidTr="001119F0">
        <w:tc>
          <w:tcPr>
            <w:tcW w:w="6238" w:type="dxa"/>
            <w:tcBorders>
              <w:top w:val="single" w:sz="4" w:space="0" w:color="auto"/>
              <w:left w:val="single" w:sz="4" w:space="0" w:color="auto"/>
              <w:bottom w:val="single" w:sz="4" w:space="0" w:color="auto"/>
              <w:right w:val="single" w:sz="4" w:space="0" w:color="auto"/>
            </w:tcBorders>
          </w:tcPr>
          <w:p w:rsidR="00EB04BA" w:rsidRPr="008C5978" w:rsidRDefault="00EB04BA" w:rsidP="006B5A31">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1267F0">
            <w:pPr>
              <w:spacing w:line="276" w:lineRule="auto"/>
              <w:jc w:val="center"/>
              <w:rPr>
                <w:sz w:val="24"/>
                <w:szCs w:val="24"/>
                <w:lang w:eastAsia="en-US"/>
              </w:rPr>
            </w:pPr>
            <w:r w:rsidRPr="008C5978">
              <w:rPr>
                <w:sz w:val="24"/>
                <w:szCs w:val="24"/>
                <w:lang w:eastAsia="en-US"/>
              </w:rPr>
              <w:t xml:space="preserve">Ж.В. </w:t>
            </w:r>
            <w:proofErr w:type="spellStart"/>
            <w:r w:rsidRPr="008C5978">
              <w:rPr>
                <w:sz w:val="24"/>
                <w:szCs w:val="24"/>
                <w:lang w:eastAsia="en-US"/>
              </w:rPr>
              <w:t>Резинкина</w:t>
            </w:r>
            <w:proofErr w:type="spellEnd"/>
          </w:p>
        </w:tc>
      </w:tr>
      <w:tr w:rsidR="00EB04BA" w:rsidRPr="008C5978" w:rsidTr="001119F0">
        <w:tc>
          <w:tcPr>
            <w:tcW w:w="6238" w:type="dxa"/>
            <w:tcBorders>
              <w:top w:val="single" w:sz="4" w:space="0" w:color="auto"/>
              <w:left w:val="single" w:sz="4" w:space="0" w:color="auto"/>
              <w:bottom w:val="single" w:sz="4" w:space="0" w:color="auto"/>
              <w:right w:val="single" w:sz="4" w:space="0" w:color="auto"/>
            </w:tcBorders>
          </w:tcPr>
          <w:p w:rsidR="00EB04BA" w:rsidRPr="008C5978" w:rsidRDefault="00EB04BA" w:rsidP="006B5A31">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1267F0">
            <w:pPr>
              <w:spacing w:line="276" w:lineRule="auto"/>
              <w:jc w:val="center"/>
              <w:rPr>
                <w:sz w:val="24"/>
                <w:szCs w:val="24"/>
                <w:lang w:eastAsia="en-US"/>
              </w:rPr>
            </w:pPr>
            <w:r w:rsidRPr="008C5978">
              <w:rPr>
                <w:sz w:val="24"/>
                <w:szCs w:val="24"/>
                <w:lang w:eastAsia="en-US"/>
              </w:rPr>
              <w:t>Н.Б. Захарова</w:t>
            </w:r>
          </w:p>
        </w:tc>
      </w:tr>
    </w:tbl>
    <w:p w:rsidR="00E57B9B" w:rsidRPr="008C5978" w:rsidRDefault="00E57B9B" w:rsidP="00E57B9B">
      <w:pPr>
        <w:suppressAutoHyphens/>
        <w:jc w:val="both"/>
        <w:rPr>
          <w:b/>
          <w:color w:val="FF0000"/>
        </w:rPr>
      </w:pPr>
    </w:p>
    <w:p w:rsidR="00E57B9B" w:rsidRPr="008C5978" w:rsidRDefault="00E57B9B" w:rsidP="00E57B9B">
      <w:pPr>
        <w:suppressAutoHyphens/>
        <w:jc w:val="both"/>
        <w:rPr>
          <w:color w:val="FF0000"/>
          <w:sz w:val="22"/>
          <w:szCs w:val="22"/>
        </w:rPr>
      </w:pPr>
    </w:p>
    <w:p w:rsidR="000551AB" w:rsidRPr="008C5978" w:rsidRDefault="000551AB" w:rsidP="000551AB">
      <w:pPr>
        <w:ind w:left="284"/>
        <w:jc w:val="both"/>
        <w:rPr>
          <w:b/>
          <w:sz w:val="24"/>
          <w:szCs w:val="24"/>
        </w:rPr>
      </w:pPr>
      <w:r w:rsidRPr="008C5978">
        <w:rPr>
          <w:b/>
          <w:sz w:val="24"/>
          <w:szCs w:val="24"/>
        </w:rPr>
        <w:t xml:space="preserve">Председатель комиссии:                                                         </w:t>
      </w:r>
      <w:r w:rsidR="00EB04BA" w:rsidRPr="008C5978">
        <w:rPr>
          <w:b/>
          <w:sz w:val="24"/>
          <w:szCs w:val="24"/>
        </w:rPr>
        <w:t xml:space="preserve">С.Д. </w:t>
      </w:r>
      <w:proofErr w:type="spellStart"/>
      <w:r w:rsidR="00EB04BA" w:rsidRPr="008C5978">
        <w:rPr>
          <w:b/>
          <w:sz w:val="24"/>
          <w:szCs w:val="24"/>
        </w:rPr>
        <w:t>Голин</w:t>
      </w:r>
      <w:proofErr w:type="spellEnd"/>
    </w:p>
    <w:p w:rsidR="00367D4F" w:rsidRDefault="000551AB" w:rsidP="000551AB">
      <w:pPr>
        <w:ind w:left="284"/>
        <w:jc w:val="both"/>
        <w:rPr>
          <w:b/>
          <w:sz w:val="24"/>
          <w:szCs w:val="24"/>
        </w:rPr>
      </w:pPr>
      <w:r w:rsidRPr="008C5978">
        <w:rPr>
          <w:b/>
          <w:sz w:val="24"/>
          <w:szCs w:val="24"/>
        </w:rPr>
        <w:t xml:space="preserve">Члены  комиссии                                        </w:t>
      </w:r>
    </w:p>
    <w:p w:rsidR="00367D4F" w:rsidRPr="00094DF7" w:rsidRDefault="000551AB" w:rsidP="00367D4F">
      <w:pPr>
        <w:ind w:left="-993"/>
        <w:jc w:val="right"/>
        <w:rPr>
          <w:sz w:val="24"/>
          <w:szCs w:val="24"/>
        </w:rPr>
      </w:pPr>
      <w:r w:rsidRPr="008C5978">
        <w:rPr>
          <w:b/>
          <w:sz w:val="24"/>
          <w:szCs w:val="24"/>
        </w:rPr>
        <w:t xml:space="preserve">  </w:t>
      </w:r>
      <w:r w:rsidR="00367D4F">
        <w:rPr>
          <w:sz w:val="24"/>
          <w:szCs w:val="24"/>
        </w:rPr>
        <w:t xml:space="preserve">__________________ В.К. </w:t>
      </w:r>
      <w:proofErr w:type="spellStart"/>
      <w:r w:rsidR="00367D4F">
        <w:rPr>
          <w:sz w:val="24"/>
          <w:szCs w:val="24"/>
        </w:rPr>
        <w:t>Бандурин</w:t>
      </w:r>
      <w:proofErr w:type="spellEnd"/>
    </w:p>
    <w:p w:rsidR="00367D4F" w:rsidRDefault="00367D4F" w:rsidP="00367D4F">
      <w:pPr>
        <w:ind w:left="-993"/>
        <w:jc w:val="right"/>
        <w:rPr>
          <w:sz w:val="24"/>
          <w:szCs w:val="24"/>
        </w:rPr>
      </w:pPr>
      <w:r w:rsidRPr="00094DF7">
        <w:rPr>
          <w:sz w:val="24"/>
          <w:szCs w:val="24"/>
        </w:rPr>
        <w:t>_____________</w:t>
      </w:r>
      <w:r>
        <w:rPr>
          <w:sz w:val="24"/>
          <w:szCs w:val="24"/>
        </w:rPr>
        <w:t xml:space="preserve">_____В.А. </w:t>
      </w:r>
      <w:proofErr w:type="spellStart"/>
      <w:r>
        <w:rPr>
          <w:sz w:val="24"/>
          <w:szCs w:val="24"/>
        </w:rPr>
        <w:t>Климин</w:t>
      </w:r>
      <w:proofErr w:type="spellEnd"/>
    </w:p>
    <w:p w:rsidR="00367D4F" w:rsidRPr="00094DF7" w:rsidRDefault="00367D4F" w:rsidP="00367D4F">
      <w:pPr>
        <w:ind w:left="-993"/>
        <w:jc w:val="right"/>
        <w:rPr>
          <w:sz w:val="24"/>
          <w:szCs w:val="24"/>
        </w:rPr>
      </w:pPr>
      <w:r>
        <w:rPr>
          <w:sz w:val="24"/>
          <w:szCs w:val="24"/>
        </w:rPr>
        <w:t xml:space="preserve">_________________Ж.В. </w:t>
      </w:r>
      <w:proofErr w:type="spellStart"/>
      <w:r>
        <w:rPr>
          <w:sz w:val="24"/>
          <w:szCs w:val="24"/>
        </w:rPr>
        <w:t>Резинкина</w:t>
      </w:r>
      <w:proofErr w:type="spellEnd"/>
    </w:p>
    <w:p w:rsidR="00367D4F" w:rsidRPr="002F1B70" w:rsidRDefault="00367D4F" w:rsidP="00367D4F">
      <w:pPr>
        <w:ind w:left="-993"/>
        <w:jc w:val="right"/>
        <w:rPr>
          <w:sz w:val="24"/>
          <w:szCs w:val="24"/>
        </w:rPr>
      </w:pPr>
      <w:r w:rsidRPr="00094DF7">
        <w:rPr>
          <w:sz w:val="24"/>
          <w:szCs w:val="24"/>
        </w:rPr>
        <w:t>___________________Н.Б. Захарова</w:t>
      </w:r>
    </w:p>
    <w:p w:rsidR="000551AB" w:rsidRPr="008C5978" w:rsidRDefault="000551AB" w:rsidP="000551AB">
      <w:pPr>
        <w:ind w:left="284"/>
        <w:jc w:val="both"/>
        <w:rPr>
          <w:sz w:val="24"/>
          <w:szCs w:val="24"/>
        </w:rPr>
      </w:pPr>
      <w:r w:rsidRPr="008C5978">
        <w:rPr>
          <w:b/>
          <w:sz w:val="24"/>
          <w:szCs w:val="24"/>
        </w:rPr>
        <w:t xml:space="preserve">                                                                                                                                                      </w:t>
      </w:r>
    </w:p>
    <w:p w:rsidR="00367D4F" w:rsidRDefault="00367D4F" w:rsidP="00E57B9B">
      <w:pPr>
        <w:rPr>
          <w:sz w:val="24"/>
          <w:szCs w:val="24"/>
        </w:rPr>
      </w:pPr>
    </w:p>
    <w:p w:rsidR="00E57B9B" w:rsidRPr="000551AB" w:rsidRDefault="00E57B9B" w:rsidP="00E57B9B">
      <w:pPr>
        <w:rPr>
          <w:sz w:val="24"/>
          <w:szCs w:val="24"/>
        </w:rPr>
      </w:pPr>
      <w:r w:rsidRPr="008C5978">
        <w:rPr>
          <w:color w:val="FF0000"/>
          <w:sz w:val="24"/>
          <w:szCs w:val="24"/>
        </w:rPr>
        <w:t xml:space="preserve"> </w:t>
      </w:r>
      <w:r w:rsidR="00EB04BA" w:rsidRPr="008C5978">
        <w:rPr>
          <w:color w:val="FF0000"/>
          <w:sz w:val="24"/>
          <w:szCs w:val="24"/>
        </w:rPr>
        <w:t xml:space="preserve">    </w:t>
      </w:r>
      <w:r w:rsidRPr="008C5978">
        <w:rPr>
          <w:sz w:val="24"/>
          <w:szCs w:val="24"/>
        </w:rPr>
        <w:t>Представитель заказчика:</w:t>
      </w:r>
      <w:r w:rsidRPr="000551AB">
        <w:rPr>
          <w:sz w:val="24"/>
          <w:szCs w:val="24"/>
        </w:rPr>
        <w:t xml:space="preserve">                                                </w:t>
      </w:r>
      <w:r w:rsidR="005C5AAC">
        <w:rPr>
          <w:sz w:val="24"/>
          <w:szCs w:val="24"/>
        </w:rPr>
        <w:t xml:space="preserve">              _______________</w:t>
      </w:r>
      <w:proofErr w:type="spellStart"/>
      <w:r w:rsidR="005C5AAC">
        <w:rPr>
          <w:sz w:val="24"/>
        </w:rPr>
        <w:t>О</w:t>
      </w:r>
      <w:r w:rsidR="005C5AAC" w:rsidRPr="00C67BA1">
        <w:rPr>
          <w:sz w:val="24"/>
        </w:rPr>
        <w:t>.Ю.Валиахметова</w:t>
      </w:r>
      <w:proofErr w:type="spellEnd"/>
    </w:p>
    <w:p w:rsidR="00E57B9B" w:rsidRPr="000D147F"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6547E3" w:rsidRDefault="006547E3" w:rsidP="006547E3">
      <w:pPr>
        <w:ind w:right="-2"/>
        <w:jc w:val="right"/>
        <w:rPr>
          <w:bCs/>
        </w:rPr>
        <w:sectPr w:rsidR="006547E3" w:rsidSect="0052496B">
          <w:pgSz w:w="11906" w:h="16838"/>
          <w:pgMar w:top="426" w:right="424" w:bottom="426" w:left="993" w:header="708" w:footer="708" w:gutter="0"/>
          <w:cols w:space="708"/>
          <w:docGrid w:linePitch="360"/>
        </w:sectPr>
      </w:pPr>
    </w:p>
    <w:p w:rsidR="006547E3" w:rsidRDefault="006547E3" w:rsidP="006547E3">
      <w:pPr>
        <w:ind w:right="-2"/>
        <w:jc w:val="right"/>
        <w:rPr>
          <w:bCs/>
        </w:rPr>
      </w:pPr>
      <w:r>
        <w:rPr>
          <w:bCs/>
        </w:rPr>
        <w:lastRenderedPageBreak/>
        <w:t xml:space="preserve">Приложение </w:t>
      </w:r>
    </w:p>
    <w:p w:rsidR="006547E3" w:rsidRPr="00E4309D" w:rsidRDefault="006547E3" w:rsidP="006547E3">
      <w:pPr>
        <w:jc w:val="right"/>
      </w:pPr>
      <w:r>
        <w:rPr>
          <w:bCs/>
        </w:rPr>
        <w:t xml:space="preserve">к </w:t>
      </w:r>
      <w:r w:rsidRPr="00E4309D">
        <w:rPr>
          <w:bCs/>
        </w:rPr>
        <w:t xml:space="preserve">протоколу </w:t>
      </w:r>
      <w:r>
        <w:t>подведения итогов</w:t>
      </w:r>
      <w:r w:rsidRPr="00E4309D">
        <w:t xml:space="preserve"> аукциона в электронной форме</w:t>
      </w:r>
    </w:p>
    <w:p w:rsidR="006547E3" w:rsidRDefault="006547E3" w:rsidP="006547E3">
      <w:pPr>
        <w:jc w:val="right"/>
        <w:rPr>
          <w:bCs/>
        </w:rPr>
      </w:pPr>
      <w:r w:rsidRPr="00EF3F6D">
        <w:rPr>
          <w:bCs/>
        </w:rPr>
        <w:t>от «</w:t>
      </w:r>
      <w:r>
        <w:rPr>
          <w:bCs/>
        </w:rPr>
        <w:t>25</w:t>
      </w:r>
      <w:r w:rsidRPr="00EF3F6D">
        <w:rPr>
          <w:bCs/>
        </w:rPr>
        <w:t>» августа 2015 г. № 0187300005815000378-3</w:t>
      </w:r>
    </w:p>
    <w:p w:rsidR="006547E3" w:rsidRPr="00E14AF6" w:rsidRDefault="006547E3" w:rsidP="006547E3">
      <w:pPr>
        <w:jc w:val="center"/>
        <w:rPr>
          <w:b/>
        </w:rPr>
      </w:pPr>
      <w:r w:rsidRPr="00E14AF6">
        <w:rPr>
          <w:b/>
          <w:bCs/>
        </w:rPr>
        <w:t xml:space="preserve">Таблица </w:t>
      </w:r>
      <w:r w:rsidRPr="00E14AF6">
        <w:rPr>
          <w:b/>
        </w:rPr>
        <w:t>подведения итогов аукциона в электронной форме</w:t>
      </w:r>
    </w:p>
    <w:p w:rsidR="006547E3" w:rsidRPr="00E14AF6" w:rsidRDefault="006547E3" w:rsidP="006547E3">
      <w:pPr>
        <w:jc w:val="center"/>
      </w:pPr>
      <w:r w:rsidRPr="00E14AF6">
        <w:rPr>
          <w:b/>
          <w:bCs/>
        </w:rPr>
        <w:t xml:space="preserve">   </w:t>
      </w:r>
      <w:r w:rsidRPr="00E14AF6">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(масло растительное, фасоль, консервы, яйцо)</w:t>
      </w:r>
    </w:p>
    <w:p w:rsidR="006547E3" w:rsidRPr="00E14AF6" w:rsidRDefault="006547E3" w:rsidP="006547E3">
      <w:pPr>
        <w:rPr>
          <w:b/>
        </w:rPr>
      </w:pPr>
      <w:r w:rsidRPr="00E14AF6">
        <w:rPr>
          <w:bCs/>
        </w:rPr>
        <w:t>МБОУ «СОШ №5»</w:t>
      </w:r>
    </w:p>
    <w:tbl>
      <w:tblPr>
        <w:tblW w:w="16161" w:type="dxa"/>
        <w:tblInd w:w="-114" w:type="dxa"/>
        <w:tblLayout w:type="fixed"/>
        <w:tblCellMar>
          <w:top w:w="28" w:type="dxa"/>
          <w:left w:w="28" w:type="dxa"/>
          <w:bottom w:w="28" w:type="dxa"/>
          <w:right w:w="28" w:type="dxa"/>
        </w:tblCellMar>
        <w:tblLook w:val="04A0" w:firstRow="1" w:lastRow="0" w:firstColumn="1" w:lastColumn="0" w:noHBand="0" w:noVBand="1"/>
      </w:tblPr>
      <w:tblGrid>
        <w:gridCol w:w="8222"/>
        <w:gridCol w:w="1418"/>
        <w:gridCol w:w="142"/>
        <w:gridCol w:w="1700"/>
        <w:gridCol w:w="1843"/>
        <w:gridCol w:w="1701"/>
        <w:gridCol w:w="1135"/>
      </w:tblGrid>
      <w:tr w:rsidR="006547E3" w:rsidRPr="00E14AF6" w:rsidTr="00450125">
        <w:trPr>
          <w:gridAfter w:val="1"/>
          <w:wAfter w:w="1135" w:type="dxa"/>
          <w:trHeight w:val="367"/>
        </w:trPr>
        <w:tc>
          <w:tcPr>
            <w:tcW w:w="9640" w:type="dxa"/>
            <w:gridSpan w:val="2"/>
            <w:tcBorders>
              <w:top w:val="single" w:sz="4" w:space="0" w:color="auto"/>
              <w:left w:val="single" w:sz="4" w:space="0" w:color="auto"/>
              <w:bottom w:val="single" w:sz="8" w:space="0" w:color="000000"/>
              <w:right w:val="nil"/>
            </w:tcBorders>
            <w:hideMark/>
          </w:tcPr>
          <w:p w:rsidR="006547E3" w:rsidRPr="00E14AF6" w:rsidRDefault="006547E3" w:rsidP="00450125">
            <w:pPr>
              <w:suppressAutoHyphens/>
              <w:snapToGrid w:val="0"/>
              <w:rPr>
                <w:rFonts w:eastAsia="Calibri"/>
                <w:b/>
                <w:color w:val="000000"/>
                <w:lang w:eastAsia="ar-SA"/>
              </w:rPr>
            </w:pPr>
            <w:r w:rsidRPr="00E14AF6">
              <w:rPr>
                <w:b/>
                <w:color w:val="000000"/>
              </w:rPr>
              <w:t xml:space="preserve">Порядковый номер </w:t>
            </w:r>
            <w:proofErr w:type="gramStart"/>
            <w:r w:rsidRPr="00E14AF6">
              <w:rPr>
                <w:b/>
                <w:color w:val="000000"/>
              </w:rPr>
              <w:t>заявки</w:t>
            </w:r>
            <w:proofErr w:type="gramEnd"/>
            <w:r w:rsidRPr="00E14AF6">
              <w:rPr>
                <w:b/>
                <w:color w:val="000000"/>
              </w:rPr>
              <w:t xml:space="preserve"> / защищенный номер заявки</w:t>
            </w:r>
          </w:p>
        </w:tc>
        <w:tc>
          <w:tcPr>
            <w:tcW w:w="1842" w:type="dxa"/>
            <w:gridSpan w:val="2"/>
            <w:tcBorders>
              <w:top w:val="single" w:sz="4" w:space="0" w:color="auto"/>
              <w:left w:val="single" w:sz="8" w:space="0" w:color="000000"/>
              <w:bottom w:val="single" w:sz="8" w:space="0" w:color="000000"/>
              <w:right w:val="single" w:sz="4" w:space="0" w:color="auto"/>
            </w:tcBorders>
            <w:vAlign w:val="center"/>
            <w:hideMark/>
          </w:tcPr>
          <w:p w:rsidR="006547E3" w:rsidRPr="00E14AF6" w:rsidRDefault="006547E3" w:rsidP="00450125">
            <w:pPr>
              <w:suppressAutoHyphens/>
              <w:snapToGrid w:val="0"/>
              <w:spacing w:after="200"/>
              <w:jc w:val="center"/>
              <w:rPr>
                <w:rFonts w:eastAsia="Calibri"/>
                <w:b/>
                <w:color w:val="000000"/>
                <w:lang w:eastAsia="ar-SA"/>
              </w:rPr>
            </w:pPr>
            <w:r w:rsidRPr="00E14AF6">
              <w:rPr>
                <w:rFonts w:eastAsia="Calibri"/>
                <w:b/>
                <w:color w:val="000000"/>
                <w:lang w:eastAsia="ar-SA"/>
              </w:rPr>
              <w:t>1</w:t>
            </w:r>
          </w:p>
        </w:tc>
        <w:tc>
          <w:tcPr>
            <w:tcW w:w="1843" w:type="dxa"/>
            <w:tcBorders>
              <w:top w:val="single" w:sz="4" w:space="0" w:color="auto"/>
              <w:left w:val="single" w:sz="8" w:space="0" w:color="000000"/>
              <w:bottom w:val="single" w:sz="8" w:space="0" w:color="000000"/>
              <w:right w:val="single" w:sz="4" w:space="0" w:color="auto"/>
            </w:tcBorders>
          </w:tcPr>
          <w:p w:rsidR="006547E3" w:rsidRPr="00E14AF6" w:rsidRDefault="006547E3" w:rsidP="00450125">
            <w:pPr>
              <w:suppressAutoHyphens/>
              <w:snapToGrid w:val="0"/>
              <w:spacing w:after="200"/>
              <w:jc w:val="center"/>
              <w:rPr>
                <w:b/>
                <w:color w:val="000000"/>
              </w:rPr>
            </w:pPr>
            <w:r w:rsidRPr="00E14AF6">
              <w:rPr>
                <w:b/>
                <w:color w:val="000000"/>
              </w:rPr>
              <w:t>2</w:t>
            </w:r>
          </w:p>
        </w:tc>
        <w:tc>
          <w:tcPr>
            <w:tcW w:w="1701" w:type="dxa"/>
            <w:tcBorders>
              <w:top w:val="single" w:sz="4" w:space="0" w:color="auto"/>
              <w:left w:val="single" w:sz="4" w:space="0" w:color="auto"/>
              <w:bottom w:val="single" w:sz="8" w:space="0" w:color="000000"/>
              <w:right w:val="single" w:sz="4" w:space="0" w:color="auto"/>
            </w:tcBorders>
          </w:tcPr>
          <w:p w:rsidR="006547E3" w:rsidRPr="00E14AF6" w:rsidRDefault="006547E3" w:rsidP="00450125">
            <w:pPr>
              <w:suppressAutoHyphens/>
              <w:snapToGrid w:val="0"/>
              <w:spacing w:after="200"/>
              <w:jc w:val="center"/>
              <w:rPr>
                <w:b/>
                <w:color w:val="000000"/>
              </w:rPr>
            </w:pPr>
            <w:r w:rsidRPr="00E14AF6">
              <w:rPr>
                <w:b/>
                <w:color w:val="000000"/>
              </w:rPr>
              <w:t>3</w:t>
            </w:r>
          </w:p>
        </w:tc>
      </w:tr>
      <w:tr w:rsidR="006547E3" w:rsidRPr="00E14AF6" w:rsidTr="00450125">
        <w:trPr>
          <w:gridAfter w:val="1"/>
          <w:wAfter w:w="1135" w:type="dxa"/>
          <w:trHeight w:val="452"/>
        </w:trPr>
        <w:tc>
          <w:tcPr>
            <w:tcW w:w="8222" w:type="dxa"/>
            <w:tcBorders>
              <w:top w:val="nil"/>
              <w:left w:val="single" w:sz="4" w:space="0" w:color="auto"/>
              <w:bottom w:val="single" w:sz="8" w:space="0" w:color="000000"/>
              <w:right w:val="nil"/>
            </w:tcBorders>
            <w:vAlign w:val="center"/>
            <w:hideMark/>
          </w:tcPr>
          <w:p w:rsidR="006547E3" w:rsidRPr="00E14AF6" w:rsidRDefault="006547E3" w:rsidP="00450125">
            <w:pPr>
              <w:suppressAutoHyphens/>
              <w:snapToGrid w:val="0"/>
              <w:spacing w:after="200"/>
              <w:ind w:left="294" w:hanging="294"/>
              <w:jc w:val="center"/>
              <w:rPr>
                <w:rFonts w:eastAsia="Calibri"/>
                <w:color w:val="000000"/>
                <w:lang w:eastAsia="ar-SA"/>
              </w:rPr>
            </w:pPr>
            <w:r w:rsidRPr="00E14AF6">
              <w:rPr>
                <w:color w:val="000000"/>
              </w:rPr>
              <w:t>Показатель</w:t>
            </w:r>
          </w:p>
        </w:tc>
        <w:tc>
          <w:tcPr>
            <w:tcW w:w="1418" w:type="dxa"/>
            <w:tcBorders>
              <w:top w:val="nil"/>
              <w:left w:val="single" w:sz="8" w:space="0" w:color="000000"/>
              <w:bottom w:val="single" w:sz="8" w:space="0" w:color="000000"/>
              <w:right w:val="nil"/>
            </w:tcBorders>
            <w:vAlign w:val="center"/>
            <w:hideMark/>
          </w:tcPr>
          <w:p w:rsidR="006547E3" w:rsidRPr="00E14AF6" w:rsidRDefault="006547E3" w:rsidP="00450125">
            <w:pPr>
              <w:suppressAutoHyphens/>
              <w:snapToGrid w:val="0"/>
              <w:spacing w:after="200"/>
              <w:jc w:val="center"/>
              <w:rPr>
                <w:rFonts w:eastAsia="Calibri"/>
                <w:color w:val="000000"/>
                <w:lang w:eastAsia="ar-SA"/>
              </w:rPr>
            </w:pPr>
            <w:r w:rsidRPr="00E14AF6">
              <w:rPr>
                <w:color w:val="000000"/>
              </w:rPr>
              <w:t>Обязательные требования</w:t>
            </w:r>
          </w:p>
        </w:tc>
        <w:tc>
          <w:tcPr>
            <w:tcW w:w="1842" w:type="dxa"/>
            <w:gridSpan w:val="2"/>
            <w:tcBorders>
              <w:top w:val="nil"/>
              <w:left w:val="single" w:sz="8" w:space="0" w:color="000000"/>
              <w:bottom w:val="single" w:sz="8" w:space="0" w:color="000000"/>
              <w:right w:val="single" w:sz="4" w:space="0" w:color="auto"/>
            </w:tcBorders>
            <w:hideMark/>
          </w:tcPr>
          <w:p w:rsidR="006547E3" w:rsidRPr="00E14AF6" w:rsidRDefault="006547E3" w:rsidP="00450125">
            <w:pPr>
              <w:suppressAutoHyphens/>
              <w:snapToGrid w:val="0"/>
              <w:rPr>
                <w:rFonts w:eastAsia="Calibri"/>
                <w:color w:val="000000"/>
                <w:lang w:eastAsia="ar-SA"/>
              </w:rPr>
            </w:pPr>
            <w:r w:rsidRPr="00E14AF6">
              <w:rPr>
                <w:rFonts w:eastAsia="Calibri"/>
                <w:color w:val="000000"/>
                <w:lang w:eastAsia="ar-SA"/>
              </w:rPr>
              <w:t>ИП Рычкова Ю.В.</w:t>
            </w:r>
          </w:p>
          <w:p w:rsidR="006547E3" w:rsidRPr="00E14AF6" w:rsidRDefault="006547E3" w:rsidP="00450125">
            <w:pPr>
              <w:suppressAutoHyphens/>
              <w:snapToGrid w:val="0"/>
              <w:jc w:val="center"/>
              <w:rPr>
                <w:rFonts w:eastAsia="Calibri"/>
                <w:color w:val="000000"/>
                <w:lang w:eastAsia="ar-SA"/>
              </w:rPr>
            </w:pPr>
            <w:r w:rsidRPr="00E14AF6">
              <w:rPr>
                <w:rFonts w:eastAsia="Calibri"/>
                <w:color w:val="000000"/>
                <w:lang w:eastAsia="ar-SA"/>
              </w:rPr>
              <w:t>г. Серов</w:t>
            </w:r>
          </w:p>
        </w:tc>
        <w:tc>
          <w:tcPr>
            <w:tcW w:w="1843" w:type="dxa"/>
            <w:tcBorders>
              <w:top w:val="nil"/>
              <w:left w:val="single" w:sz="8" w:space="0" w:color="000000"/>
              <w:bottom w:val="single" w:sz="8" w:space="0" w:color="000000"/>
              <w:right w:val="single" w:sz="4" w:space="0" w:color="auto"/>
            </w:tcBorders>
          </w:tcPr>
          <w:p w:rsidR="006547E3" w:rsidRPr="00E14AF6" w:rsidRDefault="006547E3" w:rsidP="00450125">
            <w:pPr>
              <w:suppressAutoHyphens/>
              <w:snapToGrid w:val="0"/>
              <w:jc w:val="center"/>
              <w:rPr>
                <w:rFonts w:eastAsia="Calibri"/>
                <w:color w:val="000000"/>
                <w:lang w:eastAsia="ar-SA"/>
              </w:rPr>
            </w:pPr>
            <w:r w:rsidRPr="00E14AF6">
              <w:rPr>
                <w:rFonts w:eastAsia="Calibri"/>
                <w:color w:val="000000"/>
                <w:lang w:eastAsia="ar-SA"/>
              </w:rPr>
              <w:t>ООО «Сов-</w:t>
            </w:r>
            <w:proofErr w:type="spellStart"/>
            <w:r w:rsidRPr="00E14AF6">
              <w:rPr>
                <w:rFonts w:eastAsia="Calibri"/>
                <w:color w:val="000000"/>
                <w:lang w:eastAsia="ar-SA"/>
              </w:rPr>
              <w:t>Оптторг</w:t>
            </w:r>
            <w:proofErr w:type="spellEnd"/>
            <w:r w:rsidRPr="00E14AF6">
              <w:rPr>
                <w:rFonts w:eastAsia="Calibri"/>
                <w:color w:val="000000"/>
                <w:lang w:eastAsia="ar-SA"/>
              </w:rPr>
              <w:t xml:space="preserve">-Продукт», </w:t>
            </w:r>
          </w:p>
          <w:p w:rsidR="006547E3" w:rsidRPr="00E14AF6" w:rsidRDefault="006547E3" w:rsidP="00450125">
            <w:pPr>
              <w:suppressAutoHyphens/>
              <w:snapToGrid w:val="0"/>
              <w:jc w:val="center"/>
              <w:rPr>
                <w:rFonts w:eastAsia="Calibri"/>
                <w:color w:val="000000"/>
                <w:lang w:eastAsia="ar-SA"/>
              </w:rPr>
            </w:pPr>
            <w:r w:rsidRPr="00E14AF6">
              <w:rPr>
                <w:rFonts w:eastAsia="Calibri"/>
                <w:color w:val="000000"/>
                <w:lang w:eastAsia="ar-SA"/>
              </w:rPr>
              <w:t>г. Советский</w:t>
            </w:r>
          </w:p>
        </w:tc>
        <w:tc>
          <w:tcPr>
            <w:tcW w:w="1701" w:type="dxa"/>
            <w:tcBorders>
              <w:top w:val="nil"/>
              <w:left w:val="single" w:sz="4" w:space="0" w:color="auto"/>
              <w:bottom w:val="single" w:sz="8" w:space="0" w:color="000000"/>
              <w:right w:val="single" w:sz="4" w:space="0" w:color="auto"/>
            </w:tcBorders>
          </w:tcPr>
          <w:p w:rsidR="006547E3" w:rsidRPr="00E14AF6" w:rsidRDefault="006547E3" w:rsidP="00450125">
            <w:pPr>
              <w:suppressAutoHyphens/>
              <w:snapToGrid w:val="0"/>
              <w:jc w:val="center"/>
              <w:rPr>
                <w:rFonts w:eastAsia="Calibri"/>
                <w:color w:val="000000"/>
                <w:lang w:eastAsia="ar-SA"/>
              </w:rPr>
            </w:pPr>
            <w:r w:rsidRPr="00E14AF6">
              <w:rPr>
                <w:rFonts w:eastAsia="Calibri"/>
                <w:color w:val="000000"/>
                <w:lang w:eastAsia="ar-SA"/>
              </w:rPr>
              <w:t>ООО «Мамонт»</w:t>
            </w:r>
          </w:p>
          <w:p w:rsidR="006547E3" w:rsidRPr="00E14AF6" w:rsidRDefault="006547E3" w:rsidP="00450125">
            <w:pPr>
              <w:suppressAutoHyphens/>
              <w:snapToGrid w:val="0"/>
              <w:jc w:val="center"/>
              <w:rPr>
                <w:rFonts w:eastAsia="Calibri"/>
                <w:color w:val="000000"/>
                <w:highlight w:val="yellow"/>
                <w:lang w:eastAsia="ar-SA"/>
              </w:rPr>
            </w:pPr>
            <w:r w:rsidRPr="00E14AF6">
              <w:rPr>
                <w:rFonts w:eastAsia="Calibri"/>
                <w:color w:val="000000"/>
                <w:lang w:eastAsia="ar-SA"/>
              </w:rPr>
              <w:t xml:space="preserve"> г. Омск</w:t>
            </w:r>
          </w:p>
        </w:tc>
      </w:tr>
      <w:tr w:rsidR="006547E3" w:rsidRPr="00E14AF6" w:rsidTr="00450125">
        <w:trPr>
          <w:trHeight w:val="710"/>
        </w:trPr>
        <w:tc>
          <w:tcPr>
            <w:tcW w:w="8222" w:type="dxa"/>
            <w:tcBorders>
              <w:top w:val="nil"/>
              <w:left w:val="single" w:sz="4" w:space="0" w:color="auto"/>
              <w:bottom w:val="single" w:sz="8" w:space="0" w:color="000000"/>
              <w:right w:val="nil"/>
            </w:tcBorders>
            <w:hideMark/>
          </w:tcPr>
          <w:p w:rsidR="006547E3" w:rsidRPr="00E14AF6" w:rsidRDefault="006547E3" w:rsidP="00450125">
            <w:pPr>
              <w:suppressAutoHyphens/>
              <w:rPr>
                <w:sz w:val="18"/>
                <w:szCs w:val="18"/>
              </w:rPr>
            </w:pPr>
            <w:r w:rsidRPr="00E14AF6">
              <w:rPr>
                <w:sz w:val="18"/>
                <w:szCs w:val="18"/>
              </w:rPr>
              <w:t xml:space="preserve">1  </w:t>
            </w:r>
            <w:proofErr w:type="spellStart"/>
            <w:r w:rsidRPr="00E14AF6">
              <w:rPr>
                <w:sz w:val="18"/>
                <w:szCs w:val="18"/>
              </w:rPr>
              <w:t>непроведение</w:t>
            </w:r>
            <w:proofErr w:type="spellEnd"/>
            <w:r w:rsidRPr="00E14AF6">
              <w:rPr>
                <w:sz w:val="18"/>
                <w:szCs w:val="18"/>
              </w:rPr>
              <w:t xml:space="preserve"> ликвидации участника </w:t>
            </w:r>
            <w:r w:rsidRPr="00E14AF6">
              <w:rPr>
                <w:bCs/>
                <w:sz w:val="18"/>
                <w:szCs w:val="18"/>
              </w:rPr>
              <w:t>закупки –</w:t>
            </w:r>
            <w:r w:rsidRPr="00E14AF6">
              <w:rPr>
                <w:sz w:val="18"/>
                <w:szCs w:val="18"/>
              </w:rPr>
              <w:t xml:space="preserve"> юридического лица и отсутствие решения арбитражного суда о признании участника </w:t>
            </w:r>
            <w:r w:rsidRPr="00E14AF6">
              <w:rPr>
                <w:bCs/>
                <w:sz w:val="18"/>
                <w:szCs w:val="18"/>
              </w:rPr>
              <w:t>закупки</w:t>
            </w:r>
            <w:r w:rsidRPr="00E14AF6">
              <w:rPr>
                <w:sz w:val="18"/>
                <w:szCs w:val="18"/>
              </w:rPr>
              <w:t xml:space="preserve"> – юридического лица, индивидуального предпринимателя </w:t>
            </w:r>
            <w:r w:rsidRPr="00E14AF6">
              <w:rPr>
                <w:bCs/>
                <w:sz w:val="18"/>
                <w:szCs w:val="18"/>
              </w:rPr>
              <w:t>несостоятельным (</w:t>
            </w:r>
            <w:r w:rsidRPr="00E14AF6">
              <w:rPr>
                <w:sz w:val="18"/>
                <w:szCs w:val="18"/>
              </w:rPr>
              <w:t>банкротом</w:t>
            </w:r>
            <w:r w:rsidRPr="00E14AF6">
              <w:rPr>
                <w:bCs/>
                <w:sz w:val="18"/>
                <w:szCs w:val="18"/>
              </w:rPr>
              <w:t>)</w:t>
            </w:r>
            <w:r w:rsidRPr="00E14AF6">
              <w:rPr>
                <w:sz w:val="18"/>
                <w:szCs w:val="18"/>
              </w:rPr>
              <w:t xml:space="preserve"> и об открытии конкурсного производства;</w:t>
            </w:r>
          </w:p>
        </w:tc>
        <w:tc>
          <w:tcPr>
            <w:tcW w:w="1418" w:type="dxa"/>
            <w:tcBorders>
              <w:top w:val="nil"/>
              <w:left w:val="single" w:sz="8" w:space="0" w:color="000000"/>
              <w:bottom w:val="single" w:sz="8" w:space="0" w:color="000000"/>
              <w:right w:val="nil"/>
            </w:tcBorders>
            <w:vAlign w:val="center"/>
            <w:hideMark/>
          </w:tcPr>
          <w:p w:rsidR="006547E3" w:rsidRPr="00E14AF6" w:rsidRDefault="006547E3" w:rsidP="00450125">
            <w:pPr>
              <w:suppressAutoHyphens/>
              <w:snapToGrid w:val="0"/>
              <w:spacing w:after="200"/>
              <w:ind w:left="-169" w:hanging="141"/>
              <w:jc w:val="center"/>
              <w:rPr>
                <w:color w:val="000000"/>
              </w:rPr>
            </w:pPr>
            <w:r w:rsidRPr="00E14AF6">
              <w:rPr>
                <w:color w:val="000000"/>
              </w:rPr>
              <w:t>декларация</w:t>
            </w:r>
          </w:p>
        </w:tc>
        <w:tc>
          <w:tcPr>
            <w:tcW w:w="1842" w:type="dxa"/>
            <w:gridSpan w:val="2"/>
            <w:tcBorders>
              <w:top w:val="nil"/>
              <w:left w:val="single" w:sz="8" w:space="0" w:color="000000"/>
              <w:bottom w:val="single" w:sz="8" w:space="0" w:color="000000"/>
              <w:right w:val="single" w:sz="4" w:space="0" w:color="auto"/>
            </w:tcBorders>
            <w:vAlign w:val="center"/>
            <w:hideMark/>
          </w:tcPr>
          <w:p w:rsidR="006547E3" w:rsidRPr="00E14AF6" w:rsidRDefault="006547E3" w:rsidP="00450125">
            <w:pPr>
              <w:suppressAutoHyphens/>
              <w:snapToGrid w:val="0"/>
              <w:spacing w:after="200"/>
              <w:jc w:val="center"/>
              <w:rPr>
                <w:color w:val="000000"/>
              </w:rPr>
            </w:pPr>
            <w:r w:rsidRPr="00E14AF6">
              <w:rPr>
                <w:color w:val="000000"/>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6547E3" w:rsidRPr="00E14AF6" w:rsidRDefault="006547E3" w:rsidP="00450125">
            <w:pPr>
              <w:jc w:val="center"/>
            </w:pPr>
            <w:r w:rsidRPr="00E14AF6">
              <w:rPr>
                <w:color w:val="000000"/>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6547E3" w:rsidRPr="00E14AF6" w:rsidRDefault="006547E3" w:rsidP="00450125">
            <w:pPr>
              <w:jc w:val="center"/>
            </w:pPr>
            <w:r w:rsidRPr="00E14AF6">
              <w:rPr>
                <w:color w:val="000000"/>
              </w:rPr>
              <w:t>информация продекларирована</w:t>
            </w:r>
          </w:p>
        </w:tc>
        <w:tc>
          <w:tcPr>
            <w:tcW w:w="1135" w:type="dxa"/>
            <w:vAlign w:val="center"/>
          </w:tcPr>
          <w:p w:rsidR="006547E3" w:rsidRPr="00E14AF6" w:rsidRDefault="006547E3" w:rsidP="00450125">
            <w:pPr>
              <w:jc w:val="center"/>
            </w:pPr>
          </w:p>
        </w:tc>
      </w:tr>
      <w:tr w:rsidR="006547E3" w:rsidRPr="00E14AF6" w:rsidTr="00450125">
        <w:trPr>
          <w:trHeight w:val="517"/>
        </w:trPr>
        <w:tc>
          <w:tcPr>
            <w:tcW w:w="8222" w:type="dxa"/>
            <w:tcBorders>
              <w:top w:val="nil"/>
              <w:left w:val="single" w:sz="4" w:space="0" w:color="auto"/>
              <w:bottom w:val="single" w:sz="8" w:space="0" w:color="000000"/>
              <w:right w:val="nil"/>
            </w:tcBorders>
            <w:hideMark/>
          </w:tcPr>
          <w:p w:rsidR="006547E3" w:rsidRPr="00E14AF6" w:rsidRDefault="006547E3" w:rsidP="00450125">
            <w:pPr>
              <w:suppressAutoHyphens/>
              <w:rPr>
                <w:sz w:val="18"/>
                <w:szCs w:val="18"/>
              </w:rPr>
            </w:pPr>
            <w:r w:rsidRPr="00E14AF6">
              <w:rPr>
                <w:sz w:val="18"/>
                <w:szCs w:val="18"/>
              </w:rPr>
              <w:t xml:space="preserve">2  </w:t>
            </w:r>
            <w:proofErr w:type="spellStart"/>
            <w:r w:rsidRPr="00E14AF6">
              <w:rPr>
                <w:sz w:val="18"/>
                <w:szCs w:val="18"/>
              </w:rPr>
              <w:t>неприостановление</w:t>
            </w:r>
            <w:proofErr w:type="spellEnd"/>
            <w:r w:rsidRPr="00E14AF6">
              <w:rPr>
                <w:sz w:val="18"/>
                <w:szCs w:val="18"/>
              </w:rPr>
              <w:t xml:space="preserve"> деятельности участника </w:t>
            </w:r>
            <w:r w:rsidRPr="00E14AF6">
              <w:rPr>
                <w:bCs/>
                <w:sz w:val="18"/>
                <w:szCs w:val="18"/>
              </w:rPr>
              <w:t>закупки</w:t>
            </w:r>
            <w:r w:rsidRPr="00E14AF6">
              <w:rPr>
                <w:sz w:val="18"/>
                <w:szCs w:val="18"/>
              </w:rPr>
              <w:t xml:space="preserve"> в порядке, </w:t>
            </w:r>
            <w:r w:rsidRPr="00E14AF6">
              <w:rPr>
                <w:bCs/>
                <w:sz w:val="18"/>
                <w:szCs w:val="18"/>
              </w:rPr>
              <w:t>установленном</w:t>
            </w:r>
            <w:r w:rsidRPr="00E14AF6">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nil"/>
              <w:left w:val="single" w:sz="8" w:space="0" w:color="000000"/>
              <w:bottom w:val="single" w:sz="8" w:space="0" w:color="000000"/>
              <w:right w:val="nil"/>
            </w:tcBorders>
            <w:vAlign w:val="center"/>
            <w:hideMark/>
          </w:tcPr>
          <w:p w:rsidR="006547E3" w:rsidRPr="00E14AF6" w:rsidRDefault="006547E3" w:rsidP="00450125">
            <w:pPr>
              <w:suppressAutoHyphens/>
              <w:snapToGrid w:val="0"/>
              <w:spacing w:after="200"/>
              <w:jc w:val="center"/>
              <w:rPr>
                <w:color w:val="000000"/>
              </w:rPr>
            </w:pPr>
            <w:r w:rsidRPr="00E14AF6">
              <w:rPr>
                <w:color w:val="000000"/>
              </w:rPr>
              <w:t>декларация</w:t>
            </w:r>
          </w:p>
        </w:tc>
        <w:tc>
          <w:tcPr>
            <w:tcW w:w="1842" w:type="dxa"/>
            <w:gridSpan w:val="2"/>
            <w:tcBorders>
              <w:top w:val="nil"/>
              <w:left w:val="single" w:sz="8" w:space="0" w:color="000000"/>
              <w:bottom w:val="single" w:sz="8" w:space="0" w:color="000000"/>
              <w:right w:val="single" w:sz="4" w:space="0" w:color="auto"/>
            </w:tcBorders>
            <w:vAlign w:val="center"/>
            <w:hideMark/>
          </w:tcPr>
          <w:p w:rsidR="006547E3" w:rsidRPr="00E14AF6" w:rsidRDefault="006547E3" w:rsidP="00450125">
            <w:pPr>
              <w:suppressAutoHyphens/>
              <w:snapToGrid w:val="0"/>
              <w:spacing w:after="200"/>
              <w:jc w:val="center"/>
              <w:rPr>
                <w:color w:val="000000"/>
              </w:rPr>
            </w:pPr>
            <w:r w:rsidRPr="00E14AF6">
              <w:rPr>
                <w:color w:val="000000"/>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6547E3" w:rsidRPr="00E14AF6" w:rsidRDefault="006547E3" w:rsidP="00450125">
            <w:pPr>
              <w:jc w:val="center"/>
            </w:pPr>
            <w:r w:rsidRPr="00E14AF6">
              <w:rPr>
                <w:color w:val="000000"/>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6547E3" w:rsidRPr="00E14AF6" w:rsidRDefault="006547E3" w:rsidP="00450125">
            <w:pPr>
              <w:jc w:val="center"/>
            </w:pPr>
            <w:r w:rsidRPr="00E14AF6">
              <w:rPr>
                <w:color w:val="000000"/>
              </w:rPr>
              <w:t>информация продекларирована</w:t>
            </w:r>
          </w:p>
        </w:tc>
        <w:tc>
          <w:tcPr>
            <w:tcW w:w="1135" w:type="dxa"/>
            <w:vAlign w:val="center"/>
          </w:tcPr>
          <w:p w:rsidR="006547E3" w:rsidRPr="00E14AF6" w:rsidRDefault="006547E3" w:rsidP="00450125">
            <w:pPr>
              <w:jc w:val="center"/>
            </w:pPr>
          </w:p>
        </w:tc>
      </w:tr>
      <w:tr w:rsidR="006547E3" w:rsidRPr="00E14AF6" w:rsidTr="00450125">
        <w:trPr>
          <w:trHeight w:val="2583"/>
        </w:trPr>
        <w:tc>
          <w:tcPr>
            <w:tcW w:w="8222" w:type="dxa"/>
            <w:tcBorders>
              <w:top w:val="nil"/>
              <w:left w:val="single" w:sz="4" w:space="0" w:color="auto"/>
              <w:bottom w:val="single" w:sz="8" w:space="0" w:color="000000"/>
              <w:right w:val="nil"/>
            </w:tcBorders>
            <w:hideMark/>
          </w:tcPr>
          <w:p w:rsidR="006547E3" w:rsidRPr="00E14AF6" w:rsidRDefault="006547E3" w:rsidP="00450125">
            <w:pPr>
              <w:suppressAutoHyphens/>
              <w:rPr>
                <w:sz w:val="18"/>
                <w:szCs w:val="18"/>
              </w:rPr>
            </w:pPr>
            <w:proofErr w:type="gramStart"/>
            <w:r w:rsidRPr="00E14AF6">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14AF6">
              <w:rPr>
                <w:sz w:val="18"/>
                <w:szCs w:val="18"/>
              </w:rPr>
              <w:t xml:space="preserve"> обязанности </w:t>
            </w:r>
            <w:proofErr w:type="gramStart"/>
            <w:r w:rsidRPr="00E14AF6">
              <w:rPr>
                <w:sz w:val="18"/>
                <w:szCs w:val="18"/>
              </w:rPr>
              <w:t>заявителя</w:t>
            </w:r>
            <w:proofErr w:type="gramEnd"/>
            <w:r w:rsidRPr="00E14AF6">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14AF6">
              <w:rPr>
                <w:sz w:val="18"/>
                <w:szCs w:val="18"/>
              </w:rPr>
              <w:t>указанных</w:t>
            </w:r>
            <w:proofErr w:type="gramEnd"/>
            <w:r w:rsidRPr="00E14AF6">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nil"/>
              <w:left w:val="single" w:sz="8" w:space="0" w:color="000000"/>
              <w:bottom w:val="single" w:sz="8" w:space="0" w:color="000000"/>
              <w:right w:val="nil"/>
            </w:tcBorders>
            <w:vAlign w:val="center"/>
            <w:hideMark/>
          </w:tcPr>
          <w:p w:rsidR="006547E3" w:rsidRPr="00E14AF6" w:rsidRDefault="006547E3" w:rsidP="00450125">
            <w:pPr>
              <w:suppressAutoHyphens/>
              <w:snapToGrid w:val="0"/>
              <w:spacing w:after="200"/>
              <w:jc w:val="center"/>
              <w:rPr>
                <w:color w:val="000000"/>
              </w:rPr>
            </w:pPr>
            <w:r w:rsidRPr="00E14AF6">
              <w:rPr>
                <w:color w:val="000000"/>
              </w:rPr>
              <w:t>декларация</w:t>
            </w:r>
          </w:p>
        </w:tc>
        <w:tc>
          <w:tcPr>
            <w:tcW w:w="1842" w:type="dxa"/>
            <w:gridSpan w:val="2"/>
            <w:tcBorders>
              <w:top w:val="nil"/>
              <w:left w:val="single" w:sz="8" w:space="0" w:color="000000"/>
              <w:bottom w:val="single" w:sz="8" w:space="0" w:color="000000"/>
              <w:right w:val="single" w:sz="4" w:space="0" w:color="auto"/>
            </w:tcBorders>
            <w:vAlign w:val="center"/>
            <w:hideMark/>
          </w:tcPr>
          <w:p w:rsidR="006547E3" w:rsidRPr="00E14AF6" w:rsidRDefault="006547E3" w:rsidP="00450125">
            <w:pPr>
              <w:suppressAutoHyphens/>
              <w:snapToGrid w:val="0"/>
              <w:spacing w:after="200"/>
              <w:jc w:val="center"/>
              <w:rPr>
                <w:color w:val="000000"/>
              </w:rPr>
            </w:pPr>
            <w:r w:rsidRPr="00E14AF6">
              <w:rPr>
                <w:color w:val="000000"/>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6547E3" w:rsidRPr="00E14AF6" w:rsidRDefault="006547E3" w:rsidP="00450125">
            <w:pPr>
              <w:jc w:val="center"/>
            </w:pPr>
            <w:r w:rsidRPr="00E14AF6">
              <w:rPr>
                <w:color w:val="000000"/>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6547E3" w:rsidRPr="00E14AF6" w:rsidRDefault="006547E3" w:rsidP="00450125">
            <w:pPr>
              <w:jc w:val="center"/>
            </w:pPr>
            <w:r w:rsidRPr="00E14AF6">
              <w:rPr>
                <w:color w:val="000000"/>
              </w:rPr>
              <w:t>информация продекларирована</w:t>
            </w:r>
          </w:p>
        </w:tc>
        <w:tc>
          <w:tcPr>
            <w:tcW w:w="1135" w:type="dxa"/>
            <w:vAlign w:val="center"/>
          </w:tcPr>
          <w:p w:rsidR="006547E3" w:rsidRPr="00E14AF6" w:rsidRDefault="006547E3" w:rsidP="00450125">
            <w:pPr>
              <w:jc w:val="center"/>
            </w:pPr>
          </w:p>
        </w:tc>
      </w:tr>
      <w:tr w:rsidR="006547E3" w:rsidRPr="00E14AF6" w:rsidTr="00450125">
        <w:trPr>
          <w:trHeight w:val="710"/>
        </w:trPr>
        <w:tc>
          <w:tcPr>
            <w:tcW w:w="8222" w:type="dxa"/>
            <w:tcBorders>
              <w:top w:val="nil"/>
              <w:left w:val="single" w:sz="4" w:space="0" w:color="auto"/>
              <w:bottom w:val="single" w:sz="8" w:space="0" w:color="000000"/>
              <w:right w:val="nil"/>
            </w:tcBorders>
            <w:hideMark/>
          </w:tcPr>
          <w:p w:rsidR="006547E3" w:rsidRPr="00E14AF6" w:rsidRDefault="006547E3" w:rsidP="00450125">
            <w:pPr>
              <w:suppressAutoHyphens/>
              <w:rPr>
                <w:sz w:val="18"/>
                <w:szCs w:val="18"/>
              </w:rPr>
            </w:pPr>
            <w:proofErr w:type="gramStart"/>
            <w:r w:rsidRPr="00E14AF6">
              <w:rPr>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E14AF6">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8" w:type="dxa"/>
            <w:tcBorders>
              <w:top w:val="nil"/>
              <w:left w:val="single" w:sz="8" w:space="0" w:color="000000"/>
              <w:bottom w:val="single" w:sz="8" w:space="0" w:color="000000"/>
              <w:right w:val="nil"/>
            </w:tcBorders>
            <w:vAlign w:val="center"/>
            <w:hideMark/>
          </w:tcPr>
          <w:p w:rsidR="006547E3" w:rsidRPr="00E14AF6" w:rsidRDefault="006547E3" w:rsidP="00450125">
            <w:pPr>
              <w:suppressAutoHyphens/>
              <w:snapToGrid w:val="0"/>
              <w:spacing w:after="200"/>
              <w:jc w:val="center"/>
              <w:rPr>
                <w:color w:val="000000"/>
              </w:rPr>
            </w:pPr>
            <w:r w:rsidRPr="00E14AF6">
              <w:rPr>
                <w:color w:val="000000"/>
              </w:rPr>
              <w:t>декларация</w:t>
            </w:r>
          </w:p>
        </w:tc>
        <w:tc>
          <w:tcPr>
            <w:tcW w:w="1842" w:type="dxa"/>
            <w:gridSpan w:val="2"/>
            <w:tcBorders>
              <w:top w:val="nil"/>
              <w:left w:val="single" w:sz="8" w:space="0" w:color="000000"/>
              <w:bottom w:val="single" w:sz="8" w:space="0" w:color="000000"/>
              <w:right w:val="single" w:sz="4" w:space="0" w:color="auto"/>
            </w:tcBorders>
            <w:vAlign w:val="center"/>
            <w:hideMark/>
          </w:tcPr>
          <w:p w:rsidR="006547E3" w:rsidRPr="00E14AF6" w:rsidRDefault="006547E3" w:rsidP="00450125">
            <w:pPr>
              <w:suppressAutoHyphens/>
              <w:snapToGrid w:val="0"/>
              <w:spacing w:after="200"/>
              <w:jc w:val="center"/>
              <w:rPr>
                <w:color w:val="000000"/>
              </w:rPr>
            </w:pPr>
            <w:r w:rsidRPr="00E14AF6">
              <w:rPr>
                <w:color w:val="000000"/>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6547E3" w:rsidRPr="00E14AF6" w:rsidRDefault="006547E3" w:rsidP="00450125">
            <w:pPr>
              <w:jc w:val="center"/>
            </w:pPr>
            <w:r w:rsidRPr="00E14AF6">
              <w:rPr>
                <w:color w:val="000000"/>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6547E3" w:rsidRPr="00E14AF6" w:rsidRDefault="006547E3" w:rsidP="00450125">
            <w:pPr>
              <w:jc w:val="center"/>
            </w:pPr>
            <w:r w:rsidRPr="00E14AF6">
              <w:rPr>
                <w:color w:val="000000"/>
              </w:rPr>
              <w:t>информация продекларирована</w:t>
            </w:r>
          </w:p>
        </w:tc>
        <w:tc>
          <w:tcPr>
            <w:tcW w:w="1135" w:type="dxa"/>
            <w:vAlign w:val="center"/>
          </w:tcPr>
          <w:p w:rsidR="006547E3" w:rsidRPr="00E14AF6" w:rsidRDefault="006547E3" w:rsidP="00450125">
            <w:pPr>
              <w:jc w:val="center"/>
            </w:pPr>
          </w:p>
        </w:tc>
      </w:tr>
      <w:tr w:rsidR="006547E3" w:rsidRPr="00E14AF6" w:rsidTr="00450125">
        <w:trPr>
          <w:trHeight w:val="266"/>
        </w:trPr>
        <w:tc>
          <w:tcPr>
            <w:tcW w:w="8222" w:type="dxa"/>
            <w:tcBorders>
              <w:top w:val="nil"/>
              <w:left w:val="single" w:sz="4" w:space="0" w:color="auto"/>
              <w:bottom w:val="single" w:sz="8" w:space="0" w:color="000000"/>
              <w:right w:val="nil"/>
            </w:tcBorders>
            <w:hideMark/>
          </w:tcPr>
          <w:p w:rsidR="006547E3" w:rsidRPr="00E14AF6" w:rsidRDefault="006547E3" w:rsidP="00450125">
            <w:pPr>
              <w:suppressAutoHyphens/>
              <w:rPr>
                <w:sz w:val="18"/>
                <w:szCs w:val="18"/>
              </w:rPr>
            </w:pPr>
            <w:r w:rsidRPr="00E14AF6">
              <w:rPr>
                <w:sz w:val="18"/>
                <w:szCs w:val="18"/>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nil"/>
              <w:left w:val="single" w:sz="8" w:space="0" w:color="000000"/>
              <w:bottom w:val="single" w:sz="8" w:space="0" w:color="000000"/>
              <w:right w:val="nil"/>
            </w:tcBorders>
            <w:vAlign w:val="center"/>
            <w:hideMark/>
          </w:tcPr>
          <w:p w:rsidR="006547E3" w:rsidRPr="00E14AF6" w:rsidRDefault="006547E3" w:rsidP="00450125">
            <w:pPr>
              <w:suppressAutoHyphens/>
              <w:snapToGrid w:val="0"/>
              <w:spacing w:after="200"/>
              <w:jc w:val="center"/>
              <w:rPr>
                <w:color w:val="000000"/>
              </w:rPr>
            </w:pPr>
            <w:r w:rsidRPr="00E14AF6">
              <w:rPr>
                <w:color w:val="000000"/>
              </w:rPr>
              <w:t>декларация</w:t>
            </w:r>
          </w:p>
        </w:tc>
        <w:tc>
          <w:tcPr>
            <w:tcW w:w="1842" w:type="dxa"/>
            <w:gridSpan w:val="2"/>
            <w:tcBorders>
              <w:top w:val="nil"/>
              <w:left w:val="single" w:sz="8" w:space="0" w:color="000000"/>
              <w:bottom w:val="single" w:sz="8" w:space="0" w:color="000000"/>
              <w:right w:val="single" w:sz="4" w:space="0" w:color="auto"/>
            </w:tcBorders>
            <w:vAlign w:val="center"/>
            <w:hideMark/>
          </w:tcPr>
          <w:p w:rsidR="006547E3" w:rsidRPr="00E14AF6" w:rsidRDefault="006547E3" w:rsidP="00450125">
            <w:pPr>
              <w:suppressAutoHyphens/>
              <w:snapToGrid w:val="0"/>
              <w:spacing w:after="200"/>
              <w:jc w:val="center"/>
              <w:rPr>
                <w:color w:val="000000"/>
              </w:rPr>
            </w:pPr>
            <w:r w:rsidRPr="00E14AF6">
              <w:rPr>
                <w:color w:val="000000"/>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6547E3" w:rsidRPr="00E14AF6" w:rsidRDefault="006547E3" w:rsidP="00450125">
            <w:pPr>
              <w:jc w:val="center"/>
            </w:pPr>
            <w:r w:rsidRPr="00E14AF6">
              <w:rPr>
                <w:color w:val="000000"/>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6547E3" w:rsidRPr="00E14AF6" w:rsidRDefault="006547E3" w:rsidP="00450125">
            <w:pPr>
              <w:jc w:val="center"/>
            </w:pPr>
            <w:r w:rsidRPr="00E14AF6">
              <w:rPr>
                <w:color w:val="000000"/>
              </w:rPr>
              <w:t>информация продекларирована</w:t>
            </w:r>
          </w:p>
        </w:tc>
        <w:tc>
          <w:tcPr>
            <w:tcW w:w="1135" w:type="dxa"/>
            <w:vAlign w:val="center"/>
          </w:tcPr>
          <w:p w:rsidR="006547E3" w:rsidRPr="00E14AF6" w:rsidRDefault="006547E3" w:rsidP="00450125">
            <w:pPr>
              <w:jc w:val="center"/>
            </w:pPr>
          </w:p>
        </w:tc>
      </w:tr>
      <w:tr w:rsidR="006547E3" w:rsidRPr="00E14AF6" w:rsidTr="00450125">
        <w:trPr>
          <w:trHeight w:val="634"/>
        </w:trPr>
        <w:tc>
          <w:tcPr>
            <w:tcW w:w="8222" w:type="dxa"/>
            <w:tcBorders>
              <w:top w:val="nil"/>
              <w:left w:val="single" w:sz="4" w:space="0" w:color="auto"/>
              <w:bottom w:val="single" w:sz="8" w:space="0" w:color="000000"/>
              <w:right w:val="nil"/>
            </w:tcBorders>
            <w:hideMark/>
          </w:tcPr>
          <w:p w:rsidR="006547E3" w:rsidRPr="00E14AF6" w:rsidRDefault="006547E3" w:rsidP="00450125">
            <w:pPr>
              <w:rPr>
                <w:sz w:val="18"/>
                <w:szCs w:val="18"/>
              </w:rPr>
            </w:pPr>
            <w:proofErr w:type="gramStart"/>
            <w:r w:rsidRPr="00E14AF6">
              <w:rPr>
                <w:sz w:val="18"/>
                <w:szCs w:val="1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E14AF6">
              <w:rPr>
                <w:sz w:val="18"/>
                <w:szCs w:val="18"/>
              </w:rPr>
              <w:lastRenderedPageBreak/>
              <w:t>генеральным директором) учреждения или</w:t>
            </w:r>
            <w:proofErr w:type="gramEnd"/>
            <w:r w:rsidRPr="00E14AF6">
              <w:rPr>
                <w:sz w:val="18"/>
                <w:szCs w:val="18"/>
              </w:rPr>
              <w:t xml:space="preserve"> унитарного предприятия либо иными органами управления юридических лиц </w:t>
            </w:r>
          </w:p>
          <w:p w:rsidR="006547E3" w:rsidRPr="00E14AF6" w:rsidRDefault="006547E3" w:rsidP="00450125">
            <w:pPr>
              <w:rPr>
                <w:sz w:val="18"/>
                <w:szCs w:val="18"/>
              </w:rPr>
            </w:pPr>
            <w:r w:rsidRPr="00E14AF6">
              <w:rPr>
                <w:sz w:val="18"/>
                <w:szCs w:val="1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14AF6">
              <w:rPr>
                <w:sz w:val="18"/>
                <w:szCs w:val="18"/>
              </w:rPr>
              <w:t>неполнородными</w:t>
            </w:r>
            <w:proofErr w:type="spellEnd"/>
            <w:r w:rsidRPr="00E14AF6">
              <w:rPr>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nil"/>
              <w:left w:val="single" w:sz="8" w:space="0" w:color="000000"/>
              <w:bottom w:val="single" w:sz="8" w:space="0" w:color="000000"/>
              <w:right w:val="nil"/>
            </w:tcBorders>
            <w:vAlign w:val="center"/>
            <w:hideMark/>
          </w:tcPr>
          <w:p w:rsidR="006547E3" w:rsidRPr="00E14AF6" w:rsidRDefault="006547E3" w:rsidP="00450125">
            <w:pPr>
              <w:suppressAutoHyphens/>
              <w:snapToGrid w:val="0"/>
              <w:spacing w:after="200"/>
              <w:ind w:left="-169"/>
              <w:jc w:val="center"/>
              <w:rPr>
                <w:color w:val="000000"/>
              </w:rPr>
            </w:pPr>
            <w:r w:rsidRPr="00E14AF6">
              <w:rPr>
                <w:color w:val="000000"/>
              </w:rPr>
              <w:lastRenderedPageBreak/>
              <w:t>Декларация</w:t>
            </w:r>
          </w:p>
        </w:tc>
        <w:tc>
          <w:tcPr>
            <w:tcW w:w="1842" w:type="dxa"/>
            <w:gridSpan w:val="2"/>
            <w:tcBorders>
              <w:top w:val="nil"/>
              <w:left w:val="single" w:sz="8" w:space="0" w:color="000000"/>
              <w:bottom w:val="single" w:sz="8" w:space="0" w:color="000000"/>
              <w:right w:val="single" w:sz="4" w:space="0" w:color="auto"/>
            </w:tcBorders>
            <w:vAlign w:val="center"/>
            <w:hideMark/>
          </w:tcPr>
          <w:p w:rsidR="006547E3" w:rsidRPr="00E14AF6" w:rsidRDefault="006547E3" w:rsidP="00450125">
            <w:pPr>
              <w:suppressAutoHyphens/>
              <w:snapToGrid w:val="0"/>
              <w:spacing w:after="200"/>
              <w:jc w:val="center"/>
              <w:rPr>
                <w:color w:val="000000"/>
              </w:rPr>
            </w:pPr>
            <w:r w:rsidRPr="00E14AF6">
              <w:rPr>
                <w:color w:val="000000"/>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6547E3" w:rsidRPr="00E14AF6" w:rsidRDefault="006547E3" w:rsidP="00450125">
            <w:pPr>
              <w:jc w:val="center"/>
            </w:pPr>
            <w:r w:rsidRPr="00E14AF6">
              <w:rPr>
                <w:color w:val="000000"/>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6547E3" w:rsidRPr="00E14AF6" w:rsidRDefault="006547E3" w:rsidP="00450125">
            <w:pPr>
              <w:jc w:val="center"/>
            </w:pPr>
            <w:r w:rsidRPr="00E14AF6">
              <w:rPr>
                <w:color w:val="000000"/>
              </w:rPr>
              <w:t>информация продекларирована</w:t>
            </w:r>
          </w:p>
        </w:tc>
        <w:tc>
          <w:tcPr>
            <w:tcW w:w="1135" w:type="dxa"/>
            <w:vAlign w:val="center"/>
          </w:tcPr>
          <w:p w:rsidR="006547E3" w:rsidRPr="00E14AF6" w:rsidRDefault="006547E3" w:rsidP="00450125">
            <w:pPr>
              <w:jc w:val="center"/>
            </w:pPr>
          </w:p>
        </w:tc>
      </w:tr>
      <w:tr w:rsidR="006547E3" w:rsidRPr="00E14AF6" w:rsidTr="00450125">
        <w:trPr>
          <w:trHeight w:val="780"/>
        </w:trPr>
        <w:tc>
          <w:tcPr>
            <w:tcW w:w="8222" w:type="dxa"/>
            <w:tcBorders>
              <w:top w:val="nil"/>
              <w:left w:val="single" w:sz="4" w:space="0" w:color="auto"/>
              <w:bottom w:val="single" w:sz="8" w:space="0" w:color="000000"/>
              <w:right w:val="nil"/>
            </w:tcBorders>
            <w:hideMark/>
          </w:tcPr>
          <w:p w:rsidR="006547E3" w:rsidRPr="00E14AF6" w:rsidRDefault="006547E3" w:rsidP="00450125">
            <w:pPr>
              <w:suppressAutoHyphens/>
              <w:snapToGrid w:val="0"/>
              <w:ind w:right="120"/>
              <w:jc w:val="both"/>
              <w:rPr>
                <w:rFonts w:eastAsia="Calibri"/>
                <w:color w:val="000000"/>
                <w:sz w:val="18"/>
                <w:szCs w:val="18"/>
                <w:lang w:eastAsia="ar-SA"/>
              </w:rPr>
            </w:pPr>
            <w:r w:rsidRPr="00E14AF6">
              <w:rPr>
                <w:color w:val="000000"/>
                <w:sz w:val="18"/>
                <w:szCs w:val="18"/>
              </w:rPr>
              <w:lastRenderedPageBreak/>
              <w:t xml:space="preserve">7 </w:t>
            </w:r>
            <w:r w:rsidRPr="00E14AF6">
              <w:rPr>
                <w:sz w:val="18"/>
                <w:szCs w:val="18"/>
              </w:rPr>
              <w:t xml:space="preserve">Отсутствие в реестре недобросовестных поставщиков сведений об участнике </w:t>
            </w:r>
            <w:r w:rsidRPr="00E14AF6">
              <w:rPr>
                <w:bCs/>
                <w:sz w:val="18"/>
                <w:szCs w:val="18"/>
              </w:rPr>
              <w:t>закупки – юридическом лице</w:t>
            </w:r>
            <w:r w:rsidRPr="00E14AF6">
              <w:rPr>
                <w:sz w:val="18"/>
                <w:szCs w:val="18"/>
              </w:rPr>
              <w:t xml:space="preserve">, </w:t>
            </w:r>
            <w:r w:rsidRPr="00E14AF6">
              <w:rPr>
                <w:bCs/>
                <w:sz w:val="18"/>
                <w:szCs w:val="18"/>
              </w:rPr>
              <w:t>в том числе</w:t>
            </w:r>
            <w:r w:rsidRPr="00E14AF6">
              <w:rPr>
                <w:sz w:val="18"/>
                <w:szCs w:val="18"/>
              </w:rPr>
              <w:t xml:space="preserve"> сведений об учредителях, </w:t>
            </w:r>
            <w:r w:rsidRPr="00E14AF6">
              <w:rPr>
                <w:bCs/>
                <w:sz w:val="18"/>
                <w:szCs w:val="18"/>
              </w:rPr>
              <w:t>о</w:t>
            </w:r>
            <w:r w:rsidRPr="00E14AF6">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E14AF6">
              <w:rPr>
                <w:bCs/>
                <w:sz w:val="18"/>
                <w:szCs w:val="18"/>
              </w:rPr>
              <w:t>закупки – для юридического лица</w:t>
            </w:r>
          </w:p>
        </w:tc>
        <w:tc>
          <w:tcPr>
            <w:tcW w:w="1418" w:type="dxa"/>
            <w:tcBorders>
              <w:top w:val="nil"/>
              <w:left w:val="single" w:sz="8" w:space="0" w:color="000000"/>
              <w:bottom w:val="single" w:sz="8" w:space="0" w:color="000000"/>
              <w:right w:val="nil"/>
            </w:tcBorders>
            <w:vAlign w:val="center"/>
          </w:tcPr>
          <w:p w:rsidR="006547E3" w:rsidRPr="00E14AF6" w:rsidRDefault="006547E3" w:rsidP="00450125">
            <w:pPr>
              <w:suppressAutoHyphens/>
              <w:snapToGrid w:val="0"/>
              <w:jc w:val="center"/>
              <w:rPr>
                <w:color w:val="000000"/>
              </w:rPr>
            </w:pPr>
          </w:p>
          <w:p w:rsidR="006547E3" w:rsidRPr="00E14AF6" w:rsidRDefault="006547E3" w:rsidP="00450125">
            <w:pPr>
              <w:suppressAutoHyphens/>
              <w:snapToGrid w:val="0"/>
              <w:spacing w:after="200"/>
              <w:jc w:val="center"/>
              <w:rPr>
                <w:rFonts w:eastAsia="Calibri"/>
                <w:color w:val="000000"/>
                <w:lang w:eastAsia="ar-SA"/>
              </w:rPr>
            </w:pPr>
            <w:r w:rsidRPr="00E14AF6">
              <w:rPr>
                <w:color w:val="000000"/>
              </w:rPr>
              <w:t>отсутствие</w:t>
            </w:r>
          </w:p>
        </w:tc>
        <w:tc>
          <w:tcPr>
            <w:tcW w:w="1842" w:type="dxa"/>
            <w:gridSpan w:val="2"/>
            <w:tcBorders>
              <w:top w:val="nil"/>
              <w:left w:val="single" w:sz="8" w:space="0" w:color="000000"/>
              <w:bottom w:val="single" w:sz="8" w:space="0" w:color="000000"/>
              <w:right w:val="single" w:sz="4" w:space="0" w:color="auto"/>
            </w:tcBorders>
            <w:vAlign w:val="center"/>
          </w:tcPr>
          <w:p w:rsidR="006547E3" w:rsidRPr="00E14AF6" w:rsidRDefault="006547E3" w:rsidP="00450125">
            <w:pPr>
              <w:suppressAutoHyphens/>
              <w:snapToGrid w:val="0"/>
              <w:jc w:val="center"/>
              <w:rPr>
                <w:color w:val="000000"/>
              </w:rPr>
            </w:pPr>
          </w:p>
          <w:p w:rsidR="006547E3" w:rsidRPr="00E14AF6" w:rsidRDefault="006547E3" w:rsidP="00450125">
            <w:pPr>
              <w:suppressAutoHyphens/>
              <w:snapToGrid w:val="0"/>
              <w:spacing w:after="200"/>
              <w:jc w:val="center"/>
              <w:rPr>
                <w:rFonts w:eastAsia="Calibri"/>
                <w:color w:val="000000"/>
                <w:lang w:eastAsia="ar-SA"/>
              </w:rPr>
            </w:pPr>
            <w:r w:rsidRPr="00E14AF6">
              <w:rPr>
                <w:color w:val="000000"/>
              </w:rPr>
              <w:t>отсутствует</w:t>
            </w:r>
          </w:p>
        </w:tc>
        <w:tc>
          <w:tcPr>
            <w:tcW w:w="1843" w:type="dxa"/>
            <w:tcBorders>
              <w:top w:val="nil"/>
              <w:left w:val="single" w:sz="8" w:space="0" w:color="000000"/>
              <w:bottom w:val="single" w:sz="8" w:space="0" w:color="000000"/>
              <w:right w:val="single" w:sz="4" w:space="0" w:color="auto"/>
            </w:tcBorders>
            <w:vAlign w:val="center"/>
          </w:tcPr>
          <w:p w:rsidR="006547E3" w:rsidRPr="00E14AF6" w:rsidRDefault="006547E3" w:rsidP="00450125">
            <w:pPr>
              <w:suppressAutoHyphens/>
              <w:snapToGrid w:val="0"/>
              <w:jc w:val="center"/>
              <w:rPr>
                <w:color w:val="000000"/>
              </w:rPr>
            </w:pPr>
            <w:r w:rsidRPr="00E14AF6">
              <w:rPr>
                <w:color w:val="000000"/>
              </w:rPr>
              <w:t>отсутствует</w:t>
            </w:r>
          </w:p>
        </w:tc>
        <w:tc>
          <w:tcPr>
            <w:tcW w:w="1701" w:type="dxa"/>
            <w:tcBorders>
              <w:top w:val="nil"/>
              <w:left w:val="single" w:sz="4" w:space="0" w:color="auto"/>
              <w:bottom w:val="single" w:sz="8" w:space="0" w:color="000000"/>
              <w:right w:val="single" w:sz="4" w:space="0" w:color="auto"/>
            </w:tcBorders>
            <w:vAlign w:val="center"/>
          </w:tcPr>
          <w:p w:rsidR="006547E3" w:rsidRPr="00E14AF6" w:rsidRDefault="006547E3" w:rsidP="00450125">
            <w:pPr>
              <w:suppressAutoHyphens/>
              <w:snapToGrid w:val="0"/>
              <w:jc w:val="center"/>
              <w:rPr>
                <w:color w:val="000000"/>
              </w:rPr>
            </w:pPr>
            <w:r w:rsidRPr="00E14AF6">
              <w:rPr>
                <w:color w:val="000000"/>
              </w:rPr>
              <w:t>отсутствует</w:t>
            </w:r>
          </w:p>
        </w:tc>
        <w:tc>
          <w:tcPr>
            <w:tcW w:w="1135" w:type="dxa"/>
            <w:vAlign w:val="center"/>
          </w:tcPr>
          <w:p w:rsidR="006547E3" w:rsidRPr="00E14AF6" w:rsidRDefault="006547E3" w:rsidP="00450125">
            <w:pPr>
              <w:suppressAutoHyphens/>
              <w:snapToGrid w:val="0"/>
              <w:jc w:val="center"/>
              <w:rPr>
                <w:color w:val="000000"/>
              </w:rPr>
            </w:pPr>
          </w:p>
        </w:tc>
      </w:tr>
      <w:tr w:rsidR="006547E3" w:rsidRPr="00E14AF6" w:rsidTr="00450125">
        <w:trPr>
          <w:trHeight w:val="780"/>
        </w:trPr>
        <w:tc>
          <w:tcPr>
            <w:tcW w:w="8222" w:type="dxa"/>
            <w:tcBorders>
              <w:top w:val="nil"/>
              <w:left w:val="single" w:sz="4" w:space="0" w:color="auto"/>
              <w:bottom w:val="single" w:sz="8" w:space="0" w:color="000000"/>
              <w:right w:val="nil"/>
            </w:tcBorders>
            <w:vAlign w:val="center"/>
            <w:hideMark/>
          </w:tcPr>
          <w:p w:rsidR="006547E3" w:rsidRPr="00E14AF6" w:rsidRDefault="006547E3" w:rsidP="00450125">
            <w:pPr>
              <w:suppressAutoHyphens/>
              <w:snapToGrid w:val="0"/>
              <w:ind w:left="-28" w:right="120"/>
              <w:jc w:val="both"/>
              <w:rPr>
                <w:color w:val="000000"/>
                <w:sz w:val="18"/>
                <w:szCs w:val="18"/>
              </w:rPr>
            </w:pPr>
            <w:r w:rsidRPr="00E14AF6">
              <w:rPr>
                <w:color w:val="000000"/>
                <w:sz w:val="18"/>
                <w:szCs w:val="18"/>
              </w:rPr>
              <w:t xml:space="preserve">8. Принадлежность  к </w:t>
            </w:r>
            <w:r w:rsidRPr="00E14AF6">
              <w:rPr>
                <w:sz w:val="18"/>
                <w:szCs w:val="18"/>
              </w:rPr>
              <w:t>субъектам малого предпринимательства и социально ориентированным некоммерческим организациям</w:t>
            </w:r>
          </w:p>
        </w:tc>
        <w:tc>
          <w:tcPr>
            <w:tcW w:w="1418" w:type="dxa"/>
            <w:tcBorders>
              <w:top w:val="nil"/>
              <w:left w:val="single" w:sz="8" w:space="0" w:color="000000"/>
              <w:bottom w:val="single" w:sz="8" w:space="0" w:color="000000"/>
              <w:right w:val="nil"/>
            </w:tcBorders>
            <w:vAlign w:val="center"/>
          </w:tcPr>
          <w:p w:rsidR="006547E3" w:rsidRPr="00E14AF6" w:rsidRDefault="006547E3" w:rsidP="00450125">
            <w:pPr>
              <w:suppressAutoHyphens/>
              <w:snapToGrid w:val="0"/>
              <w:ind w:left="-169"/>
              <w:jc w:val="center"/>
              <w:rPr>
                <w:color w:val="000000"/>
              </w:rPr>
            </w:pPr>
            <w:r w:rsidRPr="00E14AF6">
              <w:rPr>
                <w:color w:val="000000"/>
              </w:rPr>
              <w:t>декларация</w:t>
            </w:r>
          </w:p>
        </w:tc>
        <w:tc>
          <w:tcPr>
            <w:tcW w:w="1842" w:type="dxa"/>
            <w:gridSpan w:val="2"/>
            <w:tcBorders>
              <w:top w:val="nil"/>
              <w:left w:val="single" w:sz="8" w:space="0" w:color="000000"/>
              <w:bottom w:val="single" w:sz="8" w:space="0" w:color="000000"/>
              <w:right w:val="single" w:sz="4" w:space="0" w:color="auto"/>
            </w:tcBorders>
            <w:vAlign w:val="center"/>
          </w:tcPr>
          <w:p w:rsidR="006547E3" w:rsidRPr="00E14AF6" w:rsidRDefault="006547E3" w:rsidP="00450125">
            <w:pPr>
              <w:suppressAutoHyphens/>
              <w:snapToGrid w:val="0"/>
              <w:jc w:val="center"/>
              <w:rPr>
                <w:color w:val="000000"/>
              </w:rPr>
            </w:pPr>
            <w:r w:rsidRPr="00E14AF6">
              <w:rPr>
                <w:color w:val="000000"/>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6547E3" w:rsidRPr="00E14AF6" w:rsidRDefault="006547E3" w:rsidP="00450125">
            <w:pPr>
              <w:suppressAutoHyphens/>
              <w:snapToGrid w:val="0"/>
              <w:ind w:left="-28" w:right="120"/>
              <w:jc w:val="center"/>
              <w:rPr>
                <w:color w:val="000000"/>
              </w:rPr>
            </w:pPr>
            <w:r w:rsidRPr="00E14AF6">
              <w:rPr>
                <w:color w:val="000000"/>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6547E3" w:rsidRPr="00E14AF6" w:rsidRDefault="006547E3" w:rsidP="00450125">
            <w:pPr>
              <w:suppressAutoHyphens/>
              <w:snapToGrid w:val="0"/>
              <w:ind w:left="-28" w:right="120"/>
              <w:jc w:val="center"/>
              <w:rPr>
                <w:color w:val="000000"/>
              </w:rPr>
            </w:pPr>
            <w:r w:rsidRPr="00E14AF6">
              <w:rPr>
                <w:color w:val="000000"/>
              </w:rPr>
              <w:t>информация  продекларирована</w:t>
            </w:r>
          </w:p>
        </w:tc>
        <w:tc>
          <w:tcPr>
            <w:tcW w:w="1135" w:type="dxa"/>
            <w:vAlign w:val="center"/>
          </w:tcPr>
          <w:p w:rsidR="006547E3" w:rsidRPr="00E14AF6" w:rsidRDefault="006547E3" w:rsidP="00450125">
            <w:pPr>
              <w:suppressAutoHyphens/>
              <w:snapToGrid w:val="0"/>
              <w:ind w:left="-28" w:right="120"/>
              <w:jc w:val="center"/>
              <w:rPr>
                <w:color w:val="000000"/>
              </w:rPr>
            </w:pPr>
          </w:p>
        </w:tc>
      </w:tr>
      <w:tr w:rsidR="006547E3" w:rsidRPr="00E14AF6" w:rsidTr="00450125">
        <w:trPr>
          <w:trHeight w:val="962"/>
        </w:trPr>
        <w:tc>
          <w:tcPr>
            <w:tcW w:w="8222" w:type="dxa"/>
            <w:tcBorders>
              <w:top w:val="nil"/>
              <w:left w:val="single" w:sz="4" w:space="0" w:color="auto"/>
              <w:bottom w:val="single" w:sz="4" w:space="0" w:color="auto"/>
              <w:right w:val="nil"/>
            </w:tcBorders>
            <w:hideMark/>
          </w:tcPr>
          <w:p w:rsidR="006547E3" w:rsidRPr="00E14AF6" w:rsidRDefault="006547E3" w:rsidP="00450125">
            <w:pPr>
              <w:suppressAutoHyphens/>
              <w:snapToGrid w:val="0"/>
              <w:spacing w:after="200"/>
              <w:ind w:left="-28" w:right="120"/>
              <w:jc w:val="both"/>
              <w:rPr>
                <w:color w:val="000000"/>
                <w:sz w:val="18"/>
                <w:szCs w:val="18"/>
              </w:rPr>
            </w:pPr>
            <w:r w:rsidRPr="00E14AF6">
              <w:rPr>
                <w:color w:val="000000"/>
                <w:sz w:val="18"/>
                <w:szCs w:val="18"/>
              </w:rPr>
              <w:t>9.Объем предоставленных документов и сведений для участия в аукционе</w:t>
            </w:r>
          </w:p>
        </w:tc>
        <w:tc>
          <w:tcPr>
            <w:tcW w:w="1418" w:type="dxa"/>
            <w:tcBorders>
              <w:top w:val="nil"/>
              <w:left w:val="single" w:sz="8" w:space="0" w:color="000000"/>
              <w:bottom w:val="single" w:sz="4" w:space="0" w:color="auto"/>
              <w:right w:val="nil"/>
            </w:tcBorders>
            <w:vAlign w:val="center"/>
            <w:hideMark/>
          </w:tcPr>
          <w:p w:rsidR="006547E3" w:rsidRPr="00E14AF6" w:rsidRDefault="006547E3" w:rsidP="00450125">
            <w:pPr>
              <w:suppressAutoHyphens/>
              <w:snapToGrid w:val="0"/>
              <w:jc w:val="center"/>
              <w:rPr>
                <w:color w:val="000000"/>
              </w:rPr>
            </w:pPr>
            <w:r w:rsidRPr="00E14AF6">
              <w:rPr>
                <w:color w:val="000000"/>
              </w:rPr>
              <w:t>В объеме указанном в документации об аукционе</w:t>
            </w:r>
          </w:p>
        </w:tc>
        <w:tc>
          <w:tcPr>
            <w:tcW w:w="1842" w:type="dxa"/>
            <w:gridSpan w:val="2"/>
            <w:tcBorders>
              <w:top w:val="nil"/>
              <w:left w:val="single" w:sz="8" w:space="0" w:color="000000"/>
              <w:bottom w:val="single" w:sz="4" w:space="0" w:color="auto"/>
              <w:right w:val="single" w:sz="4" w:space="0" w:color="auto"/>
            </w:tcBorders>
            <w:vAlign w:val="center"/>
            <w:hideMark/>
          </w:tcPr>
          <w:p w:rsidR="006547E3" w:rsidRPr="00E14AF6" w:rsidRDefault="006547E3" w:rsidP="00450125">
            <w:pPr>
              <w:suppressAutoHyphens/>
              <w:snapToGrid w:val="0"/>
              <w:jc w:val="center"/>
              <w:rPr>
                <w:color w:val="000000"/>
              </w:rPr>
            </w:pPr>
            <w:r w:rsidRPr="00E14AF6">
              <w:rPr>
                <w:color w:val="000000"/>
              </w:rPr>
              <w:t>В полном объеме</w:t>
            </w:r>
          </w:p>
        </w:tc>
        <w:tc>
          <w:tcPr>
            <w:tcW w:w="1843" w:type="dxa"/>
            <w:tcBorders>
              <w:top w:val="nil"/>
              <w:left w:val="single" w:sz="8" w:space="0" w:color="000000"/>
              <w:bottom w:val="single" w:sz="4" w:space="0" w:color="auto"/>
              <w:right w:val="single" w:sz="4" w:space="0" w:color="auto"/>
            </w:tcBorders>
            <w:vAlign w:val="center"/>
          </w:tcPr>
          <w:p w:rsidR="006547E3" w:rsidRPr="00E14AF6" w:rsidRDefault="006547E3" w:rsidP="00450125">
            <w:pPr>
              <w:suppressAutoHyphens/>
              <w:snapToGrid w:val="0"/>
              <w:jc w:val="center"/>
              <w:rPr>
                <w:color w:val="000000"/>
              </w:rPr>
            </w:pPr>
            <w:r w:rsidRPr="00E14AF6">
              <w:rPr>
                <w:color w:val="000000"/>
              </w:rPr>
              <w:t>В полном объеме</w:t>
            </w:r>
          </w:p>
        </w:tc>
        <w:tc>
          <w:tcPr>
            <w:tcW w:w="1701" w:type="dxa"/>
            <w:tcBorders>
              <w:top w:val="nil"/>
              <w:left w:val="single" w:sz="4" w:space="0" w:color="auto"/>
              <w:bottom w:val="single" w:sz="4" w:space="0" w:color="auto"/>
              <w:right w:val="single" w:sz="4" w:space="0" w:color="auto"/>
            </w:tcBorders>
            <w:vAlign w:val="center"/>
          </w:tcPr>
          <w:p w:rsidR="006547E3" w:rsidRPr="00E14AF6" w:rsidRDefault="006547E3" w:rsidP="00450125">
            <w:pPr>
              <w:suppressAutoHyphens/>
              <w:snapToGrid w:val="0"/>
              <w:jc w:val="center"/>
              <w:rPr>
                <w:color w:val="000000"/>
              </w:rPr>
            </w:pPr>
            <w:r w:rsidRPr="00E14AF6">
              <w:rPr>
                <w:color w:val="000000"/>
              </w:rPr>
              <w:t>В полном объеме</w:t>
            </w:r>
          </w:p>
        </w:tc>
        <w:tc>
          <w:tcPr>
            <w:tcW w:w="1135" w:type="dxa"/>
            <w:vAlign w:val="center"/>
          </w:tcPr>
          <w:p w:rsidR="006547E3" w:rsidRPr="00E14AF6" w:rsidRDefault="006547E3" w:rsidP="00450125">
            <w:pPr>
              <w:suppressAutoHyphens/>
              <w:snapToGrid w:val="0"/>
              <w:jc w:val="center"/>
              <w:rPr>
                <w:color w:val="000000"/>
              </w:rPr>
            </w:pPr>
          </w:p>
        </w:tc>
      </w:tr>
      <w:tr w:rsidR="006547E3" w:rsidRPr="00E14AF6" w:rsidTr="00450125">
        <w:trPr>
          <w:gridAfter w:val="1"/>
          <w:wAfter w:w="1135" w:type="dxa"/>
          <w:trHeight w:val="375"/>
        </w:trPr>
        <w:tc>
          <w:tcPr>
            <w:tcW w:w="11482" w:type="dxa"/>
            <w:gridSpan w:val="4"/>
            <w:tcBorders>
              <w:top w:val="single" w:sz="4" w:space="0" w:color="auto"/>
              <w:left w:val="single" w:sz="4" w:space="0" w:color="auto"/>
              <w:bottom w:val="single" w:sz="8" w:space="0" w:color="000000"/>
              <w:right w:val="single" w:sz="4" w:space="0" w:color="auto"/>
            </w:tcBorders>
            <w:hideMark/>
          </w:tcPr>
          <w:p w:rsidR="006547E3" w:rsidRPr="00E14AF6" w:rsidRDefault="006547E3" w:rsidP="00450125">
            <w:pPr>
              <w:suppressAutoHyphens/>
              <w:snapToGrid w:val="0"/>
              <w:rPr>
                <w:b/>
                <w:color w:val="000000"/>
              </w:rPr>
            </w:pPr>
            <w:r w:rsidRPr="00E14AF6">
              <w:rPr>
                <w:b/>
                <w:color w:val="000000"/>
              </w:rPr>
              <w:t>Начальная (максимальная) цена договор</w:t>
            </w:r>
            <w:proofErr w:type="gramStart"/>
            <w:r w:rsidRPr="00E14AF6">
              <w:rPr>
                <w:b/>
                <w:color w:val="000000"/>
              </w:rPr>
              <w:t xml:space="preserve"> ,</w:t>
            </w:r>
            <w:proofErr w:type="gramEnd"/>
            <w:r w:rsidRPr="00E14AF6">
              <w:rPr>
                <w:b/>
                <w:color w:val="000000"/>
              </w:rPr>
              <w:t xml:space="preserve"> рублей – </w:t>
            </w:r>
            <w:r w:rsidRPr="00E14AF6">
              <w:rPr>
                <w:b/>
              </w:rPr>
              <w:t>171 867,40</w:t>
            </w:r>
            <w:r w:rsidRPr="00E14AF6">
              <w:rPr>
                <w:b/>
                <w:color w:val="000000"/>
              </w:rPr>
              <w:t xml:space="preserve"> рублей</w:t>
            </w:r>
          </w:p>
        </w:tc>
        <w:tc>
          <w:tcPr>
            <w:tcW w:w="1843" w:type="dxa"/>
            <w:tcBorders>
              <w:top w:val="single" w:sz="4" w:space="0" w:color="auto"/>
              <w:left w:val="single" w:sz="4" w:space="0" w:color="auto"/>
              <w:bottom w:val="single" w:sz="8" w:space="0" w:color="000000"/>
              <w:right w:val="single" w:sz="4" w:space="0" w:color="auto"/>
            </w:tcBorders>
          </w:tcPr>
          <w:p w:rsidR="006547E3" w:rsidRPr="00E14AF6" w:rsidRDefault="006547E3" w:rsidP="00450125">
            <w:pPr>
              <w:suppressAutoHyphens/>
              <w:snapToGrid w:val="0"/>
              <w:rPr>
                <w:color w:val="000000"/>
              </w:rPr>
            </w:pPr>
          </w:p>
        </w:tc>
        <w:tc>
          <w:tcPr>
            <w:tcW w:w="1701" w:type="dxa"/>
            <w:tcBorders>
              <w:top w:val="single" w:sz="4" w:space="0" w:color="auto"/>
              <w:left w:val="single" w:sz="4" w:space="0" w:color="auto"/>
              <w:bottom w:val="single" w:sz="8" w:space="0" w:color="000000"/>
              <w:right w:val="single" w:sz="4" w:space="0" w:color="auto"/>
            </w:tcBorders>
          </w:tcPr>
          <w:p w:rsidR="006547E3" w:rsidRPr="00E14AF6" w:rsidRDefault="006547E3" w:rsidP="00450125">
            <w:pPr>
              <w:suppressAutoHyphens/>
              <w:snapToGrid w:val="0"/>
              <w:rPr>
                <w:color w:val="000000"/>
              </w:rPr>
            </w:pPr>
          </w:p>
        </w:tc>
      </w:tr>
      <w:tr w:rsidR="006547E3" w:rsidRPr="00E14AF6" w:rsidTr="00450125">
        <w:trPr>
          <w:gridAfter w:val="1"/>
          <w:wAfter w:w="1135" w:type="dxa"/>
          <w:trHeight w:val="289"/>
        </w:trPr>
        <w:tc>
          <w:tcPr>
            <w:tcW w:w="9782" w:type="dxa"/>
            <w:gridSpan w:val="3"/>
            <w:tcBorders>
              <w:top w:val="single" w:sz="4" w:space="0" w:color="auto"/>
              <w:left w:val="single" w:sz="4" w:space="0" w:color="auto"/>
              <w:bottom w:val="single" w:sz="4" w:space="0" w:color="auto"/>
              <w:right w:val="nil"/>
            </w:tcBorders>
            <w:hideMark/>
          </w:tcPr>
          <w:p w:rsidR="006547E3" w:rsidRPr="00E14AF6" w:rsidRDefault="006547E3" w:rsidP="00450125">
            <w:pPr>
              <w:suppressAutoHyphens/>
              <w:snapToGrid w:val="0"/>
              <w:spacing w:after="200"/>
              <w:ind w:right="120"/>
            </w:pPr>
            <w:r w:rsidRPr="00E14AF6">
              <w:t xml:space="preserve"> Предложенная цена договора, рублей</w:t>
            </w:r>
          </w:p>
        </w:tc>
        <w:tc>
          <w:tcPr>
            <w:tcW w:w="1700" w:type="dxa"/>
            <w:tcBorders>
              <w:top w:val="single" w:sz="4" w:space="0" w:color="auto"/>
              <w:left w:val="single" w:sz="8" w:space="0" w:color="000000"/>
              <w:bottom w:val="single" w:sz="4" w:space="0" w:color="auto"/>
              <w:right w:val="single" w:sz="4" w:space="0" w:color="auto"/>
            </w:tcBorders>
            <w:hideMark/>
          </w:tcPr>
          <w:p w:rsidR="006547E3" w:rsidRPr="00E14AF6" w:rsidRDefault="006547E3" w:rsidP="00450125">
            <w:pPr>
              <w:suppressAutoHyphens/>
              <w:snapToGrid w:val="0"/>
              <w:spacing w:after="200"/>
              <w:ind w:left="12" w:right="-3" w:hanging="30"/>
              <w:jc w:val="center"/>
              <w:rPr>
                <w:rFonts w:eastAsia="Calibri"/>
                <w:b/>
                <w:lang w:eastAsia="ar-SA"/>
              </w:rPr>
            </w:pPr>
            <w:r w:rsidRPr="00E14AF6">
              <w:rPr>
                <w:rFonts w:eastAsia="Calibri"/>
                <w:b/>
                <w:lang w:eastAsia="ar-SA"/>
              </w:rPr>
              <w:t>146920,00</w:t>
            </w:r>
          </w:p>
        </w:tc>
        <w:tc>
          <w:tcPr>
            <w:tcW w:w="1843" w:type="dxa"/>
            <w:tcBorders>
              <w:top w:val="single" w:sz="4" w:space="0" w:color="auto"/>
              <w:left w:val="single" w:sz="8" w:space="0" w:color="000000"/>
              <w:bottom w:val="single" w:sz="4" w:space="0" w:color="auto"/>
              <w:right w:val="single" w:sz="4" w:space="0" w:color="auto"/>
            </w:tcBorders>
          </w:tcPr>
          <w:p w:rsidR="006547E3" w:rsidRPr="00E14AF6" w:rsidRDefault="006547E3" w:rsidP="00450125">
            <w:pPr>
              <w:suppressAutoHyphens/>
              <w:snapToGrid w:val="0"/>
              <w:spacing w:after="200"/>
              <w:ind w:left="12" w:right="-3" w:hanging="30"/>
              <w:jc w:val="center"/>
              <w:rPr>
                <w:rFonts w:eastAsia="Calibri"/>
                <w:b/>
                <w:lang w:eastAsia="ar-SA"/>
              </w:rPr>
            </w:pPr>
            <w:r w:rsidRPr="00E14AF6">
              <w:rPr>
                <w:rFonts w:eastAsia="Calibri"/>
                <w:b/>
                <w:lang w:eastAsia="ar-SA"/>
              </w:rPr>
              <w:t>147780,00</w:t>
            </w:r>
          </w:p>
        </w:tc>
        <w:tc>
          <w:tcPr>
            <w:tcW w:w="1701" w:type="dxa"/>
            <w:tcBorders>
              <w:top w:val="single" w:sz="4" w:space="0" w:color="auto"/>
              <w:left w:val="single" w:sz="4" w:space="0" w:color="auto"/>
              <w:bottom w:val="single" w:sz="4" w:space="0" w:color="auto"/>
              <w:right w:val="single" w:sz="4" w:space="0" w:color="auto"/>
            </w:tcBorders>
          </w:tcPr>
          <w:p w:rsidR="006547E3" w:rsidRPr="00E14AF6" w:rsidRDefault="006547E3" w:rsidP="00450125">
            <w:pPr>
              <w:suppressAutoHyphens/>
              <w:snapToGrid w:val="0"/>
              <w:spacing w:after="200"/>
              <w:ind w:right="-3"/>
              <w:jc w:val="center"/>
              <w:rPr>
                <w:rFonts w:eastAsia="Calibri"/>
                <w:b/>
                <w:lang w:eastAsia="ar-SA"/>
              </w:rPr>
            </w:pPr>
            <w:r w:rsidRPr="00E14AF6">
              <w:rPr>
                <w:rFonts w:eastAsia="Calibri"/>
                <w:b/>
                <w:lang w:eastAsia="ar-SA"/>
              </w:rPr>
              <w:t>151220,66</w:t>
            </w:r>
          </w:p>
        </w:tc>
      </w:tr>
      <w:tr w:rsidR="006547E3" w:rsidRPr="00E14AF6" w:rsidTr="00450125">
        <w:trPr>
          <w:gridAfter w:val="1"/>
          <w:wAfter w:w="1135" w:type="dxa"/>
          <w:trHeight w:val="355"/>
        </w:trPr>
        <w:tc>
          <w:tcPr>
            <w:tcW w:w="9782" w:type="dxa"/>
            <w:gridSpan w:val="3"/>
            <w:tcBorders>
              <w:top w:val="single" w:sz="4" w:space="0" w:color="auto"/>
              <w:left w:val="single" w:sz="4" w:space="0" w:color="auto"/>
              <w:bottom w:val="single" w:sz="4" w:space="0" w:color="auto"/>
              <w:right w:val="nil"/>
            </w:tcBorders>
            <w:hideMark/>
          </w:tcPr>
          <w:p w:rsidR="006547E3" w:rsidRPr="00E14AF6" w:rsidRDefault="006547E3" w:rsidP="00450125">
            <w:pPr>
              <w:suppressAutoHyphens/>
              <w:snapToGrid w:val="0"/>
              <w:spacing w:after="200"/>
              <w:ind w:right="120"/>
            </w:pPr>
            <w:r w:rsidRPr="00E14AF6">
              <w:t xml:space="preserve"> Номер по ранжированию по итогам проведения аукциона</w:t>
            </w:r>
          </w:p>
        </w:tc>
        <w:tc>
          <w:tcPr>
            <w:tcW w:w="1700" w:type="dxa"/>
            <w:tcBorders>
              <w:top w:val="single" w:sz="4" w:space="0" w:color="auto"/>
              <w:left w:val="single" w:sz="8" w:space="0" w:color="000000"/>
              <w:bottom w:val="single" w:sz="4" w:space="0" w:color="auto"/>
              <w:right w:val="single" w:sz="4" w:space="0" w:color="auto"/>
            </w:tcBorders>
            <w:hideMark/>
          </w:tcPr>
          <w:p w:rsidR="006547E3" w:rsidRPr="00E14AF6" w:rsidRDefault="006547E3" w:rsidP="00450125">
            <w:pPr>
              <w:suppressAutoHyphens/>
              <w:snapToGrid w:val="0"/>
              <w:spacing w:after="200"/>
              <w:ind w:left="12" w:right="-3" w:hanging="30"/>
              <w:jc w:val="center"/>
              <w:rPr>
                <w:rFonts w:eastAsia="Calibri"/>
                <w:b/>
                <w:lang w:eastAsia="ar-SA"/>
              </w:rPr>
            </w:pPr>
            <w:r w:rsidRPr="00E14AF6">
              <w:rPr>
                <w:rFonts w:eastAsia="Calibri"/>
                <w:b/>
                <w:lang w:eastAsia="ar-SA"/>
              </w:rPr>
              <w:t>1</w:t>
            </w:r>
          </w:p>
        </w:tc>
        <w:tc>
          <w:tcPr>
            <w:tcW w:w="1843" w:type="dxa"/>
            <w:tcBorders>
              <w:top w:val="single" w:sz="4" w:space="0" w:color="auto"/>
              <w:left w:val="single" w:sz="8" w:space="0" w:color="000000"/>
              <w:bottom w:val="single" w:sz="4" w:space="0" w:color="auto"/>
              <w:right w:val="single" w:sz="4" w:space="0" w:color="auto"/>
            </w:tcBorders>
          </w:tcPr>
          <w:p w:rsidR="006547E3" w:rsidRPr="00E14AF6" w:rsidRDefault="006547E3" w:rsidP="00450125">
            <w:pPr>
              <w:suppressAutoHyphens/>
              <w:snapToGrid w:val="0"/>
              <w:spacing w:after="200"/>
              <w:ind w:left="12" w:right="-3" w:hanging="30"/>
              <w:jc w:val="center"/>
              <w:rPr>
                <w:rFonts w:eastAsia="Calibri"/>
                <w:b/>
                <w:lang w:eastAsia="ar-SA"/>
              </w:rPr>
            </w:pPr>
            <w:r w:rsidRPr="00E14AF6">
              <w:rPr>
                <w:rFonts w:eastAsia="Calibri"/>
                <w:b/>
                <w:lang w:eastAsia="ar-SA"/>
              </w:rPr>
              <w:t>2</w:t>
            </w:r>
          </w:p>
        </w:tc>
        <w:tc>
          <w:tcPr>
            <w:tcW w:w="1701" w:type="dxa"/>
            <w:tcBorders>
              <w:top w:val="single" w:sz="4" w:space="0" w:color="auto"/>
              <w:left w:val="single" w:sz="4" w:space="0" w:color="auto"/>
              <w:bottom w:val="single" w:sz="4" w:space="0" w:color="auto"/>
              <w:right w:val="single" w:sz="4" w:space="0" w:color="auto"/>
            </w:tcBorders>
          </w:tcPr>
          <w:p w:rsidR="006547E3" w:rsidRPr="00E14AF6" w:rsidRDefault="006547E3" w:rsidP="00450125">
            <w:pPr>
              <w:suppressAutoHyphens/>
              <w:snapToGrid w:val="0"/>
              <w:spacing w:after="200"/>
              <w:ind w:right="-3"/>
              <w:jc w:val="center"/>
              <w:rPr>
                <w:rFonts w:eastAsia="Calibri"/>
                <w:b/>
                <w:lang w:eastAsia="ar-SA"/>
              </w:rPr>
            </w:pPr>
            <w:r w:rsidRPr="00E14AF6">
              <w:rPr>
                <w:rFonts w:eastAsia="Calibri"/>
                <w:b/>
                <w:lang w:eastAsia="ar-SA"/>
              </w:rPr>
              <w:t>3</w:t>
            </w:r>
          </w:p>
        </w:tc>
      </w:tr>
    </w:tbl>
    <w:p w:rsidR="006547E3" w:rsidRDefault="006547E3" w:rsidP="00E57B9B">
      <w:pPr>
        <w:sectPr w:rsidR="006547E3" w:rsidSect="00E14AF6">
          <w:pgSz w:w="16838" w:h="11906" w:orient="landscape"/>
          <w:pgMar w:top="567" w:right="425" w:bottom="425" w:left="1134" w:header="709" w:footer="709" w:gutter="0"/>
          <w:cols w:space="708"/>
          <w:docGrid w:linePitch="360"/>
        </w:sectPr>
      </w:pPr>
    </w:p>
    <w:p w:rsidR="0082139F" w:rsidRDefault="0082139F" w:rsidP="00E57B9B"/>
    <w:p w:rsidR="0082139F" w:rsidRDefault="0082139F" w:rsidP="00E57B9B"/>
    <w:p w:rsidR="0082139F" w:rsidRDefault="0082139F" w:rsidP="00E57B9B"/>
    <w:sectPr w:rsidR="0082139F" w:rsidSect="000551AB">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551AB"/>
    <w:rsid w:val="000D147F"/>
    <w:rsid w:val="000D3352"/>
    <w:rsid w:val="000D73FC"/>
    <w:rsid w:val="000E1524"/>
    <w:rsid w:val="000F6256"/>
    <w:rsid w:val="001119F0"/>
    <w:rsid w:val="00127C72"/>
    <w:rsid w:val="00140C77"/>
    <w:rsid w:val="00190195"/>
    <w:rsid w:val="001F34FD"/>
    <w:rsid w:val="002612F9"/>
    <w:rsid w:val="002B7AEA"/>
    <w:rsid w:val="003323DB"/>
    <w:rsid w:val="00367D4F"/>
    <w:rsid w:val="003931C5"/>
    <w:rsid w:val="003D6BDF"/>
    <w:rsid w:val="003E5F05"/>
    <w:rsid w:val="00434334"/>
    <w:rsid w:val="00463208"/>
    <w:rsid w:val="00473F18"/>
    <w:rsid w:val="004944D4"/>
    <w:rsid w:val="004B58D4"/>
    <w:rsid w:val="004C6EA2"/>
    <w:rsid w:val="004F74D3"/>
    <w:rsid w:val="00502251"/>
    <w:rsid w:val="0051217E"/>
    <w:rsid w:val="0052496B"/>
    <w:rsid w:val="0055415B"/>
    <w:rsid w:val="005717E6"/>
    <w:rsid w:val="005C5AAC"/>
    <w:rsid w:val="005E2D47"/>
    <w:rsid w:val="00601EB4"/>
    <w:rsid w:val="00611510"/>
    <w:rsid w:val="00653A86"/>
    <w:rsid w:val="006547E3"/>
    <w:rsid w:val="006578A9"/>
    <w:rsid w:val="006637FA"/>
    <w:rsid w:val="00685808"/>
    <w:rsid w:val="006B5A31"/>
    <w:rsid w:val="006D77ED"/>
    <w:rsid w:val="006E5349"/>
    <w:rsid w:val="006E5F45"/>
    <w:rsid w:val="007559E0"/>
    <w:rsid w:val="0076283F"/>
    <w:rsid w:val="00780626"/>
    <w:rsid w:val="007A1D84"/>
    <w:rsid w:val="007C7A6D"/>
    <w:rsid w:val="00807448"/>
    <w:rsid w:val="0081120E"/>
    <w:rsid w:val="0082139F"/>
    <w:rsid w:val="00831FE2"/>
    <w:rsid w:val="00846B7A"/>
    <w:rsid w:val="008C5978"/>
    <w:rsid w:val="008F161B"/>
    <w:rsid w:val="009C280A"/>
    <w:rsid w:val="009C7AB6"/>
    <w:rsid w:val="00A06F56"/>
    <w:rsid w:val="00A27FD7"/>
    <w:rsid w:val="00A61028"/>
    <w:rsid w:val="00A979EA"/>
    <w:rsid w:val="00AC3EAC"/>
    <w:rsid w:val="00AE6561"/>
    <w:rsid w:val="00B33CD8"/>
    <w:rsid w:val="00B46A25"/>
    <w:rsid w:val="00BA1251"/>
    <w:rsid w:val="00BA6E14"/>
    <w:rsid w:val="00BB06F0"/>
    <w:rsid w:val="00BC6A5A"/>
    <w:rsid w:val="00C01E8F"/>
    <w:rsid w:val="00C06827"/>
    <w:rsid w:val="00C36995"/>
    <w:rsid w:val="00C717BA"/>
    <w:rsid w:val="00C96912"/>
    <w:rsid w:val="00CB1119"/>
    <w:rsid w:val="00CE1F4B"/>
    <w:rsid w:val="00D526DF"/>
    <w:rsid w:val="00D5310B"/>
    <w:rsid w:val="00D8515C"/>
    <w:rsid w:val="00D85260"/>
    <w:rsid w:val="00DA2094"/>
    <w:rsid w:val="00E10822"/>
    <w:rsid w:val="00E14AF6"/>
    <w:rsid w:val="00E20A9D"/>
    <w:rsid w:val="00E57B9B"/>
    <w:rsid w:val="00E926C8"/>
    <w:rsid w:val="00EB04BA"/>
    <w:rsid w:val="00EC3ABC"/>
    <w:rsid w:val="00EC4266"/>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styleId="a7">
    <w:name w:val="Balloon Text"/>
    <w:basedOn w:val="a"/>
    <w:link w:val="a8"/>
    <w:uiPriority w:val="99"/>
    <w:semiHidden/>
    <w:unhideWhenUsed/>
    <w:rsid w:val="00BA6E14"/>
    <w:rPr>
      <w:rFonts w:ascii="Tahoma" w:hAnsi="Tahoma" w:cs="Tahoma"/>
      <w:sz w:val="16"/>
      <w:szCs w:val="16"/>
    </w:rPr>
  </w:style>
  <w:style w:type="character" w:customStyle="1" w:styleId="a8">
    <w:name w:val="Текст выноски Знак"/>
    <w:basedOn w:val="a0"/>
    <w:link w:val="a7"/>
    <w:uiPriority w:val="99"/>
    <w:semiHidden/>
    <w:rsid w:val="00BA6E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7144">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57838578">
      <w:bodyDiv w:val="1"/>
      <w:marLeft w:val="0"/>
      <w:marRight w:val="0"/>
      <w:marTop w:val="0"/>
      <w:marBottom w:val="0"/>
      <w:divBdr>
        <w:top w:val="none" w:sz="0" w:space="0" w:color="auto"/>
        <w:left w:val="none" w:sz="0" w:space="0" w:color="auto"/>
        <w:bottom w:val="none" w:sz="0" w:space="0" w:color="auto"/>
        <w:right w:val="none" w:sz="0" w:space="0" w:color="auto"/>
      </w:divBdr>
    </w:div>
    <w:div w:id="758866257">
      <w:bodyDiv w:val="1"/>
      <w:marLeft w:val="0"/>
      <w:marRight w:val="0"/>
      <w:marTop w:val="0"/>
      <w:marBottom w:val="0"/>
      <w:divBdr>
        <w:top w:val="none" w:sz="0" w:space="0" w:color="auto"/>
        <w:left w:val="none" w:sz="0" w:space="0" w:color="auto"/>
        <w:bottom w:val="none" w:sz="0" w:space="0" w:color="auto"/>
        <w:right w:val="none" w:sz="0" w:space="0" w:color="auto"/>
      </w:divBdr>
    </w:div>
    <w:div w:id="801072959">
      <w:bodyDiv w:val="1"/>
      <w:marLeft w:val="0"/>
      <w:marRight w:val="0"/>
      <w:marTop w:val="0"/>
      <w:marBottom w:val="0"/>
      <w:divBdr>
        <w:top w:val="none" w:sz="0" w:space="0" w:color="auto"/>
        <w:left w:val="none" w:sz="0" w:space="0" w:color="auto"/>
        <w:bottom w:val="none" w:sz="0" w:space="0" w:color="auto"/>
        <w:right w:val="none" w:sz="0" w:space="0" w:color="auto"/>
      </w:divBdr>
    </w:div>
    <w:div w:id="1247418732">
      <w:bodyDiv w:val="1"/>
      <w:marLeft w:val="0"/>
      <w:marRight w:val="0"/>
      <w:marTop w:val="0"/>
      <w:marBottom w:val="0"/>
      <w:divBdr>
        <w:top w:val="none" w:sz="0" w:space="0" w:color="auto"/>
        <w:left w:val="none" w:sz="0" w:space="0" w:color="auto"/>
        <w:bottom w:val="none" w:sz="0" w:space="0" w:color="auto"/>
        <w:right w:val="none" w:sz="0" w:space="0" w:color="auto"/>
      </w:divBdr>
    </w:div>
    <w:div w:id="1318605802">
      <w:bodyDiv w:val="1"/>
      <w:marLeft w:val="0"/>
      <w:marRight w:val="0"/>
      <w:marTop w:val="0"/>
      <w:marBottom w:val="0"/>
      <w:divBdr>
        <w:top w:val="none" w:sz="0" w:space="0" w:color="auto"/>
        <w:left w:val="none" w:sz="0" w:space="0" w:color="auto"/>
        <w:bottom w:val="none" w:sz="0" w:space="0" w:color="auto"/>
        <w:right w:val="none" w:sz="0" w:space="0" w:color="auto"/>
      </w:divBdr>
    </w:div>
    <w:div w:id="1330451022">
      <w:bodyDiv w:val="1"/>
      <w:marLeft w:val="0"/>
      <w:marRight w:val="0"/>
      <w:marTop w:val="0"/>
      <w:marBottom w:val="0"/>
      <w:divBdr>
        <w:top w:val="none" w:sz="0" w:space="0" w:color="auto"/>
        <w:left w:val="none" w:sz="0" w:space="0" w:color="auto"/>
        <w:bottom w:val="none" w:sz="0" w:space="0" w:color="auto"/>
        <w:right w:val="none" w:sz="0" w:space="0" w:color="auto"/>
      </w:divBdr>
    </w:div>
    <w:div w:id="13938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6</Pages>
  <Words>1921</Words>
  <Characters>10952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60</cp:revision>
  <cp:lastPrinted>2015-08-24T07:13:00Z</cp:lastPrinted>
  <dcterms:created xsi:type="dcterms:W3CDTF">2011-03-23T07:06:00Z</dcterms:created>
  <dcterms:modified xsi:type="dcterms:W3CDTF">2015-08-24T07:14:00Z</dcterms:modified>
</cp:coreProperties>
</file>