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670849" w:rsidRPr="00D1206A" w:rsidRDefault="004D1B9A" w:rsidP="00670849">
            <w:pPr>
              <w:keepNext/>
              <w:keepLines/>
              <w:widowControl w:val="0"/>
              <w:suppressLineNumbers/>
              <w:suppressAutoHyphens/>
              <w:jc w:val="right"/>
              <w:rPr>
                <w:rFonts w:ascii="PT Astra Serif" w:hAnsi="PT Astra Serif"/>
                <w:sz w:val="26"/>
                <w:szCs w:val="26"/>
              </w:rPr>
            </w:pPr>
            <w:r>
              <w:rPr>
                <w:rFonts w:ascii="PT Astra Serif" w:hAnsi="PT Astra Serif"/>
                <w:noProof/>
                <w:sz w:val="26"/>
                <w:szCs w:val="26"/>
              </w:rPr>
              <w:drawing>
                <wp:inline distT="0" distB="0" distL="0" distR="0">
                  <wp:extent cx="2724150" cy="1098550"/>
                  <wp:effectExtent l="0" t="0" r="0" b="6350"/>
                  <wp:docPr id="1" name="Рисунок 1" descr="D:\Мои документы\Муниципальные закупки\2020\1 квартал\ЭА - сопровождение ЭП\Подпись 03-03-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униципальные закупки\2020\1 квартал\ЭА - сопровождение ЭП\Подпись 03-03-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1098550"/>
                          </a:xfrm>
                          <a:prstGeom prst="rect">
                            <a:avLst/>
                          </a:prstGeom>
                          <a:noFill/>
                          <a:ln>
                            <a:noFill/>
                          </a:ln>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670849" w:rsidRDefault="00670849">
      <w:pPr>
        <w:pStyle w:val="10"/>
        <w:keepNext/>
        <w:keepLines/>
        <w:suppressLineNumbers/>
        <w:jc w:val="center"/>
        <w:rPr>
          <w:rFonts w:ascii="PT Astra Serif" w:hAnsi="PT Astra Serif"/>
        </w:rPr>
      </w:pPr>
    </w:p>
    <w:p w:rsidR="00670849" w:rsidRDefault="00670849">
      <w:pPr>
        <w:pStyle w:val="10"/>
        <w:keepNext/>
        <w:keepLines/>
        <w:suppressLineNumbers/>
        <w:jc w:val="center"/>
        <w:rPr>
          <w:rFonts w:ascii="PT Astra Serif" w:hAnsi="PT Astra Serif"/>
        </w:rPr>
      </w:pPr>
    </w:p>
    <w:p w:rsidR="00670849" w:rsidRPr="00CF690A" w:rsidRDefault="0067084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79169C" w:rsidRDefault="00F12074" w:rsidP="0079169C">
      <w:pPr>
        <w:pStyle w:val="10"/>
        <w:keepNext/>
        <w:keepLines/>
        <w:suppressLineNumbers/>
        <w:spacing w:after="0" w:line="240" w:lineRule="auto"/>
        <w:jc w:val="center"/>
        <w:rPr>
          <w:rFonts w:ascii="PT Astra Serif" w:hAnsi="PT Astra Serif"/>
          <w:b/>
          <w:bCs/>
        </w:rPr>
      </w:pPr>
      <w:r w:rsidRPr="00CF690A">
        <w:rPr>
          <w:rFonts w:ascii="PT Astra Serif" w:hAnsi="PT Astra Serif"/>
          <w:b/>
          <w:bCs/>
        </w:rPr>
        <w:t xml:space="preserve"> </w:t>
      </w:r>
      <w:r w:rsidR="00071C66" w:rsidRPr="00CF690A">
        <w:rPr>
          <w:rFonts w:ascii="PT Astra Serif" w:hAnsi="PT Astra Serif"/>
          <w:b/>
          <w:bCs/>
        </w:rPr>
        <w:t xml:space="preserve">на право заключения муниципального </w:t>
      </w:r>
      <w:proofErr w:type="gramStart"/>
      <w:r w:rsidR="00071C66" w:rsidRPr="00CF690A">
        <w:rPr>
          <w:rFonts w:ascii="PT Astra Serif" w:hAnsi="PT Astra Serif"/>
          <w:b/>
          <w:bCs/>
        </w:rPr>
        <w:t>контракта</w:t>
      </w:r>
      <w:proofErr w:type="gramEnd"/>
      <w:r w:rsidR="00071C66" w:rsidRPr="00CF690A">
        <w:rPr>
          <w:rFonts w:ascii="PT Astra Serif" w:hAnsi="PT Astra Serif"/>
          <w:b/>
          <w:bCs/>
        </w:rPr>
        <w:t xml:space="preserve"> на оказание услуг </w:t>
      </w:r>
    </w:p>
    <w:p w:rsidR="00D91FE3" w:rsidRPr="00CF690A" w:rsidRDefault="00071C66" w:rsidP="0079169C">
      <w:pPr>
        <w:pStyle w:val="10"/>
        <w:keepNext/>
        <w:keepLines/>
        <w:suppressLineNumbers/>
        <w:spacing w:after="0" w:line="240" w:lineRule="auto"/>
        <w:jc w:val="center"/>
        <w:rPr>
          <w:rFonts w:ascii="PT Astra Serif" w:hAnsi="PT Astra Serif"/>
          <w:b/>
          <w:bCs/>
        </w:rPr>
      </w:pPr>
      <w:r w:rsidRPr="00CF690A">
        <w:rPr>
          <w:rFonts w:ascii="PT Astra Serif" w:hAnsi="PT Astra Serif"/>
          <w:b/>
          <w:bCs/>
        </w:rPr>
        <w:t xml:space="preserve">по </w:t>
      </w:r>
      <w:r w:rsidR="0079169C">
        <w:rPr>
          <w:rFonts w:ascii="PT Astra Serif" w:hAnsi="PT Astra Serif"/>
          <w:b/>
          <w:bCs/>
        </w:rPr>
        <w:t>сопровождению электронных подписей</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9169C" w:rsidP="000119EF">
            <w:pPr>
              <w:pStyle w:val="10"/>
              <w:keepNext/>
              <w:keepLines/>
              <w:suppressLineNumbers/>
              <w:spacing w:after="0" w:line="240" w:lineRule="auto"/>
              <w:rPr>
                <w:rFonts w:ascii="PT Astra Serif" w:hAnsi="PT Astra Serif"/>
                <w:sz w:val="28"/>
                <w:szCs w:val="22"/>
              </w:rPr>
            </w:pPr>
            <w:r w:rsidRPr="0079169C">
              <w:rPr>
                <w:rFonts w:ascii="PT Astra Serif" w:hAnsi="PT Astra Serif"/>
                <w:sz w:val="28"/>
                <w:szCs w:val="22"/>
              </w:rPr>
              <w:t>203862200236886220100100130016209244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79169C">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по </w:t>
            </w:r>
            <w:r w:rsidR="0079169C">
              <w:rPr>
                <w:rFonts w:ascii="PT Astra Serif" w:hAnsi="PT Astra Serif"/>
                <w:iCs/>
                <w:color w:val="000099"/>
                <w:sz w:val="22"/>
                <w:szCs w:val="22"/>
              </w:rPr>
              <w:t>сопровождению электронных подписей</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644C60" w:rsidP="005E2FA8">
            <w:pPr>
              <w:pStyle w:val="10"/>
              <w:spacing w:after="0" w:line="240" w:lineRule="auto"/>
              <w:rPr>
                <w:rFonts w:ascii="PT Astra Serif" w:hAnsi="PT Astra Serif"/>
                <w:color w:val="000099"/>
                <w:sz w:val="22"/>
                <w:szCs w:val="22"/>
              </w:rPr>
            </w:pPr>
            <w:r w:rsidRPr="00644C60">
              <w:rPr>
                <w:rFonts w:ascii="PT Astra Serif" w:hAnsi="PT Astra Serif"/>
                <w:color w:val="000099"/>
                <w:sz w:val="22"/>
                <w:szCs w:val="22"/>
              </w:rPr>
              <w:t>Администрация города Югорска, 628260, Ханты-Мансийский автономный округ – Югра, г. Югорск, 40 лет Победы, д.11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644C60" w:rsidP="00B45F02">
            <w:pPr>
              <w:pStyle w:val="10"/>
              <w:spacing w:after="0" w:line="240" w:lineRule="auto"/>
              <w:ind w:left="33"/>
              <w:rPr>
                <w:rFonts w:ascii="PT Astra Serif" w:hAnsi="PT Astra Serif"/>
              </w:rPr>
            </w:pPr>
            <w:r w:rsidRPr="00644C60">
              <w:rPr>
                <w:rFonts w:ascii="PT Astra Serif" w:hAnsi="PT Astra Serif"/>
                <w:color w:val="000099"/>
                <w:sz w:val="22"/>
              </w:rPr>
              <w:t>с момента подписания муниципального контракта по 11.12.2020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44C60" w:rsidP="005E2FA8">
            <w:pPr>
              <w:pStyle w:val="10"/>
              <w:spacing w:after="0" w:line="240" w:lineRule="auto"/>
              <w:rPr>
                <w:rFonts w:ascii="PT Astra Serif" w:hAnsi="PT Astra Serif"/>
              </w:rPr>
            </w:pPr>
            <w:r>
              <w:rPr>
                <w:rFonts w:ascii="PT Astra Serif" w:hAnsi="PT Astra Serif"/>
                <w:color w:val="000099"/>
                <w:sz w:val="22"/>
                <w:szCs w:val="22"/>
              </w:rPr>
              <w:t>141</w:t>
            </w:r>
            <w:r w:rsidR="00566044">
              <w:rPr>
                <w:rFonts w:ascii="PT Astra Serif" w:hAnsi="PT Astra Serif"/>
                <w:color w:val="000099"/>
                <w:sz w:val="22"/>
                <w:szCs w:val="22"/>
              </w:rPr>
              <w:t xml:space="preserve"> </w:t>
            </w:r>
            <w:r>
              <w:rPr>
                <w:rFonts w:ascii="PT Astra Serif" w:hAnsi="PT Astra Serif"/>
                <w:color w:val="000099"/>
                <w:sz w:val="22"/>
                <w:szCs w:val="22"/>
              </w:rPr>
              <w:t>9</w:t>
            </w:r>
            <w:r w:rsidR="00566044">
              <w:rPr>
                <w:rFonts w:ascii="PT Astra Serif" w:hAnsi="PT Astra Serif"/>
                <w:color w:val="000099"/>
                <w:sz w:val="22"/>
                <w:szCs w:val="22"/>
              </w:rPr>
              <w:t>5</w:t>
            </w:r>
            <w:r>
              <w:rPr>
                <w:rFonts w:ascii="PT Astra Serif" w:hAnsi="PT Astra Serif"/>
                <w:color w:val="000099"/>
                <w:sz w:val="22"/>
                <w:szCs w:val="22"/>
              </w:rPr>
              <w:t>6</w:t>
            </w:r>
            <w:r w:rsidR="00F12074" w:rsidRPr="00CF690A">
              <w:rPr>
                <w:rFonts w:ascii="PT Astra Serif" w:hAnsi="PT Astra Serif"/>
                <w:color w:val="000099"/>
                <w:sz w:val="22"/>
                <w:szCs w:val="22"/>
              </w:rPr>
              <w:t xml:space="preserve"> (</w:t>
            </w:r>
            <w:r>
              <w:rPr>
                <w:rFonts w:ascii="PT Astra Serif" w:hAnsi="PT Astra Serif"/>
                <w:color w:val="000099"/>
                <w:sz w:val="22"/>
                <w:szCs w:val="22"/>
              </w:rPr>
              <w:t>сто сорок о</w:t>
            </w:r>
            <w:r w:rsidR="00566044">
              <w:rPr>
                <w:rFonts w:ascii="PT Astra Serif" w:hAnsi="PT Astra Serif"/>
                <w:color w:val="000099"/>
                <w:sz w:val="22"/>
                <w:szCs w:val="22"/>
              </w:rPr>
              <w:t>д</w:t>
            </w:r>
            <w:r>
              <w:rPr>
                <w:rFonts w:ascii="PT Astra Serif" w:hAnsi="PT Astra Serif"/>
                <w:color w:val="000099"/>
                <w:sz w:val="22"/>
                <w:szCs w:val="22"/>
              </w:rPr>
              <w:t>на</w:t>
            </w:r>
            <w:r w:rsidR="00D81747" w:rsidRPr="00CF690A">
              <w:rPr>
                <w:rFonts w:ascii="PT Astra Serif" w:hAnsi="PT Astra Serif"/>
                <w:color w:val="000099"/>
                <w:sz w:val="22"/>
                <w:szCs w:val="22"/>
              </w:rPr>
              <w:t xml:space="preserve"> тысяч</w:t>
            </w:r>
            <w:r>
              <w:rPr>
                <w:rFonts w:ascii="PT Astra Serif" w:hAnsi="PT Astra Serif"/>
                <w:color w:val="000099"/>
                <w:sz w:val="22"/>
                <w:szCs w:val="22"/>
              </w:rPr>
              <w:t>а</w:t>
            </w:r>
            <w:r w:rsidR="00566044">
              <w:rPr>
                <w:rFonts w:ascii="PT Astra Serif" w:hAnsi="PT Astra Serif"/>
                <w:color w:val="000099"/>
                <w:sz w:val="22"/>
                <w:szCs w:val="22"/>
              </w:rPr>
              <w:t xml:space="preserve"> </w:t>
            </w:r>
            <w:r>
              <w:rPr>
                <w:rFonts w:ascii="PT Astra Serif" w:hAnsi="PT Astra Serif"/>
                <w:color w:val="000099"/>
                <w:sz w:val="22"/>
                <w:szCs w:val="22"/>
              </w:rPr>
              <w:t>девятьсот пятьдесят шесть</w:t>
            </w:r>
            <w:r w:rsidR="00F12074" w:rsidRPr="00CF690A">
              <w:rPr>
                <w:rFonts w:ascii="PT Astra Serif" w:hAnsi="PT Astra Serif"/>
                <w:color w:val="000099"/>
                <w:sz w:val="22"/>
                <w:szCs w:val="22"/>
              </w:rPr>
              <w:t>) рубл</w:t>
            </w:r>
            <w:r w:rsidR="0067084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126605" w:rsidRPr="00CF690A" w:rsidRDefault="00126605" w:rsidP="005E2FA8">
            <w:pPr>
              <w:pStyle w:val="10"/>
              <w:spacing w:after="0" w:line="240" w:lineRule="auto"/>
              <w:jc w:val="both"/>
              <w:rPr>
                <w:rFonts w:ascii="PT Astra Serif" w:hAnsi="PT Astra Serif"/>
                <w:sz w:val="22"/>
                <w:szCs w:val="22"/>
              </w:rPr>
            </w:pPr>
            <w:r>
              <w:rPr>
                <w:rFonts w:ascii="PT Astra Serif" w:hAnsi="PT Astra Serif"/>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70849">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w:t>
            </w:r>
            <w:r w:rsidR="00670849">
              <w:rPr>
                <w:rFonts w:ascii="PT Astra Serif" w:hAnsi="PT Astra Serif"/>
                <w:sz w:val="22"/>
                <w:szCs w:val="22"/>
              </w:rPr>
              <w:t>20</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Федерации, </w:t>
            </w:r>
            <w:r w:rsidRPr="00CF690A">
              <w:rPr>
                <w:rFonts w:ascii="PT Astra Serif" w:hAnsi="PT Astra Serif"/>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126605">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w:t>
            </w:r>
            <w:r w:rsidRPr="00CF690A">
              <w:rPr>
                <w:rFonts w:ascii="PT Astra Serif" w:hAnsi="PT Astra Serif"/>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CF690A">
              <w:rPr>
                <w:rFonts w:ascii="PT Astra Serif" w:hAnsi="PT Astra Serif"/>
                <w:sz w:val="22"/>
                <w:szCs w:val="22"/>
              </w:rPr>
              <w:lastRenderedPageBreak/>
              <w:t xml:space="preserve">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 xml:space="preserve">окончания предоставления разъяснений положений </w:t>
            </w:r>
            <w:r w:rsidRPr="00CF690A">
              <w:rPr>
                <w:rFonts w:ascii="PT Astra Serif" w:hAnsi="PT Astra Serif"/>
                <w:sz w:val="22"/>
                <w:szCs w:val="22"/>
              </w:rPr>
              <w:lastRenderedPageBreak/>
              <w:t>документации</w:t>
            </w:r>
            <w:proofErr w:type="gramEnd"/>
            <w:r w:rsidRPr="00CF690A">
              <w:rPr>
                <w:rFonts w:ascii="PT Astra Serif" w:hAnsi="PT Astra Serif"/>
                <w:sz w:val="22"/>
                <w:szCs w:val="22"/>
              </w:rPr>
              <w:t xml:space="preserve"> об аукционе «</w:t>
            </w:r>
            <w:r w:rsidR="00B42E55">
              <w:rPr>
                <w:rFonts w:ascii="PT Astra Serif" w:hAnsi="PT Astra Serif"/>
                <w:sz w:val="22"/>
                <w:szCs w:val="22"/>
              </w:rPr>
              <w:t>21</w:t>
            </w:r>
            <w:r w:rsidRPr="00CF690A">
              <w:rPr>
                <w:rFonts w:ascii="PT Astra Serif" w:hAnsi="PT Astra Serif"/>
                <w:sz w:val="22"/>
                <w:szCs w:val="22"/>
              </w:rPr>
              <w:t>» </w:t>
            </w:r>
            <w:r w:rsidR="00B42E55">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42E55">
              <w:rPr>
                <w:rFonts w:ascii="PT Astra Serif" w:hAnsi="PT Astra Serif"/>
                <w:sz w:val="22"/>
                <w:szCs w:val="22"/>
              </w:rPr>
              <w:t>23</w:t>
            </w:r>
            <w:r w:rsidRPr="00CF690A">
              <w:rPr>
                <w:rFonts w:ascii="PT Astra Serif" w:hAnsi="PT Astra Serif"/>
                <w:sz w:val="22"/>
                <w:szCs w:val="22"/>
              </w:rPr>
              <w:t>»</w:t>
            </w:r>
            <w:r w:rsidR="00B42E55">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B42E55">
            <w:pPr>
              <w:pStyle w:val="10"/>
              <w:spacing w:after="0" w:line="240" w:lineRule="auto"/>
              <w:rPr>
                <w:rFonts w:ascii="PT Astra Serif" w:hAnsi="PT Astra Serif"/>
                <w:sz w:val="22"/>
                <w:szCs w:val="22"/>
              </w:rPr>
            </w:pPr>
            <w:r w:rsidRPr="00CF690A">
              <w:rPr>
                <w:rFonts w:ascii="PT Astra Serif" w:hAnsi="PT Astra Serif"/>
                <w:sz w:val="22"/>
                <w:szCs w:val="22"/>
              </w:rPr>
              <w:t>«</w:t>
            </w:r>
            <w:r w:rsidR="00B42E55">
              <w:rPr>
                <w:rFonts w:ascii="PT Astra Serif" w:hAnsi="PT Astra Serif"/>
                <w:sz w:val="22"/>
                <w:szCs w:val="22"/>
              </w:rPr>
              <w:t>24</w:t>
            </w:r>
            <w:r w:rsidRPr="00CF690A">
              <w:rPr>
                <w:rFonts w:ascii="PT Astra Serif" w:hAnsi="PT Astra Serif"/>
                <w:sz w:val="22"/>
                <w:szCs w:val="22"/>
              </w:rPr>
              <w:t>» </w:t>
            </w:r>
            <w:r w:rsidR="00B42E55">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B42E55">
            <w:pPr>
              <w:pStyle w:val="10"/>
              <w:spacing w:after="0" w:line="240" w:lineRule="auto"/>
              <w:rPr>
                <w:rFonts w:ascii="PT Astra Serif" w:hAnsi="PT Astra Serif"/>
                <w:sz w:val="22"/>
                <w:szCs w:val="22"/>
              </w:rPr>
            </w:pPr>
            <w:r w:rsidRPr="00CF690A">
              <w:rPr>
                <w:rFonts w:ascii="PT Astra Serif" w:hAnsi="PT Astra Serif"/>
                <w:sz w:val="22"/>
                <w:szCs w:val="22"/>
              </w:rPr>
              <w:t>«</w:t>
            </w:r>
            <w:r w:rsidR="00B42E55">
              <w:rPr>
                <w:rFonts w:ascii="PT Astra Serif" w:hAnsi="PT Astra Serif"/>
                <w:sz w:val="22"/>
                <w:szCs w:val="22"/>
              </w:rPr>
              <w:t>25</w:t>
            </w:r>
            <w:r w:rsidRPr="00CF690A">
              <w:rPr>
                <w:rFonts w:ascii="PT Astra Serif" w:hAnsi="PT Astra Serif"/>
                <w:sz w:val="22"/>
                <w:szCs w:val="22"/>
              </w:rPr>
              <w:t>» </w:t>
            </w:r>
            <w:r w:rsidR="00B42E55">
              <w:rPr>
                <w:rFonts w:ascii="PT Astra Serif" w:hAnsi="PT Astra Serif"/>
              </w:rPr>
              <w:t xml:space="preserve">марта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w:t>
            </w:r>
            <w:bookmarkStart w:id="16" w:name="_GoBack"/>
            <w:bookmarkEnd w:id="16"/>
            <w:r w:rsidRPr="00670849">
              <w:rPr>
                <w:rFonts w:ascii="PT Astra Serif" w:hAnsi="PT Astra Serif"/>
                <w:sz w:val="22"/>
                <w:szCs w:val="22"/>
              </w:rPr>
              <w:t>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A60942" w:rsidRPr="00A60942" w:rsidRDefault="001C3F7F" w:rsidP="001C3F7F">
            <w:pPr>
              <w:ind w:firstLine="340"/>
              <w:jc w:val="both"/>
              <w:rPr>
                <w:rFonts w:ascii="PT Astra Serif" w:hAnsi="PT Astra Serif"/>
                <w:color w:val="000099"/>
                <w:sz w:val="22"/>
                <w:szCs w:val="22"/>
                <w:u w:val="single"/>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CF690A">
              <w:rPr>
                <w:rFonts w:ascii="PT Astra Serif" w:hAnsi="PT Astra Serif"/>
                <w:sz w:val="22"/>
                <w:szCs w:val="22"/>
              </w:rPr>
              <w:t xml:space="preserve">: </w:t>
            </w:r>
            <w:r w:rsidR="00E173DF" w:rsidRPr="00CF690A">
              <w:rPr>
                <w:rFonts w:ascii="PT Astra Serif" w:hAnsi="PT Astra Serif"/>
                <w:b/>
                <w:color w:val="000099"/>
                <w:sz w:val="22"/>
                <w:szCs w:val="22"/>
              </w:rPr>
              <w:t xml:space="preserve"> </w:t>
            </w:r>
            <w:r w:rsidR="00071C66" w:rsidRPr="00A60942">
              <w:rPr>
                <w:rFonts w:ascii="PT Astra Serif" w:hAnsi="PT Astra Serif"/>
                <w:color w:val="000099"/>
                <w:sz w:val="22"/>
                <w:szCs w:val="22"/>
                <w:u w:val="single"/>
              </w:rPr>
              <w:t xml:space="preserve"> </w:t>
            </w:r>
          </w:p>
          <w:p w:rsidR="00A60942" w:rsidRPr="00A60942" w:rsidRDefault="00A60942" w:rsidP="00A60942">
            <w:pPr>
              <w:ind w:firstLine="340"/>
              <w:jc w:val="both"/>
              <w:rPr>
                <w:rFonts w:ascii="PT Astra Serif" w:hAnsi="PT Astra Serif"/>
                <w:color w:val="000099"/>
                <w:sz w:val="22"/>
                <w:szCs w:val="22"/>
                <w:u w:val="single"/>
              </w:rPr>
            </w:pPr>
            <w:r w:rsidRPr="00A60942">
              <w:rPr>
                <w:rFonts w:ascii="PT Astra Serif" w:hAnsi="PT Astra Serif"/>
                <w:color w:val="000099"/>
                <w:sz w:val="22"/>
                <w:szCs w:val="22"/>
                <w:u w:val="single"/>
              </w:rPr>
              <w:t>1) копия свидетельства об аккредитации удостоверяющего центра, выданного Министерством связи и массовых коммуникаций Российской Федерации;</w:t>
            </w:r>
          </w:p>
          <w:p w:rsidR="00A60942" w:rsidRPr="00A60942" w:rsidRDefault="00A60942" w:rsidP="00A60942">
            <w:pPr>
              <w:ind w:firstLine="340"/>
              <w:jc w:val="both"/>
              <w:rPr>
                <w:rFonts w:ascii="PT Astra Serif" w:hAnsi="PT Astra Serif"/>
                <w:color w:val="000099"/>
                <w:sz w:val="22"/>
                <w:szCs w:val="22"/>
                <w:u w:val="single"/>
              </w:rPr>
            </w:pPr>
            <w:proofErr w:type="gramStart"/>
            <w:r w:rsidRPr="00A60942">
              <w:rPr>
                <w:rFonts w:ascii="PT Astra Serif" w:hAnsi="PT Astra Serif"/>
                <w:color w:val="000099"/>
                <w:sz w:val="22"/>
                <w:szCs w:val="22"/>
                <w:u w:val="single"/>
              </w:rPr>
              <w:lastRenderedPageBreak/>
              <w:t>2)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w:t>
            </w:r>
            <w:proofErr w:type="gramEnd"/>
            <w:r w:rsidRPr="00A60942">
              <w:rPr>
                <w:rFonts w:ascii="PT Astra Serif" w:hAnsi="PT Astra Serif"/>
                <w:color w:val="000099"/>
                <w:sz w:val="22"/>
                <w:szCs w:val="22"/>
                <w:u w:val="single"/>
              </w:rPr>
              <w:t xml:space="preserve">, </w:t>
            </w:r>
            <w:proofErr w:type="gramStart"/>
            <w:r w:rsidRPr="00A60942">
              <w:rPr>
                <w:rFonts w:ascii="PT Astra Serif" w:hAnsi="PT Astra Serif"/>
                <w:color w:val="000099"/>
                <w:sz w:val="22"/>
                <w:szCs w:val="22"/>
                <w:u w:val="single"/>
              </w:rPr>
              <w:t>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w:t>
            </w:r>
            <w:proofErr w:type="gramEnd"/>
            <w:r w:rsidRPr="00A60942">
              <w:rPr>
                <w:rFonts w:ascii="PT Astra Serif" w:hAnsi="PT Astra Serif"/>
                <w:color w:val="000099"/>
                <w:sz w:val="22"/>
                <w:szCs w:val="22"/>
                <w:u w:val="single"/>
              </w:rPr>
              <w:t xml:space="preserve"> Правительства Российской Федерации от 16 апреля 2012 г. № 313;</w:t>
            </w:r>
          </w:p>
          <w:p w:rsidR="000C5019" w:rsidRPr="00A60942" w:rsidRDefault="00A60942" w:rsidP="00A60942">
            <w:pPr>
              <w:ind w:firstLine="340"/>
              <w:jc w:val="both"/>
              <w:rPr>
                <w:rFonts w:ascii="PT Astra Serif" w:hAnsi="PT Astra Serif"/>
                <w:sz w:val="22"/>
                <w:szCs w:val="22"/>
              </w:rPr>
            </w:pPr>
            <w:r w:rsidRPr="00A60942">
              <w:rPr>
                <w:rFonts w:ascii="PT Astra Serif" w:hAnsi="PT Astra Serif"/>
                <w:color w:val="000099"/>
                <w:sz w:val="22"/>
                <w:szCs w:val="22"/>
                <w:u w:val="single"/>
              </w:rPr>
              <w:t>3) выписка из Реестра операторов, осуществляющих обработку персональных данных, Федеральной службы по надзору в сфере связи, информационных технологий и массовых коммуникаций</w:t>
            </w:r>
            <w:r w:rsidR="00E173DF" w:rsidRPr="00A60942">
              <w:rPr>
                <w:rFonts w:ascii="PT Astra Serif" w:hAnsi="PT Astra Serif"/>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w:t>
            </w:r>
            <w:r w:rsidRPr="00CF690A">
              <w:rPr>
                <w:rFonts w:ascii="PT Astra Serif" w:hAnsi="PT Astra Serif"/>
                <w:sz w:val="22"/>
                <w:szCs w:val="22"/>
              </w:rPr>
              <w:lastRenderedPageBreak/>
              <w:t>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sidRPr="00CF690A">
              <w:rPr>
                <w:rFonts w:ascii="PT Astra Serif" w:hAnsi="PT Astra Serif"/>
                <w:sz w:val="22"/>
                <w:szCs w:val="22"/>
              </w:rPr>
              <w:lastRenderedPageBreak/>
              <w:t xml:space="preserve">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566044">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66044">
              <w:rPr>
                <w:rFonts w:ascii="PT Astra Serif" w:hAnsi="PT Astra Serif"/>
                <w:b/>
                <w:color w:val="000099"/>
                <w:sz w:val="22"/>
                <w:szCs w:val="22"/>
                <w:u w:val="single"/>
              </w:rPr>
              <w:t xml:space="preserve">не </w:t>
            </w:r>
            <w:r w:rsidR="00E173DF" w:rsidRPr="00CF690A">
              <w:rPr>
                <w:rFonts w:ascii="PT Astra Serif" w:hAnsi="PT Astra Serif"/>
                <w:b/>
                <w:color w:val="000099"/>
                <w:sz w:val="22"/>
                <w:szCs w:val="22"/>
                <w:u w:val="single"/>
              </w:rPr>
              <w:t>т</w:t>
            </w:r>
            <w:r w:rsidR="005E6F8F" w:rsidRPr="00CF690A">
              <w:rPr>
                <w:rFonts w:ascii="PT Astra Serif" w:hAnsi="PT Astra Serif"/>
                <w:b/>
                <w:color w:val="000099"/>
                <w:sz w:val="22"/>
                <w:szCs w:val="22"/>
                <w:u w:val="single"/>
              </w:rPr>
              <w:t>ребуется</w:t>
            </w:r>
            <w:r w:rsidR="00566044">
              <w:rPr>
                <w:rFonts w:ascii="PT Astra Serif" w:hAnsi="PT Astra Serif"/>
                <w:b/>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A60942">
              <w:rPr>
                <w:rFonts w:ascii="PT Astra Serif" w:hAnsi="PT Astra Serif"/>
                <w:b/>
                <w:color w:val="000099"/>
                <w:sz w:val="22"/>
                <w:szCs w:val="22"/>
                <w:u w:val="single"/>
              </w:rPr>
              <w:t>не</w:t>
            </w:r>
            <w:r w:rsidR="00A60942" w:rsidRPr="00A60942">
              <w:rPr>
                <w:rFonts w:ascii="PT Astra Serif" w:hAnsi="PT Astra Serif"/>
                <w:b/>
                <w:color w:val="000099"/>
                <w:sz w:val="22"/>
                <w:szCs w:val="22"/>
                <w:u w:val="single"/>
              </w:rPr>
              <w:t xml:space="preserve"> </w:t>
            </w:r>
            <w:r w:rsidR="00D74737">
              <w:rPr>
                <w:rFonts w:ascii="PT Astra Serif" w:hAnsi="PT Astra Serif"/>
                <w:b/>
                <w:color w:val="000099"/>
                <w:sz w:val="22"/>
                <w:szCs w:val="22"/>
                <w:u w:val="single"/>
              </w:rPr>
              <w:t>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w:t>
            </w:r>
            <w:r w:rsidRPr="00CF690A">
              <w:rPr>
                <w:rFonts w:ascii="PT Astra Serif" w:hAnsi="PT Astra Serif"/>
                <w:sz w:val="22"/>
                <w:szCs w:val="22"/>
              </w:rPr>
              <w:lastRenderedPageBreak/>
              <w:t>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w:t>
            </w:r>
            <w:r w:rsidRPr="00CF690A">
              <w:rPr>
                <w:rFonts w:ascii="PT Astra Serif" w:hAnsi="PT Astra Serif"/>
                <w:sz w:val="22"/>
                <w:szCs w:val="22"/>
              </w:rPr>
              <w:lastRenderedPageBreak/>
              <w:t>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w:t>
            </w:r>
            <w:r w:rsidRPr="00CF690A">
              <w:rPr>
                <w:rFonts w:ascii="PT Astra Serif" w:hAnsi="PT Astra Serif"/>
                <w:sz w:val="22"/>
                <w:szCs w:val="22"/>
              </w:rPr>
              <w:lastRenderedPageBreak/>
              <w:t>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52A2B">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A60942" w:rsidRPr="00A60942">
              <w:rPr>
                <w:rFonts w:ascii="PT Astra Serif" w:hAnsi="PT Astra Serif"/>
                <w:color w:val="000099"/>
                <w:sz w:val="22"/>
                <w:szCs w:val="22"/>
              </w:rPr>
              <w:t>1 419 (одна тысяча четыреста девятнадцать) рублей 56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Срок, в течение которого победитель такого аукциона или иной участник, с которым заключается </w:t>
            </w:r>
            <w:r w:rsidRPr="00CF690A">
              <w:rPr>
                <w:rFonts w:ascii="PT Astra Serif" w:hAnsi="PT Astra Serif"/>
                <w:sz w:val="22"/>
                <w:szCs w:val="22"/>
              </w:rPr>
              <w:lastRenderedPageBreak/>
              <w:t>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lastRenderedPageBreak/>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A60942" w:rsidRPr="00A60942">
              <w:rPr>
                <w:rFonts w:ascii="PT Astra Serif" w:hAnsi="PT Astra Serif"/>
                <w:color w:val="000099"/>
                <w:sz w:val="22"/>
                <w:szCs w:val="22"/>
              </w:rPr>
              <w:t xml:space="preserve">7 097 (семь тысяч девяносто семь) рублей 80 копеек </w:t>
            </w:r>
            <w:r w:rsidR="00A60942">
              <w:rPr>
                <w:rFonts w:ascii="PT Astra Serif" w:hAnsi="PT Astra Serif"/>
                <w:color w:val="000099"/>
                <w:sz w:val="22"/>
                <w:szCs w:val="22"/>
              </w:rPr>
              <w:t>(</w:t>
            </w:r>
            <w:r w:rsidR="00C41C33" w:rsidRPr="00C41C33">
              <w:rPr>
                <w:rFonts w:ascii="PT Astra Serif" w:hAnsi="PT Astra Serif"/>
                <w:color w:val="000099"/>
                <w:sz w:val="22"/>
                <w:szCs w:val="22"/>
              </w:rPr>
              <w:t xml:space="preserve">5% от </w:t>
            </w:r>
            <w:r w:rsidR="00A60942">
              <w:rPr>
                <w:rFonts w:ascii="PT Astra Serif" w:hAnsi="PT Astra Serif"/>
                <w:color w:val="000099"/>
                <w:sz w:val="22"/>
                <w:szCs w:val="22"/>
              </w:rPr>
              <w:t>начальной (максимальной) стоимости контракта)</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w:t>
            </w:r>
            <w:r w:rsidRPr="00CF690A">
              <w:rPr>
                <w:rFonts w:ascii="PT Astra Serif" w:hAnsi="PT Astra Serif"/>
                <w:sz w:val="22"/>
              </w:rPr>
              <w:lastRenderedPageBreak/>
              <w:t>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proofErr w:type="gramStart"/>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F690A">
              <w:rPr>
                <w:rFonts w:ascii="PT Astra Serif" w:hAnsi="PT Astra Serif"/>
                <w:bCs/>
                <w:color w:val="00000A"/>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F690A">
              <w:rPr>
                <w:rFonts w:ascii="PT Astra Serif" w:hAnsi="PT Astra Serif"/>
                <w:bCs/>
                <w:color w:val="00000A"/>
                <w:sz w:val="22"/>
                <w:szCs w:val="22"/>
              </w:rPr>
              <w:t>менее начальной</w:t>
            </w:r>
            <w:proofErr w:type="gramEnd"/>
            <w:r w:rsidRPr="00CF690A">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proofErr w:type="gramStart"/>
            <w:r w:rsidRPr="00CF690A">
              <w:rPr>
                <w:rFonts w:ascii="PT Astra Serif" w:hAnsi="PT Astra Serif"/>
                <w:bCs/>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CF690A">
              <w:rPr>
                <w:rFonts w:ascii="PT Astra Serif" w:hAnsi="PT Astra Serif"/>
                <w:color w:val="00000A"/>
                <w:sz w:val="22"/>
                <w:szCs w:val="22"/>
              </w:rPr>
              <w:lastRenderedPageBreak/>
              <w:t>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7548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Югорска,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A60942" w:rsidRPr="00A60942">
              <w:rPr>
                <w:rFonts w:ascii="PT Astra Serif" w:hAnsi="PT Astra Serif"/>
                <w:color w:val="000099"/>
                <w:sz w:val="22"/>
                <w:szCs w:val="22"/>
              </w:rPr>
              <w:t>сопровождению электронных подписей</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CF690A">
              <w:rPr>
                <w:rFonts w:ascii="PT Astra Serif" w:hAnsi="PT Astra Serif"/>
                <w:sz w:val="22"/>
                <w:szCs w:val="22"/>
              </w:rPr>
              <w:lastRenderedPageBreak/>
              <w:t>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F15F15" w:rsidRDefault="006A5B49" w:rsidP="006A5B49">
            <w:pPr>
              <w:autoSpaceDE w:val="0"/>
              <w:autoSpaceDN w:val="0"/>
              <w:adjustRightInd w:val="0"/>
              <w:ind w:firstLine="340"/>
              <w:jc w:val="both"/>
              <w:rPr>
                <w:rFonts w:ascii="PT Astra Serif" w:hAnsi="PT Astra Serif"/>
                <w:sz w:val="22"/>
                <w:szCs w:val="22"/>
              </w:rPr>
            </w:pPr>
            <w:r w:rsidRPr="00F15F15">
              <w:rPr>
                <w:rFonts w:ascii="PT Astra Serif" w:hAnsi="PT Astra Serif"/>
                <w:sz w:val="22"/>
                <w:szCs w:val="22"/>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5F15">
              <w:rPr>
                <w:rFonts w:ascii="PT Astra Serif" w:eastAsia="Calibri" w:hAnsi="PT Astra Serif"/>
                <w:b/>
                <w:sz w:val="22"/>
                <w:szCs w:val="22"/>
              </w:rPr>
              <w:t>Не установлено;</w:t>
            </w:r>
          </w:p>
          <w:p w:rsidR="006A5B49" w:rsidRPr="00F15F15" w:rsidRDefault="006A5B49" w:rsidP="006A5B49">
            <w:pPr>
              <w:autoSpaceDE w:val="0"/>
              <w:autoSpaceDN w:val="0"/>
              <w:adjustRightInd w:val="0"/>
              <w:ind w:firstLine="340"/>
              <w:jc w:val="both"/>
              <w:rPr>
                <w:rFonts w:ascii="PT Astra Serif" w:eastAsia="Calibri" w:hAnsi="PT Astra Serif"/>
                <w:color w:val="000099"/>
                <w:sz w:val="22"/>
                <w:szCs w:val="22"/>
              </w:rPr>
            </w:pPr>
            <w:r w:rsidRPr="00F15F15">
              <w:rPr>
                <w:rFonts w:ascii="PT Astra Serif" w:hAnsi="PT Astra Serif"/>
                <w:sz w:val="22"/>
                <w:szCs w:val="22"/>
              </w:rPr>
              <w:t>2) в соответствии с</w:t>
            </w:r>
            <w:r w:rsidRPr="00F15F15">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F15F15">
              <w:rPr>
                <w:rFonts w:ascii="PT Astra Serif" w:eastAsia="Calibri" w:hAnsi="PT Astra Serif"/>
                <w:b/>
                <w:color w:val="000099"/>
                <w:sz w:val="22"/>
                <w:szCs w:val="22"/>
              </w:rPr>
              <w:t xml:space="preserve"> </w:t>
            </w:r>
            <w:r w:rsidR="00566044" w:rsidRPr="00566044">
              <w:rPr>
                <w:rFonts w:ascii="PT Astra Serif" w:eastAsia="Calibri" w:hAnsi="PT Astra Serif"/>
                <w:b/>
                <w:sz w:val="22"/>
                <w:szCs w:val="22"/>
              </w:rPr>
              <w:t>Не установлено;</w:t>
            </w:r>
          </w:p>
          <w:p w:rsidR="00392E76" w:rsidRPr="00392E76" w:rsidRDefault="00392E76" w:rsidP="00392E76">
            <w:pPr>
              <w:autoSpaceDE w:val="0"/>
              <w:autoSpaceDN w:val="0"/>
              <w:adjustRightInd w:val="0"/>
              <w:ind w:firstLine="340"/>
              <w:jc w:val="both"/>
              <w:rPr>
                <w:rFonts w:ascii="PT Astra Serif" w:hAnsi="PT Astra Serif"/>
                <w:sz w:val="22"/>
                <w:szCs w:val="22"/>
              </w:rPr>
            </w:pPr>
            <w:r w:rsidRPr="00392E76">
              <w:rPr>
                <w:rFonts w:ascii="PT Astra Serif" w:eastAsia="Calibri" w:hAnsi="PT Astra Serif"/>
                <w:sz w:val="22"/>
                <w:szCs w:val="22"/>
              </w:rPr>
              <w:lastRenderedPageBreak/>
              <w:t>3) в</w:t>
            </w:r>
            <w:r w:rsidRPr="00392E76">
              <w:rPr>
                <w:rFonts w:ascii="PT Astra Serif" w:hAnsi="PT Astra Serif"/>
                <w:sz w:val="22"/>
                <w:szCs w:val="22"/>
              </w:rPr>
              <w:t xml:space="preserve">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 4)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ind w:firstLine="340"/>
              <w:jc w:val="both"/>
              <w:rPr>
                <w:rFonts w:ascii="PT Astra Serif" w:hAnsi="PT Astra Serif"/>
                <w:sz w:val="22"/>
                <w:szCs w:val="22"/>
              </w:rPr>
            </w:pPr>
            <w:r w:rsidRPr="00392E76">
              <w:rPr>
                <w:rFonts w:ascii="PT Astra Serif" w:hAnsi="PT Astra Serif"/>
                <w:sz w:val="22"/>
                <w:szCs w:val="22"/>
              </w:rPr>
              <w:t xml:space="preserve">5) в соответствии Постановлением Правительства РФ от 11.08.2014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92E76">
              <w:rPr>
                <w:rFonts w:ascii="PT Astra Serif" w:hAnsi="PT Astra Serif"/>
                <w:b/>
                <w:sz w:val="22"/>
                <w:szCs w:val="22"/>
              </w:rPr>
              <w:t>Не установлено</w:t>
            </w:r>
            <w:r w:rsidRPr="00392E76">
              <w:rPr>
                <w:rFonts w:ascii="PT Astra Serif" w:hAnsi="PT Astra Serif"/>
                <w:sz w:val="22"/>
                <w:szCs w:val="22"/>
              </w:rPr>
              <w:t>;</w:t>
            </w:r>
          </w:p>
          <w:p w:rsidR="00392E76" w:rsidRPr="00392E76" w:rsidRDefault="00392E76" w:rsidP="00392E76">
            <w:pPr>
              <w:autoSpaceDE w:val="0"/>
              <w:autoSpaceDN w:val="0"/>
              <w:adjustRightInd w:val="0"/>
              <w:ind w:firstLine="340"/>
              <w:jc w:val="both"/>
              <w:rPr>
                <w:rFonts w:ascii="PT Astra Serif" w:hAnsi="PT Astra Serif"/>
                <w:b/>
                <w:sz w:val="22"/>
                <w:szCs w:val="22"/>
              </w:rPr>
            </w:pPr>
            <w:r w:rsidRPr="00392E76">
              <w:rPr>
                <w:rFonts w:ascii="PT Astra Serif" w:hAnsi="PT Astra Serif"/>
                <w:sz w:val="22"/>
                <w:szCs w:val="22"/>
              </w:rPr>
              <w:t xml:space="preserve">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392E76">
              <w:rPr>
                <w:rFonts w:ascii="PT Astra Serif" w:hAnsi="PT Astra Serif"/>
                <w:b/>
                <w:sz w:val="22"/>
                <w:szCs w:val="22"/>
              </w:rPr>
              <w:t>Не установлено;</w:t>
            </w:r>
            <w:proofErr w:type="gramEnd"/>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proofErr w:type="gramStart"/>
            <w:r w:rsidRPr="00392E76">
              <w:rPr>
                <w:rFonts w:ascii="PT Astra Serif" w:hAnsi="PT Astra Serif"/>
                <w:sz w:val="22"/>
                <w:szCs w:val="22"/>
              </w:rPr>
              <w:t xml:space="preserve">7) в соответствии с Постановлением Правительства РФ от </w:t>
            </w:r>
            <w:r w:rsidRPr="00392E76">
              <w:rPr>
                <w:rFonts w:ascii="PT Astra Serif" w:hAnsi="PT Astra Serif"/>
                <w:sz w:val="22"/>
                <w:szCs w:val="22"/>
                <w:lang w:eastAsia="zh-CN"/>
              </w:rPr>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392E76">
              <w:rPr>
                <w:rFonts w:ascii="PT Astra Serif" w:hAnsi="PT Astra Serif"/>
                <w:sz w:val="22"/>
                <w:szCs w:val="22"/>
              </w:rPr>
              <w:t>»:</w:t>
            </w:r>
            <w:proofErr w:type="gramEnd"/>
            <w:r w:rsidRPr="00392E76">
              <w:rPr>
                <w:rFonts w:ascii="PT Astra Serif" w:hAnsi="PT Astra Serif"/>
                <w:b/>
                <w:color w:val="C00000"/>
                <w:sz w:val="22"/>
                <w:szCs w:val="22"/>
              </w:rPr>
              <w:t xml:space="preserve">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b/>
                <w:sz w:val="22"/>
                <w:szCs w:val="22"/>
              </w:rPr>
            </w:pPr>
            <w:r w:rsidRPr="00392E76">
              <w:rPr>
                <w:rFonts w:ascii="PT Astra Serif" w:hAnsi="PT Astra Serif"/>
                <w:sz w:val="22"/>
                <w:szCs w:val="22"/>
              </w:rPr>
              <w:t xml:space="preserve">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9) в соответствии с Постановлением Правительства РФ от 20.09.2018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392E76">
              <w:rPr>
                <w:rFonts w:ascii="PT Astra Serif" w:hAnsi="PT Astra Serif"/>
                <w:b/>
                <w:sz w:val="22"/>
                <w:szCs w:val="22"/>
              </w:rPr>
              <w:t>Не установлено;</w:t>
            </w:r>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10)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Pr="00392E76">
              <w:rPr>
                <w:rFonts w:ascii="PT Astra Serif" w:hAnsi="PT Astra Serif"/>
                <w:b/>
                <w:sz w:val="22"/>
                <w:szCs w:val="22"/>
              </w:rPr>
              <w:t>Не установлено;</w:t>
            </w:r>
            <w:proofErr w:type="gramEnd"/>
          </w:p>
          <w:p w:rsidR="00392E76" w:rsidRPr="00392E76" w:rsidRDefault="00392E76" w:rsidP="00392E76">
            <w:pPr>
              <w:widowControl w:val="0"/>
              <w:autoSpaceDE w:val="0"/>
              <w:autoSpaceDN w:val="0"/>
              <w:adjustRightInd w:val="0"/>
              <w:ind w:firstLine="340"/>
              <w:jc w:val="both"/>
              <w:rPr>
                <w:rFonts w:ascii="PT Astra Serif" w:hAnsi="PT Astra Serif"/>
                <w:sz w:val="22"/>
                <w:szCs w:val="22"/>
              </w:rPr>
            </w:pPr>
            <w:r w:rsidRPr="00392E76">
              <w:rPr>
                <w:rFonts w:ascii="PT Astra Serif" w:hAnsi="PT Astra Serif"/>
                <w:sz w:val="22"/>
                <w:szCs w:val="22"/>
              </w:rPr>
              <w:t xml:space="preserve">11) в соответствии с Постановлением Правительства РФ от 07.03.2019 № 239 «Об установлении запрета на допуск отдельных видов товаров </w:t>
            </w:r>
            <w:proofErr w:type="spellStart"/>
            <w:r w:rsidRPr="00392E76">
              <w:rPr>
                <w:rFonts w:ascii="PT Astra Serif" w:hAnsi="PT Astra Serif"/>
                <w:sz w:val="22"/>
                <w:szCs w:val="22"/>
              </w:rPr>
              <w:t>станкоинструментальной</w:t>
            </w:r>
            <w:proofErr w:type="spellEnd"/>
            <w:r w:rsidRPr="00392E76">
              <w:rPr>
                <w:rFonts w:ascii="PT Astra Serif" w:hAnsi="PT Astra Serif"/>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Pr="00392E76">
              <w:rPr>
                <w:rFonts w:ascii="PT Astra Serif" w:hAnsi="PT Astra Serif"/>
                <w:b/>
                <w:sz w:val="22"/>
                <w:szCs w:val="22"/>
              </w:rPr>
              <w:t xml:space="preserve"> </w:t>
            </w:r>
            <w:proofErr w:type="gramStart"/>
            <w:r w:rsidRPr="00392E76">
              <w:rPr>
                <w:rFonts w:ascii="PT Astra Serif" w:hAnsi="PT Astra Serif"/>
                <w:b/>
                <w:sz w:val="22"/>
                <w:szCs w:val="22"/>
              </w:rPr>
              <w:t>Не установлено</w:t>
            </w:r>
            <w:r w:rsidRPr="00392E76">
              <w:rPr>
                <w:rFonts w:ascii="PT Astra Serif" w:hAnsi="PT Astra Serif"/>
                <w:sz w:val="22"/>
                <w:szCs w:val="22"/>
              </w:rPr>
              <w:t>;</w:t>
            </w:r>
            <w:proofErr w:type="gramEnd"/>
          </w:p>
          <w:p w:rsidR="006A5B49" w:rsidRPr="00F15F15" w:rsidRDefault="00392E76" w:rsidP="00392E76">
            <w:pPr>
              <w:pStyle w:val="ConsPlusNormal0"/>
              <w:ind w:firstLine="340"/>
              <w:jc w:val="both"/>
              <w:rPr>
                <w:rFonts w:ascii="PT Astra Serif" w:hAnsi="PT Astra Serif" w:cs="Times New Roman"/>
                <w:sz w:val="22"/>
                <w:szCs w:val="22"/>
              </w:rPr>
            </w:pPr>
            <w:r w:rsidRPr="00392E76">
              <w:rPr>
                <w:rFonts w:ascii="PT Astra Serif" w:hAnsi="PT Astra Serif" w:cs="Times New Roman"/>
                <w:color w:val="auto"/>
                <w:sz w:val="22"/>
                <w:szCs w:val="22"/>
              </w:rPr>
              <w:t xml:space="preserve">12) в соответствии с Постановлением Правительства РФ от </w:t>
            </w:r>
            <w:r w:rsidRPr="00392E76">
              <w:rPr>
                <w:rFonts w:ascii="PT Astra Serif" w:hAnsi="PT Astra Serif" w:cs="Times New Roman"/>
                <w:color w:val="auto"/>
                <w:sz w:val="22"/>
                <w:szCs w:val="22"/>
              </w:rPr>
              <w:lastRenderedPageBreak/>
              <w:t xml:space="preserve">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92E76">
              <w:rPr>
                <w:rFonts w:ascii="PT Astra Serif" w:hAnsi="PT Astra Serif" w:cs="Times New Roman"/>
                <w:b/>
                <w:color w:val="auto"/>
                <w:sz w:val="22"/>
                <w:szCs w:val="22"/>
              </w:rPr>
              <w:t>Не установлено</w:t>
            </w:r>
            <w:r w:rsidRPr="00392E76">
              <w:rPr>
                <w:rFonts w:ascii="PT Astra Serif" w:hAnsi="PT Astra Serif" w:cs="Times New Roman"/>
                <w:color w:val="auto"/>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w:t>
            </w:r>
            <w:r w:rsidRPr="00CF690A">
              <w:rPr>
                <w:rFonts w:ascii="PT Astra Serif" w:hAnsi="PT Astra Serif" w:cs="Times New Roman"/>
                <w:sz w:val="22"/>
                <w:szCs w:val="22"/>
              </w:rPr>
              <w:lastRenderedPageBreak/>
              <w:t>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w:t>
            </w:r>
            <w:r w:rsidRPr="00CF690A">
              <w:rPr>
                <w:rFonts w:ascii="PT Astra Serif" w:hAnsi="PT Astra Serif" w:cs="Times New Roman"/>
                <w:sz w:val="22"/>
                <w:szCs w:val="22"/>
              </w:rPr>
              <w:lastRenderedPageBreak/>
              <w:t>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68" w:rsidRDefault="000C1168">
      <w:r>
        <w:separator/>
      </w:r>
    </w:p>
  </w:endnote>
  <w:endnote w:type="continuationSeparator" w:id="0">
    <w:p w:rsidR="000C1168" w:rsidRDefault="000C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B42E55">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68" w:rsidRDefault="000C1168">
      <w:r>
        <w:separator/>
      </w:r>
    </w:p>
  </w:footnote>
  <w:footnote w:type="continuationSeparator" w:id="0">
    <w:p w:rsidR="000C1168" w:rsidRDefault="000C1168">
      <w:r>
        <w:continuationSeparator/>
      </w:r>
    </w:p>
  </w:footnote>
  <w:footnote w:id="1">
    <w:p w:rsidR="00670849" w:rsidRPr="00B878E9" w:rsidRDefault="0067084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1168"/>
    <w:rsid w:val="000C3645"/>
    <w:rsid w:val="000C5019"/>
    <w:rsid w:val="000C64AF"/>
    <w:rsid w:val="000D3542"/>
    <w:rsid w:val="000E2408"/>
    <w:rsid w:val="000F59FD"/>
    <w:rsid w:val="000F6BBB"/>
    <w:rsid w:val="0010256A"/>
    <w:rsid w:val="00107477"/>
    <w:rsid w:val="001157FD"/>
    <w:rsid w:val="00117706"/>
    <w:rsid w:val="00124F3B"/>
    <w:rsid w:val="00126605"/>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F42C5"/>
    <w:rsid w:val="00342F00"/>
    <w:rsid w:val="0034750C"/>
    <w:rsid w:val="00354BB5"/>
    <w:rsid w:val="00366661"/>
    <w:rsid w:val="003742B4"/>
    <w:rsid w:val="00391001"/>
    <w:rsid w:val="00392E76"/>
    <w:rsid w:val="003951E0"/>
    <w:rsid w:val="00396178"/>
    <w:rsid w:val="003A7CFD"/>
    <w:rsid w:val="003B23A6"/>
    <w:rsid w:val="003C33C0"/>
    <w:rsid w:val="003C3A89"/>
    <w:rsid w:val="003C6043"/>
    <w:rsid w:val="003F0827"/>
    <w:rsid w:val="003F570D"/>
    <w:rsid w:val="0042067A"/>
    <w:rsid w:val="00427429"/>
    <w:rsid w:val="0044717D"/>
    <w:rsid w:val="00476BAE"/>
    <w:rsid w:val="00480EA8"/>
    <w:rsid w:val="004C3828"/>
    <w:rsid w:val="004D1B9A"/>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704B"/>
    <w:rsid w:val="005C5AE1"/>
    <w:rsid w:val="005D09B5"/>
    <w:rsid w:val="005D0E67"/>
    <w:rsid w:val="005D77EC"/>
    <w:rsid w:val="005E2FA8"/>
    <w:rsid w:val="005E6F8F"/>
    <w:rsid w:val="00600D64"/>
    <w:rsid w:val="00605FC3"/>
    <w:rsid w:val="00630516"/>
    <w:rsid w:val="00642227"/>
    <w:rsid w:val="00644C60"/>
    <w:rsid w:val="0065008C"/>
    <w:rsid w:val="0065498E"/>
    <w:rsid w:val="00670849"/>
    <w:rsid w:val="0068634A"/>
    <w:rsid w:val="006A00FF"/>
    <w:rsid w:val="006A5B49"/>
    <w:rsid w:val="006C7C03"/>
    <w:rsid w:val="006F54AF"/>
    <w:rsid w:val="0070383A"/>
    <w:rsid w:val="00703E21"/>
    <w:rsid w:val="0070522A"/>
    <w:rsid w:val="00717236"/>
    <w:rsid w:val="00724DAD"/>
    <w:rsid w:val="00753A5D"/>
    <w:rsid w:val="00762052"/>
    <w:rsid w:val="00765FD7"/>
    <w:rsid w:val="0079169C"/>
    <w:rsid w:val="007A0323"/>
    <w:rsid w:val="007A3D3C"/>
    <w:rsid w:val="007A40CC"/>
    <w:rsid w:val="007A666C"/>
    <w:rsid w:val="007B5A81"/>
    <w:rsid w:val="007C7869"/>
    <w:rsid w:val="007D438B"/>
    <w:rsid w:val="007F3B4D"/>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F1CEF"/>
    <w:rsid w:val="00A072E3"/>
    <w:rsid w:val="00A15666"/>
    <w:rsid w:val="00A160D8"/>
    <w:rsid w:val="00A21438"/>
    <w:rsid w:val="00A23FEA"/>
    <w:rsid w:val="00A47DB7"/>
    <w:rsid w:val="00A60942"/>
    <w:rsid w:val="00A66EDA"/>
    <w:rsid w:val="00A71795"/>
    <w:rsid w:val="00A74D4A"/>
    <w:rsid w:val="00A75828"/>
    <w:rsid w:val="00AA794F"/>
    <w:rsid w:val="00AB74E0"/>
    <w:rsid w:val="00AC2433"/>
    <w:rsid w:val="00AD351A"/>
    <w:rsid w:val="00AF6BF1"/>
    <w:rsid w:val="00AF7D14"/>
    <w:rsid w:val="00B14AE4"/>
    <w:rsid w:val="00B26925"/>
    <w:rsid w:val="00B31219"/>
    <w:rsid w:val="00B42E55"/>
    <w:rsid w:val="00B442DA"/>
    <w:rsid w:val="00B44F4C"/>
    <w:rsid w:val="00B45F02"/>
    <w:rsid w:val="00B473AB"/>
    <w:rsid w:val="00B534A3"/>
    <w:rsid w:val="00B55497"/>
    <w:rsid w:val="00B55790"/>
    <w:rsid w:val="00B638D2"/>
    <w:rsid w:val="00B748DE"/>
    <w:rsid w:val="00B76D03"/>
    <w:rsid w:val="00B84934"/>
    <w:rsid w:val="00B878E9"/>
    <w:rsid w:val="00BE33BB"/>
    <w:rsid w:val="00BF15F2"/>
    <w:rsid w:val="00BF51B2"/>
    <w:rsid w:val="00C41C33"/>
    <w:rsid w:val="00C437F8"/>
    <w:rsid w:val="00C51871"/>
    <w:rsid w:val="00C54BED"/>
    <w:rsid w:val="00C62B12"/>
    <w:rsid w:val="00C8055E"/>
    <w:rsid w:val="00C943B1"/>
    <w:rsid w:val="00C96EBC"/>
    <w:rsid w:val="00CB0D66"/>
    <w:rsid w:val="00CB701F"/>
    <w:rsid w:val="00CC2B8C"/>
    <w:rsid w:val="00CD2519"/>
    <w:rsid w:val="00CE38E5"/>
    <w:rsid w:val="00CF690A"/>
    <w:rsid w:val="00CF693D"/>
    <w:rsid w:val="00D14EF5"/>
    <w:rsid w:val="00D1748E"/>
    <w:rsid w:val="00D20261"/>
    <w:rsid w:val="00D25BFE"/>
    <w:rsid w:val="00D260A5"/>
    <w:rsid w:val="00D33C8C"/>
    <w:rsid w:val="00D41E2F"/>
    <w:rsid w:val="00D74737"/>
    <w:rsid w:val="00D81747"/>
    <w:rsid w:val="00D91FE3"/>
    <w:rsid w:val="00D96ABB"/>
    <w:rsid w:val="00DC74C1"/>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5483"/>
    <w:rsid w:val="00ED6010"/>
    <w:rsid w:val="00ED7561"/>
    <w:rsid w:val="00F07B44"/>
    <w:rsid w:val="00F12074"/>
    <w:rsid w:val="00F15F15"/>
    <w:rsid w:val="00F2348E"/>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40CA-C095-4293-AF06-D2B58358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21</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532</cp:revision>
  <cp:lastPrinted>2020-03-10T10:35:00Z</cp:lastPrinted>
  <dcterms:created xsi:type="dcterms:W3CDTF">2014-12-14T06:51:00Z</dcterms:created>
  <dcterms:modified xsi:type="dcterms:W3CDTF">2020-03-10T12:03:00Z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