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0" w:type="dxa"/>
        <w:tblInd w:w="1500" w:type="dxa"/>
        <w:tblLayout w:type="fixed"/>
        <w:tblLook w:val="01E0" w:firstRow="1" w:lastRow="1" w:firstColumn="1" w:lastColumn="1" w:noHBand="0" w:noVBand="0"/>
      </w:tblPr>
      <w:tblGrid>
        <w:gridCol w:w="3427"/>
        <w:gridCol w:w="5243"/>
      </w:tblGrid>
      <w:tr w:rsidR="00230DB4" w:rsidRPr="00634332" w:rsidTr="00230DB4">
        <w:trPr>
          <w:trHeight w:val="2484"/>
        </w:trPr>
        <w:tc>
          <w:tcPr>
            <w:tcW w:w="3428" w:type="dxa"/>
          </w:tcPr>
          <w:p w:rsidR="00230DB4" w:rsidRPr="00634332" w:rsidRDefault="00230DB4">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230DB4" w:rsidRPr="00634332" w:rsidRDefault="00230DB4">
            <w:pPr>
              <w:keepNext/>
              <w:keepLines/>
              <w:widowControl w:val="0"/>
              <w:suppressLineNumbers/>
              <w:suppressAutoHyphens/>
              <w:spacing w:after="0" w:line="240" w:lineRule="auto"/>
              <w:jc w:val="right"/>
              <w:rPr>
                <w:rFonts w:ascii="Times New Roman" w:hAnsi="Times New Roman" w:cs="Times New Roman"/>
                <w:sz w:val="24"/>
                <w:szCs w:val="24"/>
              </w:rPr>
            </w:pPr>
            <w:r w:rsidRPr="00634332">
              <w:rPr>
                <w:rFonts w:ascii="Times New Roman" w:hAnsi="Times New Roman" w:cs="Times New Roman"/>
                <w:sz w:val="24"/>
                <w:szCs w:val="24"/>
              </w:rPr>
              <w:t>УТВЕРЖДАЮ</w:t>
            </w:r>
          </w:p>
          <w:p w:rsidR="00230DB4" w:rsidRPr="00634332" w:rsidRDefault="00230DB4">
            <w:pPr>
              <w:keepNext/>
              <w:keepLines/>
              <w:widowControl w:val="0"/>
              <w:suppressLineNumbers/>
              <w:suppressAutoHyphens/>
              <w:spacing w:after="0" w:line="240" w:lineRule="auto"/>
              <w:jc w:val="right"/>
              <w:rPr>
                <w:rFonts w:ascii="Times New Roman" w:hAnsi="Times New Roman" w:cs="Times New Roman"/>
                <w:sz w:val="24"/>
                <w:szCs w:val="24"/>
              </w:rPr>
            </w:pPr>
            <w:r w:rsidRPr="00634332">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230DB4" w:rsidRPr="00634332" w:rsidRDefault="00230DB4">
            <w:pPr>
              <w:keepNext/>
              <w:keepLines/>
              <w:widowControl w:val="0"/>
              <w:suppressLineNumbers/>
              <w:suppressAutoHyphens/>
              <w:spacing w:after="0" w:line="240" w:lineRule="auto"/>
              <w:jc w:val="right"/>
              <w:rPr>
                <w:rFonts w:ascii="Times New Roman" w:hAnsi="Times New Roman" w:cs="Times New Roman"/>
                <w:sz w:val="24"/>
                <w:szCs w:val="24"/>
              </w:rPr>
            </w:pPr>
            <w:r w:rsidRPr="00634332">
              <w:rPr>
                <w:rFonts w:ascii="Times New Roman" w:hAnsi="Times New Roman" w:cs="Times New Roman"/>
                <w:sz w:val="24"/>
                <w:szCs w:val="24"/>
              </w:rPr>
              <w:t>__________ Е.Б. Комисаренко</w:t>
            </w:r>
          </w:p>
          <w:p w:rsidR="00230DB4" w:rsidRPr="00634332" w:rsidRDefault="00230DB4">
            <w:pPr>
              <w:keepNext/>
              <w:keepLines/>
              <w:widowControl w:val="0"/>
              <w:suppressLineNumbers/>
              <w:suppressAutoHyphens/>
              <w:spacing w:after="0" w:line="240" w:lineRule="auto"/>
              <w:jc w:val="right"/>
              <w:rPr>
                <w:rFonts w:ascii="Times New Roman" w:hAnsi="Times New Roman" w:cs="Times New Roman"/>
                <w:sz w:val="24"/>
                <w:szCs w:val="24"/>
              </w:rPr>
            </w:pPr>
            <w:r w:rsidRPr="00634332">
              <w:rPr>
                <w:rFonts w:ascii="Times New Roman" w:hAnsi="Times New Roman" w:cs="Times New Roman"/>
                <w:sz w:val="24"/>
                <w:szCs w:val="24"/>
              </w:rPr>
              <w:t>«_____»______________ 2016 г.</w:t>
            </w:r>
          </w:p>
          <w:p w:rsidR="00230DB4" w:rsidRPr="00634332" w:rsidRDefault="00230DB4">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230DB4" w:rsidRPr="00634332" w:rsidRDefault="00230DB4" w:rsidP="00230DB4">
      <w:pPr>
        <w:keepNext/>
        <w:keepLines/>
        <w:widowControl w:val="0"/>
        <w:suppressLineNumbers/>
        <w:suppressAutoHyphens/>
        <w:spacing w:after="0" w:line="240" w:lineRule="auto"/>
        <w:jc w:val="center"/>
        <w:rPr>
          <w:rFonts w:ascii="Times New Roman" w:hAnsi="Times New Roman" w:cs="Times New Roman"/>
          <w:sz w:val="24"/>
          <w:szCs w:val="24"/>
        </w:rPr>
      </w:pPr>
    </w:p>
    <w:p w:rsidR="00230DB4" w:rsidRPr="00634332" w:rsidRDefault="00230DB4" w:rsidP="00230DB4">
      <w:pPr>
        <w:keepNext/>
        <w:keepLines/>
        <w:widowControl w:val="0"/>
        <w:suppressLineNumbers/>
        <w:suppressAutoHyphens/>
        <w:spacing w:after="0" w:line="240" w:lineRule="auto"/>
        <w:jc w:val="center"/>
        <w:rPr>
          <w:rFonts w:ascii="Times New Roman" w:hAnsi="Times New Roman" w:cs="Times New Roman"/>
          <w:sz w:val="24"/>
          <w:szCs w:val="24"/>
        </w:rPr>
      </w:pPr>
    </w:p>
    <w:p w:rsidR="00230DB4" w:rsidRPr="00634332" w:rsidRDefault="00230DB4" w:rsidP="00230DB4">
      <w:pPr>
        <w:keepNext/>
        <w:keepLines/>
        <w:widowControl w:val="0"/>
        <w:suppressLineNumbers/>
        <w:suppressAutoHyphens/>
        <w:spacing w:after="0" w:line="240" w:lineRule="auto"/>
        <w:jc w:val="center"/>
        <w:rPr>
          <w:rFonts w:ascii="Times New Roman" w:hAnsi="Times New Roman" w:cs="Times New Roman"/>
          <w:sz w:val="24"/>
          <w:szCs w:val="24"/>
        </w:rPr>
      </w:pPr>
    </w:p>
    <w:p w:rsidR="00230DB4" w:rsidRPr="00634332" w:rsidRDefault="00230DB4" w:rsidP="00230DB4">
      <w:pPr>
        <w:keepNext/>
        <w:keepLines/>
        <w:widowControl w:val="0"/>
        <w:suppressLineNumbers/>
        <w:suppressAutoHyphens/>
        <w:spacing w:after="0" w:line="240" w:lineRule="auto"/>
        <w:jc w:val="center"/>
        <w:rPr>
          <w:rFonts w:ascii="Times New Roman" w:hAnsi="Times New Roman" w:cs="Times New Roman"/>
          <w:sz w:val="24"/>
          <w:szCs w:val="24"/>
        </w:rPr>
      </w:pPr>
    </w:p>
    <w:p w:rsidR="00230DB4" w:rsidRPr="00634332" w:rsidRDefault="00230DB4" w:rsidP="00230DB4">
      <w:pPr>
        <w:keepNext/>
        <w:keepLines/>
        <w:widowControl w:val="0"/>
        <w:suppressLineNumbers/>
        <w:suppressAutoHyphens/>
        <w:spacing w:after="0" w:line="240" w:lineRule="auto"/>
        <w:jc w:val="center"/>
        <w:rPr>
          <w:rFonts w:ascii="Times New Roman" w:hAnsi="Times New Roman" w:cs="Times New Roman"/>
          <w:sz w:val="24"/>
          <w:szCs w:val="24"/>
        </w:rPr>
      </w:pPr>
    </w:p>
    <w:p w:rsidR="00230DB4" w:rsidRPr="00634332" w:rsidRDefault="00230DB4" w:rsidP="00230DB4">
      <w:pPr>
        <w:keepNext/>
        <w:keepLines/>
        <w:widowControl w:val="0"/>
        <w:suppressLineNumbers/>
        <w:suppressAutoHyphens/>
        <w:spacing w:after="0" w:line="240" w:lineRule="auto"/>
        <w:jc w:val="center"/>
        <w:rPr>
          <w:rFonts w:ascii="Times New Roman" w:hAnsi="Times New Roman" w:cs="Times New Roman"/>
          <w:sz w:val="24"/>
          <w:szCs w:val="24"/>
        </w:rPr>
      </w:pPr>
    </w:p>
    <w:p w:rsidR="00230DB4" w:rsidRPr="00634332" w:rsidRDefault="00230DB4" w:rsidP="00230DB4">
      <w:pPr>
        <w:keepNext/>
        <w:keepLines/>
        <w:widowControl w:val="0"/>
        <w:suppressLineNumbers/>
        <w:suppressAutoHyphens/>
        <w:spacing w:after="0" w:line="240" w:lineRule="auto"/>
        <w:jc w:val="center"/>
        <w:rPr>
          <w:rFonts w:ascii="Times New Roman" w:hAnsi="Times New Roman" w:cs="Times New Roman"/>
          <w:sz w:val="24"/>
          <w:szCs w:val="24"/>
        </w:rPr>
      </w:pPr>
    </w:p>
    <w:p w:rsidR="00230DB4" w:rsidRPr="00634332" w:rsidRDefault="00230DB4" w:rsidP="00230DB4">
      <w:pPr>
        <w:keepNext/>
        <w:keepLines/>
        <w:widowControl w:val="0"/>
        <w:suppressLineNumbers/>
        <w:suppressAutoHyphens/>
        <w:spacing w:after="0" w:line="240" w:lineRule="auto"/>
        <w:jc w:val="center"/>
        <w:rPr>
          <w:rFonts w:ascii="Times New Roman" w:hAnsi="Times New Roman" w:cs="Times New Roman"/>
          <w:sz w:val="24"/>
          <w:szCs w:val="24"/>
        </w:rPr>
      </w:pPr>
    </w:p>
    <w:p w:rsidR="00230DB4" w:rsidRPr="00634332" w:rsidRDefault="00230DB4" w:rsidP="00230DB4">
      <w:pPr>
        <w:keepNext/>
        <w:keepLines/>
        <w:widowControl w:val="0"/>
        <w:suppressLineNumbers/>
        <w:suppressAutoHyphens/>
        <w:spacing w:after="0" w:line="240" w:lineRule="auto"/>
        <w:jc w:val="center"/>
        <w:rPr>
          <w:rFonts w:ascii="Times New Roman" w:hAnsi="Times New Roman" w:cs="Times New Roman"/>
          <w:b/>
          <w:bCs/>
          <w:sz w:val="24"/>
          <w:szCs w:val="24"/>
        </w:rPr>
      </w:pPr>
      <w:r w:rsidRPr="00634332">
        <w:rPr>
          <w:rFonts w:ascii="Times New Roman" w:hAnsi="Times New Roman" w:cs="Times New Roman"/>
          <w:b/>
          <w:bCs/>
          <w:sz w:val="24"/>
          <w:szCs w:val="24"/>
        </w:rPr>
        <w:t xml:space="preserve">ДОКУМЕНТАЦИЯ ОБ АУКЦИОНЕ В ЭЛЕКТРОННОЙ ФОРМЕ </w:t>
      </w:r>
    </w:p>
    <w:p w:rsidR="00230DB4" w:rsidRPr="00634332" w:rsidRDefault="00230DB4" w:rsidP="00230DB4">
      <w:pPr>
        <w:keepNext/>
        <w:keepLines/>
        <w:widowControl w:val="0"/>
        <w:suppressLineNumbers/>
        <w:suppressAutoHyphens/>
        <w:spacing w:after="0" w:line="240" w:lineRule="auto"/>
        <w:jc w:val="center"/>
        <w:rPr>
          <w:rFonts w:ascii="Times New Roman" w:hAnsi="Times New Roman" w:cs="Times New Roman"/>
          <w:b/>
          <w:bCs/>
          <w:sz w:val="24"/>
          <w:szCs w:val="24"/>
        </w:rPr>
      </w:pPr>
      <w:r w:rsidRPr="00634332">
        <w:rPr>
          <w:rFonts w:ascii="Times New Roman" w:hAnsi="Times New Roman" w:cs="Times New Roman"/>
          <w:b/>
          <w:bCs/>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выполнение работ по ремонту кровли здания</w:t>
      </w:r>
    </w:p>
    <w:p w:rsidR="00230DB4" w:rsidRPr="00634332" w:rsidRDefault="00230DB4" w:rsidP="00230DB4">
      <w:pPr>
        <w:keepNext/>
        <w:keepLines/>
        <w:widowControl w:val="0"/>
        <w:suppressLineNumbers/>
        <w:suppressAutoHyphens/>
        <w:spacing w:after="0" w:line="240" w:lineRule="auto"/>
        <w:rPr>
          <w:rFonts w:ascii="Times New Roman" w:hAnsi="Times New Roman" w:cs="Times New Roman"/>
          <w:b/>
          <w:bCs/>
          <w:sz w:val="24"/>
          <w:szCs w:val="24"/>
        </w:rPr>
      </w:pPr>
    </w:p>
    <w:p w:rsidR="00230DB4" w:rsidRPr="00634332" w:rsidRDefault="00230DB4" w:rsidP="00230DB4">
      <w:pPr>
        <w:keepNext/>
        <w:keepLines/>
        <w:widowControl w:val="0"/>
        <w:suppressLineNumbers/>
        <w:suppressAutoHyphens/>
        <w:spacing w:after="0" w:line="240" w:lineRule="auto"/>
        <w:rPr>
          <w:rFonts w:ascii="Times New Roman" w:hAnsi="Times New Roman" w:cs="Times New Roman"/>
          <w:b/>
          <w:bCs/>
          <w:sz w:val="24"/>
          <w:szCs w:val="24"/>
        </w:rPr>
      </w:pPr>
    </w:p>
    <w:p w:rsidR="00230DB4" w:rsidRPr="00634332" w:rsidRDefault="00230DB4" w:rsidP="00230DB4">
      <w:pPr>
        <w:keepNext/>
        <w:keepLines/>
        <w:widowControl w:val="0"/>
        <w:suppressLineNumbers/>
        <w:suppressAutoHyphens/>
        <w:spacing w:after="0" w:line="240" w:lineRule="auto"/>
        <w:rPr>
          <w:rFonts w:ascii="Times New Roman" w:hAnsi="Times New Roman" w:cs="Times New Roman"/>
          <w:b/>
          <w:bCs/>
          <w:sz w:val="24"/>
          <w:szCs w:val="24"/>
        </w:rPr>
      </w:pPr>
    </w:p>
    <w:p w:rsidR="00230DB4" w:rsidRPr="00634332" w:rsidRDefault="00230DB4" w:rsidP="00230DB4">
      <w:pPr>
        <w:keepNext/>
        <w:keepLines/>
        <w:widowControl w:val="0"/>
        <w:suppressLineNumbers/>
        <w:suppressAutoHyphens/>
        <w:spacing w:after="0" w:line="240" w:lineRule="auto"/>
        <w:rPr>
          <w:rFonts w:ascii="Times New Roman" w:hAnsi="Times New Roman" w:cs="Times New Roman"/>
          <w:b/>
          <w:bCs/>
          <w:sz w:val="24"/>
          <w:szCs w:val="24"/>
        </w:rPr>
      </w:pPr>
    </w:p>
    <w:p w:rsidR="00230DB4" w:rsidRPr="00634332" w:rsidRDefault="00230DB4" w:rsidP="00230DB4">
      <w:pPr>
        <w:keepNext/>
        <w:keepLines/>
        <w:widowControl w:val="0"/>
        <w:suppressLineNumbers/>
        <w:suppressAutoHyphens/>
        <w:spacing w:after="0" w:line="240" w:lineRule="auto"/>
        <w:rPr>
          <w:rFonts w:ascii="Times New Roman" w:hAnsi="Times New Roman" w:cs="Times New Roman"/>
          <w:b/>
          <w:bCs/>
          <w:sz w:val="24"/>
          <w:szCs w:val="24"/>
        </w:rPr>
      </w:pPr>
    </w:p>
    <w:p w:rsidR="00230DB4" w:rsidRPr="00634332" w:rsidRDefault="00230DB4" w:rsidP="00230DB4">
      <w:pPr>
        <w:keepNext/>
        <w:keepLines/>
        <w:widowControl w:val="0"/>
        <w:suppressLineNumbers/>
        <w:suppressAutoHyphens/>
        <w:spacing w:after="0" w:line="240" w:lineRule="auto"/>
        <w:rPr>
          <w:rFonts w:ascii="Times New Roman" w:hAnsi="Times New Roman" w:cs="Times New Roman"/>
          <w:b/>
          <w:bCs/>
          <w:sz w:val="24"/>
          <w:szCs w:val="24"/>
        </w:rPr>
      </w:pPr>
    </w:p>
    <w:p w:rsidR="00230DB4" w:rsidRPr="00634332" w:rsidRDefault="00230DB4" w:rsidP="00230DB4">
      <w:pPr>
        <w:keepNext/>
        <w:keepLines/>
        <w:widowControl w:val="0"/>
        <w:suppressLineNumbers/>
        <w:suppressAutoHyphens/>
        <w:spacing w:after="0" w:line="240" w:lineRule="auto"/>
        <w:rPr>
          <w:rFonts w:ascii="Times New Roman" w:hAnsi="Times New Roman" w:cs="Times New Roman"/>
          <w:b/>
          <w:bCs/>
          <w:sz w:val="24"/>
          <w:szCs w:val="24"/>
        </w:rPr>
      </w:pPr>
    </w:p>
    <w:p w:rsidR="00230DB4" w:rsidRPr="00634332" w:rsidRDefault="00230DB4" w:rsidP="00230DB4">
      <w:pPr>
        <w:keepNext/>
        <w:keepLines/>
        <w:widowControl w:val="0"/>
        <w:suppressLineNumbers/>
        <w:suppressAutoHyphens/>
        <w:spacing w:after="0" w:line="240" w:lineRule="auto"/>
        <w:rPr>
          <w:rFonts w:ascii="Times New Roman" w:hAnsi="Times New Roman" w:cs="Times New Roman"/>
          <w:b/>
          <w:bCs/>
          <w:sz w:val="24"/>
          <w:szCs w:val="24"/>
        </w:rPr>
      </w:pPr>
    </w:p>
    <w:p w:rsidR="00230DB4" w:rsidRPr="00634332" w:rsidRDefault="00230DB4" w:rsidP="00230DB4">
      <w:pPr>
        <w:keepNext/>
        <w:keepLines/>
        <w:widowControl w:val="0"/>
        <w:suppressLineNumbers/>
        <w:suppressAutoHyphens/>
        <w:spacing w:after="0" w:line="240" w:lineRule="auto"/>
        <w:rPr>
          <w:rFonts w:ascii="Times New Roman" w:hAnsi="Times New Roman" w:cs="Times New Roman"/>
          <w:b/>
          <w:bCs/>
          <w:sz w:val="24"/>
          <w:szCs w:val="24"/>
        </w:rPr>
      </w:pPr>
    </w:p>
    <w:p w:rsidR="00230DB4" w:rsidRPr="00634332" w:rsidRDefault="00230DB4" w:rsidP="00230DB4">
      <w:pPr>
        <w:keepNext/>
        <w:keepLines/>
        <w:widowControl w:val="0"/>
        <w:suppressLineNumbers/>
        <w:suppressAutoHyphens/>
        <w:spacing w:after="0" w:line="240" w:lineRule="auto"/>
        <w:rPr>
          <w:rFonts w:ascii="Times New Roman" w:hAnsi="Times New Roman" w:cs="Times New Roman"/>
          <w:b/>
          <w:bCs/>
          <w:sz w:val="24"/>
          <w:szCs w:val="24"/>
        </w:rPr>
      </w:pPr>
    </w:p>
    <w:p w:rsidR="00230DB4" w:rsidRPr="00634332" w:rsidRDefault="00230DB4" w:rsidP="00230DB4">
      <w:pPr>
        <w:keepNext/>
        <w:keepLines/>
        <w:widowControl w:val="0"/>
        <w:suppressLineNumbers/>
        <w:suppressAutoHyphens/>
        <w:spacing w:after="0" w:line="240" w:lineRule="auto"/>
        <w:rPr>
          <w:rFonts w:ascii="Times New Roman" w:hAnsi="Times New Roman" w:cs="Times New Roman"/>
          <w:b/>
          <w:bCs/>
          <w:sz w:val="24"/>
          <w:szCs w:val="24"/>
        </w:rPr>
      </w:pPr>
    </w:p>
    <w:p w:rsidR="00230DB4" w:rsidRPr="00634332" w:rsidRDefault="00230DB4" w:rsidP="00230DB4">
      <w:pPr>
        <w:keepNext/>
        <w:keepLines/>
        <w:widowControl w:val="0"/>
        <w:suppressLineNumbers/>
        <w:suppressAutoHyphens/>
        <w:spacing w:after="0" w:line="240" w:lineRule="auto"/>
        <w:rPr>
          <w:rFonts w:ascii="Times New Roman" w:hAnsi="Times New Roman" w:cs="Times New Roman"/>
          <w:b/>
          <w:bCs/>
          <w:sz w:val="24"/>
          <w:szCs w:val="24"/>
        </w:rPr>
      </w:pPr>
    </w:p>
    <w:p w:rsidR="00230DB4" w:rsidRPr="00634332" w:rsidRDefault="00230DB4" w:rsidP="00230DB4">
      <w:pPr>
        <w:keepNext/>
        <w:keepLines/>
        <w:widowControl w:val="0"/>
        <w:suppressLineNumbers/>
        <w:suppressAutoHyphens/>
        <w:spacing w:after="0" w:line="240" w:lineRule="auto"/>
        <w:rPr>
          <w:rFonts w:ascii="Times New Roman" w:hAnsi="Times New Roman" w:cs="Times New Roman"/>
          <w:b/>
          <w:bCs/>
          <w:sz w:val="24"/>
          <w:szCs w:val="24"/>
        </w:rPr>
      </w:pPr>
    </w:p>
    <w:p w:rsidR="00230DB4" w:rsidRPr="00634332" w:rsidRDefault="00230DB4" w:rsidP="00230DB4">
      <w:pPr>
        <w:keepNext/>
        <w:keepLines/>
        <w:widowControl w:val="0"/>
        <w:suppressLineNumbers/>
        <w:suppressAutoHyphens/>
        <w:spacing w:after="0" w:line="240" w:lineRule="auto"/>
        <w:rPr>
          <w:rFonts w:ascii="Times New Roman" w:hAnsi="Times New Roman" w:cs="Times New Roman"/>
          <w:b/>
          <w:bCs/>
          <w:sz w:val="24"/>
          <w:szCs w:val="24"/>
        </w:rPr>
      </w:pPr>
    </w:p>
    <w:p w:rsidR="00230DB4" w:rsidRPr="00634332" w:rsidRDefault="00230DB4" w:rsidP="00230DB4">
      <w:pPr>
        <w:keepNext/>
        <w:keepLines/>
        <w:widowControl w:val="0"/>
        <w:suppressLineNumbers/>
        <w:suppressAutoHyphens/>
        <w:spacing w:after="0" w:line="240" w:lineRule="auto"/>
        <w:rPr>
          <w:rFonts w:ascii="Times New Roman" w:hAnsi="Times New Roman" w:cs="Times New Roman"/>
          <w:b/>
          <w:bCs/>
          <w:sz w:val="24"/>
          <w:szCs w:val="24"/>
        </w:rPr>
      </w:pPr>
    </w:p>
    <w:p w:rsidR="00230DB4" w:rsidRPr="00634332" w:rsidRDefault="00230DB4" w:rsidP="00230DB4">
      <w:pPr>
        <w:keepNext/>
        <w:keepLines/>
        <w:widowControl w:val="0"/>
        <w:suppressLineNumbers/>
        <w:suppressAutoHyphens/>
        <w:spacing w:after="0" w:line="240" w:lineRule="auto"/>
        <w:rPr>
          <w:rFonts w:ascii="Times New Roman" w:hAnsi="Times New Roman" w:cs="Times New Roman"/>
          <w:b/>
          <w:bCs/>
          <w:sz w:val="24"/>
          <w:szCs w:val="24"/>
        </w:rPr>
      </w:pPr>
    </w:p>
    <w:p w:rsidR="00230DB4" w:rsidRPr="00634332" w:rsidRDefault="00230DB4" w:rsidP="00230DB4">
      <w:pPr>
        <w:keepNext/>
        <w:keepLines/>
        <w:widowControl w:val="0"/>
        <w:suppressLineNumbers/>
        <w:suppressAutoHyphens/>
        <w:spacing w:after="0" w:line="240" w:lineRule="auto"/>
        <w:rPr>
          <w:rFonts w:ascii="Times New Roman" w:hAnsi="Times New Roman" w:cs="Times New Roman"/>
          <w:b/>
          <w:bCs/>
          <w:sz w:val="24"/>
          <w:szCs w:val="24"/>
        </w:rPr>
      </w:pPr>
    </w:p>
    <w:p w:rsidR="00230DB4" w:rsidRPr="00634332" w:rsidRDefault="00230DB4" w:rsidP="00230DB4">
      <w:pPr>
        <w:keepNext/>
        <w:keepLines/>
        <w:widowControl w:val="0"/>
        <w:suppressLineNumbers/>
        <w:suppressAutoHyphens/>
        <w:spacing w:after="0" w:line="240" w:lineRule="auto"/>
        <w:rPr>
          <w:rFonts w:ascii="Times New Roman" w:hAnsi="Times New Roman" w:cs="Times New Roman"/>
          <w:b/>
          <w:bCs/>
          <w:sz w:val="24"/>
          <w:szCs w:val="24"/>
        </w:rPr>
      </w:pPr>
    </w:p>
    <w:p w:rsidR="00230DB4" w:rsidRPr="00634332" w:rsidRDefault="00230DB4" w:rsidP="00230DB4">
      <w:pPr>
        <w:keepNext/>
        <w:keepLines/>
        <w:widowControl w:val="0"/>
        <w:suppressLineNumbers/>
        <w:suppressAutoHyphens/>
        <w:spacing w:after="0" w:line="240" w:lineRule="auto"/>
        <w:jc w:val="center"/>
        <w:rPr>
          <w:rFonts w:ascii="Times New Roman" w:hAnsi="Times New Roman" w:cs="Times New Roman"/>
          <w:b/>
          <w:bCs/>
          <w:sz w:val="24"/>
          <w:szCs w:val="24"/>
        </w:rPr>
      </w:pPr>
    </w:p>
    <w:p w:rsidR="00230DB4" w:rsidRPr="00634332" w:rsidRDefault="00230DB4" w:rsidP="00230DB4">
      <w:pPr>
        <w:keepNext/>
        <w:keepLines/>
        <w:widowControl w:val="0"/>
        <w:suppressLineNumbers/>
        <w:suppressAutoHyphens/>
        <w:spacing w:after="0" w:line="240" w:lineRule="auto"/>
        <w:jc w:val="center"/>
        <w:rPr>
          <w:rFonts w:ascii="Times New Roman" w:hAnsi="Times New Roman" w:cs="Times New Roman"/>
          <w:b/>
          <w:bCs/>
          <w:sz w:val="24"/>
          <w:szCs w:val="24"/>
        </w:rPr>
      </w:pPr>
    </w:p>
    <w:p w:rsidR="00230DB4" w:rsidRPr="00634332" w:rsidRDefault="00230DB4" w:rsidP="00230DB4">
      <w:pPr>
        <w:keepNext/>
        <w:keepLines/>
        <w:widowControl w:val="0"/>
        <w:suppressLineNumbers/>
        <w:suppressAutoHyphens/>
        <w:spacing w:after="0" w:line="240" w:lineRule="auto"/>
        <w:jc w:val="center"/>
        <w:rPr>
          <w:rFonts w:ascii="Times New Roman" w:hAnsi="Times New Roman" w:cs="Times New Roman"/>
          <w:b/>
          <w:bCs/>
          <w:sz w:val="24"/>
          <w:szCs w:val="24"/>
        </w:rPr>
      </w:pPr>
    </w:p>
    <w:p w:rsidR="00230DB4" w:rsidRPr="00634332" w:rsidRDefault="00230DB4" w:rsidP="00230DB4">
      <w:pPr>
        <w:keepNext/>
        <w:keepLines/>
        <w:widowControl w:val="0"/>
        <w:suppressLineNumbers/>
        <w:suppressAutoHyphens/>
        <w:spacing w:after="0" w:line="240" w:lineRule="auto"/>
        <w:jc w:val="center"/>
        <w:rPr>
          <w:rFonts w:ascii="Times New Roman" w:hAnsi="Times New Roman" w:cs="Times New Roman"/>
          <w:b/>
          <w:bCs/>
          <w:sz w:val="24"/>
          <w:szCs w:val="24"/>
        </w:rPr>
      </w:pPr>
    </w:p>
    <w:p w:rsidR="00230DB4" w:rsidRPr="00634332" w:rsidRDefault="00230DB4" w:rsidP="00230DB4">
      <w:pPr>
        <w:keepNext/>
        <w:keepLines/>
        <w:widowControl w:val="0"/>
        <w:suppressLineNumbers/>
        <w:suppressAutoHyphens/>
        <w:spacing w:after="0" w:line="240" w:lineRule="auto"/>
        <w:jc w:val="center"/>
        <w:rPr>
          <w:rFonts w:ascii="Times New Roman" w:hAnsi="Times New Roman" w:cs="Times New Roman"/>
          <w:b/>
          <w:bCs/>
          <w:sz w:val="24"/>
          <w:szCs w:val="24"/>
        </w:rPr>
      </w:pPr>
    </w:p>
    <w:p w:rsidR="00230DB4" w:rsidRPr="00634332" w:rsidRDefault="00230DB4" w:rsidP="00230DB4">
      <w:pPr>
        <w:keepNext/>
        <w:keepLines/>
        <w:widowControl w:val="0"/>
        <w:suppressLineNumbers/>
        <w:suppressAutoHyphens/>
        <w:spacing w:after="0" w:line="240" w:lineRule="auto"/>
        <w:jc w:val="center"/>
        <w:rPr>
          <w:rFonts w:ascii="Times New Roman" w:hAnsi="Times New Roman" w:cs="Times New Roman"/>
          <w:b/>
          <w:bCs/>
          <w:sz w:val="24"/>
          <w:szCs w:val="24"/>
        </w:rPr>
      </w:pPr>
    </w:p>
    <w:p w:rsidR="00230DB4" w:rsidRPr="00634332" w:rsidRDefault="00230DB4" w:rsidP="00230DB4">
      <w:pPr>
        <w:keepNext/>
        <w:keepLines/>
        <w:widowControl w:val="0"/>
        <w:suppressLineNumbers/>
        <w:suppressAutoHyphens/>
        <w:spacing w:after="0" w:line="240" w:lineRule="auto"/>
        <w:jc w:val="center"/>
        <w:rPr>
          <w:rFonts w:ascii="Times New Roman" w:hAnsi="Times New Roman" w:cs="Times New Roman"/>
          <w:b/>
          <w:bCs/>
          <w:sz w:val="24"/>
          <w:szCs w:val="24"/>
        </w:rPr>
      </w:pPr>
    </w:p>
    <w:p w:rsidR="00230DB4" w:rsidRPr="00634332" w:rsidRDefault="00230DB4" w:rsidP="00230DB4">
      <w:pPr>
        <w:keepNext/>
        <w:keepLines/>
        <w:widowControl w:val="0"/>
        <w:suppressLineNumbers/>
        <w:suppressAutoHyphens/>
        <w:spacing w:after="0" w:line="240" w:lineRule="auto"/>
        <w:jc w:val="center"/>
        <w:rPr>
          <w:rFonts w:ascii="Times New Roman" w:hAnsi="Times New Roman" w:cs="Times New Roman"/>
          <w:b/>
          <w:bCs/>
          <w:sz w:val="24"/>
          <w:szCs w:val="24"/>
        </w:rPr>
      </w:pPr>
    </w:p>
    <w:p w:rsidR="00230DB4" w:rsidRPr="00634332" w:rsidRDefault="00230DB4" w:rsidP="00230DB4">
      <w:pPr>
        <w:keepNext/>
        <w:keepLines/>
        <w:widowControl w:val="0"/>
        <w:suppressLineNumbers/>
        <w:suppressAutoHyphens/>
        <w:spacing w:after="0" w:line="240" w:lineRule="auto"/>
        <w:jc w:val="center"/>
        <w:rPr>
          <w:rFonts w:ascii="Times New Roman" w:hAnsi="Times New Roman" w:cs="Times New Roman"/>
          <w:b/>
          <w:bCs/>
          <w:sz w:val="24"/>
          <w:szCs w:val="24"/>
        </w:rPr>
      </w:pPr>
    </w:p>
    <w:p w:rsidR="00230DB4" w:rsidRPr="00634332" w:rsidRDefault="00230DB4" w:rsidP="00230DB4">
      <w:pPr>
        <w:keepNext/>
        <w:keepLines/>
        <w:widowControl w:val="0"/>
        <w:suppressLineNumbers/>
        <w:suppressAutoHyphens/>
        <w:spacing w:after="0" w:line="240" w:lineRule="auto"/>
        <w:jc w:val="center"/>
        <w:rPr>
          <w:rFonts w:ascii="Times New Roman" w:hAnsi="Times New Roman" w:cs="Times New Roman"/>
          <w:b/>
          <w:bCs/>
          <w:sz w:val="24"/>
          <w:szCs w:val="24"/>
        </w:rPr>
      </w:pPr>
    </w:p>
    <w:p w:rsidR="00230DB4" w:rsidRPr="00634332" w:rsidRDefault="00230DB4" w:rsidP="00230DB4">
      <w:pPr>
        <w:keepNext/>
        <w:keepLines/>
        <w:widowControl w:val="0"/>
        <w:suppressLineNumbers/>
        <w:suppressAutoHyphens/>
        <w:spacing w:after="0" w:line="240" w:lineRule="auto"/>
        <w:rPr>
          <w:rFonts w:ascii="Times New Roman" w:hAnsi="Times New Roman" w:cs="Times New Roman"/>
          <w:b/>
          <w:bCs/>
          <w:sz w:val="24"/>
          <w:szCs w:val="24"/>
        </w:rPr>
      </w:pPr>
    </w:p>
    <w:p w:rsidR="00230DB4" w:rsidRPr="00634332" w:rsidRDefault="00230DB4" w:rsidP="00230DB4">
      <w:pPr>
        <w:keepNext/>
        <w:keepLines/>
        <w:widowControl w:val="0"/>
        <w:suppressLineNumbers/>
        <w:suppressAutoHyphens/>
        <w:spacing w:after="0" w:line="240" w:lineRule="auto"/>
        <w:jc w:val="center"/>
        <w:rPr>
          <w:rFonts w:ascii="Times New Roman" w:hAnsi="Times New Roman" w:cs="Times New Roman"/>
          <w:b/>
          <w:bCs/>
          <w:sz w:val="24"/>
          <w:szCs w:val="24"/>
        </w:rPr>
      </w:pPr>
    </w:p>
    <w:p w:rsidR="00230DB4" w:rsidRPr="00634332" w:rsidRDefault="00230DB4" w:rsidP="00230DB4">
      <w:pPr>
        <w:keepNext/>
        <w:keepLines/>
        <w:widowControl w:val="0"/>
        <w:suppressLineNumbers/>
        <w:suppressAutoHyphens/>
        <w:spacing w:after="0" w:line="240" w:lineRule="auto"/>
        <w:jc w:val="center"/>
        <w:rPr>
          <w:rFonts w:ascii="Times New Roman" w:hAnsi="Times New Roman" w:cs="Times New Roman"/>
          <w:b/>
          <w:bCs/>
          <w:sz w:val="24"/>
          <w:szCs w:val="24"/>
        </w:rPr>
      </w:pPr>
      <w:r w:rsidRPr="00634332">
        <w:rPr>
          <w:rFonts w:ascii="Times New Roman" w:hAnsi="Times New Roman" w:cs="Times New Roman"/>
          <w:b/>
          <w:bCs/>
          <w:sz w:val="24"/>
          <w:szCs w:val="24"/>
        </w:rPr>
        <w:t>2016 г</w:t>
      </w:r>
    </w:p>
    <w:p w:rsidR="00230DB4" w:rsidRPr="00634332" w:rsidRDefault="00230DB4" w:rsidP="00230DB4">
      <w:pPr>
        <w:pStyle w:val="ConsPlusNormal0"/>
        <w:widowControl/>
        <w:numPr>
          <w:ilvl w:val="1"/>
          <w:numId w:val="2"/>
        </w:numPr>
        <w:tabs>
          <w:tab w:val="left" w:pos="360"/>
        </w:tabs>
        <w:spacing w:before="120"/>
        <w:ind w:left="0" w:firstLine="0"/>
        <w:jc w:val="center"/>
        <w:rPr>
          <w:rFonts w:ascii="Times New Roman" w:hAnsi="Times New Roman" w:cs="Times New Roman"/>
          <w:b/>
          <w:bCs/>
          <w:sz w:val="24"/>
          <w:szCs w:val="24"/>
        </w:rPr>
      </w:pPr>
      <w:r w:rsidRPr="00634332">
        <w:rPr>
          <w:rFonts w:ascii="Times New Roman" w:hAnsi="Times New Roman" w:cs="Times New Roman"/>
          <w:b/>
          <w:bCs/>
          <w:sz w:val="24"/>
          <w:szCs w:val="24"/>
        </w:rPr>
        <w:br w:type="page"/>
      </w:r>
      <w:bookmarkStart w:id="0" w:name="_Ref248571702"/>
      <w:r w:rsidRPr="00634332">
        <w:rPr>
          <w:rFonts w:ascii="Times New Roman" w:hAnsi="Times New Roman" w:cs="Times New Roman"/>
          <w:b/>
          <w:bCs/>
          <w:sz w:val="24"/>
          <w:szCs w:val="24"/>
        </w:rPr>
        <w:lastRenderedPageBreak/>
        <w:t>СВЕДЕНИЯ О ПРОВОДИМОМ АУКЦИОНЕ В ЭЛЕКТРОННОЙ ФОРМЕ</w:t>
      </w:r>
      <w:bookmarkEnd w:id="0"/>
    </w:p>
    <w:p w:rsidR="00230DB4" w:rsidRPr="00634332" w:rsidRDefault="00230DB4" w:rsidP="00230DB4">
      <w:pPr>
        <w:pStyle w:val="ConsPlusNormal0"/>
        <w:widowControl/>
        <w:tabs>
          <w:tab w:val="left" w:pos="360"/>
        </w:tabs>
        <w:spacing w:before="120"/>
        <w:ind w:firstLine="0"/>
        <w:jc w:val="both"/>
        <w:rPr>
          <w:rFonts w:ascii="Times New Roman" w:hAnsi="Times New Roman" w:cs="Times New Roman"/>
          <w:bCs/>
          <w:sz w:val="24"/>
          <w:szCs w:val="24"/>
        </w:rPr>
      </w:pPr>
      <w:bookmarkStart w:id="1" w:name="_Ref119427085"/>
      <w:r w:rsidRPr="00634332">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634332">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0" w:type="dxa"/>
        <w:tblInd w:w="-459" w:type="dxa"/>
        <w:tblLayout w:type="fixed"/>
        <w:tblLook w:val="04A0" w:firstRow="1" w:lastRow="0" w:firstColumn="1" w:lastColumn="0" w:noHBand="0" w:noVBand="1"/>
      </w:tblPr>
      <w:tblGrid>
        <w:gridCol w:w="992"/>
        <w:gridCol w:w="2550"/>
        <w:gridCol w:w="6658"/>
      </w:tblGrid>
      <w:tr w:rsidR="00230DB4" w:rsidRPr="00634332" w:rsidTr="00230DB4">
        <w:trPr>
          <w:tblHeader/>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30DB4" w:rsidRPr="00634332" w:rsidRDefault="00230DB4">
            <w:pPr>
              <w:keepNext/>
              <w:keepLines/>
              <w:widowControl w:val="0"/>
              <w:suppressLineNumbers/>
              <w:suppressAutoHyphens/>
              <w:spacing w:after="0" w:line="240" w:lineRule="auto"/>
              <w:jc w:val="center"/>
              <w:rPr>
                <w:rFonts w:ascii="Times New Roman" w:hAnsi="Times New Roman" w:cs="Times New Roman"/>
                <w:b/>
                <w:bCs/>
                <w:sz w:val="24"/>
                <w:szCs w:val="24"/>
              </w:rPr>
            </w:pPr>
            <w:r w:rsidRPr="00634332">
              <w:rPr>
                <w:rFonts w:ascii="Times New Roman" w:hAnsi="Times New Roman" w:cs="Times New Roman"/>
                <w:b/>
                <w:bCs/>
                <w:sz w:val="24"/>
                <w:szCs w:val="24"/>
              </w:rPr>
              <w:t>№</w:t>
            </w:r>
          </w:p>
          <w:p w:rsidR="00230DB4" w:rsidRPr="00634332" w:rsidRDefault="00230DB4">
            <w:pPr>
              <w:keepNext/>
              <w:keepLines/>
              <w:widowControl w:val="0"/>
              <w:suppressLineNumbers/>
              <w:suppressAutoHyphens/>
              <w:spacing w:after="0" w:line="240" w:lineRule="auto"/>
              <w:jc w:val="center"/>
              <w:rPr>
                <w:rFonts w:ascii="Times New Roman" w:hAnsi="Times New Roman" w:cs="Times New Roman"/>
                <w:b/>
                <w:bCs/>
                <w:sz w:val="24"/>
                <w:szCs w:val="24"/>
              </w:rPr>
            </w:pPr>
            <w:r w:rsidRPr="00634332">
              <w:rPr>
                <w:rFonts w:ascii="Times New Roman" w:hAnsi="Times New Roman" w:cs="Times New Roman"/>
                <w:b/>
                <w:bCs/>
                <w:sz w:val="24"/>
                <w:szCs w:val="24"/>
              </w:rPr>
              <w:t>пункта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30DB4" w:rsidRPr="00634332" w:rsidRDefault="00230DB4">
            <w:pPr>
              <w:keepNext/>
              <w:keepLines/>
              <w:widowControl w:val="0"/>
              <w:suppressLineNumbers/>
              <w:suppressAutoHyphens/>
              <w:spacing w:after="0" w:line="240" w:lineRule="auto"/>
              <w:jc w:val="center"/>
              <w:rPr>
                <w:rFonts w:ascii="Times New Roman" w:hAnsi="Times New Roman" w:cs="Times New Roman"/>
                <w:b/>
                <w:bCs/>
                <w:sz w:val="24"/>
                <w:szCs w:val="24"/>
              </w:rPr>
            </w:pPr>
            <w:r w:rsidRPr="00634332">
              <w:rPr>
                <w:rFonts w:ascii="Times New Roman" w:hAnsi="Times New Roman" w:cs="Times New Roman"/>
                <w:b/>
                <w:bCs/>
                <w:sz w:val="24"/>
                <w:szCs w:val="24"/>
              </w:rPr>
              <w:t xml:space="preserve">Наименование </w:t>
            </w:r>
          </w:p>
        </w:tc>
        <w:tc>
          <w:tcPr>
            <w:tcW w:w="666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30DB4" w:rsidRPr="00634332" w:rsidRDefault="00230DB4">
            <w:pPr>
              <w:keepNext/>
              <w:keepLines/>
              <w:widowControl w:val="0"/>
              <w:suppressLineNumbers/>
              <w:suppressAutoHyphens/>
              <w:spacing w:after="0" w:line="240" w:lineRule="auto"/>
              <w:jc w:val="center"/>
              <w:rPr>
                <w:rFonts w:ascii="Times New Roman" w:hAnsi="Times New Roman" w:cs="Times New Roman"/>
                <w:b/>
                <w:bCs/>
                <w:sz w:val="24"/>
                <w:szCs w:val="24"/>
              </w:rPr>
            </w:pPr>
            <w:r w:rsidRPr="00634332">
              <w:rPr>
                <w:rFonts w:ascii="Times New Roman" w:hAnsi="Times New Roman" w:cs="Times New Roman"/>
                <w:b/>
                <w:bCs/>
                <w:sz w:val="24"/>
                <w:szCs w:val="24"/>
              </w:rPr>
              <w:t>Информация</w:t>
            </w:r>
          </w:p>
        </w:tc>
      </w:tr>
      <w:tr w:rsidR="00230DB4" w:rsidRPr="00634332" w:rsidTr="00230DB4">
        <w:tc>
          <w:tcPr>
            <w:tcW w:w="10206" w:type="dxa"/>
            <w:gridSpan w:val="3"/>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230DB4" w:rsidRPr="00634332" w:rsidTr="00230DB4">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Идентификационный код закупки:</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u w:val="single"/>
              </w:rPr>
            </w:pPr>
            <w:r w:rsidRPr="00634332">
              <w:rPr>
                <w:rFonts w:ascii="Times New Roman" w:hAnsi="Times New Roman" w:cs="Times New Roman"/>
                <w:i/>
                <w:sz w:val="24"/>
                <w:szCs w:val="24"/>
              </w:rPr>
              <w:t>Указывается с 01.01.2017 года</w:t>
            </w:r>
          </w:p>
        </w:tc>
      </w:tr>
      <w:tr w:rsidR="00230DB4" w:rsidRPr="00634332" w:rsidTr="00230DB4">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Наименование Муниципального заказчика, контактная информация</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u w:val="single"/>
              </w:rPr>
            </w:pPr>
            <w:r w:rsidRPr="00634332">
              <w:rPr>
                <w:rFonts w:ascii="Times New Roman" w:hAnsi="Times New Roman" w:cs="Times New Roman"/>
                <w:sz w:val="24"/>
                <w:szCs w:val="24"/>
                <w:u w:val="single"/>
              </w:rPr>
              <w:t>Наименование</w:t>
            </w:r>
          </w:p>
          <w:p w:rsidR="00230DB4" w:rsidRPr="00634332" w:rsidRDefault="00230DB4">
            <w:pPr>
              <w:spacing w:after="0" w:line="240" w:lineRule="auto"/>
              <w:rPr>
                <w:rFonts w:ascii="Times New Roman" w:hAnsi="Times New Roman" w:cs="Times New Roman"/>
                <w:bCs/>
                <w:sz w:val="24"/>
                <w:szCs w:val="24"/>
              </w:rPr>
            </w:pPr>
            <w:r w:rsidRPr="00634332">
              <w:rPr>
                <w:rFonts w:ascii="Times New Roman" w:hAnsi="Times New Roman" w:cs="Times New Roman"/>
                <w:sz w:val="24"/>
                <w:szCs w:val="24"/>
              </w:rPr>
              <w:t>Муниципальное бюджетное общеобразовательное учреждение</w:t>
            </w:r>
            <w:r w:rsidRPr="00634332">
              <w:rPr>
                <w:rFonts w:ascii="Times New Roman" w:hAnsi="Times New Roman" w:cs="Times New Roman"/>
                <w:bCs/>
                <w:sz w:val="24"/>
                <w:szCs w:val="24"/>
              </w:rPr>
              <w:t xml:space="preserve"> «Средняя общеобразовательная школа № 6»</w:t>
            </w:r>
          </w:p>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u w:val="single"/>
              </w:rPr>
            </w:pPr>
            <w:r w:rsidRPr="00634332">
              <w:rPr>
                <w:rFonts w:ascii="Times New Roman" w:hAnsi="Times New Roman" w:cs="Times New Roman"/>
                <w:sz w:val="24"/>
                <w:szCs w:val="24"/>
                <w:u w:val="single"/>
              </w:rPr>
              <w:t>Место нахождения</w:t>
            </w:r>
          </w:p>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proofErr w:type="gramStart"/>
            <w:r w:rsidRPr="00634332">
              <w:rPr>
                <w:rFonts w:ascii="Times New Roman" w:hAnsi="Times New Roman" w:cs="Times New Roman"/>
                <w:bCs/>
                <w:sz w:val="24"/>
                <w:szCs w:val="24"/>
              </w:rPr>
              <w:t xml:space="preserve">628260, ул. Ермака, 7, </w:t>
            </w:r>
            <w:r w:rsidRPr="00634332">
              <w:rPr>
                <w:rFonts w:ascii="Times New Roman" w:hAnsi="Times New Roman" w:cs="Times New Roman"/>
                <w:sz w:val="24"/>
                <w:szCs w:val="24"/>
              </w:rPr>
              <w:t xml:space="preserve">г. </w:t>
            </w:r>
            <w:proofErr w:type="spellStart"/>
            <w:r w:rsidRPr="00634332">
              <w:rPr>
                <w:rFonts w:ascii="Times New Roman" w:hAnsi="Times New Roman" w:cs="Times New Roman"/>
                <w:sz w:val="24"/>
                <w:szCs w:val="24"/>
              </w:rPr>
              <w:t>Югорск</w:t>
            </w:r>
            <w:proofErr w:type="spellEnd"/>
            <w:r w:rsidRPr="00634332">
              <w:rPr>
                <w:rFonts w:ascii="Times New Roman" w:hAnsi="Times New Roman" w:cs="Times New Roman"/>
                <w:sz w:val="24"/>
                <w:szCs w:val="24"/>
              </w:rPr>
              <w:t xml:space="preserve">, </w:t>
            </w:r>
            <w:r w:rsidRPr="00634332">
              <w:rPr>
                <w:rFonts w:ascii="Times New Roman" w:hAnsi="Times New Roman" w:cs="Times New Roman"/>
                <w:sz w:val="24"/>
                <w:szCs w:val="24"/>
                <w:lang w:eastAsia="ar-SA"/>
              </w:rPr>
              <w:t>Ханты - Мансийский автономный округ</w:t>
            </w:r>
            <w:r w:rsidRPr="00634332">
              <w:rPr>
                <w:rFonts w:ascii="Times New Roman" w:hAnsi="Times New Roman" w:cs="Times New Roman"/>
                <w:sz w:val="24"/>
                <w:szCs w:val="24"/>
              </w:rPr>
              <w:t xml:space="preserve"> - Югра, Тюменская область.</w:t>
            </w:r>
            <w:proofErr w:type="gramEnd"/>
          </w:p>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u w:val="single"/>
              </w:rPr>
            </w:pPr>
            <w:r w:rsidRPr="00634332">
              <w:rPr>
                <w:rFonts w:ascii="Times New Roman" w:hAnsi="Times New Roman" w:cs="Times New Roman"/>
                <w:sz w:val="24"/>
                <w:szCs w:val="24"/>
                <w:u w:val="single"/>
              </w:rPr>
              <w:t>Почтовый адрес</w:t>
            </w:r>
          </w:p>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bCs/>
                <w:sz w:val="24"/>
                <w:szCs w:val="24"/>
              </w:rPr>
              <w:t xml:space="preserve">628260, ул. Ермака, 7, </w:t>
            </w:r>
            <w:r w:rsidRPr="00634332">
              <w:rPr>
                <w:rFonts w:ascii="Times New Roman" w:hAnsi="Times New Roman" w:cs="Times New Roman"/>
                <w:sz w:val="24"/>
                <w:szCs w:val="24"/>
              </w:rPr>
              <w:t xml:space="preserve">г. </w:t>
            </w:r>
            <w:proofErr w:type="spellStart"/>
            <w:r w:rsidRPr="00634332">
              <w:rPr>
                <w:rFonts w:ascii="Times New Roman" w:hAnsi="Times New Roman" w:cs="Times New Roman"/>
                <w:sz w:val="24"/>
                <w:szCs w:val="24"/>
              </w:rPr>
              <w:t>Югорск</w:t>
            </w:r>
            <w:proofErr w:type="spellEnd"/>
            <w:r w:rsidRPr="00634332">
              <w:rPr>
                <w:rFonts w:ascii="Times New Roman" w:hAnsi="Times New Roman" w:cs="Times New Roman"/>
                <w:sz w:val="24"/>
                <w:szCs w:val="24"/>
              </w:rPr>
              <w:t xml:space="preserve">, </w:t>
            </w:r>
            <w:r w:rsidRPr="00634332">
              <w:rPr>
                <w:rFonts w:ascii="Times New Roman" w:hAnsi="Times New Roman" w:cs="Times New Roman"/>
                <w:sz w:val="24"/>
                <w:szCs w:val="24"/>
                <w:lang w:eastAsia="ar-SA"/>
              </w:rPr>
              <w:t>Хант</w:t>
            </w:r>
            <w:proofErr w:type="gramStart"/>
            <w:r w:rsidRPr="00634332">
              <w:rPr>
                <w:rFonts w:ascii="Times New Roman" w:hAnsi="Times New Roman" w:cs="Times New Roman"/>
                <w:sz w:val="24"/>
                <w:szCs w:val="24"/>
                <w:lang w:eastAsia="ar-SA"/>
              </w:rPr>
              <w:t>ы-</w:t>
            </w:r>
            <w:proofErr w:type="gramEnd"/>
            <w:r w:rsidRPr="00634332">
              <w:rPr>
                <w:rFonts w:ascii="Times New Roman" w:hAnsi="Times New Roman" w:cs="Times New Roman"/>
                <w:sz w:val="24"/>
                <w:szCs w:val="24"/>
                <w:lang w:eastAsia="ar-SA"/>
              </w:rPr>
              <w:t xml:space="preserve"> Мансийский автономный округ</w:t>
            </w:r>
            <w:r w:rsidRPr="00634332">
              <w:rPr>
                <w:rFonts w:ascii="Times New Roman" w:hAnsi="Times New Roman" w:cs="Times New Roman"/>
                <w:sz w:val="24"/>
                <w:szCs w:val="24"/>
              </w:rPr>
              <w:t xml:space="preserve"> - Югра, Тюменская область. </w:t>
            </w:r>
          </w:p>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u w:val="single"/>
              </w:rPr>
              <w:t>Телефон</w:t>
            </w:r>
            <w:r w:rsidRPr="00634332">
              <w:rPr>
                <w:rFonts w:ascii="Times New Roman" w:hAnsi="Times New Roman" w:cs="Times New Roman"/>
                <w:sz w:val="24"/>
                <w:szCs w:val="24"/>
              </w:rPr>
              <w:t xml:space="preserve"> (34675) 7-24-47,  </w:t>
            </w:r>
            <w:r w:rsidRPr="00634332">
              <w:rPr>
                <w:rFonts w:ascii="Times New Roman" w:hAnsi="Times New Roman" w:cs="Times New Roman"/>
                <w:sz w:val="24"/>
                <w:szCs w:val="24"/>
                <w:u w:val="single"/>
              </w:rPr>
              <w:t>факс</w:t>
            </w:r>
            <w:r w:rsidRPr="00634332">
              <w:rPr>
                <w:rFonts w:ascii="Times New Roman" w:hAnsi="Times New Roman" w:cs="Times New Roman"/>
                <w:sz w:val="24"/>
                <w:szCs w:val="24"/>
              </w:rPr>
              <w:t xml:space="preserve"> (34675) 7-24-47 </w:t>
            </w:r>
          </w:p>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u w:val="single"/>
              </w:rPr>
              <w:t>Адрес электронной почты</w:t>
            </w:r>
            <w:r w:rsidRPr="00634332">
              <w:rPr>
                <w:rFonts w:ascii="Times New Roman" w:hAnsi="Times New Roman" w:cs="Times New Roman"/>
                <w:sz w:val="24"/>
                <w:szCs w:val="24"/>
              </w:rPr>
              <w:t xml:space="preserve">: </w:t>
            </w:r>
            <w:r w:rsidRPr="00634332">
              <w:rPr>
                <w:rFonts w:ascii="Times New Roman" w:hAnsi="Times New Roman" w:cs="Times New Roman"/>
                <w:color w:val="000000"/>
                <w:sz w:val="24"/>
                <w:szCs w:val="24"/>
              </w:rPr>
              <w:t>school-62007@yandex.ru</w:t>
            </w:r>
          </w:p>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u w:val="single"/>
              </w:rPr>
              <w:t>Ответственное должностное лицо</w:t>
            </w:r>
            <w:r w:rsidRPr="00634332">
              <w:rPr>
                <w:rFonts w:ascii="Times New Roman" w:hAnsi="Times New Roman" w:cs="Times New Roman"/>
                <w:sz w:val="24"/>
                <w:szCs w:val="24"/>
              </w:rPr>
              <w:t>: главный специалист по закупкам Белинская Наталия Николаевна</w:t>
            </w:r>
          </w:p>
        </w:tc>
      </w:tr>
      <w:tr w:rsidR="00230DB4" w:rsidRPr="00634332" w:rsidTr="00230DB4">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Наименование уполномоченного органа  (учреждения), контактная информация</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u w:val="single"/>
              </w:rPr>
            </w:pPr>
            <w:r w:rsidRPr="00634332">
              <w:rPr>
                <w:rFonts w:ascii="Times New Roman" w:hAnsi="Times New Roman" w:cs="Times New Roman"/>
                <w:sz w:val="24"/>
                <w:szCs w:val="24"/>
                <w:u w:val="single"/>
              </w:rPr>
              <w:t>Наименование:</w:t>
            </w:r>
          </w:p>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Администрация города </w:t>
            </w:r>
            <w:proofErr w:type="spellStart"/>
            <w:r w:rsidRPr="00634332">
              <w:rPr>
                <w:rFonts w:ascii="Times New Roman" w:hAnsi="Times New Roman" w:cs="Times New Roman"/>
                <w:sz w:val="24"/>
                <w:szCs w:val="24"/>
              </w:rPr>
              <w:t>Югорска</w:t>
            </w:r>
            <w:proofErr w:type="spellEnd"/>
            <w:r w:rsidRPr="00634332">
              <w:rPr>
                <w:rFonts w:ascii="Times New Roman" w:hAnsi="Times New Roman" w:cs="Times New Roman"/>
                <w:sz w:val="24"/>
                <w:szCs w:val="24"/>
              </w:rPr>
              <w:t xml:space="preserve">. </w:t>
            </w:r>
          </w:p>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u w:val="single"/>
              </w:rPr>
            </w:pPr>
            <w:r w:rsidRPr="00634332">
              <w:rPr>
                <w:rFonts w:ascii="Times New Roman" w:hAnsi="Times New Roman" w:cs="Times New Roman"/>
                <w:sz w:val="24"/>
                <w:szCs w:val="24"/>
                <w:u w:val="single"/>
              </w:rPr>
              <w:t>Место нахождения:</w:t>
            </w:r>
          </w:p>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628260, Ханты - Мансийский автономный округ - Югра, Тюменская обл.,  г. </w:t>
            </w:r>
            <w:proofErr w:type="spellStart"/>
            <w:r w:rsidRPr="00634332">
              <w:rPr>
                <w:rFonts w:ascii="Times New Roman" w:hAnsi="Times New Roman" w:cs="Times New Roman"/>
                <w:sz w:val="24"/>
                <w:szCs w:val="24"/>
              </w:rPr>
              <w:t>Югорск</w:t>
            </w:r>
            <w:proofErr w:type="spellEnd"/>
            <w:r w:rsidRPr="00634332">
              <w:rPr>
                <w:rFonts w:ascii="Times New Roman" w:hAnsi="Times New Roman" w:cs="Times New Roman"/>
                <w:sz w:val="24"/>
                <w:szCs w:val="24"/>
              </w:rPr>
              <w:t xml:space="preserve">, ул. 40 лет Победы, 11, </w:t>
            </w:r>
            <w:proofErr w:type="spellStart"/>
            <w:r w:rsidRPr="00634332">
              <w:rPr>
                <w:rFonts w:ascii="Times New Roman" w:hAnsi="Times New Roman" w:cs="Times New Roman"/>
                <w:sz w:val="24"/>
                <w:szCs w:val="24"/>
              </w:rPr>
              <w:t>каб</w:t>
            </w:r>
            <w:proofErr w:type="spellEnd"/>
            <w:r w:rsidRPr="00634332">
              <w:rPr>
                <w:rFonts w:ascii="Times New Roman" w:hAnsi="Times New Roman" w:cs="Times New Roman"/>
                <w:sz w:val="24"/>
                <w:szCs w:val="24"/>
              </w:rPr>
              <w:t xml:space="preserve">. 310. </w:t>
            </w:r>
            <w:r w:rsidRPr="00634332">
              <w:rPr>
                <w:rFonts w:ascii="Times New Roman" w:hAnsi="Times New Roman" w:cs="Times New Roman"/>
                <w:sz w:val="24"/>
                <w:szCs w:val="24"/>
                <w:u w:val="single"/>
              </w:rPr>
              <w:t>Почтовый адрес</w:t>
            </w:r>
            <w:r w:rsidRPr="00634332">
              <w:rPr>
                <w:rFonts w:ascii="Times New Roman" w:hAnsi="Times New Roman" w:cs="Times New Roman"/>
                <w:sz w:val="24"/>
                <w:szCs w:val="24"/>
              </w:rPr>
              <w:t>:</w:t>
            </w:r>
          </w:p>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 xml:space="preserve">628260, Ханты - Мансийский автономный округ - Югра, Тюменская обл.,  г. </w:t>
            </w:r>
            <w:proofErr w:type="spellStart"/>
            <w:r w:rsidRPr="00634332">
              <w:rPr>
                <w:rFonts w:ascii="Times New Roman" w:hAnsi="Times New Roman" w:cs="Times New Roman"/>
                <w:sz w:val="24"/>
                <w:szCs w:val="24"/>
              </w:rPr>
              <w:t>Югорск</w:t>
            </w:r>
            <w:proofErr w:type="spellEnd"/>
            <w:r w:rsidRPr="00634332">
              <w:rPr>
                <w:rFonts w:ascii="Times New Roman" w:hAnsi="Times New Roman" w:cs="Times New Roman"/>
                <w:sz w:val="24"/>
                <w:szCs w:val="24"/>
              </w:rPr>
              <w:t>, ул. 40 лет Победы, 11.</w:t>
            </w:r>
            <w:proofErr w:type="gramEnd"/>
          </w:p>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u w:val="single"/>
              </w:rPr>
            </w:pPr>
            <w:r w:rsidRPr="00634332">
              <w:rPr>
                <w:rFonts w:ascii="Times New Roman" w:hAnsi="Times New Roman" w:cs="Times New Roman"/>
                <w:sz w:val="24"/>
                <w:szCs w:val="24"/>
                <w:u w:val="single"/>
              </w:rPr>
              <w:t>Телефон:</w:t>
            </w:r>
            <w:r w:rsidRPr="00634332">
              <w:rPr>
                <w:rFonts w:ascii="Times New Roman" w:hAnsi="Times New Roman" w:cs="Times New Roman"/>
                <w:sz w:val="24"/>
                <w:szCs w:val="24"/>
              </w:rPr>
              <w:t xml:space="preserve"> (34675) 5-00-37, </w:t>
            </w:r>
            <w:r w:rsidRPr="00634332">
              <w:rPr>
                <w:rFonts w:ascii="Times New Roman" w:hAnsi="Times New Roman" w:cs="Times New Roman"/>
                <w:sz w:val="24"/>
                <w:szCs w:val="24"/>
                <w:u w:val="single"/>
              </w:rPr>
              <w:t>факс</w:t>
            </w:r>
            <w:r w:rsidRPr="00634332">
              <w:rPr>
                <w:rFonts w:ascii="Times New Roman" w:hAnsi="Times New Roman" w:cs="Times New Roman"/>
                <w:sz w:val="24"/>
                <w:szCs w:val="24"/>
              </w:rPr>
              <w:t xml:space="preserve"> (34675) 5-00-37.</w:t>
            </w:r>
          </w:p>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u w:val="single"/>
              </w:rPr>
              <w:t>Адрес электронной почты:</w:t>
            </w:r>
            <w:r w:rsidRPr="00634332">
              <w:rPr>
                <w:rFonts w:ascii="Times New Roman" w:hAnsi="Times New Roman" w:cs="Times New Roman"/>
                <w:sz w:val="24"/>
                <w:szCs w:val="24"/>
              </w:rPr>
              <w:t xml:space="preserve"> omz@ugorsk.ru </w:t>
            </w:r>
          </w:p>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u w:val="single"/>
              </w:rPr>
              <w:t>Ответственное должностное лицо</w:t>
            </w:r>
            <w:r w:rsidRPr="00634332">
              <w:rPr>
                <w:rFonts w:ascii="Times New Roman" w:hAnsi="Times New Roman" w:cs="Times New Roman"/>
                <w:sz w:val="24"/>
                <w:szCs w:val="24"/>
              </w:rPr>
              <w:t>: начальник отдела муниципальных закупок Захарова Наталья Борисовна</w:t>
            </w:r>
          </w:p>
        </w:tc>
      </w:tr>
      <w:tr w:rsidR="00230DB4" w:rsidRPr="00634332" w:rsidTr="00230DB4">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Наименование специализированной организации, контактная информация</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Не привлекается</w:t>
            </w:r>
          </w:p>
        </w:tc>
      </w:tr>
      <w:tr w:rsidR="00230DB4" w:rsidRPr="00634332" w:rsidTr="00230DB4">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sidRPr="00634332">
              <w:rPr>
                <w:rFonts w:ascii="Times New Roman" w:hAnsi="Times New Roman" w:cs="Times New Roman"/>
                <w:sz w:val="24"/>
                <w:szCs w:val="24"/>
              </w:rPr>
              <w:t>ответственных</w:t>
            </w:r>
            <w:proofErr w:type="gramEnd"/>
            <w:r w:rsidRPr="00634332">
              <w:rPr>
                <w:rFonts w:ascii="Times New Roman" w:hAnsi="Times New Roman" w:cs="Times New Roman"/>
                <w:sz w:val="24"/>
                <w:szCs w:val="24"/>
              </w:rPr>
              <w:t xml:space="preserve"> за заключение контракта</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rPr>
                <w:rFonts w:ascii="Times New Roman" w:hAnsi="Times New Roman" w:cs="Times New Roman"/>
                <w:sz w:val="24"/>
                <w:szCs w:val="24"/>
              </w:rPr>
            </w:pPr>
            <w:r w:rsidRPr="00634332">
              <w:rPr>
                <w:rFonts w:ascii="Times New Roman" w:hAnsi="Times New Roman" w:cs="Times New Roman"/>
                <w:sz w:val="24"/>
                <w:szCs w:val="24"/>
              </w:rPr>
              <w:t>Руководитель контрактной службы – главный специалист по закупкам Белинская Наталия Николаевна</w:t>
            </w:r>
          </w:p>
        </w:tc>
      </w:tr>
      <w:tr w:rsidR="00230DB4" w:rsidRPr="00634332" w:rsidTr="00230DB4">
        <w:tc>
          <w:tcPr>
            <w:tcW w:w="993" w:type="dxa"/>
            <w:vMerge w:val="restart"/>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bCs/>
                <w:snapToGrid w:val="0"/>
                <w:sz w:val="24"/>
                <w:szCs w:val="24"/>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Наименование оператора </w:t>
            </w:r>
            <w:r w:rsidRPr="00634332">
              <w:rPr>
                <w:rFonts w:ascii="Times New Roman" w:hAnsi="Times New Roman" w:cs="Times New Roman"/>
                <w:sz w:val="24"/>
                <w:szCs w:val="24"/>
              </w:rPr>
              <w:lastRenderedPageBreak/>
              <w:t>электронной площадки</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shd w:val="clear" w:color="auto" w:fill="FFFFFF"/>
              <w:spacing w:after="0" w:line="240" w:lineRule="auto"/>
              <w:rPr>
                <w:rFonts w:ascii="Times New Roman" w:hAnsi="Times New Roman" w:cs="Times New Roman"/>
                <w:sz w:val="24"/>
                <w:szCs w:val="24"/>
              </w:rPr>
            </w:pPr>
            <w:r w:rsidRPr="00634332">
              <w:rPr>
                <w:rFonts w:ascii="Times New Roman" w:hAnsi="Times New Roman" w:cs="Times New Roman"/>
                <w:bCs/>
                <w:sz w:val="24"/>
                <w:szCs w:val="24"/>
              </w:rPr>
              <w:lastRenderedPageBreak/>
              <w:t xml:space="preserve">Наименование: </w:t>
            </w:r>
            <w:r w:rsidRPr="00634332">
              <w:rPr>
                <w:rFonts w:ascii="Times New Roman" w:hAnsi="Times New Roman" w:cs="Times New Roman"/>
                <w:sz w:val="24"/>
                <w:szCs w:val="24"/>
                <w:lang w:eastAsia="ar-SA"/>
              </w:rPr>
              <w:t>ЗАО «Сбербанк - АСТ»</w:t>
            </w:r>
          </w:p>
        </w:tc>
      </w:tr>
      <w:tr w:rsidR="00230DB4" w:rsidRPr="00634332" w:rsidTr="00230DB4">
        <w:tc>
          <w:tcPr>
            <w:tcW w:w="10206" w:type="dxa"/>
            <w:vMerge/>
            <w:tcBorders>
              <w:top w:val="single" w:sz="4" w:space="0" w:color="auto"/>
              <w:left w:val="single" w:sz="4" w:space="0" w:color="auto"/>
              <w:bottom w:val="single" w:sz="4" w:space="0" w:color="auto"/>
              <w:right w:val="single" w:sz="4" w:space="0" w:color="auto"/>
            </w:tcBorders>
            <w:vAlign w:val="center"/>
            <w:hideMark/>
          </w:tcPr>
          <w:p w:rsidR="00230DB4" w:rsidRPr="00634332" w:rsidRDefault="00230DB4">
            <w:pPr>
              <w:spacing w:after="0" w:line="240" w:lineRule="auto"/>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http://</w:t>
            </w:r>
            <w:proofErr w:type="spellStart"/>
            <w:r w:rsidRPr="00634332">
              <w:rPr>
                <w:rFonts w:ascii="Times New Roman" w:hAnsi="Times New Roman" w:cs="Times New Roman"/>
                <w:sz w:val="24"/>
                <w:szCs w:val="24"/>
                <w:lang w:val="en-US"/>
              </w:rPr>
              <w:t>sberbank</w:t>
            </w:r>
            <w:proofErr w:type="spellEnd"/>
            <w:r w:rsidRPr="00634332">
              <w:rPr>
                <w:rFonts w:ascii="Times New Roman" w:hAnsi="Times New Roman" w:cs="Times New Roman"/>
                <w:sz w:val="24"/>
                <w:szCs w:val="24"/>
              </w:rPr>
              <w:t>-</w:t>
            </w:r>
            <w:proofErr w:type="spellStart"/>
            <w:r w:rsidRPr="00634332">
              <w:rPr>
                <w:rFonts w:ascii="Times New Roman" w:hAnsi="Times New Roman" w:cs="Times New Roman"/>
                <w:sz w:val="24"/>
                <w:szCs w:val="24"/>
                <w:lang w:val="en-US"/>
              </w:rPr>
              <w:t>ast</w:t>
            </w:r>
            <w:proofErr w:type="spellEnd"/>
            <w:r w:rsidRPr="00634332">
              <w:rPr>
                <w:rFonts w:ascii="Times New Roman" w:hAnsi="Times New Roman" w:cs="Times New Roman"/>
                <w:sz w:val="24"/>
                <w:szCs w:val="24"/>
              </w:rPr>
              <w:t>.</w:t>
            </w:r>
            <w:proofErr w:type="spellStart"/>
            <w:r w:rsidRPr="00634332">
              <w:rPr>
                <w:rFonts w:ascii="Times New Roman" w:hAnsi="Times New Roman" w:cs="Times New Roman"/>
                <w:sz w:val="24"/>
                <w:szCs w:val="24"/>
              </w:rPr>
              <w:t>ru</w:t>
            </w:r>
            <w:proofErr w:type="spellEnd"/>
            <w:r w:rsidRPr="00634332">
              <w:rPr>
                <w:rFonts w:ascii="Times New Roman" w:hAnsi="Times New Roman" w:cs="Times New Roman"/>
                <w:sz w:val="24"/>
                <w:szCs w:val="24"/>
              </w:rPr>
              <w:t>/</w:t>
            </w:r>
          </w:p>
        </w:tc>
      </w:tr>
      <w:tr w:rsidR="00230DB4" w:rsidRPr="00634332" w:rsidTr="00230DB4">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bCs/>
                <w:sz w:val="24"/>
                <w:szCs w:val="24"/>
              </w:rPr>
            </w:pPr>
            <w:bookmarkStart w:id="3" w:name="_Ref166267456"/>
            <w:bookmarkStart w:id="4" w:name="_Ref166267499"/>
            <w:bookmarkStart w:id="5" w:name="_Ref353200173" w:colFirst="0" w:colLast="0"/>
            <w:bookmarkEnd w:id="3"/>
            <w:bookmarkEnd w:id="4"/>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Вид и предмет электронного аукциона</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rPr>
                <w:rFonts w:ascii="Times New Roman" w:eastAsia="Times New Roman" w:hAnsi="Times New Roman" w:cs="Times New Roman"/>
                <w:sz w:val="24"/>
                <w:szCs w:val="24"/>
              </w:rPr>
            </w:pPr>
            <w:r w:rsidRPr="00634332">
              <w:rPr>
                <w:rFonts w:ascii="Times New Roman" w:eastAsia="Times New Roman" w:hAnsi="Times New Roman" w:cs="Times New Roman"/>
                <w:sz w:val="24"/>
                <w:szCs w:val="24"/>
              </w:rPr>
              <w:t>Электронный аукцион среди субъектов малого предпринимательства, социально ориентированных некоммерческих организаций</w:t>
            </w:r>
            <w:r w:rsidRPr="00634332">
              <w:rPr>
                <w:rFonts w:ascii="Times New Roman" w:eastAsia="Times New Roman" w:hAnsi="Times New Roman" w:cs="Times New Roman"/>
                <w:i/>
                <w:iCs/>
                <w:sz w:val="24"/>
                <w:szCs w:val="24"/>
              </w:rPr>
              <w:t xml:space="preserve"> </w:t>
            </w:r>
            <w:r w:rsidRPr="00634332">
              <w:rPr>
                <w:rFonts w:ascii="Times New Roman" w:eastAsia="Times New Roman" w:hAnsi="Times New Roman" w:cs="Times New Roman"/>
                <w:sz w:val="24"/>
                <w:szCs w:val="24"/>
              </w:rPr>
              <w:t xml:space="preserve">на право заключения </w:t>
            </w:r>
            <w:r w:rsidRPr="00634332">
              <w:rPr>
                <w:rFonts w:ascii="Times New Roman" w:hAnsi="Times New Roman" w:cs="Times New Roman"/>
                <w:sz w:val="24"/>
                <w:szCs w:val="24"/>
              </w:rPr>
              <w:t>гражданско-правового договора на выполнение работ по ремонту кровли здания</w:t>
            </w:r>
          </w:p>
        </w:tc>
      </w:tr>
      <w:bookmarkEnd w:id="5"/>
      <w:tr w:rsidR="00230DB4" w:rsidRPr="00634332" w:rsidTr="00230DB4">
        <w:trPr>
          <w:trHeight w:val="453"/>
        </w:trPr>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bCs/>
                <w:sz w:val="24"/>
                <w:szCs w:val="24"/>
              </w:rPr>
            </w:pPr>
            <w:r w:rsidRPr="00634332">
              <w:rPr>
                <w:rFonts w:ascii="Times New Roman" w:hAnsi="Times New Roman" w:cs="Times New Roman"/>
                <w:sz w:val="24"/>
                <w:szCs w:val="24"/>
              </w:rPr>
              <w:t xml:space="preserve">Указано в части </w:t>
            </w:r>
            <w:r w:rsidRPr="00634332">
              <w:rPr>
                <w:rFonts w:ascii="Times New Roman" w:hAnsi="Times New Roman" w:cs="Times New Roman"/>
                <w:sz w:val="24"/>
                <w:szCs w:val="24"/>
                <w:lang w:val="en-US"/>
              </w:rPr>
              <w:t>II</w:t>
            </w:r>
            <w:r w:rsidRPr="00634332">
              <w:rPr>
                <w:rFonts w:ascii="Times New Roman" w:hAnsi="Times New Roman" w:cs="Times New Roman"/>
                <w:sz w:val="24"/>
                <w:szCs w:val="24"/>
              </w:rPr>
              <w:t xml:space="preserve"> «ТЕХНИЧЕСКОЕ ЗАДАНИЕ» настоящей документации об аукционе</w:t>
            </w:r>
          </w:p>
        </w:tc>
      </w:tr>
      <w:tr w:rsidR="00230DB4" w:rsidRPr="00634332" w:rsidTr="00230DB4">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Место доставки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spacing w:after="0" w:line="240" w:lineRule="auto"/>
              <w:rPr>
                <w:rFonts w:ascii="Times New Roman" w:hAnsi="Times New Roman" w:cs="Times New Roman"/>
                <w:sz w:val="24"/>
                <w:szCs w:val="24"/>
              </w:rPr>
            </w:pPr>
            <w:r w:rsidRPr="00634332">
              <w:rPr>
                <w:rFonts w:ascii="Times New Roman" w:hAnsi="Times New Roman" w:cs="Times New Roman"/>
                <w:bCs/>
                <w:sz w:val="24"/>
                <w:szCs w:val="24"/>
              </w:rPr>
              <w:t xml:space="preserve">Ул. Садовая, 72, г. </w:t>
            </w:r>
            <w:proofErr w:type="spellStart"/>
            <w:r w:rsidRPr="00634332">
              <w:rPr>
                <w:rFonts w:ascii="Times New Roman" w:hAnsi="Times New Roman" w:cs="Times New Roman"/>
                <w:bCs/>
                <w:sz w:val="24"/>
                <w:szCs w:val="24"/>
              </w:rPr>
              <w:t>Югорск</w:t>
            </w:r>
            <w:proofErr w:type="gramStart"/>
            <w:r w:rsidRPr="00634332">
              <w:rPr>
                <w:rFonts w:ascii="Times New Roman" w:hAnsi="Times New Roman" w:cs="Times New Roman"/>
                <w:bCs/>
                <w:sz w:val="24"/>
                <w:szCs w:val="24"/>
              </w:rPr>
              <w:t>,</w:t>
            </w:r>
            <w:r w:rsidRPr="00634332">
              <w:rPr>
                <w:rFonts w:ascii="Times New Roman" w:hAnsi="Times New Roman" w:cs="Times New Roman"/>
                <w:sz w:val="24"/>
                <w:szCs w:val="24"/>
                <w:lang w:eastAsia="ar-SA"/>
              </w:rPr>
              <w:t>Х</w:t>
            </w:r>
            <w:proofErr w:type="gramEnd"/>
            <w:r w:rsidRPr="00634332">
              <w:rPr>
                <w:rFonts w:ascii="Times New Roman" w:hAnsi="Times New Roman" w:cs="Times New Roman"/>
                <w:sz w:val="24"/>
                <w:szCs w:val="24"/>
                <w:lang w:eastAsia="ar-SA"/>
              </w:rPr>
              <w:t>анты</w:t>
            </w:r>
            <w:proofErr w:type="spellEnd"/>
            <w:r w:rsidRPr="00634332">
              <w:rPr>
                <w:rFonts w:ascii="Times New Roman" w:hAnsi="Times New Roman" w:cs="Times New Roman"/>
                <w:sz w:val="24"/>
                <w:szCs w:val="24"/>
                <w:lang w:eastAsia="ar-SA"/>
              </w:rPr>
              <w:t xml:space="preserve"> - Мансийский автономный округ</w:t>
            </w:r>
            <w:r w:rsidRPr="00634332">
              <w:rPr>
                <w:rFonts w:ascii="Times New Roman" w:hAnsi="Times New Roman" w:cs="Times New Roman"/>
                <w:sz w:val="24"/>
                <w:szCs w:val="24"/>
              </w:rPr>
              <w:t xml:space="preserve"> - Югра, Тюменская область</w:t>
            </w:r>
          </w:p>
        </w:tc>
      </w:tr>
      <w:tr w:rsidR="00230DB4" w:rsidRPr="00634332" w:rsidTr="00230DB4">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Сроки поставки товара или завершения работы, либо график оказания услуг</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shd w:val="clear" w:color="auto" w:fill="FFFFFF"/>
              <w:tabs>
                <w:tab w:val="left" w:pos="1282"/>
              </w:tabs>
              <w:spacing w:after="0" w:line="240" w:lineRule="auto"/>
              <w:rPr>
                <w:rFonts w:ascii="Times New Roman" w:hAnsi="Times New Roman" w:cs="Times New Roman"/>
                <w:sz w:val="24"/>
                <w:szCs w:val="24"/>
              </w:rPr>
            </w:pPr>
            <w:r w:rsidRPr="00634332">
              <w:rPr>
                <w:rFonts w:ascii="Times New Roman" w:hAnsi="Times New Roman" w:cs="Times New Roman"/>
                <w:color w:val="000000"/>
                <w:sz w:val="24"/>
                <w:szCs w:val="24"/>
              </w:rPr>
              <w:t xml:space="preserve">Сроки выполнения работ: </w:t>
            </w:r>
            <w:proofErr w:type="gramStart"/>
            <w:r w:rsidRPr="00634332">
              <w:rPr>
                <w:rFonts w:ascii="Times New Roman" w:hAnsi="Times New Roman" w:cs="Times New Roman"/>
                <w:color w:val="000000"/>
                <w:sz w:val="24"/>
                <w:szCs w:val="24"/>
              </w:rPr>
              <w:t>с даты подписания</w:t>
            </w:r>
            <w:proofErr w:type="gramEnd"/>
            <w:r w:rsidRPr="00634332">
              <w:rPr>
                <w:rFonts w:ascii="Times New Roman" w:hAnsi="Times New Roman" w:cs="Times New Roman"/>
                <w:color w:val="000000"/>
                <w:sz w:val="24"/>
                <w:szCs w:val="24"/>
              </w:rPr>
              <w:t xml:space="preserve"> договора по 30.08.16г.</w:t>
            </w:r>
          </w:p>
        </w:tc>
      </w:tr>
      <w:tr w:rsidR="00230DB4" w:rsidRPr="00634332" w:rsidTr="00230DB4">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autoSpaceDE w:val="0"/>
              <w:autoSpaceDN w:val="0"/>
              <w:adjustRightInd w:val="0"/>
              <w:spacing w:after="0" w:line="240" w:lineRule="auto"/>
              <w:rPr>
                <w:rFonts w:ascii="Times New Roman" w:hAnsi="Times New Roman" w:cs="Times New Roman"/>
                <w:iCs/>
                <w:sz w:val="24"/>
                <w:szCs w:val="24"/>
              </w:rPr>
            </w:pPr>
            <w:r w:rsidRPr="00634332">
              <w:rPr>
                <w:rFonts w:ascii="Times New Roman" w:hAnsi="Times New Roman" w:cs="Times New Roman"/>
                <w:sz w:val="24"/>
                <w:szCs w:val="24"/>
              </w:rPr>
              <w:t>Начальная (максимальная) цена контракта</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widowControl w:val="0"/>
              <w:tabs>
                <w:tab w:val="num" w:pos="1134"/>
                <w:tab w:val="left" w:pos="9900"/>
              </w:tabs>
              <w:spacing w:after="0" w:line="240" w:lineRule="auto"/>
              <w:rPr>
                <w:rFonts w:ascii="Times New Roman" w:hAnsi="Times New Roman" w:cs="Times New Roman"/>
                <w:sz w:val="24"/>
                <w:szCs w:val="24"/>
              </w:rPr>
            </w:pPr>
            <w:r w:rsidRPr="00634332">
              <w:rPr>
                <w:rFonts w:ascii="Times New Roman" w:hAnsi="Times New Roman" w:cs="Times New Roman"/>
                <w:b/>
                <w:sz w:val="24"/>
                <w:szCs w:val="24"/>
              </w:rPr>
              <w:t xml:space="preserve">2 255 000 </w:t>
            </w:r>
            <w:r w:rsidRPr="00634332">
              <w:rPr>
                <w:rFonts w:ascii="Times New Roman" w:hAnsi="Times New Roman" w:cs="Times New Roman"/>
                <w:b/>
                <w:snapToGrid w:val="0"/>
                <w:sz w:val="24"/>
                <w:szCs w:val="24"/>
              </w:rPr>
              <w:t>(два миллиона двести пятьдесят пять тысяч) рублей 00 копеек</w:t>
            </w:r>
          </w:p>
          <w:p w:rsidR="00230DB4" w:rsidRPr="00634332" w:rsidRDefault="00230DB4">
            <w:pPr>
              <w:widowControl w:val="0"/>
              <w:tabs>
                <w:tab w:val="num" w:pos="1134"/>
                <w:tab w:val="left" w:pos="9900"/>
              </w:tabs>
              <w:spacing w:after="0" w:line="240" w:lineRule="auto"/>
              <w:rPr>
                <w:rFonts w:ascii="Times New Roman" w:hAnsi="Times New Roman" w:cs="Times New Roman"/>
                <w:snapToGrid w:val="0"/>
                <w:sz w:val="24"/>
                <w:szCs w:val="24"/>
              </w:rPr>
            </w:pPr>
            <w:r w:rsidRPr="00634332">
              <w:rPr>
                <w:rFonts w:ascii="Times New Roman" w:hAnsi="Times New Roman" w:cs="Times New Roman"/>
                <w:snapToGrid w:val="0"/>
                <w:sz w:val="24"/>
                <w:szCs w:val="24"/>
              </w:rPr>
              <w:t>Начальная (максимальная) цена договора  сформирована с учетом доведенных заказчику лимитов бюджетных обязательств.</w:t>
            </w:r>
          </w:p>
          <w:p w:rsidR="00230DB4" w:rsidRPr="00634332" w:rsidRDefault="00230DB4">
            <w:pPr>
              <w:widowControl w:val="0"/>
              <w:tabs>
                <w:tab w:val="num" w:pos="1134"/>
                <w:tab w:val="left" w:pos="9900"/>
              </w:tabs>
              <w:spacing w:after="0" w:line="240" w:lineRule="auto"/>
              <w:rPr>
                <w:rFonts w:ascii="Times New Roman" w:hAnsi="Times New Roman" w:cs="Times New Roman"/>
                <w:sz w:val="24"/>
                <w:szCs w:val="24"/>
                <w:highlight w:val="yellow"/>
              </w:rPr>
            </w:pPr>
            <w:r w:rsidRPr="00634332">
              <w:rPr>
                <w:rFonts w:ascii="Times New Roman" w:hAnsi="Times New Roman" w:cs="Times New Roman"/>
                <w:snapToGrid w:val="0"/>
                <w:sz w:val="24"/>
                <w:szCs w:val="24"/>
              </w:rPr>
              <w:t>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tc>
      </w:tr>
      <w:tr w:rsidR="00230DB4" w:rsidRPr="00634332" w:rsidTr="00230DB4">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Обоснование начальной (максимальной) цены контракта</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spacing w:after="0" w:line="240" w:lineRule="auto"/>
              <w:rPr>
                <w:rFonts w:ascii="Times New Roman" w:hAnsi="Times New Roman" w:cs="Times New Roman"/>
                <w:sz w:val="24"/>
                <w:szCs w:val="24"/>
              </w:rPr>
            </w:pPr>
            <w:r w:rsidRPr="00634332">
              <w:rPr>
                <w:rFonts w:ascii="Times New Roman" w:hAnsi="Times New Roman" w:cs="Times New Roman"/>
                <w:bCs/>
                <w:sz w:val="24"/>
                <w:szCs w:val="24"/>
              </w:rPr>
              <w:t xml:space="preserve">Содержится в  части </w:t>
            </w:r>
            <w:r w:rsidRPr="00634332">
              <w:rPr>
                <w:rFonts w:ascii="Times New Roman" w:hAnsi="Times New Roman" w:cs="Times New Roman"/>
                <w:bCs/>
                <w:sz w:val="24"/>
                <w:szCs w:val="24"/>
                <w:lang w:val="en-US"/>
              </w:rPr>
              <w:t>IV</w:t>
            </w:r>
            <w:r w:rsidRPr="00634332">
              <w:rPr>
                <w:rFonts w:ascii="Times New Roman" w:hAnsi="Times New Roman" w:cs="Times New Roman"/>
                <w:bCs/>
                <w:sz w:val="24"/>
                <w:szCs w:val="24"/>
              </w:rPr>
              <w:t xml:space="preserve">. «ОБОСНОВАНИЕ НАЧАЛЬНОЙ (МАКСИМАЛЬНОЙ) ЦЕНЫ ГРАЖДАНСКО-ПРАВОВОГО ДОГОВОРА». </w:t>
            </w:r>
          </w:p>
        </w:tc>
      </w:tr>
      <w:tr w:rsidR="00230DB4" w:rsidRPr="00634332" w:rsidTr="00230DB4">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spacing w:after="0" w:line="240" w:lineRule="auto"/>
              <w:rPr>
                <w:rFonts w:ascii="Times New Roman" w:hAnsi="Times New Roman" w:cs="Times New Roman"/>
                <w:i/>
                <w:sz w:val="24"/>
                <w:szCs w:val="24"/>
              </w:rPr>
            </w:pPr>
            <w:r w:rsidRPr="00634332">
              <w:rPr>
                <w:rFonts w:ascii="Times New Roman" w:hAnsi="Times New Roman" w:cs="Times New Roman"/>
                <w:sz w:val="24"/>
                <w:szCs w:val="24"/>
              </w:rPr>
              <w:t xml:space="preserve">Источник финансирования: Бюджет города </w:t>
            </w:r>
            <w:proofErr w:type="spellStart"/>
            <w:r w:rsidRPr="00634332">
              <w:rPr>
                <w:rFonts w:ascii="Times New Roman" w:hAnsi="Times New Roman" w:cs="Times New Roman"/>
                <w:sz w:val="24"/>
                <w:szCs w:val="24"/>
              </w:rPr>
              <w:t>Югорска</w:t>
            </w:r>
            <w:proofErr w:type="spellEnd"/>
            <w:r w:rsidRPr="00634332">
              <w:rPr>
                <w:rFonts w:ascii="Times New Roman" w:hAnsi="Times New Roman" w:cs="Times New Roman"/>
                <w:sz w:val="24"/>
                <w:szCs w:val="24"/>
              </w:rPr>
              <w:t xml:space="preserve"> на 2016 год</w:t>
            </w:r>
          </w:p>
        </w:tc>
      </w:tr>
      <w:tr w:rsidR="00230DB4" w:rsidRPr="00634332" w:rsidTr="00230DB4">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bCs/>
                <w:sz w:val="24"/>
                <w:szCs w:val="24"/>
              </w:rPr>
            </w:pPr>
            <w:bookmarkStart w:id="6" w:name="_Ref166311380" w:colFirst="0" w:colLast="0"/>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Возможность оплаты по цене единицы работы, услуги, по цене каждой запасной части к технике, </w:t>
            </w:r>
            <w:r w:rsidRPr="00634332">
              <w:rPr>
                <w:rFonts w:ascii="Times New Roman" w:hAnsi="Times New Roman" w:cs="Times New Roman"/>
                <w:sz w:val="24"/>
                <w:szCs w:val="24"/>
              </w:rPr>
              <w:lastRenderedPageBreak/>
              <w:t>оборудованию</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spacing w:after="0" w:line="240" w:lineRule="auto"/>
              <w:rPr>
                <w:rFonts w:ascii="Times New Roman" w:hAnsi="Times New Roman" w:cs="Times New Roman"/>
                <w:i/>
                <w:sz w:val="24"/>
                <w:szCs w:val="24"/>
                <w:highlight w:val="yellow"/>
              </w:rPr>
            </w:pPr>
            <w:r w:rsidRPr="00634332">
              <w:rPr>
                <w:rFonts w:ascii="Times New Roman" w:hAnsi="Times New Roman" w:cs="Times New Roman"/>
                <w:iCs/>
                <w:sz w:val="24"/>
                <w:szCs w:val="24"/>
              </w:rPr>
              <w:lastRenderedPageBreak/>
              <w:t>Не предусмотрена</w:t>
            </w:r>
          </w:p>
        </w:tc>
      </w:tr>
      <w:bookmarkEnd w:id="6"/>
      <w:tr w:rsidR="00230DB4" w:rsidRPr="00634332" w:rsidTr="00230DB4">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Сведения о валюте, используемой для формирования цены контракта и расчетов с поставщиками (исполнителями, подрядчиками)</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Российский рубль</w:t>
            </w:r>
          </w:p>
        </w:tc>
      </w:tr>
      <w:tr w:rsidR="00230DB4" w:rsidRPr="00634332" w:rsidTr="00230DB4">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Не применяется</w:t>
            </w:r>
          </w:p>
        </w:tc>
      </w:tr>
      <w:tr w:rsidR="00230DB4" w:rsidRPr="00634332" w:rsidTr="00230DB4">
        <w:tc>
          <w:tcPr>
            <w:tcW w:w="993" w:type="dxa"/>
            <w:vMerge w:val="restart"/>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Единые требования к участникам закупки</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snapToGrid w:val="0"/>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634332">
              <w:rPr>
                <w:rFonts w:ascii="Times New Roman" w:hAnsi="Times New Roman" w:cs="Times New Roman"/>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30DB4" w:rsidRPr="00634332" w:rsidRDefault="00230DB4">
            <w:pPr>
              <w:snapToGri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В случае</w:t>
            </w:r>
            <w:proofErr w:type="gramStart"/>
            <w:r w:rsidRPr="00634332">
              <w:rPr>
                <w:rFonts w:ascii="Times New Roman" w:hAnsi="Times New Roman" w:cs="Times New Roman"/>
                <w:sz w:val="24"/>
                <w:szCs w:val="24"/>
              </w:rPr>
              <w:t>,</w:t>
            </w:r>
            <w:proofErr w:type="gramEnd"/>
            <w:r w:rsidRPr="00634332">
              <w:rPr>
                <w:rFonts w:ascii="Times New Roman" w:hAnsi="Times New Roman" w:cs="Times New Roman"/>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230DB4" w:rsidRPr="00634332" w:rsidRDefault="00230DB4">
            <w:pPr>
              <w:snapToGri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Требования к участникам закупки:</w:t>
            </w:r>
          </w:p>
          <w:p w:rsidR="00230DB4" w:rsidRPr="00634332" w:rsidRDefault="00230DB4">
            <w:pPr>
              <w:snapToGri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1) соответствие требованиям, установленным в соответствии с законодательством Российской Федерации к лицам, </w:t>
            </w:r>
            <w:r w:rsidRPr="00634332">
              <w:rPr>
                <w:rFonts w:ascii="Times New Roman" w:hAnsi="Times New Roman" w:cs="Times New Roman"/>
                <w:sz w:val="24"/>
                <w:szCs w:val="24"/>
              </w:rPr>
              <w:lastRenderedPageBreak/>
              <w:t>осуществляющим поставки товаров, выполнение работ и оказание услуг, являющихся объектом закупки;</w:t>
            </w:r>
          </w:p>
          <w:p w:rsidR="00230DB4" w:rsidRPr="00634332" w:rsidRDefault="00230DB4">
            <w:pPr>
              <w:snapToGri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2) </w:t>
            </w:r>
            <w:proofErr w:type="spellStart"/>
            <w:r w:rsidRPr="00634332">
              <w:rPr>
                <w:rFonts w:ascii="Times New Roman" w:hAnsi="Times New Roman" w:cs="Times New Roman"/>
                <w:sz w:val="24"/>
                <w:szCs w:val="24"/>
              </w:rPr>
              <w:t>непроведение</w:t>
            </w:r>
            <w:proofErr w:type="spellEnd"/>
            <w:r w:rsidRPr="00634332">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230DB4" w:rsidRPr="00634332" w:rsidRDefault="00230DB4">
            <w:pPr>
              <w:snapToGri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3) </w:t>
            </w:r>
            <w:proofErr w:type="spellStart"/>
            <w:r w:rsidRPr="00634332">
              <w:rPr>
                <w:rFonts w:ascii="Times New Roman" w:hAnsi="Times New Roman" w:cs="Times New Roman"/>
                <w:sz w:val="24"/>
                <w:szCs w:val="24"/>
              </w:rPr>
              <w:t>неприостановление</w:t>
            </w:r>
            <w:proofErr w:type="spellEnd"/>
            <w:r w:rsidRPr="00634332">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230DB4" w:rsidRPr="00634332" w:rsidRDefault="00230DB4">
            <w:pPr>
              <w:snapToGrid w:val="0"/>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34332">
              <w:rPr>
                <w:rFonts w:ascii="Times New Roman" w:hAnsi="Times New Roman" w:cs="Times New Roman"/>
                <w:sz w:val="24"/>
                <w:szCs w:val="24"/>
              </w:rPr>
              <w:t xml:space="preserve"> обязанности </w:t>
            </w:r>
            <w:proofErr w:type="gramStart"/>
            <w:r w:rsidRPr="00634332">
              <w:rPr>
                <w:rFonts w:ascii="Times New Roman" w:hAnsi="Times New Roman" w:cs="Times New Roman"/>
                <w:sz w:val="24"/>
                <w:szCs w:val="24"/>
              </w:rPr>
              <w:t>заявителя</w:t>
            </w:r>
            <w:proofErr w:type="gramEnd"/>
            <w:r w:rsidRPr="00634332">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34332">
              <w:rPr>
                <w:rFonts w:ascii="Times New Roman" w:hAnsi="Times New Roman" w:cs="Times New Roman"/>
                <w:sz w:val="24"/>
                <w:szCs w:val="24"/>
              </w:rPr>
              <w:t>указанных</w:t>
            </w:r>
            <w:proofErr w:type="gramEnd"/>
            <w:r w:rsidRPr="00634332">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30DB4" w:rsidRPr="00634332" w:rsidRDefault="00230DB4">
            <w:pPr>
              <w:snapToGrid w:val="0"/>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634332">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30DB4" w:rsidRPr="00634332" w:rsidRDefault="00230DB4">
            <w:pPr>
              <w:snapToGri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w:t>
            </w:r>
            <w:r w:rsidRPr="00634332">
              <w:rPr>
                <w:rFonts w:ascii="Times New Roman" w:hAnsi="Times New Roman" w:cs="Times New Roman"/>
                <w:sz w:val="24"/>
                <w:szCs w:val="24"/>
              </w:rPr>
              <w:lastRenderedPageBreak/>
              <w:t>на создание произведений литературы или искусства, исполнения, на финансирование проката или показа национального фильма;</w:t>
            </w:r>
          </w:p>
          <w:p w:rsidR="00230DB4" w:rsidRPr="00634332" w:rsidRDefault="00230DB4">
            <w:pPr>
              <w:snapToGrid w:val="0"/>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34332">
              <w:rPr>
                <w:rFonts w:ascii="Times New Roman" w:hAnsi="Times New Roman" w:cs="Times New Roman"/>
                <w:sz w:val="24"/>
                <w:szCs w:val="24"/>
              </w:rPr>
              <w:t xml:space="preserve"> </w:t>
            </w:r>
            <w:proofErr w:type="gramStart"/>
            <w:r w:rsidRPr="00634332">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4332">
              <w:rPr>
                <w:rFonts w:ascii="Times New Roman" w:hAnsi="Times New Roman" w:cs="Times New Roman"/>
                <w:sz w:val="24"/>
                <w:szCs w:val="24"/>
              </w:rPr>
              <w:t>неполнородными</w:t>
            </w:r>
            <w:proofErr w:type="spellEnd"/>
            <w:r w:rsidRPr="0063433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634332">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30DB4" w:rsidRPr="00634332" w:rsidRDefault="00230DB4">
            <w:pPr>
              <w:suppressAutoHyphens/>
              <w:spacing w:after="0" w:line="240" w:lineRule="auto"/>
              <w:rPr>
                <w:rFonts w:ascii="Times New Roman" w:hAnsi="Times New Roman" w:cs="Times New Roman"/>
                <w:i/>
                <w:sz w:val="24"/>
                <w:szCs w:val="24"/>
              </w:rPr>
            </w:pPr>
            <w:r w:rsidRPr="00634332">
              <w:rPr>
                <w:rFonts w:ascii="Times New Roman" w:hAnsi="Times New Roman" w:cs="Times New Roman"/>
                <w:sz w:val="24"/>
                <w:szCs w:val="24"/>
              </w:rPr>
              <w:t>8) участник закупки не является офшорной компанией.</w:t>
            </w:r>
          </w:p>
        </w:tc>
      </w:tr>
      <w:tr w:rsidR="00230DB4" w:rsidRPr="00634332" w:rsidTr="00230DB4">
        <w:tc>
          <w:tcPr>
            <w:tcW w:w="10206" w:type="dxa"/>
            <w:vMerge/>
            <w:tcBorders>
              <w:top w:val="single" w:sz="4" w:space="0" w:color="auto"/>
              <w:left w:val="single" w:sz="4" w:space="0" w:color="auto"/>
              <w:bottom w:val="single" w:sz="4" w:space="0" w:color="auto"/>
              <w:right w:val="single" w:sz="4" w:space="0" w:color="auto"/>
            </w:tcBorders>
            <w:vAlign w:val="center"/>
            <w:hideMark/>
          </w:tcPr>
          <w:p w:rsidR="00230DB4" w:rsidRPr="00634332" w:rsidRDefault="00230DB4">
            <w:pPr>
              <w:spacing w:after="0" w:line="240" w:lineRule="auto"/>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snapToGri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30DB4" w:rsidRPr="00634332" w:rsidTr="00230DB4">
        <w:tc>
          <w:tcPr>
            <w:tcW w:w="10206" w:type="dxa"/>
            <w:vMerge/>
            <w:tcBorders>
              <w:top w:val="single" w:sz="4" w:space="0" w:color="auto"/>
              <w:left w:val="single" w:sz="4" w:space="0" w:color="auto"/>
              <w:bottom w:val="single" w:sz="4" w:space="0" w:color="auto"/>
              <w:right w:val="single" w:sz="4" w:space="0" w:color="auto"/>
            </w:tcBorders>
            <w:vAlign w:val="center"/>
            <w:hideMark/>
          </w:tcPr>
          <w:p w:rsidR="00230DB4" w:rsidRPr="00634332" w:rsidRDefault="00230DB4">
            <w:pPr>
              <w:spacing w:after="0" w:line="240" w:lineRule="auto"/>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bookmarkStart w:id="7" w:name="_Ref169627087"/>
            <w:bookmarkEnd w:id="7"/>
            <w:r w:rsidRPr="00634332">
              <w:rPr>
                <w:rFonts w:ascii="Times New Roman" w:hAnsi="Times New Roman" w:cs="Times New Roman"/>
                <w:sz w:val="24"/>
                <w:szCs w:val="24"/>
              </w:rPr>
              <w:t>Дополнительные требования к участникам закупки</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snapToGri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Не установлено</w:t>
            </w:r>
          </w:p>
        </w:tc>
      </w:tr>
      <w:tr w:rsidR="00230DB4" w:rsidRPr="00634332" w:rsidTr="00230DB4">
        <w:tc>
          <w:tcPr>
            <w:tcW w:w="993" w:type="dxa"/>
            <w:tcBorders>
              <w:top w:val="nil"/>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Требование о привлечении к исполнению контракта субподрядчиков, соисполнителей из числа субъектов малого предпринимательства </w:t>
            </w:r>
            <w:r w:rsidRPr="00634332">
              <w:rPr>
                <w:rFonts w:ascii="Times New Roman" w:hAnsi="Times New Roman" w:cs="Times New Roman"/>
                <w:sz w:val="24"/>
                <w:szCs w:val="24"/>
              </w:rPr>
              <w:lastRenderedPageBreak/>
              <w:t>и социально ориентированных некоммерческих организаций</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lastRenderedPageBreak/>
              <w:t xml:space="preserve">Не установлено </w:t>
            </w:r>
          </w:p>
        </w:tc>
      </w:tr>
      <w:tr w:rsidR="00230DB4" w:rsidRPr="00634332" w:rsidTr="00230DB4">
        <w:tc>
          <w:tcPr>
            <w:tcW w:w="993" w:type="dxa"/>
            <w:tcBorders>
              <w:top w:val="nil"/>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suppressAutoHyphens/>
              <w:autoSpaceDE w:val="0"/>
              <w:autoSpaceDN w:val="0"/>
              <w:adjustRightInd w:val="0"/>
              <w:spacing w:after="0" w:line="240" w:lineRule="auto"/>
              <w:outlineLvl w:val="1"/>
              <w:rPr>
                <w:rFonts w:ascii="Times New Roman" w:hAnsi="Times New Roman" w:cs="Times New Roman"/>
                <w:sz w:val="24"/>
                <w:szCs w:val="24"/>
              </w:rPr>
            </w:pPr>
            <w:r w:rsidRPr="00634332">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30DB4" w:rsidRPr="00634332" w:rsidRDefault="00230DB4">
            <w:pPr>
              <w:suppressAutoHyphens/>
              <w:autoSpaceDE w:val="0"/>
              <w:autoSpaceDN w:val="0"/>
              <w:adjustRightInd w:val="0"/>
              <w:spacing w:after="0" w:line="240" w:lineRule="auto"/>
              <w:outlineLvl w:val="1"/>
              <w:rPr>
                <w:rFonts w:ascii="Times New Roman" w:hAnsi="Times New Roman" w:cs="Times New Roman"/>
                <w:sz w:val="24"/>
                <w:szCs w:val="24"/>
              </w:rPr>
            </w:pPr>
            <w:r w:rsidRPr="00634332">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30DB4" w:rsidRPr="00634332" w:rsidRDefault="00230DB4">
            <w:pPr>
              <w:suppressAutoHyphens/>
              <w:autoSpaceDE w:val="0"/>
              <w:autoSpaceDN w:val="0"/>
              <w:adjustRightInd w:val="0"/>
              <w:spacing w:after="0" w:line="240" w:lineRule="auto"/>
              <w:outlineLvl w:val="1"/>
              <w:rPr>
                <w:rFonts w:ascii="Times New Roman" w:hAnsi="Times New Roman" w:cs="Times New Roman"/>
                <w:sz w:val="24"/>
                <w:szCs w:val="24"/>
              </w:rPr>
            </w:pPr>
            <w:r w:rsidRPr="00634332">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34332">
              <w:rPr>
                <w:rFonts w:ascii="Times New Roman" w:hAnsi="Times New Roman" w:cs="Times New Roman"/>
                <w:sz w:val="24"/>
                <w:szCs w:val="24"/>
              </w:rPr>
              <w:t>позднее</w:t>
            </w:r>
            <w:proofErr w:type="gramEnd"/>
            <w:r w:rsidRPr="00634332">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230DB4" w:rsidRPr="00634332" w:rsidRDefault="00230DB4">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Дата </w:t>
            </w:r>
            <w:proofErr w:type="gramStart"/>
            <w:r w:rsidRPr="00634332">
              <w:rPr>
                <w:rFonts w:ascii="Times New Roman" w:hAnsi="Times New Roman" w:cs="Times New Roman"/>
                <w:sz w:val="24"/>
                <w:szCs w:val="24"/>
              </w:rPr>
              <w:t>начала предоставления разъяснений положений документации</w:t>
            </w:r>
            <w:proofErr w:type="gramEnd"/>
            <w:r w:rsidRPr="00634332">
              <w:rPr>
                <w:rFonts w:ascii="Times New Roman" w:hAnsi="Times New Roman" w:cs="Times New Roman"/>
                <w:sz w:val="24"/>
                <w:szCs w:val="24"/>
              </w:rPr>
              <w:t xml:space="preserve"> об аукционе «</w:t>
            </w:r>
            <w:r w:rsidR="00761929">
              <w:rPr>
                <w:rFonts w:ascii="Times New Roman" w:hAnsi="Times New Roman" w:cs="Times New Roman"/>
                <w:sz w:val="24"/>
                <w:szCs w:val="24"/>
              </w:rPr>
              <w:t>31</w:t>
            </w:r>
            <w:r w:rsidRPr="00634332">
              <w:rPr>
                <w:rFonts w:ascii="Times New Roman" w:hAnsi="Times New Roman" w:cs="Times New Roman"/>
                <w:sz w:val="24"/>
                <w:szCs w:val="24"/>
              </w:rPr>
              <w:t xml:space="preserve">» </w:t>
            </w:r>
            <w:r w:rsidR="00761929">
              <w:rPr>
                <w:rFonts w:ascii="Times New Roman" w:hAnsi="Times New Roman" w:cs="Times New Roman"/>
                <w:sz w:val="24"/>
                <w:szCs w:val="24"/>
              </w:rPr>
              <w:t>мая</w:t>
            </w:r>
            <w:r w:rsidRPr="00634332">
              <w:rPr>
                <w:rFonts w:ascii="Times New Roman" w:hAnsi="Times New Roman" w:cs="Times New Roman"/>
                <w:sz w:val="24"/>
                <w:szCs w:val="24"/>
              </w:rPr>
              <w:t xml:space="preserve"> 2016 года;</w:t>
            </w:r>
          </w:p>
          <w:p w:rsidR="00230DB4" w:rsidRPr="00634332" w:rsidRDefault="00230DB4">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дата </w:t>
            </w:r>
            <w:proofErr w:type="gramStart"/>
            <w:r w:rsidRPr="00634332">
              <w:rPr>
                <w:rFonts w:ascii="Times New Roman" w:hAnsi="Times New Roman" w:cs="Times New Roman"/>
                <w:sz w:val="24"/>
                <w:szCs w:val="24"/>
              </w:rPr>
              <w:t>окончания предоставления разъяснений положений документации</w:t>
            </w:r>
            <w:proofErr w:type="gramEnd"/>
            <w:r w:rsidRPr="00634332">
              <w:rPr>
                <w:rFonts w:ascii="Times New Roman" w:hAnsi="Times New Roman" w:cs="Times New Roman"/>
                <w:sz w:val="24"/>
                <w:szCs w:val="24"/>
              </w:rPr>
              <w:t xml:space="preserve"> об аукционе «</w:t>
            </w:r>
            <w:r w:rsidR="00761929">
              <w:rPr>
                <w:rFonts w:ascii="Times New Roman" w:hAnsi="Times New Roman" w:cs="Times New Roman"/>
                <w:sz w:val="24"/>
                <w:szCs w:val="24"/>
              </w:rPr>
              <w:t>06</w:t>
            </w:r>
            <w:r w:rsidRPr="00634332">
              <w:rPr>
                <w:rFonts w:ascii="Times New Roman" w:hAnsi="Times New Roman" w:cs="Times New Roman"/>
                <w:sz w:val="24"/>
                <w:szCs w:val="24"/>
              </w:rPr>
              <w:t xml:space="preserve">» </w:t>
            </w:r>
            <w:r w:rsidR="00761929">
              <w:rPr>
                <w:rFonts w:ascii="Times New Roman" w:hAnsi="Times New Roman" w:cs="Times New Roman"/>
                <w:sz w:val="24"/>
                <w:szCs w:val="24"/>
              </w:rPr>
              <w:t>июня</w:t>
            </w:r>
            <w:r w:rsidRPr="00634332">
              <w:rPr>
                <w:rFonts w:ascii="Times New Roman" w:hAnsi="Times New Roman" w:cs="Times New Roman"/>
                <w:sz w:val="24"/>
                <w:szCs w:val="24"/>
              </w:rPr>
              <w:t xml:space="preserve"> 2016 года.</w:t>
            </w:r>
          </w:p>
          <w:p w:rsidR="00230DB4" w:rsidRPr="00634332" w:rsidRDefault="00230DB4">
            <w:pPr>
              <w:spacing w:after="0" w:line="240" w:lineRule="auto"/>
              <w:rPr>
                <w:rFonts w:ascii="Times New Roman" w:hAnsi="Times New Roman" w:cs="Times New Roman"/>
                <w:sz w:val="24"/>
                <w:szCs w:val="24"/>
              </w:rPr>
            </w:pPr>
            <w:r w:rsidRPr="00634332">
              <w:rPr>
                <w:rFonts w:ascii="Times New Roman" w:hAnsi="Times New Roman" w:cs="Times New Roman"/>
                <w:i/>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30DB4" w:rsidRPr="00634332" w:rsidTr="00230DB4">
        <w:trPr>
          <w:trHeight w:val="1240"/>
        </w:trPr>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bCs/>
                <w:sz w:val="24"/>
                <w:szCs w:val="24"/>
              </w:rPr>
            </w:pPr>
            <w:bookmarkStart w:id="8" w:name="_Ref166312503"/>
            <w:bookmarkStart w:id="9" w:name="_Ref166381471" w:colFirst="0" w:colLast="0"/>
            <w:bookmarkEnd w:id="8"/>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rsidP="00761929">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761929">
              <w:rPr>
                <w:rFonts w:ascii="Times New Roman" w:hAnsi="Times New Roman" w:cs="Times New Roman"/>
                <w:sz w:val="24"/>
                <w:szCs w:val="24"/>
              </w:rPr>
              <w:t>08</w:t>
            </w:r>
            <w:r w:rsidRPr="00634332">
              <w:rPr>
                <w:rFonts w:ascii="Times New Roman" w:hAnsi="Times New Roman" w:cs="Times New Roman"/>
                <w:sz w:val="24"/>
                <w:szCs w:val="24"/>
              </w:rPr>
              <w:t>»</w:t>
            </w:r>
            <w:r w:rsidR="00761929">
              <w:rPr>
                <w:rFonts w:ascii="Times New Roman" w:hAnsi="Times New Roman" w:cs="Times New Roman"/>
                <w:sz w:val="24"/>
                <w:szCs w:val="24"/>
              </w:rPr>
              <w:t xml:space="preserve"> июня</w:t>
            </w:r>
            <w:r w:rsidRPr="00634332">
              <w:rPr>
                <w:rFonts w:ascii="Times New Roman" w:hAnsi="Times New Roman" w:cs="Times New Roman"/>
                <w:sz w:val="24"/>
                <w:szCs w:val="24"/>
              </w:rPr>
              <w:t xml:space="preserve"> 2016 года.</w:t>
            </w:r>
          </w:p>
        </w:tc>
      </w:tr>
      <w:tr w:rsidR="00230DB4" w:rsidRPr="00634332" w:rsidTr="00230DB4">
        <w:trPr>
          <w:trHeight w:val="1021"/>
        </w:trPr>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bCs/>
                <w:sz w:val="24"/>
                <w:szCs w:val="24"/>
              </w:rPr>
            </w:pPr>
            <w:bookmarkStart w:id="10" w:name="_Ref167122920" w:colFirst="0" w:colLast="0"/>
            <w:bookmarkEnd w:id="9"/>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color w:val="000000"/>
                <w:sz w:val="24"/>
                <w:szCs w:val="24"/>
              </w:rPr>
              <w:t xml:space="preserve">Дата </w:t>
            </w:r>
            <w:proofErr w:type="gramStart"/>
            <w:r w:rsidRPr="00634332">
              <w:rPr>
                <w:rFonts w:ascii="Times New Roman" w:hAnsi="Times New Roman" w:cs="Times New Roman"/>
                <w:color w:val="000000"/>
                <w:sz w:val="24"/>
                <w:szCs w:val="24"/>
              </w:rPr>
              <w:t>окончания срока рассмотрения частей заявок</w:t>
            </w:r>
            <w:proofErr w:type="gramEnd"/>
            <w:r w:rsidRPr="00634332">
              <w:rPr>
                <w:rFonts w:ascii="Times New Roman" w:hAnsi="Times New Roman" w:cs="Times New Roman"/>
                <w:color w:val="000000"/>
                <w:sz w:val="24"/>
                <w:szCs w:val="24"/>
              </w:rPr>
              <w:t xml:space="preserve"> на участие в электронном аукционе </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rsidP="00761929">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w:t>
            </w:r>
            <w:r w:rsidR="00761929">
              <w:rPr>
                <w:rFonts w:ascii="Times New Roman" w:hAnsi="Times New Roman" w:cs="Times New Roman"/>
                <w:sz w:val="24"/>
                <w:szCs w:val="24"/>
              </w:rPr>
              <w:t>09</w:t>
            </w:r>
            <w:r w:rsidRPr="00634332">
              <w:rPr>
                <w:rFonts w:ascii="Times New Roman" w:hAnsi="Times New Roman" w:cs="Times New Roman"/>
                <w:sz w:val="24"/>
                <w:szCs w:val="24"/>
              </w:rPr>
              <w:t xml:space="preserve">» </w:t>
            </w:r>
            <w:r w:rsidR="00761929">
              <w:rPr>
                <w:rFonts w:ascii="Times New Roman" w:hAnsi="Times New Roman" w:cs="Times New Roman"/>
                <w:sz w:val="24"/>
                <w:szCs w:val="24"/>
              </w:rPr>
              <w:t>июня</w:t>
            </w:r>
            <w:r w:rsidRPr="00634332">
              <w:rPr>
                <w:rFonts w:ascii="Times New Roman" w:hAnsi="Times New Roman" w:cs="Times New Roman"/>
                <w:sz w:val="24"/>
                <w:szCs w:val="24"/>
              </w:rPr>
              <w:t xml:space="preserve"> 2016 года</w:t>
            </w:r>
          </w:p>
        </w:tc>
      </w:tr>
      <w:tr w:rsidR="00230DB4" w:rsidRPr="00634332" w:rsidTr="00230DB4">
        <w:trPr>
          <w:trHeight w:val="639"/>
        </w:trPr>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bCs/>
                <w:sz w:val="24"/>
                <w:szCs w:val="24"/>
              </w:rPr>
            </w:pPr>
            <w:bookmarkStart w:id="11" w:name="_Ref167122905" w:colFirst="0" w:colLast="0"/>
            <w:bookmarkEnd w:id="10"/>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color w:val="000000"/>
                <w:sz w:val="24"/>
                <w:szCs w:val="24"/>
              </w:rPr>
            </w:pPr>
            <w:r w:rsidRPr="00634332">
              <w:rPr>
                <w:rFonts w:ascii="Times New Roman" w:hAnsi="Times New Roman" w:cs="Times New Roman"/>
                <w:color w:val="000000"/>
                <w:sz w:val="24"/>
                <w:szCs w:val="24"/>
              </w:rPr>
              <w:t>Дата проведения электронного аукциона</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rsidP="00761929">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 «</w:t>
            </w:r>
            <w:r w:rsidR="00761929">
              <w:rPr>
                <w:rFonts w:ascii="Times New Roman" w:hAnsi="Times New Roman" w:cs="Times New Roman"/>
                <w:sz w:val="24"/>
                <w:szCs w:val="24"/>
              </w:rPr>
              <w:t>14</w:t>
            </w:r>
            <w:r w:rsidRPr="00634332">
              <w:rPr>
                <w:rFonts w:ascii="Times New Roman" w:hAnsi="Times New Roman" w:cs="Times New Roman"/>
                <w:sz w:val="24"/>
                <w:szCs w:val="24"/>
              </w:rPr>
              <w:t>»</w:t>
            </w:r>
            <w:r w:rsidR="00761929">
              <w:rPr>
                <w:rFonts w:ascii="Times New Roman" w:hAnsi="Times New Roman" w:cs="Times New Roman"/>
                <w:sz w:val="24"/>
                <w:szCs w:val="24"/>
              </w:rPr>
              <w:t xml:space="preserve"> июня</w:t>
            </w:r>
            <w:bookmarkStart w:id="12" w:name="_GoBack"/>
            <w:bookmarkEnd w:id="12"/>
            <w:r w:rsidRPr="00634332">
              <w:rPr>
                <w:rFonts w:ascii="Times New Roman" w:hAnsi="Times New Roman" w:cs="Times New Roman"/>
                <w:sz w:val="24"/>
                <w:szCs w:val="24"/>
              </w:rPr>
              <w:t xml:space="preserve">  2016 года</w:t>
            </w:r>
          </w:p>
        </w:tc>
      </w:tr>
      <w:tr w:rsidR="00230DB4" w:rsidRPr="00634332" w:rsidTr="00230DB4">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bCs/>
                <w:sz w:val="24"/>
                <w:szCs w:val="24"/>
              </w:rPr>
            </w:pPr>
            <w:bookmarkStart w:id="13" w:name="_Ref166313061"/>
            <w:bookmarkEnd w:id="11"/>
            <w:bookmarkEnd w:id="13"/>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Требования к содержанию и составу заявки на участие в электронном аукционе</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Заявка на участие в электронном аукционе состоит из двух частей.</w:t>
            </w:r>
          </w:p>
          <w:p w:rsidR="00546255" w:rsidRPr="00546255" w:rsidRDefault="00546255" w:rsidP="00546255">
            <w:pPr>
              <w:snapToGrid w:val="0"/>
              <w:spacing w:after="0"/>
              <w:rPr>
                <w:rFonts w:ascii="Times New Roman" w:hAnsi="Times New Roman" w:cs="Times New Roman"/>
                <w:b/>
              </w:rPr>
            </w:pPr>
            <w:r w:rsidRPr="00546255">
              <w:rPr>
                <w:rFonts w:ascii="Times New Roman" w:hAnsi="Times New Roman" w:cs="Times New Roman"/>
                <w:b/>
              </w:rPr>
              <w:t>Первая часть заявки на участие в электронном аукционе должна содержать следующие сведения:</w:t>
            </w:r>
          </w:p>
          <w:p w:rsidR="00546255" w:rsidRDefault="00546255" w:rsidP="00546255">
            <w:pPr>
              <w:snapToGrid w:val="0"/>
              <w:rPr>
                <w:rFonts w:ascii="Times New Roman" w:hAnsi="Times New Roman" w:cs="Times New Roman"/>
                <w:sz w:val="24"/>
                <w:szCs w:val="24"/>
              </w:rPr>
            </w:pPr>
            <w:proofErr w:type="gramStart"/>
            <w:r w:rsidRPr="00546255">
              <w:rPr>
                <w:rFonts w:ascii="Times New Roman" w:hAnsi="Times New Roman" w:cs="Times New Roman"/>
                <w:sz w:val="24"/>
                <w:szCs w:val="24"/>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w:t>
            </w:r>
            <w:r w:rsidRPr="00546255">
              <w:rPr>
                <w:rFonts w:ascii="Times New Roman" w:hAnsi="Times New Roman" w:cs="Times New Roman"/>
                <w:sz w:val="24"/>
                <w:szCs w:val="24"/>
              </w:rPr>
              <w:lastRenderedPageBreak/>
              <w:t xml:space="preserve">используемого товара, соответствующие значениям, установленным в Части </w:t>
            </w:r>
            <w:r w:rsidRPr="00546255">
              <w:rPr>
                <w:rFonts w:ascii="Times New Roman" w:hAnsi="Times New Roman" w:cs="Times New Roman"/>
                <w:sz w:val="24"/>
                <w:szCs w:val="24"/>
                <w:lang w:val="en-US"/>
              </w:rPr>
              <w:t>II</w:t>
            </w:r>
            <w:r w:rsidRPr="00546255">
              <w:rPr>
                <w:rFonts w:ascii="Times New Roman" w:hAnsi="Times New Roman" w:cs="Times New Roman"/>
                <w:sz w:val="24"/>
                <w:szCs w:val="24"/>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546255">
              <w:rPr>
                <w:rFonts w:ascii="Times New Roman" w:hAnsi="Times New Roman" w:cs="Times New Roman"/>
                <w:sz w:val="24"/>
                <w:szCs w:val="24"/>
              </w:rPr>
              <w:t xml:space="preserve"> страны происхождения товара.</w:t>
            </w:r>
          </w:p>
          <w:p w:rsidR="00230DB4" w:rsidRPr="00634332" w:rsidRDefault="00230DB4" w:rsidP="00546255">
            <w:pPr>
              <w:snapToGrid w:val="0"/>
              <w:rPr>
                <w:rFonts w:ascii="Times New Roman" w:hAnsi="Times New Roman" w:cs="Times New Roman"/>
                <w:sz w:val="24"/>
                <w:szCs w:val="24"/>
              </w:rPr>
            </w:pPr>
            <w:r w:rsidRPr="00634332">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634332">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2) документы (или копии этих документов), подтверждающие соответствие участника аукциона следующим требованиям:</w:t>
            </w:r>
          </w:p>
          <w:p w:rsidR="00230DB4" w:rsidRPr="00634332" w:rsidRDefault="00230DB4">
            <w:pPr>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 соответствие требованиям, </w:t>
            </w:r>
            <w:r w:rsidRPr="00634332">
              <w:rPr>
                <w:rFonts w:ascii="Times New Roman" w:hAnsi="Times New Roman" w:cs="Times New Roman"/>
                <w:bCs/>
                <w:sz w:val="24"/>
                <w:szCs w:val="24"/>
              </w:rPr>
              <w:t>установленным</w:t>
            </w:r>
            <w:r w:rsidRPr="00634332">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34332">
              <w:rPr>
                <w:rFonts w:ascii="Times New Roman" w:hAnsi="Times New Roman" w:cs="Times New Roman"/>
                <w:bCs/>
                <w:sz w:val="24"/>
                <w:szCs w:val="24"/>
              </w:rPr>
              <w:t>ом</w:t>
            </w:r>
            <w:r w:rsidRPr="00634332">
              <w:rPr>
                <w:rFonts w:ascii="Times New Roman" w:hAnsi="Times New Roman" w:cs="Times New Roman"/>
                <w:sz w:val="24"/>
                <w:szCs w:val="24"/>
              </w:rPr>
              <w:t xml:space="preserve"> закупки, а именно: </w:t>
            </w:r>
            <w:r w:rsidRPr="00634332">
              <w:rPr>
                <w:rFonts w:ascii="Times New Roman" w:hAnsi="Times New Roman" w:cs="Times New Roman"/>
                <w:b/>
                <w:sz w:val="24"/>
                <w:szCs w:val="24"/>
              </w:rPr>
              <w:t>не требуется;</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а также декларация о соответствии участника аукциона следующим требованиям:</w:t>
            </w:r>
          </w:p>
          <w:p w:rsidR="00230DB4" w:rsidRPr="00634332" w:rsidRDefault="00230DB4">
            <w:pPr>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 </w:t>
            </w:r>
            <w:proofErr w:type="spellStart"/>
            <w:r w:rsidRPr="00634332">
              <w:rPr>
                <w:rFonts w:ascii="Times New Roman" w:hAnsi="Times New Roman" w:cs="Times New Roman"/>
                <w:sz w:val="24"/>
                <w:szCs w:val="24"/>
              </w:rPr>
              <w:t>непроведение</w:t>
            </w:r>
            <w:proofErr w:type="spellEnd"/>
            <w:r w:rsidRPr="00634332">
              <w:rPr>
                <w:rFonts w:ascii="Times New Roman" w:hAnsi="Times New Roman" w:cs="Times New Roman"/>
                <w:sz w:val="24"/>
                <w:szCs w:val="24"/>
              </w:rPr>
              <w:t xml:space="preserve"> ликвидации участника </w:t>
            </w:r>
            <w:r w:rsidRPr="00634332">
              <w:rPr>
                <w:rFonts w:ascii="Times New Roman" w:hAnsi="Times New Roman" w:cs="Times New Roman"/>
                <w:bCs/>
                <w:sz w:val="24"/>
                <w:szCs w:val="24"/>
              </w:rPr>
              <w:t>закупки -</w:t>
            </w:r>
            <w:r w:rsidRPr="00634332">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634332">
              <w:rPr>
                <w:rFonts w:ascii="Times New Roman" w:hAnsi="Times New Roman" w:cs="Times New Roman"/>
                <w:bCs/>
                <w:sz w:val="24"/>
                <w:szCs w:val="24"/>
              </w:rPr>
              <w:t>закупки</w:t>
            </w:r>
            <w:r w:rsidRPr="00634332">
              <w:rPr>
                <w:rFonts w:ascii="Times New Roman" w:hAnsi="Times New Roman" w:cs="Times New Roman"/>
                <w:sz w:val="24"/>
                <w:szCs w:val="24"/>
              </w:rPr>
              <w:t xml:space="preserve"> - юридического лица, индивидуального предпринимателя </w:t>
            </w:r>
            <w:r w:rsidRPr="00634332">
              <w:rPr>
                <w:rFonts w:ascii="Times New Roman" w:hAnsi="Times New Roman" w:cs="Times New Roman"/>
                <w:bCs/>
                <w:sz w:val="24"/>
                <w:szCs w:val="24"/>
              </w:rPr>
              <w:t>несостоятельным (</w:t>
            </w:r>
            <w:r w:rsidRPr="00634332">
              <w:rPr>
                <w:rFonts w:ascii="Times New Roman" w:hAnsi="Times New Roman" w:cs="Times New Roman"/>
                <w:sz w:val="24"/>
                <w:szCs w:val="24"/>
              </w:rPr>
              <w:t>банкротом</w:t>
            </w:r>
            <w:r w:rsidRPr="00634332">
              <w:rPr>
                <w:rFonts w:ascii="Times New Roman" w:hAnsi="Times New Roman" w:cs="Times New Roman"/>
                <w:bCs/>
                <w:sz w:val="24"/>
                <w:szCs w:val="24"/>
              </w:rPr>
              <w:t>)</w:t>
            </w:r>
            <w:r w:rsidRPr="00634332">
              <w:rPr>
                <w:rFonts w:ascii="Times New Roman" w:hAnsi="Times New Roman" w:cs="Times New Roman"/>
                <w:sz w:val="24"/>
                <w:szCs w:val="24"/>
              </w:rPr>
              <w:t xml:space="preserve"> и об открытии конкурсного производства;</w:t>
            </w:r>
          </w:p>
          <w:p w:rsidR="00230DB4" w:rsidRPr="00634332" w:rsidRDefault="00230DB4">
            <w:pPr>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 </w:t>
            </w:r>
            <w:proofErr w:type="spellStart"/>
            <w:r w:rsidRPr="00634332">
              <w:rPr>
                <w:rFonts w:ascii="Times New Roman" w:hAnsi="Times New Roman" w:cs="Times New Roman"/>
                <w:sz w:val="24"/>
                <w:szCs w:val="24"/>
              </w:rPr>
              <w:t>неприостановление</w:t>
            </w:r>
            <w:proofErr w:type="spellEnd"/>
            <w:r w:rsidRPr="00634332">
              <w:rPr>
                <w:rFonts w:ascii="Times New Roman" w:hAnsi="Times New Roman" w:cs="Times New Roman"/>
                <w:sz w:val="24"/>
                <w:szCs w:val="24"/>
              </w:rPr>
              <w:t xml:space="preserve"> деятельности участника </w:t>
            </w:r>
            <w:r w:rsidRPr="00634332">
              <w:rPr>
                <w:rFonts w:ascii="Times New Roman" w:hAnsi="Times New Roman" w:cs="Times New Roman"/>
                <w:bCs/>
                <w:sz w:val="24"/>
                <w:szCs w:val="24"/>
              </w:rPr>
              <w:t>закупки</w:t>
            </w:r>
            <w:r w:rsidRPr="00634332">
              <w:rPr>
                <w:rFonts w:ascii="Times New Roman" w:hAnsi="Times New Roman" w:cs="Times New Roman"/>
                <w:sz w:val="24"/>
                <w:szCs w:val="24"/>
              </w:rPr>
              <w:t xml:space="preserve"> в порядке, </w:t>
            </w:r>
            <w:r w:rsidRPr="00634332">
              <w:rPr>
                <w:rFonts w:ascii="Times New Roman" w:hAnsi="Times New Roman" w:cs="Times New Roman"/>
                <w:bCs/>
                <w:sz w:val="24"/>
                <w:szCs w:val="24"/>
              </w:rPr>
              <w:t>установленном</w:t>
            </w:r>
            <w:r w:rsidRPr="00634332">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230DB4" w:rsidRPr="00634332" w:rsidRDefault="00230DB4">
            <w:pPr>
              <w:suppressAutoHyphens/>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w:t>
            </w:r>
            <w:r w:rsidRPr="00634332">
              <w:rPr>
                <w:rFonts w:ascii="Times New Roman" w:hAnsi="Times New Roman" w:cs="Times New Roman"/>
                <w:sz w:val="24"/>
                <w:szCs w:val="24"/>
              </w:rPr>
              <w:lastRenderedPageBreak/>
              <w:t>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34332">
              <w:rPr>
                <w:rFonts w:ascii="Times New Roman" w:hAnsi="Times New Roman" w:cs="Times New Roman"/>
                <w:sz w:val="24"/>
                <w:szCs w:val="24"/>
              </w:rPr>
              <w:t xml:space="preserve"> </w:t>
            </w:r>
            <w:proofErr w:type="gramStart"/>
            <w:r w:rsidRPr="00634332">
              <w:rPr>
                <w:rFonts w:ascii="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34332">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34332">
              <w:rPr>
                <w:rFonts w:ascii="Times New Roman" w:hAnsi="Times New Roman" w:cs="Times New Roman"/>
                <w:sz w:val="24"/>
                <w:szCs w:val="24"/>
              </w:rPr>
              <w:t>указанных</w:t>
            </w:r>
            <w:proofErr w:type="gramEnd"/>
            <w:r w:rsidRPr="00634332">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30DB4" w:rsidRPr="00634332" w:rsidRDefault="00230DB4">
            <w:pPr>
              <w:suppressAutoHyphens/>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634332">
              <w:rPr>
                <w:rFonts w:ascii="Times New Roman" w:hAnsi="Times New Roman" w:cs="Times New Roman"/>
                <w:sz w:val="24"/>
                <w:szCs w:val="24"/>
              </w:rPr>
              <w:t xml:space="preserve">, выполнением работы, оказанием услуги, </w:t>
            </w:r>
            <w:proofErr w:type="gramStart"/>
            <w:r w:rsidRPr="00634332">
              <w:rPr>
                <w:rFonts w:ascii="Times New Roman" w:hAnsi="Times New Roman" w:cs="Times New Roman"/>
                <w:sz w:val="24"/>
                <w:szCs w:val="24"/>
              </w:rPr>
              <w:t>являющихся</w:t>
            </w:r>
            <w:proofErr w:type="gramEnd"/>
            <w:r w:rsidRPr="00634332">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230DB4" w:rsidRPr="00634332" w:rsidRDefault="00230DB4">
            <w:pPr>
              <w:suppressAutoHyphens/>
              <w:spacing w:after="0" w:line="240" w:lineRule="auto"/>
              <w:rPr>
                <w:rFonts w:ascii="Times New Roman" w:hAnsi="Times New Roman" w:cs="Times New Roman"/>
                <w:b/>
                <w:sz w:val="24"/>
                <w:szCs w:val="24"/>
              </w:rPr>
            </w:pPr>
            <w:r w:rsidRPr="00634332">
              <w:rPr>
                <w:rFonts w:ascii="Times New Roman" w:hAnsi="Times New Roman" w:cs="Times New Roman"/>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634332">
              <w:rPr>
                <w:rFonts w:ascii="Times New Roman" w:hAnsi="Times New Roman" w:cs="Times New Roman"/>
                <w:b/>
                <w:sz w:val="24"/>
                <w:szCs w:val="24"/>
              </w:rPr>
              <w:t>не требуется;</w:t>
            </w:r>
          </w:p>
          <w:p w:rsidR="00230DB4" w:rsidRPr="00634332" w:rsidRDefault="00230DB4">
            <w:pPr>
              <w:suppressAutoHyphens/>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34332">
              <w:rPr>
                <w:rFonts w:ascii="Times New Roman" w:hAnsi="Times New Roman" w:cs="Times New Roman"/>
                <w:sz w:val="24"/>
                <w:szCs w:val="24"/>
              </w:rPr>
              <w:t xml:space="preserve"> </w:t>
            </w:r>
            <w:proofErr w:type="gramStart"/>
            <w:r w:rsidRPr="00634332">
              <w:rPr>
                <w:rFonts w:ascii="Times New Roman" w:hAnsi="Times New Roman" w:cs="Times New Roman"/>
                <w:sz w:val="24"/>
                <w:szCs w:val="24"/>
              </w:rPr>
              <w:t xml:space="preserve">предприятия либо иными органами управления юридических лиц - участников </w:t>
            </w:r>
            <w:r w:rsidRPr="00634332">
              <w:rPr>
                <w:rFonts w:ascii="Times New Roman" w:hAnsi="Times New Roman" w:cs="Times New Roman"/>
                <w:sz w:val="24"/>
                <w:szCs w:val="24"/>
              </w:rPr>
              <w:lastRenderedPageBreak/>
              <w:t xml:space="preserve">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4332">
              <w:rPr>
                <w:rFonts w:ascii="Times New Roman" w:hAnsi="Times New Roman" w:cs="Times New Roman"/>
                <w:sz w:val="24"/>
                <w:szCs w:val="24"/>
              </w:rPr>
              <w:t>неполнородными</w:t>
            </w:r>
            <w:proofErr w:type="spellEnd"/>
            <w:r w:rsidRPr="0063433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634332">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34332">
              <w:rPr>
                <w:rFonts w:ascii="Times New Roman" w:hAnsi="Times New Roman" w:cs="Times New Roman"/>
                <w:b/>
                <w:sz w:val="24"/>
                <w:szCs w:val="24"/>
              </w:rPr>
              <w:t>не требуется</w:t>
            </w:r>
            <w:r w:rsidRPr="00634332">
              <w:rPr>
                <w:rFonts w:ascii="Times New Roman" w:hAnsi="Times New Roman" w:cs="Times New Roman"/>
                <w:sz w:val="24"/>
                <w:szCs w:val="24"/>
              </w:rPr>
              <w:t>;</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34332">
              <w:rPr>
                <w:rFonts w:ascii="Times New Roman" w:hAnsi="Times New Roman" w:cs="Times New Roman"/>
                <w:sz w:val="24"/>
                <w:szCs w:val="24"/>
              </w:rPr>
              <w:t xml:space="preserve"> является крупной сделкой;</w:t>
            </w:r>
          </w:p>
          <w:p w:rsidR="00230DB4" w:rsidRPr="00634332" w:rsidRDefault="00230DB4">
            <w:pPr>
              <w:autoSpaceDE w:val="0"/>
              <w:autoSpaceDN w:val="0"/>
              <w:adjustRightInd w:val="0"/>
              <w:spacing w:after="0" w:line="240" w:lineRule="auto"/>
              <w:rPr>
                <w:rFonts w:ascii="Times New Roman" w:hAnsi="Times New Roman" w:cs="Times New Roman"/>
                <w:b/>
                <w:sz w:val="24"/>
                <w:szCs w:val="24"/>
              </w:rPr>
            </w:pPr>
            <w:r w:rsidRPr="00634332">
              <w:rPr>
                <w:rFonts w:ascii="Times New Roman" w:hAnsi="Times New Roman" w:cs="Times New Roman"/>
                <w:sz w:val="24"/>
                <w:szCs w:val="24"/>
              </w:rPr>
              <w:t xml:space="preserve">5) документы, подтверждающие право участника аукциона на получение преимущества или копии этих документов – </w:t>
            </w:r>
            <w:r w:rsidRPr="00634332">
              <w:rPr>
                <w:rFonts w:ascii="Times New Roman" w:hAnsi="Times New Roman" w:cs="Times New Roman"/>
                <w:b/>
                <w:sz w:val="24"/>
                <w:szCs w:val="24"/>
              </w:rPr>
              <w:t>не требуется;</w:t>
            </w:r>
          </w:p>
          <w:p w:rsidR="00230DB4" w:rsidRPr="00634332" w:rsidRDefault="00230DB4">
            <w:pPr>
              <w:autoSpaceDE w:val="0"/>
              <w:autoSpaceDN w:val="0"/>
              <w:adjustRightInd w:val="0"/>
              <w:spacing w:after="0" w:line="240" w:lineRule="auto"/>
              <w:rPr>
                <w:rFonts w:ascii="Times New Roman" w:hAnsi="Times New Roman" w:cs="Times New Roman"/>
                <w:b/>
                <w:sz w:val="24"/>
                <w:szCs w:val="24"/>
              </w:rPr>
            </w:pPr>
            <w:r w:rsidRPr="00634332">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634332">
              <w:rPr>
                <w:rFonts w:ascii="Times New Roman" w:hAnsi="Times New Roman" w:cs="Times New Roman"/>
                <w:b/>
                <w:sz w:val="24"/>
                <w:szCs w:val="24"/>
              </w:rPr>
              <w:t xml:space="preserve"> требуется:</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 </w:t>
            </w:r>
            <w:r w:rsidRPr="00634332">
              <w:rPr>
                <w:rFonts w:ascii="Times New Roman" w:hAnsi="Times New Roman" w:cs="Times New Roman"/>
                <w:color w:val="FF0000"/>
                <w:sz w:val="24"/>
                <w:szCs w:val="24"/>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w:t>
            </w:r>
            <w:r w:rsidRPr="00634332">
              <w:rPr>
                <w:rFonts w:ascii="Times New Roman" w:hAnsi="Times New Roman" w:cs="Times New Roman"/>
                <w:b/>
                <w:sz w:val="24"/>
                <w:szCs w:val="24"/>
              </w:rPr>
              <w:t>-   требуется</w:t>
            </w:r>
            <w:r w:rsidRPr="00634332">
              <w:rPr>
                <w:rFonts w:ascii="Times New Roman" w:hAnsi="Times New Roman" w:cs="Times New Roman"/>
                <w:sz w:val="24"/>
                <w:szCs w:val="24"/>
              </w:rPr>
              <w:t>.</w:t>
            </w:r>
          </w:p>
        </w:tc>
      </w:tr>
      <w:tr w:rsidR="00230DB4" w:rsidRPr="00634332" w:rsidTr="00230DB4">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Инструкция по </w:t>
            </w:r>
            <w:r w:rsidRPr="00634332">
              <w:rPr>
                <w:rFonts w:ascii="Times New Roman" w:hAnsi="Times New Roman" w:cs="Times New Roman"/>
                <w:sz w:val="24"/>
                <w:szCs w:val="24"/>
              </w:rPr>
              <w:lastRenderedPageBreak/>
              <w:t xml:space="preserve">заполнению заявки на участие в электронном аукционе </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lastRenderedPageBreak/>
              <w:t xml:space="preserve">Заявки на участие в электронном аукционе подаются только </w:t>
            </w:r>
            <w:r w:rsidRPr="00634332">
              <w:rPr>
                <w:rFonts w:ascii="Times New Roman" w:hAnsi="Times New Roman" w:cs="Times New Roman"/>
                <w:sz w:val="24"/>
                <w:szCs w:val="24"/>
              </w:rPr>
              <w:lastRenderedPageBreak/>
              <w:t xml:space="preserve">участниками закупки, получившими аккредитацию на электронной площадке. </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spellStart"/>
            <w:proofErr w:type="gramStart"/>
            <w:r w:rsidRPr="00634332">
              <w:rPr>
                <w:rFonts w:ascii="Times New Roman" w:hAnsi="Times New Roman" w:cs="Times New Roman"/>
                <w:sz w:val="24"/>
                <w:szCs w:val="24"/>
              </w:rPr>
              <w:t>c</w:t>
            </w:r>
            <w:proofErr w:type="gramEnd"/>
            <w:r w:rsidRPr="00634332">
              <w:rPr>
                <w:rFonts w:ascii="Times New Roman" w:hAnsi="Times New Roman" w:cs="Times New Roman"/>
                <w:sz w:val="24"/>
                <w:szCs w:val="24"/>
              </w:rPr>
              <w:t>оставлена</w:t>
            </w:r>
            <w:proofErr w:type="spellEnd"/>
            <w:r w:rsidRPr="00634332">
              <w:rPr>
                <w:rFonts w:ascii="Times New Roman" w:hAnsi="Times New Roman" w:cs="Times New Roman"/>
                <w:sz w:val="24"/>
                <w:szCs w:val="24"/>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Инструкция по заполнению первой части заявки на участие в открытом аукционе в электронной форме</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В случае применения заказчиком в техническом задании слов:</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«не менее», «не ниже» - участником предоставляется значение равное или превышающее указанное; </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«не более», «не выше» - участником предоставляется  значение равное или менее </w:t>
            </w:r>
            <w:proofErr w:type="gramStart"/>
            <w:r w:rsidRPr="00634332">
              <w:rPr>
                <w:rFonts w:ascii="Times New Roman" w:hAnsi="Times New Roman" w:cs="Times New Roman"/>
                <w:sz w:val="24"/>
                <w:szCs w:val="24"/>
              </w:rPr>
              <w:t>указанного</w:t>
            </w:r>
            <w:proofErr w:type="gramEnd"/>
            <w:r w:rsidRPr="00634332">
              <w:rPr>
                <w:rFonts w:ascii="Times New Roman" w:hAnsi="Times New Roman" w:cs="Times New Roman"/>
                <w:sz w:val="24"/>
                <w:szCs w:val="24"/>
              </w:rPr>
              <w:t xml:space="preserve">; </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«менее», «ниже» - участником предоставляется значение меньше указанного;</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«более», «выше», «свыше» - участником предоставляется значение превышающее указанное; </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«от» - участником предоставляется указанное значение или превышающее его.</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634332">
              <w:rPr>
                <w:rFonts w:ascii="Times New Roman" w:hAnsi="Times New Roman" w:cs="Times New Roman"/>
                <w:sz w:val="24"/>
                <w:szCs w:val="24"/>
              </w:rPr>
              <w:t>,»</w:t>
            </w:r>
            <w:proofErr w:type="gramEnd"/>
            <w:r w:rsidRPr="00634332">
              <w:rPr>
                <w:rFonts w:ascii="Times New Roman" w:hAnsi="Times New Roman" w:cs="Times New Roman"/>
                <w:sz w:val="24"/>
                <w:szCs w:val="24"/>
              </w:rPr>
              <w:t xml:space="preserve"> «;», «/» - участник указывает характеристики всех перечисленных значений.</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В случае</w:t>
            </w:r>
            <w:proofErr w:type="gramStart"/>
            <w:r w:rsidRPr="00634332">
              <w:rPr>
                <w:rFonts w:ascii="Times New Roman" w:hAnsi="Times New Roman" w:cs="Times New Roman"/>
                <w:sz w:val="24"/>
                <w:szCs w:val="24"/>
              </w:rPr>
              <w:t>,</w:t>
            </w:r>
            <w:proofErr w:type="gramEnd"/>
            <w:r w:rsidRPr="00634332">
              <w:rPr>
                <w:rFonts w:ascii="Times New Roman" w:hAnsi="Times New Roman" w:cs="Times New Roman"/>
                <w:sz w:val="24"/>
                <w:szCs w:val="24"/>
              </w:rPr>
              <w:t xml:space="preserve"> если характеристика товара указана с использованием нескольких значений, требования </w:t>
            </w:r>
            <w:r w:rsidRPr="00634332">
              <w:rPr>
                <w:rFonts w:ascii="Times New Roman" w:hAnsi="Times New Roman" w:cs="Times New Roman"/>
                <w:sz w:val="24"/>
                <w:szCs w:val="24"/>
              </w:rPr>
              <w:lastRenderedPageBreak/>
              <w:t>применяются к каждому значению.</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В случае применения заказчиком в техническом задании значений:</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со знаком «</w:t>
            </w:r>
            <w:proofErr w:type="gramStart"/>
            <w:r w:rsidRPr="00634332">
              <w:rPr>
                <w:rFonts w:ascii="Times New Roman" w:hAnsi="Times New Roman" w:cs="Times New Roman"/>
                <w:sz w:val="24"/>
                <w:szCs w:val="24"/>
              </w:rPr>
              <w:t>-»</w:t>
            </w:r>
            <w:proofErr w:type="gramEnd"/>
            <w:r w:rsidRPr="00634332">
              <w:rPr>
                <w:rFonts w:ascii="Times New Roman" w:hAnsi="Times New Roman" w:cs="Times New Roman"/>
                <w:sz w:val="24"/>
                <w:szCs w:val="24"/>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634332">
              <w:rPr>
                <w:rFonts w:ascii="Times New Roman" w:hAnsi="Times New Roman" w:cs="Times New Roman"/>
                <w:sz w:val="24"/>
                <w:szCs w:val="24"/>
              </w:rPr>
              <w:t>менее указанных</w:t>
            </w:r>
            <w:proofErr w:type="gramEnd"/>
            <w:r w:rsidRPr="00634332">
              <w:rPr>
                <w:rFonts w:ascii="Times New Roman"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 при описании диапазона предлогами «от» и «до» предельные показатели входят в диапазон; </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со знаком «+/</w:t>
            </w:r>
            <w:proofErr w:type="gramStart"/>
            <w:r w:rsidRPr="00634332">
              <w:rPr>
                <w:rFonts w:ascii="Times New Roman" w:hAnsi="Times New Roman" w:cs="Times New Roman"/>
                <w:sz w:val="24"/>
                <w:szCs w:val="24"/>
              </w:rPr>
              <w:t>-»</w:t>
            </w:r>
            <w:proofErr w:type="gramEnd"/>
            <w:r w:rsidRPr="00634332">
              <w:rPr>
                <w:rFonts w:ascii="Times New Roman" w:hAnsi="Times New Roman" w:cs="Times New Roman"/>
                <w:sz w:val="24"/>
                <w:szCs w:val="24"/>
              </w:rPr>
              <w:t xml:space="preserve"> (например - погрешность) - участник предлагает конкретное цифровое значение с указанием знака  «+/-».</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634332">
              <w:rPr>
                <w:rFonts w:ascii="Times New Roman" w:hAnsi="Times New Roman" w:cs="Times New Roman"/>
                <w:sz w:val="24"/>
                <w:szCs w:val="24"/>
              </w:rPr>
              <w:t>;»</w:t>
            </w:r>
            <w:proofErr w:type="gramEnd"/>
            <w:r w:rsidRPr="00634332">
              <w:rPr>
                <w:rFonts w:ascii="Times New Roman" w:hAnsi="Times New Roman" w:cs="Times New Roman"/>
                <w:sz w:val="24"/>
                <w:szCs w:val="24"/>
              </w:rPr>
              <w:t xml:space="preserve"> «,».</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634332">
              <w:rPr>
                <w:rFonts w:ascii="Times New Roman" w:hAnsi="Times New Roman" w:cs="Times New Roman"/>
                <w:sz w:val="24"/>
                <w:szCs w:val="24"/>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230DB4" w:rsidRPr="00634332" w:rsidRDefault="00230DB4">
            <w:pPr>
              <w:autoSpaceDE w:val="0"/>
              <w:autoSpaceDN w:val="0"/>
              <w:adjustRightInd w:val="0"/>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lastRenderedPageBreak/>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230DB4" w:rsidRPr="00634332" w:rsidRDefault="00230DB4">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30DB4" w:rsidRPr="00634332" w:rsidTr="00230DB4">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sz w:val="24"/>
                <w:szCs w:val="24"/>
              </w:rPr>
            </w:pPr>
            <w:bookmarkStart w:id="14" w:name="_Ref166314817"/>
            <w:bookmarkStart w:id="15" w:name="_Ref166566393" w:colFirst="0" w:colLast="0"/>
            <w:bookmarkEnd w:id="14"/>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Lines/>
              <w:widowControl w:val="0"/>
              <w:suppressLineNumbers/>
              <w:suppressAutoHyphens/>
              <w:spacing w:after="0" w:line="240" w:lineRule="auto"/>
              <w:rPr>
                <w:rFonts w:ascii="Times New Roman" w:hAnsi="Times New Roman" w:cs="Times New Roman"/>
                <w:sz w:val="24"/>
                <w:szCs w:val="24"/>
              </w:rPr>
            </w:pPr>
            <w:bookmarkStart w:id="16" w:name="_Ref166566297"/>
            <w:bookmarkEnd w:id="16"/>
            <w:r w:rsidRPr="00634332">
              <w:rPr>
                <w:rFonts w:ascii="Times New Roman" w:hAnsi="Times New Roman" w:cs="Times New Roman"/>
                <w:sz w:val="24"/>
                <w:szCs w:val="24"/>
              </w:rPr>
              <w:t>Размер обеспечения заявок на участие в электронном аукционе</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Lines/>
              <w:widowControl w:val="0"/>
              <w:suppressLineNumbers/>
              <w:suppressAutoHyphens/>
              <w:rPr>
                <w:rFonts w:ascii="Times New Roman" w:hAnsi="Times New Roman" w:cs="Times New Roman"/>
                <w:sz w:val="24"/>
                <w:szCs w:val="24"/>
              </w:rPr>
            </w:pPr>
            <w:r w:rsidRPr="00634332">
              <w:rPr>
                <w:rFonts w:ascii="Times New Roman" w:hAnsi="Times New Roman" w:cs="Times New Roman"/>
                <w:sz w:val="24"/>
                <w:szCs w:val="24"/>
              </w:rPr>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sidRPr="00634332">
              <w:rPr>
                <w:rFonts w:ascii="Times New Roman" w:hAnsi="Times New Roman" w:cs="Times New Roman"/>
                <w:b/>
                <w:sz w:val="24"/>
                <w:szCs w:val="24"/>
              </w:rPr>
              <w:t>22550  (двадцать две тысячи пятьсот пятьдесят) рублей 00 копеек.</w:t>
            </w:r>
          </w:p>
        </w:tc>
      </w:tr>
      <w:bookmarkEnd w:id="15"/>
      <w:tr w:rsidR="00230DB4" w:rsidRPr="00634332" w:rsidTr="00230DB4">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Реквизиты счета для внесения денежных сре</w:t>
            </w:r>
            <w:proofErr w:type="gramStart"/>
            <w:r w:rsidRPr="00634332">
              <w:rPr>
                <w:rFonts w:ascii="Times New Roman" w:hAnsi="Times New Roman" w:cs="Times New Roman"/>
                <w:sz w:val="24"/>
                <w:szCs w:val="24"/>
              </w:rPr>
              <w:t>дств в к</w:t>
            </w:r>
            <w:proofErr w:type="gramEnd"/>
            <w:r w:rsidRPr="00634332">
              <w:rPr>
                <w:rFonts w:ascii="Times New Roman" w:hAnsi="Times New Roman" w:cs="Times New Roman"/>
                <w:sz w:val="24"/>
                <w:szCs w:val="24"/>
              </w:rPr>
              <w:t>ачестве обеспечения заявок на участие в электронном аукционе</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30DB4" w:rsidRPr="00634332" w:rsidTr="00230DB4">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sz w:val="24"/>
                <w:szCs w:val="24"/>
              </w:rPr>
            </w:pPr>
            <w:bookmarkStart w:id="17" w:name="_Ref166315159"/>
            <w:bookmarkEnd w:id="17"/>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62" w:type="dxa"/>
            <w:tcBorders>
              <w:top w:val="single" w:sz="4" w:space="0" w:color="auto"/>
              <w:left w:val="single" w:sz="4" w:space="0" w:color="auto"/>
              <w:bottom w:val="single" w:sz="4" w:space="0" w:color="auto"/>
              <w:right w:val="single" w:sz="4" w:space="0" w:color="auto"/>
            </w:tcBorders>
          </w:tcPr>
          <w:p w:rsidR="00230DB4" w:rsidRPr="00634332" w:rsidRDefault="00230DB4">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230DB4" w:rsidRPr="00634332" w:rsidRDefault="00230DB4">
            <w:pPr>
              <w:spacing w:after="0" w:line="240" w:lineRule="auto"/>
              <w:rPr>
                <w:rFonts w:ascii="Times New Roman" w:hAnsi="Times New Roman" w:cs="Times New Roman"/>
                <w:sz w:val="24"/>
                <w:szCs w:val="24"/>
              </w:rPr>
            </w:pPr>
          </w:p>
        </w:tc>
      </w:tr>
      <w:tr w:rsidR="00230DB4" w:rsidRPr="00634332" w:rsidTr="00230DB4">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tabs>
                <w:tab w:val="num" w:pos="360"/>
              </w:tabs>
              <w:suppressAutoHyphens/>
              <w:spacing w:after="0" w:line="240" w:lineRule="auto"/>
              <w:ind w:left="0" w:firstLine="0"/>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Условия признания </w:t>
            </w:r>
            <w:r w:rsidRPr="00634332">
              <w:rPr>
                <w:rFonts w:ascii="Times New Roman" w:hAnsi="Times New Roman" w:cs="Times New Roman"/>
                <w:sz w:val="24"/>
                <w:szCs w:val="24"/>
              </w:rPr>
              <w:br/>
              <w:t xml:space="preserve">победителя электронного  аукциона или иного участника такого </w:t>
            </w:r>
            <w:proofErr w:type="spellStart"/>
            <w:r w:rsidRPr="00634332">
              <w:rPr>
                <w:rFonts w:ascii="Times New Roman" w:hAnsi="Times New Roman" w:cs="Times New Roman"/>
                <w:sz w:val="24"/>
                <w:szCs w:val="24"/>
              </w:rPr>
              <w:t>аукционауклонившимися</w:t>
            </w:r>
            <w:proofErr w:type="spellEnd"/>
            <w:r w:rsidRPr="00634332">
              <w:rPr>
                <w:rFonts w:ascii="Times New Roman" w:hAnsi="Times New Roman" w:cs="Times New Roman"/>
                <w:sz w:val="24"/>
                <w:szCs w:val="24"/>
              </w:rPr>
              <w:t xml:space="preserve"> от заключения контракта</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widowControl w:val="0"/>
              <w:suppressLineNumbers/>
              <w:snapToGrid w:val="0"/>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34332">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w:t>
            </w:r>
            <w:r w:rsidRPr="00634332">
              <w:rPr>
                <w:rFonts w:ascii="Times New Roman" w:hAnsi="Times New Roman" w:cs="Times New Roman"/>
                <w:sz w:val="24"/>
                <w:szCs w:val="24"/>
              </w:rPr>
              <w:lastRenderedPageBreak/>
              <w:t>договора).</w:t>
            </w:r>
          </w:p>
        </w:tc>
      </w:tr>
      <w:tr w:rsidR="00230DB4" w:rsidRPr="00634332" w:rsidTr="00230DB4">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tabs>
                <w:tab w:val="num" w:pos="360"/>
              </w:tabs>
              <w:suppressAutoHyphens/>
              <w:spacing w:after="0" w:line="240" w:lineRule="auto"/>
              <w:ind w:left="0" w:firstLine="0"/>
              <w:jc w:val="center"/>
              <w:rPr>
                <w:rFonts w:ascii="Times New Roman" w:hAnsi="Times New Roman" w:cs="Times New Roman"/>
                <w:b/>
                <w:bCs/>
                <w:sz w:val="24"/>
                <w:szCs w:val="24"/>
              </w:rPr>
            </w:pPr>
            <w:bookmarkStart w:id="18" w:name="_Ref166315600"/>
            <w:bookmarkStart w:id="19" w:name="_Ref166315233"/>
            <w:bookmarkStart w:id="20" w:name="_Ref166337491" w:colFirst="0" w:colLast="0"/>
            <w:bookmarkEnd w:id="18"/>
            <w:bookmarkEnd w:id="19"/>
          </w:p>
        </w:tc>
        <w:tc>
          <w:tcPr>
            <w:tcW w:w="2551" w:type="dxa"/>
            <w:tcBorders>
              <w:top w:val="single" w:sz="4" w:space="0" w:color="auto"/>
              <w:left w:val="single" w:sz="4" w:space="0" w:color="auto"/>
              <w:bottom w:val="single" w:sz="4" w:space="0" w:color="auto"/>
              <w:right w:val="single" w:sz="4" w:space="0" w:color="auto"/>
            </w:tcBorders>
          </w:tcPr>
          <w:p w:rsidR="00230DB4" w:rsidRPr="00634332" w:rsidRDefault="00230DB4">
            <w:pPr>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p w:rsidR="00230DB4" w:rsidRPr="00634332" w:rsidRDefault="00230DB4">
            <w:pPr>
              <w:spacing w:after="0" w:line="240" w:lineRule="auto"/>
              <w:outlineLvl w:val="2"/>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pStyle w:val="3"/>
              <w:keepNext w:val="0"/>
              <w:numPr>
                <w:ilvl w:val="0"/>
                <w:numId w:val="0"/>
              </w:numPr>
              <w:tabs>
                <w:tab w:val="left" w:pos="708"/>
              </w:tabs>
              <w:spacing w:before="0" w:after="0" w:line="276" w:lineRule="auto"/>
              <w:rPr>
                <w:rFonts w:ascii="Times New Roman" w:hAnsi="Times New Roman" w:cs="Times New Roman"/>
                <w:b w:val="0"/>
                <w:bCs w:val="0"/>
              </w:rPr>
            </w:pPr>
            <w:r w:rsidRPr="00634332">
              <w:rPr>
                <w:rFonts w:ascii="Times New Roman" w:hAnsi="Times New Roman" w:cs="Times New Roman"/>
                <w:b w:val="0"/>
                <w:bCs w:val="0"/>
              </w:rPr>
              <w:t xml:space="preserve">Размер обеспечения исполнения договора в размере 5 % от начальной (максимальной) цены договора, что составляет </w:t>
            </w:r>
            <w:r w:rsidRPr="00634332">
              <w:rPr>
                <w:rFonts w:ascii="Times New Roman" w:hAnsi="Times New Roman" w:cs="Times New Roman"/>
                <w:highlight w:val="yellow"/>
              </w:rPr>
              <w:t xml:space="preserve"> </w:t>
            </w:r>
            <w:r w:rsidRPr="00634332">
              <w:rPr>
                <w:rFonts w:ascii="Times New Roman" w:hAnsi="Times New Roman" w:cs="Times New Roman"/>
              </w:rPr>
              <w:t>112 750 (сто двенадцать тысяч семьсот пятьдесят) рублей 00 копеек</w:t>
            </w:r>
            <w:r w:rsidRPr="00634332">
              <w:rPr>
                <w:rFonts w:ascii="Times New Roman" w:hAnsi="Times New Roman" w:cs="Times New Roman"/>
                <w:bCs w:val="0"/>
              </w:rPr>
              <w:t>.</w:t>
            </w:r>
          </w:p>
          <w:p w:rsidR="00230DB4" w:rsidRPr="00634332" w:rsidRDefault="000331A0">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Договор</w:t>
            </w:r>
            <w:r w:rsidR="00230DB4" w:rsidRPr="00634332">
              <w:rPr>
                <w:rFonts w:ascii="Times New Roman" w:hAnsi="Times New Roman" w:cs="Times New Roman"/>
                <w:sz w:val="24"/>
                <w:szCs w:val="24"/>
              </w:rPr>
              <w:t xml:space="preserve"> заключается только после предоставления участником аукциона,</w:t>
            </w:r>
            <w:r w:rsidR="009638C1">
              <w:rPr>
                <w:rFonts w:ascii="Times New Roman" w:hAnsi="Times New Roman" w:cs="Times New Roman"/>
                <w:sz w:val="24"/>
                <w:szCs w:val="24"/>
              </w:rPr>
              <w:t xml:space="preserve"> с которым заключается договор </w:t>
            </w:r>
            <w:r w:rsidRPr="00634332">
              <w:rPr>
                <w:rFonts w:ascii="Times New Roman" w:hAnsi="Times New Roman" w:cs="Times New Roman"/>
                <w:sz w:val="24"/>
                <w:szCs w:val="24"/>
              </w:rPr>
              <w:t>обеспечения исполнения договора</w:t>
            </w:r>
            <w:r w:rsidR="00230DB4" w:rsidRPr="00634332">
              <w:rPr>
                <w:rFonts w:ascii="Times New Roman" w:hAnsi="Times New Roman" w:cs="Times New Roman"/>
                <w:sz w:val="24"/>
                <w:szCs w:val="24"/>
              </w:rPr>
              <w:t>.</w:t>
            </w:r>
          </w:p>
          <w:p w:rsidR="00230DB4" w:rsidRPr="00634332" w:rsidRDefault="009638C1">
            <w:pPr>
              <w:tabs>
                <w:tab w:val="left" w:pos="708"/>
              </w:tabs>
              <w:spacing w:after="0" w:line="240" w:lineRule="auto"/>
              <w:outlineLvl w:val="2"/>
              <w:rPr>
                <w:rFonts w:ascii="Times New Roman" w:hAnsi="Times New Roman" w:cs="Times New Roman"/>
                <w:sz w:val="24"/>
                <w:szCs w:val="24"/>
              </w:rPr>
            </w:pPr>
            <w:r>
              <w:rPr>
                <w:rFonts w:ascii="Times New Roman" w:hAnsi="Times New Roman" w:cs="Times New Roman"/>
                <w:sz w:val="24"/>
                <w:szCs w:val="24"/>
              </w:rPr>
              <w:t>Исполнение договора</w:t>
            </w:r>
            <w:r w:rsidR="00230DB4" w:rsidRPr="00634332">
              <w:rPr>
                <w:rFonts w:ascii="Times New Roman" w:hAnsi="Times New Roman" w:cs="Times New Roman"/>
                <w:sz w:val="24"/>
                <w:szCs w:val="24"/>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w:t>
            </w:r>
            <w:r>
              <w:rPr>
                <w:rFonts w:ascii="Times New Roman" w:hAnsi="Times New Roman" w:cs="Times New Roman"/>
                <w:sz w:val="24"/>
                <w:szCs w:val="24"/>
              </w:rPr>
              <w:t>ения исполнения договора</w:t>
            </w:r>
            <w:r w:rsidR="00230DB4" w:rsidRPr="00634332">
              <w:rPr>
                <w:rFonts w:ascii="Times New Roman" w:hAnsi="Times New Roman" w:cs="Times New Roman"/>
                <w:sz w:val="24"/>
                <w:szCs w:val="24"/>
              </w:rPr>
              <w:t xml:space="preserve"> определяется участником закупки</w:t>
            </w:r>
            <w:r>
              <w:rPr>
                <w:rFonts w:ascii="Times New Roman" w:hAnsi="Times New Roman" w:cs="Times New Roman"/>
                <w:sz w:val="24"/>
                <w:szCs w:val="24"/>
              </w:rPr>
              <w:t>, с которым заключается договор</w:t>
            </w:r>
            <w:r w:rsidR="00230DB4" w:rsidRPr="00634332">
              <w:rPr>
                <w:rFonts w:ascii="Times New Roman" w:hAnsi="Times New Roman" w:cs="Times New Roman"/>
                <w:sz w:val="24"/>
                <w:szCs w:val="24"/>
              </w:rPr>
              <w:t>, самостоятельно.</w:t>
            </w:r>
          </w:p>
          <w:p w:rsidR="00230DB4" w:rsidRPr="00634332" w:rsidRDefault="00230DB4">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p>
          <w:p w:rsidR="00230DB4" w:rsidRPr="00634332" w:rsidRDefault="00230DB4">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30DB4" w:rsidRPr="00634332" w:rsidRDefault="009638C1">
            <w:pPr>
              <w:tabs>
                <w:tab w:val="left" w:pos="708"/>
              </w:tabs>
              <w:spacing w:after="0" w:line="240" w:lineRule="auto"/>
              <w:outlineLvl w:val="2"/>
              <w:rPr>
                <w:rFonts w:ascii="Times New Roman" w:hAnsi="Times New Roman" w:cs="Times New Roman"/>
                <w:sz w:val="24"/>
                <w:szCs w:val="24"/>
              </w:rPr>
            </w:pPr>
            <w:r>
              <w:rPr>
                <w:rFonts w:ascii="Times New Roman" w:hAnsi="Times New Roman" w:cs="Times New Roman"/>
                <w:sz w:val="24"/>
                <w:szCs w:val="24"/>
              </w:rPr>
              <w:t>Обеспечение исполнения договора</w:t>
            </w:r>
            <w:r w:rsidR="00230DB4" w:rsidRPr="00634332">
              <w:rPr>
                <w:rFonts w:ascii="Times New Roman" w:hAnsi="Times New Roman" w:cs="Times New Roman"/>
                <w:sz w:val="24"/>
                <w:szCs w:val="24"/>
              </w:rPr>
              <w:t xml:space="preserve"> должно быть предоставлено одновременно с п</w:t>
            </w:r>
            <w:r>
              <w:rPr>
                <w:rFonts w:ascii="Times New Roman" w:hAnsi="Times New Roman" w:cs="Times New Roman"/>
                <w:sz w:val="24"/>
                <w:szCs w:val="24"/>
              </w:rPr>
              <w:t>одписанным экземпляром договора</w:t>
            </w:r>
            <w:r w:rsidR="00230DB4" w:rsidRPr="00634332">
              <w:rPr>
                <w:rFonts w:ascii="Times New Roman" w:hAnsi="Times New Roman" w:cs="Times New Roman"/>
                <w:sz w:val="24"/>
                <w:szCs w:val="24"/>
              </w:rPr>
              <w:t>.</w:t>
            </w:r>
          </w:p>
          <w:p w:rsidR="00230DB4" w:rsidRPr="00634332" w:rsidRDefault="00230DB4">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 xml:space="preserve">Требования к </w:t>
            </w:r>
            <w:r w:rsidR="009638C1">
              <w:rPr>
                <w:rFonts w:ascii="Times New Roman" w:hAnsi="Times New Roman" w:cs="Times New Roman"/>
                <w:sz w:val="24"/>
                <w:szCs w:val="24"/>
              </w:rPr>
              <w:t>обеспечению исполнения договора</w:t>
            </w:r>
            <w:r w:rsidRPr="00634332">
              <w:rPr>
                <w:rFonts w:ascii="Times New Roman" w:hAnsi="Times New Roman" w:cs="Times New Roman"/>
                <w:sz w:val="24"/>
                <w:szCs w:val="24"/>
              </w:rPr>
              <w:t>, предоставляемому в виде банковской гарантии, установлены в статье 45 Закона о контрактной системе, а именно:</w:t>
            </w:r>
          </w:p>
          <w:p w:rsidR="00230DB4" w:rsidRPr="00634332" w:rsidRDefault="00230DB4">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1. Банковская гарантия должна быть безотзывной;</w:t>
            </w:r>
          </w:p>
          <w:p w:rsidR="00230DB4" w:rsidRPr="00634332" w:rsidRDefault="00230DB4">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 xml:space="preserve">2.  Банковская гарантия должна содержать: </w:t>
            </w:r>
          </w:p>
          <w:p w:rsidR="00230DB4" w:rsidRPr="00634332" w:rsidRDefault="00230DB4">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634332">
              <w:rPr>
                <w:rFonts w:ascii="Times New Roman" w:hAnsi="Times New Roman" w:cs="Times New Roman"/>
                <w:sz w:val="24"/>
                <w:szCs w:val="24"/>
              </w:rPr>
              <w:t>ств пр</w:t>
            </w:r>
            <w:proofErr w:type="gramEnd"/>
            <w:r w:rsidRPr="00634332">
              <w:rPr>
                <w:rFonts w:ascii="Times New Roman" w:hAnsi="Times New Roman" w:cs="Times New Roman"/>
                <w:sz w:val="24"/>
                <w:szCs w:val="24"/>
              </w:rPr>
              <w:t>инципалом в соответствии со статьей 96 Закона о контрактной системе;</w:t>
            </w:r>
          </w:p>
          <w:p w:rsidR="00230DB4" w:rsidRPr="00634332" w:rsidRDefault="00230DB4">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230DB4" w:rsidRPr="00634332" w:rsidRDefault="00230DB4">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30DB4" w:rsidRPr="00634332" w:rsidRDefault="00230DB4">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30DB4" w:rsidRPr="00634332" w:rsidRDefault="00230DB4">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30DB4" w:rsidRPr="00634332" w:rsidRDefault="00230DB4">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6) срок действия банковской гарантии;</w:t>
            </w:r>
          </w:p>
          <w:p w:rsidR="00230DB4" w:rsidRPr="00634332" w:rsidRDefault="00230DB4">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30DB4" w:rsidRPr="00634332" w:rsidRDefault="00230DB4">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30DB4" w:rsidRPr="00634332" w:rsidRDefault="00230DB4">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230DB4" w:rsidRPr="00634332" w:rsidRDefault="00230DB4">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Требования к обеспечению исполнения контракта, предоставляемому в виде денежных средств:</w:t>
            </w:r>
          </w:p>
          <w:p w:rsidR="00230DB4" w:rsidRPr="00634332" w:rsidRDefault="00230DB4">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230DB4" w:rsidRPr="00634332" w:rsidRDefault="00230DB4">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30DB4" w:rsidRPr="00634332" w:rsidRDefault="00230DB4">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634332">
              <w:rPr>
                <w:rFonts w:ascii="Times New Roman" w:hAnsi="Times New Roman" w:cs="Times New Roman"/>
                <w:sz w:val="24"/>
                <w:szCs w:val="24"/>
              </w:rPr>
              <w:t xml:space="preserve">В противном случае обеспечение исполнения контракта в виде денежных средств считается </w:t>
            </w:r>
            <w:proofErr w:type="spellStart"/>
            <w:r w:rsidRPr="00634332">
              <w:rPr>
                <w:rFonts w:ascii="Times New Roman" w:hAnsi="Times New Roman" w:cs="Times New Roman"/>
                <w:sz w:val="24"/>
                <w:szCs w:val="24"/>
              </w:rPr>
              <w:t>непредоставленным</w:t>
            </w:r>
            <w:proofErr w:type="spellEnd"/>
            <w:r w:rsidRPr="00634332">
              <w:rPr>
                <w:rFonts w:ascii="Times New Roman" w:hAnsi="Times New Roman" w:cs="Times New Roman"/>
                <w:sz w:val="24"/>
                <w:szCs w:val="24"/>
              </w:rPr>
              <w:t>;</w:t>
            </w:r>
            <w:proofErr w:type="gramEnd"/>
          </w:p>
          <w:p w:rsidR="00230DB4" w:rsidRPr="00634332" w:rsidRDefault="00230DB4">
            <w:pPr>
              <w:tabs>
                <w:tab w:val="left" w:pos="708"/>
              </w:tabs>
              <w:spacing w:after="0" w:line="240" w:lineRule="auto"/>
              <w:outlineLvl w:val="2"/>
              <w:rPr>
                <w:rFonts w:ascii="Times New Roman" w:hAnsi="Times New Roman" w:cs="Times New Roman"/>
                <w:sz w:val="24"/>
                <w:szCs w:val="24"/>
              </w:rPr>
            </w:pPr>
            <w:proofErr w:type="gramStart"/>
            <w:r w:rsidRPr="00634332">
              <w:rPr>
                <w:rFonts w:ascii="Times New Roman" w:hAnsi="Times New Roman" w:cs="Times New Roman"/>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w:t>
            </w:r>
            <w:r w:rsidR="00546255">
              <w:rPr>
                <w:rFonts w:ascii="Times New Roman" w:hAnsi="Times New Roman" w:cs="Times New Roman"/>
                <w:sz w:val="24"/>
                <w:szCs w:val="24"/>
              </w:rPr>
              <w:t>кта (часть III «ПРОЕКТ ГРАЖДАНСКО-ПРАВОВОГО ДОГОВОРА</w:t>
            </w:r>
            <w:r w:rsidRPr="00634332">
              <w:rPr>
                <w:rFonts w:ascii="Times New Roman" w:hAnsi="Times New Roman" w:cs="Times New Roman"/>
                <w:sz w:val="24"/>
                <w:szCs w:val="24"/>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230DB4" w:rsidRPr="00634332" w:rsidRDefault="00230DB4">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634332">
              <w:rPr>
                <w:rFonts w:ascii="Times New Roman" w:hAnsi="Times New Roman" w:cs="Times New Roman"/>
                <w:sz w:val="24"/>
                <w:szCs w:val="24"/>
              </w:rPr>
              <w:t>обязательств</w:t>
            </w:r>
            <w:proofErr w:type="gramEnd"/>
            <w:r w:rsidRPr="00634332">
              <w:rPr>
                <w:rFonts w:ascii="Times New Roman" w:hAnsi="Times New Roman" w:cs="Times New Roman"/>
                <w:sz w:val="24"/>
                <w:szCs w:val="24"/>
              </w:rPr>
              <w:t xml:space="preserve"> по контракту уменьшенное на размер выполненных обязательств по </w:t>
            </w:r>
            <w:r w:rsidRPr="00634332">
              <w:rPr>
                <w:rFonts w:ascii="Times New Roman" w:hAnsi="Times New Roman" w:cs="Times New Roman"/>
                <w:sz w:val="24"/>
                <w:szCs w:val="24"/>
              </w:rPr>
              <w:lastRenderedPageBreak/>
              <w:t xml:space="preserve">контракту, при </w:t>
            </w:r>
            <w:proofErr w:type="gramStart"/>
            <w:r w:rsidRPr="00634332">
              <w:rPr>
                <w:rFonts w:ascii="Times New Roman" w:hAnsi="Times New Roman" w:cs="Times New Roman"/>
                <w:sz w:val="24"/>
                <w:szCs w:val="24"/>
              </w:rPr>
              <w:t>этом</w:t>
            </w:r>
            <w:proofErr w:type="gramEnd"/>
            <w:r w:rsidRPr="00634332">
              <w:rPr>
                <w:rFonts w:ascii="Times New Roman" w:hAnsi="Times New Roman" w:cs="Times New Roman"/>
                <w:sz w:val="24"/>
                <w:szCs w:val="24"/>
              </w:rPr>
              <w:t xml:space="preserve"> может быть изменен способ обеспечения исполнения контракта.</w:t>
            </w:r>
          </w:p>
          <w:p w:rsidR="00230DB4" w:rsidRPr="00634332" w:rsidRDefault="00230DB4">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230DB4" w:rsidRPr="00634332" w:rsidTr="00230DB4">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snapToGrid w:val="0"/>
                <w:sz w:val="24"/>
                <w:szCs w:val="24"/>
              </w:rPr>
            </w:pPr>
            <w:bookmarkStart w:id="21" w:name="_Ref166315737" w:colFirst="0" w:colLast="0"/>
            <w:bookmarkEnd w:id="20"/>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Lines/>
              <w:widowControl w:val="0"/>
              <w:suppressLineNumbers/>
              <w:suppressAutoHyphens/>
              <w:spacing w:after="0" w:line="240" w:lineRule="auto"/>
              <w:rPr>
                <w:rFonts w:ascii="Times New Roman" w:hAnsi="Times New Roman" w:cs="Times New Roman"/>
                <w:sz w:val="24"/>
                <w:szCs w:val="24"/>
                <w:highlight w:val="yellow"/>
              </w:rPr>
            </w:pPr>
            <w:r w:rsidRPr="00634332">
              <w:rPr>
                <w:rFonts w:ascii="Times New Roman" w:hAnsi="Times New Roman" w:cs="Times New Roman"/>
                <w:sz w:val="24"/>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tabs>
                <w:tab w:val="num" w:pos="927"/>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34332">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230DB4" w:rsidRPr="00634332" w:rsidRDefault="00230DB4">
            <w:pPr>
              <w:spacing w:after="0" w:line="240" w:lineRule="auto"/>
              <w:jc w:val="both"/>
              <w:rPr>
                <w:rFonts w:ascii="Times New Roman" w:hAnsi="Times New Roman" w:cs="Times New Roman"/>
                <w:sz w:val="24"/>
                <w:szCs w:val="24"/>
                <w:lang w:eastAsia="en-US"/>
              </w:rPr>
            </w:pPr>
            <w:r w:rsidRPr="00634332">
              <w:rPr>
                <w:rFonts w:ascii="Times New Roman" w:hAnsi="Times New Roman" w:cs="Times New Roman"/>
                <w:sz w:val="24"/>
                <w:szCs w:val="24"/>
                <w:lang w:eastAsia="en-US"/>
              </w:rPr>
              <w:t>ИНН/КПП 8622009268/862201001</w:t>
            </w:r>
          </w:p>
          <w:p w:rsidR="00230DB4" w:rsidRPr="00634332" w:rsidRDefault="00230DB4">
            <w:pPr>
              <w:spacing w:after="0" w:line="240" w:lineRule="auto"/>
              <w:jc w:val="both"/>
              <w:rPr>
                <w:rFonts w:ascii="Times New Roman" w:hAnsi="Times New Roman" w:cs="Times New Roman"/>
                <w:sz w:val="24"/>
                <w:szCs w:val="24"/>
                <w:lang w:eastAsia="en-US"/>
              </w:rPr>
            </w:pPr>
            <w:proofErr w:type="spellStart"/>
            <w:r w:rsidRPr="00634332">
              <w:rPr>
                <w:rFonts w:ascii="Times New Roman" w:hAnsi="Times New Roman" w:cs="Times New Roman"/>
                <w:sz w:val="24"/>
                <w:szCs w:val="24"/>
                <w:lang w:eastAsia="en-US"/>
              </w:rPr>
              <w:t>Депфин</w:t>
            </w:r>
            <w:proofErr w:type="spellEnd"/>
            <w:r w:rsidRPr="00634332">
              <w:rPr>
                <w:rFonts w:ascii="Times New Roman" w:hAnsi="Times New Roman" w:cs="Times New Roman"/>
                <w:sz w:val="24"/>
                <w:szCs w:val="24"/>
                <w:lang w:eastAsia="en-US"/>
              </w:rPr>
              <w:t xml:space="preserve"> </w:t>
            </w:r>
            <w:proofErr w:type="spellStart"/>
            <w:r w:rsidRPr="00634332">
              <w:rPr>
                <w:rFonts w:ascii="Times New Roman" w:hAnsi="Times New Roman" w:cs="Times New Roman"/>
                <w:sz w:val="24"/>
                <w:szCs w:val="24"/>
                <w:lang w:eastAsia="en-US"/>
              </w:rPr>
              <w:t>Югорска</w:t>
            </w:r>
            <w:proofErr w:type="spellEnd"/>
            <w:r w:rsidRPr="00634332">
              <w:rPr>
                <w:rFonts w:ascii="Times New Roman" w:hAnsi="Times New Roman" w:cs="Times New Roman"/>
                <w:sz w:val="24"/>
                <w:szCs w:val="24"/>
                <w:lang w:eastAsia="en-US"/>
              </w:rPr>
              <w:t xml:space="preserve"> (МБОУ «Средняя общеобразовательная школа № 6», л/с 300.14.106.0)</w:t>
            </w:r>
          </w:p>
          <w:p w:rsidR="00230DB4" w:rsidRPr="00634332" w:rsidRDefault="00230DB4">
            <w:pPr>
              <w:spacing w:after="0" w:line="240" w:lineRule="auto"/>
              <w:jc w:val="both"/>
              <w:rPr>
                <w:rFonts w:ascii="Times New Roman" w:hAnsi="Times New Roman" w:cs="Times New Roman"/>
                <w:sz w:val="24"/>
                <w:szCs w:val="24"/>
                <w:lang w:eastAsia="en-US"/>
              </w:rPr>
            </w:pPr>
            <w:r w:rsidRPr="00634332">
              <w:rPr>
                <w:rFonts w:ascii="Times New Roman" w:hAnsi="Times New Roman" w:cs="Times New Roman"/>
                <w:sz w:val="24"/>
                <w:szCs w:val="24"/>
                <w:lang w:eastAsia="en-US"/>
              </w:rPr>
              <w:t xml:space="preserve">Ф-Л ЗС ПАО ХАНТЫ-МАНСИЙСКИЙ БАНК ОТКРЫТИЕ г. Ханты-Мансийск </w:t>
            </w:r>
          </w:p>
          <w:p w:rsidR="00230DB4" w:rsidRPr="00634332" w:rsidRDefault="00230DB4">
            <w:pPr>
              <w:spacing w:after="0" w:line="240" w:lineRule="auto"/>
              <w:jc w:val="both"/>
              <w:rPr>
                <w:rFonts w:ascii="Times New Roman" w:hAnsi="Times New Roman" w:cs="Times New Roman"/>
                <w:sz w:val="24"/>
                <w:szCs w:val="24"/>
                <w:lang w:eastAsia="en-US"/>
              </w:rPr>
            </w:pPr>
            <w:proofErr w:type="gramStart"/>
            <w:r w:rsidRPr="00634332">
              <w:rPr>
                <w:rFonts w:ascii="Times New Roman" w:hAnsi="Times New Roman" w:cs="Times New Roman"/>
                <w:sz w:val="24"/>
                <w:szCs w:val="24"/>
                <w:lang w:eastAsia="en-US"/>
              </w:rPr>
              <w:t>р</w:t>
            </w:r>
            <w:proofErr w:type="gramEnd"/>
            <w:r w:rsidRPr="00634332">
              <w:rPr>
                <w:rFonts w:ascii="Times New Roman" w:hAnsi="Times New Roman" w:cs="Times New Roman"/>
                <w:sz w:val="24"/>
                <w:szCs w:val="24"/>
                <w:lang w:eastAsia="en-US"/>
              </w:rPr>
              <w:t>/с 40701810800063000007,</w:t>
            </w:r>
          </w:p>
          <w:p w:rsidR="00230DB4" w:rsidRPr="00634332" w:rsidRDefault="00230DB4">
            <w:pPr>
              <w:spacing w:after="0" w:line="240" w:lineRule="auto"/>
              <w:jc w:val="both"/>
              <w:rPr>
                <w:rFonts w:ascii="Times New Roman" w:hAnsi="Times New Roman" w:cs="Times New Roman"/>
                <w:sz w:val="24"/>
                <w:szCs w:val="24"/>
                <w:lang w:eastAsia="en-US"/>
              </w:rPr>
            </w:pPr>
            <w:r w:rsidRPr="00634332">
              <w:rPr>
                <w:rFonts w:ascii="Times New Roman" w:hAnsi="Times New Roman" w:cs="Times New Roman"/>
                <w:sz w:val="24"/>
                <w:szCs w:val="24"/>
                <w:lang w:eastAsia="en-US"/>
              </w:rPr>
              <w:t>к/с 30101810771620000782,</w:t>
            </w:r>
          </w:p>
          <w:p w:rsidR="00230DB4" w:rsidRPr="00634332" w:rsidRDefault="00230DB4">
            <w:pPr>
              <w:spacing w:after="0" w:line="240" w:lineRule="auto"/>
              <w:outlineLvl w:val="2"/>
              <w:rPr>
                <w:rFonts w:ascii="Times New Roman" w:hAnsi="Times New Roman" w:cs="Times New Roman"/>
                <w:sz w:val="24"/>
                <w:szCs w:val="24"/>
                <w:highlight w:val="yellow"/>
              </w:rPr>
            </w:pPr>
            <w:r w:rsidRPr="00634332">
              <w:rPr>
                <w:rFonts w:ascii="Times New Roman" w:hAnsi="Times New Roman" w:cs="Times New Roman"/>
                <w:sz w:val="24"/>
                <w:szCs w:val="24"/>
                <w:lang w:eastAsia="en-US"/>
              </w:rPr>
              <w:t>БИК 047162782</w:t>
            </w:r>
          </w:p>
        </w:tc>
      </w:tr>
      <w:bookmarkEnd w:id="21"/>
      <w:tr w:rsidR="00230DB4" w:rsidRPr="00634332" w:rsidTr="00230DB4">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Обязательства по контракту, которые должны быть обеспечены</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230DB4" w:rsidRPr="00634332" w:rsidTr="00230DB4">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snapToGrid w:val="0"/>
                <w:sz w:val="24"/>
                <w:szCs w:val="24"/>
              </w:rPr>
            </w:pPr>
            <w:bookmarkStart w:id="22" w:name="_Ref166340053" w:colFirst="0" w:colLast="0"/>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Снижение цены контракта без изменения предусмотренных контрактом количества товаров, объема работы </w:t>
            </w:r>
            <w:r w:rsidRPr="00634332">
              <w:rPr>
                <w:rFonts w:ascii="Times New Roman" w:hAnsi="Times New Roman" w:cs="Times New Roman"/>
                <w:bCs/>
                <w:sz w:val="24"/>
                <w:szCs w:val="24"/>
              </w:rPr>
              <w:t>или</w:t>
            </w:r>
            <w:r w:rsidRPr="00634332">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контракта</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Допускается </w:t>
            </w:r>
          </w:p>
        </w:tc>
      </w:tr>
      <w:bookmarkEnd w:id="22"/>
      <w:tr w:rsidR="00230DB4" w:rsidRPr="00634332" w:rsidTr="00230DB4">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662" w:type="dxa"/>
            <w:tcBorders>
              <w:top w:val="single" w:sz="4" w:space="0" w:color="auto"/>
              <w:left w:val="single" w:sz="4" w:space="0" w:color="auto"/>
              <w:bottom w:val="single" w:sz="4" w:space="0" w:color="auto"/>
              <w:right w:val="single" w:sz="4" w:space="0" w:color="auto"/>
            </w:tcBorders>
          </w:tcPr>
          <w:p w:rsidR="00230DB4" w:rsidRPr="00634332" w:rsidRDefault="00230DB4">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Допускается </w:t>
            </w:r>
          </w:p>
          <w:p w:rsidR="00230DB4" w:rsidRPr="00634332" w:rsidRDefault="00230DB4">
            <w:pPr>
              <w:spacing w:after="0" w:line="240" w:lineRule="auto"/>
              <w:rPr>
                <w:rFonts w:ascii="Times New Roman" w:hAnsi="Times New Roman" w:cs="Times New Roman"/>
                <w:sz w:val="24"/>
                <w:szCs w:val="24"/>
              </w:rPr>
            </w:pPr>
          </w:p>
        </w:tc>
      </w:tr>
      <w:tr w:rsidR="00230DB4" w:rsidRPr="00634332" w:rsidTr="00230DB4">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Увеличение количества поставляемого товара на сумму, не превышающую разницы между ценой контракта, предложенной таким участником, и </w:t>
            </w:r>
            <w:r w:rsidRPr="00634332">
              <w:rPr>
                <w:rFonts w:ascii="Times New Roman" w:hAnsi="Times New Roman" w:cs="Times New Roman"/>
                <w:sz w:val="24"/>
                <w:szCs w:val="24"/>
              </w:rPr>
              <w:lastRenderedPageBreak/>
              <w:t>начальной (максимальной) ценой контракта (ценой лота)</w:t>
            </w:r>
          </w:p>
        </w:tc>
        <w:tc>
          <w:tcPr>
            <w:tcW w:w="6662" w:type="dxa"/>
            <w:tcBorders>
              <w:top w:val="single" w:sz="4" w:space="0" w:color="auto"/>
              <w:left w:val="single" w:sz="4" w:space="0" w:color="auto"/>
              <w:bottom w:val="single" w:sz="4" w:space="0" w:color="auto"/>
              <w:right w:val="single" w:sz="4" w:space="0" w:color="auto"/>
            </w:tcBorders>
          </w:tcPr>
          <w:p w:rsidR="00230DB4" w:rsidRPr="00634332" w:rsidRDefault="00230DB4">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lastRenderedPageBreak/>
              <w:t xml:space="preserve">Допускается </w:t>
            </w:r>
          </w:p>
          <w:p w:rsidR="00230DB4" w:rsidRPr="00634332" w:rsidRDefault="00230DB4">
            <w:pPr>
              <w:spacing w:after="0" w:line="240" w:lineRule="auto"/>
              <w:rPr>
                <w:rFonts w:ascii="Times New Roman" w:hAnsi="Times New Roman" w:cs="Times New Roman"/>
                <w:sz w:val="24"/>
                <w:szCs w:val="24"/>
              </w:rPr>
            </w:pPr>
          </w:p>
        </w:tc>
      </w:tr>
      <w:tr w:rsidR="00230DB4" w:rsidRPr="00634332" w:rsidTr="00230DB4">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230DB4" w:rsidRPr="00634332" w:rsidTr="00230DB4">
        <w:trPr>
          <w:trHeight w:val="1158"/>
        </w:trPr>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bCs/>
                <w:sz w:val="24"/>
                <w:szCs w:val="24"/>
              </w:rPr>
            </w:pPr>
            <w:bookmarkStart w:id="23" w:name="_Ref177795013" w:colFirst="0" w:colLast="0"/>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spacing w:before="100" w:beforeAutospacing="1" w:after="0" w:line="240" w:lineRule="auto"/>
              <w:rPr>
                <w:rFonts w:ascii="Times New Roman" w:hAnsi="Times New Roman" w:cs="Times New Roman"/>
                <w:sz w:val="24"/>
                <w:szCs w:val="24"/>
              </w:rPr>
            </w:pPr>
            <w:r w:rsidRPr="00634332">
              <w:rPr>
                <w:rFonts w:ascii="Times New Roman" w:hAnsi="Times New Roman" w:cs="Times New Roman"/>
                <w:sz w:val="24"/>
                <w:szCs w:val="24"/>
              </w:rPr>
              <w:t>Требование о соответствии поставляемого товара изображению товара</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Не установлено</w:t>
            </w:r>
          </w:p>
        </w:tc>
      </w:tr>
      <w:bookmarkEnd w:id="23"/>
      <w:tr w:rsidR="00230DB4" w:rsidRPr="00634332" w:rsidTr="00230DB4">
        <w:trPr>
          <w:trHeight w:val="291"/>
        </w:trPr>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spacing w:before="100" w:beforeAutospacing="1" w:after="0" w:line="240" w:lineRule="auto"/>
              <w:rPr>
                <w:rFonts w:ascii="Times New Roman" w:hAnsi="Times New Roman" w:cs="Times New Roman"/>
                <w:sz w:val="24"/>
                <w:szCs w:val="24"/>
              </w:rPr>
            </w:pPr>
            <w:r w:rsidRPr="00634332">
              <w:rPr>
                <w:rFonts w:ascii="Times New Roman" w:hAnsi="Times New Roman" w:cs="Times New Roman"/>
                <w:sz w:val="24"/>
                <w:szCs w:val="24"/>
              </w:rPr>
              <w:t>Требование о соответствии поставляемого товара образцу или  макету, товара</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Не установлено </w:t>
            </w:r>
          </w:p>
        </w:tc>
      </w:tr>
      <w:tr w:rsidR="00230DB4" w:rsidRPr="00634332" w:rsidTr="00230DB4">
        <w:trPr>
          <w:trHeight w:val="2190"/>
        </w:trPr>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Сведения о предоставлении преимуществ участникам закупки </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snapToGri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w:t>
            </w:r>
            <w:r w:rsidRPr="00634332">
              <w:rPr>
                <w:rFonts w:ascii="Times New Roman" w:hAnsi="Times New Roman" w:cs="Times New Roman"/>
                <w:b/>
                <w:sz w:val="24"/>
                <w:szCs w:val="24"/>
              </w:rPr>
              <w:t xml:space="preserve"> предоставляются</w:t>
            </w:r>
            <w:r w:rsidRPr="00634332">
              <w:rPr>
                <w:rFonts w:ascii="Times New Roman" w:hAnsi="Times New Roman" w:cs="Times New Roman"/>
                <w:sz w:val="24"/>
                <w:szCs w:val="24"/>
              </w:rPr>
              <w:t>.</w:t>
            </w:r>
          </w:p>
          <w:p w:rsidR="00230DB4" w:rsidRPr="00634332" w:rsidRDefault="00230DB4">
            <w:pPr>
              <w:snapToGri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34332">
              <w:rPr>
                <w:rFonts w:ascii="Times New Roman" w:hAnsi="Times New Roman" w:cs="Times New Roman"/>
                <w:b/>
                <w:sz w:val="24"/>
                <w:szCs w:val="24"/>
              </w:rPr>
              <w:t>не предоставляются</w:t>
            </w:r>
            <w:r w:rsidRPr="00634332">
              <w:rPr>
                <w:rFonts w:ascii="Times New Roman" w:hAnsi="Times New Roman" w:cs="Times New Roman"/>
                <w:sz w:val="24"/>
                <w:szCs w:val="24"/>
              </w:rPr>
              <w:t>.</w:t>
            </w:r>
          </w:p>
          <w:p w:rsidR="00230DB4" w:rsidRPr="00634332" w:rsidRDefault="00230DB4">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634332">
              <w:rPr>
                <w:rFonts w:ascii="Times New Roman" w:hAnsi="Times New Roman" w:cs="Times New Roman"/>
                <w:b/>
                <w:sz w:val="24"/>
                <w:szCs w:val="24"/>
              </w:rPr>
              <w:t>не предоставляются</w:t>
            </w:r>
            <w:r w:rsidRPr="00634332">
              <w:rPr>
                <w:rFonts w:ascii="Times New Roman" w:hAnsi="Times New Roman" w:cs="Times New Roman"/>
                <w:sz w:val="24"/>
                <w:szCs w:val="24"/>
              </w:rPr>
              <w:t>.</w:t>
            </w:r>
          </w:p>
        </w:tc>
      </w:tr>
      <w:tr w:rsidR="00230DB4" w:rsidRPr="00634332" w:rsidTr="00230DB4">
        <w:trPr>
          <w:trHeight w:val="456"/>
        </w:trPr>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widowControl w:val="0"/>
              <w:suppressLineNumbers/>
              <w:suppressAutoHyphens/>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Pr="00634332">
              <w:rPr>
                <w:rFonts w:ascii="Times New Roman" w:hAnsi="Times New Roman" w:cs="Times New Roman"/>
                <w:sz w:val="24"/>
                <w:szCs w:val="24"/>
              </w:rPr>
              <w:lastRenderedPageBreak/>
              <w:t>статьей 14 Закона о контрактной системе</w:t>
            </w:r>
            <w:proofErr w:type="gramEnd"/>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lastRenderedPageBreak/>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Pr="00634332">
              <w:rPr>
                <w:rFonts w:ascii="Times New Roman" w:hAnsi="Times New Roman" w:cs="Times New Roman"/>
                <w:b/>
                <w:sz w:val="24"/>
                <w:szCs w:val="24"/>
              </w:rPr>
              <w:t>установлено</w:t>
            </w:r>
            <w:r w:rsidRPr="00634332">
              <w:rPr>
                <w:rFonts w:ascii="Times New Roman" w:hAnsi="Times New Roman" w:cs="Times New Roman"/>
                <w:sz w:val="24"/>
                <w:szCs w:val="24"/>
              </w:rPr>
              <w:t>;</w:t>
            </w:r>
            <w:proofErr w:type="gramEnd"/>
          </w:p>
          <w:p w:rsidR="00230DB4" w:rsidRPr="00634332" w:rsidRDefault="00230DB4">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34332">
              <w:rPr>
                <w:rFonts w:ascii="Times New Roman" w:hAnsi="Times New Roman" w:cs="Times New Roman"/>
                <w:b/>
                <w:sz w:val="24"/>
                <w:szCs w:val="24"/>
              </w:rPr>
              <w:t>не установлено</w:t>
            </w:r>
            <w:r w:rsidRPr="00634332">
              <w:rPr>
                <w:rFonts w:ascii="Times New Roman" w:hAnsi="Times New Roman" w:cs="Times New Roman"/>
                <w:sz w:val="24"/>
                <w:szCs w:val="24"/>
              </w:rPr>
              <w:t>;</w:t>
            </w:r>
          </w:p>
          <w:p w:rsidR="00230DB4" w:rsidRPr="00634332" w:rsidRDefault="00230DB4">
            <w:pPr>
              <w:spacing w:after="0" w:line="240" w:lineRule="auto"/>
              <w:rPr>
                <w:rFonts w:ascii="Times New Roman" w:hAnsi="Times New Roman" w:cs="Times New Roman"/>
                <w:b/>
                <w:sz w:val="24"/>
                <w:szCs w:val="24"/>
              </w:rPr>
            </w:pPr>
            <w:r w:rsidRPr="00634332">
              <w:rPr>
                <w:rFonts w:ascii="Times New Roman" w:hAnsi="Times New Roman" w:cs="Times New Roman"/>
                <w:sz w:val="24"/>
                <w:szCs w:val="24"/>
              </w:rPr>
              <w:t xml:space="preserve">- В соответствии с Постановлением Правительства РФ от 16 ноября 2015 г. N 1236 "Об установлении запрета на допуск </w:t>
            </w:r>
            <w:r w:rsidRPr="00634332">
              <w:rPr>
                <w:rFonts w:ascii="Times New Roman" w:hAnsi="Times New Roman" w:cs="Times New Roman"/>
                <w:sz w:val="24"/>
                <w:szCs w:val="24"/>
              </w:rPr>
              <w:lastRenderedPageBreak/>
              <w:t xml:space="preserve">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634332">
              <w:rPr>
                <w:rFonts w:ascii="Times New Roman" w:hAnsi="Times New Roman" w:cs="Times New Roman"/>
                <w:b/>
                <w:sz w:val="24"/>
                <w:szCs w:val="24"/>
              </w:rPr>
              <w:t>не установлено;</w:t>
            </w:r>
          </w:p>
          <w:p w:rsidR="00230DB4" w:rsidRPr="00634332" w:rsidRDefault="00230DB4">
            <w:pPr>
              <w:spacing w:after="0" w:line="240" w:lineRule="auto"/>
              <w:rPr>
                <w:rFonts w:ascii="Times New Roman" w:hAnsi="Times New Roman" w:cs="Times New Roman"/>
                <w:b/>
                <w:sz w:val="24"/>
                <w:szCs w:val="24"/>
              </w:rPr>
            </w:pPr>
            <w:r w:rsidRPr="00634332">
              <w:rPr>
                <w:rFonts w:ascii="Times New Roman" w:hAnsi="Times New Roman" w:cs="Times New Roman"/>
                <w:sz w:val="24"/>
                <w:szCs w:val="24"/>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634332">
              <w:rPr>
                <w:rFonts w:ascii="Times New Roman" w:hAnsi="Times New Roman" w:cs="Times New Roman"/>
                <w:b/>
                <w:sz w:val="24"/>
                <w:szCs w:val="24"/>
              </w:rPr>
              <w:t>не установлено.</w:t>
            </w:r>
          </w:p>
          <w:p w:rsidR="00230DB4" w:rsidRPr="00634332" w:rsidRDefault="00230DB4">
            <w:pPr>
              <w:autoSpaceDE w:val="0"/>
              <w:autoSpaceDN w:val="0"/>
              <w:adjustRightInd w:val="0"/>
              <w:spacing w:after="0"/>
              <w:rPr>
                <w:rFonts w:ascii="Times New Roman" w:hAnsi="Times New Roman" w:cs="Times New Roman"/>
                <w:sz w:val="24"/>
                <w:szCs w:val="24"/>
              </w:rPr>
            </w:pPr>
            <w:r w:rsidRPr="00634332">
              <w:rPr>
                <w:rFonts w:ascii="Times New Roman" w:hAnsi="Times New Roman" w:cs="Times New Roman"/>
                <w:color w:val="009900"/>
                <w:sz w:val="24"/>
                <w:szCs w:val="24"/>
              </w:rPr>
              <w:t>-</w:t>
            </w:r>
            <w:r w:rsidRPr="00634332">
              <w:rPr>
                <w:rFonts w:ascii="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30DB4" w:rsidRPr="00634332" w:rsidRDefault="00230DB4">
            <w:pPr>
              <w:autoSpaceDE w:val="0"/>
              <w:autoSpaceDN w:val="0"/>
              <w:adjustRightInd w:val="0"/>
              <w:spacing w:after="0"/>
              <w:rPr>
                <w:rFonts w:ascii="Times New Roman" w:hAnsi="Times New Roman" w:cs="Times New Roman"/>
                <w:sz w:val="24"/>
                <w:szCs w:val="24"/>
              </w:rPr>
            </w:pPr>
            <w:r w:rsidRPr="00634332">
              <w:rPr>
                <w:rFonts w:ascii="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30DB4" w:rsidRPr="00634332" w:rsidRDefault="00230DB4">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tc>
      </w:tr>
      <w:tr w:rsidR="00230DB4" w:rsidRPr="00634332" w:rsidTr="00230DB4">
        <w:trPr>
          <w:trHeight w:val="1723"/>
        </w:trPr>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suppressAutoHyphens/>
              <w:autoSpaceDE w:val="0"/>
              <w:autoSpaceDN w:val="0"/>
              <w:adjustRightInd w:val="0"/>
              <w:spacing w:after="0" w:line="240" w:lineRule="auto"/>
              <w:outlineLvl w:val="1"/>
              <w:rPr>
                <w:rFonts w:ascii="Times New Roman" w:hAnsi="Times New Roman" w:cs="Times New Roman"/>
                <w:sz w:val="24"/>
                <w:szCs w:val="24"/>
              </w:rPr>
            </w:pPr>
            <w:r w:rsidRPr="00634332">
              <w:rPr>
                <w:rFonts w:ascii="Times New Roman" w:hAnsi="Times New Roman" w:cs="Times New Roman"/>
                <w:sz w:val="24"/>
                <w:szCs w:val="24"/>
              </w:rPr>
              <w:t>Информация о банковском сопровождении контракта (в случаях, предусмотренных статьей 35 Закона о контрактной системе)</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Банковское сопровождение не предусмотрено</w:t>
            </w:r>
          </w:p>
        </w:tc>
      </w:tr>
      <w:tr w:rsidR="00230DB4" w:rsidRPr="00634332" w:rsidTr="00230DB4">
        <w:trPr>
          <w:trHeight w:val="734"/>
        </w:trPr>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suppressAutoHyphens/>
              <w:autoSpaceDE w:val="0"/>
              <w:autoSpaceDN w:val="0"/>
              <w:adjustRightInd w:val="0"/>
              <w:spacing w:after="0" w:line="240" w:lineRule="auto"/>
              <w:outlineLvl w:val="1"/>
              <w:rPr>
                <w:rFonts w:ascii="Times New Roman" w:hAnsi="Times New Roman" w:cs="Times New Roman"/>
                <w:sz w:val="24"/>
                <w:szCs w:val="24"/>
              </w:rPr>
            </w:pPr>
            <w:r w:rsidRPr="00634332">
              <w:rPr>
                <w:rFonts w:ascii="Times New Roman" w:hAnsi="Times New Roman" w:cs="Times New Roman"/>
                <w:sz w:val="24"/>
                <w:szCs w:val="24"/>
              </w:rPr>
              <w:t>Антидемпинговые меры</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widowControl w:val="0"/>
              <w:autoSpaceDE w:val="0"/>
              <w:autoSpaceDN w:val="0"/>
              <w:adjustRightInd w:val="0"/>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34332">
              <w:rPr>
                <w:rFonts w:ascii="Times New Roman" w:hAnsi="Times New Roman" w:cs="Times New Roman"/>
                <w:sz w:val="24"/>
                <w:szCs w:val="24"/>
              </w:rPr>
              <w:t xml:space="preserve"> менее чем в размере аванса (если контрактом предусмотрена выплата аванса).</w:t>
            </w:r>
          </w:p>
          <w:p w:rsidR="00230DB4" w:rsidRPr="00634332" w:rsidRDefault="00230DB4">
            <w:pPr>
              <w:widowControl w:val="0"/>
              <w:autoSpaceDE w:val="0"/>
              <w:autoSpaceDN w:val="0"/>
              <w:adjustRightInd w:val="0"/>
              <w:spacing w:after="0" w:line="240" w:lineRule="auto"/>
              <w:rPr>
                <w:rFonts w:ascii="Times New Roman" w:hAnsi="Times New Roman" w:cs="Times New Roman"/>
                <w:sz w:val="24"/>
                <w:szCs w:val="24"/>
              </w:rPr>
            </w:pPr>
            <w:bookmarkStart w:id="24" w:name="Par528"/>
            <w:bookmarkEnd w:id="24"/>
            <w:proofErr w:type="gramStart"/>
            <w:r w:rsidRPr="00634332">
              <w:rPr>
                <w:rFonts w:ascii="Times New Roman" w:hAnsi="Times New Roman" w:cs="Times New Roman"/>
                <w:sz w:val="24"/>
                <w:szCs w:val="24"/>
              </w:rPr>
              <w:t xml:space="preserve">б) Если начальная (максимальная) цена контракта составляет пятнадцать миллионов рублей </w:t>
            </w:r>
            <w:proofErr w:type="spellStart"/>
            <w:r w:rsidRPr="00634332">
              <w:rPr>
                <w:rFonts w:ascii="Times New Roman" w:hAnsi="Times New Roman" w:cs="Times New Roman"/>
                <w:sz w:val="24"/>
                <w:szCs w:val="24"/>
              </w:rPr>
              <w:t>именее</w:t>
            </w:r>
            <w:proofErr w:type="spellEnd"/>
            <w:r w:rsidRPr="00634332">
              <w:rPr>
                <w:rFonts w:ascii="Times New Roman" w:hAnsi="Times New Roman" w:cs="Times New Roman"/>
                <w:sz w:val="24"/>
                <w:szCs w:val="24"/>
              </w:rPr>
              <w:t xml:space="preserve"> участником закупки, с </w:t>
            </w:r>
            <w:r w:rsidRPr="00634332">
              <w:rPr>
                <w:rFonts w:ascii="Times New Roman" w:hAnsi="Times New Roman" w:cs="Times New Roman"/>
                <w:sz w:val="24"/>
                <w:szCs w:val="24"/>
              </w:rPr>
              <w:lastRenderedPageBreak/>
              <w:t>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634332">
              <w:rPr>
                <w:rFonts w:ascii="Times New Roman" w:hAnsi="Times New Roman" w:cs="Times New Roman"/>
                <w:sz w:val="24"/>
                <w:szCs w:val="24"/>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230DB4" w:rsidRPr="00634332" w:rsidRDefault="00230DB4">
            <w:pPr>
              <w:widowControl w:val="0"/>
              <w:autoSpaceDE w:val="0"/>
              <w:autoSpaceDN w:val="0"/>
              <w:adjustRightInd w:val="0"/>
              <w:spacing w:after="0" w:line="240" w:lineRule="auto"/>
              <w:rPr>
                <w:rFonts w:ascii="Times New Roman" w:hAnsi="Times New Roman" w:cs="Times New Roman"/>
                <w:sz w:val="24"/>
                <w:szCs w:val="24"/>
              </w:rPr>
            </w:pPr>
            <w:bookmarkStart w:id="25" w:name="Par529"/>
            <w:bookmarkEnd w:id="25"/>
            <w:proofErr w:type="gramStart"/>
            <w:r w:rsidRPr="00634332">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34332">
              <w:rPr>
                <w:rFonts w:ascii="Times New Roman" w:hAnsi="Times New Roman" w:cs="Times New Roman"/>
                <w:sz w:val="24"/>
                <w:szCs w:val="24"/>
              </w:rPr>
              <w:t xml:space="preserve"> </w:t>
            </w:r>
            <w:proofErr w:type="gramStart"/>
            <w:r w:rsidRPr="00634332">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634332">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230DB4" w:rsidRPr="00634332" w:rsidRDefault="00230DB4">
            <w:pPr>
              <w:widowControl w:val="0"/>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30DB4" w:rsidRPr="00634332" w:rsidRDefault="00230DB4">
            <w:pPr>
              <w:widowControl w:val="0"/>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w:t>
            </w:r>
            <w:r w:rsidRPr="00634332">
              <w:rPr>
                <w:rFonts w:ascii="Times New Roman" w:hAnsi="Times New Roman" w:cs="Times New Roman"/>
                <w:sz w:val="24"/>
                <w:szCs w:val="24"/>
              </w:rPr>
              <w:lastRenderedPageBreak/>
              <w:t>до сведения всех участников закупки не позднее рабочего дня, следующего за днем подписания указанного протокола.</w:t>
            </w:r>
          </w:p>
          <w:p w:rsidR="00230DB4" w:rsidRPr="00634332" w:rsidRDefault="00230DB4">
            <w:pPr>
              <w:widowControl w:val="0"/>
              <w:autoSpaceDE w:val="0"/>
              <w:autoSpaceDN w:val="0"/>
              <w:adjustRightInd w:val="0"/>
              <w:spacing w:after="0" w:line="240" w:lineRule="auto"/>
              <w:rPr>
                <w:rFonts w:ascii="Times New Roman" w:hAnsi="Times New Roman" w:cs="Times New Roman"/>
                <w:sz w:val="24"/>
                <w:szCs w:val="24"/>
              </w:rPr>
            </w:pPr>
            <w:bookmarkStart w:id="26" w:name="Par533"/>
            <w:bookmarkStart w:id="27" w:name="Par537"/>
            <w:bookmarkEnd w:id="26"/>
            <w:bookmarkEnd w:id="27"/>
            <w:r w:rsidRPr="00634332">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34332">
              <w:rPr>
                <w:rFonts w:ascii="Times New Roman" w:hAnsi="Times New Roman" w:cs="Times New Roman"/>
                <w:sz w:val="24"/>
                <w:szCs w:val="24"/>
              </w:rPr>
              <w:t xml:space="preserve">максимальной) </w:t>
            </w:r>
            <w:proofErr w:type="gramEnd"/>
            <w:r w:rsidRPr="00634332">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30DB4" w:rsidRPr="00634332" w:rsidRDefault="00230DB4">
            <w:pPr>
              <w:widowControl w:val="0"/>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34332">
              <w:rPr>
                <w:rFonts w:ascii="Times New Roman" w:hAnsi="Times New Roman" w:cs="Times New Roman"/>
                <w:sz w:val="24"/>
                <w:szCs w:val="24"/>
              </w:rPr>
              <w:t>предложение</w:t>
            </w:r>
            <w:proofErr w:type="gramEnd"/>
            <w:r w:rsidRPr="00634332">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30DB4" w:rsidRPr="00634332" w:rsidRDefault="00230DB4">
            <w:pPr>
              <w:widowControl w:val="0"/>
              <w:autoSpaceDE w:val="0"/>
              <w:autoSpaceDN w:val="0"/>
              <w:adjustRightInd w:val="0"/>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34332">
              <w:rPr>
                <w:rFonts w:ascii="Times New Roman" w:hAnsi="Times New Roman" w:cs="Times New Roman"/>
                <w:sz w:val="24"/>
                <w:szCs w:val="24"/>
              </w:rPr>
              <w:t xml:space="preserve"> цены.</w:t>
            </w:r>
          </w:p>
        </w:tc>
      </w:tr>
      <w:tr w:rsidR="00230DB4" w:rsidRPr="00634332" w:rsidTr="00230DB4">
        <w:trPr>
          <w:trHeight w:val="734"/>
        </w:trPr>
        <w:tc>
          <w:tcPr>
            <w:tcW w:w="993" w:type="dxa"/>
            <w:tcBorders>
              <w:top w:val="single" w:sz="4" w:space="0" w:color="auto"/>
              <w:left w:val="single" w:sz="4" w:space="0" w:color="auto"/>
              <w:bottom w:val="single" w:sz="4" w:space="0" w:color="auto"/>
              <w:right w:val="single" w:sz="4" w:space="0" w:color="auto"/>
            </w:tcBorders>
          </w:tcPr>
          <w:p w:rsidR="00230DB4" w:rsidRPr="00634332" w:rsidRDefault="00230DB4" w:rsidP="00230DB4">
            <w:pPr>
              <w:numPr>
                <w:ilvl w:val="0"/>
                <w:numId w:val="3"/>
              </w:numPr>
              <w:spacing w:after="0" w:line="240" w:lineRule="auto"/>
              <w:ind w:left="0" w:firstLine="0"/>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0DB4" w:rsidRPr="00634332" w:rsidRDefault="00230DB4">
            <w:pPr>
              <w:suppressAutoHyphens/>
              <w:autoSpaceDE w:val="0"/>
              <w:autoSpaceDN w:val="0"/>
              <w:adjustRightInd w:val="0"/>
              <w:spacing w:after="0" w:line="240" w:lineRule="auto"/>
              <w:outlineLvl w:val="1"/>
              <w:rPr>
                <w:rFonts w:ascii="Times New Roman" w:hAnsi="Times New Roman" w:cs="Times New Roman"/>
                <w:sz w:val="24"/>
                <w:szCs w:val="24"/>
              </w:rPr>
            </w:pPr>
            <w:r w:rsidRPr="00634332">
              <w:rPr>
                <w:rFonts w:ascii="Times New Roman" w:hAnsi="Times New Roman" w:cs="Times New Roman"/>
                <w:sz w:val="24"/>
                <w:szCs w:val="24"/>
              </w:rPr>
              <w:t xml:space="preserve">Ограничения участия в определении поставщика </w:t>
            </w:r>
            <w:r w:rsidRPr="00634332">
              <w:rPr>
                <w:rFonts w:ascii="Times New Roman" w:hAnsi="Times New Roman" w:cs="Times New Roman"/>
                <w:sz w:val="24"/>
                <w:szCs w:val="24"/>
              </w:rPr>
              <w:lastRenderedPageBreak/>
              <w:t>(подрядчика, исполнителя)</w:t>
            </w:r>
          </w:p>
        </w:tc>
        <w:tc>
          <w:tcPr>
            <w:tcW w:w="6662" w:type="dxa"/>
            <w:tcBorders>
              <w:top w:val="single" w:sz="4" w:space="0" w:color="auto"/>
              <w:left w:val="single" w:sz="4" w:space="0" w:color="auto"/>
              <w:bottom w:val="single" w:sz="4" w:space="0" w:color="auto"/>
              <w:right w:val="single" w:sz="4" w:space="0" w:color="auto"/>
            </w:tcBorders>
            <w:hideMark/>
          </w:tcPr>
          <w:p w:rsidR="00230DB4" w:rsidRPr="00634332" w:rsidRDefault="00230DB4">
            <w:pPr>
              <w:widowControl w:val="0"/>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lastRenderedPageBreak/>
              <w:t>Информация об ограничениях указана в пунктах 7, 38 и 39 настоящего раздела.</w:t>
            </w:r>
          </w:p>
        </w:tc>
      </w:tr>
    </w:tbl>
    <w:p w:rsidR="00230DB4" w:rsidRPr="00634332" w:rsidRDefault="00230DB4" w:rsidP="00230DB4">
      <w:pPr>
        <w:pStyle w:val="ConsPlusNormal0"/>
        <w:widowControl/>
        <w:tabs>
          <w:tab w:val="left" w:pos="360"/>
        </w:tabs>
        <w:spacing w:before="120"/>
        <w:ind w:firstLine="0"/>
        <w:rPr>
          <w:rFonts w:ascii="Times New Roman" w:hAnsi="Times New Roman" w:cs="Times New Roman"/>
          <w:b/>
          <w:bCs/>
          <w:sz w:val="24"/>
          <w:szCs w:val="24"/>
        </w:rPr>
      </w:pPr>
      <w:bookmarkStart w:id="28" w:name="_Ref248728669"/>
      <w:bookmarkStart w:id="29" w:name="_Ref248562452"/>
    </w:p>
    <w:p w:rsidR="00230DB4" w:rsidRPr="00634332" w:rsidRDefault="00230DB4" w:rsidP="00230DB4">
      <w:pPr>
        <w:pStyle w:val="ConsPlusNormal0"/>
        <w:widowControl/>
        <w:tabs>
          <w:tab w:val="left" w:pos="360"/>
        </w:tabs>
        <w:spacing w:before="120"/>
        <w:ind w:firstLine="0"/>
        <w:rPr>
          <w:rFonts w:ascii="Times New Roman" w:hAnsi="Times New Roman" w:cs="Times New Roman"/>
          <w:b/>
          <w:bCs/>
          <w:sz w:val="24"/>
          <w:szCs w:val="24"/>
        </w:rPr>
      </w:pPr>
    </w:p>
    <w:p w:rsidR="00230DB4" w:rsidRPr="00634332" w:rsidRDefault="00230DB4" w:rsidP="00230DB4">
      <w:pPr>
        <w:pStyle w:val="ConsPlusNormal0"/>
        <w:widowControl/>
        <w:tabs>
          <w:tab w:val="left" w:pos="360"/>
        </w:tabs>
        <w:spacing w:before="120"/>
        <w:ind w:firstLine="0"/>
        <w:rPr>
          <w:rFonts w:ascii="Times New Roman" w:hAnsi="Times New Roman" w:cs="Times New Roman"/>
          <w:b/>
          <w:bCs/>
          <w:sz w:val="24"/>
          <w:szCs w:val="24"/>
        </w:rPr>
      </w:pPr>
    </w:p>
    <w:p w:rsidR="00230DB4" w:rsidRDefault="00230DB4" w:rsidP="00230DB4">
      <w:pPr>
        <w:pStyle w:val="ConsPlusNormal0"/>
        <w:widowControl/>
        <w:tabs>
          <w:tab w:val="left" w:pos="360"/>
        </w:tabs>
        <w:spacing w:before="120"/>
        <w:ind w:firstLine="0"/>
        <w:rPr>
          <w:rFonts w:ascii="Times New Roman" w:hAnsi="Times New Roman" w:cs="Times New Roman"/>
          <w:b/>
          <w:bCs/>
          <w:sz w:val="24"/>
          <w:szCs w:val="24"/>
        </w:rPr>
      </w:pPr>
    </w:p>
    <w:p w:rsidR="00634332" w:rsidRDefault="00634332" w:rsidP="00230DB4">
      <w:pPr>
        <w:pStyle w:val="ConsPlusNormal0"/>
        <w:widowControl/>
        <w:tabs>
          <w:tab w:val="left" w:pos="360"/>
        </w:tabs>
        <w:spacing w:before="120"/>
        <w:ind w:firstLine="0"/>
        <w:rPr>
          <w:rFonts w:ascii="Times New Roman" w:hAnsi="Times New Roman" w:cs="Times New Roman"/>
          <w:b/>
          <w:bCs/>
          <w:sz w:val="24"/>
          <w:szCs w:val="24"/>
        </w:rPr>
      </w:pPr>
    </w:p>
    <w:p w:rsidR="00546255" w:rsidRDefault="00546255" w:rsidP="00230DB4">
      <w:pPr>
        <w:pStyle w:val="ConsPlusNormal0"/>
        <w:widowControl/>
        <w:tabs>
          <w:tab w:val="left" w:pos="360"/>
        </w:tabs>
        <w:spacing w:before="120"/>
        <w:ind w:firstLine="0"/>
        <w:rPr>
          <w:rFonts w:ascii="Times New Roman" w:hAnsi="Times New Roman" w:cs="Times New Roman"/>
          <w:b/>
          <w:bCs/>
          <w:sz w:val="24"/>
          <w:szCs w:val="24"/>
        </w:rPr>
      </w:pPr>
    </w:p>
    <w:p w:rsidR="00546255" w:rsidRDefault="00546255" w:rsidP="00230DB4">
      <w:pPr>
        <w:pStyle w:val="ConsPlusNormal0"/>
        <w:widowControl/>
        <w:tabs>
          <w:tab w:val="left" w:pos="360"/>
        </w:tabs>
        <w:spacing w:before="120"/>
        <w:ind w:firstLine="0"/>
        <w:rPr>
          <w:rFonts w:ascii="Times New Roman" w:hAnsi="Times New Roman" w:cs="Times New Roman"/>
          <w:b/>
          <w:bCs/>
          <w:sz w:val="24"/>
          <w:szCs w:val="24"/>
        </w:rPr>
      </w:pPr>
    </w:p>
    <w:p w:rsidR="00546255" w:rsidRDefault="00546255" w:rsidP="00230DB4">
      <w:pPr>
        <w:pStyle w:val="ConsPlusNormal0"/>
        <w:widowControl/>
        <w:tabs>
          <w:tab w:val="left" w:pos="360"/>
        </w:tabs>
        <w:spacing w:before="120"/>
        <w:ind w:firstLine="0"/>
        <w:rPr>
          <w:rFonts w:ascii="Times New Roman" w:hAnsi="Times New Roman" w:cs="Times New Roman"/>
          <w:b/>
          <w:bCs/>
          <w:sz w:val="24"/>
          <w:szCs w:val="24"/>
        </w:rPr>
      </w:pPr>
    </w:p>
    <w:p w:rsidR="00546255" w:rsidRDefault="00546255" w:rsidP="00230DB4">
      <w:pPr>
        <w:pStyle w:val="ConsPlusNormal0"/>
        <w:widowControl/>
        <w:tabs>
          <w:tab w:val="left" w:pos="360"/>
        </w:tabs>
        <w:spacing w:before="120"/>
        <w:ind w:firstLine="0"/>
        <w:rPr>
          <w:rFonts w:ascii="Times New Roman" w:hAnsi="Times New Roman" w:cs="Times New Roman"/>
          <w:b/>
          <w:bCs/>
          <w:sz w:val="24"/>
          <w:szCs w:val="24"/>
        </w:rPr>
      </w:pPr>
    </w:p>
    <w:p w:rsidR="00546255" w:rsidRDefault="00546255" w:rsidP="00230DB4">
      <w:pPr>
        <w:pStyle w:val="ConsPlusNormal0"/>
        <w:widowControl/>
        <w:tabs>
          <w:tab w:val="left" w:pos="360"/>
        </w:tabs>
        <w:spacing w:before="120"/>
        <w:ind w:firstLine="0"/>
        <w:rPr>
          <w:rFonts w:ascii="Times New Roman" w:hAnsi="Times New Roman" w:cs="Times New Roman"/>
          <w:b/>
          <w:bCs/>
          <w:sz w:val="24"/>
          <w:szCs w:val="24"/>
        </w:rPr>
      </w:pPr>
    </w:p>
    <w:p w:rsidR="00546255" w:rsidRDefault="00546255" w:rsidP="00230DB4">
      <w:pPr>
        <w:pStyle w:val="ConsPlusNormal0"/>
        <w:widowControl/>
        <w:tabs>
          <w:tab w:val="left" w:pos="360"/>
        </w:tabs>
        <w:spacing w:before="120"/>
        <w:ind w:firstLine="0"/>
        <w:rPr>
          <w:rFonts w:ascii="Times New Roman" w:hAnsi="Times New Roman" w:cs="Times New Roman"/>
          <w:b/>
          <w:bCs/>
          <w:sz w:val="24"/>
          <w:szCs w:val="24"/>
        </w:rPr>
      </w:pPr>
    </w:p>
    <w:p w:rsidR="00546255" w:rsidRDefault="00546255" w:rsidP="00230DB4">
      <w:pPr>
        <w:pStyle w:val="ConsPlusNormal0"/>
        <w:widowControl/>
        <w:tabs>
          <w:tab w:val="left" w:pos="360"/>
        </w:tabs>
        <w:spacing w:before="120"/>
        <w:ind w:firstLine="0"/>
        <w:rPr>
          <w:rFonts w:ascii="Times New Roman" w:hAnsi="Times New Roman" w:cs="Times New Roman"/>
          <w:b/>
          <w:bCs/>
          <w:sz w:val="24"/>
          <w:szCs w:val="24"/>
        </w:rPr>
      </w:pPr>
    </w:p>
    <w:p w:rsidR="00546255" w:rsidRDefault="00546255" w:rsidP="00230DB4">
      <w:pPr>
        <w:pStyle w:val="ConsPlusNormal0"/>
        <w:widowControl/>
        <w:tabs>
          <w:tab w:val="left" w:pos="360"/>
        </w:tabs>
        <w:spacing w:before="120"/>
        <w:ind w:firstLine="0"/>
        <w:rPr>
          <w:rFonts w:ascii="Times New Roman" w:hAnsi="Times New Roman" w:cs="Times New Roman"/>
          <w:b/>
          <w:bCs/>
          <w:sz w:val="24"/>
          <w:szCs w:val="24"/>
        </w:rPr>
      </w:pPr>
    </w:p>
    <w:p w:rsidR="00546255" w:rsidRDefault="00546255" w:rsidP="00230DB4">
      <w:pPr>
        <w:pStyle w:val="ConsPlusNormal0"/>
        <w:widowControl/>
        <w:tabs>
          <w:tab w:val="left" w:pos="360"/>
        </w:tabs>
        <w:spacing w:before="120"/>
        <w:ind w:firstLine="0"/>
        <w:rPr>
          <w:rFonts w:ascii="Times New Roman" w:hAnsi="Times New Roman" w:cs="Times New Roman"/>
          <w:b/>
          <w:bCs/>
          <w:sz w:val="24"/>
          <w:szCs w:val="24"/>
        </w:rPr>
      </w:pPr>
    </w:p>
    <w:p w:rsidR="00546255" w:rsidRDefault="00546255" w:rsidP="00230DB4">
      <w:pPr>
        <w:pStyle w:val="ConsPlusNormal0"/>
        <w:widowControl/>
        <w:tabs>
          <w:tab w:val="left" w:pos="360"/>
        </w:tabs>
        <w:spacing w:before="120"/>
        <w:ind w:firstLine="0"/>
        <w:rPr>
          <w:rFonts w:ascii="Times New Roman" w:hAnsi="Times New Roman" w:cs="Times New Roman"/>
          <w:b/>
          <w:bCs/>
          <w:sz w:val="24"/>
          <w:szCs w:val="24"/>
        </w:rPr>
      </w:pPr>
    </w:p>
    <w:p w:rsidR="00546255" w:rsidRDefault="00546255" w:rsidP="00230DB4">
      <w:pPr>
        <w:pStyle w:val="ConsPlusNormal0"/>
        <w:widowControl/>
        <w:tabs>
          <w:tab w:val="left" w:pos="360"/>
        </w:tabs>
        <w:spacing w:before="120"/>
        <w:ind w:firstLine="0"/>
        <w:rPr>
          <w:rFonts w:ascii="Times New Roman" w:hAnsi="Times New Roman" w:cs="Times New Roman"/>
          <w:b/>
          <w:bCs/>
          <w:sz w:val="24"/>
          <w:szCs w:val="24"/>
        </w:rPr>
      </w:pPr>
    </w:p>
    <w:p w:rsidR="00546255" w:rsidRDefault="00546255" w:rsidP="00230DB4">
      <w:pPr>
        <w:pStyle w:val="ConsPlusNormal0"/>
        <w:widowControl/>
        <w:tabs>
          <w:tab w:val="left" w:pos="360"/>
        </w:tabs>
        <w:spacing w:before="120"/>
        <w:ind w:firstLine="0"/>
        <w:rPr>
          <w:rFonts w:ascii="Times New Roman" w:hAnsi="Times New Roman" w:cs="Times New Roman"/>
          <w:b/>
          <w:bCs/>
          <w:sz w:val="24"/>
          <w:szCs w:val="24"/>
        </w:rPr>
      </w:pPr>
    </w:p>
    <w:p w:rsidR="00546255" w:rsidRDefault="00546255" w:rsidP="00230DB4">
      <w:pPr>
        <w:pStyle w:val="ConsPlusNormal0"/>
        <w:widowControl/>
        <w:tabs>
          <w:tab w:val="left" w:pos="360"/>
        </w:tabs>
        <w:spacing w:before="120"/>
        <w:ind w:firstLine="0"/>
        <w:rPr>
          <w:rFonts w:ascii="Times New Roman" w:hAnsi="Times New Roman" w:cs="Times New Roman"/>
          <w:b/>
          <w:bCs/>
          <w:sz w:val="24"/>
          <w:szCs w:val="24"/>
        </w:rPr>
      </w:pPr>
    </w:p>
    <w:p w:rsidR="00546255" w:rsidRDefault="00546255" w:rsidP="00230DB4">
      <w:pPr>
        <w:pStyle w:val="ConsPlusNormal0"/>
        <w:widowControl/>
        <w:tabs>
          <w:tab w:val="left" w:pos="360"/>
        </w:tabs>
        <w:spacing w:before="120"/>
        <w:ind w:firstLine="0"/>
        <w:rPr>
          <w:rFonts w:ascii="Times New Roman" w:hAnsi="Times New Roman" w:cs="Times New Roman"/>
          <w:b/>
          <w:bCs/>
          <w:sz w:val="24"/>
          <w:szCs w:val="24"/>
        </w:rPr>
      </w:pPr>
    </w:p>
    <w:p w:rsidR="00546255" w:rsidRDefault="00546255" w:rsidP="00230DB4">
      <w:pPr>
        <w:pStyle w:val="ConsPlusNormal0"/>
        <w:widowControl/>
        <w:tabs>
          <w:tab w:val="left" w:pos="360"/>
        </w:tabs>
        <w:spacing w:before="120"/>
        <w:ind w:firstLine="0"/>
        <w:rPr>
          <w:rFonts w:ascii="Times New Roman" w:hAnsi="Times New Roman" w:cs="Times New Roman"/>
          <w:b/>
          <w:bCs/>
          <w:sz w:val="24"/>
          <w:szCs w:val="24"/>
        </w:rPr>
      </w:pPr>
    </w:p>
    <w:p w:rsidR="00546255" w:rsidRDefault="00546255" w:rsidP="00230DB4">
      <w:pPr>
        <w:pStyle w:val="ConsPlusNormal0"/>
        <w:widowControl/>
        <w:tabs>
          <w:tab w:val="left" w:pos="360"/>
        </w:tabs>
        <w:spacing w:before="120"/>
        <w:ind w:firstLine="0"/>
        <w:rPr>
          <w:rFonts w:ascii="Times New Roman" w:hAnsi="Times New Roman" w:cs="Times New Roman"/>
          <w:b/>
          <w:bCs/>
          <w:sz w:val="24"/>
          <w:szCs w:val="24"/>
        </w:rPr>
      </w:pPr>
    </w:p>
    <w:p w:rsidR="00546255" w:rsidRDefault="00546255" w:rsidP="00230DB4">
      <w:pPr>
        <w:pStyle w:val="ConsPlusNormal0"/>
        <w:widowControl/>
        <w:tabs>
          <w:tab w:val="left" w:pos="360"/>
        </w:tabs>
        <w:spacing w:before="120"/>
        <w:ind w:firstLine="0"/>
        <w:rPr>
          <w:rFonts w:ascii="Times New Roman" w:hAnsi="Times New Roman" w:cs="Times New Roman"/>
          <w:b/>
          <w:bCs/>
          <w:sz w:val="24"/>
          <w:szCs w:val="24"/>
        </w:rPr>
      </w:pPr>
    </w:p>
    <w:p w:rsidR="00546255" w:rsidRDefault="00546255" w:rsidP="00230DB4">
      <w:pPr>
        <w:pStyle w:val="ConsPlusNormal0"/>
        <w:widowControl/>
        <w:tabs>
          <w:tab w:val="left" w:pos="360"/>
        </w:tabs>
        <w:spacing w:before="120"/>
        <w:ind w:firstLine="0"/>
        <w:rPr>
          <w:rFonts w:ascii="Times New Roman" w:hAnsi="Times New Roman" w:cs="Times New Roman"/>
          <w:b/>
          <w:bCs/>
          <w:sz w:val="24"/>
          <w:szCs w:val="24"/>
        </w:rPr>
      </w:pPr>
    </w:p>
    <w:p w:rsidR="00546255" w:rsidRDefault="00546255" w:rsidP="00230DB4">
      <w:pPr>
        <w:pStyle w:val="ConsPlusNormal0"/>
        <w:widowControl/>
        <w:tabs>
          <w:tab w:val="left" w:pos="360"/>
        </w:tabs>
        <w:spacing w:before="120"/>
        <w:ind w:firstLine="0"/>
        <w:rPr>
          <w:rFonts w:ascii="Times New Roman" w:hAnsi="Times New Roman" w:cs="Times New Roman"/>
          <w:b/>
          <w:bCs/>
          <w:sz w:val="24"/>
          <w:szCs w:val="24"/>
        </w:rPr>
      </w:pPr>
    </w:p>
    <w:p w:rsidR="00546255" w:rsidRDefault="00546255" w:rsidP="00230DB4">
      <w:pPr>
        <w:pStyle w:val="ConsPlusNormal0"/>
        <w:widowControl/>
        <w:tabs>
          <w:tab w:val="left" w:pos="360"/>
        </w:tabs>
        <w:spacing w:before="120"/>
        <w:ind w:firstLine="0"/>
        <w:rPr>
          <w:rFonts w:ascii="Times New Roman" w:hAnsi="Times New Roman" w:cs="Times New Roman"/>
          <w:b/>
          <w:bCs/>
          <w:sz w:val="24"/>
          <w:szCs w:val="24"/>
        </w:rPr>
      </w:pPr>
    </w:p>
    <w:p w:rsidR="00546255" w:rsidRDefault="00546255" w:rsidP="00230DB4">
      <w:pPr>
        <w:pStyle w:val="ConsPlusNormal0"/>
        <w:widowControl/>
        <w:tabs>
          <w:tab w:val="left" w:pos="360"/>
        </w:tabs>
        <w:spacing w:before="120"/>
        <w:ind w:firstLine="0"/>
        <w:rPr>
          <w:rFonts w:ascii="Times New Roman" w:hAnsi="Times New Roman" w:cs="Times New Roman"/>
          <w:b/>
          <w:bCs/>
          <w:sz w:val="24"/>
          <w:szCs w:val="24"/>
        </w:rPr>
      </w:pPr>
    </w:p>
    <w:p w:rsidR="00546255" w:rsidRDefault="00546255" w:rsidP="00230DB4">
      <w:pPr>
        <w:pStyle w:val="ConsPlusNormal0"/>
        <w:widowControl/>
        <w:tabs>
          <w:tab w:val="left" w:pos="360"/>
        </w:tabs>
        <w:spacing w:before="120"/>
        <w:ind w:firstLine="0"/>
        <w:rPr>
          <w:rFonts w:ascii="Times New Roman" w:hAnsi="Times New Roman" w:cs="Times New Roman"/>
          <w:b/>
          <w:bCs/>
          <w:sz w:val="24"/>
          <w:szCs w:val="24"/>
        </w:rPr>
      </w:pPr>
    </w:p>
    <w:p w:rsidR="00546255" w:rsidRDefault="00546255" w:rsidP="00230DB4">
      <w:pPr>
        <w:pStyle w:val="ConsPlusNormal0"/>
        <w:widowControl/>
        <w:tabs>
          <w:tab w:val="left" w:pos="360"/>
        </w:tabs>
        <w:spacing w:before="120"/>
        <w:ind w:firstLine="0"/>
        <w:rPr>
          <w:rFonts w:ascii="Times New Roman" w:hAnsi="Times New Roman" w:cs="Times New Roman"/>
          <w:b/>
          <w:bCs/>
          <w:sz w:val="24"/>
          <w:szCs w:val="24"/>
        </w:rPr>
      </w:pPr>
    </w:p>
    <w:p w:rsidR="00546255" w:rsidRDefault="00546255" w:rsidP="00230DB4">
      <w:pPr>
        <w:pStyle w:val="ConsPlusNormal0"/>
        <w:widowControl/>
        <w:tabs>
          <w:tab w:val="left" w:pos="360"/>
        </w:tabs>
        <w:spacing w:before="120"/>
        <w:ind w:firstLine="0"/>
        <w:rPr>
          <w:rFonts w:ascii="Times New Roman" w:hAnsi="Times New Roman" w:cs="Times New Roman"/>
          <w:b/>
          <w:bCs/>
          <w:sz w:val="24"/>
          <w:szCs w:val="24"/>
        </w:rPr>
      </w:pPr>
    </w:p>
    <w:p w:rsidR="00546255" w:rsidRDefault="00546255" w:rsidP="00230DB4">
      <w:pPr>
        <w:pStyle w:val="ConsPlusNormal0"/>
        <w:widowControl/>
        <w:tabs>
          <w:tab w:val="left" w:pos="360"/>
        </w:tabs>
        <w:spacing w:before="120"/>
        <w:ind w:firstLine="0"/>
        <w:rPr>
          <w:rFonts w:ascii="Times New Roman" w:hAnsi="Times New Roman" w:cs="Times New Roman"/>
          <w:b/>
          <w:bCs/>
          <w:sz w:val="24"/>
          <w:szCs w:val="24"/>
        </w:rPr>
      </w:pPr>
    </w:p>
    <w:p w:rsidR="00546255" w:rsidRDefault="00546255" w:rsidP="00230DB4">
      <w:pPr>
        <w:pStyle w:val="ConsPlusNormal0"/>
        <w:widowControl/>
        <w:tabs>
          <w:tab w:val="left" w:pos="360"/>
        </w:tabs>
        <w:spacing w:before="120"/>
        <w:ind w:firstLine="0"/>
        <w:rPr>
          <w:rFonts w:ascii="Times New Roman" w:hAnsi="Times New Roman" w:cs="Times New Roman"/>
          <w:b/>
          <w:bCs/>
          <w:sz w:val="24"/>
          <w:szCs w:val="24"/>
        </w:rPr>
      </w:pPr>
    </w:p>
    <w:p w:rsidR="00546255" w:rsidRPr="00634332" w:rsidRDefault="00546255" w:rsidP="00230DB4">
      <w:pPr>
        <w:pStyle w:val="ConsPlusNormal0"/>
        <w:widowControl/>
        <w:tabs>
          <w:tab w:val="left" w:pos="360"/>
        </w:tabs>
        <w:spacing w:before="120"/>
        <w:ind w:firstLine="0"/>
        <w:rPr>
          <w:rFonts w:ascii="Times New Roman" w:hAnsi="Times New Roman" w:cs="Times New Roman"/>
          <w:b/>
          <w:bCs/>
          <w:sz w:val="24"/>
          <w:szCs w:val="24"/>
        </w:rPr>
      </w:pPr>
    </w:p>
    <w:p w:rsidR="00B43B78" w:rsidRPr="00634332" w:rsidRDefault="00B43B78" w:rsidP="00230DB4">
      <w:pPr>
        <w:pStyle w:val="ConsPlusNormal0"/>
        <w:widowControl/>
        <w:tabs>
          <w:tab w:val="left" w:pos="360"/>
        </w:tabs>
        <w:spacing w:before="120"/>
        <w:ind w:firstLine="0"/>
        <w:rPr>
          <w:rFonts w:ascii="Times New Roman" w:hAnsi="Times New Roman" w:cs="Times New Roman"/>
          <w:b/>
          <w:bCs/>
          <w:sz w:val="24"/>
          <w:szCs w:val="24"/>
        </w:rPr>
      </w:pPr>
    </w:p>
    <w:p w:rsidR="00230DB4" w:rsidRPr="00634332" w:rsidRDefault="00230DB4" w:rsidP="00230DB4">
      <w:pPr>
        <w:pStyle w:val="ConsPlusNormal0"/>
        <w:widowControl/>
        <w:tabs>
          <w:tab w:val="left" w:pos="360"/>
        </w:tabs>
        <w:spacing w:before="120"/>
        <w:ind w:left="1080" w:firstLine="0"/>
        <w:jc w:val="center"/>
        <w:rPr>
          <w:rFonts w:ascii="Times New Roman" w:hAnsi="Times New Roman" w:cs="Times New Roman"/>
          <w:b/>
          <w:bCs/>
          <w:sz w:val="24"/>
          <w:szCs w:val="24"/>
        </w:rPr>
      </w:pPr>
      <w:bookmarkStart w:id="30" w:name="_Ref248562863"/>
      <w:bookmarkEnd w:id="28"/>
      <w:bookmarkEnd w:id="29"/>
      <w:r w:rsidRPr="00634332">
        <w:rPr>
          <w:rFonts w:ascii="Times New Roman" w:hAnsi="Times New Roman" w:cs="Times New Roman"/>
          <w:b/>
          <w:bCs/>
          <w:sz w:val="24"/>
          <w:szCs w:val="24"/>
        </w:rPr>
        <w:lastRenderedPageBreak/>
        <w:t>Часть II. ТЕХНИЧЕСКОЕ ЗАДАНИЕ</w:t>
      </w:r>
    </w:p>
    <w:p w:rsidR="00230DB4" w:rsidRPr="00634332" w:rsidRDefault="00230DB4" w:rsidP="00230DB4">
      <w:pPr>
        <w:pStyle w:val="ConsPlusNormal0"/>
        <w:widowControl/>
        <w:tabs>
          <w:tab w:val="left" w:pos="360"/>
        </w:tabs>
        <w:spacing w:before="120"/>
        <w:ind w:left="1080" w:firstLine="0"/>
        <w:jc w:val="both"/>
        <w:rPr>
          <w:rFonts w:ascii="Times New Roman" w:hAnsi="Times New Roman" w:cs="Times New Roman"/>
          <w:b/>
          <w:bCs/>
          <w:sz w:val="24"/>
          <w:szCs w:val="24"/>
        </w:rPr>
      </w:pPr>
    </w:p>
    <w:p w:rsidR="00230DB4" w:rsidRPr="00634332" w:rsidRDefault="00230DB4" w:rsidP="00230DB4">
      <w:pPr>
        <w:spacing w:after="0" w:line="240" w:lineRule="auto"/>
        <w:jc w:val="right"/>
        <w:rPr>
          <w:rFonts w:ascii="Times New Roman" w:hAnsi="Times New Roman" w:cs="Times New Roman"/>
          <w:b/>
          <w:sz w:val="24"/>
          <w:szCs w:val="24"/>
        </w:rPr>
      </w:pPr>
    </w:p>
    <w:p w:rsidR="00230DB4" w:rsidRPr="00634332" w:rsidRDefault="00230DB4" w:rsidP="00634332">
      <w:pPr>
        <w:spacing w:after="0" w:line="240" w:lineRule="auto"/>
        <w:ind w:left="-567" w:firstLine="567"/>
        <w:jc w:val="both"/>
        <w:rPr>
          <w:rFonts w:ascii="Times New Roman" w:hAnsi="Times New Roman" w:cs="Times New Roman"/>
          <w:bCs/>
          <w:sz w:val="24"/>
          <w:szCs w:val="24"/>
        </w:rPr>
      </w:pPr>
      <w:r w:rsidRPr="00634332">
        <w:rPr>
          <w:rFonts w:ascii="Times New Roman" w:hAnsi="Times New Roman" w:cs="Times New Roman"/>
          <w:bCs/>
          <w:sz w:val="24"/>
          <w:szCs w:val="24"/>
        </w:rPr>
        <w:t>1. Заказчик: Муниципальное бюджетное общеобразовательное учреждение «Средняя общеобразовательная школа № 6»</w:t>
      </w:r>
    </w:p>
    <w:p w:rsidR="00230DB4" w:rsidRPr="00634332" w:rsidRDefault="00230DB4" w:rsidP="00634332">
      <w:pPr>
        <w:spacing w:after="0" w:line="240" w:lineRule="auto"/>
        <w:ind w:left="-567" w:firstLine="567"/>
        <w:jc w:val="both"/>
        <w:rPr>
          <w:rFonts w:ascii="Times New Roman" w:hAnsi="Times New Roman" w:cs="Times New Roman"/>
          <w:bCs/>
          <w:sz w:val="24"/>
          <w:szCs w:val="24"/>
        </w:rPr>
      </w:pPr>
      <w:r w:rsidRPr="00634332">
        <w:rPr>
          <w:rFonts w:ascii="Times New Roman" w:hAnsi="Times New Roman" w:cs="Times New Roman"/>
          <w:bCs/>
          <w:sz w:val="24"/>
          <w:szCs w:val="24"/>
        </w:rPr>
        <w:t xml:space="preserve">2. Срок выполнения работ: </w:t>
      </w:r>
      <w:proofErr w:type="gramStart"/>
      <w:r w:rsidRPr="00634332">
        <w:rPr>
          <w:rFonts w:ascii="Times New Roman" w:hAnsi="Times New Roman" w:cs="Times New Roman"/>
          <w:sz w:val="24"/>
          <w:szCs w:val="24"/>
        </w:rPr>
        <w:t>с  даты  подпис</w:t>
      </w:r>
      <w:r w:rsidR="00B43B78" w:rsidRPr="00634332">
        <w:rPr>
          <w:rFonts w:ascii="Times New Roman" w:hAnsi="Times New Roman" w:cs="Times New Roman"/>
          <w:sz w:val="24"/>
          <w:szCs w:val="24"/>
        </w:rPr>
        <w:t>ания</w:t>
      </w:r>
      <w:proofErr w:type="gramEnd"/>
      <w:r w:rsidR="00B43B78" w:rsidRPr="00634332">
        <w:rPr>
          <w:rFonts w:ascii="Times New Roman" w:hAnsi="Times New Roman" w:cs="Times New Roman"/>
          <w:sz w:val="24"/>
          <w:szCs w:val="24"/>
        </w:rPr>
        <w:t xml:space="preserve"> сторонами договора по 30.08</w:t>
      </w:r>
      <w:r w:rsidRPr="00634332">
        <w:rPr>
          <w:rFonts w:ascii="Times New Roman" w:hAnsi="Times New Roman" w:cs="Times New Roman"/>
          <w:sz w:val="24"/>
          <w:szCs w:val="24"/>
        </w:rPr>
        <w:t>.2016г.</w:t>
      </w:r>
    </w:p>
    <w:p w:rsidR="00230DB4" w:rsidRPr="00634332" w:rsidRDefault="00230DB4" w:rsidP="00634332">
      <w:pPr>
        <w:spacing w:after="0" w:line="240" w:lineRule="auto"/>
        <w:ind w:left="-567" w:firstLine="567"/>
        <w:jc w:val="both"/>
        <w:rPr>
          <w:rFonts w:ascii="Times New Roman" w:hAnsi="Times New Roman" w:cs="Times New Roman"/>
          <w:bCs/>
          <w:sz w:val="24"/>
          <w:szCs w:val="24"/>
        </w:rPr>
      </w:pPr>
      <w:r w:rsidRPr="00634332">
        <w:rPr>
          <w:rFonts w:ascii="Times New Roman" w:hAnsi="Times New Roman" w:cs="Times New Roman"/>
          <w:bCs/>
          <w:sz w:val="24"/>
          <w:szCs w:val="24"/>
        </w:rPr>
        <w:t xml:space="preserve">3. Место выполнения работ: 628260, Тюменская область, Ханты-Мансийский автономный округ-Югра, г. </w:t>
      </w:r>
      <w:proofErr w:type="spellStart"/>
      <w:r w:rsidRPr="00634332">
        <w:rPr>
          <w:rFonts w:ascii="Times New Roman" w:hAnsi="Times New Roman" w:cs="Times New Roman"/>
          <w:bCs/>
          <w:sz w:val="24"/>
          <w:szCs w:val="24"/>
        </w:rPr>
        <w:t>Югорск</w:t>
      </w:r>
      <w:proofErr w:type="spellEnd"/>
      <w:r w:rsidRPr="00634332">
        <w:rPr>
          <w:rFonts w:ascii="Times New Roman" w:hAnsi="Times New Roman" w:cs="Times New Roman"/>
          <w:bCs/>
          <w:sz w:val="24"/>
          <w:szCs w:val="24"/>
        </w:rPr>
        <w:t>,  ул. Садовая, д. 72, Муниципальное бюджетное общеобразовательное учреждение «Средняя общеобразовательная школа № 6»</w:t>
      </w:r>
    </w:p>
    <w:p w:rsidR="0063647F" w:rsidRPr="00634332" w:rsidRDefault="00230DB4" w:rsidP="00634332">
      <w:pPr>
        <w:ind w:left="-567" w:right="-1"/>
        <w:jc w:val="both"/>
        <w:rPr>
          <w:rFonts w:ascii="Times New Roman" w:hAnsi="Times New Roman" w:cs="Times New Roman"/>
          <w:bCs/>
          <w:sz w:val="24"/>
          <w:szCs w:val="24"/>
        </w:rPr>
      </w:pPr>
      <w:r w:rsidRPr="00634332">
        <w:rPr>
          <w:rFonts w:ascii="Times New Roman" w:hAnsi="Times New Roman" w:cs="Times New Roman"/>
          <w:bCs/>
          <w:sz w:val="24"/>
          <w:szCs w:val="24"/>
        </w:rPr>
        <w:tab/>
      </w:r>
      <w:r w:rsidR="0063647F" w:rsidRPr="00634332">
        <w:rPr>
          <w:rFonts w:ascii="Times New Roman" w:hAnsi="Times New Roman" w:cs="Times New Roman"/>
          <w:bCs/>
          <w:sz w:val="24"/>
          <w:szCs w:val="24"/>
        </w:rPr>
        <w:t xml:space="preserve">Все виды работ по ремонту кровли здания должны </w:t>
      </w:r>
      <w:proofErr w:type="gramStart"/>
      <w:r w:rsidR="0063647F" w:rsidRPr="00634332">
        <w:rPr>
          <w:rFonts w:ascii="Times New Roman" w:hAnsi="Times New Roman" w:cs="Times New Roman"/>
          <w:bCs/>
          <w:sz w:val="24"/>
          <w:szCs w:val="24"/>
        </w:rPr>
        <w:t>выполнятся</w:t>
      </w:r>
      <w:proofErr w:type="gramEnd"/>
      <w:r w:rsidR="0063647F" w:rsidRPr="00634332">
        <w:rPr>
          <w:rFonts w:ascii="Times New Roman" w:hAnsi="Times New Roman" w:cs="Times New Roman"/>
          <w:bCs/>
          <w:sz w:val="24"/>
          <w:szCs w:val="24"/>
        </w:rPr>
        <w:t xml:space="preserve"> по графику:</w:t>
      </w:r>
    </w:p>
    <w:p w:rsidR="0063647F" w:rsidRPr="00634332" w:rsidRDefault="0063647F" w:rsidP="00634332">
      <w:pPr>
        <w:ind w:left="-567" w:right="-1"/>
        <w:jc w:val="both"/>
        <w:rPr>
          <w:rFonts w:ascii="Times New Roman" w:hAnsi="Times New Roman" w:cs="Times New Roman"/>
          <w:bCs/>
          <w:sz w:val="24"/>
          <w:szCs w:val="24"/>
        </w:rPr>
      </w:pPr>
      <w:r w:rsidRPr="00634332">
        <w:rPr>
          <w:rFonts w:ascii="Times New Roman" w:hAnsi="Times New Roman" w:cs="Times New Roman"/>
          <w:bCs/>
          <w:sz w:val="24"/>
          <w:szCs w:val="24"/>
        </w:rPr>
        <w:t>Рабочие дни: с 19.00 часов до 07.00 часов</w:t>
      </w:r>
    </w:p>
    <w:p w:rsidR="0063647F" w:rsidRPr="00634332" w:rsidRDefault="0063647F" w:rsidP="00634332">
      <w:pPr>
        <w:ind w:left="-567" w:right="-1"/>
        <w:jc w:val="both"/>
        <w:rPr>
          <w:rFonts w:ascii="Times New Roman" w:hAnsi="Times New Roman" w:cs="Times New Roman"/>
          <w:bCs/>
          <w:sz w:val="24"/>
          <w:szCs w:val="24"/>
        </w:rPr>
      </w:pPr>
      <w:r w:rsidRPr="00634332">
        <w:rPr>
          <w:rFonts w:ascii="Times New Roman" w:hAnsi="Times New Roman" w:cs="Times New Roman"/>
          <w:bCs/>
          <w:sz w:val="24"/>
          <w:szCs w:val="24"/>
        </w:rPr>
        <w:t>Выходные дни: круглосуточно</w:t>
      </w:r>
      <w:r w:rsidR="006C65EC">
        <w:rPr>
          <w:rFonts w:ascii="Times New Roman" w:hAnsi="Times New Roman" w:cs="Times New Roman"/>
          <w:bCs/>
          <w:sz w:val="24"/>
          <w:szCs w:val="24"/>
        </w:rPr>
        <w:t xml:space="preserve"> (Приложение №2 </w:t>
      </w:r>
      <w:r w:rsidR="006C65EC" w:rsidRPr="00634332">
        <w:rPr>
          <w:rFonts w:ascii="Times New Roman" w:hAnsi="Times New Roman" w:cs="Times New Roman"/>
          <w:sz w:val="24"/>
          <w:szCs w:val="24"/>
        </w:rPr>
        <w:t>к гражданско-правовому договору</w:t>
      </w:r>
      <w:r w:rsidR="006C65EC">
        <w:rPr>
          <w:rFonts w:ascii="Times New Roman" w:hAnsi="Times New Roman" w:cs="Times New Roman"/>
          <w:sz w:val="24"/>
          <w:szCs w:val="24"/>
        </w:rPr>
        <w:t>)</w:t>
      </w:r>
    </w:p>
    <w:p w:rsidR="00230DB4" w:rsidRPr="00634332" w:rsidRDefault="00230DB4" w:rsidP="00634332">
      <w:pPr>
        <w:ind w:left="-567" w:right="-1"/>
        <w:jc w:val="both"/>
        <w:rPr>
          <w:rFonts w:ascii="Times New Roman" w:eastAsia="Calibri" w:hAnsi="Times New Roman" w:cs="Times New Roman"/>
          <w:b/>
          <w:sz w:val="24"/>
          <w:szCs w:val="24"/>
        </w:rPr>
      </w:pPr>
      <w:r w:rsidRPr="00634332">
        <w:rPr>
          <w:rFonts w:ascii="Times New Roman" w:eastAsia="Calibri" w:hAnsi="Times New Roman" w:cs="Times New Roman"/>
          <w:b/>
          <w:sz w:val="24"/>
          <w:szCs w:val="24"/>
        </w:rPr>
        <w:t>Требования к сроку и объему предоставления гарантии качества работ:</w:t>
      </w:r>
    </w:p>
    <w:p w:rsidR="00230DB4" w:rsidRPr="00634332" w:rsidRDefault="00230DB4" w:rsidP="00634332">
      <w:pPr>
        <w:ind w:left="-567" w:right="-1"/>
        <w:jc w:val="both"/>
        <w:rPr>
          <w:rFonts w:ascii="Times New Roman" w:eastAsia="Calibri" w:hAnsi="Times New Roman" w:cs="Times New Roman"/>
          <w:sz w:val="24"/>
          <w:szCs w:val="24"/>
        </w:rPr>
      </w:pPr>
      <w:r w:rsidRPr="00634332">
        <w:rPr>
          <w:rFonts w:ascii="Times New Roman" w:eastAsia="Calibri" w:hAnsi="Times New Roman" w:cs="Times New Roman"/>
          <w:sz w:val="24"/>
          <w:szCs w:val="24"/>
        </w:rPr>
        <w:t>- предоставление гарантии на выполненные работы предусмотрено на весь объем выполняемых работ  Подрядчиком;</w:t>
      </w:r>
    </w:p>
    <w:p w:rsidR="00230DB4" w:rsidRPr="00634332" w:rsidRDefault="00230DB4" w:rsidP="00634332">
      <w:pPr>
        <w:ind w:left="-567" w:right="-1"/>
        <w:jc w:val="both"/>
        <w:rPr>
          <w:rFonts w:ascii="Times New Roman" w:eastAsia="Calibri" w:hAnsi="Times New Roman" w:cs="Times New Roman"/>
          <w:sz w:val="24"/>
          <w:szCs w:val="24"/>
        </w:rPr>
      </w:pPr>
      <w:r w:rsidRPr="00634332">
        <w:rPr>
          <w:rFonts w:ascii="Times New Roman" w:eastAsia="Calibri" w:hAnsi="Times New Roman" w:cs="Times New Roman"/>
          <w:sz w:val="24"/>
          <w:szCs w:val="24"/>
        </w:rPr>
        <w:t>- гарантийный срок устанавливается в 18 календарных месяцев после подписания акта сдачи-приемки  работ.</w:t>
      </w:r>
    </w:p>
    <w:p w:rsidR="00230DB4" w:rsidRPr="00634332" w:rsidRDefault="00230DB4" w:rsidP="00634332">
      <w:pPr>
        <w:ind w:left="-567" w:right="-1"/>
        <w:jc w:val="both"/>
        <w:rPr>
          <w:rFonts w:ascii="Times New Roman" w:eastAsia="Calibri" w:hAnsi="Times New Roman" w:cs="Times New Roman"/>
          <w:sz w:val="24"/>
          <w:szCs w:val="24"/>
        </w:rPr>
      </w:pPr>
      <w:r w:rsidRPr="00634332">
        <w:rPr>
          <w:rFonts w:ascii="Times New Roman" w:eastAsia="Calibri" w:hAnsi="Times New Roman" w:cs="Times New Roman"/>
          <w:sz w:val="24"/>
          <w:szCs w:val="24"/>
        </w:rPr>
        <w:t xml:space="preserve">Подрядчик гарантирует: </w:t>
      </w:r>
    </w:p>
    <w:p w:rsidR="00230DB4" w:rsidRPr="00634332" w:rsidRDefault="00230DB4" w:rsidP="00634332">
      <w:pPr>
        <w:ind w:left="-567" w:right="-1"/>
        <w:jc w:val="both"/>
        <w:rPr>
          <w:rFonts w:ascii="Times New Roman" w:eastAsia="Calibri" w:hAnsi="Times New Roman" w:cs="Times New Roman"/>
          <w:sz w:val="24"/>
          <w:szCs w:val="24"/>
        </w:rPr>
      </w:pPr>
      <w:r w:rsidRPr="00634332">
        <w:rPr>
          <w:rFonts w:ascii="Times New Roman" w:eastAsia="Calibri" w:hAnsi="Times New Roman" w:cs="Times New Roman"/>
          <w:sz w:val="24"/>
          <w:szCs w:val="24"/>
        </w:rPr>
        <w:t>- своевременное устранение недостатков и дефектов, выявленных при приемке работ и в период гарантийного срока эксплуатации Объекта;</w:t>
      </w:r>
    </w:p>
    <w:p w:rsidR="00230DB4" w:rsidRPr="00634332" w:rsidRDefault="00230DB4" w:rsidP="00634332">
      <w:pPr>
        <w:ind w:left="-567" w:right="-1"/>
        <w:jc w:val="both"/>
        <w:rPr>
          <w:rFonts w:ascii="Times New Roman" w:eastAsia="Calibri" w:hAnsi="Times New Roman" w:cs="Times New Roman"/>
          <w:sz w:val="24"/>
          <w:szCs w:val="24"/>
        </w:rPr>
      </w:pPr>
      <w:r w:rsidRPr="00634332">
        <w:rPr>
          <w:rFonts w:ascii="Times New Roman" w:eastAsia="Calibri" w:hAnsi="Times New Roman" w:cs="Times New Roman"/>
          <w:sz w:val="24"/>
          <w:szCs w:val="24"/>
        </w:rPr>
        <w:t>- возможность эксплуатации Объекта на протяжении гарантийного срока.</w:t>
      </w:r>
    </w:p>
    <w:p w:rsidR="00230DB4" w:rsidRPr="00634332" w:rsidRDefault="00230DB4" w:rsidP="00634332">
      <w:pPr>
        <w:ind w:left="-567" w:right="-1"/>
        <w:jc w:val="both"/>
        <w:rPr>
          <w:rFonts w:ascii="Times New Roman" w:eastAsia="Calibri" w:hAnsi="Times New Roman" w:cs="Times New Roman"/>
          <w:sz w:val="24"/>
          <w:szCs w:val="24"/>
        </w:rPr>
      </w:pPr>
      <w:r w:rsidRPr="00634332">
        <w:rPr>
          <w:rFonts w:ascii="Times New Roman" w:eastAsia="Calibri" w:hAnsi="Times New Roman" w:cs="Times New Roman"/>
          <w:b/>
          <w:sz w:val="24"/>
          <w:szCs w:val="24"/>
        </w:rPr>
        <w:t xml:space="preserve">Объем и характеристика выполняемых работ: </w:t>
      </w:r>
      <w:r w:rsidRPr="00634332">
        <w:rPr>
          <w:rFonts w:ascii="Times New Roman" w:eastAsia="Calibri" w:hAnsi="Times New Roman" w:cs="Times New Roman"/>
          <w:sz w:val="24"/>
          <w:szCs w:val="24"/>
        </w:rPr>
        <w:t>указана в локальном сметном расчете в ценах 2001 года (Приложение №1 к техническому заданию) и предоставляется отдельным файлом.</w:t>
      </w:r>
    </w:p>
    <w:p w:rsidR="00230DB4" w:rsidRPr="00634332" w:rsidRDefault="00230DB4" w:rsidP="00634332">
      <w:pPr>
        <w:ind w:left="-567" w:right="-567"/>
        <w:jc w:val="both"/>
        <w:rPr>
          <w:rFonts w:ascii="Times New Roman" w:eastAsia="Calibri" w:hAnsi="Times New Roman" w:cs="Times New Roman"/>
          <w:b/>
          <w:sz w:val="24"/>
          <w:szCs w:val="24"/>
        </w:rPr>
      </w:pPr>
      <w:r w:rsidRPr="00634332">
        <w:rPr>
          <w:rFonts w:ascii="Times New Roman" w:eastAsia="Calibri" w:hAnsi="Times New Roman" w:cs="Times New Roman"/>
          <w:b/>
          <w:sz w:val="24"/>
          <w:szCs w:val="24"/>
        </w:rPr>
        <w:t>Характеристика  используемых материалов:</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6946"/>
      </w:tblGrid>
      <w:tr w:rsidR="00230DB4" w:rsidRPr="00634332" w:rsidTr="00D37E53">
        <w:tc>
          <w:tcPr>
            <w:tcW w:w="567" w:type="dxa"/>
            <w:tcBorders>
              <w:top w:val="single" w:sz="4" w:space="0" w:color="auto"/>
              <w:left w:val="single" w:sz="4" w:space="0" w:color="auto"/>
              <w:bottom w:val="single" w:sz="4" w:space="0" w:color="auto"/>
              <w:right w:val="single" w:sz="4" w:space="0" w:color="auto"/>
            </w:tcBorders>
          </w:tcPr>
          <w:p w:rsidR="00230DB4" w:rsidRPr="00634332" w:rsidRDefault="00230DB4" w:rsidP="00634332">
            <w:pPr>
              <w:pStyle w:val="a"/>
              <w:numPr>
                <w:ilvl w:val="0"/>
                <w:numId w:val="0"/>
              </w:numPr>
            </w:pPr>
            <w:r w:rsidRPr="00634332">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230DB4" w:rsidRPr="00634332" w:rsidRDefault="00230DB4" w:rsidP="00634332">
            <w:pPr>
              <w:pStyle w:val="a"/>
              <w:numPr>
                <w:ilvl w:val="0"/>
                <w:numId w:val="0"/>
              </w:numPr>
              <w:ind w:left="-108"/>
            </w:pPr>
            <w:r w:rsidRPr="00634332">
              <w:t>Наименование материалов</w:t>
            </w:r>
          </w:p>
        </w:tc>
        <w:tc>
          <w:tcPr>
            <w:tcW w:w="6946" w:type="dxa"/>
            <w:tcBorders>
              <w:top w:val="single" w:sz="4" w:space="0" w:color="auto"/>
              <w:left w:val="single" w:sz="4" w:space="0" w:color="auto"/>
              <w:bottom w:val="single" w:sz="4" w:space="0" w:color="auto"/>
              <w:right w:val="single" w:sz="4" w:space="0" w:color="auto"/>
            </w:tcBorders>
            <w:vAlign w:val="center"/>
            <w:hideMark/>
          </w:tcPr>
          <w:p w:rsidR="00230DB4" w:rsidRPr="00634332" w:rsidRDefault="00230DB4" w:rsidP="00634332">
            <w:pPr>
              <w:pStyle w:val="a"/>
              <w:numPr>
                <w:ilvl w:val="0"/>
                <w:numId w:val="0"/>
              </w:numPr>
              <w:ind w:left="360"/>
            </w:pPr>
            <w:r w:rsidRPr="00634332">
              <w:t>Характеристика  используемых материалов</w:t>
            </w:r>
          </w:p>
        </w:tc>
      </w:tr>
      <w:tr w:rsidR="00D37E53" w:rsidRPr="00634332" w:rsidTr="00D37E53">
        <w:trPr>
          <w:trHeight w:val="1112"/>
        </w:trPr>
        <w:tc>
          <w:tcPr>
            <w:tcW w:w="567" w:type="dxa"/>
            <w:tcBorders>
              <w:top w:val="single" w:sz="4" w:space="0" w:color="auto"/>
              <w:left w:val="single" w:sz="4" w:space="0" w:color="auto"/>
              <w:bottom w:val="single" w:sz="4" w:space="0" w:color="auto"/>
              <w:right w:val="single" w:sz="4" w:space="0" w:color="auto"/>
            </w:tcBorders>
          </w:tcPr>
          <w:p w:rsidR="00D37E53" w:rsidRPr="00634332" w:rsidRDefault="00D37E53" w:rsidP="00634332">
            <w:pPr>
              <w:pStyle w:val="a"/>
              <w:numPr>
                <w:ilvl w:val="0"/>
                <w:numId w:val="0"/>
              </w:numPr>
              <w:ind w:left="360" w:hanging="360"/>
            </w:pPr>
            <w:r w:rsidRPr="00634332">
              <w:t>1</w:t>
            </w:r>
          </w:p>
        </w:tc>
        <w:tc>
          <w:tcPr>
            <w:tcW w:w="2552" w:type="dxa"/>
            <w:tcBorders>
              <w:top w:val="single" w:sz="4" w:space="0" w:color="auto"/>
              <w:left w:val="single" w:sz="4" w:space="0" w:color="auto"/>
              <w:bottom w:val="single" w:sz="4" w:space="0" w:color="auto"/>
              <w:right w:val="single" w:sz="4" w:space="0" w:color="auto"/>
            </w:tcBorders>
          </w:tcPr>
          <w:p w:rsidR="00D37E53" w:rsidRPr="00634332" w:rsidRDefault="00D37E53" w:rsidP="00634332">
            <w:pPr>
              <w:pStyle w:val="aa"/>
              <w:shd w:val="clear" w:color="auto" w:fill="FFFFFF"/>
              <w:spacing w:before="0" w:beforeAutospacing="0" w:after="0" w:afterAutospacing="0"/>
              <w:jc w:val="both"/>
              <w:textAlignment w:val="baseline"/>
            </w:pPr>
            <w:proofErr w:type="spellStart"/>
            <w:r w:rsidRPr="00634332">
              <w:t>Оклеечные</w:t>
            </w:r>
            <w:proofErr w:type="spellEnd"/>
            <w:r w:rsidRPr="00634332">
              <w:t xml:space="preserve"> рулонные материалы.</w:t>
            </w:r>
          </w:p>
        </w:tc>
        <w:tc>
          <w:tcPr>
            <w:tcW w:w="6946" w:type="dxa"/>
            <w:tcBorders>
              <w:top w:val="single" w:sz="4" w:space="0" w:color="auto"/>
              <w:left w:val="single" w:sz="4" w:space="0" w:color="auto"/>
              <w:bottom w:val="single" w:sz="4" w:space="0" w:color="auto"/>
              <w:right w:val="single" w:sz="4" w:space="0" w:color="auto"/>
            </w:tcBorders>
          </w:tcPr>
          <w:p w:rsidR="00D37E53" w:rsidRPr="00634332" w:rsidRDefault="00D37E53" w:rsidP="00634332">
            <w:pPr>
              <w:pStyle w:val="aa"/>
              <w:shd w:val="clear" w:color="auto" w:fill="FFFFFF"/>
              <w:spacing w:before="0" w:beforeAutospacing="0" w:after="0" w:afterAutospacing="0"/>
              <w:jc w:val="both"/>
              <w:rPr>
                <w:color w:val="333333"/>
              </w:rPr>
            </w:pPr>
            <w:r w:rsidRPr="00634332">
              <w:rPr>
                <w:b/>
                <w:bCs/>
                <w:color w:val="333333"/>
              </w:rPr>
              <w:t xml:space="preserve">Рулонные </w:t>
            </w:r>
            <w:r w:rsidRPr="00634332">
              <w:rPr>
                <w:b/>
                <w:bCs/>
              </w:rPr>
              <w:t>материалы</w:t>
            </w:r>
            <w:r w:rsidRPr="00634332">
              <w:rPr>
                <w:rStyle w:val="apple-converted-space"/>
              </w:rPr>
              <w:t>:</w:t>
            </w:r>
            <w:r w:rsidRPr="00634332">
              <w:t xml:space="preserve"> пропитанные легкоплавкими нефтяными битумами</w:t>
            </w:r>
            <w:r w:rsidR="00EE4F46">
              <w:t>,</w:t>
            </w:r>
            <w:r w:rsidRPr="00634332">
              <w:t xml:space="preserve"> кровельный картон для первого слоя.</w:t>
            </w:r>
          </w:p>
          <w:p w:rsidR="00D37E53" w:rsidRPr="00634332" w:rsidRDefault="00D37E53" w:rsidP="00634332">
            <w:pPr>
              <w:pStyle w:val="a"/>
              <w:numPr>
                <w:ilvl w:val="0"/>
                <w:numId w:val="0"/>
              </w:numPr>
              <w:spacing w:after="0"/>
              <w:rPr>
                <w:color w:val="000000"/>
                <w:shd w:val="clear" w:color="auto" w:fill="FFFFFF"/>
              </w:rPr>
            </w:pPr>
          </w:p>
        </w:tc>
      </w:tr>
      <w:tr w:rsidR="00D37E53" w:rsidRPr="00634332" w:rsidTr="00D37E53">
        <w:trPr>
          <w:trHeight w:val="1511"/>
        </w:trPr>
        <w:tc>
          <w:tcPr>
            <w:tcW w:w="567" w:type="dxa"/>
            <w:tcBorders>
              <w:top w:val="single" w:sz="4" w:space="0" w:color="auto"/>
              <w:left w:val="single" w:sz="4" w:space="0" w:color="auto"/>
              <w:bottom w:val="single" w:sz="4" w:space="0" w:color="auto"/>
              <w:right w:val="single" w:sz="4" w:space="0" w:color="auto"/>
            </w:tcBorders>
          </w:tcPr>
          <w:p w:rsidR="00D37E53" w:rsidRPr="00634332" w:rsidRDefault="00D37E53" w:rsidP="00634332">
            <w:pPr>
              <w:pStyle w:val="a"/>
              <w:numPr>
                <w:ilvl w:val="0"/>
                <w:numId w:val="0"/>
              </w:numPr>
              <w:ind w:left="360" w:hanging="360"/>
            </w:pPr>
            <w:r w:rsidRPr="00634332">
              <w:t>2</w:t>
            </w:r>
          </w:p>
        </w:tc>
        <w:tc>
          <w:tcPr>
            <w:tcW w:w="2552" w:type="dxa"/>
            <w:tcBorders>
              <w:top w:val="single" w:sz="4" w:space="0" w:color="auto"/>
              <w:left w:val="single" w:sz="4" w:space="0" w:color="auto"/>
              <w:bottom w:val="single" w:sz="4" w:space="0" w:color="auto"/>
              <w:right w:val="single" w:sz="4" w:space="0" w:color="auto"/>
            </w:tcBorders>
          </w:tcPr>
          <w:p w:rsidR="00D37E53" w:rsidRPr="00634332" w:rsidRDefault="00D37E53" w:rsidP="00634332">
            <w:pPr>
              <w:pStyle w:val="aa"/>
              <w:shd w:val="clear" w:color="auto" w:fill="FFFFFF"/>
              <w:spacing w:before="0" w:beforeAutospacing="0" w:after="0" w:afterAutospacing="0"/>
              <w:jc w:val="both"/>
              <w:textAlignment w:val="baseline"/>
            </w:pPr>
            <w:r w:rsidRPr="00634332">
              <w:t xml:space="preserve">Мастика </w:t>
            </w:r>
          </w:p>
        </w:tc>
        <w:tc>
          <w:tcPr>
            <w:tcW w:w="6946" w:type="dxa"/>
            <w:tcBorders>
              <w:top w:val="single" w:sz="4" w:space="0" w:color="auto"/>
              <w:left w:val="single" w:sz="4" w:space="0" w:color="auto"/>
              <w:bottom w:val="single" w:sz="4" w:space="0" w:color="auto"/>
              <w:right w:val="single" w:sz="4" w:space="0" w:color="auto"/>
            </w:tcBorders>
          </w:tcPr>
          <w:p w:rsidR="00D37E53" w:rsidRPr="00634332" w:rsidRDefault="00D37E53" w:rsidP="00634332">
            <w:pPr>
              <w:pStyle w:val="aa"/>
              <w:shd w:val="clear" w:color="auto" w:fill="FFFFFF"/>
              <w:spacing w:before="0" w:beforeAutospacing="0" w:after="0" w:afterAutospacing="0"/>
              <w:jc w:val="both"/>
              <w:rPr>
                <w:shd w:val="clear" w:color="auto" w:fill="FFFFFF"/>
              </w:rPr>
            </w:pPr>
            <w:r w:rsidRPr="00634332">
              <w:rPr>
                <w:shd w:val="clear" w:color="auto" w:fill="FFFFFF"/>
              </w:rPr>
              <w:t>Битумная мастика горячего применения.</w:t>
            </w:r>
          </w:p>
          <w:p w:rsidR="00D37E53" w:rsidRPr="00634332" w:rsidRDefault="00D37E53" w:rsidP="00634332">
            <w:pPr>
              <w:pStyle w:val="aa"/>
              <w:shd w:val="clear" w:color="auto" w:fill="FFFFFF"/>
              <w:spacing w:before="0" w:beforeAutospacing="0" w:after="0" w:afterAutospacing="0"/>
              <w:jc w:val="both"/>
            </w:pPr>
            <w:r w:rsidRPr="00634332">
              <w:rPr>
                <w:shd w:val="clear" w:color="auto" w:fill="FFFFFF"/>
              </w:rPr>
              <w:t xml:space="preserve">Температура плавления </w:t>
            </w:r>
            <w:r w:rsidR="00546255">
              <w:rPr>
                <w:shd w:val="clear" w:color="auto" w:fill="FFFFFF"/>
              </w:rPr>
              <w:t>в диапазоне</w:t>
            </w:r>
            <w:r w:rsidRPr="00634332">
              <w:rPr>
                <w:shd w:val="clear" w:color="auto" w:fill="FFFFFF"/>
              </w:rPr>
              <w:t>160-180</w:t>
            </w:r>
            <w:r w:rsidRPr="00634332">
              <w:t>ºС.</w:t>
            </w:r>
          </w:p>
          <w:p w:rsidR="00D37E53" w:rsidRPr="00634332" w:rsidRDefault="00D37E53" w:rsidP="00634332">
            <w:pPr>
              <w:pStyle w:val="aa"/>
              <w:shd w:val="clear" w:color="auto" w:fill="FFFFFF"/>
              <w:spacing w:before="0" w:beforeAutospacing="0" w:after="0" w:afterAutospacing="0"/>
              <w:jc w:val="both"/>
              <w:rPr>
                <w:color w:val="000000"/>
                <w:shd w:val="clear" w:color="auto" w:fill="FFFFFF"/>
              </w:rPr>
            </w:pPr>
            <w:r w:rsidRPr="00634332">
              <w:rPr>
                <w:color w:val="000000"/>
                <w:shd w:val="clear" w:color="auto" w:fill="FFFFFF"/>
              </w:rPr>
              <w:t>Прочность сцепления с основанием, МПа (кгс/см</w:t>
            </w:r>
            <w:proofErr w:type="gramStart"/>
            <w:r w:rsidRPr="00634332">
              <w:rPr>
                <w:color w:val="000000"/>
                <w:shd w:val="clear" w:color="auto" w:fill="FFFFFF"/>
                <w:vertAlign w:val="superscript"/>
              </w:rPr>
              <w:t>2</w:t>
            </w:r>
            <w:proofErr w:type="gramEnd"/>
            <w:r w:rsidRPr="00634332">
              <w:rPr>
                <w:color w:val="000000"/>
                <w:shd w:val="clear" w:color="auto" w:fill="FFFFFF"/>
              </w:rPr>
              <w:t>), не менее  - 0,1 (1,0)</w:t>
            </w:r>
          </w:p>
          <w:p w:rsidR="00D37E53" w:rsidRPr="00634332" w:rsidRDefault="00D37E53" w:rsidP="00634332">
            <w:pPr>
              <w:pStyle w:val="aa"/>
              <w:shd w:val="clear" w:color="auto" w:fill="FFFFFF"/>
              <w:spacing w:before="0" w:beforeAutospacing="0" w:after="0" w:afterAutospacing="0"/>
              <w:jc w:val="both"/>
              <w:rPr>
                <w:color w:val="000000"/>
                <w:shd w:val="clear" w:color="auto" w:fill="FFFFFF"/>
              </w:rPr>
            </w:pPr>
            <w:r w:rsidRPr="00634332">
              <w:rPr>
                <w:color w:val="000000"/>
                <w:shd w:val="clear" w:color="auto" w:fill="FFFFFF"/>
              </w:rPr>
              <w:t>Водонепроницаемость при испытании в течение не менее 10 мин при давлении не менее 0,03 МПа (0,3 кгс/см</w:t>
            </w:r>
            <w:proofErr w:type="gramStart"/>
            <w:r w:rsidRPr="00634332">
              <w:rPr>
                <w:color w:val="000000"/>
                <w:shd w:val="clear" w:color="auto" w:fill="FFFFFF"/>
                <w:vertAlign w:val="superscript"/>
              </w:rPr>
              <w:t>2</w:t>
            </w:r>
            <w:proofErr w:type="gramEnd"/>
            <w:r w:rsidRPr="00634332">
              <w:rPr>
                <w:color w:val="000000"/>
                <w:shd w:val="clear" w:color="auto" w:fill="FFFFFF"/>
              </w:rPr>
              <w:t>).</w:t>
            </w:r>
          </w:p>
          <w:p w:rsidR="00D37E53" w:rsidRPr="00634332" w:rsidRDefault="00D37E53" w:rsidP="00634332">
            <w:pPr>
              <w:pStyle w:val="aa"/>
              <w:shd w:val="clear" w:color="auto" w:fill="FFFFFF"/>
              <w:spacing w:before="0" w:beforeAutospacing="0" w:after="0" w:afterAutospacing="0"/>
              <w:jc w:val="both"/>
              <w:rPr>
                <w:b/>
                <w:bCs/>
                <w:color w:val="333333"/>
              </w:rPr>
            </w:pPr>
            <w:r w:rsidRPr="00634332">
              <w:rPr>
                <w:color w:val="000000"/>
                <w:shd w:val="clear" w:color="auto" w:fill="FFFFFF"/>
              </w:rPr>
              <w:t xml:space="preserve">Состав: </w:t>
            </w:r>
            <w:r w:rsidRPr="00634332">
              <w:rPr>
                <w:shd w:val="clear" w:color="auto" w:fill="FFFFFF"/>
              </w:rPr>
              <w:t>искусственный битум, растворитель, наполнитель и добавки.</w:t>
            </w:r>
            <w:r w:rsidRPr="00634332">
              <w:rPr>
                <w:b/>
                <w:bCs/>
                <w:color w:val="333333"/>
              </w:rPr>
              <w:t xml:space="preserve"> </w:t>
            </w:r>
          </w:p>
          <w:p w:rsidR="00D37E53" w:rsidRPr="00634332" w:rsidRDefault="00D37E53" w:rsidP="00634332">
            <w:pPr>
              <w:pStyle w:val="aa"/>
              <w:shd w:val="clear" w:color="auto" w:fill="FFFFFF"/>
              <w:spacing w:before="0" w:beforeAutospacing="0" w:after="0" w:afterAutospacing="0"/>
              <w:jc w:val="both"/>
              <w:rPr>
                <w:b/>
                <w:bCs/>
                <w:color w:val="333333"/>
              </w:rPr>
            </w:pPr>
            <w:r w:rsidRPr="00634332">
              <w:t xml:space="preserve">Температура эксплуатации </w:t>
            </w:r>
            <w:r w:rsidR="00546255">
              <w:rPr>
                <w:shd w:val="clear" w:color="auto" w:fill="FFFFFF"/>
              </w:rPr>
              <w:t>в диапазоне</w:t>
            </w:r>
            <w:r w:rsidR="00546255" w:rsidRPr="00634332">
              <w:t xml:space="preserve"> </w:t>
            </w:r>
            <w:r w:rsidRPr="00634332">
              <w:t>от -60</w:t>
            </w:r>
            <w:proofErr w:type="gramStart"/>
            <w:r w:rsidRPr="00634332">
              <w:t xml:space="preserve"> ºС</w:t>
            </w:r>
            <w:proofErr w:type="gramEnd"/>
            <w:r w:rsidRPr="00634332">
              <w:t xml:space="preserve"> до +100ºС</w:t>
            </w:r>
          </w:p>
        </w:tc>
      </w:tr>
      <w:tr w:rsidR="00D37E53" w:rsidRPr="00634332" w:rsidTr="00D37E53">
        <w:trPr>
          <w:trHeight w:val="1122"/>
        </w:trPr>
        <w:tc>
          <w:tcPr>
            <w:tcW w:w="567" w:type="dxa"/>
            <w:tcBorders>
              <w:top w:val="single" w:sz="4" w:space="0" w:color="auto"/>
              <w:left w:val="single" w:sz="4" w:space="0" w:color="auto"/>
              <w:bottom w:val="single" w:sz="4" w:space="0" w:color="auto"/>
              <w:right w:val="single" w:sz="4" w:space="0" w:color="auto"/>
            </w:tcBorders>
          </w:tcPr>
          <w:p w:rsidR="00D37E53" w:rsidRPr="00634332" w:rsidRDefault="00D37E53" w:rsidP="00634332">
            <w:pPr>
              <w:pStyle w:val="a"/>
              <w:numPr>
                <w:ilvl w:val="0"/>
                <w:numId w:val="0"/>
              </w:numPr>
              <w:spacing w:after="0"/>
              <w:ind w:left="360" w:hanging="360"/>
            </w:pPr>
            <w:r w:rsidRPr="00634332">
              <w:lastRenderedPageBreak/>
              <w:t xml:space="preserve">3 </w:t>
            </w:r>
          </w:p>
        </w:tc>
        <w:tc>
          <w:tcPr>
            <w:tcW w:w="2552" w:type="dxa"/>
            <w:tcBorders>
              <w:top w:val="single" w:sz="4" w:space="0" w:color="auto"/>
              <w:left w:val="single" w:sz="4" w:space="0" w:color="auto"/>
              <w:bottom w:val="single" w:sz="4" w:space="0" w:color="auto"/>
              <w:right w:val="single" w:sz="4" w:space="0" w:color="auto"/>
            </w:tcBorders>
          </w:tcPr>
          <w:p w:rsidR="00D37E53" w:rsidRPr="00634332" w:rsidRDefault="00D37E53" w:rsidP="00634332">
            <w:pPr>
              <w:pStyle w:val="a"/>
              <w:numPr>
                <w:ilvl w:val="0"/>
                <w:numId w:val="0"/>
              </w:numPr>
              <w:spacing w:after="0"/>
            </w:pPr>
            <w:r w:rsidRPr="00634332">
              <w:rPr>
                <w:shd w:val="clear" w:color="auto" w:fill="FFFFFF"/>
              </w:rPr>
              <w:t xml:space="preserve">Битум </w:t>
            </w:r>
          </w:p>
        </w:tc>
        <w:tc>
          <w:tcPr>
            <w:tcW w:w="6946" w:type="dxa"/>
            <w:tcBorders>
              <w:top w:val="single" w:sz="4" w:space="0" w:color="auto"/>
              <w:left w:val="single" w:sz="4" w:space="0" w:color="auto"/>
              <w:bottom w:val="single" w:sz="4" w:space="0" w:color="auto"/>
              <w:right w:val="single" w:sz="4" w:space="0" w:color="auto"/>
            </w:tcBorders>
          </w:tcPr>
          <w:p w:rsidR="00D37E53" w:rsidRPr="00634332" w:rsidRDefault="00EE4F46" w:rsidP="00634332">
            <w:pPr>
              <w:pStyle w:val="aa"/>
              <w:shd w:val="clear" w:color="auto" w:fill="FFFFFF"/>
              <w:spacing w:before="0" w:beforeAutospacing="0" w:after="0" w:afterAutospacing="0" w:line="270" w:lineRule="atLeast"/>
              <w:jc w:val="both"/>
              <w:textAlignment w:val="baseline"/>
            </w:pPr>
            <w:r>
              <w:t>Битум</w:t>
            </w:r>
            <w:r w:rsidR="00D37E53" w:rsidRPr="00634332">
              <w:t xml:space="preserve">: смесь углеводородов и </w:t>
            </w:r>
            <w:proofErr w:type="spellStart"/>
            <w:r w:rsidR="00D37E53" w:rsidRPr="00634332">
              <w:t>гетероорганических</w:t>
            </w:r>
            <w:proofErr w:type="spellEnd"/>
            <w:r w:rsidR="00D37E53" w:rsidRPr="00634332">
              <w:t xml:space="preserve"> соединений. Основные элементы: смолы и масла парафиновой, </w:t>
            </w:r>
            <w:proofErr w:type="spellStart"/>
            <w:r w:rsidR="00D37E53" w:rsidRPr="00634332">
              <w:t>асфальтены</w:t>
            </w:r>
            <w:proofErr w:type="spellEnd"/>
            <w:r w:rsidR="00D37E53" w:rsidRPr="00634332">
              <w:t>, ароматической и нафтеновой базы.</w:t>
            </w:r>
          </w:p>
          <w:p w:rsidR="00D37E53" w:rsidRPr="00634332" w:rsidRDefault="00B72D08" w:rsidP="00634332">
            <w:pPr>
              <w:pStyle w:val="a"/>
              <w:numPr>
                <w:ilvl w:val="0"/>
                <w:numId w:val="0"/>
              </w:numPr>
              <w:spacing w:after="0"/>
            </w:pPr>
            <w:r w:rsidRPr="00B72D08">
              <w:rPr>
                <w:color w:val="000000"/>
                <w:shd w:val="clear" w:color="auto" w:fill="FFFFFF"/>
              </w:rPr>
              <w:t>Глубина проникания иглы при 25</w:t>
            </w:r>
            <w:proofErr w:type="gramStart"/>
            <w:r w:rsidRPr="00B72D08">
              <w:rPr>
                <w:color w:val="000000"/>
                <w:shd w:val="clear" w:color="auto" w:fill="FFFFFF"/>
              </w:rPr>
              <w:t xml:space="preserve"> °С</w:t>
            </w:r>
            <w:proofErr w:type="gramEnd"/>
            <w:r w:rsidRPr="00B72D08">
              <w:rPr>
                <w:color w:val="000000"/>
                <w:shd w:val="clear" w:color="auto" w:fill="FFFFFF"/>
              </w:rPr>
              <w:t>, 0,1</w:t>
            </w:r>
            <w:r>
              <w:rPr>
                <w:rFonts w:ascii="Tahoma" w:hAnsi="Tahoma" w:cs="Tahoma"/>
                <w:color w:val="000000"/>
                <w:sz w:val="19"/>
                <w:szCs w:val="19"/>
                <w:shd w:val="clear" w:color="auto" w:fill="FFFFFF"/>
              </w:rPr>
              <w:t xml:space="preserve"> </w:t>
            </w:r>
            <w:r w:rsidR="00D37E53" w:rsidRPr="00634332">
              <w:t>мм: 21-40</w:t>
            </w:r>
          </w:p>
          <w:p w:rsidR="00D37E53" w:rsidRPr="00634332" w:rsidRDefault="00D37E53" w:rsidP="00634332">
            <w:pPr>
              <w:pStyle w:val="a"/>
              <w:numPr>
                <w:ilvl w:val="0"/>
                <w:numId w:val="0"/>
              </w:numPr>
              <w:spacing w:after="0"/>
            </w:pPr>
            <w:r w:rsidRPr="00634332">
              <w:t xml:space="preserve">Температура размягчения по кольцу и шару: </w:t>
            </w:r>
            <w:r w:rsidR="00FC3CE1">
              <w:rPr>
                <w:shd w:val="clear" w:color="auto" w:fill="FFFFFF"/>
              </w:rPr>
              <w:t>в диапазоне</w:t>
            </w:r>
            <w:r w:rsidR="00FC3CE1" w:rsidRPr="00634332">
              <w:t xml:space="preserve"> </w:t>
            </w:r>
            <w:r w:rsidRPr="00634332">
              <w:t>70-80</w:t>
            </w:r>
            <w:proofErr w:type="gramStart"/>
            <w:r w:rsidRPr="00634332">
              <w:t>ºС</w:t>
            </w:r>
            <w:proofErr w:type="gramEnd"/>
          </w:p>
          <w:p w:rsidR="00D37E53" w:rsidRPr="00634332" w:rsidRDefault="00D37E53" w:rsidP="00634332">
            <w:pPr>
              <w:pStyle w:val="a"/>
              <w:numPr>
                <w:ilvl w:val="0"/>
                <w:numId w:val="0"/>
              </w:numPr>
              <w:spacing w:after="0"/>
            </w:pPr>
            <w:r w:rsidRPr="00634332">
              <w:t xml:space="preserve">Растяжимость при  </w:t>
            </w:r>
            <w:r w:rsidRPr="00634332">
              <w:rPr>
                <w:lang w:val="en-US"/>
              </w:rPr>
              <w:t>t</w:t>
            </w:r>
            <w:r w:rsidRPr="00634332">
              <w:t xml:space="preserve"> 25</w:t>
            </w:r>
            <w:proofErr w:type="gramStart"/>
            <w:r w:rsidRPr="00634332">
              <w:t>ºС</w:t>
            </w:r>
            <w:proofErr w:type="gramEnd"/>
            <w:r w:rsidRPr="00634332">
              <w:t>, см, не менее: 3,0 см</w:t>
            </w:r>
          </w:p>
          <w:p w:rsidR="00D37E53" w:rsidRPr="00634332" w:rsidRDefault="00D37E53" w:rsidP="00634332">
            <w:pPr>
              <w:pStyle w:val="a"/>
              <w:numPr>
                <w:ilvl w:val="0"/>
                <w:numId w:val="0"/>
              </w:numPr>
              <w:spacing w:after="0"/>
            </w:pPr>
            <w:r w:rsidRPr="00634332">
              <w:t>Растворимость, не менее 99,50%</w:t>
            </w:r>
          </w:p>
          <w:p w:rsidR="00D37E53" w:rsidRPr="00634332" w:rsidRDefault="00D37E53" w:rsidP="00634332">
            <w:pPr>
              <w:pStyle w:val="a"/>
              <w:numPr>
                <w:ilvl w:val="0"/>
                <w:numId w:val="0"/>
              </w:numPr>
              <w:spacing w:after="0"/>
            </w:pPr>
            <w:r w:rsidRPr="00634332">
              <w:t>Изменение массы после прогрева, не более 0,50%</w:t>
            </w:r>
          </w:p>
          <w:p w:rsidR="00D37E53" w:rsidRPr="00634332" w:rsidRDefault="00D37E53" w:rsidP="00634332">
            <w:pPr>
              <w:pStyle w:val="a"/>
              <w:numPr>
                <w:ilvl w:val="0"/>
                <w:numId w:val="0"/>
              </w:numPr>
              <w:spacing w:after="0"/>
            </w:pPr>
            <w:r w:rsidRPr="00634332">
              <w:t>Температура вспышки не ниже 240</w:t>
            </w:r>
            <w:proofErr w:type="gramStart"/>
            <w:r w:rsidRPr="00634332">
              <w:t xml:space="preserve"> ºС</w:t>
            </w:r>
            <w:proofErr w:type="gramEnd"/>
          </w:p>
          <w:p w:rsidR="00D37E53" w:rsidRPr="00634332" w:rsidRDefault="00D37E53" w:rsidP="00634332">
            <w:pPr>
              <w:pStyle w:val="a"/>
              <w:numPr>
                <w:ilvl w:val="0"/>
                <w:numId w:val="0"/>
              </w:numPr>
              <w:spacing w:after="0"/>
            </w:pPr>
            <w:r w:rsidRPr="00634332">
              <w:t>Массовая доля воды: следы</w:t>
            </w:r>
          </w:p>
        </w:tc>
      </w:tr>
      <w:tr w:rsidR="00D37E53" w:rsidRPr="00634332" w:rsidTr="00D37E53">
        <w:trPr>
          <w:trHeight w:val="1258"/>
        </w:trPr>
        <w:tc>
          <w:tcPr>
            <w:tcW w:w="567" w:type="dxa"/>
            <w:tcBorders>
              <w:top w:val="single" w:sz="4" w:space="0" w:color="auto"/>
              <w:left w:val="single" w:sz="4" w:space="0" w:color="auto"/>
              <w:bottom w:val="single" w:sz="4" w:space="0" w:color="auto"/>
              <w:right w:val="single" w:sz="4" w:space="0" w:color="auto"/>
            </w:tcBorders>
          </w:tcPr>
          <w:p w:rsidR="00D37E53" w:rsidRPr="00634332" w:rsidRDefault="00D37E53" w:rsidP="00634332">
            <w:pPr>
              <w:pStyle w:val="a"/>
              <w:numPr>
                <w:ilvl w:val="0"/>
                <w:numId w:val="0"/>
              </w:numPr>
              <w:ind w:left="360" w:hanging="360"/>
            </w:pPr>
            <w:r w:rsidRPr="00634332">
              <w:t>4</w:t>
            </w:r>
          </w:p>
        </w:tc>
        <w:tc>
          <w:tcPr>
            <w:tcW w:w="2552" w:type="dxa"/>
            <w:tcBorders>
              <w:top w:val="single" w:sz="4" w:space="0" w:color="auto"/>
              <w:left w:val="single" w:sz="4" w:space="0" w:color="auto"/>
              <w:bottom w:val="single" w:sz="4" w:space="0" w:color="auto"/>
              <w:right w:val="single" w:sz="4" w:space="0" w:color="auto"/>
            </w:tcBorders>
          </w:tcPr>
          <w:p w:rsidR="00D37E53" w:rsidRPr="00634332" w:rsidRDefault="00D37E53" w:rsidP="00634332">
            <w:pPr>
              <w:pStyle w:val="aa"/>
              <w:shd w:val="clear" w:color="auto" w:fill="FFFFFF"/>
              <w:spacing w:after="0" w:afterAutospacing="0"/>
              <w:jc w:val="both"/>
            </w:pPr>
            <w:r w:rsidRPr="00634332">
              <w:rPr>
                <w:color w:val="000000"/>
              </w:rPr>
              <w:t xml:space="preserve">Битум строительный </w:t>
            </w:r>
          </w:p>
        </w:tc>
        <w:tc>
          <w:tcPr>
            <w:tcW w:w="6946" w:type="dxa"/>
            <w:tcBorders>
              <w:top w:val="single" w:sz="4" w:space="0" w:color="auto"/>
              <w:left w:val="single" w:sz="4" w:space="0" w:color="auto"/>
              <w:bottom w:val="single" w:sz="4" w:space="0" w:color="auto"/>
              <w:right w:val="single" w:sz="4" w:space="0" w:color="auto"/>
            </w:tcBorders>
          </w:tcPr>
          <w:p w:rsidR="00D37E53" w:rsidRPr="00634332" w:rsidRDefault="00EE4F46" w:rsidP="00634332">
            <w:pPr>
              <w:pStyle w:val="aa"/>
              <w:shd w:val="clear" w:color="auto" w:fill="FFFFFF"/>
              <w:spacing w:before="0" w:beforeAutospacing="0" w:after="0" w:afterAutospacing="0" w:line="270" w:lineRule="atLeast"/>
              <w:jc w:val="both"/>
              <w:textAlignment w:val="baseline"/>
            </w:pPr>
            <w:r>
              <w:t>Битум</w:t>
            </w:r>
            <w:r w:rsidR="00D37E53" w:rsidRPr="00634332">
              <w:t xml:space="preserve">: смесь углеводородов и </w:t>
            </w:r>
            <w:proofErr w:type="spellStart"/>
            <w:r w:rsidR="00D37E53" w:rsidRPr="00634332">
              <w:t>гетероорганических</w:t>
            </w:r>
            <w:proofErr w:type="spellEnd"/>
            <w:r w:rsidR="00D37E53" w:rsidRPr="00634332">
              <w:t xml:space="preserve"> соединений. Основные составляющие: </w:t>
            </w:r>
            <w:proofErr w:type="spellStart"/>
            <w:r w:rsidR="00D37E53" w:rsidRPr="00634332">
              <w:t>асфальтены</w:t>
            </w:r>
            <w:proofErr w:type="spellEnd"/>
            <w:r w:rsidR="00D37E53" w:rsidRPr="00634332">
              <w:t xml:space="preserve">, смолы и масла парафиновой, нафтеновой и ароматической основы. </w:t>
            </w:r>
          </w:p>
          <w:p w:rsidR="00D37E53" w:rsidRPr="00634332" w:rsidRDefault="00B72D08" w:rsidP="00634332">
            <w:pPr>
              <w:pStyle w:val="a"/>
              <w:numPr>
                <w:ilvl w:val="0"/>
                <w:numId w:val="0"/>
              </w:numPr>
              <w:spacing w:after="0"/>
            </w:pPr>
            <w:r w:rsidRPr="00B72D08">
              <w:rPr>
                <w:color w:val="000000"/>
                <w:shd w:val="clear" w:color="auto" w:fill="FFFFFF"/>
              </w:rPr>
              <w:t>Глубина проникания иглы при 25</w:t>
            </w:r>
            <w:proofErr w:type="gramStart"/>
            <w:r w:rsidRPr="00B72D08">
              <w:rPr>
                <w:color w:val="000000"/>
                <w:shd w:val="clear" w:color="auto" w:fill="FFFFFF"/>
              </w:rPr>
              <w:t xml:space="preserve"> °С</w:t>
            </w:r>
            <w:proofErr w:type="gramEnd"/>
            <w:r w:rsidRPr="00B72D08">
              <w:rPr>
                <w:color w:val="000000"/>
                <w:shd w:val="clear" w:color="auto" w:fill="FFFFFF"/>
              </w:rPr>
              <w:t>, 0,1</w:t>
            </w:r>
            <w:r>
              <w:rPr>
                <w:rFonts w:ascii="Tahoma" w:hAnsi="Tahoma" w:cs="Tahoma"/>
                <w:color w:val="000000"/>
                <w:sz w:val="19"/>
                <w:szCs w:val="19"/>
                <w:shd w:val="clear" w:color="auto" w:fill="FFFFFF"/>
              </w:rPr>
              <w:t xml:space="preserve"> </w:t>
            </w:r>
            <w:r>
              <w:t>мм</w:t>
            </w:r>
            <w:r w:rsidR="00D37E53" w:rsidRPr="00634332">
              <w:t>: 5-20</w:t>
            </w:r>
          </w:p>
          <w:p w:rsidR="00D37E53" w:rsidRPr="00634332" w:rsidRDefault="00D37E53" w:rsidP="00634332">
            <w:pPr>
              <w:pStyle w:val="a"/>
              <w:numPr>
                <w:ilvl w:val="0"/>
                <w:numId w:val="0"/>
              </w:numPr>
              <w:spacing w:after="0"/>
            </w:pPr>
            <w:r w:rsidRPr="00634332">
              <w:t xml:space="preserve">Температура размягчения по кольцу и шару: </w:t>
            </w:r>
            <w:r w:rsidR="00FC3CE1">
              <w:rPr>
                <w:shd w:val="clear" w:color="auto" w:fill="FFFFFF"/>
              </w:rPr>
              <w:t>в диапазоне</w:t>
            </w:r>
            <w:r w:rsidR="00FC3CE1" w:rsidRPr="00634332">
              <w:t xml:space="preserve"> </w:t>
            </w:r>
            <w:r w:rsidRPr="00634332">
              <w:t>90-105</w:t>
            </w:r>
            <w:proofErr w:type="gramStart"/>
            <w:r w:rsidRPr="00634332">
              <w:t>ºС</w:t>
            </w:r>
            <w:proofErr w:type="gramEnd"/>
          </w:p>
          <w:p w:rsidR="00D37E53" w:rsidRPr="00634332" w:rsidRDefault="00D37E53" w:rsidP="00634332">
            <w:pPr>
              <w:pStyle w:val="a"/>
              <w:numPr>
                <w:ilvl w:val="0"/>
                <w:numId w:val="0"/>
              </w:numPr>
              <w:spacing w:after="0"/>
            </w:pPr>
            <w:r w:rsidRPr="00634332">
              <w:t xml:space="preserve">Растяжимость при  </w:t>
            </w:r>
            <w:r w:rsidRPr="00634332">
              <w:rPr>
                <w:lang w:val="en-US"/>
              </w:rPr>
              <w:t>t</w:t>
            </w:r>
            <w:r w:rsidRPr="00634332">
              <w:t xml:space="preserve"> 25</w:t>
            </w:r>
            <w:proofErr w:type="gramStart"/>
            <w:r w:rsidRPr="00634332">
              <w:t>ºС</w:t>
            </w:r>
            <w:proofErr w:type="gramEnd"/>
            <w:r w:rsidRPr="00634332">
              <w:t>, см, не менее: 1,0 см</w:t>
            </w:r>
          </w:p>
          <w:p w:rsidR="00D37E53" w:rsidRPr="00634332" w:rsidRDefault="00D37E53" w:rsidP="00634332">
            <w:pPr>
              <w:pStyle w:val="a"/>
              <w:numPr>
                <w:ilvl w:val="0"/>
                <w:numId w:val="0"/>
              </w:numPr>
              <w:spacing w:after="0"/>
            </w:pPr>
            <w:r w:rsidRPr="00634332">
              <w:t>Растворимость в толуоле, не менее 99,50%</w:t>
            </w:r>
          </w:p>
          <w:p w:rsidR="00D37E53" w:rsidRPr="00634332" w:rsidRDefault="00D37E53" w:rsidP="00634332">
            <w:pPr>
              <w:pStyle w:val="a"/>
              <w:numPr>
                <w:ilvl w:val="0"/>
                <w:numId w:val="0"/>
              </w:numPr>
              <w:spacing w:after="0"/>
            </w:pPr>
            <w:r w:rsidRPr="00634332">
              <w:t>Изменение массы после прогрева, не более 0,50%</w:t>
            </w:r>
          </w:p>
          <w:p w:rsidR="00D37E53" w:rsidRPr="00634332" w:rsidRDefault="00D37E53" w:rsidP="00634332">
            <w:pPr>
              <w:pStyle w:val="a"/>
              <w:numPr>
                <w:ilvl w:val="0"/>
                <w:numId w:val="0"/>
              </w:numPr>
              <w:spacing w:after="0"/>
            </w:pPr>
            <w:r w:rsidRPr="00634332">
              <w:t>Температура вспышки не ниже 240</w:t>
            </w:r>
            <w:proofErr w:type="gramStart"/>
            <w:r w:rsidRPr="00634332">
              <w:t xml:space="preserve"> ºС</w:t>
            </w:r>
            <w:proofErr w:type="gramEnd"/>
          </w:p>
          <w:p w:rsidR="00D37E53" w:rsidRPr="00634332" w:rsidRDefault="00D37E53" w:rsidP="00634332">
            <w:pPr>
              <w:pStyle w:val="a"/>
              <w:numPr>
                <w:ilvl w:val="0"/>
                <w:numId w:val="0"/>
              </w:numPr>
              <w:spacing w:after="0"/>
              <w:rPr>
                <w:color w:val="000000"/>
              </w:rPr>
            </w:pPr>
            <w:r w:rsidRPr="00634332">
              <w:t>Массовая доля воды: следы</w:t>
            </w:r>
          </w:p>
        </w:tc>
      </w:tr>
      <w:tr w:rsidR="00D37E53" w:rsidRPr="00634332" w:rsidTr="00D37E53">
        <w:trPr>
          <w:trHeight w:val="1122"/>
        </w:trPr>
        <w:tc>
          <w:tcPr>
            <w:tcW w:w="567" w:type="dxa"/>
            <w:tcBorders>
              <w:top w:val="single" w:sz="4" w:space="0" w:color="auto"/>
              <w:left w:val="single" w:sz="4" w:space="0" w:color="auto"/>
              <w:bottom w:val="single" w:sz="4" w:space="0" w:color="auto"/>
              <w:right w:val="single" w:sz="4" w:space="0" w:color="auto"/>
            </w:tcBorders>
          </w:tcPr>
          <w:p w:rsidR="00D37E53" w:rsidRPr="00634332" w:rsidRDefault="00D37E53" w:rsidP="00634332">
            <w:pPr>
              <w:pStyle w:val="a"/>
              <w:numPr>
                <w:ilvl w:val="0"/>
                <w:numId w:val="0"/>
              </w:numPr>
              <w:ind w:left="360" w:hanging="360"/>
            </w:pPr>
            <w:r w:rsidRPr="00634332">
              <w:t>5</w:t>
            </w:r>
          </w:p>
        </w:tc>
        <w:tc>
          <w:tcPr>
            <w:tcW w:w="2552" w:type="dxa"/>
            <w:tcBorders>
              <w:top w:val="single" w:sz="4" w:space="0" w:color="auto"/>
              <w:left w:val="single" w:sz="4" w:space="0" w:color="auto"/>
              <w:bottom w:val="single" w:sz="4" w:space="0" w:color="auto"/>
              <w:right w:val="single" w:sz="4" w:space="0" w:color="auto"/>
            </w:tcBorders>
          </w:tcPr>
          <w:p w:rsidR="00D37E53" w:rsidRPr="00634332" w:rsidRDefault="00D37E53" w:rsidP="00634332">
            <w:pPr>
              <w:pStyle w:val="aa"/>
              <w:shd w:val="clear" w:color="auto" w:fill="FFFFFF"/>
              <w:spacing w:before="0" w:beforeAutospacing="0" w:after="0" w:afterAutospacing="0"/>
              <w:jc w:val="both"/>
              <w:textAlignment w:val="baseline"/>
            </w:pPr>
            <w:r w:rsidRPr="00634332">
              <w:rPr>
                <w:rStyle w:val="ab"/>
                <w:b w:val="0"/>
                <w:color w:val="000000"/>
                <w:bdr w:val="none" w:sz="0" w:space="0" w:color="auto" w:frame="1"/>
              </w:rPr>
              <w:t>Б</w:t>
            </w:r>
            <w:r w:rsidR="00EE4F46">
              <w:rPr>
                <w:rStyle w:val="ab"/>
                <w:b w:val="0"/>
                <w:color w:val="000000"/>
                <w:bdr w:val="none" w:sz="0" w:space="0" w:color="auto" w:frame="1"/>
              </w:rPr>
              <w:t xml:space="preserve">итум нефтяной кровельный </w:t>
            </w:r>
            <w:r w:rsidRPr="00634332">
              <w:rPr>
                <w:color w:val="000000"/>
              </w:rPr>
              <w:t>(пропиточный)</w:t>
            </w:r>
          </w:p>
        </w:tc>
        <w:tc>
          <w:tcPr>
            <w:tcW w:w="6946" w:type="dxa"/>
            <w:tcBorders>
              <w:top w:val="single" w:sz="4" w:space="0" w:color="auto"/>
              <w:left w:val="single" w:sz="4" w:space="0" w:color="auto"/>
              <w:bottom w:val="single" w:sz="4" w:space="0" w:color="auto"/>
              <w:right w:val="single" w:sz="4" w:space="0" w:color="auto"/>
            </w:tcBorders>
          </w:tcPr>
          <w:p w:rsidR="00D37E53" w:rsidRPr="00634332" w:rsidRDefault="00B72D08" w:rsidP="00634332">
            <w:pPr>
              <w:pStyle w:val="a"/>
              <w:numPr>
                <w:ilvl w:val="0"/>
                <w:numId w:val="0"/>
              </w:numPr>
              <w:spacing w:after="0"/>
              <w:rPr>
                <w:color w:val="000000"/>
              </w:rPr>
            </w:pPr>
            <w:r w:rsidRPr="00B72D08">
              <w:rPr>
                <w:color w:val="000000"/>
                <w:shd w:val="clear" w:color="auto" w:fill="FFFFFF"/>
              </w:rPr>
              <w:t>Глубина проникания иглы при 25</w:t>
            </w:r>
            <w:proofErr w:type="gramStart"/>
            <w:r w:rsidRPr="00B72D08">
              <w:rPr>
                <w:color w:val="000000"/>
                <w:shd w:val="clear" w:color="auto" w:fill="FFFFFF"/>
              </w:rPr>
              <w:t xml:space="preserve"> °С</w:t>
            </w:r>
            <w:proofErr w:type="gramEnd"/>
            <w:r w:rsidRPr="00B72D08">
              <w:rPr>
                <w:color w:val="000000"/>
                <w:shd w:val="clear" w:color="auto" w:fill="FFFFFF"/>
              </w:rPr>
              <w:t>, 0,1</w:t>
            </w:r>
            <w:r>
              <w:rPr>
                <w:rFonts w:ascii="Tahoma" w:hAnsi="Tahoma" w:cs="Tahoma"/>
                <w:color w:val="000000"/>
                <w:sz w:val="19"/>
                <w:szCs w:val="19"/>
                <w:shd w:val="clear" w:color="auto" w:fill="FFFFFF"/>
              </w:rPr>
              <w:t xml:space="preserve"> </w:t>
            </w:r>
            <w:r w:rsidRPr="00634332">
              <w:t xml:space="preserve">мм: </w:t>
            </w:r>
            <w:r w:rsidR="00D37E53" w:rsidRPr="00634332">
              <w:rPr>
                <w:color w:val="000000"/>
              </w:rPr>
              <w:t>140-220 мм.</w:t>
            </w:r>
          </w:p>
          <w:p w:rsidR="00D37E53" w:rsidRPr="00634332" w:rsidRDefault="00D37E53" w:rsidP="00634332">
            <w:pPr>
              <w:pStyle w:val="a"/>
              <w:numPr>
                <w:ilvl w:val="0"/>
                <w:numId w:val="0"/>
              </w:numPr>
              <w:spacing w:after="0"/>
              <w:rPr>
                <w:color w:val="000000"/>
              </w:rPr>
            </w:pPr>
            <w:r w:rsidRPr="00634332">
              <w:rPr>
                <w:color w:val="000000"/>
              </w:rPr>
              <w:t xml:space="preserve">Температура размягчения </w:t>
            </w:r>
            <w:r w:rsidR="00FC3CE1">
              <w:rPr>
                <w:shd w:val="clear" w:color="auto" w:fill="FFFFFF"/>
              </w:rPr>
              <w:t>в диапазоне</w:t>
            </w:r>
            <w:r w:rsidR="00FC3CE1" w:rsidRPr="00634332">
              <w:rPr>
                <w:color w:val="000000"/>
              </w:rPr>
              <w:t xml:space="preserve"> </w:t>
            </w:r>
            <w:r w:rsidRPr="00634332">
              <w:rPr>
                <w:color w:val="000000"/>
              </w:rPr>
              <w:t>40-50ºС.</w:t>
            </w:r>
          </w:p>
        </w:tc>
      </w:tr>
      <w:tr w:rsidR="00D37E53" w:rsidRPr="00634332" w:rsidTr="00D37E53">
        <w:trPr>
          <w:trHeight w:val="1122"/>
        </w:trPr>
        <w:tc>
          <w:tcPr>
            <w:tcW w:w="567" w:type="dxa"/>
            <w:tcBorders>
              <w:top w:val="single" w:sz="4" w:space="0" w:color="auto"/>
              <w:left w:val="single" w:sz="4" w:space="0" w:color="auto"/>
              <w:bottom w:val="single" w:sz="4" w:space="0" w:color="auto"/>
              <w:right w:val="single" w:sz="4" w:space="0" w:color="auto"/>
            </w:tcBorders>
          </w:tcPr>
          <w:p w:rsidR="00D37E53" w:rsidRPr="00634332" w:rsidRDefault="00D37E53" w:rsidP="00634332">
            <w:pPr>
              <w:pStyle w:val="a"/>
              <w:numPr>
                <w:ilvl w:val="0"/>
                <w:numId w:val="0"/>
              </w:numPr>
              <w:ind w:left="360" w:hanging="360"/>
            </w:pPr>
            <w:r w:rsidRPr="00634332">
              <w:t>6</w:t>
            </w:r>
          </w:p>
        </w:tc>
        <w:tc>
          <w:tcPr>
            <w:tcW w:w="2552" w:type="dxa"/>
            <w:tcBorders>
              <w:top w:val="single" w:sz="4" w:space="0" w:color="auto"/>
              <w:left w:val="single" w:sz="4" w:space="0" w:color="auto"/>
              <w:bottom w:val="single" w:sz="4" w:space="0" w:color="auto"/>
              <w:right w:val="single" w:sz="4" w:space="0" w:color="auto"/>
            </w:tcBorders>
          </w:tcPr>
          <w:p w:rsidR="00D37E53" w:rsidRPr="00634332" w:rsidRDefault="00EE4F46" w:rsidP="00634332">
            <w:pPr>
              <w:pStyle w:val="aa"/>
              <w:shd w:val="clear" w:color="auto" w:fill="FFFFFF"/>
              <w:spacing w:before="0" w:beforeAutospacing="0" w:after="0" w:afterAutospacing="0"/>
              <w:jc w:val="both"/>
              <w:textAlignment w:val="baseline"/>
              <w:rPr>
                <w:color w:val="000000"/>
              </w:rPr>
            </w:pPr>
            <w:r w:rsidRPr="00634332">
              <w:rPr>
                <w:rStyle w:val="ab"/>
                <w:b w:val="0"/>
                <w:color w:val="000000"/>
                <w:bdr w:val="none" w:sz="0" w:space="0" w:color="auto" w:frame="1"/>
              </w:rPr>
              <w:t>Б</w:t>
            </w:r>
            <w:r>
              <w:rPr>
                <w:rStyle w:val="ab"/>
                <w:b w:val="0"/>
                <w:color w:val="000000"/>
                <w:bdr w:val="none" w:sz="0" w:space="0" w:color="auto" w:frame="1"/>
              </w:rPr>
              <w:t xml:space="preserve">итум нефтяной кровельный </w:t>
            </w:r>
            <w:r w:rsidR="00D37E53" w:rsidRPr="00634332">
              <w:rPr>
                <w:color w:val="000000"/>
              </w:rPr>
              <w:t>(пропиточный и покровный)</w:t>
            </w:r>
          </w:p>
        </w:tc>
        <w:tc>
          <w:tcPr>
            <w:tcW w:w="6946" w:type="dxa"/>
            <w:tcBorders>
              <w:top w:val="single" w:sz="4" w:space="0" w:color="auto"/>
              <w:left w:val="single" w:sz="4" w:space="0" w:color="auto"/>
              <w:bottom w:val="single" w:sz="4" w:space="0" w:color="auto"/>
              <w:right w:val="single" w:sz="4" w:space="0" w:color="auto"/>
            </w:tcBorders>
          </w:tcPr>
          <w:p w:rsidR="00D37E53" w:rsidRPr="00634332" w:rsidRDefault="00FC3CE1" w:rsidP="00634332">
            <w:pPr>
              <w:pStyle w:val="a"/>
              <w:numPr>
                <w:ilvl w:val="0"/>
                <w:numId w:val="0"/>
              </w:numPr>
              <w:spacing w:after="0"/>
              <w:rPr>
                <w:color w:val="000000"/>
              </w:rPr>
            </w:pPr>
            <w:r w:rsidRPr="00B72D08">
              <w:rPr>
                <w:color w:val="000000"/>
                <w:shd w:val="clear" w:color="auto" w:fill="FFFFFF"/>
              </w:rPr>
              <w:t>Глубина проникания иглы при 25</w:t>
            </w:r>
            <w:proofErr w:type="gramStart"/>
            <w:r w:rsidRPr="00B72D08">
              <w:rPr>
                <w:color w:val="000000"/>
                <w:shd w:val="clear" w:color="auto" w:fill="FFFFFF"/>
              </w:rPr>
              <w:t xml:space="preserve"> °С</w:t>
            </w:r>
            <w:proofErr w:type="gramEnd"/>
            <w:r w:rsidRPr="00B72D08">
              <w:rPr>
                <w:color w:val="000000"/>
                <w:shd w:val="clear" w:color="auto" w:fill="FFFFFF"/>
              </w:rPr>
              <w:t>, 0,1</w:t>
            </w:r>
            <w:r>
              <w:rPr>
                <w:rFonts w:ascii="Tahoma" w:hAnsi="Tahoma" w:cs="Tahoma"/>
                <w:color w:val="000000"/>
                <w:sz w:val="19"/>
                <w:szCs w:val="19"/>
                <w:shd w:val="clear" w:color="auto" w:fill="FFFFFF"/>
              </w:rPr>
              <w:t xml:space="preserve"> </w:t>
            </w:r>
            <w:r w:rsidRPr="00634332">
              <w:t xml:space="preserve">мм: </w:t>
            </w:r>
            <w:r w:rsidR="00D37E53" w:rsidRPr="00634332">
              <w:rPr>
                <w:color w:val="000000"/>
              </w:rPr>
              <w:t>160-220 мм.</w:t>
            </w:r>
          </w:p>
          <w:p w:rsidR="00D37E53" w:rsidRPr="00634332" w:rsidRDefault="00D37E53" w:rsidP="00634332">
            <w:pPr>
              <w:pStyle w:val="a"/>
              <w:numPr>
                <w:ilvl w:val="0"/>
                <w:numId w:val="0"/>
              </w:numPr>
              <w:spacing w:after="0"/>
              <w:rPr>
                <w:color w:val="000000"/>
              </w:rPr>
            </w:pPr>
            <w:r w:rsidRPr="00634332">
              <w:rPr>
                <w:color w:val="000000"/>
              </w:rPr>
              <w:t xml:space="preserve">Температура размягчения </w:t>
            </w:r>
            <w:r w:rsidR="00FC3CE1">
              <w:rPr>
                <w:shd w:val="clear" w:color="auto" w:fill="FFFFFF"/>
              </w:rPr>
              <w:t>в диапазоне</w:t>
            </w:r>
            <w:r w:rsidR="00FC3CE1" w:rsidRPr="00634332">
              <w:rPr>
                <w:color w:val="000000"/>
              </w:rPr>
              <w:t xml:space="preserve"> </w:t>
            </w:r>
            <w:r w:rsidRPr="00634332">
              <w:rPr>
                <w:color w:val="000000"/>
              </w:rPr>
              <w:t>40-50ºС.</w:t>
            </w:r>
          </w:p>
          <w:p w:rsidR="00D37E53" w:rsidRPr="00634332" w:rsidRDefault="00D37E53" w:rsidP="00634332">
            <w:pPr>
              <w:pStyle w:val="a"/>
              <w:numPr>
                <w:ilvl w:val="0"/>
                <w:numId w:val="0"/>
              </w:numPr>
              <w:spacing w:after="0"/>
              <w:rPr>
                <w:color w:val="000000"/>
              </w:rPr>
            </w:pPr>
            <w:r w:rsidRPr="00634332">
              <w:rPr>
                <w:color w:val="000000"/>
                <w:shd w:val="clear" w:color="auto" w:fill="FFFFFF"/>
              </w:rPr>
              <w:t xml:space="preserve">Содержание парафина — не более 5 % </w:t>
            </w:r>
            <w:proofErr w:type="spellStart"/>
            <w:r w:rsidRPr="00634332">
              <w:rPr>
                <w:color w:val="000000"/>
                <w:shd w:val="clear" w:color="auto" w:fill="FFFFFF"/>
              </w:rPr>
              <w:t>мас</w:t>
            </w:r>
            <w:proofErr w:type="spellEnd"/>
            <w:r w:rsidRPr="00634332">
              <w:rPr>
                <w:color w:val="000000"/>
                <w:shd w:val="clear" w:color="auto" w:fill="FFFFFF"/>
              </w:rPr>
              <w:t>.</w:t>
            </w:r>
          </w:p>
        </w:tc>
      </w:tr>
      <w:tr w:rsidR="00D37E53" w:rsidRPr="00634332" w:rsidTr="00D37E53">
        <w:trPr>
          <w:trHeight w:val="1122"/>
        </w:trPr>
        <w:tc>
          <w:tcPr>
            <w:tcW w:w="567" w:type="dxa"/>
            <w:tcBorders>
              <w:top w:val="single" w:sz="4" w:space="0" w:color="auto"/>
              <w:left w:val="single" w:sz="4" w:space="0" w:color="auto"/>
              <w:bottom w:val="single" w:sz="4" w:space="0" w:color="auto"/>
              <w:right w:val="single" w:sz="4" w:space="0" w:color="auto"/>
            </w:tcBorders>
          </w:tcPr>
          <w:p w:rsidR="00D37E53" w:rsidRPr="00634332" w:rsidRDefault="00D37E53" w:rsidP="00634332">
            <w:pPr>
              <w:pStyle w:val="a"/>
              <w:numPr>
                <w:ilvl w:val="0"/>
                <w:numId w:val="0"/>
              </w:numPr>
              <w:ind w:left="360" w:hanging="360"/>
            </w:pPr>
            <w:r w:rsidRPr="00634332">
              <w:t>7</w:t>
            </w:r>
          </w:p>
        </w:tc>
        <w:tc>
          <w:tcPr>
            <w:tcW w:w="2552" w:type="dxa"/>
            <w:tcBorders>
              <w:top w:val="single" w:sz="4" w:space="0" w:color="auto"/>
              <w:left w:val="single" w:sz="4" w:space="0" w:color="auto"/>
              <w:bottom w:val="single" w:sz="4" w:space="0" w:color="auto"/>
              <w:right w:val="single" w:sz="4" w:space="0" w:color="auto"/>
            </w:tcBorders>
          </w:tcPr>
          <w:p w:rsidR="00D37E53" w:rsidRPr="00634332" w:rsidRDefault="00D37E53" w:rsidP="00634332">
            <w:pPr>
              <w:pStyle w:val="aa"/>
              <w:shd w:val="clear" w:color="auto" w:fill="FFFFFF"/>
              <w:spacing w:before="0" w:beforeAutospacing="0" w:after="0" w:afterAutospacing="0"/>
              <w:jc w:val="both"/>
              <w:textAlignment w:val="baseline"/>
            </w:pPr>
            <w:r w:rsidRPr="00634332">
              <w:t xml:space="preserve">Рубероид кровельный с пылевидной посыпкой </w:t>
            </w:r>
          </w:p>
        </w:tc>
        <w:tc>
          <w:tcPr>
            <w:tcW w:w="6946" w:type="dxa"/>
            <w:tcBorders>
              <w:top w:val="single" w:sz="4" w:space="0" w:color="auto"/>
              <w:left w:val="single" w:sz="4" w:space="0" w:color="auto"/>
              <w:bottom w:val="single" w:sz="4" w:space="0" w:color="auto"/>
              <w:right w:val="single" w:sz="4" w:space="0" w:color="auto"/>
            </w:tcBorders>
          </w:tcPr>
          <w:p w:rsidR="00D37E53" w:rsidRPr="00634332" w:rsidRDefault="00D37E53" w:rsidP="00634332">
            <w:pPr>
              <w:pStyle w:val="a"/>
              <w:numPr>
                <w:ilvl w:val="0"/>
                <w:numId w:val="0"/>
              </w:numPr>
              <w:spacing w:after="0"/>
              <w:rPr>
                <w:color w:val="000000"/>
                <w:shd w:val="clear" w:color="auto" w:fill="FFFFFF"/>
              </w:rPr>
            </w:pPr>
            <w:r w:rsidRPr="00634332">
              <w:rPr>
                <w:color w:val="000000"/>
                <w:shd w:val="clear" w:color="auto" w:fill="FFFFFF"/>
              </w:rPr>
              <w:t xml:space="preserve">Кровельный материал для гидроизоляции, в состав которого входит специальный кровельный картон и два вида битума. </w:t>
            </w:r>
          </w:p>
          <w:p w:rsidR="00D37E53" w:rsidRPr="00634332" w:rsidRDefault="002A2C94" w:rsidP="00634332">
            <w:pPr>
              <w:pStyle w:val="a"/>
              <w:numPr>
                <w:ilvl w:val="0"/>
                <w:numId w:val="0"/>
              </w:numPr>
              <w:spacing w:after="0"/>
              <w:rPr>
                <w:shd w:val="clear" w:color="auto" w:fill="FFFFFF"/>
              </w:rPr>
            </w:pPr>
            <w:r>
              <w:rPr>
                <w:shd w:val="clear" w:color="auto" w:fill="FFFFFF"/>
              </w:rPr>
              <w:t>Плотность</w:t>
            </w:r>
            <w:r w:rsidR="00D37E53" w:rsidRPr="00634332">
              <w:rPr>
                <w:shd w:val="clear" w:color="auto" w:fill="FFFFFF"/>
              </w:rPr>
              <w:t xml:space="preserve"> картона </w:t>
            </w:r>
            <w:r w:rsidR="00FC3CE1">
              <w:rPr>
                <w:shd w:val="clear" w:color="auto" w:fill="FFFFFF"/>
              </w:rPr>
              <w:t xml:space="preserve">не менее </w:t>
            </w:r>
            <w:r w:rsidR="00D37E53" w:rsidRPr="00634332">
              <w:rPr>
                <w:shd w:val="clear" w:color="auto" w:fill="FFFFFF"/>
              </w:rPr>
              <w:t>350 г/м</w:t>
            </w:r>
            <w:proofErr w:type="gramStart"/>
            <w:r w:rsidR="00D37E53" w:rsidRPr="00634332">
              <w:rPr>
                <w:shd w:val="clear" w:color="auto" w:fill="FFFFFF"/>
                <w:vertAlign w:val="superscript"/>
              </w:rPr>
              <w:t>2</w:t>
            </w:r>
            <w:proofErr w:type="gramEnd"/>
            <w:r w:rsidR="00D37E53" w:rsidRPr="00634332">
              <w:rPr>
                <w:shd w:val="clear" w:color="auto" w:fill="FFFFFF"/>
              </w:rPr>
              <w:t>.</w:t>
            </w:r>
          </w:p>
          <w:p w:rsidR="00D37E53" w:rsidRPr="00634332" w:rsidRDefault="00152F99" w:rsidP="00634332">
            <w:pPr>
              <w:pStyle w:val="a"/>
              <w:numPr>
                <w:ilvl w:val="0"/>
                <w:numId w:val="0"/>
              </w:numPr>
              <w:spacing w:after="0"/>
              <w:rPr>
                <w:shd w:val="clear" w:color="auto" w:fill="FFFFFF"/>
              </w:rPr>
            </w:pPr>
            <w:r>
              <w:rPr>
                <w:shd w:val="clear" w:color="auto" w:fill="FFFFFF"/>
              </w:rPr>
              <w:t xml:space="preserve">Разрывная сила при растяжении </w:t>
            </w:r>
            <w:r w:rsidR="00D37E53" w:rsidRPr="00634332">
              <w:rPr>
                <w:shd w:val="clear" w:color="auto" w:fill="FFFFFF"/>
              </w:rPr>
              <w:t xml:space="preserve"> (кгс), не менее 210(24)</w:t>
            </w:r>
          </w:p>
          <w:p w:rsidR="00D37E53" w:rsidRPr="00634332" w:rsidRDefault="00D37E53" w:rsidP="00634332">
            <w:pPr>
              <w:pStyle w:val="a"/>
              <w:numPr>
                <w:ilvl w:val="0"/>
                <w:numId w:val="0"/>
              </w:numPr>
              <w:spacing w:after="0"/>
              <w:rPr>
                <w:shd w:val="clear" w:color="auto" w:fill="FFFFFF"/>
              </w:rPr>
            </w:pPr>
            <w:proofErr w:type="spellStart"/>
            <w:r w:rsidRPr="00634332">
              <w:rPr>
                <w:shd w:val="clear" w:color="auto" w:fill="FFFFFF"/>
              </w:rPr>
              <w:t>Водопоглощение</w:t>
            </w:r>
            <w:proofErr w:type="spellEnd"/>
            <w:r w:rsidRPr="00634332">
              <w:rPr>
                <w:shd w:val="clear" w:color="auto" w:fill="FFFFFF"/>
              </w:rPr>
              <w:t xml:space="preserve"> по массе, не более 20 %</w:t>
            </w:r>
          </w:p>
          <w:p w:rsidR="00D37E53" w:rsidRPr="00634332" w:rsidRDefault="00BE0189" w:rsidP="00634332">
            <w:pPr>
              <w:pStyle w:val="a"/>
              <w:numPr>
                <w:ilvl w:val="0"/>
                <w:numId w:val="0"/>
              </w:numPr>
              <w:spacing w:after="0"/>
              <w:rPr>
                <w:shd w:val="clear" w:color="auto" w:fill="FFFFFF"/>
              </w:rPr>
            </w:pPr>
            <w:r>
              <w:rPr>
                <w:shd w:val="clear" w:color="auto" w:fill="FFFFFF"/>
              </w:rPr>
              <w:t>Водопроницаемость м</w:t>
            </w:r>
            <w:r w:rsidR="00D37E53" w:rsidRPr="00634332">
              <w:rPr>
                <w:shd w:val="clear" w:color="auto" w:fill="FFFFFF"/>
              </w:rPr>
              <w:t>л: 0,001 (в течени</w:t>
            </w:r>
            <w:proofErr w:type="gramStart"/>
            <w:r w:rsidR="00D37E53" w:rsidRPr="00634332">
              <w:rPr>
                <w:shd w:val="clear" w:color="auto" w:fill="FFFFFF"/>
              </w:rPr>
              <w:t>и</w:t>
            </w:r>
            <w:proofErr w:type="gramEnd"/>
            <w:r w:rsidR="00D37E53" w:rsidRPr="00634332">
              <w:rPr>
                <w:shd w:val="clear" w:color="auto" w:fill="FFFFFF"/>
              </w:rPr>
              <w:t xml:space="preserve"> 10 мин.)</w:t>
            </w:r>
          </w:p>
          <w:p w:rsidR="00D37E53" w:rsidRPr="00634332" w:rsidRDefault="00D37E53" w:rsidP="00634332">
            <w:pPr>
              <w:pStyle w:val="a"/>
              <w:numPr>
                <w:ilvl w:val="0"/>
                <w:numId w:val="0"/>
              </w:numPr>
              <w:spacing w:after="0"/>
              <w:rPr>
                <w:shd w:val="clear" w:color="auto" w:fill="FFFFFF"/>
              </w:rPr>
            </w:pPr>
            <w:r w:rsidRPr="00634332">
              <w:rPr>
                <w:shd w:val="clear" w:color="auto" w:fill="FFFFFF"/>
              </w:rPr>
              <w:t>Толщиной не менее 3мм и не более 5 мм.</w:t>
            </w:r>
          </w:p>
        </w:tc>
      </w:tr>
    </w:tbl>
    <w:p w:rsidR="00230DB4" w:rsidRPr="00634332" w:rsidRDefault="00230DB4" w:rsidP="00634332">
      <w:pPr>
        <w:widowControl w:val="0"/>
        <w:suppressAutoHyphens/>
        <w:ind w:left="720"/>
        <w:jc w:val="both"/>
        <w:rPr>
          <w:rFonts w:ascii="Times New Roman" w:hAnsi="Times New Roman" w:cs="Times New Roman"/>
          <w:i/>
          <w:sz w:val="24"/>
          <w:szCs w:val="24"/>
        </w:rPr>
      </w:pPr>
    </w:p>
    <w:p w:rsidR="00230DB4" w:rsidRPr="00634332" w:rsidRDefault="00230DB4" w:rsidP="00634332">
      <w:pPr>
        <w:pStyle w:val="ConsPlusNormal0"/>
        <w:widowControl/>
        <w:tabs>
          <w:tab w:val="left" w:pos="0"/>
        </w:tabs>
        <w:spacing w:before="120" w:after="120"/>
        <w:ind w:right="-1" w:firstLine="0"/>
        <w:jc w:val="both"/>
        <w:rPr>
          <w:rFonts w:ascii="Times New Roman" w:hAnsi="Times New Roman" w:cs="Times New Roman"/>
          <w:sz w:val="24"/>
          <w:szCs w:val="24"/>
        </w:rPr>
      </w:pPr>
      <w:r w:rsidRPr="00634332">
        <w:rPr>
          <w:rFonts w:ascii="Times New Roman" w:hAnsi="Times New Roman" w:cs="Times New Roman"/>
          <w:sz w:val="24"/>
          <w:szCs w:val="24"/>
        </w:rPr>
        <w:t>В общую цену Договора включены все затраты на весь перечень работ, стоимость материалов, оборудования и инвентаря,  затраты механизмов, транспортные расходы, расходы на уплату налогов, сборов и другие обязательные платежи, включая НДС.</w:t>
      </w:r>
    </w:p>
    <w:p w:rsidR="00230DB4" w:rsidRPr="00634332" w:rsidRDefault="00230DB4" w:rsidP="00634332">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p>
    <w:p w:rsidR="00230DB4" w:rsidRPr="00634332" w:rsidRDefault="00230DB4" w:rsidP="00634332">
      <w:pPr>
        <w:jc w:val="both"/>
        <w:rPr>
          <w:rFonts w:ascii="Times New Roman" w:hAnsi="Times New Roman" w:cs="Times New Roman"/>
          <w:sz w:val="24"/>
          <w:szCs w:val="24"/>
        </w:rPr>
      </w:pPr>
    </w:p>
    <w:p w:rsidR="00230DB4" w:rsidRDefault="00230DB4" w:rsidP="00634332">
      <w:pPr>
        <w:pStyle w:val="a7"/>
        <w:tabs>
          <w:tab w:val="left" w:pos="2585"/>
        </w:tabs>
        <w:spacing w:after="0"/>
        <w:jc w:val="both"/>
        <w:rPr>
          <w:bCs/>
        </w:rPr>
      </w:pPr>
    </w:p>
    <w:p w:rsidR="006C65EC" w:rsidRDefault="006C65EC" w:rsidP="00634332">
      <w:pPr>
        <w:pStyle w:val="a7"/>
        <w:tabs>
          <w:tab w:val="left" w:pos="2585"/>
        </w:tabs>
        <w:spacing w:after="0"/>
        <w:jc w:val="both"/>
        <w:rPr>
          <w:bCs/>
        </w:rPr>
      </w:pPr>
    </w:p>
    <w:p w:rsidR="006C65EC" w:rsidRDefault="006C65EC" w:rsidP="00634332">
      <w:pPr>
        <w:pStyle w:val="a7"/>
        <w:tabs>
          <w:tab w:val="left" w:pos="2585"/>
        </w:tabs>
        <w:spacing w:after="0"/>
        <w:jc w:val="both"/>
        <w:rPr>
          <w:bCs/>
        </w:rPr>
      </w:pPr>
    </w:p>
    <w:p w:rsidR="006C65EC" w:rsidRDefault="006C65EC" w:rsidP="00634332">
      <w:pPr>
        <w:pStyle w:val="a7"/>
        <w:tabs>
          <w:tab w:val="left" w:pos="2585"/>
        </w:tabs>
        <w:spacing w:after="0"/>
        <w:jc w:val="both"/>
        <w:rPr>
          <w:bCs/>
        </w:rPr>
      </w:pPr>
    </w:p>
    <w:p w:rsidR="006C65EC" w:rsidRDefault="006C65EC" w:rsidP="00634332">
      <w:pPr>
        <w:pStyle w:val="a7"/>
        <w:tabs>
          <w:tab w:val="left" w:pos="2585"/>
        </w:tabs>
        <w:spacing w:after="0"/>
        <w:jc w:val="both"/>
        <w:rPr>
          <w:bCs/>
        </w:rPr>
      </w:pPr>
    </w:p>
    <w:p w:rsidR="006C65EC" w:rsidRDefault="006C65EC" w:rsidP="00634332">
      <w:pPr>
        <w:pStyle w:val="a7"/>
        <w:tabs>
          <w:tab w:val="left" w:pos="2585"/>
        </w:tabs>
        <w:spacing w:after="0"/>
        <w:jc w:val="both"/>
        <w:rPr>
          <w:bCs/>
        </w:rPr>
      </w:pPr>
    </w:p>
    <w:p w:rsidR="006C65EC" w:rsidRPr="00634332" w:rsidRDefault="006C65EC" w:rsidP="00634332">
      <w:pPr>
        <w:pStyle w:val="a7"/>
        <w:tabs>
          <w:tab w:val="left" w:pos="2585"/>
        </w:tabs>
        <w:spacing w:after="0"/>
        <w:jc w:val="both"/>
        <w:rPr>
          <w:bCs/>
        </w:rPr>
      </w:pPr>
    </w:p>
    <w:p w:rsidR="00230DB4" w:rsidRPr="00634332" w:rsidRDefault="00230DB4" w:rsidP="00634332">
      <w:pPr>
        <w:widowControl w:val="0"/>
        <w:tabs>
          <w:tab w:val="left" w:pos="360"/>
        </w:tabs>
        <w:autoSpaceDE w:val="0"/>
        <w:autoSpaceDN w:val="0"/>
        <w:adjustRightInd w:val="0"/>
        <w:spacing w:after="0" w:line="240" w:lineRule="auto"/>
        <w:jc w:val="both"/>
        <w:rPr>
          <w:rFonts w:ascii="Times New Roman" w:hAnsi="Times New Roman" w:cs="Times New Roman"/>
          <w:b/>
          <w:bCs/>
          <w:sz w:val="24"/>
          <w:szCs w:val="24"/>
        </w:rPr>
      </w:pPr>
    </w:p>
    <w:p w:rsidR="00A276A1" w:rsidRPr="00634332" w:rsidRDefault="00A276A1" w:rsidP="00634332">
      <w:pPr>
        <w:shd w:val="clear" w:color="auto" w:fill="FFFFFF"/>
        <w:spacing w:after="0" w:line="240" w:lineRule="auto"/>
        <w:ind w:left="1080"/>
        <w:jc w:val="center"/>
        <w:rPr>
          <w:rFonts w:ascii="Times New Roman" w:hAnsi="Times New Roman" w:cs="Times New Roman"/>
          <w:b/>
          <w:bCs/>
          <w:sz w:val="24"/>
          <w:szCs w:val="24"/>
        </w:rPr>
      </w:pPr>
      <w:bookmarkStart w:id="31" w:name="_Ref353189530"/>
      <w:bookmarkEnd w:id="30"/>
      <w:r w:rsidRPr="00634332">
        <w:rPr>
          <w:rFonts w:ascii="Times New Roman" w:hAnsi="Times New Roman" w:cs="Times New Roman"/>
          <w:b/>
          <w:bCs/>
          <w:sz w:val="24"/>
          <w:szCs w:val="24"/>
        </w:rPr>
        <w:lastRenderedPageBreak/>
        <w:t xml:space="preserve">ЧАСТЬ </w:t>
      </w:r>
      <w:r w:rsidRPr="00634332">
        <w:rPr>
          <w:rFonts w:ascii="Times New Roman" w:hAnsi="Times New Roman" w:cs="Times New Roman"/>
          <w:b/>
          <w:bCs/>
          <w:sz w:val="24"/>
          <w:szCs w:val="24"/>
          <w:lang w:val="en-US"/>
        </w:rPr>
        <w:t>III</w:t>
      </w:r>
      <w:r w:rsidRPr="00634332">
        <w:rPr>
          <w:rFonts w:ascii="Times New Roman" w:hAnsi="Times New Roman" w:cs="Times New Roman"/>
          <w:b/>
          <w:bCs/>
          <w:sz w:val="24"/>
          <w:szCs w:val="24"/>
        </w:rPr>
        <w:t xml:space="preserve">. ПРОЕКТ </w:t>
      </w:r>
      <w:bookmarkEnd w:id="31"/>
      <w:r w:rsidRPr="00634332">
        <w:rPr>
          <w:rFonts w:ascii="Times New Roman" w:hAnsi="Times New Roman" w:cs="Times New Roman"/>
          <w:b/>
          <w:bCs/>
          <w:sz w:val="24"/>
          <w:szCs w:val="24"/>
        </w:rPr>
        <w:t>ГРАЖДАНСКО-ПРАВОВОГО ДОГОВОРА</w:t>
      </w:r>
    </w:p>
    <w:p w:rsidR="00A276A1" w:rsidRPr="00634332" w:rsidRDefault="00A276A1" w:rsidP="00634332">
      <w:pPr>
        <w:shd w:val="clear" w:color="auto" w:fill="FFFFFF"/>
        <w:spacing w:line="240" w:lineRule="auto"/>
        <w:jc w:val="center"/>
        <w:rPr>
          <w:rFonts w:ascii="Times New Roman" w:hAnsi="Times New Roman" w:cs="Times New Roman"/>
          <w:b/>
          <w:caps/>
          <w:color w:val="000000"/>
          <w:sz w:val="24"/>
          <w:szCs w:val="24"/>
        </w:rPr>
      </w:pPr>
      <w:r w:rsidRPr="00634332">
        <w:rPr>
          <w:rFonts w:ascii="Times New Roman" w:hAnsi="Times New Roman" w:cs="Times New Roman"/>
          <w:b/>
          <w:bCs/>
          <w:caps/>
          <w:color w:val="000000"/>
          <w:sz w:val="24"/>
          <w:szCs w:val="24"/>
        </w:rPr>
        <w:t>на выполнение работ</w:t>
      </w:r>
    </w:p>
    <w:p w:rsidR="00A276A1" w:rsidRPr="00634332" w:rsidRDefault="00A276A1" w:rsidP="00634332">
      <w:pPr>
        <w:pStyle w:val="21"/>
      </w:pPr>
    </w:p>
    <w:p w:rsidR="00A276A1" w:rsidRPr="00634332" w:rsidRDefault="00A276A1" w:rsidP="00634332">
      <w:pPr>
        <w:pStyle w:val="ac"/>
        <w:spacing w:before="0" w:after="0"/>
        <w:jc w:val="both"/>
        <w:rPr>
          <w:rFonts w:ascii="Times New Roman" w:hAnsi="Times New Roman" w:cs="Times New Roman"/>
          <w:b w:val="0"/>
          <w:bCs w:val="0"/>
          <w:sz w:val="24"/>
          <w:szCs w:val="24"/>
        </w:rPr>
      </w:pPr>
    </w:p>
    <w:p w:rsidR="00A276A1" w:rsidRPr="00634332" w:rsidRDefault="00634332" w:rsidP="00634332">
      <w:pPr>
        <w:pStyle w:val="ae"/>
      </w:pPr>
      <w:r>
        <w:t>г. </w:t>
      </w:r>
      <w:proofErr w:type="spellStart"/>
      <w:r>
        <w:t>Югорск</w:t>
      </w:r>
      <w:proofErr w:type="spellEnd"/>
      <w:r w:rsidR="00A276A1" w:rsidRPr="00634332">
        <w:t xml:space="preserve"> «___»_____________20__ г.</w:t>
      </w:r>
      <w:r w:rsidR="00A276A1" w:rsidRPr="00634332">
        <w:br/>
      </w:r>
    </w:p>
    <w:p w:rsidR="00A276A1" w:rsidRPr="006C65EC" w:rsidRDefault="00A276A1" w:rsidP="00634332">
      <w:pPr>
        <w:spacing w:line="240" w:lineRule="auto"/>
        <w:jc w:val="both"/>
        <w:rPr>
          <w:rFonts w:ascii="Times New Roman" w:hAnsi="Times New Roman" w:cs="Times New Roman"/>
          <w:kern w:val="16"/>
          <w:sz w:val="24"/>
          <w:szCs w:val="24"/>
        </w:rPr>
      </w:pPr>
      <w:proofErr w:type="gramStart"/>
      <w:r w:rsidRPr="00634332">
        <w:rPr>
          <w:rFonts w:ascii="Times New Roman" w:hAnsi="Times New Roman" w:cs="Times New Roman"/>
          <w:sz w:val="24"/>
          <w:szCs w:val="24"/>
        </w:rPr>
        <w:t xml:space="preserve">МБОУ «Средняя общеобразовательная школа № 6»,  именуемая в дальнейшем Заказчик,  в лице директора Комисаренко Евгении Борисовны, действующего на основании Устава, с одной стороны, и ____________________________________________, именуем__ в дальнейшем «Подрядчик», в лице _______________________, действующего на основании _______________________, вместе именуемые «Стороны», </w:t>
      </w:r>
      <w:r w:rsidRPr="00634332">
        <w:rPr>
          <w:rFonts w:ascii="Times New Roman" w:hAnsi="Times New Roman" w:cs="Times New Roman"/>
          <w:kern w:val="16"/>
          <w:sz w:val="24"/>
          <w:szCs w:val="24"/>
        </w:rPr>
        <w:t xml:space="preserve">в соответствии с </w:t>
      </w:r>
      <w:r w:rsidRPr="00634332">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634332">
        <w:rPr>
          <w:rFonts w:ascii="Times New Roman" w:hAnsi="Times New Roman" w:cs="Times New Roman"/>
          <w:kern w:val="16"/>
          <w:sz w:val="24"/>
          <w:szCs w:val="24"/>
        </w:rPr>
        <w:t xml:space="preserve">, и на основании </w:t>
      </w:r>
      <w:r w:rsidRPr="00634332">
        <w:rPr>
          <w:rFonts w:ascii="Times New Roman" w:hAnsi="Times New Roman" w:cs="Times New Roman"/>
          <w:color w:val="000000"/>
          <w:kern w:val="16"/>
          <w:sz w:val="24"/>
          <w:szCs w:val="24"/>
        </w:rPr>
        <w:t xml:space="preserve">решения </w:t>
      </w:r>
      <w:r w:rsidRPr="00634332">
        <w:rPr>
          <w:rFonts w:ascii="Times New Roman" w:hAnsi="Times New Roman" w:cs="Times New Roman"/>
          <w:sz w:val="24"/>
          <w:szCs w:val="24"/>
        </w:rPr>
        <w:t>Единой комиссии по осуществлению</w:t>
      </w:r>
      <w:proofErr w:type="gramEnd"/>
      <w:r w:rsidRPr="00634332">
        <w:rPr>
          <w:rFonts w:ascii="Times New Roman" w:hAnsi="Times New Roman" w:cs="Times New Roman"/>
          <w:sz w:val="24"/>
          <w:szCs w:val="24"/>
        </w:rPr>
        <w:t xml:space="preserve"> закупок для обеспечения муниципальных нужд города </w:t>
      </w:r>
      <w:proofErr w:type="spellStart"/>
      <w:r w:rsidRPr="00634332">
        <w:rPr>
          <w:rFonts w:ascii="Times New Roman" w:hAnsi="Times New Roman" w:cs="Times New Roman"/>
          <w:sz w:val="24"/>
          <w:szCs w:val="24"/>
        </w:rPr>
        <w:t>Югорска</w:t>
      </w:r>
      <w:proofErr w:type="spellEnd"/>
      <w:r w:rsidRPr="00634332">
        <w:rPr>
          <w:rFonts w:ascii="Times New Roman" w:hAnsi="Times New Roman" w:cs="Times New Roman"/>
          <w:color w:val="000000"/>
          <w:kern w:val="16"/>
          <w:sz w:val="24"/>
          <w:szCs w:val="24"/>
        </w:rPr>
        <w:t xml:space="preserve"> (протокол_________ от _____ № _____) /</w:t>
      </w:r>
      <w:r w:rsidRPr="00634332">
        <w:rPr>
          <w:rFonts w:ascii="Times New Roman" w:hAnsi="Times New Roman" w:cs="Times New Roman"/>
          <w:i/>
          <w:iCs/>
          <w:sz w:val="24"/>
          <w:szCs w:val="24"/>
        </w:rPr>
        <w:t>решения Заказчика от _________ № __________ об осуществлении закупки у  единственного подрядчика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6378FA" w:rsidRPr="00634332">
        <w:rPr>
          <w:rFonts w:ascii="Times New Roman" w:hAnsi="Times New Roman" w:cs="Times New Roman"/>
          <w:kern w:val="16"/>
          <w:sz w:val="24"/>
          <w:szCs w:val="24"/>
        </w:rPr>
        <w:t xml:space="preserve"> </w:t>
      </w:r>
      <w:r w:rsidRPr="00634332">
        <w:rPr>
          <w:rFonts w:ascii="Times New Roman" w:hAnsi="Times New Roman" w:cs="Times New Roman"/>
          <w:kern w:val="16"/>
          <w:sz w:val="24"/>
          <w:szCs w:val="24"/>
        </w:rPr>
        <w:t>заключили настоящий гражданско-правовой договор</w:t>
      </w:r>
      <w:proofErr w:type="gramStart"/>
      <w:r w:rsidRPr="00634332">
        <w:rPr>
          <w:rFonts w:ascii="Times New Roman" w:hAnsi="Times New Roman" w:cs="Times New Roman"/>
          <w:kern w:val="16"/>
          <w:sz w:val="24"/>
          <w:szCs w:val="24"/>
        </w:rPr>
        <w:t xml:space="preserve"> ,</w:t>
      </w:r>
      <w:proofErr w:type="gramEnd"/>
      <w:r w:rsidRPr="00634332">
        <w:rPr>
          <w:rFonts w:ascii="Times New Roman" w:hAnsi="Times New Roman" w:cs="Times New Roman"/>
          <w:kern w:val="16"/>
          <w:sz w:val="24"/>
          <w:szCs w:val="24"/>
        </w:rPr>
        <w:t xml:space="preserve"> именуемый в дальнейшем «Договор», о нижеследующем:</w:t>
      </w:r>
    </w:p>
    <w:p w:rsidR="00A276A1" w:rsidRPr="00634332" w:rsidRDefault="00A276A1" w:rsidP="00634332">
      <w:pPr>
        <w:jc w:val="center"/>
        <w:rPr>
          <w:rStyle w:val="ab"/>
          <w:rFonts w:ascii="Times New Roman" w:hAnsi="Times New Roman" w:cs="Times New Roman"/>
          <w:sz w:val="24"/>
          <w:szCs w:val="24"/>
        </w:rPr>
      </w:pPr>
      <w:r w:rsidRPr="00634332">
        <w:rPr>
          <w:rStyle w:val="ab"/>
          <w:rFonts w:ascii="Times New Roman" w:hAnsi="Times New Roman" w:cs="Times New Roman"/>
          <w:sz w:val="24"/>
          <w:szCs w:val="24"/>
        </w:rPr>
        <w:t>1. Предмет Договора</w:t>
      </w:r>
    </w:p>
    <w:p w:rsidR="00A276A1" w:rsidRPr="00634332" w:rsidRDefault="00A276A1" w:rsidP="00634332">
      <w:pPr>
        <w:pStyle w:val="a7"/>
        <w:spacing w:after="0"/>
        <w:jc w:val="both"/>
      </w:pPr>
      <w:r w:rsidRPr="00634332">
        <w:t>1.</w:t>
      </w:r>
      <w:r w:rsidR="00B43B78" w:rsidRPr="00634332">
        <w:t>1.</w:t>
      </w:r>
      <w:r w:rsidRPr="00634332">
        <w:t> Подрядчик обязуется своевременно выполнить на условиях Договора рабо</w:t>
      </w:r>
      <w:r w:rsidR="00343D7A">
        <w:t>ты</w:t>
      </w:r>
      <w:r w:rsidR="006378FA" w:rsidRPr="00634332">
        <w:t xml:space="preserve"> по ремонту кровли здания</w:t>
      </w:r>
      <w:r w:rsidRPr="00634332">
        <w:t xml:space="preserve"> (далее – работы) и сдать результат работ Заказчику, а Заказчик обязуется принять результат работ и оплатить его.</w:t>
      </w:r>
    </w:p>
    <w:p w:rsidR="0063647F" w:rsidRPr="00634332" w:rsidRDefault="00B43B78" w:rsidP="00634332">
      <w:pPr>
        <w:spacing w:after="0" w:line="240" w:lineRule="auto"/>
        <w:ind w:right="-1"/>
        <w:jc w:val="both"/>
        <w:rPr>
          <w:rFonts w:ascii="Times New Roman" w:hAnsi="Times New Roman" w:cs="Times New Roman"/>
          <w:bCs/>
          <w:sz w:val="24"/>
          <w:szCs w:val="24"/>
        </w:rPr>
      </w:pPr>
      <w:r w:rsidRPr="00634332">
        <w:rPr>
          <w:rFonts w:ascii="Times New Roman" w:hAnsi="Times New Roman" w:cs="Times New Roman"/>
          <w:bCs/>
          <w:sz w:val="24"/>
          <w:szCs w:val="24"/>
        </w:rPr>
        <w:t xml:space="preserve">1.2. </w:t>
      </w:r>
      <w:r w:rsidR="0063647F" w:rsidRPr="00634332">
        <w:rPr>
          <w:rFonts w:ascii="Times New Roman" w:hAnsi="Times New Roman" w:cs="Times New Roman"/>
          <w:bCs/>
          <w:sz w:val="24"/>
          <w:szCs w:val="24"/>
        </w:rPr>
        <w:t xml:space="preserve">Все виды работ по ремонту кровли здания должны </w:t>
      </w:r>
      <w:proofErr w:type="gramStart"/>
      <w:r w:rsidR="0063647F" w:rsidRPr="00634332">
        <w:rPr>
          <w:rFonts w:ascii="Times New Roman" w:hAnsi="Times New Roman" w:cs="Times New Roman"/>
          <w:bCs/>
          <w:sz w:val="24"/>
          <w:szCs w:val="24"/>
        </w:rPr>
        <w:t>выполнятся</w:t>
      </w:r>
      <w:proofErr w:type="gramEnd"/>
      <w:r w:rsidR="0063647F" w:rsidRPr="00634332">
        <w:rPr>
          <w:rFonts w:ascii="Times New Roman" w:hAnsi="Times New Roman" w:cs="Times New Roman"/>
          <w:bCs/>
          <w:sz w:val="24"/>
          <w:szCs w:val="24"/>
        </w:rPr>
        <w:t xml:space="preserve"> по графику:</w:t>
      </w:r>
    </w:p>
    <w:p w:rsidR="0063647F" w:rsidRPr="00634332" w:rsidRDefault="0063647F" w:rsidP="00634332">
      <w:pPr>
        <w:spacing w:after="0" w:line="240" w:lineRule="auto"/>
        <w:ind w:right="-1"/>
        <w:jc w:val="both"/>
        <w:rPr>
          <w:rFonts w:ascii="Times New Roman" w:hAnsi="Times New Roman" w:cs="Times New Roman"/>
          <w:b/>
          <w:bCs/>
          <w:sz w:val="24"/>
          <w:szCs w:val="24"/>
        </w:rPr>
      </w:pPr>
      <w:r w:rsidRPr="00634332">
        <w:rPr>
          <w:rFonts w:ascii="Times New Roman" w:hAnsi="Times New Roman" w:cs="Times New Roman"/>
          <w:b/>
          <w:bCs/>
          <w:sz w:val="24"/>
          <w:szCs w:val="24"/>
        </w:rPr>
        <w:t>Рабочие дни: с 19.00 часов до 07.00 часов</w:t>
      </w:r>
    </w:p>
    <w:p w:rsidR="006C65EC" w:rsidRPr="006C65EC" w:rsidRDefault="0063647F" w:rsidP="006C65EC">
      <w:pPr>
        <w:ind w:right="-1"/>
        <w:jc w:val="both"/>
        <w:rPr>
          <w:rFonts w:ascii="Times New Roman" w:hAnsi="Times New Roman" w:cs="Times New Roman"/>
          <w:bCs/>
          <w:sz w:val="24"/>
          <w:szCs w:val="24"/>
        </w:rPr>
      </w:pPr>
      <w:r w:rsidRPr="00634332">
        <w:rPr>
          <w:rFonts w:ascii="Times New Roman" w:hAnsi="Times New Roman" w:cs="Times New Roman"/>
          <w:b/>
          <w:bCs/>
          <w:sz w:val="24"/>
          <w:szCs w:val="24"/>
        </w:rPr>
        <w:t>Выходные дни: круглосуточно</w:t>
      </w:r>
      <w:r w:rsidR="006C65EC">
        <w:rPr>
          <w:rFonts w:ascii="Times New Roman" w:hAnsi="Times New Roman" w:cs="Times New Roman"/>
          <w:b/>
          <w:bCs/>
          <w:sz w:val="24"/>
          <w:szCs w:val="24"/>
        </w:rPr>
        <w:t xml:space="preserve"> </w:t>
      </w:r>
      <w:r w:rsidR="006C65EC">
        <w:rPr>
          <w:rFonts w:ascii="Times New Roman" w:hAnsi="Times New Roman" w:cs="Times New Roman"/>
          <w:bCs/>
          <w:sz w:val="24"/>
          <w:szCs w:val="24"/>
        </w:rPr>
        <w:t xml:space="preserve">(Приложение №2 </w:t>
      </w:r>
      <w:r w:rsidR="006C65EC" w:rsidRPr="00634332">
        <w:rPr>
          <w:rFonts w:ascii="Times New Roman" w:hAnsi="Times New Roman" w:cs="Times New Roman"/>
          <w:sz w:val="24"/>
          <w:szCs w:val="24"/>
        </w:rPr>
        <w:t>к гражданско-правовому договору</w:t>
      </w:r>
      <w:r w:rsidR="006C65EC">
        <w:rPr>
          <w:rFonts w:ascii="Times New Roman" w:hAnsi="Times New Roman" w:cs="Times New Roman"/>
          <w:sz w:val="24"/>
          <w:szCs w:val="24"/>
        </w:rPr>
        <w:t>)</w:t>
      </w:r>
    </w:p>
    <w:p w:rsidR="0063647F" w:rsidRPr="00634332" w:rsidRDefault="0063647F" w:rsidP="00634332">
      <w:pPr>
        <w:spacing w:after="0" w:line="240" w:lineRule="auto"/>
        <w:ind w:right="-1"/>
        <w:jc w:val="both"/>
        <w:rPr>
          <w:rFonts w:ascii="Times New Roman" w:hAnsi="Times New Roman" w:cs="Times New Roman"/>
          <w:b/>
          <w:bCs/>
          <w:sz w:val="24"/>
          <w:szCs w:val="24"/>
        </w:rPr>
      </w:pPr>
    </w:p>
    <w:p w:rsidR="00B43B78" w:rsidRPr="00634332" w:rsidRDefault="00B43B78" w:rsidP="00634332">
      <w:pPr>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1.3</w:t>
      </w:r>
      <w:r w:rsidR="00A276A1" w:rsidRPr="00634332">
        <w:rPr>
          <w:rFonts w:ascii="Times New Roman" w:hAnsi="Times New Roman" w:cs="Times New Roman"/>
          <w:sz w:val="24"/>
          <w:szCs w:val="24"/>
        </w:rPr>
        <w:t>. Состав и объем рабо</w:t>
      </w:r>
      <w:r w:rsidR="006378FA" w:rsidRPr="00634332">
        <w:rPr>
          <w:rFonts w:ascii="Times New Roman" w:hAnsi="Times New Roman" w:cs="Times New Roman"/>
          <w:sz w:val="24"/>
          <w:szCs w:val="24"/>
        </w:rPr>
        <w:t>т опр</w:t>
      </w:r>
      <w:r w:rsidRPr="00634332">
        <w:rPr>
          <w:rFonts w:ascii="Times New Roman" w:hAnsi="Times New Roman" w:cs="Times New Roman"/>
          <w:sz w:val="24"/>
          <w:szCs w:val="24"/>
        </w:rPr>
        <w:t xml:space="preserve">еделяется приложениями  № 1, </w:t>
      </w:r>
      <w:r w:rsidR="00A276A1" w:rsidRPr="00634332">
        <w:rPr>
          <w:rFonts w:ascii="Times New Roman" w:hAnsi="Times New Roman" w:cs="Times New Roman"/>
          <w:sz w:val="24"/>
          <w:szCs w:val="24"/>
        </w:rPr>
        <w:t xml:space="preserve"> к настоящему До</w:t>
      </w:r>
      <w:r w:rsidRPr="00634332">
        <w:rPr>
          <w:rFonts w:ascii="Times New Roman" w:hAnsi="Times New Roman" w:cs="Times New Roman"/>
          <w:sz w:val="24"/>
          <w:szCs w:val="24"/>
        </w:rPr>
        <w:t xml:space="preserve">говору. </w:t>
      </w:r>
    </w:p>
    <w:p w:rsidR="00A276A1" w:rsidRPr="00634332" w:rsidRDefault="00B43B78" w:rsidP="00634332">
      <w:pPr>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1.4</w:t>
      </w:r>
      <w:r w:rsidR="00A276A1" w:rsidRPr="00634332">
        <w:rPr>
          <w:rFonts w:ascii="Times New Roman" w:hAnsi="Times New Roman" w:cs="Times New Roman"/>
          <w:sz w:val="24"/>
          <w:szCs w:val="24"/>
        </w:rPr>
        <w:t>. Место</w:t>
      </w:r>
      <w:r w:rsidR="006378FA" w:rsidRPr="00634332">
        <w:rPr>
          <w:rFonts w:ascii="Times New Roman" w:hAnsi="Times New Roman" w:cs="Times New Roman"/>
          <w:sz w:val="24"/>
          <w:szCs w:val="24"/>
        </w:rPr>
        <w:t xml:space="preserve"> выполнения работ: индекс 628263, Ханты-Мансийский автономный округ-Югра  г. </w:t>
      </w:r>
      <w:proofErr w:type="spellStart"/>
      <w:r w:rsidR="006378FA" w:rsidRPr="00634332">
        <w:rPr>
          <w:rFonts w:ascii="Times New Roman" w:hAnsi="Times New Roman" w:cs="Times New Roman"/>
          <w:sz w:val="24"/>
          <w:szCs w:val="24"/>
        </w:rPr>
        <w:t>Югорск</w:t>
      </w:r>
      <w:proofErr w:type="spellEnd"/>
      <w:r w:rsidR="006378FA" w:rsidRPr="00634332">
        <w:rPr>
          <w:rFonts w:ascii="Times New Roman" w:hAnsi="Times New Roman" w:cs="Times New Roman"/>
          <w:sz w:val="24"/>
          <w:szCs w:val="24"/>
        </w:rPr>
        <w:t>,</w:t>
      </w:r>
      <w:r w:rsidR="00A276A1" w:rsidRPr="00634332">
        <w:rPr>
          <w:rFonts w:ascii="Times New Roman" w:hAnsi="Times New Roman" w:cs="Times New Roman"/>
          <w:sz w:val="24"/>
          <w:szCs w:val="24"/>
        </w:rPr>
        <w:t xml:space="preserve"> </w:t>
      </w:r>
      <w:proofErr w:type="spellStart"/>
      <w:r w:rsidR="006378FA" w:rsidRPr="00634332">
        <w:rPr>
          <w:rFonts w:ascii="Times New Roman" w:hAnsi="Times New Roman" w:cs="Times New Roman"/>
          <w:sz w:val="24"/>
          <w:szCs w:val="24"/>
        </w:rPr>
        <w:t>ул</w:t>
      </w:r>
      <w:proofErr w:type="gramStart"/>
      <w:r w:rsidR="006378FA" w:rsidRPr="00634332">
        <w:rPr>
          <w:rFonts w:ascii="Times New Roman" w:hAnsi="Times New Roman" w:cs="Times New Roman"/>
          <w:sz w:val="24"/>
          <w:szCs w:val="24"/>
        </w:rPr>
        <w:t>.С</w:t>
      </w:r>
      <w:proofErr w:type="gramEnd"/>
      <w:r w:rsidR="006378FA" w:rsidRPr="00634332">
        <w:rPr>
          <w:rFonts w:ascii="Times New Roman" w:hAnsi="Times New Roman" w:cs="Times New Roman"/>
          <w:sz w:val="24"/>
          <w:szCs w:val="24"/>
        </w:rPr>
        <w:t>адовая</w:t>
      </w:r>
      <w:proofErr w:type="spellEnd"/>
      <w:r w:rsidR="006378FA" w:rsidRPr="00634332">
        <w:rPr>
          <w:rFonts w:ascii="Times New Roman" w:hAnsi="Times New Roman" w:cs="Times New Roman"/>
          <w:sz w:val="24"/>
          <w:szCs w:val="24"/>
        </w:rPr>
        <w:t xml:space="preserve">, д. 72 </w:t>
      </w:r>
      <w:r w:rsidR="00A276A1" w:rsidRPr="00634332">
        <w:rPr>
          <w:rFonts w:ascii="Times New Roman" w:hAnsi="Times New Roman" w:cs="Times New Roman"/>
          <w:sz w:val="24"/>
          <w:szCs w:val="24"/>
        </w:rPr>
        <w:t>(далее – «место выполнения работ»).</w:t>
      </w:r>
    </w:p>
    <w:p w:rsidR="00A276A1" w:rsidRPr="00634332" w:rsidRDefault="00A276A1" w:rsidP="00634332">
      <w:pPr>
        <w:pStyle w:val="3"/>
        <w:numPr>
          <w:ilvl w:val="0"/>
          <w:numId w:val="0"/>
        </w:numPr>
        <w:tabs>
          <w:tab w:val="left" w:pos="708"/>
        </w:tabs>
        <w:spacing w:before="0" w:after="0"/>
        <w:ind w:left="567" w:firstLine="567"/>
        <w:rPr>
          <w:rFonts w:ascii="Times New Roman" w:hAnsi="Times New Roman" w:cs="Times New Roman"/>
        </w:rPr>
      </w:pPr>
    </w:p>
    <w:p w:rsidR="00A276A1" w:rsidRPr="00634332" w:rsidRDefault="00A276A1" w:rsidP="00634332">
      <w:pPr>
        <w:widowControl w:val="0"/>
        <w:autoSpaceDE w:val="0"/>
        <w:autoSpaceDN w:val="0"/>
        <w:adjustRightInd w:val="0"/>
        <w:spacing w:line="240" w:lineRule="auto"/>
        <w:jc w:val="center"/>
        <w:rPr>
          <w:rFonts w:ascii="Times New Roman" w:hAnsi="Times New Roman" w:cs="Times New Roman"/>
          <w:b/>
          <w:sz w:val="24"/>
          <w:szCs w:val="24"/>
        </w:rPr>
      </w:pPr>
      <w:r w:rsidRPr="00634332">
        <w:rPr>
          <w:rFonts w:ascii="Times New Roman" w:hAnsi="Times New Roman" w:cs="Times New Roman"/>
          <w:b/>
          <w:sz w:val="24"/>
          <w:szCs w:val="24"/>
        </w:rPr>
        <w:t>2. Цена Договора и порядок расчетов</w:t>
      </w:r>
    </w:p>
    <w:p w:rsidR="00A276A1" w:rsidRPr="00634332" w:rsidRDefault="00A276A1" w:rsidP="00634332">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A276A1" w:rsidRPr="00634332" w:rsidRDefault="00A276A1" w:rsidP="00634332">
      <w:pPr>
        <w:widowControl w:val="0"/>
        <w:autoSpaceDE w:val="0"/>
        <w:autoSpaceDN w:val="0"/>
        <w:adjustRightInd w:val="0"/>
        <w:spacing w:after="0" w:line="240" w:lineRule="auto"/>
        <w:jc w:val="both"/>
        <w:rPr>
          <w:rFonts w:ascii="Times New Roman" w:hAnsi="Times New Roman" w:cs="Times New Roman"/>
          <w:i/>
          <w:iCs/>
          <w:sz w:val="24"/>
          <w:szCs w:val="24"/>
        </w:rPr>
      </w:pPr>
      <w:r w:rsidRPr="00634332">
        <w:rPr>
          <w:rFonts w:ascii="Times New Roman" w:hAnsi="Times New Roman" w:cs="Times New Roman"/>
          <w:sz w:val="24"/>
          <w:szCs w:val="24"/>
        </w:rPr>
        <w:t>2.2. Общая цена Договора составляет _________________________ рублей __ копеек, включая налог на добавленную стоимость</w:t>
      </w:r>
      <w:proofErr w:type="gramStart"/>
      <w:r w:rsidRPr="00634332">
        <w:rPr>
          <w:rFonts w:ascii="Times New Roman" w:hAnsi="Times New Roman" w:cs="Times New Roman"/>
          <w:sz w:val="24"/>
          <w:szCs w:val="24"/>
        </w:rPr>
        <w:t xml:space="preserve"> (__  %): _________________________ </w:t>
      </w:r>
      <w:proofErr w:type="gramEnd"/>
      <w:r w:rsidRPr="00634332">
        <w:rPr>
          <w:rFonts w:ascii="Times New Roman" w:hAnsi="Times New Roman" w:cs="Times New Roman"/>
          <w:sz w:val="24"/>
          <w:szCs w:val="24"/>
        </w:rPr>
        <w:t xml:space="preserve">рублей __ копеек </w:t>
      </w:r>
      <w:r w:rsidRPr="00634332">
        <w:rPr>
          <w:rFonts w:ascii="Times New Roman" w:hAnsi="Times New Roman" w:cs="Times New Roman"/>
          <w:i/>
          <w:iCs/>
          <w:sz w:val="24"/>
          <w:szCs w:val="24"/>
        </w:rPr>
        <w:t>(НДС не облагается на основании ______________ Налогового кодекса РФ и ________).</w:t>
      </w:r>
    </w:p>
    <w:p w:rsidR="00A276A1" w:rsidRPr="00634332" w:rsidRDefault="00A276A1" w:rsidP="00634332">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i/>
          <w:iCs/>
          <w:sz w:val="24"/>
          <w:szCs w:val="24"/>
        </w:rPr>
        <w:t xml:space="preserve">Оплата по </w:t>
      </w:r>
      <w:r w:rsidRPr="00634332">
        <w:rPr>
          <w:rFonts w:ascii="Times New Roman" w:hAnsi="Times New Roman" w:cs="Times New Roman"/>
          <w:sz w:val="24"/>
          <w:szCs w:val="24"/>
        </w:rPr>
        <w:t>Договору</w:t>
      </w:r>
      <w:r w:rsidRPr="00634332">
        <w:rPr>
          <w:rFonts w:ascii="Times New Roman" w:hAnsi="Times New Roman" w:cs="Times New Roman"/>
          <w:i/>
          <w:iCs/>
          <w:sz w:val="24"/>
          <w:szCs w:val="24"/>
        </w:rPr>
        <w:t xml:space="preserve"> уменьшается на размер налоговых платеже</w:t>
      </w:r>
      <w:r w:rsidR="00634332">
        <w:rPr>
          <w:rFonts w:ascii="Times New Roman" w:hAnsi="Times New Roman" w:cs="Times New Roman"/>
          <w:i/>
          <w:iCs/>
          <w:sz w:val="24"/>
          <w:szCs w:val="24"/>
        </w:rPr>
        <w:t>й, связанных с оплатой договора</w:t>
      </w:r>
      <w:r w:rsidRPr="00634332">
        <w:rPr>
          <w:rFonts w:ascii="Times New Roman" w:hAnsi="Times New Roman" w:cs="Times New Roman"/>
          <w:i/>
          <w:iCs/>
          <w:sz w:val="24"/>
          <w:szCs w:val="24"/>
        </w:rPr>
        <w:t>, и составляет _________________ рублей ____копеек</w:t>
      </w:r>
      <w:r w:rsidRPr="00634332">
        <w:rPr>
          <w:rStyle w:val="a9"/>
          <w:rFonts w:ascii="Times New Roman" w:hAnsi="Times New Roman" w:cs="Times New Roman"/>
          <w:i/>
          <w:iCs/>
          <w:sz w:val="24"/>
          <w:szCs w:val="24"/>
        </w:rPr>
        <w:footnoteReference w:id="1"/>
      </w:r>
      <w:r w:rsidRPr="00634332">
        <w:rPr>
          <w:rFonts w:ascii="Times New Roman" w:hAnsi="Times New Roman" w:cs="Times New Roman"/>
          <w:i/>
          <w:iCs/>
          <w:sz w:val="24"/>
          <w:szCs w:val="24"/>
        </w:rPr>
        <w:t>.</w:t>
      </w:r>
    </w:p>
    <w:p w:rsidR="00634332" w:rsidRDefault="00634332" w:rsidP="0063433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A276A1" w:rsidRPr="00634332" w:rsidRDefault="00A276A1" w:rsidP="00634332">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lastRenderedPageBreak/>
        <w:t>Стоимость единицы работы указана в Техническом задании (Приложение № 1).</w:t>
      </w:r>
    </w:p>
    <w:p w:rsidR="00A276A1" w:rsidRPr="00634332" w:rsidRDefault="00A276A1" w:rsidP="00634332">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2.3. В общую цену </w:t>
      </w:r>
      <w:r w:rsidR="00EF57A7" w:rsidRPr="00634332">
        <w:rPr>
          <w:rFonts w:ascii="Times New Roman" w:hAnsi="Times New Roman" w:cs="Times New Roman"/>
          <w:sz w:val="24"/>
          <w:szCs w:val="24"/>
        </w:rPr>
        <w:t>Договора</w:t>
      </w:r>
      <w:r w:rsidRPr="00634332">
        <w:rPr>
          <w:rFonts w:ascii="Times New Roman" w:hAnsi="Times New Roman" w:cs="Times New Roman"/>
          <w:sz w:val="24"/>
          <w:szCs w:val="24"/>
        </w:rPr>
        <w:t xml:space="preserve"> включены все расходы Подрядчика, необходимые для осуществления им своих обязательств по </w:t>
      </w:r>
      <w:r w:rsidR="00EF57A7" w:rsidRPr="00634332">
        <w:rPr>
          <w:rFonts w:ascii="Times New Roman" w:hAnsi="Times New Roman" w:cs="Times New Roman"/>
          <w:sz w:val="24"/>
          <w:szCs w:val="24"/>
        </w:rPr>
        <w:t>Договору</w:t>
      </w:r>
      <w:r w:rsidRPr="00634332">
        <w:rPr>
          <w:rFonts w:ascii="Times New Roman" w:hAnsi="Times New Roman" w:cs="Times New Roman"/>
          <w:sz w:val="24"/>
          <w:szCs w:val="24"/>
        </w:rPr>
        <w:t xml:space="preserve"> в полном объеме и надлежащего качества, в том числе все подлежащие к уплате налоги, сборы и другие обязательные </w:t>
      </w:r>
      <w:proofErr w:type="gramStart"/>
      <w:r w:rsidRPr="00634332">
        <w:rPr>
          <w:rFonts w:ascii="Times New Roman" w:hAnsi="Times New Roman" w:cs="Times New Roman"/>
          <w:sz w:val="24"/>
          <w:szCs w:val="24"/>
        </w:rPr>
        <w:t>платежи</w:t>
      </w:r>
      <w:proofErr w:type="gramEnd"/>
      <w:r w:rsidRPr="00634332">
        <w:rPr>
          <w:rFonts w:ascii="Times New Roman" w:hAnsi="Times New Roman" w:cs="Times New Roman"/>
          <w:sz w:val="24"/>
          <w:szCs w:val="24"/>
        </w:rPr>
        <w:t xml:space="preserve"> и иные расходы, связанные с выполнением работ.</w:t>
      </w:r>
    </w:p>
    <w:p w:rsidR="00A276A1" w:rsidRPr="00634332" w:rsidRDefault="00EF57A7" w:rsidP="00634332">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2.4. </w:t>
      </w:r>
      <w:r w:rsidR="00A276A1" w:rsidRPr="00634332">
        <w:rPr>
          <w:rFonts w:ascii="Times New Roman" w:hAnsi="Times New Roman" w:cs="Times New Roman"/>
          <w:sz w:val="24"/>
          <w:szCs w:val="24"/>
        </w:rPr>
        <w:t xml:space="preserve">Оплата по </w:t>
      </w:r>
      <w:r w:rsidRPr="00634332">
        <w:rPr>
          <w:rFonts w:ascii="Times New Roman" w:hAnsi="Times New Roman" w:cs="Times New Roman"/>
          <w:sz w:val="24"/>
          <w:szCs w:val="24"/>
        </w:rPr>
        <w:t>Договору п</w:t>
      </w:r>
      <w:r w:rsidR="00A276A1" w:rsidRPr="00634332">
        <w:rPr>
          <w:rFonts w:ascii="Times New Roman" w:hAnsi="Times New Roman" w:cs="Times New Roman"/>
          <w:sz w:val="24"/>
          <w:szCs w:val="24"/>
        </w:rPr>
        <w:t>роизводится в следующем порядке:</w:t>
      </w:r>
    </w:p>
    <w:p w:rsidR="00A276A1" w:rsidRPr="00634332" w:rsidRDefault="00A276A1" w:rsidP="00634332">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00EF57A7" w:rsidRPr="00634332">
        <w:rPr>
          <w:rFonts w:ascii="Times New Roman" w:hAnsi="Times New Roman" w:cs="Times New Roman"/>
          <w:sz w:val="24"/>
          <w:szCs w:val="24"/>
        </w:rPr>
        <w:t>Договоре</w:t>
      </w:r>
      <w:r w:rsidRPr="00634332">
        <w:rPr>
          <w:rFonts w:ascii="Times New Roman" w:hAnsi="Times New Roman" w:cs="Times New Roman"/>
          <w:sz w:val="24"/>
          <w:szCs w:val="24"/>
        </w:rPr>
        <w:t xml:space="preserve"> расчетный счет Подрядчика.</w:t>
      </w:r>
    </w:p>
    <w:p w:rsidR="00A276A1" w:rsidRPr="00634332" w:rsidRDefault="00A276A1" w:rsidP="00634332">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2.4.2. Оплата производится в рублях Российской Федерации.</w:t>
      </w:r>
    </w:p>
    <w:p w:rsidR="00A276A1" w:rsidRPr="00634332" w:rsidRDefault="00A276A1" w:rsidP="00634332">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2.4.3. </w:t>
      </w:r>
      <w:r w:rsidRPr="00634332">
        <w:rPr>
          <w:rFonts w:ascii="Times New Roman" w:hAnsi="Times New Roman" w:cs="Times New Roman"/>
          <w:iCs/>
          <w:sz w:val="24"/>
          <w:szCs w:val="24"/>
        </w:rPr>
        <w:t xml:space="preserve">Авансовые платежи по </w:t>
      </w:r>
      <w:r w:rsidR="00EF57A7" w:rsidRPr="00634332">
        <w:rPr>
          <w:rFonts w:ascii="Times New Roman" w:hAnsi="Times New Roman" w:cs="Times New Roman"/>
          <w:sz w:val="24"/>
          <w:szCs w:val="24"/>
        </w:rPr>
        <w:t>Договору</w:t>
      </w:r>
      <w:r w:rsidR="00EF57A7" w:rsidRPr="00634332">
        <w:rPr>
          <w:rFonts w:ascii="Times New Roman" w:hAnsi="Times New Roman" w:cs="Times New Roman"/>
          <w:iCs/>
          <w:sz w:val="24"/>
          <w:szCs w:val="24"/>
        </w:rPr>
        <w:t xml:space="preserve"> </w:t>
      </w:r>
      <w:r w:rsidR="006378FA" w:rsidRPr="00634332">
        <w:rPr>
          <w:rFonts w:ascii="Times New Roman" w:hAnsi="Times New Roman" w:cs="Times New Roman"/>
          <w:iCs/>
          <w:sz w:val="24"/>
          <w:szCs w:val="24"/>
        </w:rPr>
        <w:t xml:space="preserve">не </w:t>
      </w:r>
      <w:proofErr w:type="gramStart"/>
      <w:r w:rsidR="006378FA" w:rsidRPr="00634332">
        <w:rPr>
          <w:rFonts w:ascii="Times New Roman" w:hAnsi="Times New Roman" w:cs="Times New Roman"/>
          <w:iCs/>
          <w:sz w:val="24"/>
          <w:szCs w:val="24"/>
        </w:rPr>
        <w:t>предусмотрен</w:t>
      </w:r>
      <w:proofErr w:type="gramEnd"/>
      <w:r w:rsidRPr="00634332">
        <w:rPr>
          <w:rFonts w:ascii="Times New Roman" w:hAnsi="Times New Roman" w:cs="Times New Roman"/>
          <w:i/>
          <w:iCs/>
          <w:sz w:val="24"/>
          <w:szCs w:val="24"/>
        </w:rPr>
        <w:t>.</w:t>
      </w:r>
    </w:p>
    <w:p w:rsidR="00A276A1" w:rsidRPr="00634332" w:rsidRDefault="00A276A1" w:rsidP="00634332">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2.4.4. Расчет за</w:t>
      </w:r>
      <w:r w:rsidR="006378FA" w:rsidRPr="00634332">
        <w:rPr>
          <w:rFonts w:ascii="Times New Roman" w:hAnsi="Times New Roman" w:cs="Times New Roman"/>
          <w:sz w:val="24"/>
          <w:szCs w:val="24"/>
        </w:rPr>
        <w:t xml:space="preserve"> выполненные работы  осуществляется в течение 25 </w:t>
      </w:r>
      <w:r w:rsidR="00EE4F46">
        <w:rPr>
          <w:rFonts w:ascii="Times New Roman" w:hAnsi="Times New Roman" w:cs="Times New Roman"/>
          <w:sz w:val="24"/>
          <w:szCs w:val="24"/>
        </w:rPr>
        <w:t xml:space="preserve"> </w:t>
      </w:r>
      <w:r w:rsidRPr="00634332">
        <w:rPr>
          <w:rFonts w:ascii="Times New Roman" w:hAnsi="Times New Roman" w:cs="Times New Roman"/>
          <w:sz w:val="24"/>
          <w:szCs w:val="24"/>
        </w:rPr>
        <w:t xml:space="preserve"> дней со дня подписания Заказчиком Акта сдачи-приемки выполненных работ (этапа работ) либо, в случаях, предусмотренных </w:t>
      </w:r>
      <w:r w:rsidR="00EF57A7" w:rsidRPr="00634332">
        <w:rPr>
          <w:rFonts w:ascii="Times New Roman" w:hAnsi="Times New Roman" w:cs="Times New Roman"/>
          <w:sz w:val="24"/>
          <w:szCs w:val="24"/>
        </w:rPr>
        <w:t>Договором</w:t>
      </w:r>
      <w:r w:rsidRPr="00634332">
        <w:rPr>
          <w:rFonts w:ascii="Times New Roman" w:hAnsi="Times New Roman" w:cs="Times New Roman"/>
          <w:sz w:val="24"/>
          <w:szCs w:val="24"/>
        </w:rPr>
        <w:t xml:space="preserve">, со дня подписания Акта </w:t>
      </w:r>
      <w:proofErr w:type="spellStart"/>
      <w:r w:rsidRPr="00634332">
        <w:rPr>
          <w:rFonts w:ascii="Times New Roman" w:hAnsi="Times New Roman" w:cs="Times New Roman"/>
          <w:sz w:val="24"/>
          <w:szCs w:val="24"/>
        </w:rPr>
        <w:t>взаимосверки</w:t>
      </w:r>
      <w:proofErr w:type="spellEnd"/>
      <w:r w:rsidRPr="00634332">
        <w:rPr>
          <w:rFonts w:ascii="Times New Roman" w:hAnsi="Times New Roman" w:cs="Times New Roman"/>
          <w:sz w:val="24"/>
          <w:szCs w:val="24"/>
        </w:rPr>
        <w:t xml:space="preserve"> обязательств на основании представленных Подр</w:t>
      </w:r>
      <w:r w:rsidR="006378FA" w:rsidRPr="00634332">
        <w:rPr>
          <w:rFonts w:ascii="Times New Roman" w:hAnsi="Times New Roman" w:cs="Times New Roman"/>
          <w:sz w:val="24"/>
          <w:szCs w:val="24"/>
        </w:rPr>
        <w:t xml:space="preserve">ядчиком счета и счета-фактуры. </w:t>
      </w:r>
    </w:p>
    <w:p w:rsidR="00A276A1" w:rsidRPr="00634332" w:rsidRDefault="00A276A1" w:rsidP="00634332">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2.4.5. </w:t>
      </w:r>
      <w:proofErr w:type="gramStart"/>
      <w:r w:rsidRPr="00634332">
        <w:rPr>
          <w:rFonts w:ascii="Times New Roman" w:hAnsi="Times New Roman" w:cs="Times New Roman"/>
          <w:sz w:val="24"/>
          <w:szCs w:val="24"/>
        </w:rPr>
        <w:t xml:space="preserve">В случаях, предусмотренных пунктом 2.6 </w:t>
      </w:r>
      <w:r w:rsidR="00EF57A7" w:rsidRPr="00634332">
        <w:rPr>
          <w:rFonts w:ascii="Times New Roman" w:hAnsi="Times New Roman" w:cs="Times New Roman"/>
          <w:sz w:val="24"/>
          <w:szCs w:val="24"/>
        </w:rPr>
        <w:t>Договора</w:t>
      </w:r>
      <w:r w:rsidRPr="00634332">
        <w:rPr>
          <w:rFonts w:ascii="Times New Roman" w:hAnsi="Times New Roman" w:cs="Times New Roman"/>
          <w:sz w:val="24"/>
          <w:szCs w:val="24"/>
        </w:rPr>
        <w:t>, оплата</w:t>
      </w:r>
      <w:r w:rsidR="006378FA" w:rsidRPr="00634332">
        <w:rPr>
          <w:rFonts w:ascii="Times New Roman" w:hAnsi="Times New Roman" w:cs="Times New Roman"/>
          <w:sz w:val="24"/>
          <w:szCs w:val="24"/>
        </w:rPr>
        <w:t xml:space="preserve"> выполненных работ  производится в течение 10</w:t>
      </w:r>
      <w:r w:rsidRPr="00634332">
        <w:rPr>
          <w:rFonts w:ascii="Times New Roman" w:hAnsi="Times New Roman" w:cs="Times New Roman"/>
          <w:sz w:val="24"/>
          <w:szCs w:val="24"/>
        </w:rPr>
        <w:t xml:space="preserve"> рабочих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roofErr w:type="gramEnd"/>
    </w:p>
    <w:p w:rsidR="00A276A1" w:rsidRPr="00634332" w:rsidRDefault="00A276A1" w:rsidP="00634332">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2.5. </w:t>
      </w:r>
      <w:proofErr w:type="gramStart"/>
      <w:r w:rsidRPr="00634332">
        <w:rPr>
          <w:rFonts w:ascii="Times New Roman" w:hAnsi="Times New Roman" w:cs="Times New Roman"/>
          <w:sz w:val="24"/>
          <w:szCs w:val="24"/>
        </w:rPr>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634332">
        <w:rPr>
          <w:rFonts w:ascii="Times New Roman" w:hAnsi="Times New Roman" w:cs="Times New Roman"/>
          <w:sz w:val="24"/>
          <w:szCs w:val="24"/>
        </w:rPr>
        <w:t>взаимосверки</w:t>
      </w:r>
      <w:proofErr w:type="spellEnd"/>
      <w:r w:rsidRPr="00634332">
        <w:rPr>
          <w:rFonts w:ascii="Times New Roman" w:hAnsi="Times New Roman" w:cs="Times New Roman"/>
          <w:sz w:val="24"/>
          <w:szCs w:val="24"/>
        </w:rPr>
        <w:t xml:space="preserve"> обязательств по </w:t>
      </w:r>
      <w:r w:rsidR="00EF57A7" w:rsidRPr="00634332">
        <w:rPr>
          <w:rFonts w:ascii="Times New Roman" w:hAnsi="Times New Roman" w:cs="Times New Roman"/>
          <w:sz w:val="24"/>
          <w:szCs w:val="24"/>
        </w:rPr>
        <w:t>Договору</w:t>
      </w:r>
      <w:r w:rsidRPr="00634332">
        <w:rPr>
          <w:rFonts w:ascii="Times New Roman" w:hAnsi="Times New Roman" w:cs="Times New Roman"/>
          <w:sz w:val="24"/>
          <w:szCs w:val="24"/>
        </w:rPr>
        <w:t>,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634332">
        <w:rPr>
          <w:rFonts w:ascii="Times New Roman" w:hAnsi="Times New Roman" w:cs="Times New Roman"/>
          <w:sz w:val="24"/>
          <w:szCs w:val="24"/>
        </w:rPr>
        <w:t xml:space="preserve"> (или) убытков, итоговая сумма, подлежащая оплате Подрядчику по Договору. В случае подписания Сторонами Акта </w:t>
      </w:r>
      <w:proofErr w:type="spellStart"/>
      <w:r w:rsidRPr="00634332">
        <w:rPr>
          <w:rFonts w:ascii="Times New Roman" w:hAnsi="Times New Roman" w:cs="Times New Roman"/>
          <w:sz w:val="24"/>
          <w:szCs w:val="24"/>
        </w:rPr>
        <w:t>взаимосверки</w:t>
      </w:r>
      <w:proofErr w:type="spellEnd"/>
      <w:r w:rsidRPr="00634332">
        <w:rPr>
          <w:rFonts w:ascii="Times New Roman" w:hAnsi="Times New Roman" w:cs="Times New Roman"/>
          <w:sz w:val="24"/>
          <w:szCs w:val="24"/>
        </w:rPr>
        <w:t xml:space="preserve"> обязательств по Договору оплата выполненных работ осуществляется Подрядчику за вычетом соответствующего размера неустойки (штрафа, пени) и (или) убытков </w:t>
      </w:r>
      <w:proofErr w:type="gramStart"/>
      <w:r w:rsidRPr="00634332">
        <w:rPr>
          <w:rFonts w:ascii="Times New Roman" w:hAnsi="Times New Roman" w:cs="Times New Roman"/>
          <w:sz w:val="24"/>
          <w:szCs w:val="24"/>
        </w:rPr>
        <w:t>согласно</w:t>
      </w:r>
      <w:proofErr w:type="gramEnd"/>
      <w:r w:rsidRPr="00634332">
        <w:rPr>
          <w:rFonts w:ascii="Times New Roman" w:hAnsi="Times New Roman" w:cs="Times New Roman"/>
          <w:sz w:val="24"/>
          <w:szCs w:val="24"/>
        </w:rPr>
        <w:t xml:space="preserve"> указанного Акта и на основании представленных Подрядчиком счета и счета-фактуры.</w:t>
      </w:r>
      <w:r w:rsidRPr="00634332">
        <w:rPr>
          <w:rFonts w:ascii="Times New Roman" w:hAnsi="Times New Roman" w:cs="Times New Roman"/>
          <w:i/>
          <w:iCs/>
          <w:sz w:val="24"/>
          <w:szCs w:val="24"/>
        </w:rPr>
        <w:t xml:space="preserve"> </w:t>
      </w:r>
    </w:p>
    <w:p w:rsidR="00A276A1" w:rsidRPr="00634332" w:rsidRDefault="00A276A1" w:rsidP="00634332">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2.6. В случае</w:t>
      </w:r>
      <w:proofErr w:type="gramStart"/>
      <w:r w:rsidRPr="00634332">
        <w:rPr>
          <w:rFonts w:ascii="Times New Roman" w:hAnsi="Times New Roman" w:cs="Times New Roman"/>
          <w:sz w:val="24"/>
          <w:szCs w:val="24"/>
        </w:rPr>
        <w:t>,</w:t>
      </w:r>
      <w:proofErr w:type="gramEnd"/>
      <w:r w:rsidRPr="00634332">
        <w:rPr>
          <w:rFonts w:ascii="Times New Roman" w:hAnsi="Times New Roman" w:cs="Times New Roman"/>
          <w:sz w:val="24"/>
          <w:szCs w:val="24"/>
        </w:rPr>
        <w:t xml:space="preserve">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634332">
        <w:rPr>
          <w:rFonts w:ascii="Times New Roman" w:hAnsi="Times New Roman" w:cs="Times New Roman"/>
          <w:sz w:val="24"/>
          <w:szCs w:val="24"/>
        </w:rPr>
        <w:t>взаимосверки</w:t>
      </w:r>
      <w:proofErr w:type="spellEnd"/>
      <w:r w:rsidRPr="00634332">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Договору до уплаты Подрядчику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
    <w:p w:rsidR="00A276A1" w:rsidRPr="00634332" w:rsidRDefault="00A276A1" w:rsidP="00634332">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Подрядчика, Стороны согласовывают в соответствии с законодательством Российской Федерации новые условия, в том числе по цене и (или) объему работ. </w:t>
      </w:r>
    </w:p>
    <w:p w:rsidR="00A276A1" w:rsidRPr="00634332" w:rsidRDefault="00A276A1" w:rsidP="00634332">
      <w:pPr>
        <w:widowControl w:val="0"/>
        <w:autoSpaceDE w:val="0"/>
        <w:autoSpaceDN w:val="0"/>
        <w:adjustRightInd w:val="0"/>
        <w:spacing w:after="0" w:line="240" w:lineRule="auto"/>
        <w:jc w:val="both"/>
        <w:rPr>
          <w:rFonts w:ascii="Times New Roman" w:hAnsi="Times New Roman" w:cs="Times New Roman"/>
          <w:sz w:val="24"/>
          <w:szCs w:val="24"/>
        </w:rPr>
      </w:pPr>
    </w:p>
    <w:p w:rsidR="00A276A1" w:rsidRPr="00634332" w:rsidRDefault="00A276A1" w:rsidP="00634332">
      <w:pPr>
        <w:shd w:val="clear" w:color="auto" w:fill="FFFFFF"/>
        <w:tabs>
          <w:tab w:val="left" w:pos="1498"/>
        </w:tabs>
        <w:spacing w:line="240" w:lineRule="auto"/>
        <w:ind w:firstLine="720"/>
        <w:jc w:val="center"/>
        <w:rPr>
          <w:rFonts w:ascii="Times New Roman" w:hAnsi="Times New Roman" w:cs="Times New Roman"/>
          <w:b/>
          <w:sz w:val="24"/>
          <w:szCs w:val="24"/>
        </w:rPr>
      </w:pPr>
      <w:r w:rsidRPr="00634332">
        <w:rPr>
          <w:rFonts w:ascii="Times New Roman" w:hAnsi="Times New Roman" w:cs="Times New Roman"/>
          <w:b/>
          <w:sz w:val="24"/>
          <w:szCs w:val="24"/>
        </w:rPr>
        <w:t>3. Права и обязанности Сторон</w:t>
      </w:r>
    </w:p>
    <w:p w:rsidR="00A276A1" w:rsidRPr="00634332" w:rsidRDefault="00A276A1" w:rsidP="00634332">
      <w:pPr>
        <w:shd w:val="clear" w:color="auto" w:fill="FFFFFF"/>
        <w:tabs>
          <w:tab w:val="left" w:pos="1498"/>
        </w:tabs>
        <w:spacing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3.1. Заказчик имеет право:</w:t>
      </w:r>
    </w:p>
    <w:p w:rsidR="00A276A1" w:rsidRDefault="00A276A1" w:rsidP="00634332">
      <w:pPr>
        <w:spacing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3.1.1. Требовать возмещения неустойки и (или) убытков, причиненных по вине Подрядчика.</w:t>
      </w:r>
    </w:p>
    <w:p w:rsidR="00634332" w:rsidRPr="00634332" w:rsidRDefault="00634332" w:rsidP="0063433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A276A1" w:rsidRPr="00634332" w:rsidRDefault="00A276A1" w:rsidP="00634332">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lastRenderedPageBreak/>
        <w:t>3.1.2. Проверять в любое время ход и качество выполняемой Подрядчиком и его субподрядчиками работы по Договору, оказывать консультативную и иную помощь Подрядчику без вмешательства в его оперативно-хозяйственную деятельность.</w:t>
      </w:r>
    </w:p>
    <w:p w:rsidR="00A276A1" w:rsidRPr="00634332" w:rsidRDefault="00A276A1" w:rsidP="00634332">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3.1.3. Отказаться от оплаты работы (этапа работы) в случае несоответствия результатов выполненной работы требованиям, установленным Контрактом;</w:t>
      </w:r>
    </w:p>
    <w:p w:rsidR="00A276A1" w:rsidRPr="00634332" w:rsidRDefault="00A276A1" w:rsidP="00634332">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 xml:space="preserve">3.1.4. По согласованию с Подрядчиком изменить объем выполняемой по </w:t>
      </w:r>
      <w:r w:rsidR="00EF57A7" w:rsidRPr="00634332">
        <w:rPr>
          <w:rFonts w:ascii="Times New Roman" w:hAnsi="Times New Roman" w:cs="Times New Roman"/>
          <w:sz w:val="24"/>
          <w:szCs w:val="24"/>
        </w:rPr>
        <w:t xml:space="preserve">Договору </w:t>
      </w:r>
      <w:r w:rsidRPr="00634332">
        <w:rPr>
          <w:rFonts w:ascii="Times New Roman" w:hAnsi="Times New Roman" w:cs="Times New Roman"/>
          <w:sz w:val="24"/>
          <w:szCs w:val="24"/>
        </w:rPr>
        <w:t>ра</w:t>
      </w:r>
      <w:r w:rsidR="00343D7A">
        <w:rPr>
          <w:rFonts w:ascii="Times New Roman" w:hAnsi="Times New Roman" w:cs="Times New Roman"/>
          <w:sz w:val="24"/>
          <w:szCs w:val="24"/>
        </w:rPr>
        <w:t>боты в соответствии с пунктом 12</w:t>
      </w:r>
      <w:r w:rsidRPr="00634332">
        <w:rPr>
          <w:rFonts w:ascii="Times New Roman" w:hAnsi="Times New Roman" w:cs="Times New Roman"/>
          <w:sz w:val="24"/>
          <w:szCs w:val="24"/>
        </w:rPr>
        <w:t xml:space="preserve">.6. </w:t>
      </w:r>
      <w:r w:rsidR="00EF57A7" w:rsidRPr="00634332">
        <w:rPr>
          <w:rFonts w:ascii="Times New Roman" w:hAnsi="Times New Roman" w:cs="Times New Roman"/>
          <w:sz w:val="24"/>
          <w:szCs w:val="24"/>
        </w:rPr>
        <w:t>Договора</w:t>
      </w:r>
      <w:r w:rsidRPr="00634332">
        <w:rPr>
          <w:rFonts w:ascii="Times New Roman" w:hAnsi="Times New Roman" w:cs="Times New Roman"/>
          <w:sz w:val="24"/>
          <w:szCs w:val="24"/>
        </w:rPr>
        <w:t>;</w:t>
      </w:r>
    </w:p>
    <w:p w:rsidR="00A276A1" w:rsidRPr="00634332" w:rsidRDefault="00A276A1" w:rsidP="00634332">
      <w:pPr>
        <w:pStyle w:val="ConsPlusNormal0"/>
        <w:widowControl/>
        <w:ind w:firstLine="540"/>
        <w:jc w:val="both"/>
        <w:rPr>
          <w:rFonts w:ascii="Times New Roman" w:hAnsi="Times New Roman" w:cs="Times New Roman"/>
          <w:sz w:val="24"/>
          <w:szCs w:val="24"/>
        </w:rPr>
      </w:pPr>
      <w:r w:rsidRPr="00634332">
        <w:rPr>
          <w:rFonts w:ascii="Times New Roman" w:hAnsi="Times New Roman" w:cs="Times New Roman"/>
          <w:sz w:val="24"/>
          <w:szCs w:val="24"/>
        </w:rPr>
        <w:t xml:space="preserve">3.1.5. Досрочно принять и оплатить работы (этап работ) в соответствии с условиями </w:t>
      </w:r>
      <w:r w:rsidR="00EF57A7" w:rsidRPr="00634332">
        <w:rPr>
          <w:rFonts w:ascii="Times New Roman" w:hAnsi="Times New Roman" w:cs="Times New Roman"/>
          <w:sz w:val="24"/>
          <w:szCs w:val="24"/>
        </w:rPr>
        <w:t>Договора</w:t>
      </w:r>
      <w:r w:rsidRPr="00634332">
        <w:rPr>
          <w:rFonts w:ascii="Times New Roman" w:hAnsi="Times New Roman" w:cs="Times New Roman"/>
          <w:sz w:val="24"/>
          <w:szCs w:val="24"/>
        </w:rPr>
        <w:t>.</w:t>
      </w:r>
    </w:p>
    <w:p w:rsidR="00A276A1" w:rsidRPr="00634332" w:rsidRDefault="00A276A1" w:rsidP="00634332">
      <w:pPr>
        <w:pStyle w:val="ConsPlusNormal0"/>
        <w:widowControl/>
        <w:ind w:firstLine="540"/>
        <w:jc w:val="both"/>
        <w:rPr>
          <w:rFonts w:ascii="Times New Roman" w:hAnsi="Times New Roman" w:cs="Times New Roman"/>
          <w:sz w:val="24"/>
          <w:szCs w:val="24"/>
        </w:rPr>
      </w:pPr>
      <w:r w:rsidRPr="00634332">
        <w:rPr>
          <w:rFonts w:ascii="Times New Roman" w:hAnsi="Times New Roman" w:cs="Times New Roman"/>
          <w:sz w:val="24"/>
          <w:szCs w:val="24"/>
        </w:rPr>
        <w:t xml:space="preserve">3.1.6. Привлекать экспертов, экспертные организации для проверки соответствия качества выполняемых работ требованиям, установленным настоящим </w:t>
      </w:r>
      <w:r w:rsidR="00EF57A7" w:rsidRPr="00634332">
        <w:rPr>
          <w:rFonts w:ascii="Times New Roman" w:hAnsi="Times New Roman" w:cs="Times New Roman"/>
          <w:sz w:val="24"/>
          <w:szCs w:val="24"/>
        </w:rPr>
        <w:t>Договором</w:t>
      </w:r>
      <w:r w:rsidRPr="00634332">
        <w:rPr>
          <w:rFonts w:ascii="Times New Roman" w:hAnsi="Times New Roman" w:cs="Times New Roman"/>
          <w:sz w:val="24"/>
          <w:szCs w:val="24"/>
        </w:rPr>
        <w:t>.</w:t>
      </w:r>
    </w:p>
    <w:p w:rsidR="00A276A1" w:rsidRPr="00634332" w:rsidRDefault="00A276A1" w:rsidP="00634332">
      <w:pPr>
        <w:pStyle w:val="ConsPlusNormal0"/>
        <w:widowControl/>
        <w:ind w:firstLine="540"/>
        <w:jc w:val="both"/>
        <w:rPr>
          <w:rFonts w:ascii="Times New Roman" w:hAnsi="Times New Roman" w:cs="Times New Roman"/>
          <w:sz w:val="24"/>
          <w:szCs w:val="24"/>
        </w:rPr>
      </w:pPr>
      <w:r w:rsidRPr="00634332">
        <w:rPr>
          <w:rFonts w:ascii="Times New Roman" w:hAnsi="Times New Roman" w:cs="Times New Roman"/>
          <w:sz w:val="24"/>
          <w:szCs w:val="24"/>
        </w:rPr>
        <w:t xml:space="preserve">3.1.7. Осуществлять иные права, предусмотренные настоящим </w:t>
      </w:r>
      <w:r w:rsidR="00EF57A7" w:rsidRPr="00634332">
        <w:rPr>
          <w:rFonts w:ascii="Times New Roman" w:hAnsi="Times New Roman" w:cs="Times New Roman"/>
          <w:sz w:val="24"/>
          <w:szCs w:val="24"/>
        </w:rPr>
        <w:t>Договором</w:t>
      </w:r>
      <w:r w:rsidRPr="00634332">
        <w:rPr>
          <w:rFonts w:ascii="Times New Roman" w:hAnsi="Times New Roman" w:cs="Times New Roman"/>
          <w:sz w:val="24"/>
          <w:szCs w:val="24"/>
        </w:rPr>
        <w:t xml:space="preserve"> и (или) законодательством Российской Федерации.</w:t>
      </w:r>
    </w:p>
    <w:p w:rsidR="00A276A1" w:rsidRPr="00634332" w:rsidRDefault="00A276A1" w:rsidP="00634332">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3.2. Заказчик обязан:</w:t>
      </w:r>
    </w:p>
    <w:p w:rsidR="00A276A1" w:rsidRPr="00634332" w:rsidRDefault="00A276A1" w:rsidP="00634332">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 xml:space="preserve">3.2.1. Обеспечить приемку представленных Подрядчиком результатов работы (этапа работы) по </w:t>
      </w:r>
      <w:r w:rsidR="00EF57A7" w:rsidRPr="00634332">
        <w:rPr>
          <w:rFonts w:ascii="Times New Roman" w:hAnsi="Times New Roman" w:cs="Times New Roman"/>
          <w:sz w:val="24"/>
          <w:szCs w:val="24"/>
        </w:rPr>
        <w:t>Договору</w:t>
      </w:r>
      <w:r w:rsidRPr="00634332">
        <w:rPr>
          <w:rFonts w:ascii="Times New Roman" w:hAnsi="Times New Roman" w:cs="Times New Roman"/>
          <w:sz w:val="24"/>
          <w:szCs w:val="24"/>
        </w:rPr>
        <w:t>;</w:t>
      </w:r>
    </w:p>
    <w:p w:rsidR="00A276A1" w:rsidRPr="00634332" w:rsidRDefault="00A276A1" w:rsidP="00634332">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 xml:space="preserve">3.2.2. Оплатить выполненную по </w:t>
      </w:r>
      <w:r w:rsidR="00EF57A7" w:rsidRPr="00634332">
        <w:rPr>
          <w:rFonts w:ascii="Times New Roman" w:hAnsi="Times New Roman" w:cs="Times New Roman"/>
          <w:sz w:val="24"/>
          <w:szCs w:val="24"/>
        </w:rPr>
        <w:t>Договору</w:t>
      </w:r>
      <w:r w:rsidRPr="00634332">
        <w:rPr>
          <w:rFonts w:ascii="Times New Roman" w:hAnsi="Times New Roman" w:cs="Times New Roman"/>
          <w:sz w:val="24"/>
          <w:szCs w:val="24"/>
        </w:rPr>
        <w:t xml:space="preserve"> работу (этап работы) после подписания Сторонами акта сдачи-приемки работы (этапа работы);</w:t>
      </w:r>
    </w:p>
    <w:p w:rsidR="00A276A1" w:rsidRPr="00634332" w:rsidRDefault="00A276A1" w:rsidP="00634332">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 xml:space="preserve">3.2.3. В соответствии с условиями </w:t>
      </w:r>
      <w:r w:rsidR="00EF57A7" w:rsidRPr="00634332">
        <w:rPr>
          <w:rFonts w:ascii="Times New Roman" w:hAnsi="Times New Roman" w:cs="Times New Roman"/>
          <w:sz w:val="24"/>
          <w:szCs w:val="24"/>
        </w:rPr>
        <w:t>Договора</w:t>
      </w:r>
      <w:r w:rsidRPr="00634332">
        <w:rPr>
          <w:rFonts w:ascii="Times New Roman" w:hAnsi="Times New Roman" w:cs="Times New Roman"/>
          <w:sz w:val="24"/>
          <w:szCs w:val="24"/>
        </w:rPr>
        <w:t xml:space="preserve"> изменить цену </w:t>
      </w:r>
      <w:r w:rsidR="00EF57A7" w:rsidRPr="00634332">
        <w:rPr>
          <w:rFonts w:ascii="Times New Roman" w:hAnsi="Times New Roman" w:cs="Times New Roman"/>
          <w:sz w:val="24"/>
          <w:szCs w:val="24"/>
        </w:rPr>
        <w:t>Договора</w:t>
      </w:r>
      <w:r w:rsidRPr="00634332">
        <w:rPr>
          <w:rFonts w:ascii="Times New Roman" w:hAnsi="Times New Roman" w:cs="Times New Roman"/>
          <w:sz w:val="24"/>
          <w:szCs w:val="24"/>
        </w:rPr>
        <w:t>.</w:t>
      </w:r>
    </w:p>
    <w:p w:rsidR="00A276A1" w:rsidRPr="00634332" w:rsidRDefault="00A276A1" w:rsidP="00634332">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3.3. Подрядчик вправе:</w:t>
      </w:r>
    </w:p>
    <w:p w:rsidR="00A276A1" w:rsidRPr="00634332" w:rsidRDefault="00A276A1" w:rsidP="00634332">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3.3.1. Требовать от Заказчика приемки результатов выполнения работы (этапа работы).</w:t>
      </w:r>
    </w:p>
    <w:p w:rsidR="00A276A1" w:rsidRPr="00634332" w:rsidRDefault="00A276A1" w:rsidP="00634332">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3.3.2. Требовать от Заказчика оплаты принятой без замечаний работы (этапа работы);</w:t>
      </w:r>
    </w:p>
    <w:p w:rsidR="00A276A1" w:rsidRPr="00634332" w:rsidRDefault="00A276A1" w:rsidP="00634332">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 xml:space="preserve">3.3.3. Запрашивать у Заказчика информацию, необходимую для выполнения </w:t>
      </w:r>
      <w:r w:rsidR="00EF57A7" w:rsidRPr="00634332">
        <w:rPr>
          <w:rFonts w:ascii="Times New Roman" w:hAnsi="Times New Roman" w:cs="Times New Roman"/>
          <w:sz w:val="24"/>
          <w:szCs w:val="24"/>
        </w:rPr>
        <w:t>Договора</w:t>
      </w:r>
      <w:r w:rsidRPr="00634332">
        <w:rPr>
          <w:rFonts w:ascii="Times New Roman" w:hAnsi="Times New Roman" w:cs="Times New Roman"/>
          <w:sz w:val="24"/>
          <w:szCs w:val="24"/>
        </w:rPr>
        <w:t>;</w:t>
      </w:r>
    </w:p>
    <w:p w:rsidR="00A276A1" w:rsidRPr="00634332" w:rsidRDefault="00A276A1" w:rsidP="00634332">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 xml:space="preserve">3.3.4. Требовать возмещения убытков, причиненных Подрядчику по вине Заказчика в ходе исполнения </w:t>
      </w:r>
      <w:r w:rsidR="00EF57A7" w:rsidRPr="00634332">
        <w:rPr>
          <w:rFonts w:ascii="Times New Roman" w:hAnsi="Times New Roman" w:cs="Times New Roman"/>
          <w:sz w:val="24"/>
          <w:szCs w:val="24"/>
        </w:rPr>
        <w:t>Договора</w:t>
      </w:r>
      <w:r w:rsidRPr="00634332">
        <w:rPr>
          <w:rFonts w:ascii="Times New Roman" w:hAnsi="Times New Roman" w:cs="Times New Roman"/>
          <w:sz w:val="24"/>
          <w:szCs w:val="24"/>
        </w:rPr>
        <w:t>.</w:t>
      </w:r>
    </w:p>
    <w:p w:rsidR="00A276A1" w:rsidRPr="00634332" w:rsidRDefault="00A276A1" w:rsidP="00634332">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3.4. Подрядчик обязан:</w:t>
      </w:r>
    </w:p>
    <w:p w:rsidR="00A276A1" w:rsidRPr="00634332" w:rsidRDefault="00A276A1" w:rsidP="00634332">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3.4.1. Выполнить работу в соответствии с условиями Контракта и передать Заказчику ее результаты по акту сдачи-приемки работы (этапа работы);</w:t>
      </w:r>
    </w:p>
    <w:p w:rsidR="00A276A1" w:rsidRPr="00634332" w:rsidRDefault="00A276A1" w:rsidP="00634332">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3.4.2. Без увеличения цены работы выполнить все необходимые действия в целях соблюдения требований, установленных действующим законодательством Российской Федерации;</w:t>
      </w:r>
    </w:p>
    <w:p w:rsidR="00A276A1" w:rsidRPr="00634332" w:rsidRDefault="00A276A1" w:rsidP="00634332">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 xml:space="preserve">3.4.3. Своими силами и за свой счет, в срок, определенный Заказчиком, устранять допущенные недостатки в выполненной работе или иные отступления от условий </w:t>
      </w:r>
      <w:r w:rsidR="00EF57A7" w:rsidRPr="00634332">
        <w:rPr>
          <w:rFonts w:ascii="Times New Roman" w:hAnsi="Times New Roman" w:cs="Times New Roman"/>
          <w:sz w:val="24"/>
          <w:szCs w:val="24"/>
        </w:rPr>
        <w:t>Договора</w:t>
      </w:r>
      <w:r w:rsidRPr="00634332">
        <w:rPr>
          <w:rFonts w:ascii="Times New Roman" w:hAnsi="Times New Roman" w:cs="Times New Roman"/>
          <w:sz w:val="24"/>
          <w:szCs w:val="24"/>
        </w:rPr>
        <w:t>;</w:t>
      </w:r>
    </w:p>
    <w:p w:rsidR="00A276A1" w:rsidRPr="00634332" w:rsidRDefault="00A276A1" w:rsidP="00634332">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 xml:space="preserve">3.4.4. Незамедлительно информировать Заказчика об обнаруженной невозможности получить ожидаемые результаты или о нецелесообразности продолжения работы; </w:t>
      </w:r>
    </w:p>
    <w:p w:rsidR="00A276A1" w:rsidRPr="00634332" w:rsidRDefault="00A276A1" w:rsidP="00634332">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3.4.5. Незамедлительно сообщать Заказчику о приостановлении или прекращении работы;</w:t>
      </w:r>
    </w:p>
    <w:p w:rsidR="00A276A1" w:rsidRPr="00634332" w:rsidRDefault="00A276A1" w:rsidP="00634332">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 xml:space="preserve">3.4.6. Предоставлять по запросам Заказчика иную информацию о ходе исполнения </w:t>
      </w:r>
      <w:r w:rsidR="00EF57A7" w:rsidRPr="00634332">
        <w:rPr>
          <w:rFonts w:ascii="Times New Roman" w:hAnsi="Times New Roman" w:cs="Times New Roman"/>
          <w:sz w:val="24"/>
          <w:szCs w:val="24"/>
        </w:rPr>
        <w:t>Договора</w:t>
      </w:r>
      <w:r w:rsidRPr="00634332">
        <w:rPr>
          <w:rFonts w:ascii="Times New Roman" w:hAnsi="Times New Roman" w:cs="Times New Roman"/>
          <w:sz w:val="24"/>
          <w:szCs w:val="24"/>
        </w:rPr>
        <w:t>;</w:t>
      </w:r>
    </w:p>
    <w:p w:rsidR="00A276A1" w:rsidRPr="00634332" w:rsidRDefault="00A276A1" w:rsidP="00634332">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 xml:space="preserve">3.4.7. Соблюдать действующие у Заказчика правила внутреннего трудового распорядка, правила техники безопасности и пожарной безопасности, пропускной и </w:t>
      </w:r>
      <w:proofErr w:type="spellStart"/>
      <w:r w:rsidRPr="00634332">
        <w:rPr>
          <w:rFonts w:ascii="Times New Roman" w:hAnsi="Times New Roman" w:cs="Times New Roman"/>
          <w:sz w:val="24"/>
          <w:szCs w:val="24"/>
        </w:rPr>
        <w:t>внутриобъектовый</w:t>
      </w:r>
      <w:proofErr w:type="spellEnd"/>
      <w:r w:rsidRPr="00634332">
        <w:rPr>
          <w:rFonts w:ascii="Times New Roman" w:hAnsi="Times New Roman" w:cs="Times New Roman"/>
          <w:sz w:val="24"/>
          <w:szCs w:val="24"/>
        </w:rPr>
        <w:t xml:space="preserve"> режим;</w:t>
      </w:r>
    </w:p>
    <w:p w:rsidR="00A276A1" w:rsidRPr="00634332" w:rsidRDefault="00A276A1" w:rsidP="00634332">
      <w:pPr>
        <w:pStyle w:val="ConsNormal"/>
        <w:widowControl/>
        <w:tabs>
          <w:tab w:val="num" w:pos="900"/>
        </w:tabs>
        <w:ind w:right="0" w:firstLine="540"/>
        <w:jc w:val="both"/>
        <w:rPr>
          <w:rFonts w:ascii="Times New Roman" w:hAnsi="Times New Roman" w:cs="Times New Roman"/>
          <w:sz w:val="24"/>
          <w:szCs w:val="24"/>
        </w:rPr>
      </w:pPr>
      <w:r w:rsidRPr="00634332">
        <w:rPr>
          <w:rFonts w:ascii="Times New Roman" w:hAnsi="Times New Roman" w:cs="Times New Roman"/>
          <w:sz w:val="24"/>
          <w:szCs w:val="24"/>
        </w:rPr>
        <w:t>3.4.8. Предоставить гарантию качества на результаты выпол</w:t>
      </w:r>
      <w:r w:rsidR="000331A0" w:rsidRPr="00634332">
        <w:rPr>
          <w:rFonts w:ascii="Times New Roman" w:hAnsi="Times New Roman" w:cs="Times New Roman"/>
          <w:sz w:val="24"/>
          <w:szCs w:val="24"/>
        </w:rPr>
        <w:t xml:space="preserve">ненных работ сроком не менее 18 месяцев </w:t>
      </w:r>
      <w:r w:rsidRPr="00634332">
        <w:rPr>
          <w:rFonts w:ascii="Times New Roman" w:hAnsi="Times New Roman" w:cs="Times New Roman"/>
          <w:sz w:val="24"/>
          <w:szCs w:val="24"/>
        </w:rPr>
        <w:t xml:space="preserve"> </w:t>
      </w:r>
      <w:proofErr w:type="gramStart"/>
      <w:r w:rsidRPr="00634332">
        <w:rPr>
          <w:rFonts w:ascii="Times New Roman" w:hAnsi="Times New Roman" w:cs="Times New Roman"/>
          <w:sz w:val="24"/>
          <w:szCs w:val="24"/>
        </w:rPr>
        <w:t>с даты подписания</w:t>
      </w:r>
      <w:proofErr w:type="gramEnd"/>
      <w:r w:rsidRPr="00634332">
        <w:rPr>
          <w:rFonts w:ascii="Times New Roman" w:hAnsi="Times New Roman" w:cs="Times New Roman"/>
          <w:sz w:val="24"/>
          <w:szCs w:val="24"/>
        </w:rPr>
        <w:t xml:space="preserve"> Подрядчиком и Заказчиком Акта сдачи-приемки работ. Гарантия осуществляется путем безвозмездного устранения Подрядчиком недостатков выполненных работ, выявленных в течение гарантийного </w:t>
      </w:r>
      <w:r w:rsidR="000331A0" w:rsidRPr="00634332">
        <w:rPr>
          <w:rFonts w:ascii="Times New Roman" w:hAnsi="Times New Roman" w:cs="Times New Roman"/>
          <w:sz w:val="24"/>
          <w:szCs w:val="24"/>
        </w:rPr>
        <w:t>срока, установленного Договором</w:t>
      </w:r>
      <w:r w:rsidRPr="00634332">
        <w:rPr>
          <w:rFonts w:ascii="Times New Roman" w:hAnsi="Times New Roman" w:cs="Times New Roman"/>
          <w:sz w:val="24"/>
          <w:szCs w:val="24"/>
        </w:rPr>
        <w:t>;</w:t>
      </w:r>
    </w:p>
    <w:p w:rsidR="00634332" w:rsidRDefault="00634332" w:rsidP="00634332">
      <w:pPr>
        <w:widowControl w:val="0"/>
        <w:autoSpaceDE w:val="0"/>
        <w:autoSpaceDN w:val="0"/>
        <w:adjustRightInd w:val="0"/>
        <w:spacing w:after="0" w:line="240" w:lineRule="auto"/>
        <w:jc w:val="both"/>
        <w:rPr>
          <w:rFonts w:ascii="Times New Roman" w:hAnsi="Times New Roman" w:cs="Times New Roman"/>
          <w:sz w:val="24"/>
          <w:szCs w:val="24"/>
        </w:rPr>
      </w:pPr>
    </w:p>
    <w:p w:rsidR="00634332" w:rsidRDefault="00634332" w:rsidP="0063433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A276A1" w:rsidRPr="00634332" w:rsidRDefault="00A276A1" w:rsidP="00634332">
      <w:pPr>
        <w:pStyle w:val="ConsNormal"/>
        <w:widowControl/>
        <w:tabs>
          <w:tab w:val="num" w:pos="900"/>
        </w:tabs>
        <w:ind w:right="0" w:firstLine="540"/>
        <w:jc w:val="both"/>
        <w:rPr>
          <w:rFonts w:ascii="Times New Roman" w:hAnsi="Times New Roman" w:cs="Times New Roman"/>
          <w:sz w:val="24"/>
          <w:szCs w:val="24"/>
        </w:rPr>
      </w:pPr>
      <w:r w:rsidRPr="00634332">
        <w:rPr>
          <w:rFonts w:ascii="Times New Roman" w:hAnsi="Times New Roman" w:cs="Times New Roman"/>
          <w:sz w:val="24"/>
          <w:szCs w:val="24"/>
        </w:rPr>
        <w:lastRenderedPageBreak/>
        <w:t xml:space="preserve">3.4.9. Сохранять конфиденциальность информации, относящейся к ходу исполнения </w:t>
      </w:r>
      <w:r w:rsidR="00EF57A7" w:rsidRPr="00634332">
        <w:rPr>
          <w:rFonts w:ascii="Times New Roman" w:hAnsi="Times New Roman" w:cs="Times New Roman"/>
          <w:sz w:val="24"/>
          <w:szCs w:val="24"/>
        </w:rPr>
        <w:t>Договора</w:t>
      </w:r>
      <w:r w:rsidRPr="00634332">
        <w:rPr>
          <w:rFonts w:ascii="Times New Roman" w:hAnsi="Times New Roman" w:cs="Times New Roman"/>
          <w:sz w:val="24"/>
          <w:szCs w:val="24"/>
        </w:rPr>
        <w:t xml:space="preserve"> и полученным результатам.</w:t>
      </w:r>
    </w:p>
    <w:p w:rsidR="00A276A1" w:rsidRPr="00634332" w:rsidRDefault="00A276A1" w:rsidP="00634332">
      <w:pPr>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3.4.10. Предоставлять своевременно достоверную информацию о ходе исполнения своих обязательств, в том числе о сложностях, возникающих при исполнении </w:t>
      </w:r>
      <w:r w:rsidR="00EF57A7" w:rsidRPr="00634332">
        <w:rPr>
          <w:rFonts w:ascii="Times New Roman" w:hAnsi="Times New Roman" w:cs="Times New Roman"/>
          <w:sz w:val="24"/>
          <w:szCs w:val="24"/>
        </w:rPr>
        <w:t>Договора</w:t>
      </w:r>
      <w:r w:rsidRPr="00634332">
        <w:rPr>
          <w:rFonts w:ascii="Times New Roman" w:hAnsi="Times New Roman" w:cs="Times New Roman"/>
          <w:sz w:val="24"/>
          <w:szCs w:val="24"/>
        </w:rPr>
        <w:t>.</w:t>
      </w:r>
    </w:p>
    <w:p w:rsidR="00A276A1" w:rsidRPr="00634332" w:rsidRDefault="00634332" w:rsidP="00634332">
      <w:pPr>
        <w:pStyle w:val="ConsNormal"/>
        <w:widowControl/>
        <w:tabs>
          <w:tab w:val="num" w:pos="900"/>
        </w:tabs>
        <w:ind w:right="0" w:firstLine="540"/>
        <w:jc w:val="both"/>
        <w:rPr>
          <w:rFonts w:ascii="Times New Roman" w:hAnsi="Times New Roman" w:cs="Times New Roman"/>
          <w:sz w:val="24"/>
          <w:szCs w:val="24"/>
        </w:rPr>
      </w:pPr>
      <w:r>
        <w:rPr>
          <w:rFonts w:ascii="Times New Roman" w:hAnsi="Times New Roman" w:cs="Times New Roman"/>
          <w:sz w:val="24"/>
          <w:szCs w:val="24"/>
        </w:rPr>
        <w:t>3.4.11</w:t>
      </w:r>
      <w:r w:rsidR="00A276A1" w:rsidRPr="00634332">
        <w:rPr>
          <w:rFonts w:ascii="Times New Roman" w:hAnsi="Times New Roman" w:cs="Times New Roman"/>
          <w:sz w:val="24"/>
          <w:szCs w:val="24"/>
        </w:rPr>
        <w:t xml:space="preserve">. Выполнять иные обязанности, предусмотренные настоящим </w:t>
      </w:r>
      <w:r w:rsidR="00EF57A7" w:rsidRPr="00634332">
        <w:rPr>
          <w:rFonts w:ascii="Times New Roman" w:hAnsi="Times New Roman" w:cs="Times New Roman"/>
          <w:sz w:val="24"/>
          <w:szCs w:val="24"/>
        </w:rPr>
        <w:t>Договором</w:t>
      </w:r>
      <w:r w:rsidR="00A276A1" w:rsidRPr="00634332">
        <w:rPr>
          <w:rFonts w:ascii="Times New Roman" w:hAnsi="Times New Roman" w:cs="Times New Roman"/>
          <w:sz w:val="24"/>
          <w:szCs w:val="24"/>
        </w:rPr>
        <w:t>.</w:t>
      </w:r>
    </w:p>
    <w:p w:rsidR="00A276A1" w:rsidRPr="00634332" w:rsidRDefault="00A276A1" w:rsidP="00634332">
      <w:pPr>
        <w:pStyle w:val="3"/>
        <w:numPr>
          <w:ilvl w:val="0"/>
          <w:numId w:val="0"/>
        </w:numPr>
        <w:tabs>
          <w:tab w:val="left" w:pos="708"/>
        </w:tabs>
        <w:spacing w:before="0" w:after="0"/>
        <w:ind w:left="567" w:hanging="567"/>
        <w:rPr>
          <w:rFonts w:ascii="Times New Roman" w:hAnsi="Times New Roman" w:cs="Times New Roman"/>
        </w:rPr>
      </w:pPr>
    </w:p>
    <w:p w:rsidR="00A276A1" w:rsidRPr="00634332" w:rsidRDefault="00A276A1" w:rsidP="00634332">
      <w:pPr>
        <w:pStyle w:val="3"/>
        <w:numPr>
          <w:ilvl w:val="0"/>
          <w:numId w:val="0"/>
        </w:numPr>
        <w:tabs>
          <w:tab w:val="left" w:pos="708"/>
        </w:tabs>
        <w:spacing w:before="0"/>
        <w:ind w:left="567" w:hanging="567"/>
        <w:jc w:val="center"/>
        <w:rPr>
          <w:rFonts w:ascii="Times New Roman" w:hAnsi="Times New Roman" w:cs="Times New Roman"/>
        </w:rPr>
      </w:pPr>
      <w:r w:rsidRPr="00634332">
        <w:rPr>
          <w:rFonts w:ascii="Times New Roman" w:hAnsi="Times New Roman" w:cs="Times New Roman"/>
        </w:rPr>
        <w:t>4. Срок</w:t>
      </w:r>
      <w:r w:rsidR="000331A0" w:rsidRPr="00634332">
        <w:rPr>
          <w:rFonts w:ascii="Times New Roman" w:hAnsi="Times New Roman" w:cs="Times New Roman"/>
        </w:rPr>
        <w:t>и выполнения работы по Договору</w:t>
      </w:r>
    </w:p>
    <w:p w:rsidR="00A276A1" w:rsidRPr="00634332" w:rsidRDefault="00A276A1" w:rsidP="00634332">
      <w:pPr>
        <w:spacing w:after="6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4.1. Работа, предусмотренная </w:t>
      </w:r>
      <w:r w:rsidR="00EF57A7" w:rsidRPr="00634332">
        <w:rPr>
          <w:rFonts w:ascii="Times New Roman" w:hAnsi="Times New Roman" w:cs="Times New Roman"/>
          <w:sz w:val="24"/>
          <w:szCs w:val="24"/>
        </w:rPr>
        <w:t>Договором</w:t>
      </w:r>
      <w:r w:rsidRPr="00634332">
        <w:rPr>
          <w:rFonts w:ascii="Times New Roman" w:hAnsi="Times New Roman" w:cs="Times New Roman"/>
          <w:sz w:val="24"/>
          <w:szCs w:val="24"/>
        </w:rPr>
        <w:t xml:space="preserve"> выполняется в срок</w:t>
      </w:r>
      <w:r w:rsidR="000331A0" w:rsidRPr="00634332">
        <w:rPr>
          <w:rFonts w:ascii="Times New Roman" w:hAnsi="Times New Roman" w:cs="Times New Roman"/>
          <w:sz w:val="24"/>
          <w:szCs w:val="24"/>
        </w:rPr>
        <w:t xml:space="preserve"> </w:t>
      </w:r>
      <w:proofErr w:type="gramStart"/>
      <w:r w:rsidR="000331A0" w:rsidRPr="00634332">
        <w:rPr>
          <w:rFonts w:ascii="Times New Roman" w:hAnsi="Times New Roman" w:cs="Times New Roman"/>
          <w:sz w:val="24"/>
          <w:szCs w:val="24"/>
        </w:rPr>
        <w:t>с даты заключения</w:t>
      </w:r>
      <w:proofErr w:type="gramEnd"/>
      <w:r w:rsidR="000331A0" w:rsidRPr="00634332">
        <w:rPr>
          <w:rFonts w:ascii="Times New Roman" w:hAnsi="Times New Roman" w:cs="Times New Roman"/>
          <w:sz w:val="24"/>
          <w:szCs w:val="24"/>
        </w:rPr>
        <w:t xml:space="preserve"> договора по 30.08.2016г.</w:t>
      </w:r>
    </w:p>
    <w:p w:rsidR="00A276A1" w:rsidRPr="00634332" w:rsidRDefault="00A276A1" w:rsidP="00634332">
      <w:pPr>
        <w:spacing w:after="60" w:line="240" w:lineRule="auto"/>
        <w:jc w:val="both"/>
        <w:rPr>
          <w:rFonts w:ascii="Times New Roman" w:hAnsi="Times New Roman" w:cs="Times New Roman"/>
          <w:i/>
          <w:iCs/>
          <w:sz w:val="24"/>
          <w:szCs w:val="24"/>
        </w:rPr>
      </w:pPr>
      <w:r w:rsidRPr="00634332">
        <w:rPr>
          <w:rFonts w:ascii="Times New Roman" w:hAnsi="Times New Roman" w:cs="Times New Roman"/>
          <w:sz w:val="24"/>
          <w:szCs w:val="24"/>
        </w:rPr>
        <w:t xml:space="preserve">4.2. Подрядчик приступает к выполнению работ с момента подписания </w:t>
      </w:r>
      <w:r w:rsidR="00EF57A7" w:rsidRPr="00634332">
        <w:rPr>
          <w:rFonts w:ascii="Times New Roman" w:hAnsi="Times New Roman" w:cs="Times New Roman"/>
          <w:sz w:val="24"/>
          <w:szCs w:val="24"/>
        </w:rPr>
        <w:t>Договор</w:t>
      </w:r>
      <w:r w:rsidR="000331A0" w:rsidRPr="00634332">
        <w:rPr>
          <w:rFonts w:ascii="Times New Roman" w:hAnsi="Times New Roman" w:cs="Times New Roman"/>
          <w:sz w:val="24"/>
          <w:szCs w:val="24"/>
        </w:rPr>
        <w:t>а</w:t>
      </w:r>
      <w:r w:rsidRPr="00634332">
        <w:rPr>
          <w:rFonts w:ascii="Times New Roman" w:hAnsi="Times New Roman" w:cs="Times New Roman"/>
          <w:i/>
          <w:iCs/>
          <w:sz w:val="24"/>
          <w:szCs w:val="24"/>
        </w:rPr>
        <w:t>.</w:t>
      </w:r>
    </w:p>
    <w:p w:rsidR="000331A0" w:rsidRPr="00634332" w:rsidRDefault="00A276A1" w:rsidP="00634332">
      <w:pPr>
        <w:spacing w:after="60" w:line="240" w:lineRule="auto"/>
        <w:jc w:val="both"/>
        <w:rPr>
          <w:rFonts w:ascii="Times New Roman" w:hAnsi="Times New Roman" w:cs="Times New Roman"/>
          <w:sz w:val="24"/>
          <w:szCs w:val="24"/>
        </w:rPr>
      </w:pPr>
      <w:r w:rsidRPr="00634332">
        <w:rPr>
          <w:rFonts w:ascii="Times New Roman" w:hAnsi="Times New Roman" w:cs="Times New Roman"/>
          <w:sz w:val="24"/>
          <w:szCs w:val="24"/>
        </w:rPr>
        <w:t>4.3. Работы должны быть закончены в срок не поздне</w:t>
      </w:r>
      <w:r w:rsidR="000331A0" w:rsidRPr="00634332">
        <w:rPr>
          <w:rFonts w:ascii="Times New Roman" w:hAnsi="Times New Roman" w:cs="Times New Roman"/>
          <w:sz w:val="24"/>
          <w:szCs w:val="24"/>
        </w:rPr>
        <w:t>е 30.08.2016</w:t>
      </w:r>
      <w:r w:rsidRPr="00634332">
        <w:rPr>
          <w:rFonts w:ascii="Times New Roman" w:hAnsi="Times New Roman" w:cs="Times New Roman"/>
          <w:sz w:val="24"/>
          <w:szCs w:val="24"/>
        </w:rPr>
        <w:t xml:space="preserve"> г. </w:t>
      </w:r>
    </w:p>
    <w:p w:rsidR="00A276A1" w:rsidRPr="00634332" w:rsidRDefault="00A276A1" w:rsidP="00634332">
      <w:pPr>
        <w:spacing w:after="6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4.4. Подрядчик по согласованию с Заказчиком может досрочно сдать </w:t>
      </w:r>
      <w:r w:rsidR="000331A0" w:rsidRPr="00634332">
        <w:rPr>
          <w:rFonts w:ascii="Times New Roman" w:hAnsi="Times New Roman" w:cs="Times New Roman"/>
          <w:sz w:val="24"/>
          <w:szCs w:val="24"/>
        </w:rPr>
        <w:t>выполненную работу</w:t>
      </w:r>
      <w:r w:rsidRPr="00634332">
        <w:rPr>
          <w:rFonts w:ascii="Times New Roman" w:hAnsi="Times New Roman" w:cs="Times New Roman"/>
          <w:sz w:val="24"/>
          <w:szCs w:val="24"/>
        </w:rPr>
        <w:t>. Заказчик вправе досрочно принять и оп</w:t>
      </w:r>
      <w:r w:rsidR="000331A0" w:rsidRPr="00634332">
        <w:rPr>
          <w:rFonts w:ascii="Times New Roman" w:hAnsi="Times New Roman" w:cs="Times New Roman"/>
          <w:sz w:val="24"/>
          <w:szCs w:val="24"/>
        </w:rPr>
        <w:t xml:space="preserve">латить такую работу </w:t>
      </w:r>
      <w:r w:rsidRPr="00634332">
        <w:rPr>
          <w:rFonts w:ascii="Times New Roman" w:hAnsi="Times New Roman" w:cs="Times New Roman"/>
          <w:sz w:val="24"/>
          <w:szCs w:val="24"/>
        </w:rPr>
        <w:t xml:space="preserve"> в соответствии с условиями </w:t>
      </w:r>
      <w:r w:rsidR="00EF57A7" w:rsidRPr="00634332">
        <w:rPr>
          <w:rFonts w:ascii="Times New Roman" w:hAnsi="Times New Roman" w:cs="Times New Roman"/>
          <w:sz w:val="24"/>
          <w:szCs w:val="24"/>
        </w:rPr>
        <w:t>Договора</w:t>
      </w:r>
      <w:r w:rsidRPr="00634332">
        <w:rPr>
          <w:rFonts w:ascii="Times New Roman" w:hAnsi="Times New Roman" w:cs="Times New Roman"/>
          <w:sz w:val="24"/>
          <w:szCs w:val="24"/>
        </w:rPr>
        <w:t>.</w:t>
      </w:r>
    </w:p>
    <w:p w:rsidR="00A276A1" w:rsidRPr="00634332" w:rsidRDefault="00A276A1" w:rsidP="00634332">
      <w:pPr>
        <w:spacing w:after="60" w:line="240" w:lineRule="auto"/>
        <w:jc w:val="both"/>
        <w:rPr>
          <w:rFonts w:ascii="Times New Roman" w:hAnsi="Times New Roman" w:cs="Times New Roman"/>
          <w:sz w:val="24"/>
          <w:szCs w:val="24"/>
        </w:rPr>
      </w:pPr>
      <w:r w:rsidRPr="00634332">
        <w:rPr>
          <w:rFonts w:ascii="Times New Roman" w:hAnsi="Times New Roman" w:cs="Times New Roman"/>
          <w:kern w:val="16"/>
          <w:sz w:val="24"/>
          <w:szCs w:val="24"/>
        </w:rPr>
        <w:t xml:space="preserve">4.5. В случае если в п. 12.1 настоящего </w:t>
      </w:r>
      <w:r w:rsidR="000412B8" w:rsidRPr="00634332">
        <w:rPr>
          <w:rFonts w:ascii="Times New Roman" w:hAnsi="Times New Roman" w:cs="Times New Roman"/>
          <w:sz w:val="24"/>
          <w:szCs w:val="24"/>
        </w:rPr>
        <w:t xml:space="preserve"> Договора</w:t>
      </w:r>
      <w:r w:rsidR="000412B8" w:rsidRPr="00634332">
        <w:rPr>
          <w:rFonts w:ascii="Times New Roman" w:hAnsi="Times New Roman" w:cs="Times New Roman"/>
          <w:kern w:val="16"/>
          <w:sz w:val="24"/>
          <w:szCs w:val="24"/>
        </w:rPr>
        <w:t xml:space="preserve"> </w:t>
      </w:r>
      <w:r w:rsidRPr="00634332">
        <w:rPr>
          <w:rFonts w:ascii="Times New Roman" w:hAnsi="Times New Roman" w:cs="Times New Roman"/>
          <w:kern w:val="16"/>
          <w:sz w:val="24"/>
          <w:szCs w:val="24"/>
        </w:rPr>
        <w:t xml:space="preserve">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w:t>
      </w:r>
      <w:r w:rsidR="000412B8" w:rsidRPr="00634332">
        <w:rPr>
          <w:rFonts w:ascii="Times New Roman" w:hAnsi="Times New Roman" w:cs="Times New Roman"/>
          <w:sz w:val="24"/>
          <w:szCs w:val="24"/>
        </w:rPr>
        <w:t>Договора</w:t>
      </w:r>
      <w:r w:rsidRPr="00634332">
        <w:rPr>
          <w:rFonts w:ascii="Times New Roman" w:hAnsi="Times New Roman" w:cs="Times New Roman"/>
          <w:kern w:val="16"/>
          <w:sz w:val="24"/>
          <w:szCs w:val="24"/>
        </w:rPr>
        <w:t xml:space="preserve">. В данном случае Заказчиком в двух экземплярах составляется </w:t>
      </w:r>
      <w:r w:rsidRPr="00634332">
        <w:rPr>
          <w:rFonts w:ascii="Times New Roman" w:hAnsi="Times New Roman" w:cs="Times New Roman"/>
          <w:sz w:val="24"/>
          <w:szCs w:val="24"/>
        </w:rPr>
        <w:t xml:space="preserve">Акт </w:t>
      </w:r>
      <w:proofErr w:type="spellStart"/>
      <w:r w:rsidRPr="00634332">
        <w:rPr>
          <w:rFonts w:ascii="Times New Roman" w:hAnsi="Times New Roman" w:cs="Times New Roman"/>
          <w:sz w:val="24"/>
          <w:szCs w:val="24"/>
        </w:rPr>
        <w:t>взаимосверки</w:t>
      </w:r>
      <w:proofErr w:type="spellEnd"/>
      <w:r w:rsidRPr="00634332">
        <w:rPr>
          <w:rFonts w:ascii="Times New Roman" w:hAnsi="Times New Roman" w:cs="Times New Roman"/>
          <w:sz w:val="24"/>
          <w:szCs w:val="24"/>
        </w:rPr>
        <w:t xml:space="preserve"> обязательств по </w:t>
      </w:r>
      <w:r w:rsidR="000412B8" w:rsidRPr="00634332">
        <w:rPr>
          <w:rFonts w:ascii="Times New Roman" w:hAnsi="Times New Roman" w:cs="Times New Roman"/>
          <w:sz w:val="24"/>
          <w:szCs w:val="24"/>
        </w:rPr>
        <w:t>Договору</w:t>
      </w:r>
      <w:r w:rsidRPr="00634332">
        <w:rPr>
          <w:rFonts w:ascii="Times New Roman" w:hAnsi="Times New Roman" w:cs="Times New Roman"/>
          <w:sz w:val="24"/>
          <w:szCs w:val="24"/>
        </w:rPr>
        <w:t xml:space="preserve">, в котором указываются сведения о прекращении действия </w:t>
      </w:r>
      <w:r w:rsidR="000412B8" w:rsidRPr="00634332">
        <w:rPr>
          <w:rFonts w:ascii="Times New Roman" w:hAnsi="Times New Roman" w:cs="Times New Roman"/>
          <w:sz w:val="24"/>
          <w:szCs w:val="24"/>
        </w:rPr>
        <w:t>Договора</w:t>
      </w:r>
      <w:r w:rsidRPr="00634332">
        <w:rPr>
          <w:rFonts w:ascii="Times New Roman" w:hAnsi="Times New Roman" w:cs="Times New Roman"/>
          <w:sz w:val="24"/>
          <w:szCs w:val="24"/>
        </w:rPr>
        <w:t xml:space="preserve">; сведения о фактически исполненных обязательствах по </w:t>
      </w:r>
      <w:r w:rsidR="000412B8" w:rsidRPr="00634332">
        <w:rPr>
          <w:rFonts w:ascii="Times New Roman" w:hAnsi="Times New Roman" w:cs="Times New Roman"/>
          <w:sz w:val="24"/>
          <w:szCs w:val="24"/>
        </w:rPr>
        <w:t>Договору</w:t>
      </w:r>
      <w:r w:rsidRPr="00634332">
        <w:rPr>
          <w:rFonts w:ascii="Times New Roman" w:hAnsi="Times New Roman" w:cs="Times New Roman"/>
          <w:sz w:val="24"/>
          <w:szCs w:val="24"/>
        </w:rPr>
        <w:t xml:space="preserve">; сумма, подлежащая оплате в соответствии с условиями настоящего </w:t>
      </w:r>
      <w:r w:rsidR="000412B8" w:rsidRPr="00634332">
        <w:rPr>
          <w:rFonts w:ascii="Times New Roman" w:hAnsi="Times New Roman" w:cs="Times New Roman"/>
          <w:sz w:val="24"/>
          <w:szCs w:val="24"/>
        </w:rPr>
        <w:t>Договора</w:t>
      </w:r>
      <w:r w:rsidRPr="00634332">
        <w:rPr>
          <w:rFonts w:ascii="Times New Roman" w:hAnsi="Times New Roman" w:cs="Times New Roman"/>
          <w:sz w:val="24"/>
          <w:szCs w:val="24"/>
        </w:rPr>
        <w:t xml:space="preserve">. </w:t>
      </w:r>
    </w:p>
    <w:p w:rsidR="00A276A1" w:rsidRPr="00634332" w:rsidRDefault="00A276A1" w:rsidP="00634332">
      <w:pPr>
        <w:spacing w:after="6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Подрядчик обязан подписать Акт </w:t>
      </w:r>
      <w:proofErr w:type="spellStart"/>
      <w:r w:rsidRPr="00634332">
        <w:rPr>
          <w:rFonts w:ascii="Times New Roman" w:hAnsi="Times New Roman" w:cs="Times New Roman"/>
          <w:sz w:val="24"/>
          <w:szCs w:val="24"/>
        </w:rPr>
        <w:t>взаимосверки</w:t>
      </w:r>
      <w:proofErr w:type="spellEnd"/>
      <w:r w:rsidRPr="00634332">
        <w:rPr>
          <w:rFonts w:ascii="Times New Roman" w:hAnsi="Times New Roman" w:cs="Times New Roman"/>
          <w:sz w:val="24"/>
          <w:szCs w:val="24"/>
        </w:rPr>
        <w:t xml:space="preserve"> обязательств. Данный акт является основанием для проведения взаиморасчетов между Сторонами.</w:t>
      </w:r>
    </w:p>
    <w:p w:rsidR="00634332" w:rsidRDefault="00634332" w:rsidP="00634332">
      <w:pPr>
        <w:shd w:val="clear" w:color="auto" w:fill="FFFFFF"/>
        <w:tabs>
          <w:tab w:val="left" w:pos="1498"/>
        </w:tabs>
        <w:spacing w:line="240" w:lineRule="auto"/>
        <w:jc w:val="both"/>
        <w:rPr>
          <w:rFonts w:ascii="Times New Roman" w:hAnsi="Times New Roman" w:cs="Times New Roman"/>
          <w:sz w:val="24"/>
          <w:szCs w:val="24"/>
        </w:rPr>
      </w:pPr>
      <w:bookmarkStart w:id="32" w:name="sub_7062"/>
    </w:p>
    <w:p w:rsidR="00A276A1" w:rsidRPr="00634332" w:rsidRDefault="000331A0" w:rsidP="00634332">
      <w:pPr>
        <w:shd w:val="clear" w:color="auto" w:fill="FFFFFF"/>
        <w:tabs>
          <w:tab w:val="left" w:pos="1498"/>
        </w:tabs>
        <w:spacing w:line="240" w:lineRule="auto"/>
        <w:jc w:val="center"/>
        <w:rPr>
          <w:rFonts w:ascii="Times New Roman" w:hAnsi="Times New Roman" w:cs="Times New Roman"/>
          <w:b/>
          <w:sz w:val="24"/>
          <w:szCs w:val="24"/>
        </w:rPr>
      </w:pPr>
      <w:r w:rsidRPr="00634332">
        <w:rPr>
          <w:rFonts w:ascii="Times New Roman" w:hAnsi="Times New Roman" w:cs="Times New Roman"/>
          <w:b/>
          <w:sz w:val="24"/>
          <w:szCs w:val="24"/>
        </w:rPr>
        <w:t>5</w:t>
      </w:r>
      <w:r w:rsidR="00A276A1" w:rsidRPr="00634332">
        <w:rPr>
          <w:rFonts w:ascii="Times New Roman" w:hAnsi="Times New Roman" w:cs="Times New Roman"/>
          <w:b/>
          <w:sz w:val="24"/>
          <w:szCs w:val="24"/>
        </w:rPr>
        <w:t>. Порядок сдачи и приемки работ</w:t>
      </w:r>
    </w:p>
    <w:p w:rsidR="00A276A1" w:rsidRPr="00634332" w:rsidRDefault="000331A0" w:rsidP="00634332">
      <w:pPr>
        <w:shd w:val="clear" w:color="auto" w:fill="FFFFFF"/>
        <w:tabs>
          <w:tab w:val="left" w:pos="1498"/>
        </w:tabs>
        <w:spacing w:after="0" w:line="240" w:lineRule="auto"/>
        <w:ind w:left="86"/>
        <w:jc w:val="both"/>
        <w:rPr>
          <w:rFonts w:ascii="Times New Roman" w:hAnsi="Times New Roman" w:cs="Times New Roman"/>
          <w:sz w:val="24"/>
          <w:szCs w:val="24"/>
        </w:rPr>
      </w:pPr>
      <w:r w:rsidRPr="00634332">
        <w:rPr>
          <w:rFonts w:ascii="Times New Roman" w:hAnsi="Times New Roman" w:cs="Times New Roman"/>
          <w:sz w:val="24"/>
          <w:szCs w:val="24"/>
        </w:rPr>
        <w:t>5</w:t>
      </w:r>
      <w:r w:rsidR="00A276A1" w:rsidRPr="00634332">
        <w:rPr>
          <w:rFonts w:ascii="Times New Roman" w:hAnsi="Times New Roman" w:cs="Times New Roman"/>
          <w:sz w:val="24"/>
          <w:szCs w:val="24"/>
        </w:rPr>
        <w:t>.</w:t>
      </w:r>
      <w:r w:rsidRPr="00634332">
        <w:rPr>
          <w:rFonts w:ascii="Times New Roman" w:hAnsi="Times New Roman" w:cs="Times New Roman"/>
          <w:sz w:val="24"/>
          <w:szCs w:val="24"/>
        </w:rPr>
        <w:t xml:space="preserve">1. Приемка работы </w:t>
      </w:r>
      <w:r w:rsidR="00A276A1" w:rsidRPr="00634332">
        <w:rPr>
          <w:rFonts w:ascii="Times New Roman" w:hAnsi="Times New Roman" w:cs="Times New Roman"/>
          <w:sz w:val="24"/>
          <w:szCs w:val="24"/>
        </w:rPr>
        <w:t xml:space="preserve"> на соответствие объема и качества </w:t>
      </w:r>
      <w:proofErr w:type="gramStart"/>
      <w:r w:rsidR="00A276A1" w:rsidRPr="00634332">
        <w:rPr>
          <w:rFonts w:ascii="Times New Roman" w:hAnsi="Times New Roman" w:cs="Times New Roman"/>
          <w:sz w:val="24"/>
          <w:szCs w:val="24"/>
        </w:rPr>
        <w:t xml:space="preserve">требованиям, установленным в </w:t>
      </w:r>
      <w:r w:rsidR="000412B8" w:rsidRPr="00634332">
        <w:rPr>
          <w:rFonts w:ascii="Times New Roman" w:hAnsi="Times New Roman" w:cs="Times New Roman"/>
          <w:sz w:val="24"/>
          <w:szCs w:val="24"/>
        </w:rPr>
        <w:t>Договоре</w:t>
      </w:r>
      <w:r w:rsidRPr="00634332">
        <w:rPr>
          <w:rFonts w:ascii="Times New Roman" w:hAnsi="Times New Roman" w:cs="Times New Roman"/>
          <w:sz w:val="24"/>
          <w:szCs w:val="24"/>
        </w:rPr>
        <w:t xml:space="preserve"> производится</w:t>
      </w:r>
      <w:proofErr w:type="gramEnd"/>
      <w:r w:rsidRPr="00634332">
        <w:rPr>
          <w:rFonts w:ascii="Times New Roman" w:hAnsi="Times New Roman" w:cs="Times New Roman"/>
          <w:sz w:val="24"/>
          <w:szCs w:val="24"/>
        </w:rPr>
        <w:t xml:space="preserve"> за три рабочих дня</w:t>
      </w:r>
      <w:r w:rsidR="00A276A1" w:rsidRPr="00634332">
        <w:rPr>
          <w:rFonts w:ascii="Times New Roman" w:hAnsi="Times New Roman" w:cs="Times New Roman"/>
          <w:sz w:val="24"/>
          <w:szCs w:val="24"/>
        </w:rPr>
        <w:t>.</w:t>
      </w:r>
    </w:p>
    <w:p w:rsidR="00A276A1" w:rsidRPr="00634332" w:rsidRDefault="000331A0" w:rsidP="00634332">
      <w:pPr>
        <w:shd w:val="clear" w:color="auto" w:fill="FFFFFF"/>
        <w:tabs>
          <w:tab w:val="left" w:pos="1498"/>
        </w:tabs>
        <w:spacing w:after="0" w:line="240" w:lineRule="auto"/>
        <w:ind w:left="86"/>
        <w:jc w:val="both"/>
        <w:rPr>
          <w:rFonts w:ascii="Times New Roman" w:hAnsi="Times New Roman" w:cs="Times New Roman"/>
          <w:sz w:val="24"/>
          <w:szCs w:val="24"/>
        </w:rPr>
      </w:pPr>
      <w:r w:rsidRPr="00634332">
        <w:rPr>
          <w:rFonts w:ascii="Times New Roman" w:hAnsi="Times New Roman" w:cs="Times New Roman"/>
          <w:sz w:val="24"/>
          <w:szCs w:val="24"/>
        </w:rPr>
        <w:t>5.2. Подрядчик не позднее 30.08.2016г.</w:t>
      </w:r>
      <w:r w:rsidR="00A276A1" w:rsidRPr="00634332">
        <w:rPr>
          <w:rFonts w:ascii="Times New Roman" w:hAnsi="Times New Roman" w:cs="Times New Roman"/>
          <w:sz w:val="24"/>
          <w:szCs w:val="24"/>
        </w:rPr>
        <w:t xml:space="preserve">, направляет в адрес Заказчика извещение (уведомление) о </w:t>
      </w:r>
      <w:r w:rsidRPr="00634332">
        <w:rPr>
          <w:rFonts w:ascii="Times New Roman" w:hAnsi="Times New Roman" w:cs="Times New Roman"/>
          <w:sz w:val="24"/>
          <w:szCs w:val="24"/>
        </w:rPr>
        <w:t xml:space="preserve">готовности работы </w:t>
      </w:r>
      <w:r w:rsidR="00A276A1" w:rsidRPr="00634332">
        <w:rPr>
          <w:rFonts w:ascii="Times New Roman" w:hAnsi="Times New Roman" w:cs="Times New Roman"/>
          <w:sz w:val="24"/>
          <w:szCs w:val="24"/>
        </w:rPr>
        <w:t xml:space="preserve"> к сдаче и Акт с</w:t>
      </w:r>
      <w:r w:rsidRPr="00634332">
        <w:rPr>
          <w:rFonts w:ascii="Times New Roman" w:hAnsi="Times New Roman" w:cs="Times New Roman"/>
          <w:sz w:val="24"/>
          <w:szCs w:val="24"/>
        </w:rPr>
        <w:t>дачи-приемки работ</w:t>
      </w:r>
      <w:r w:rsidR="00A276A1" w:rsidRPr="00634332">
        <w:rPr>
          <w:rFonts w:ascii="Times New Roman" w:hAnsi="Times New Roman" w:cs="Times New Roman"/>
          <w:sz w:val="24"/>
          <w:szCs w:val="24"/>
        </w:rPr>
        <w:t>.</w:t>
      </w:r>
    </w:p>
    <w:p w:rsidR="00634332" w:rsidRPr="00634332" w:rsidRDefault="000331A0" w:rsidP="00634332">
      <w:pPr>
        <w:shd w:val="clear" w:color="auto" w:fill="FFFFFF"/>
        <w:tabs>
          <w:tab w:val="left" w:pos="1498"/>
        </w:tabs>
        <w:spacing w:after="0" w:line="240" w:lineRule="auto"/>
        <w:ind w:left="86"/>
        <w:jc w:val="both"/>
        <w:rPr>
          <w:rFonts w:ascii="Times New Roman" w:hAnsi="Times New Roman" w:cs="Times New Roman"/>
          <w:sz w:val="24"/>
          <w:szCs w:val="24"/>
        </w:rPr>
      </w:pPr>
      <w:r w:rsidRPr="00634332">
        <w:rPr>
          <w:rFonts w:ascii="Times New Roman" w:hAnsi="Times New Roman" w:cs="Times New Roman"/>
          <w:sz w:val="24"/>
          <w:szCs w:val="24"/>
        </w:rPr>
        <w:t>5</w:t>
      </w:r>
      <w:r w:rsidR="00A276A1" w:rsidRPr="00634332">
        <w:rPr>
          <w:rFonts w:ascii="Times New Roman" w:hAnsi="Times New Roman" w:cs="Times New Roman"/>
          <w:sz w:val="24"/>
          <w:szCs w:val="24"/>
        </w:rPr>
        <w:t xml:space="preserve">.3.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w:t>
      </w:r>
      <w:r w:rsidR="000412B8" w:rsidRPr="00634332">
        <w:rPr>
          <w:rFonts w:ascii="Times New Roman" w:hAnsi="Times New Roman" w:cs="Times New Roman"/>
          <w:sz w:val="24"/>
          <w:szCs w:val="24"/>
        </w:rPr>
        <w:t>Договором</w:t>
      </w:r>
      <w:r w:rsidR="00A276A1" w:rsidRPr="00634332">
        <w:rPr>
          <w:rFonts w:ascii="Times New Roman" w:hAnsi="Times New Roman" w:cs="Times New Roman"/>
          <w:sz w:val="24"/>
          <w:szCs w:val="24"/>
        </w:rPr>
        <w:t xml:space="preserve">. В состав такой приемочной комиссии могут быть включены представители участников закупки, участвовавших в процедуре определения подрядчика, на основании которого заключен </w:t>
      </w:r>
      <w:r w:rsidR="000412B8" w:rsidRPr="00634332">
        <w:rPr>
          <w:rFonts w:ascii="Times New Roman" w:hAnsi="Times New Roman" w:cs="Times New Roman"/>
          <w:sz w:val="24"/>
          <w:szCs w:val="24"/>
        </w:rPr>
        <w:t>Договор</w:t>
      </w:r>
      <w:r w:rsidR="00A276A1" w:rsidRPr="00634332">
        <w:rPr>
          <w:rFonts w:ascii="Times New Roman" w:hAnsi="Times New Roman" w:cs="Times New Roman"/>
          <w:sz w:val="24"/>
          <w:szCs w:val="24"/>
        </w:rPr>
        <w:t>, но не ставших победителями. Проверка соответствия качества выполненных работ требованиям, ус</w:t>
      </w:r>
      <w:r w:rsidR="00634332">
        <w:rPr>
          <w:rFonts w:ascii="Times New Roman" w:hAnsi="Times New Roman" w:cs="Times New Roman"/>
          <w:sz w:val="24"/>
          <w:szCs w:val="24"/>
        </w:rPr>
        <w:t>тановленным настоящим Договором</w:t>
      </w:r>
      <w:r w:rsidR="00A276A1" w:rsidRPr="00634332">
        <w:rPr>
          <w:rFonts w:ascii="Times New Roman" w:hAnsi="Times New Roman" w:cs="Times New Roman"/>
          <w:sz w:val="24"/>
          <w:szCs w:val="24"/>
        </w:rPr>
        <w:t xml:space="preserve"> может также осуществляться </w:t>
      </w:r>
      <w:r w:rsidR="00A276A1" w:rsidRPr="00634332">
        <w:rPr>
          <w:rFonts w:ascii="Times New Roman" w:hAnsi="Times New Roman" w:cs="Times New Roman"/>
          <w:i/>
          <w:iCs/>
          <w:sz w:val="24"/>
          <w:szCs w:val="24"/>
        </w:rPr>
        <w:t>(осуществляется)</w:t>
      </w:r>
      <w:r w:rsidR="00A276A1" w:rsidRPr="00634332">
        <w:rPr>
          <w:rFonts w:ascii="Times New Roman" w:hAnsi="Times New Roman" w:cs="Times New Roman"/>
          <w:sz w:val="24"/>
          <w:szCs w:val="24"/>
        </w:rPr>
        <w:t xml:space="preserve"> с привлечением экспертов, экспертных организаций.</w:t>
      </w:r>
    </w:p>
    <w:p w:rsidR="000331A0" w:rsidRPr="00634332" w:rsidRDefault="000331A0" w:rsidP="00634332">
      <w:pPr>
        <w:shd w:val="clear" w:color="auto" w:fill="FFFFFF"/>
        <w:tabs>
          <w:tab w:val="left" w:pos="1498"/>
        </w:tabs>
        <w:spacing w:after="0" w:line="240" w:lineRule="auto"/>
        <w:ind w:left="86"/>
        <w:jc w:val="both"/>
        <w:rPr>
          <w:rFonts w:ascii="Times New Roman" w:hAnsi="Times New Roman" w:cs="Times New Roman"/>
          <w:sz w:val="24"/>
          <w:szCs w:val="24"/>
        </w:rPr>
      </w:pPr>
      <w:r w:rsidRPr="00634332">
        <w:rPr>
          <w:rFonts w:ascii="Times New Roman" w:hAnsi="Times New Roman" w:cs="Times New Roman"/>
          <w:sz w:val="24"/>
          <w:szCs w:val="24"/>
        </w:rPr>
        <w:t>5</w:t>
      </w:r>
      <w:r w:rsidR="00A276A1" w:rsidRPr="00634332">
        <w:rPr>
          <w:rFonts w:ascii="Times New Roman" w:hAnsi="Times New Roman" w:cs="Times New Roman"/>
          <w:sz w:val="24"/>
          <w:szCs w:val="24"/>
        </w:rPr>
        <w:t>.4. Стороны подп</w:t>
      </w:r>
      <w:r w:rsidRPr="00634332">
        <w:rPr>
          <w:rFonts w:ascii="Times New Roman" w:hAnsi="Times New Roman" w:cs="Times New Roman"/>
          <w:sz w:val="24"/>
          <w:szCs w:val="24"/>
        </w:rPr>
        <w:t xml:space="preserve">исывают Акты сдачи-приемки </w:t>
      </w:r>
      <w:r w:rsidR="00A276A1" w:rsidRPr="00634332">
        <w:rPr>
          <w:rFonts w:ascii="Times New Roman" w:hAnsi="Times New Roman" w:cs="Times New Roman"/>
          <w:sz w:val="24"/>
          <w:szCs w:val="24"/>
        </w:rPr>
        <w:t xml:space="preserve"> работ </w:t>
      </w:r>
      <w:r w:rsidRPr="00634332">
        <w:rPr>
          <w:rFonts w:ascii="Times New Roman" w:hAnsi="Times New Roman" w:cs="Times New Roman"/>
          <w:sz w:val="24"/>
          <w:szCs w:val="24"/>
        </w:rPr>
        <w:t xml:space="preserve">не позднее 30.08.2016г. </w:t>
      </w:r>
    </w:p>
    <w:p w:rsidR="00A276A1" w:rsidRPr="00634332" w:rsidRDefault="000331A0" w:rsidP="00634332">
      <w:pPr>
        <w:shd w:val="clear" w:color="auto" w:fill="FFFFFF"/>
        <w:tabs>
          <w:tab w:val="left" w:pos="1498"/>
        </w:tabs>
        <w:spacing w:after="0" w:line="240" w:lineRule="auto"/>
        <w:ind w:left="86"/>
        <w:jc w:val="both"/>
        <w:rPr>
          <w:rFonts w:ascii="Times New Roman" w:hAnsi="Times New Roman" w:cs="Times New Roman"/>
          <w:sz w:val="24"/>
          <w:szCs w:val="24"/>
        </w:rPr>
      </w:pPr>
      <w:r w:rsidRPr="00634332">
        <w:rPr>
          <w:rFonts w:ascii="Times New Roman" w:hAnsi="Times New Roman" w:cs="Times New Roman"/>
          <w:sz w:val="24"/>
          <w:szCs w:val="24"/>
        </w:rPr>
        <w:t>5</w:t>
      </w:r>
      <w:r w:rsidR="00A276A1" w:rsidRPr="00634332">
        <w:rPr>
          <w:rFonts w:ascii="Times New Roman" w:hAnsi="Times New Roman" w:cs="Times New Roman"/>
          <w:sz w:val="24"/>
          <w:szCs w:val="24"/>
        </w:rPr>
        <w:t xml:space="preserve">.5. </w:t>
      </w:r>
      <w:r w:rsidR="00A276A1" w:rsidRPr="00634332">
        <w:rPr>
          <w:rFonts w:ascii="Times New Roman" w:hAnsi="Times New Roman" w:cs="Times New Roman"/>
          <w:kern w:val="16"/>
          <w:sz w:val="24"/>
          <w:szCs w:val="24"/>
        </w:rPr>
        <w:t>В случае обнаружения недостатков в объеме и качестве выполненных работ Заказчик направляет Подрядчику уведомление</w:t>
      </w:r>
      <w:r w:rsidRPr="00634332">
        <w:rPr>
          <w:rFonts w:ascii="Times New Roman" w:hAnsi="Times New Roman" w:cs="Times New Roman"/>
          <w:kern w:val="16"/>
          <w:sz w:val="24"/>
          <w:szCs w:val="24"/>
        </w:rPr>
        <w:t xml:space="preserve"> в порядке, предусмотренном п. 5</w:t>
      </w:r>
      <w:r w:rsidR="00A276A1" w:rsidRPr="00634332">
        <w:rPr>
          <w:rFonts w:ascii="Times New Roman" w:hAnsi="Times New Roman" w:cs="Times New Roman"/>
          <w:kern w:val="16"/>
          <w:sz w:val="24"/>
          <w:szCs w:val="24"/>
        </w:rPr>
        <w:t xml:space="preserve">.7 настоящего </w:t>
      </w:r>
      <w:r w:rsidR="000412B8" w:rsidRPr="00634332">
        <w:rPr>
          <w:rFonts w:ascii="Times New Roman" w:hAnsi="Times New Roman" w:cs="Times New Roman"/>
          <w:sz w:val="24"/>
          <w:szCs w:val="24"/>
        </w:rPr>
        <w:t>Договора</w:t>
      </w:r>
      <w:r w:rsidR="00A276A1" w:rsidRPr="00634332">
        <w:rPr>
          <w:rFonts w:ascii="Times New Roman" w:hAnsi="Times New Roman" w:cs="Times New Roman"/>
          <w:kern w:val="16"/>
          <w:sz w:val="24"/>
          <w:szCs w:val="24"/>
        </w:rPr>
        <w:t xml:space="preserve">. </w:t>
      </w:r>
    </w:p>
    <w:p w:rsidR="00634332" w:rsidRDefault="000331A0" w:rsidP="00634332">
      <w:pPr>
        <w:shd w:val="clear" w:color="auto" w:fill="FFFFFF"/>
        <w:tabs>
          <w:tab w:val="left" w:pos="1498"/>
        </w:tabs>
        <w:spacing w:after="0" w:line="240" w:lineRule="auto"/>
        <w:ind w:left="86"/>
        <w:jc w:val="both"/>
        <w:rPr>
          <w:rFonts w:ascii="Times New Roman" w:hAnsi="Times New Roman" w:cs="Times New Roman"/>
          <w:kern w:val="16"/>
          <w:sz w:val="24"/>
          <w:szCs w:val="24"/>
        </w:rPr>
      </w:pPr>
      <w:r w:rsidRPr="00634332">
        <w:rPr>
          <w:rFonts w:ascii="Times New Roman" w:hAnsi="Times New Roman" w:cs="Times New Roman"/>
          <w:sz w:val="24"/>
          <w:szCs w:val="24"/>
        </w:rPr>
        <w:t>5</w:t>
      </w:r>
      <w:r w:rsidR="00A276A1" w:rsidRPr="00634332">
        <w:rPr>
          <w:rFonts w:ascii="Times New Roman" w:hAnsi="Times New Roman" w:cs="Times New Roman"/>
          <w:sz w:val="24"/>
          <w:szCs w:val="24"/>
        </w:rPr>
        <w:t>.</w:t>
      </w:r>
      <w:r w:rsidR="00A276A1" w:rsidRPr="00634332">
        <w:rPr>
          <w:rFonts w:ascii="Times New Roman" w:hAnsi="Times New Roman" w:cs="Times New Roman"/>
          <w:kern w:val="16"/>
          <w:sz w:val="24"/>
          <w:szCs w:val="24"/>
        </w:rPr>
        <w:t xml:space="preserve">6. В случае если Подрядчик не согласен с предъявляемой Заказчиком претензией о некачественной работе, Подрядчик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p>
    <w:p w:rsidR="00634332" w:rsidRDefault="00634332" w:rsidP="00634332">
      <w:pPr>
        <w:widowControl w:val="0"/>
        <w:autoSpaceDE w:val="0"/>
        <w:autoSpaceDN w:val="0"/>
        <w:adjustRightInd w:val="0"/>
        <w:spacing w:after="0" w:line="240" w:lineRule="auto"/>
        <w:jc w:val="both"/>
        <w:rPr>
          <w:rFonts w:ascii="Times New Roman" w:hAnsi="Times New Roman" w:cs="Times New Roman"/>
          <w:sz w:val="24"/>
          <w:szCs w:val="24"/>
        </w:rPr>
      </w:pPr>
    </w:p>
    <w:p w:rsidR="00634332" w:rsidRPr="00634332" w:rsidRDefault="00634332" w:rsidP="0063433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634332" w:rsidRPr="00634332" w:rsidRDefault="00A276A1" w:rsidP="00634332">
      <w:pPr>
        <w:shd w:val="clear" w:color="auto" w:fill="FFFFFF"/>
        <w:tabs>
          <w:tab w:val="left" w:pos="1498"/>
        </w:tabs>
        <w:spacing w:after="0" w:line="240" w:lineRule="auto"/>
        <w:ind w:left="86"/>
        <w:jc w:val="both"/>
        <w:rPr>
          <w:rFonts w:ascii="Times New Roman" w:hAnsi="Times New Roman" w:cs="Times New Roman"/>
          <w:kern w:val="16"/>
          <w:sz w:val="24"/>
          <w:szCs w:val="24"/>
        </w:rPr>
      </w:pPr>
      <w:r w:rsidRPr="00634332">
        <w:rPr>
          <w:rFonts w:ascii="Times New Roman" w:hAnsi="Times New Roman" w:cs="Times New Roman"/>
          <w:kern w:val="16"/>
          <w:sz w:val="24"/>
          <w:szCs w:val="24"/>
        </w:rPr>
        <w:lastRenderedPageBreak/>
        <w:t xml:space="preserve">Подрядчиком и согласовывается с Заказчиком. Оплата услуг эксперта, экспертной организации, а также всех расходов  для экспертизы осуществляется Подрядчиком. </w:t>
      </w:r>
    </w:p>
    <w:p w:rsidR="00A276A1" w:rsidRPr="00634332" w:rsidRDefault="000331A0" w:rsidP="00634332">
      <w:pPr>
        <w:shd w:val="clear" w:color="auto" w:fill="FFFFFF"/>
        <w:tabs>
          <w:tab w:val="left" w:pos="1498"/>
        </w:tabs>
        <w:spacing w:after="0" w:line="240" w:lineRule="auto"/>
        <w:ind w:left="86"/>
        <w:jc w:val="both"/>
        <w:rPr>
          <w:rFonts w:ascii="Times New Roman" w:hAnsi="Times New Roman" w:cs="Times New Roman"/>
          <w:sz w:val="24"/>
          <w:szCs w:val="24"/>
        </w:rPr>
      </w:pPr>
      <w:r w:rsidRPr="00634332">
        <w:rPr>
          <w:rFonts w:ascii="Times New Roman" w:hAnsi="Times New Roman" w:cs="Times New Roman"/>
          <w:sz w:val="24"/>
          <w:szCs w:val="24"/>
        </w:rPr>
        <w:t>5</w:t>
      </w:r>
      <w:r w:rsidR="00A276A1" w:rsidRPr="00634332">
        <w:rPr>
          <w:rFonts w:ascii="Times New Roman" w:hAnsi="Times New Roman" w:cs="Times New Roman"/>
          <w:sz w:val="24"/>
          <w:szCs w:val="24"/>
        </w:rPr>
        <w:t>.</w:t>
      </w:r>
      <w:r w:rsidR="00A276A1" w:rsidRPr="00634332">
        <w:rPr>
          <w:rFonts w:ascii="Times New Roman" w:hAnsi="Times New Roman" w:cs="Times New Roman"/>
          <w:kern w:val="16"/>
          <w:sz w:val="24"/>
          <w:szCs w:val="24"/>
        </w:rPr>
        <w:t xml:space="preserve">7. Обо всех нарушениях условий </w:t>
      </w:r>
      <w:r w:rsidR="000412B8" w:rsidRPr="00634332">
        <w:rPr>
          <w:rFonts w:ascii="Times New Roman" w:hAnsi="Times New Roman" w:cs="Times New Roman"/>
          <w:sz w:val="24"/>
          <w:szCs w:val="24"/>
        </w:rPr>
        <w:t>Договора</w:t>
      </w:r>
      <w:r w:rsidR="00A276A1" w:rsidRPr="00634332">
        <w:rPr>
          <w:rFonts w:ascii="Times New Roman" w:hAnsi="Times New Roman" w:cs="Times New Roman"/>
          <w:kern w:val="16"/>
          <w:sz w:val="24"/>
          <w:szCs w:val="24"/>
        </w:rPr>
        <w:t xml:space="preserve"> об объеме и качестве работ Заказчик извещает Подрядчика не позднее трех рабочих дней </w:t>
      </w:r>
      <w:proofErr w:type="gramStart"/>
      <w:r w:rsidR="00A276A1" w:rsidRPr="00634332">
        <w:rPr>
          <w:rFonts w:ascii="Times New Roman" w:hAnsi="Times New Roman" w:cs="Times New Roman"/>
          <w:kern w:val="16"/>
          <w:sz w:val="24"/>
          <w:szCs w:val="24"/>
        </w:rPr>
        <w:t>с даты обнаружения</w:t>
      </w:r>
      <w:proofErr w:type="gramEnd"/>
      <w:r w:rsidR="00A276A1" w:rsidRPr="00634332">
        <w:rPr>
          <w:rFonts w:ascii="Times New Roman" w:hAnsi="Times New Roman" w:cs="Times New Roman"/>
          <w:kern w:val="16"/>
          <w:sz w:val="24"/>
          <w:szCs w:val="24"/>
        </w:rPr>
        <w:t xml:space="preserve"> указанных нарушений. Уведомление о невыполнении или ненадлежащем выполнении Подрядчиком обязательств по </w:t>
      </w:r>
      <w:r w:rsidR="000412B8" w:rsidRPr="00634332">
        <w:rPr>
          <w:rFonts w:ascii="Times New Roman" w:hAnsi="Times New Roman" w:cs="Times New Roman"/>
          <w:sz w:val="24"/>
          <w:szCs w:val="24"/>
        </w:rPr>
        <w:t>Договору</w:t>
      </w:r>
      <w:r w:rsidR="00A276A1" w:rsidRPr="00634332">
        <w:rPr>
          <w:rFonts w:ascii="Times New Roman" w:hAnsi="Times New Roman" w:cs="Times New Roman"/>
          <w:kern w:val="16"/>
          <w:sz w:val="24"/>
          <w:szCs w:val="24"/>
        </w:rPr>
        <w:t xml:space="preserve"> составляется Заказчиком в письменной форме и направляется Подрядчику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A276A1" w:rsidRPr="00634332" w:rsidRDefault="000331A0" w:rsidP="00634332">
      <w:pPr>
        <w:shd w:val="clear" w:color="auto" w:fill="FFFFFF"/>
        <w:tabs>
          <w:tab w:val="left" w:pos="1498"/>
        </w:tabs>
        <w:spacing w:after="0" w:line="240" w:lineRule="auto"/>
        <w:ind w:left="86"/>
        <w:jc w:val="both"/>
        <w:rPr>
          <w:rFonts w:ascii="Times New Roman" w:hAnsi="Times New Roman" w:cs="Times New Roman"/>
          <w:sz w:val="24"/>
          <w:szCs w:val="24"/>
        </w:rPr>
      </w:pPr>
      <w:r w:rsidRPr="00634332">
        <w:rPr>
          <w:rFonts w:ascii="Times New Roman" w:hAnsi="Times New Roman" w:cs="Times New Roman"/>
          <w:sz w:val="24"/>
          <w:szCs w:val="24"/>
        </w:rPr>
        <w:t>5</w:t>
      </w:r>
      <w:r w:rsidR="00A276A1" w:rsidRPr="00634332">
        <w:rPr>
          <w:rFonts w:ascii="Times New Roman" w:hAnsi="Times New Roman" w:cs="Times New Roman"/>
          <w:sz w:val="24"/>
          <w:szCs w:val="24"/>
        </w:rPr>
        <w:t>.</w:t>
      </w:r>
      <w:r w:rsidR="00A276A1" w:rsidRPr="00634332">
        <w:rPr>
          <w:rFonts w:ascii="Times New Roman" w:hAnsi="Times New Roman" w:cs="Times New Roman"/>
          <w:kern w:val="16"/>
          <w:sz w:val="24"/>
          <w:szCs w:val="24"/>
        </w:rPr>
        <w:t>8. Подрядчик в уст</w:t>
      </w:r>
      <w:r w:rsidRPr="00634332">
        <w:rPr>
          <w:rFonts w:ascii="Times New Roman" w:hAnsi="Times New Roman" w:cs="Times New Roman"/>
          <w:kern w:val="16"/>
          <w:sz w:val="24"/>
          <w:szCs w:val="24"/>
        </w:rPr>
        <w:t>ановленный в уведомлении (п. 5</w:t>
      </w:r>
      <w:r w:rsidR="00A276A1" w:rsidRPr="00634332">
        <w:rPr>
          <w:rFonts w:ascii="Times New Roman" w:hAnsi="Times New Roman" w:cs="Times New Roman"/>
          <w:kern w:val="16"/>
          <w:sz w:val="24"/>
          <w:szCs w:val="24"/>
        </w:rPr>
        <w:t xml:space="preserve">.7) срок  обязан устранить все допущенные нарушения. </w:t>
      </w:r>
      <w:proofErr w:type="gramStart"/>
      <w:r w:rsidR="00A276A1" w:rsidRPr="00634332">
        <w:rPr>
          <w:rFonts w:ascii="Times New Roman" w:hAnsi="Times New Roman" w:cs="Times New Roman"/>
          <w:kern w:val="16"/>
          <w:sz w:val="24"/>
          <w:szCs w:val="24"/>
        </w:rPr>
        <w:t xml:space="preserve">Если Подрядчик в установленный срок не устранит нарушения, Заказчик вправе предъявить Подрядчику требование о возмещении своих расходов на устранение недостатков работ и (или) направить Подрядчику требование о расторжении </w:t>
      </w:r>
      <w:r w:rsidR="000412B8" w:rsidRPr="00634332">
        <w:rPr>
          <w:rFonts w:ascii="Times New Roman" w:hAnsi="Times New Roman" w:cs="Times New Roman"/>
          <w:sz w:val="24"/>
          <w:szCs w:val="24"/>
        </w:rPr>
        <w:t>Договора</w:t>
      </w:r>
      <w:r w:rsidR="000412B8" w:rsidRPr="00634332">
        <w:rPr>
          <w:rFonts w:ascii="Times New Roman" w:hAnsi="Times New Roman" w:cs="Times New Roman"/>
          <w:kern w:val="16"/>
          <w:sz w:val="24"/>
          <w:szCs w:val="24"/>
        </w:rPr>
        <w:t xml:space="preserve"> </w:t>
      </w:r>
      <w:r w:rsidR="00A276A1" w:rsidRPr="00634332">
        <w:rPr>
          <w:rFonts w:ascii="Times New Roman" w:hAnsi="Times New Roman" w:cs="Times New Roman"/>
          <w:kern w:val="16"/>
          <w:sz w:val="24"/>
          <w:szCs w:val="24"/>
        </w:rPr>
        <w:t xml:space="preserve">по соглашению сторон </w:t>
      </w:r>
      <w:r w:rsidR="00A276A1" w:rsidRPr="00634332">
        <w:rPr>
          <w:rFonts w:ascii="Times New Roman" w:hAnsi="Times New Roman" w:cs="Times New Roman"/>
          <w:i/>
          <w:iCs/>
          <w:kern w:val="16"/>
          <w:sz w:val="24"/>
          <w:szCs w:val="24"/>
        </w:rPr>
        <w:t xml:space="preserve">(,принять решение </w:t>
      </w:r>
      <w:r w:rsidR="00A276A1" w:rsidRPr="00634332">
        <w:rPr>
          <w:rFonts w:ascii="Times New Roman" w:hAnsi="Times New Roman" w:cs="Times New Roman"/>
          <w:i/>
          <w:iCs/>
          <w:sz w:val="24"/>
          <w:szCs w:val="24"/>
        </w:rPr>
        <w:t xml:space="preserve">об одностороннем отказе от </w:t>
      </w:r>
      <w:r w:rsidRPr="00634332">
        <w:rPr>
          <w:rFonts w:ascii="Times New Roman" w:hAnsi="Times New Roman" w:cs="Times New Roman"/>
          <w:i/>
          <w:iCs/>
          <w:sz w:val="24"/>
          <w:szCs w:val="24"/>
        </w:rPr>
        <w:t>исполнения Договора</w:t>
      </w:r>
      <w:r w:rsidR="00A276A1" w:rsidRPr="00634332">
        <w:rPr>
          <w:rFonts w:ascii="Times New Roman" w:hAnsi="Times New Roman" w:cs="Times New Roman"/>
          <w:i/>
          <w:iCs/>
          <w:sz w:val="24"/>
          <w:szCs w:val="24"/>
        </w:rPr>
        <w:t>)</w:t>
      </w:r>
      <w:r w:rsidR="00A276A1" w:rsidRPr="00634332">
        <w:rPr>
          <w:rFonts w:ascii="Times New Roman" w:hAnsi="Times New Roman" w:cs="Times New Roman"/>
          <w:sz w:val="24"/>
          <w:szCs w:val="24"/>
        </w:rPr>
        <w:t xml:space="preserve">, в случае, если устранение нарушений потребует больших временных затрат, в связи с чем Заказчик утрачивает интерес к </w:t>
      </w:r>
      <w:r w:rsidR="000412B8" w:rsidRPr="00634332">
        <w:rPr>
          <w:rFonts w:ascii="Times New Roman" w:hAnsi="Times New Roman" w:cs="Times New Roman"/>
          <w:sz w:val="24"/>
          <w:szCs w:val="24"/>
        </w:rPr>
        <w:t>Договору</w:t>
      </w:r>
      <w:r w:rsidR="00A276A1" w:rsidRPr="00634332">
        <w:rPr>
          <w:rFonts w:ascii="Times New Roman" w:hAnsi="Times New Roman" w:cs="Times New Roman"/>
          <w:sz w:val="24"/>
          <w:szCs w:val="24"/>
        </w:rPr>
        <w:t>.</w:t>
      </w:r>
      <w:proofErr w:type="gramEnd"/>
    </w:p>
    <w:p w:rsidR="00A276A1" w:rsidRPr="00634332" w:rsidRDefault="00A276A1" w:rsidP="00634332">
      <w:pPr>
        <w:spacing w:after="0" w:line="240" w:lineRule="auto"/>
        <w:jc w:val="both"/>
        <w:rPr>
          <w:rFonts w:ascii="Times New Roman" w:hAnsi="Times New Roman" w:cs="Times New Roman"/>
          <w:kern w:val="16"/>
          <w:sz w:val="24"/>
          <w:szCs w:val="24"/>
        </w:rPr>
      </w:pPr>
    </w:p>
    <w:p w:rsidR="00A276A1" w:rsidRPr="00634332" w:rsidRDefault="000331A0" w:rsidP="00634332">
      <w:pPr>
        <w:spacing w:after="0" w:line="240" w:lineRule="auto"/>
        <w:jc w:val="center"/>
        <w:rPr>
          <w:rFonts w:ascii="Times New Roman" w:hAnsi="Times New Roman" w:cs="Times New Roman"/>
          <w:b/>
          <w:sz w:val="24"/>
          <w:szCs w:val="24"/>
        </w:rPr>
      </w:pPr>
      <w:r w:rsidRPr="00634332">
        <w:rPr>
          <w:rFonts w:ascii="Times New Roman" w:hAnsi="Times New Roman" w:cs="Times New Roman"/>
          <w:b/>
          <w:sz w:val="24"/>
          <w:szCs w:val="24"/>
        </w:rPr>
        <w:t>6</w:t>
      </w:r>
      <w:r w:rsidR="00A276A1" w:rsidRPr="00634332">
        <w:rPr>
          <w:rFonts w:ascii="Times New Roman" w:hAnsi="Times New Roman" w:cs="Times New Roman"/>
          <w:b/>
          <w:sz w:val="24"/>
          <w:szCs w:val="24"/>
        </w:rPr>
        <w:t xml:space="preserve">. Обеспечение исполнения </w:t>
      </w:r>
      <w:r w:rsidR="00F0275A" w:rsidRPr="00634332">
        <w:rPr>
          <w:rFonts w:ascii="Times New Roman" w:hAnsi="Times New Roman" w:cs="Times New Roman"/>
          <w:b/>
          <w:sz w:val="24"/>
          <w:szCs w:val="24"/>
        </w:rPr>
        <w:t xml:space="preserve">Договора </w:t>
      </w:r>
      <w:r w:rsidR="00A276A1" w:rsidRPr="00634332">
        <w:rPr>
          <w:rFonts w:ascii="Times New Roman" w:hAnsi="Times New Roman" w:cs="Times New Roman"/>
          <w:b/>
          <w:sz w:val="24"/>
          <w:szCs w:val="24"/>
        </w:rPr>
        <w:t>*</w:t>
      </w:r>
    </w:p>
    <w:p w:rsidR="00A276A1" w:rsidRPr="00634332" w:rsidRDefault="000331A0" w:rsidP="00634332">
      <w:pPr>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6</w:t>
      </w:r>
      <w:r w:rsidR="00A276A1" w:rsidRPr="00634332">
        <w:rPr>
          <w:rFonts w:ascii="Times New Roman" w:hAnsi="Times New Roman" w:cs="Times New Roman"/>
          <w:sz w:val="24"/>
          <w:szCs w:val="24"/>
        </w:rPr>
        <w:t xml:space="preserve">.1. Способами обеспечения исполнения </w:t>
      </w:r>
      <w:r w:rsidR="000412B8" w:rsidRPr="00634332">
        <w:rPr>
          <w:rFonts w:ascii="Times New Roman" w:hAnsi="Times New Roman" w:cs="Times New Roman"/>
          <w:sz w:val="24"/>
          <w:szCs w:val="24"/>
        </w:rPr>
        <w:t>Договора</w:t>
      </w:r>
      <w:r w:rsidR="00A276A1" w:rsidRPr="00634332">
        <w:rPr>
          <w:rFonts w:ascii="Times New Roman" w:hAnsi="Times New Roman" w:cs="Times New Roman"/>
          <w:sz w:val="24"/>
          <w:szCs w:val="24"/>
        </w:rPr>
        <w:t xml:space="preserve"> являются банковская гарантия, выданная банком и соответствующая требованиям </w:t>
      </w:r>
      <w:r w:rsidRPr="00634332">
        <w:rPr>
          <w:rFonts w:ascii="Times New Roman" w:hAnsi="Times New Roman" w:cs="Times New Roman"/>
          <w:color w:val="FF0000"/>
          <w:sz w:val="24"/>
          <w:szCs w:val="24"/>
        </w:rPr>
        <w:t>п. 6</w:t>
      </w:r>
      <w:r w:rsidR="00A276A1" w:rsidRPr="00634332">
        <w:rPr>
          <w:rFonts w:ascii="Times New Roman" w:hAnsi="Times New Roman" w:cs="Times New Roman"/>
          <w:color w:val="FF0000"/>
          <w:sz w:val="24"/>
          <w:szCs w:val="24"/>
        </w:rPr>
        <w:t>.6</w:t>
      </w:r>
      <w:r w:rsidR="00A276A1" w:rsidRPr="00634332">
        <w:rPr>
          <w:rFonts w:ascii="Times New Roman" w:hAnsi="Times New Roman" w:cs="Times New Roman"/>
          <w:sz w:val="24"/>
          <w:szCs w:val="24"/>
        </w:rPr>
        <w:t xml:space="preserve"> </w:t>
      </w:r>
      <w:r w:rsidR="000412B8" w:rsidRPr="00634332">
        <w:rPr>
          <w:rFonts w:ascii="Times New Roman" w:hAnsi="Times New Roman" w:cs="Times New Roman"/>
          <w:sz w:val="24"/>
          <w:szCs w:val="24"/>
        </w:rPr>
        <w:t>Договора</w:t>
      </w:r>
      <w:r w:rsidR="00A276A1" w:rsidRPr="00634332">
        <w:rPr>
          <w:rFonts w:ascii="Times New Roman" w:hAnsi="Times New Roman" w:cs="Times New Roman"/>
          <w:sz w:val="24"/>
          <w:szCs w:val="24"/>
        </w:rPr>
        <w:t>,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A276A1" w:rsidRPr="00634332" w:rsidRDefault="000331A0" w:rsidP="00634332">
      <w:pPr>
        <w:pStyle w:val="3"/>
        <w:keepNext w:val="0"/>
        <w:numPr>
          <w:ilvl w:val="0"/>
          <w:numId w:val="0"/>
        </w:numPr>
        <w:tabs>
          <w:tab w:val="left" w:pos="708"/>
        </w:tabs>
        <w:spacing w:before="0" w:after="0"/>
        <w:rPr>
          <w:rFonts w:ascii="Times New Roman" w:hAnsi="Times New Roman" w:cs="Times New Roman"/>
          <w:b w:val="0"/>
          <w:bCs w:val="0"/>
        </w:rPr>
      </w:pPr>
      <w:r w:rsidRPr="00634332">
        <w:rPr>
          <w:rFonts w:ascii="Times New Roman" w:hAnsi="Times New Roman" w:cs="Times New Roman"/>
        </w:rPr>
        <w:t>6</w:t>
      </w:r>
      <w:r w:rsidR="00A276A1" w:rsidRPr="00634332">
        <w:rPr>
          <w:rFonts w:ascii="Times New Roman" w:hAnsi="Times New Roman" w:cs="Times New Roman"/>
        </w:rPr>
        <w:t xml:space="preserve">.2. </w:t>
      </w:r>
      <w:r w:rsidR="00A276A1" w:rsidRPr="00634332">
        <w:rPr>
          <w:rFonts w:ascii="Times New Roman" w:hAnsi="Times New Roman" w:cs="Times New Roman"/>
          <w:color w:val="000000"/>
          <w:kern w:val="16"/>
        </w:rPr>
        <w:t xml:space="preserve">Обеспечение исполнения </w:t>
      </w:r>
      <w:r w:rsidR="000412B8" w:rsidRPr="00634332">
        <w:rPr>
          <w:rFonts w:ascii="Times New Roman" w:hAnsi="Times New Roman" w:cs="Times New Roman"/>
        </w:rPr>
        <w:t>Договора</w:t>
      </w:r>
      <w:r w:rsidR="000412B8" w:rsidRPr="00634332">
        <w:rPr>
          <w:rFonts w:ascii="Times New Roman" w:hAnsi="Times New Roman" w:cs="Times New Roman"/>
          <w:color w:val="000000"/>
          <w:kern w:val="16"/>
        </w:rPr>
        <w:t xml:space="preserve"> </w:t>
      </w:r>
      <w:r w:rsidR="00A276A1" w:rsidRPr="00634332">
        <w:rPr>
          <w:rFonts w:ascii="Times New Roman" w:hAnsi="Times New Roman" w:cs="Times New Roman"/>
          <w:color w:val="000000"/>
          <w:kern w:val="16"/>
        </w:rPr>
        <w:t xml:space="preserve">предоставляется Заказчику до заключения </w:t>
      </w:r>
      <w:r w:rsidR="000412B8" w:rsidRPr="00634332">
        <w:rPr>
          <w:rFonts w:ascii="Times New Roman" w:hAnsi="Times New Roman" w:cs="Times New Roman"/>
        </w:rPr>
        <w:t>Договора</w:t>
      </w:r>
      <w:r w:rsidR="00A276A1" w:rsidRPr="00634332">
        <w:rPr>
          <w:rFonts w:ascii="Times New Roman" w:hAnsi="Times New Roman" w:cs="Times New Roman"/>
          <w:color w:val="000000"/>
          <w:kern w:val="16"/>
        </w:rPr>
        <w:t xml:space="preserve">. </w:t>
      </w:r>
      <w:r w:rsidR="00A276A1" w:rsidRPr="00634332">
        <w:rPr>
          <w:rFonts w:ascii="Times New Roman" w:hAnsi="Times New Roman" w:cs="Times New Roman"/>
        </w:rPr>
        <w:t xml:space="preserve">Размер обеспечения исполнения </w:t>
      </w:r>
      <w:r w:rsidR="000412B8" w:rsidRPr="00634332">
        <w:rPr>
          <w:rFonts w:ascii="Times New Roman" w:hAnsi="Times New Roman" w:cs="Times New Roman"/>
        </w:rPr>
        <w:t>Договора</w:t>
      </w:r>
      <w:r w:rsidR="00A276A1" w:rsidRPr="00634332">
        <w:rPr>
          <w:rFonts w:ascii="Times New Roman" w:hAnsi="Times New Roman" w:cs="Times New Roman"/>
        </w:rPr>
        <w:t xml:space="preserve"> составляет </w:t>
      </w:r>
      <w:r w:rsidR="00A276A1" w:rsidRPr="00634332">
        <w:rPr>
          <w:rFonts w:ascii="Times New Roman" w:hAnsi="Times New Roman" w:cs="Times New Roman"/>
          <w:color w:val="000000"/>
          <w:kern w:val="16"/>
        </w:rPr>
        <w:t xml:space="preserve"> </w:t>
      </w:r>
      <w:r w:rsidRPr="00634332">
        <w:rPr>
          <w:rFonts w:ascii="Times New Roman" w:hAnsi="Times New Roman" w:cs="Times New Roman"/>
        </w:rPr>
        <w:t>112 750 (сто двенадцать тысяч семьсот пятьдесят) рублей 00 копеек</w:t>
      </w:r>
      <w:r w:rsidRPr="00634332">
        <w:rPr>
          <w:rFonts w:ascii="Times New Roman" w:hAnsi="Times New Roman" w:cs="Times New Roman"/>
          <w:bCs w:val="0"/>
        </w:rPr>
        <w:t xml:space="preserve"> </w:t>
      </w:r>
      <w:r w:rsidRPr="00634332">
        <w:rPr>
          <w:rFonts w:ascii="Times New Roman" w:hAnsi="Times New Roman" w:cs="Times New Roman"/>
          <w:color w:val="000000"/>
          <w:kern w:val="16"/>
        </w:rPr>
        <w:t>(5</w:t>
      </w:r>
      <w:r w:rsidR="00A276A1" w:rsidRPr="00634332">
        <w:rPr>
          <w:rFonts w:ascii="Times New Roman" w:hAnsi="Times New Roman" w:cs="Times New Roman"/>
          <w:color w:val="000000"/>
          <w:kern w:val="16"/>
        </w:rPr>
        <w:t xml:space="preserve"> процентов от начальной (максимальной) цены </w:t>
      </w:r>
      <w:r w:rsidR="000412B8" w:rsidRPr="00634332">
        <w:rPr>
          <w:rFonts w:ascii="Times New Roman" w:hAnsi="Times New Roman" w:cs="Times New Roman"/>
        </w:rPr>
        <w:t>Договора</w:t>
      </w:r>
      <w:r w:rsidR="00A276A1" w:rsidRPr="00634332">
        <w:rPr>
          <w:rFonts w:ascii="Times New Roman" w:hAnsi="Times New Roman" w:cs="Times New Roman"/>
          <w:color w:val="000000"/>
          <w:kern w:val="16"/>
        </w:rPr>
        <w:t>).</w:t>
      </w:r>
    </w:p>
    <w:p w:rsidR="00A276A1" w:rsidRPr="00634332" w:rsidRDefault="00A276A1" w:rsidP="00634332">
      <w:pPr>
        <w:autoSpaceDE w:val="0"/>
        <w:autoSpaceDN w:val="0"/>
        <w:adjustRightInd w:val="0"/>
        <w:spacing w:after="0" w:line="240" w:lineRule="auto"/>
        <w:ind w:firstLine="540"/>
        <w:jc w:val="both"/>
        <w:rPr>
          <w:rFonts w:ascii="Times New Roman" w:hAnsi="Times New Roman" w:cs="Times New Roman"/>
          <w:kern w:val="16"/>
          <w:sz w:val="24"/>
          <w:szCs w:val="24"/>
        </w:rPr>
      </w:pPr>
      <w:proofErr w:type="gramStart"/>
      <w:r w:rsidRPr="00634332">
        <w:rPr>
          <w:rFonts w:ascii="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0412B8" w:rsidRPr="00634332">
        <w:rPr>
          <w:rFonts w:ascii="Times New Roman" w:hAnsi="Times New Roman" w:cs="Times New Roman"/>
          <w:sz w:val="24"/>
          <w:szCs w:val="24"/>
        </w:rPr>
        <w:t>Договора</w:t>
      </w:r>
      <w:r w:rsidRPr="00634332">
        <w:rPr>
          <w:rFonts w:ascii="Times New Roman" w:hAnsi="Times New Roman" w:cs="Times New Roman"/>
          <w:kern w:val="16"/>
          <w:sz w:val="24"/>
          <w:szCs w:val="24"/>
        </w:rPr>
        <w:t xml:space="preserve">, участник закупки, с которым заключается </w:t>
      </w:r>
      <w:r w:rsidR="000412B8" w:rsidRPr="00634332">
        <w:rPr>
          <w:rFonts w:ascii="Times New Roman" w:hAnsi="Times New Roman" w:cs="Times New Roman"/>
          <w:sz w:val="24"/>
          <w:szCs w:val="24"/>
        </w:rPr>
        <w:t>Договор</w:t>
      </w:r>
      <w:r w:rsidRPr="00634332">
        <w:rPr>
          <w:rFonts w:ascii="Times New Roman" w:hAnsi="Times New Roman" w:cs="Times New Roman"/>
          <w:kern w:val="16"/>
          <w:sz w:val="24"/>
          <w:szCs w:val="24"/>
        </w:rPr>
        <w:t xml:space="preserve">, предоставляет обеспечение исполнения </w:t>
      </w:r>
      <w:r w:rsidR="000412B8" w:rsidRPr="00634332">
        <w:rPr>
          <w:rFonts w:ascii="Times New Roman" w:hAnsi="Times New Roman" w:cs="Times New Roman"/>
          <w:sz w:val="24"/>
          <w:szCs w:val="24"/>
        </w:rPr>
        <w:t>Договора</w:t>
      </w:r>
      <w:r w:rsidRPr="00634332">
        <w:rPr>
          <w:rFonts w:ascii="Times New Roman" w:hAnsi="Times New Roman" w:cs="Times New Roman"/>
          <w:kern w:val="16"/>
          <w:sz w:val="24"/>
          <w:szCs w:val="24"/>
        </w:rPr>
        <w:t xml:space="preserve"> с учетом положений </w:t>
      </w:r>
      <w:r w:rsidRPr="00634332">
        <w:rPr>
          <w:rFonts w:ascii="Times New Roman" w:hAnsi="Times New Roman" w:cs="Times New Roman"/>
          <w:kern w:val="16"/>
          <w:sz w:val="24"/>
          <w:szCs w:val="24"/>
          <w:u w:val="single"/>
        </w:rPr>
        <w:t>статьи 37</w:t>
      </w:r>
      <w:r w:rsidRPr="00634332">
        <w:rPr>
          <w:rFonts w:ascii="Times New Roman" w:hAnsi="Times New Roman" w:cs="Times New Roman"/>
          <w:kern w:val="16"/>
          <w:sz w:val="24"/>
          <w:szCs w:val="24"/>
        </w:rPr>
        <w:t xml:space="preserve"> Федерального  закона № 44- ФЗ </w:t>
      </w:r>
      <w:r w:rsidRPr="00634332">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roofErr w:type="gramEnd"/>
    </w:p>
    <w:p w:rsidR="00A276A1" w:rsidRPr="00634332" w:rsidRDefault="000331A0" w:rsidP="00634332">
      <w:pPr>
        <w:pStyle w:val="a7"/>
        <w:tabs>
          <w:tab w:val="left" w:pos="709"/>
        </w:tabs>
        <w:spacing w:after="0"/>
        <w:jc w:val="both"/>
        <w:rPr>
          <w:color w:val="000000"/>
          <w:kern w:val="16"/>
        </w:rPr>
      </w:pPr>
      <w:r w:rsidRPr="00634332">
        <w:t>6</w:t>
      </w:r>
      <w:r w:rsidR="00A276A1" w:rsidRPr="00634332">
        <w:t xml:space="preserve">.3. В ходе исполнения </w:t>
      </w:r>
      <w:r w:rsidR="000412B8" w:rsidRPr="00634332">
        <w:t>Договора</w:t>
      </w:r>
      <w:r w:rsidR="00A276A1" w:rsidRPr="00634332">
        <w:t xml:space="preserve"> Подрядчик вправе предоставить Заказчику обеспечение исполнения </w:t>
      </w:r>
      <w:r w:rsidR="000412B8" w:rsidRPr="00634332">
        <w:t>Договора</w:t>
      </w:r>
      <w:r w:rsidR="00A276A1" w:rsidRPr="00634332">
        <w:t xml:space="preserve">, уменьшенное на размер выполненных обязательств, предусмотренных </w:t>
      </w:r>
      <w:r w:rsidR="000412B8" w:rsidRPr="00634332">
        <w:t>Договора</w:t>
      </w:r>
      <w:r w:rsidR="00A276A1" w:rsidRPr="00634332">
        <w:t xml:space="preserve">, взамен ранее предоставленного обеспечения исполнения </w:t>
      </w:r>
      <w:r w:rsidR="000412B8" w:rsidRPr="00634332">
        <w:t>Договора</w:t>
      </w:r>
      <w:r w:rsidR="00A276A1" w:rsidRPr="00634332">
        <w:t xml:space="preserve">. При этом может быть изменен способ обеспечения исполнения </w:t>
      </w:r>
      <w:r w:rsidR="000412B8" w:rsidRPr="00634332">
        <w:t>Договора</w:t>
      </w:r>
      <w:r w:rsidR="00A276A1" w:rsidRPr="00634332">
        <w:t>.</w:t>
      </w:r>
    </w:p>
    <w:p w:rsidR="00A276A1" w:rsidRPr="00634332" w:rsidRDefault="000331A0" w:rsidP="00634332">
      <w:pPr>
        <w:pStyle w:val="a7"/>
        <w:tabs>
          <w:tab w:val="left" w:pos="709"/>
        </w:tabs>
        <w:spacing w:after="0"/>
        <w:jc w:val="both"/>
        <w:rPr>
          <w:color w:val="000000"/>
          <w:kern w:val="16"/>
        </w:rPr>
      </w:pPr>
      <w:r w:rsidRPr="00634332">
        <w:rPr>
          <w:color w:val="000000"/>
          <w:kern w:val="16"/>
        </w:rPr>
        <w:t>6</w:t>
      </w:r>
      <w:r w:rsidR="00A276A1" w:rsidRPr="00634332">
        <w:rPr>
          <w:color w:val="000000"/>
          <w:kern w:val="16"/>
        </w:rPr>
        <w:t>.4. </w:t>
      </w:r>
      <w:r w:rsidR="00A276A1" w:rsidRPr="00634332">
        <w:t xml:space="preserve">Срок действия обеспечения исполнения </w:t>
      </w:r>
      <w:r w:rsidR="000412B8" w:rsidRPr="00634332">
        <w:t xml:space="preserve">Договора </w:t>
      </w:r>
      <w:r w:rsidR="00A276A1" w:rsidRPr="00634332">
        <w:t xml:space="preserve">в форме </w:t>
      </w:r>
      <w:r w:rsidRPr="00634332">
        <w:t>банковской гарантии – до 30 сентября 2016</w:t>
      </w:r>
      <w:r w:rsidR="00A276A1" w:rsidRPr="00634332">
        <w:t xml:space="preserve"> года. </w:t>
      </w:r>
      <w:r w:rsidR="00A276A1" w:rsidRPr="00634332">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sidR="00A276A1" w:rsidRPr="00634332">
        <w:t>Подрядчиком</w:t>
      </w:r>
      <w:r w:rsidR="00A276A1" w:rsidRPr="00634332">
        <w:rPr>
          <w:kern w:val="16"/>
        </w:rPr>
        <w:t xml:space="preserve"> всех своих обязательств по </w:t>
      </w:r>
      <w:r w:rsidR="000412B8" w:rsidRPr="00634332">
        <w:t>Договору</w:t>
      </w:r>
      <w:r w:rsidR="00A276A1" w:rsidRPr="00634332">
        <w:rPr>
          <w:kern w:val="16"/>
        </w:rPr>
        <w:t>.</w:t>
      </w:r>
    </w:p>
    <w:p w:rsidR="00A276A1" w:rsidRPr="00634332" w:rsidRDefault="000331A0" w:rsidP="00634332">
      <w:pPr>
        <w:pStyle w:val="a7"/>
        <w:tabs>
          <w:tab w:val="left" w:pos="709"/>
        </w:tabs>
        <w:spacing w:after="0"/>
        <w:jc w:val="both"/>
        <w:rPr>
          <w:color w:val="000000"/>
          <w:kern w:val="16"/>
        </w:rPr>
      </w:pPr>
      <w:r w:rsidRPr="00634332">
        <w:rPr>
          <w:color w:val="FF0000"/>
          <w:kern w:val="16"/>
        </w:rPr>
        <w:t>6</w:t>
      </w:r>
      <w:r w:rsidR="00A276A1" w:rsidRPr="00634332">
        <w:rPr>
          <w:color w:val="FF0000"/>
          <w:kern w:val="16"/>
        </w:rPr>
        <w:t>.5.</w:t>
      </w:r>
      <w:r w:rsidR="00A276A1" w:rsidRPr="00634332">
        <w:rPr>
          <w:color w:val="000000"/>
          <w:kern w:val="16"/>
        </w:rPr>
        <w:t xml:space="preserve"> По </w:t>
      </w:r>
      <w:r w:rsidR="000412B8" w:rsidRPr="00634332">
        <w:t>Договору</w:t>
      </w:r>
      <w:r w:rsidR="00A276A1" w:rsidRPr="00634332">
        <w:rPr>
          <w:color w:val="000000"/>
          <w:kern w:val="16"/>
        </w:rPr>
        <w:t xml:space="preserve"> должны быть обеспечены обязательства </w:t>
      </w:r>
      <w:r w:rsidR="00A276A1" w:rsidRPr="00634332">
        <w:t>Подрядчика</w:t>
      </w:r>
      <w:r w:rsidR="00A276A1" w:rsidRPr="00634332">
        <w:rPr>
          <w:color w:val="000000"/>
          <w:kern w:val="16"/>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w:t>
      </w:r>
      <w:r w:rsidR="000412B8" w:rsidRPr="00634332">
        <w:t>Договору</w:t>
      </w:r>
      <w:r w:rsidR="00A276A1" w:rsidRPr="00634332">
        <w:rPr>
          <w:color w:val="000000"/>
          <w:kern w:val="16"/>
        </w:rPr>
        <w:t xml:space="preserve">, а также обязанность по выплате неустойки (штрафа, пени), возврату аванса и иных долгов, возникших у </w:t>
      </w:r>
      <w:r w:rsidR="00A276A1" w:rsidRPr="00634332">
        <w:t>Подрядчика</w:t>
      </w:r>
      <w:r w:rsidR="00A276A1" w:rsidRPr="00634332">
        <w:rPr>
          <w:color w:val="000000"/>
          <w:kern w:val="16"/>
        </w:rPr>
        <w:t xml:space="preserve"> перед Заказчиком.</w:t>
      </w:r>
    </w:p>
    <w:p w:rsidR="00A276A1" w:rsidRPr="00634332" w:rsidRDefault="000331A0" w:rsidP="00634332">
      <w:pPr>
        <w:pStyle w:val="a7"/>
        <w:tabs>
          <w:tab w:val="left" w:pos="709"/>
        </w:tabs>
        <w:spacing w:after="0"/>
        <w:jc w:val="both"/>
        <w:rPr>
          <w:color w:val="000000"/>
          <w:kern w:val="16"/>
        </w:rPr>
      </w:pPr>
      <w:r w:rsidRPr="00634332">
        <w:rPr>
          <w:color w:val="FF0000"/>
          <w:kern w:val="16"/>
        </w:rPr>
        <w:t>6</w:t>
      </w:r>
      <w:r w:rsidR="00A276A1" w:rsidRPr="00634332">
        <w:rPr>
          <w:color w:val="FF0000"/>
          <w:kern w:val="16"/>
        </w:rPr>
        <w:t>.6</w:t>
      </w:r>
      <w:r w:rsidR="00A276A1" w:rsidRPr="00634332">
        <w:rPr>
          <w:color w:val="000000"/>
          <w:kern w:val="16"/>
        </w:rPr>
        <w:t xml:space="preserve">. Требования к обеспечению исполнения </w:t>
      </w:r>
      <w:r w:rsidR="000412B8" w:rsidRPr="00634332">
        <w:t>Договора</w:t>
      </w:r>
      <w:r w:rsidR="00A276A1" w:rsidRPr="00634332">
        <w:rPr>
          <w:color w:val="000000"/>
          <w:kern w:val="16"/>
        </w:rPr>
        <w:t>, предоставляемому в виде банковской гарантии:</w:t>
      </w:r>
    </w:p>
    <w:p w:rsidR="00634332" w:rsidRDefault="00634332" w:rsidP="00634332">
      <w:pPr>
        <w:pStyle w:val="a7"/>
        <w:tabs>
          <w:tab w:val="left" w:pos="709"/>
        </w:tabs>
        <w:spacing w:after="0"/>
        <w:ind w:firstLine="709"/>
        <w:jc w:val="both"/>
        <w:rPr>
          <w:color w:val="FF0000"/>
          <w:kern w:val="16"/>
        </w:rPr>
      </w:pPr>
    </w:p>
    <w:p w:rsidR="00634332" w:rsidRDefault="00634332" w:rsidP="0063433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634332" w:rsidRDefault="00634332" w:rsidP="00634332">
      <w:pPr>
        <w:pStyle w:val="a7"/>
        <w:tabs>
          <w:tab w:val="left" w:pos="709"/>
        </w:tabs>
        <w:spacing w:after="0"/>
        <w:ind w:firstLine="709"/>
        <w:jc w:val="both"/>
        <w:rPr>
          <w:color w:val="FF0000"/>
          <w:kern w:val="16"/>
        </w:rPr>
      </w:pPr>
    </w:p>
    <w:p w:rsidR="00A276A1" w:rsidRPr="00634332" w:rsidRDefault="00A276A1" w:rsidP="00634332">
      <w:pPr>
        <w:pStyle w:val="a7"/>
        <w:tabs>
          <w:tab w:val="left" w:pos="709"/>
        </w:tabs>
        <w:spacing w:after="0"/>
        <w:ind w:firstLine="709"/>
        <w:jc w:val="both"/>
      </w:pPr>
      <w:proofErr w:type="gramStart"/>
      <w:r w:rsidRPr="00634332">
        <w:rPr>
          <w:kern w:val="16"/>
        </w:rPr>
        <w:lastRenderedPageBreak/>
        <w:t xml:space="preserve">Банковская гарантия оформляется в письменной форме на бумажном носителе или </w:t>
      </w:r>
      <w:r w:rsidRPr="00634332">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634332">
        <w:t xml:space="preserve"> Правительства Российской Федерации от 8 ноября 2013 г. №1005 (с учетом изменений и дополнений).</w:t>
      </w:r>
    </w:p>
    <w:p w:rsidR="00A276A1" w:rsidRPr="00634332" w:rsidRDefault="000331A0" w:rsidP="00634332">
      <w:pPr>
        <w:pStyle w:val="a7"/>
        <w:tabs>
          <w:tab w:val="left" w:pos="709"/>
        </w:tabs>
        <w:spacing w:after="0"/>
        <w:ind w:firstLine="709"/>
        <w:jc w:val="both"/>
      </w:pPr>
      <w:r w:rsidRPr="00634332">
        <w:t>6</w:t>
      </w:r>
      <w:r w:rsidR="00A276A1" w:rsidRPr="00634332">
        <w:t xml:space="preserve">.7.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0412B8" w:rsidRPr="00634332">
        <w:t>Договору</w:t>
      </w:r>
      <w:r w:rsidR="00A276A1" w:rsidRPr="00634332">
        <w:t xml:space="preserve"> в полном объеме.</w:t>
      </w:r>
    </w:p>
    <w:p w:rsidR="00A276A1" w:rsidRPr="00634332" w:rsidRDefault="00A276A1" w:rsidP="00634332">
      <w:pPr>
        <w:autoSpaceDE w:val="0"/>
        <w:autoSpaceDN w:val="0"/>
        <w:adjustRightInd w:val="0"/>
        <w:spacing w:after="0" w:line="240" w:lineRule="auto"/>
        <w:ind w:firstLine="540"/>
        <w:jc w:val="both"/>
        <w:rPr>
          <w:rFonts w:ascii="Times New Roman" w:hAnsi="Times New Roman" w:cs="Times New Roman"/>
          <w:strike/>
          <w:sz w:val="24"/>
          <w:szCs w:val="24"/>
        </w:rPr>
      </w:pPr>
    </w:p>
    <w:p w:rsidR="00A276A1" w:rsidRPr="00634332" w:rsidRDefault="00A276A1" w:rsidP="00634332">
      <w:pPr>
        <w:autoSpaceDE w:val="0"/>
        <w:autoSpaceDN w:val="0"/>
        <w:adjustRightInd w:val="0"/>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 xml:space="preserve">* Положения раздела 6 настоящего </w:t>
      </w:r>
      <w:r w:rsidR="000412B8" w:rsidRPr="00634332">
        <w:rPr>
          <w:rFonts w:ascii="Times New Roman" w:hAnsi="Times New Roman" w:cs="Times New Roman"/>
          <w:sz w:val="24"/>
          <w:szCs w:val="24"/>
        </w:rPr>
        <w:t xml:space="preserve">Договора </w:t>
      </w:r>
      <w:r w:rsidRPr="00634332">
        <w:rPr>
          <w:rFonts w:ascii="Times New Roman" w:hAnsi="Times New Roman" w:cs="Times New Roman"/>
          <w:sz w:val="24"/>
          <w:szCs w:val="24"/>
        </w:rPr>
        <w:t xml:space="preserve"> об обеспечении исполнения </w:t>
      </w:r>
      <w:r w:rsidR="000412B8" w:rsidRPr="00634332">
        <w:rPr>
          <w:rFonts w:ascii="Times New Roman" w:hAnsi="Times New Roman" w:cs="Times New Roman"/>
          <w:sz w:val="24"/>
          <w:szCs w:val="24"/>
        </w:rPr>
        <w:t xml:space="preserve">Договора </w:t>
      </w:r>
      <w:r w:rsidRPr="00634332">
        <w:rPr>
          <w:rFonts w:ascii="Times New Roman" w:hAnsi="Times New Roman" w:cs="Times New Roman"/>
          <w:sz w:val="24"/>
          <w:szCs w:val="24"/>
        </w:rPr>
        <w:t>не применяются в случае:</w:t>
      </w:r>
    </w:p>
    <w:p w:rsidR="00A276A1" w:rsidRPr="00634332" w:rsidRDefault="000412B8" w:rsidP="00634332">
      <w:pPr>
        <w:autoSpaceDE w:val="0"/>
        <w:autoSpaceDN w:val="0"/>
        <w:adjustRightInd w:val="0"/>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1) заключения  договора</w:t>
      </w:r>
      <w:r w:rsidR="00A276A1" w:rsidRPr="00634332">
        <w:rPr>
          <w:rFonts w:ascii="Times New Roman" w:hAnsi="Times New Roman" w:cs="Times New Roman"/>
          <w:sz w:val="24"/>
          <w:szCs w:val="24"/>
        </w:rPr>
        <w:t xml:space="preserve"> с участником закупки, который является государственным или муниципальным казанным учреждением;</w:t>
      </w:r>
    </w:p>
    <w:p w:rsidR="00A276A1" w:rsidRPr="00634332" w:rsidRDefault="00A276A1" w:rsidP="00634332">
      <w:pPr>
        <w:autoSpaceDE w:val="0"/>
        <w:autoSpaceDN w:val="0"/>
        <w:adjustRightInd w:val="0"/>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2) осуществления закупки услуги по предоставлению кредита;</w:t>
      </w:r>
    </w:p>
    <w:p w:rsidR="00A276A1" w:rsidRPr="00634332" w:rsidRDefault="00A276A1" w:rsidP="00634332">
      <w:pPr>
        <w:autoSpaceDE w:val="0"/>
        <w:autoSpaceDN w:val="0"/>
        <w:adjustRightInd w:val="0"/>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 заключение</w:t>
      </w:r>
      <w:r w:rsidR="000412B8" w:rsidRPr="00634332">
        <w:rPr>
          <w:rFonts w:ascii="Times New Roman" w:hAnsi="Times New Roman" w:cs="Times New Roman"/>
          <w:sz w:val="24"/>
          <w:szCs w:val="24"/>
        </w:rPr>
        <w:t xml:space="preserve"> бюджетным учреждением договора</w:t>
      </w:r>
      <w:r w:rsidRPr="00634332">
        <w:rPr>
          <w:rFonts w:ascii="Times New Roman" w:hAnsi="Times New Roman" w:cs="Times New Roman"/>
          <w:sz w:val="24"/>
          <w:szCs w:val="24"/>
        </w:rPr>
        <w:t>, предметом которого является выдача банковской гарантии.</w:t>
      </w:r>
    </w:p>
    <w:p w:rsidR="00464FB8" w:rsidRDefault="00464FB8" w:rsidP="00464FB8">
      <w:pPr>
        <w:spacing w:after="0" w:line="240" w:lineRule="auto"/>
        <w:jc w:val="center"/>
        <w:rPr>
          <w:rFonts w:ascii="Times New Roman" w:hAnsi="Times New Roman" w:cs="Times New Roman"/>
          <w:b/>
          <w:sz w:val="24"/>
          <w:szCs w:val="24"/>
        </w:rPr>
      </w:pPr>
    </w:p>
    <w:p w:rsidR="00A276A1" w:rsidRPr="00464FB8" w:rsidRDefault="000331A0" w:rsidP="00464FB8">
      <w:pPr>
        <w:spacing w:after="0" w:line="240" w:lineRule="auto"/>
        <w:jc w:val="center"/>
        <w:rPr>
          <w:rFonts w:ascii="Times New Roman" w:hAnsi="Times New Roman" w:cs="Times New Roman"/>
          <w:b/>
          <w:sz w:val="24"/>
          <w:szCs w:val="24"/>
        </w:rPr>
      </w:pPr>
      <w:r w:rsidRPr="00464FB8">
        <w:rPr>
          <w:rFonts w:ascii="Times New Roman" w:hAnsi="Times New Roman" w:cs="Times New Roman"/>
          <w:b/>
          <w:sz w:val="24"/>
          <w:szCs w:val="24"/>
        </w:rPr>
        <w:t>7</w:t>
      </w:r>
      <w:r w:rsidR="00A276A1" w:rsidRPr="00464FB8">
        <w:rPr>
          <w:rFonts w:ascii="Times New Roman" w:hAnsi="Times New Roman" w:cs="Times New Roman"/>
          <w:b/>
          <w:sz w:val="24"/>
          <w:szCs w:val="24"/>
        </w:rPr>
        <w:t>. Ответственность сторон</w:t>
      </w:r>
    </w:p>
    <w:p w:rsidR="00A276A1" w:rsidRPr="00634332" w:rsidRDefault="000331A0" w:rsidP="00634332">
      <w:pPr>
        <w:spacing w:after="0" w:line="240" w:lineRule="auto"/>
        <w:jc w:val="both"/>
        <w:rPr>
          <w:rFonts w:ascii="Times New Roman" w:hAnsi="Times New Roman" w:cs="Times New Roman"/>
          <w:sz w:val="24"/>
          <w:szCs w:val="24"/>
        </w:rPr>
      </w:pPr>
      <w:r w:rsidRPr="00634332">
        <w:rPr>
          <w:rFonts w:ascii="Times New Roman" w:hAnsi="Times New Roman" w:cs="Times New Roman"/>
          <w:kern w:val="16"/>
          <w:sz w:val="24"/>
          <w:szCs w:val="24"/>
        </w:rPr>
        <w:t>7</w:t>
      </w:r>
      <w:r w:rsidR="00A276A1" w:rsidRPr="00634332">
        <w:rPr>
          <w:rFonts w:ascii="Times New Roman" w:hAnsi="Times New Roman" w:cs="Times New Roman"/>
          <w:kern w:val="16"/>
          <w:sz w:val="24"/>
          <w:szCs w:val="24"/>
        </w:rPr>
        <w:t xml:space="preserve">.1. </w:t>
      </w:r>
      <w:r w:rsidR="00A276A1" w:rsidRPr="00634332">
        <w:rPr>
          <w:rFonts w:ascii="Times New Roman" w:hAnsi="Times New Roman" w:cs="Times New Roman"/>
          <w:sz w:val="24"/>
          <w:szCs w:val="24"/>
        </w:rPr>
        <w:t xml:space="preserve">Стороны несут ответственность за неисполнение и ненадлежащее исполнение </w:t>
      </w:r>
      <w:r w:rsidR="000412B8" w:rsidRPr="00634332">
        <w:rPr>
          <w:rFonts w:ascii="Times New Roman" w:hAnsi="Times New Roman" w:cs="Times New Roman"/>
          <w:sz w:val="24"/>
          <w:szCs w:val="24"/>
        </w:rPr>
        <w:t>Договора</w:t>
      </w:r>
      <w:r w:rsidR="00A276A1" w:rsidRPr="00634332">
        <w:rPr>
          <w:rFonts w:ascii="Times New Roman" w:hAnsi="Times New Roman" w:cs="Times New Roman"/>
          <w:sz w:val="24"/>
          <w:szCs w:val="24"/>
        </w:rPr>
        <w:t xml:space="preserve">, в том числе за неполное и (или) несвоевременное исполнение своих обязательств по </w:t>
      </w:r>
      <w:r w:rsidR="000412B8" w:rsidRPr="00634332">
        <w:rPr>
          <w:rFonts w:ascii="Times New Roman" w:hAnsi="Times New Roman" w:cs="Times New Roman"/>
          <w:sz w:val="24"/>
          <w:szCs w:val="24"/>
        </w:rPr>
        <w:t>Договору</w:t>
      </w:r>
      <w:r w:rsidR="00A276A1" w:rsidRPr="00634332">
        <w:rPr>
          <w:rFonts w:ascii="Times New Roman" w:hAnsi="Times New Roman" w:cs="Times New Roman"/>
          <w:sz w:val="24"/>
          <w:szCs w:val="24"/>
        </w:rPr>
        <w:t xml:space="preserve">. </w:t>
      </w:r>
    </w:p>
    <w:p w:rsidR="00A276A1" w:rsidRPr="00634332" w:rsidRDefault="000331A0" w:rsidP="00634332">
      <w:pPr>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7</w:t>
      </w:r>
      <w:r w:rsidR="00A276A1" w:rsidRPr="00634332">
        <w:rPr>
          <w:rFonts w:ascii="Times New Roman" w:hAnsi="Times New Roman" w:cs="Times New Roman"/>
          <w:sz w:val="24"/>
          <w:szCs w:val="24"/>
        </w:rPr>
        <w:t>.2. В случае просрочки исполнения Подрядчиком</w:t>
      </w:r>
      <w:r w:rsidR="00A276A1" w:rsidRPr="00634332">
        <w:rPr>
          <w:rFonts w:ascii="Times New Roman" w:hAnsi="Times New Roman" w:cs="Times New Roman"/>
          <w:kern w:val="16"/>
          <w:sz w:val="24"/>
          <w:szCs w:val="24"/>
        </w:rPr>
        <w:t xml:space="preserve"> </w:t>
      </w:r>
      <w:r w:rsidR="00A276A1" w:rsidRPr="00634332">
        <w:rPr>
          <w:rFonts w:ascii="Times New Roman" w:hAnsi="Times New Roman" w:cs="Times New Roman"/>
          <w:sz w:val="24"/>
          <w:szCs w:val="24"/>
        </w:rPr>
        <w:t xml:space="preserve">обязательств (в том числе гарантийного обязательства), предусмотренных </w:t>
      </w:r>
      <w:r w:rsidR="000412B8" w:rsidRPr="00634332">
        <w:rPr>
          <w:rFonts w:ascii="Times New Roman" w:hAnsi="Times New Roman" w:cs="Times New Roman"/>
          <w:sz w:val="24"/>
          <w:szCs w:val="24"/>
        </w:rPr>
        <w:t>Договором</w:t>
      </w:r>
      <w:r w:rsidR="00A276A1" w:rsidRPr="00634332">
        <w:rPr>
          <w:rFonts w:ascii="Times New Roman" w:hAnsi="Times New Roman" w:cs="Times New Roman"/>
          <w:sz w:val="24"/>
          <w:szCs w:val="24"/>
        </w:rPr>
        <w:t>, а также в иных случаях неисполнения или ненадлежащего исполнения Подрядчиком</w:t>
      </w:r>
      <w:r w:rsidR="00A276A1" w:rsidRPr="00634332">
        <w:rPr>
          <w:rFonts w:ascii="Times New Roman" w:hAnsi="Times New Roman" w:cs="Times New Roman"/>
          <w:kern w:val="16"/>
          <w:sz w:val="24"/>
          <w:szCs w:val="24"/>
        </w:rPr>
        <w:t xml:space="preserve"> </w:t>
      </w:r>
      <w:r w:rsidR="00A276A1" w:rsidRPr="00634332">
        <w:rPr>
          <w:rFonts w:ascii="Times New Roman" w:hAnsi="Times New Roman" w:cs="Times New Roman"/>
          <w:sz w:val="24"/>
          <w:szCs w:val="24"/>
        </w:rPr>
        <w:t xml:space="preserve">обязательств, предусмотренных </w:t>
      </w:r>
      <w:r w:rsidR="000412B8" w:rsidRPr="00634332">
        <w:rPr>
          <w:rFonts w:ascii="Times New Roman" w:hAnsi="Times New Roman" w:cs="Times New Roman"/>
          <w:sz w:val="24"/>
          <w:szCs w:val="24"/>
        </w:rPr>
        <w:t>Договором</w:t>
      </w:r>
      <w:r w:rsidR="00A276A1" w:rsidRPr="00634332">
        <w:rPr>
          <w:rFonts w:ascii="Times New Roman" w:hAnsi="Times New Roman" w:cs="Times New Roman"/>
          <w:sz w:val="24"/>
          <w:szCs w:val="24"/>
        </w:rPr>
        <w:t>, Заказчик направляет Подрядчику требование об уплате неустоек (штрафов, пеней).</w:t>
      </w:r>
    </w:p>
    <w:p w:rsidR="00A276A1" w:rsidRPr="00634332" w:rsidRDefault="000331A0" w:rsidP="00634332">
      <w:pPr>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7</w:t>
      </w:r>
      <w:r w:rsidR="00A276A1" w:rsidRPr="00634332">
        <w:rPr>
          <w:rFonts w:ascii="Times New Roman" w:hAnsi="Times New Roman" w:cs="Times New Roman"/>
          <w:sz w:val="24"/>
          <w:szCs w:val="24"/>
        </w:rPr>
        <w:t xml:space="preserve">.3. Пеня начисляется за каждый день просрочки исполнения Подрядчиком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и определяется по формуле </w:t>
      </w:r>
      <w:proofErr w:type="gramStart"/>
      <w:r w:rsidR="00A276A1" w:rsidRPr="00634332">
        <w:rPr>
          <w:rFonts w:ascii="Times New Roman" w:hAnsi="Times New Roman" w:cs="Times New Roman"/>
          <w:sz w:val="24"/>
          <w:szCs w:val="24"/>
        </w:rPr>
        <w:t>П</w:t>
      </w:r>
      <w:proofErr w:type="gramEnd"/>
      <w:r w:rsidR="00A276A1" w:rsidRPr="00634332">
        <w:rPr>
          <w:rFonts w:ascii="Times New Roman" w:hAnsi="Times New Roman" w:cs="Times New Roman"/>
          <w:sz w:val="24"/>
          <w:szCs w:val="24"/>
        </w:rPr>
        <w:t xml:space="preserve"> = (Ц </w:t>
      </w:r>
      <w:r w:rsidR="001F6664" w:rsidRPr="00634332">
        <w:rPr>
          <w:rFonts w:ascii="Times New Roman" w:hAnsi="Times New Roman" w:cs="Times New Roman"/>
          <w:sz w:val="24"/>
          <w:szCs w:val="24"/>
        </w:rPr>
        <w:t>- В) x С (где Ц - цена договора</w:t>
      </w:r>
      <w:r w:rsidR="00A276A1" w:rsidRPr="00634332">
        <w:rPr>
          <w:rFonts w:ascii="Times New Roman" w:hAnsi="Times New Roman" w:cs="Times New Roman"/>
          <w:sz w:val="24"/>
          <w:szCs w:val="24"/>
        </w:rPr>
        <w:t xml:space="preserve">; </w:t>
      </w:r>
      <w:proofErr w:type="gramStart"/>
      <w:r w:rsidR="00A276A1" w:rsidRPr="00634332">
        <w:rPr>
          <w:rFonts w:ascii="Times New Roman" w:hAnsi="Times New Roman" w:cs="Times New Roman"/>
          <w:sz w:val="24"/>
          <w:szCs w:val="24"/>
        </w:rPr>
        <w:t>В – стоимость фактически исполненного в установленный срок Подрядчиком обязательства по контракту, определяемая на основании документа о приемке товаров, результатов выполнения работ, оказания услуг, в том числе отдель</w:t>
      </w:r>
      <w:r w:rsidR="001F6664" w:rsidRPr="00634332">
        <w:rPr>
          <w:rFonts w:ascii="Times New Roman" w:hAnsi="Times New Roman" w:cs="Times New Roman"/>
          <w:sz w:val="24"/>
          <w:szCs w:val="24"/>
        </w:rPr>
        <w:t>ных этапов исполнения договоров</w:t>
      </w:r>
      <w:r w:rsidR="00A276A1" w:rsidRPr="00634332">
        <w:rPr>
          <w:rFonts w:ascii="Times New Roman" w:hAnsi="Times New Roman" w:cs="Times New Roman"/>
          <w:sz w:val="24"/>
          <w:szCs w:val="24"/>
        </w:rPr>
        <w:t>; С - размер ставки).</w:t>
      </w:r>
      <w:proofErr w:type="gramEnd"/>
    </w:p>
    <w:p w:rsidR="00A276A1" w:rsidRPr="00634332" w:rsidRDefault="00A276A1" w:rsidP="00634332">
      <w:pPr>
        <w:autoSpaceDE w:val="0"/>
        <w:autoSpaceDN w:val="0"/>
        <w:adjustRightInd w:val="0"/>
        <w:spacing w:after="0" w:line="240" w:lineRule="auto"/>
        <w:ind w:firstLine="708"/>
        <w:jc w:val="both"/>
        <w:rPr>
          <w:rFonts w:ascii="Times New Roman" w:hAnsi="Times New Roman" w:cs="Times New Roman"/>
          <w:sz w:val="24"/>
          <w:szCs w:val="24"/>
        </w:rPr>
      </w:pPr>
      <w:r w:rsidRPr="00634332">
        <w:rPr>
          <w:rFonts w:ascii="Times New Roman" w:hAnsi="Times New Roman" w:cs="Times New Roman"/>
          <w:sz w:val="24"/>
          <w:szCs w:val="24"/>
        </w:rPr>
        <w:t>Размер ставки определяется по формуле</w:t>
      </w:r>
      <w:proofErr w:type="gramStart"/>
      <w:r w:rsidRPr="00634332">
        <w:rPr>
          <w:rFonts w:ascii="Times New Roman" w:hAnsi="Times New Roman" w:cs="Times New Roman"/>
          <w:sz w:val="24"/>
          <w:szCs w:val="24"/>
        </w:rPr>
        <w:t xml:space="preserve"> С</w:t>
      </w:r>
      <w:proofErr w:type="gramEnd"/>
      <w:r w:rsidRPr="00634332">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276A1" w:rsidRPr="00634332" w:rsidRDefault="00A276A1" w:rsidP="00634332">
      <w:pPr>
        <w:autoSpaceDE w:val="0"/>
        <w:autoSpaceDN w:val="0"/>
        <w:adjustRightInd w:val="0"/>
        <w:spacing w:after="0" w:line="240" w:lineRule="auto"/>
        <w:ind w:firstLine="708"/>
        <w:jc w:val="both"/>
        <w:rPr>
          <w:rFonts w:ascii="Times New Roman" w:hAnsi="Times New Roman" w:cs="Times New Roman"/>
          <w:sz w:val="24"/>
          <w:szCs w:val="24"/>
        </w:rPr>
      </w:pPr>
      <w:r w:rsidRPr="00634332">
        <w:rPr>
          <w:rFonts w:ascii="Times New Roman" w:hAnsi="Times New Roman" w:cs="Times New Roman"/>
          <w:sz w:val="24"/>
          <w:szCs w:val="24"/>
        </w:rPr>
        <w:t>Коэффициент</w:t>
      </w:r>
      <w:proofErr w:type="gramStart"/>
      <w:r w:rsidRPr="00634332">
        <w:rPr>
          <w:rFonts w:ascii="Times New Roman" w:hAnsi="Times New Roman" w:cs="Times New Roman"/>
          <w:sz w:val="24"/>
          <w:szCs w:val="24"/>
        </w:rPr>
        <w:t xml:space="preserve"> К</w:t>
      </w:r>
      <w:proofErr w:type="gramEnd"/>
      <w:r w:rsidRPr="00634332">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A276A1" w:rsidRPr="00634332" w:rsidRDefault="00A276A1" w:rsidP="00634332">
      <w:pPr>
        <w:autoSpaceDE w:val="0"/>
        <w:autoSpaceDN w:val="0"/>
        <w:adjustRightInd w:val="0"/>
        <w:spacing w:after="0" w:line="240" w:lineRule="auto"/>
        <w:ind w:firstLine="708"/>
        <w:jc w:val="both"/>
        <w:rPr>
          <w:rFonts w:ascii="Times New Roman" w:hAnsi="Times New Roman" w:cs="Times New Roman"/>
          <w:sz w:val="24"/>
          <w:szCs w:val="24"/>
        </w:rPr>
      </w:pPr>
      <w:r w:rsidRPr="00634332">
        <w:rPr>
          <w:rFonts w:ascii="Times New Roman" w:hAnsi="Times New Roman" w:cs="Times New Roman"/>
          <w:sz w:val="24"/>
          <w:szCs w:val="24"/>
        </w:rPr>
        <w:t>При</w:t>
      </w:r>
      <w:proofErr w:type="gramStart"/>
      <w:r w:rsidRPr="00634332">
        <w:rPr>
          <w:rFonts w:ascii="Times New Roman" w:hAnsi="Times New Roman" w:cs="Times New Roman"/>
          <w:sz w:val="24"/>
          <w:szCs w:val="24"/>
        </w:rPr>
        <w:t xml:space="preserve"> К</w:t>
      </w:r>
      <w:proofErr w:type="gramEnd"/>
      <w:r w:rsidRPr="00634332">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A276A1" w:rsidRDefault="00A276A1" w:rsidP="00634332">
      <w:pPr>
        <w:autoSpaceDE w:val="0"/>
        <w:autoSpaceDN w:val="0"/>
        <w:adjustRightInd w:val="0"/>
        <w:spacing w:after="0" w:line="240" w:lineRule="auto"/>
        <w:ind w:firstLine="708"/>
        <w:jc w:val="both"/>
        <w:rPr>
          <w:rFonts w:ascii="Times New Roman" w:hAnsi="Times New Roman" w:cs="Times New Roman"/>
          <w:sz w:val="24"/>
          <w:szCs w:val="24"/>
        </w:rPr>
      </w:pPr>
      <w:r w:rsidRPr="00634332">
        <w:rPr>
          <w:rFonts w:ascii="Times New Roman" w:hAnsi="Times New Roman" w:cs="Times New Roman"/>
          <w:sz w:val="24"/>
          <w:szCs w:val="24"/>
        </w:rPr>
        <w:t>При</w:t>
      </w:r>
      <w:proofErr w:type="gramStart"/>
      <w:r w:rsidRPr="00634332">
        <w:rPr>
          <w:rFonts w:ascii="Times New Roman" w:hAnsi="Times New Roman" w:cs="Times New Roman"/>
          <w:sz w:val="24"/>
          <w:szCs w:val="24"/>
        </w:rPr>
        <w:t xml:space="preserve"> К</w:t>
      </w:r>
      <w:proofErr w:type="gramEnd"/>
      <w:r w:rsidRPr="00634332">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52F99" w:rsidRDefault="00152F99" w:rsidP="00152F9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152F99" w:rsidRPr="00634332" w:rsidRDefault="00152F99" w:rsidP="00634332">
      <w:pPr>
        <w:autoSpaceDE w:val="0"/>
        <w:autoSpaceDN w:val="0"/>
        <w:adjustRightInd w:val="0"/>
        <w:spacing w:after="0" w:line="240" w:lineRule="auto"/>
        <w:ind w:firstLine="708"/>
        <w:jc w:val="both"/>
        <w:rPr>
          <w:rFonts w:ascii="Times New Roman" w:hAnsi="Times New Roman" w:cs="Times New Roman"/>
          <w:sz w:val="24"/>
          <w:szCs w:val="24"/>
        </w:rPr>
      </w:pPr>
    </w:p>
    <w:p w:rsidR="00A276A1" w:rsidRPr="00634332" w:rsidRDefault="00A276A1" w:rsidP="00634332">
      <w:pPr>
        <w:autoSpaceDE w:val="0"/>
        <w:autoSpaceDN w:val="0"/>
        <w:adjustRightInd w:val="0"/>
        <w:spacing w:after="0" w:line="240" w:lineRule="auto"/>
        <w:ind w:firstLine="708"/>
        <w:jc w:val="both"/>
        <w:rPr>
          <w:rFonts w:ascii="Times New Roman" w:hAnsi="Times New Roman" w:cs="Times New Roman"/>
          <w:sz w:val="24"/>
          <w:szCs w:val="24"/>
        </w:rPr>
      </w:pPr>
      <w:r w:rsidRPr="00634332">
        <w:rPr>
          <w:rFonts w:ascii="Times New Roman" w:hAnsi="Times New Roman" w:cs="Times New Roman"/>
          <w:sz w:val="24"/>
          <w:szCs w:val="24"/>
        </w:rPr>
        <w:lastRenderedPageBreak/>
        <w:t>При</w:t>
      </w:r>
      <w:proofErr w:type="gramStart"/>
      <w:r w:rsidRPr="00634332">
        <w:rPr>
          <w:rFonts w:ascii="Times New Roman" w:hAnsi="Times New Roman" w:cs="Times New Roman"/>
          <w:sz w:val="24"/>
          <w:szCs w:val="24"/>
        </w:rPr>
        <w:t xml:space="preserve"> К</w:t>
      </w:r>
      <w:proofErr w:type="gramEnd"/>
      <w:r w:rsidRPr="00634332">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276A1" w:rsidRPr="00634332" w:rsidRDefault="000331A0" w:rsidP="00634332">
      <w:pPr>
        <w:autoSpaceDE w:val="0"/>
        <w:autoSpaceDN w:val="0"/>
        <w:adjustRightInd w:val="0"/>
        <w:spacing w:after="0" w:line="240" w:lineRule="auto"/>
        <w:jc w:val="both"/>
        <w:rPr>
          <w:rFonts w:ascii="Times New Roman" w:hAnsi="Times New Roman" w:cs="Times New Roman"/>
          <w:i/>
          <w:sz w:val="24"/>
          <w:szCs w:val="24"/>
        </w:rPr>
      </w:pPr>
      <w:r w:rsidRPr="00634332">
        <w:rPr>
          <w:rFonts w:ascii="Times New Roman" w:hAnsi="Times New Roman" w:cs="Times New Roman"/>
          <w:sz w:val="24"/>
          <w:szCs w:val="24"/>
        </w:rPr>
        <w:t>7</w:t>
      </w:r>
      <w:r w:rsidR="00A276A1" w:rsidRPr="00634332">
        <w:rPr>
          <w:rFonts w:ascii="Times New Roman" w:hAnsi="Times New Roman" w:cs="Times New Roman"/>
          <w:sz w:val="24"/>
          <w:szCs w:val="24"/>
        </w:rPr>
        <w:t>.4. Штрафы начисляются за неисполнение или ненадлежащее исполнение Подрядчиком</w:t>
      </w:r>
      <w:r w:rsidR="00A276A1" w:rsidRPr="00634332">
        <w:rPr>
          <w:rFonts w:ascii="Times New Roman" w:hAnsi="Times New Roman" w:cs="Times New Roman"/>
          <w:kern w:val="16"/>
          <w:sz w:val="24"/>
          <w:szCs w:val="24"/>
        </w:rPr>
        <w:t xml:space="preserve"> </w:t>
      </w:r>
      <w:r w:rsidR="00A276A1" w:rsidRPr="00634332">
        <w:rPr>
          <w:rFonts w:ascii="Times New Roman" w:hAnsi="Times New Roman" w:cs="Times New Roman"/>
          <w:sz w:val="24"/>
          <w:szCs w:val="24"/>
        </w:rPr>
        <w:t xml:space="preserve">обязательств, предусмотренных </w:t>
      </w:r>
      <w:r w:rsidR="001F6664" w:rsidRPr="00634332">
        <w:rPr>
          <w:rFonts w:ascii="Times New Roman" w:hAnsi="Times New Roman" w:cs="Times New Roman"/>
          <w:sz w:val="24"/>
          <w:szCs w:val="24"/>
        </w:rPr>
        <w:t>Договором</w:t>
      </w:r>
      <w:r w:rsidR="00A276A1" w:rsidRPr="00634332">
        <w:rPr>
          <w:rFonts w:ascii="Times New Roman" w:hAnsi="Times New Roman" w:cs="Times New Roman"/>
          <w:sz w:val="24"/>
          <w:szCs w:val="24"/>
        </w:rPr>
        <w:t xml:space="preserve">, </w:t>
      </w:r>
      <w:r w:rsidR="00A276A1" w:rsidRPr="00634332">
        <w:rPr>
          <w:rFonts w:ascii="Times New Roman" w:hAnsi="Times New Roman" w:cs="Times New Roman"/>
          <w:i/>
          <w:sz w:val="24"/>
          <w:szCs w:val="24"/>
        </w:rPr>
        <w:t xml:space="preserve">(в том числе обязательства, предусмотренного п. 5.1 </w:t>
      </w:r>
      <w:r w:rsidR="001F6664" w:rsidRPr="00634332">
        <w:rPr>
          <w:rFonts w:ascii="Times New Roman" w:hAnsi="Times New Roman" w:cs="Times New Roman"/>
          <w:sz w:val="24"/>
          <w:szCs w:val="24"/>
        </w:rPr>
        <w:t>Договора</w:t>
      </w:r>
      <w:r w:rsidR="00A276A1" w:rsidRPr="00634332">
        <w:rPr>
          <w:rFonts w:ascii="Times New Roman" w:hAnsi="Times New Roman" w:cs="Times New Roman"/>
          <w:i/>
          <w:sz w:val="24"/>
          <w:szCs w:val="24"/>
        </w:rPr>
        <w:t>).</w:t>
      </w:r>
      <w:r w:rsidR="00A276A1" w:rsidRPr="00634332">
        <w:rPr>
          <w:rFonts w:ascii="Times New Roman" w:hAnsi="Times New Roman" w:cs="Times New Roman"/>
          <w:sz w:val="24"/>
          <w:szCs w:val="24"/>
        </w:rPr>
        <w:t xml:space="preserve"> При этом штрафы не применяются в случае просрочки исполнения Подрядчиком</w:t>
      </w:r>
      <w:r w:rsidR="00A276A1" w:rsidRPr="00634332">
        <w:rPr>
          <w:rFonts w:ascii="Times New Roman" w:hAnsi="Times New Roman" w:cs="Times New Roman"/>
          <w:kern w:val="16"/>
          <w:sz w:val="24"/>
          <w:szCs w:val="24"/>
        </w:rPr>
        <w:t xml:space="preserve"> </w:t>
      </w:r>
      <w:r w:rsidR="00A276A1" w:rsidRPr="00634332">
        <w:rPr>
          <w:rFonts w:ascii="Times New Roman" w:hAnsi="Times New Roman" w:cs="Times New Roman"/>
          <w:sz w:val="24"/>
          <w:szCs w:val="24"/>
        </w:rPr>
        <w:t xml:space="preserve">обязательств (в том числе гарантийного обязательства), предусмотренных </w:t>
      </w:r>
      <w:r w:rsidR="001F6664" w:rsidRPr="00634332">
        <w:rPr>
          <w:rFonts w:ascii="Times New Roman" w:hAnsi="Times New Roman" w:cs="Times New Roman"/>
          <w:sz w:val="24"/>
          <w:szCs w:val="24"/>
        </w:rPr>
        <w:t>Договором</w:t>
      </w:r>
      <w:r w:rsidR="00A276A1" w:rsidRPr="00634332">
        <w:rPr>
          <w:rFonts w:ascii="Times New Roman" w:hAnsi="Times New Roman" w:cs="Times New Roman"/>
          <w:sz w:val="24"/>
          <w:szCs w:val="24"/>
        </w:rPr>
        <w:t xml:space="preserve">. Размер штрафа устанавливается в сумме </w:t>
      </w:r>
      <w:r w:rsidR="00A276A1" w:rsidRPr="00634332">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sidR="00A276A1" w:rsidRPr="00634332">
        <w:rPr>
          <w:rStyle w:val="a9"/>
          <w:rFonts w:ascii="Times New Roman" w:hAnsi="Times New Roman" w:cs="Times New Roman"/>
          <w:i/>
          <w:sz w:val="24"/>
          <w:szCs w:val="24"/>
        </w:rPr>
        <w:footnoteReference w:id="2"/>
      </w:r>
      <w:r w:rsidR="00A276A1" w:rsidRPr="00634332">
        <w:rPr>
          <w:rFonts w:ascii="Times New Roman" w:hAnsi="Times New Roman" w:cs="Times New Roman"/>
          <w:i/>
          <w:sz w:val="24"/>
          <w:szCs w:val="24"/>
        </w:rPr>
        <w:t xml:space="preserve">. </w:t>
      </w:r>
    </w:p>
    <w:p w:rsidR="00A276A1" w:rsidRPr="00634332" w:rsidRDefault="000331A0" w:rsidP="00634332">
      <w:pPr>
        <w:spacing w:after="0" w:line="240" w:lineRule="auto"/>
        <w:jc w:val="both"/>
        <w:rPr>
          <w:rFonts w:ascii="Times New Roman" w:hAnsi="Times New Roman" w:cs="Times New Roman"/>
          <w:sz w:val="24"/>
          <w:szCs w:val="24"/>
        </w:rPr>
      </w:pPr>
      <w:r w:rsidRPr="00634332">
        <w:rPr>
          <w:rFonts w:ascii="Times New Roman" w:hAnsi="Times New Roman" w:cs="Times New Roman"/>
          <w:i/>
          <w:iCs/>
          <w:sz w:val="24"/>
          <w:szCs w:val="24"/>
        </w:rPr>
        <w:t>7</w:t>
      </w:r>
      <w:r w:rsidR="00A276A1" w:rsidRPr="00634332">
        <w:rPr>
          <w:rFonts w:ascii="Times New Roman" w:hAnsi="Times New Roman" w:cs="Times New Roman"/>
          <w:i/>
          <w:iCs/>
          <w:sz w:val="24"/>
          <w:szCs w:val="24"/>
        </w:rPr>
        <w:t xml:space="preserve">.5. В случае неисполнения </w:t>
      </w:r>
      <w:r w:rsidR="00A276A1" w:rsidRPr="00634332">
        <w:rPr>
          <w:rFonts w:ascii="Times New Roman" w:hAnsi="Times New Roman" w:cs="Times New Roman"/>
          <w:i/>
          <w:sz w:val="24"/>
          <w:szCs w:val="24"/>
        </w:rPr>
        <w:t>Подрядчиком</w:t>
      </w:r>
      <w:r w:rsidR="00A276A1" w:rsidRPr="00634332">
        <w:rPr>
          <w:rFonts w:ascii="Times New Roman" w:hAnsi="Times New Roman" w:cs="Times New Roman"/>
          <w:i/>
          <w:kern w:val="16"/>
          <w:sz w:val="24"/>
          <w:szCs w:val="24"/>
        </w:rPr>
        <w:t xml:space="preserve"> </w:t>
      </w:r>
      <w:r w:rsidR="00A276A1" w:rsidRPr="00634332">
        <w:rPr>
          <w:rFonts w:ascii="Times New Roman" w:hAnsi="Times New Roman" w:cs="Times New Roman"/>
          <w:i/>
          <w:iCs/>
          <w:sz w:val="24"/>
          <w:szCs w:val="24"/>
        </w:rPr>
        <w:t xml:space="preserve">обязательства, предусмотренного п. 3.3.11 </w:t>
      </w:r>
      <w:r w:rsidR="001F6664" w:rsidRPr="00634332">
        <w:rPr>
          <w:rFonts w:ascii="Times New Roman" w:hAnsi="Times New Roman" w:cs="Times New Roman"/>
          <w:sz w:val="24"/>
          <w:szCs w:val="24"/>
        </w:rPr>
        <w:t>Договора</w:t>
      </w:r>
      <w:r w:rsidR="00A276A1" w:rsidRPr="00634332">
        <w:rPr>
          <w:rFonts w:ascii="Times New Roman" w:hAnsi="Times New Roman" w:cs="Times New Roman"/>
          <w:i/>
          <w:iCs/>
          <w:sz w:val="24"/>
          <w:szCs w:val="24"/>
        </w:rPr>
        <w:t xml:space="preserve">, </w:t>
      </w:r>
      <w:r w:rsidR="00A276A1" w:rsidRPr="00634332">
        <w:rPr>
          <w:rFonts w:ascii="Times New Roman" w:hAnsi="Times New Roman" w:cs="Times New Roman"/>
          <w:i/>
          <w:sz w:val="24"/>
          <w:szCs w:val="24"/>
        </w:rPr>
        <w:t>Подрядчик</w:t>
      </w:r>
      <w:r w:rsidR="00A276A1" w:rsidRPr="00634332">
        <w:rPr>
          <w:rFonts w:ascii="Times New Roman" w:hAnsi="Times New Roman" w:cs="Times New Roman"/>
          <w:i/>
          <w:iCs/>
          <w:sz w:val="24"/>
          <w:szCs w:val="24"/>
        </w:rPr>
        <w:t xml:space="preserve">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w:t>
      </w:r>
    </w:p>
    <w:p w:rsidR="00A276A1" w:rsidRPr="00634332" w:rsidRDefault="000331A0" w:rsidP="00634332">
      <w:pPr>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7</w:t>
      </w:r>
      <w:r w:rsidR="00A276A1" w:rsidRPr="00634332">
        <w:rPr>
          <w:rFonts w:ascii="Times New Roman" w:hAnsi="Times New Roman" w:cs="Times New Roman"/>
          <w:sz w:val="24"/>
          <w:szCs w:val="24"/>
        </w:rPr>
        <w:t xml:space="preserve">.6. Неустойка (штраф, пени) носит штрафной характер. При невыполнении обязательств по </w:t>
      </w:r>
      <w:r w:rsidR="001F6664" w:rsidRPr="00634332">
        <w:rPr>
          <w:rFonts w:ascii="Times New Roman" w:hAnsi="Times New Roman" w:cs="Times New Roman"/>
          <w:sz w:val="24"/>
          <w:szCs w:val="24"/>
        </w:rPr>
        <w:t>Договору</w:t>
      </w:r>
      <w:r w:rsidR="00A276A1" w:rsidRPr="00634332">
        <w:rPr>
          <w:rFonts w:ascii="Times New Roman" w:hAnsi="Times New Roman" w:cs="Times New Roman"/>
          <w:sz w:val="24"/>
          <w:szCs w:val="24"/>
        </w:rPr>
        <w:t>, кроме уплаты неустойки (штрафа, пени), Подрядчик возмещает в полном объеме понесенные Заказчиком убытки.</w:t>
      </w:r>
    </w:p>
    <w:p w:rsidR="00A276A1" w:rsidRPr="00634332" w:rsidRDefault="000331A0" w:rsidP="00634332">
      <w:pPr>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7</w:t>
      </w:r>
      <w:r w:rsidR="00A276A1" w:rsidRPr="00634332">
        <w:rPr>
          <w:rFonts w:ascii="Times New Roman" w:hAnsi="Times New Roman" w:cs="Times New Roman"/>
          <w:sz w:val="24"/>
          <w:szCs w:val="24"/>
        </w:rPr>
        <w:t>.7. Подрядчик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A276A1" w:rsidRPr="00634332" w:rsidRDefault="000331A0" w:rsidP="00634332">
      <w:pPr>
        <w:spacing w:after="0" w:line="240" w:lineRule="auto"/>
        <w:jc w:val="both"/>
        <w:rPr>
          <w:rFonts w:ascii="Times New Roman" w:hAnsi="Times New Roman" w:cs="Times New Roman"/>
          <w:i/>
          <w:sz w:val="24"/>
          <w:szCs w:val="24"/>
        </w:rPr>
      </w:pPr>
      <w:r w:rsidRPr="00634332">
        <w:rPr>
          <w:rFonts w:ascii="Times New Roman" w:hAnsi="Times New Roman" w:cs="Times New Roman"/>
          <w:sz w:val="24"/>
          <w:szCs w:val="24"/>
        </w:rPr>
        <w:t>7</w:t>
      </w:r>
      <w:r w:rsidR="00A276A1" w:rsidRPr="00634332">
        <w:rPr>
          <w:rFonts w:ascii="Times New Roman" w:hAnsi="Times New Roman" w:cs="Times New Roman"/>
          <w:sz w:val="24"/>
          <w:szCs w:val="24"/>
        </w:rPr>
        <w:t>.8. В случае начисления Заказчиком Подрядчику неустойки (штрафа, пени) и (или) убытков, Заказчик направляет Подрядчику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00A276A1" w:rsidRPr="00634332">
        <w:rPr>
          <w:rFonts w:ascii="Times New Roman" w:hAnsi="Times New Roman" w:cs="Times New Roman"/>
          <w:sz w:val="24"/>
          <w:szCs w:val="24"/>
        </w:rPr>
        <w:t>,</w:t>
      </w:r>
      <w:proofErr w:type="gramEnd"/>
      <w:r w:rsidR="00A276A1" w:rsidRPr="00634332">
        <w:rPr>
          <w:rFonts w:ascii="Times New Roman" w:hAnsi="Times New Roman" w:cs="Times New Roman"/>
          <w:sz w:val="24"/>
          <w:szCs w:val="24"/>
        </w:rPr>
        <w:t xml:space="preserve"> если Подрядчик в добровольном порядке в установленный Заказчиком срок не оплатил неустойку (штраф, пени) и (или) убытки, Заказчик вправе уменьшить размер оплаты по </w:t>
      </w:r>
      <w:r w:rsidR="001F6664" w:rsidRPr="00634332">
        <w:rPr>
          <w:rFonts w:ascii="Times New Roman" w:hAnsi="Times New Roman" w:cs="Times New Roman"/>
          <w:sz w:val="24"/>
          <w:szCs w:val="24"/>
        </w:rPr>
        <w:t xml:space="preserve">Договору </w:t>
      </w:r>
      <w:r w:rsidR="00A276A1" w:rsidRPr="00634332">
        <w:rPr>
          <w:rFonts w:ascii="Times New Roman" w:hAnsi="Times New Roman" w:cs="Times New Roman"/>
          <w:sz w:val="24"/>
          <w:szCs w:val="24"/>
        </w:rPr>
        <w:t xml:space="preserve">на сумму начисленной неустойки (штрафа, пени) и (или) убытков в порядке, предусмотренном п. 2.5 </w:t>
      </w:r>
      <w:r w:rsidR="001F6664" w:rsidRPr="00634332">
        <w:rPr>
          <w:rFonts w:ascii="Times New Roman" w:hAnsi="Times New Roman" w:cs="Times New Roman"/>
          <w:sz w:val="24"/>
          <w:szCs w:val="24"/>
        </w:rPr>
        <w:t>Договора</w:t>
      </w:r>
      <w:r w:rsidR="00A276A1" w:rsidRPr="00634332">
        <w:rPr>
          <w:rFonts w:ascii="Times New Roman" w:hAnsi="Times New Roman" w:cs="Times New Roman"/>
          <w:sz w:val="24"/>
          <w:szCs w:val="24"/>
        </w:rPr>
        <w:t xml:space="preserve">. </w:t>
      </w:r>
      <w:r w:rsidR="00A276A1" w:rsidRPr="00634332">
        <w:rPr>
          <w:rFonts w:ascii="Times New Roman" w:hAnsi="Times New Roman" w:cs="Times New Roman"/>
          <w:i/>
          <w:sz w:val="24"/>
          <w:szCs w:val="24"/>
        </w:rPr>
        <w:t>При этом исполнение обязательства Подрядчика по перечислению неустойки (штрафа, пени) и (или) убытков в доход бюджета возлагается на Заказчика</w:t>
      </w:r>
      <w:r w:rsidR="00A276A1" w:rsidRPr="00634332">
        <w:rPr>
          <w:rStyle w:val="a9"/>
          <w:rFonts w:ascii="Times New Roman" w:hAnsi="Times New Roman" w:cs="Times New Roman"/>
          <w:i/>
          <w:sz w:val="24"/>
          <w:szCs w:val="24"/>
        </w:rPr>
        <w:footnoteReference w:id="3"/>
      </w:r>
      <w:r w:rsidR="00A276A1" w:rsidRPr="00634332">
        <w:rPr>
          <w:rFonts w:ascii="Times New Roman" w:hAnsi="Times New Roman" w:cs="Times New Roman"/>
          <w:i/>
          <w:sz w:val="24"/>
          <w:szCs w:val="24"/>
        </w:rPr>
        <w:t>.</w:t>
      </w:r>
    </w:p>
    <w:p w:rsidR="00A276A1" w:rsidRPr="00634332" w:rsidRDefault="000331A0" w:rsidP="00634332">
      <w:pPr>
        <w:autoSpaceDE w:val="0"/>
        <w:autoSpaceDN w:val="0"/>
        <w:adjustRightInd w:val="0"/>
        <w:spacing w:after="0" w:line="240" w:lineRule="auto"/>
        <w:jc w:val="both"/>
        <w:outlineLvl w:val="0"/>
        <w:rPr>
          <w:rFonts w:ascii="Times New Roman" w:hAnsi="Times New Roman" w:cs="Times New Roman"/>
          <w:sz w:val="24"/>
          <w:szCs w:val="24"/>
        </w:rPr>
      </w:pPr>
      <w:r w:rsidRPr="00634332">
        <w:rPr>
          <w:rFonts w:ascii="Times New Roman" w:hAnsi="Times New Roman" w:cs="Times New Roman"/>
          <w:sz w:val="24"/>
          <w:szCs w:val="24"/>
        </w:rPr>
        <w:t>7</w:t>
      </w:r>
      <w:r w:rsidR="00A276A1" w:rsidRPr="00634332">
        <w:rPr>
          <w:rFonts w:ascii="Times New Roman" w:hAnsi="Times New Roman" w:cs="Times New Roman"/>
          <w:sz w:val="24"/>
          <w:szCs w:val="24"/>
        </w:rPr>
        <w:t>.9. В случае просрочки исполнения Заказчиком обязател</w:t>
      </w:r>
      <w:r w:rsidRPr="00634332">
        <w:rPr>
          <w:rFonts w:ascii="Times New Roman" w:hAnsi="Times New Roman" w:cs="Times New Roman"/>
          <w:sz w:val="24"/>
          <w:szCs w:val="24"/>
        </w:rPr>
        <w:t>ьств, предусмотренных Договором</w:t>
      </w:r>
      <w:r w:rsidR="00A276A1" w:rsidRPr="00634332">
        <w:rPr>
          <w:rFonts w:ascii="Times New Roman" w:hAnsi="Times New Roman" w:cs="Times New Roman"/>
          <w:sz w:val="24"/>
          <w:szCs w:val="24"/>
        </w:rPr>
        <w:t xml:space="preserve">, а также в иных случаях неисполнения или ненадлежащего исполнения Заказчиком обязательств, предусмотренных </w:t>
      </w:r>
      <w:r w:rsidR="001F6664" w:rsidRPr="00634332">
        <w:rPr>
          <w:rFonts w:ascii="Times New Roman" w:hAnsi="Times New Roman" w:cs="Times New Roman"/>
          <w:sz w:val="24"/>
          <w:szCs w:val="24"/>
        </w:rPr>
        <w:t>Договором</w:t>
      </w:r>
      <w:r w:rsidR="00A276A1" w:rsidRPr="00634332">
        <w:rPr>
          <w:rFonts w:ascii="Times New Roman" w:hAnsi="Times New Roman" w:cs="Times New Roman"/>
          <w:sz w:val="24"/>
          <w:szCs w:val="24"/>
        </w:rPr>
        <w:t xml:space="preserve">, Подрядчик вправе потребовать уплаты неустоек (штрафов, пеней). Пеня начисляется за каждый день просрочки исполнения обязательства, предусмотренного </w:t>
      </w:r>
      <w:r w:rsidR="001F6664" w:rsidRPr="00634332">
        <w:rPr>
          <w:rFonts w:ascii="Times New Roman" w:hAnsi="Times New Roman" w:cs="Times New Roman"/>
          <w:sz w:val="24"/>
          <w:szCs w:val="24"/>
        </w:rPr>
        <w:t>Договором</w:t>
      </w:r>
      <w:r w:rsidR="00A276A1" w:rsidRPr="00634332">
        <w:rPr>
          <w:rFonts w:ascii="Times New Roman" w:hAnsi="Times New Roman" w:cs="Times New Roman"/>
          <w:sz w:val="24"/>
          <w:szCs w:val="24"/>
        </w:rPr>
        <w:t xml:space="preserve">, начиная со дня, следующего после дня истечения установленного </w:t>
      </w:r>
      <w:r w:rsidR="001F6664" w:rsidRPr="00634332">
        <w:rPr>
          <w:rFonts w:ascii="Times New Roman" w:hAnsi="Times New Roman" w:cs="Times New Roman"/>
          <w:sz w:val="24"/>
          <w:szCs w:val="24"/>
        </w:rPr>
        <w:t xml:space="preserve">Договором </w:t>
      </w:r>
      <w:r w:rsidR="00A276A1" w:rsidRPr="00634332">
        <w:rPr>
          <w:rFonts w:ascii="Times New Roman" w:hAnsi="Times New Roman" w:cs="Times New Roman"/>
          <w:sz w:val="24"/>
          <w:szCs w:val="24"/>
        </w:rPr>
        <w:t xml:space="preserve">срока исполнения обязательства. </w:t>
      </w:r>
    </w:p>
    <w:p w:rsidR="00A276A1" w:rsidRPr="00634332" w:rsidRDefault="000331A0" w:rsidP="00634332">
      <w:pPr>
        <w:autoSpaceDE w:val="0"/>
        <w:autoSpaceDN w:val="0"/>
        <w:adjustRightInd w:val="0"/>
        <w:spacing w:after="0" w:line="240" w:lineRule="auto"/>
        <w:jc w:val="both"/>
        <w:outlineLvl w:val="0"/>
        <w:rPr>
          <w:rFonts w:ascii="Times New Roman" w:hAnsi="Times New Roman" w:cs="Times New Roman"/>
          <w:sz w:val="24"/>
          <w:szCs w:val="24"/>
        </w:rPr>
      </w:pPr>
      <w:r w:rsidRPr="00634332">
        <w:rPr>
          <w:rFonts w:ascii="Times New Roman" w:hAnsi="Times New Roman" w:cs="Times New Roman"/>
          <w:sz w:val="24"/>
          <w:szCs w:val="24"/>
        </w:rPr>
        <w:lastRenderedPageBreak/>
        <w:t>7</w:t>
      </w:r>
      <w:r w:rsidR="00A276A1" w:rsidRPr="00634332">
        <w:rPr>
          <w:rFonts w:ascii="Times New Roman" w:hAnsi="Times New Roman" w:cs="Times New Roman"/>
          <w:sz w:val="24"/>
          <w:szCs w:val="24"/>
        </w:rPr>
        <w:t xml:space="preserve">.10. Пеня устанавливается </w:t>
      </w:r>
      <w:r w:rsidR="001F6664" w:rsidRPr="00634332">
        <w:rPr>
          <w:rFonts w:ascii="Times New Roman" w:hAnsi="Times New Roman" w:cs="Times New Roman"/>
          <w:sz w:val="24"/>
          <w:szCs w:val="24"/>
        </w:rPr>
        <w:t xml:space="preserve">Договором </w:t>
      </w:r>
      <w:r w:rsidR="00A276A1" w:rsidRPr="00634332">
        <w:rPr>
          <w:rFonts w:ascii="Times New Roman" w:hAnsi="Times New Roman" w:cs="Times New Roman"/>
          <w:sz w:val="24"/>
          <w:szCs w:val="24"/>
        </w:rPr>
        <w:t>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276A1" w:rsidRPr="00634332" w:rsidRDefault="000331A0" w:rsidP="00634332">
      <w:pPr>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7</w:t>
      </w:r>
      <w:r w:rsidR="00A276A1" w:rsidRPr="00634332">
        <w:rPr>
          <w:rFonts w:ascii="Times New Roman" w:hAnsi="Times New Roman" w:cs="Times New Roman"/>
          <w:sz w:val="24"/>
          <w:szCs w:val="24"/>
        </w:rPr>
        <w:t xml:space="preserve">.11. Штрафы начисляются за неисполнение или ненадлежащее исполнение Заказчиком обязательств, предусмотренных </w:t>
      </w:r>
      <w:r w:rsidR="00F0275A" w:rsidRPr="00634332">
        <w:rPr>
          <w:rFonts w:ascii="Times New Roman" w:hAnsi="Times New Roman" w:cs="Times New Roman"/>
          <w:sz w:val="24"/>
          <w:szCs w:val="24"/>
        </w:rPr>
        <w:t>Договором</w:t>
      </w:r>
      <w:r w:rsidR="00A276A1" w:rsidRPr="00634332">
        <w:rPr>
          <w:rFonts w:ascii="Times New Roman" w:hAnsi="Times New Roman" w:cs="Times New Roman"/>
          <w:sz w:val="24"/>
          <w:szCs w:val="24"/>
        </w:rPr>
        <w:t xml:space="preserve">, за исключением просрочки исполнения обязательств, предусмотренных </w:t>
      </w:r>
      <w:r w:rsidR="00F0275A" w:rsidRPr="00634332">
        <w:rPr>
          <w:rFonts w:ascii="Times New Roman" w:hAnsi="Times New Roman" w:cs="Times New Roman"/>
          <w:sz w:val="24"/>
          <w:szCs w:val="24"/>
        </w:rPr>
        <w:t>Договором</w:t>
      </w:r>
      <w:r w:rsidR="00A276A1" w:rsidRPr="00634332">
        <w:rPr>
          <w:rFonts w:ascii="Times New Roman" w:hAnsi="Times New Roman" w:cs="Times New Roman"/>
          <w:sz w:val="24"/>
          <w:szCs w:val="24"/>
        </w:rPr>
        <w:t>. Размер штрафа составляет_________________________ рублей __ ___копеек</w:t>
      </w:r>
      <w:r w:rsidR="00A276A1" w:rsidRPr="00634332">
        <w:rPr>
          <w:rStyle w:val="a9"/>
          <w:rFonts w:ascii="Times New Roman" w:hAnsi="Times New Roman" w:cs="Times New Roman"/>
          <w:sz w:val="24"/>
          <w:szCs w:val="24"/>
        </w:rPr>
        <w:footnoteReference w:id="4"/>
      </w:r>
      <w:r w:rsidR="00A276A1" w:rsidRPr="00634332">
        <w:rPr>
          <w:rFonts w:ascii="Times New Roman" w:hAnsi="Times New Roman" w:cs="Times New Roman"/>
          <w:sz w:val="24"/>
          <w:szCs w:val="24"/>
        </w:rPr>
        <w:t>.</w:t>
      </w:r>
    </w:p>
    <w:p w:rsidR="00A276A1" w:rsidRPr="00634332" w:rsidRDefault="000331A0" w:rsidP="00634332">
      <w:pPr>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7</w:t>
      </w:r>
      <w:r w:rsidR="00A276A1" w:rsidRPr="00634332">
        <w:rPr>
          <w:rFonts w:ascii="Times New Roman" w:hAnsi="Times New Roman" w:cs="Times New Roman"/>
          <w:sz w:val="24"/>
          <w:szCs w:val="24"/>
        </w:rPr>
        <w:t>.12.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Подрядчика.</w:t>
      </w:r>
    </w:p>
    <w:p w:rsidR="00A276A1" w:rsidRPr="00634332" w:rsidRDefault="00A276A1" w:rsidP="00634332">
      <w:pPr>
        <w:spacing w:after="0" w:line="240" w:lineRule="auto"/>
        <w:jc w:val="both"/>
        <w:rPr>
          <w:rFonts w:ascii="Times New Roman" w:hAnsi="Times New Roman" w:cs="Times New Roman"/>
          <w:sz w:val="24"/>
          <w:szCs w:val="24"/>
        </w:rPr>
      </w:pPr>
    </w:p>
    <w:p w:rsidR="00A276A1" w:rsidRPr="00464FB8" w:rsidRDefault="000331A0" w:rsidP="00464FB8">
      <w:pPr>
        <w:spacing w:after="0" w:line="240" w:lineRule="auto"/>
        <w:jc w:val="center"/>
        <w:rPr>
          <w:rFonts w:ascii="Times New Roman" w:hAnsi="Times New Roman" w:cs="Times New Roman"/>
          <w:b/>
          <w:sz w:val="24"/>
          <w:szCs w:val="24"/>
        </w:rPr>
      </w:pPr>
      <w:r w:rsidRPr="00464FB8">
        <w:rPr>
          <w:rFonts w:ascii="Times New Roman" w:hAnsi="Times New Roman" w:cs="Times New Roman"/>
          <w:b/>
          <w:sz w:val="24"/>
          <w:szCs w:val="24"/>
        </w:rPr>
        <w:t>8</w:t>
      </w:r>
      <w:r w:rsidR="00A276A1" w:rsidRPr="00464FB8">
        <w:rPr>
          <w:rFonts w:ascii="Times New Roman" w:hAnsi="Times New Roman" w:cs="Times New Roman"/>
          <w:b/>
          <w:sz w:val="24"/>
          <w:szCs w:val="24"/>
        </w:rPr>
        <w:t>. Форс-мажорные обстоятельства</w:t>
      </w:r>
    </w:p>
    <w:p w:rsidR="00A276A1" w:rsidRPr="00634332" w:rsidRDefault="000331A0" w:rsidP="00634332">
      <w:pPr>
        <w:pStyle w:val="ae"/>
        <w:ind w:firstLine="567"/>
      </w:pPr>
      <w:r w:rsidRPr="00634332">
        <w:t>8</w:t>
      </w:r>
      <w:r w:rsidR="00A276A1" w:rsidRPr="00634332">
        <w:t xml:space="preserve">.1. </w:t>
      </w:r>
      <w:proofErr w:type="gramStart"/>
      <w:r w:rsidR="00A276A1" w:rsidRPr="00634332">
        <w:t xml:space="preserve">Стороны освобождаются от ответственности за частичное или полное невыполнение обязательств по </w:t>
      </w:r>
      <w:r w:rsidR="001F6664" w:rsidRPr="00634332">
        <w:t>Договору</w:t>
      </w:r>
      <w:r w:rsidR="00A276A1" w:rsidRPr="00634332">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w:t>
      </w:r>
      <w:r w:rsidR="001F6664" w:rsidRPr="00634332">
        <w:t>Договора</w:t>
      </w:r>
      <w:r w:rsidR="00A276A1" w:rsidRPr="00634332">
        <w:t xml:space="preserve">. </w:t>
      </w:r>
      <w:proofErr w:type="gramEnd"/>
    </w:p>
    <w:p w:rsidR="00A276A1" w:rsidRPr="00634332" w:rsidRDefault="000331A0" w:rsidP="00634332">
      <w:pPr>
        <w:pStyle w:val="ae"/>
        <w:ind w:firstLine="567"/>
      </w:pPr>
      <w:r w:rsidRPr="00634332">
        <w:t>8</w:t>
      </w:r>
      <w:r w:rsidR="00A276A1" w:rsidRPr="00634332">
        <w:t xml:space="preserve">.2. Сторона, для которой создалась невозможность выполнения обязательств по настоящему </w:t>
      </w:r>
      <w:r w:rsidR="001F6664" w:rsidRPr="00634332">
        <w:t>Договору</w:t>
      </w:r>
      <w:r w:rsidR="00A276A1" w:rsidRPr="00634332">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276A1" w:rsidRPr="00634332" w:rsidRDefault="000331A0" w:rsidP="00634332">
      <w:pPr>
        <w:pStyle w:val="ae"/>
        <w:ind w:firstLine="567"/>
      </w:pPr>
      <w:r w:rsidRPr="00634332">
        <w:t>8</w:t>
      </w:r>
      <w:r w:rsidR="00A276A1" w:rsidRPr="00634332">
        <w:t xml:space="preserve">.3. Обязанность доказать наличие обстоятельств непреодолимой силы лежит на Стороне </w:t>
      </w:r>
      <w:r w:rsidR="001F6664" w:rsidRPr="00634332">
        <w:t>Договора</w:t>
      </w:r>
      <w:r w:rsidR="00A276A1" w:rsidRPr="00634332">
        <w:t xml:space="preserve">, не выполнившей свои обязательства по </w:t>
      </w:r>
      <w:r w:rsidR="001F6664" w:rsidRPr="00634332">
        <w:t>Договору</w:t>
      </w:r>
      <w:r w:rsidR="00A276A1" w:rsidRPr="00634332">
        <w:t>.</w:t>
      </w:r>
    </w:p>
    <w:p w:rsidR="00A276A1" w:rsidRPr="00634332" w:rsidRDefault="00A276A1" w:rsidP="00634332">
      <w:pPr>
        <w:pStyle w:val="ae"/>
        <w:ind w:firstLine="567"/>
      </w:pPr>
      <w:r w:rsidRPr="00634332">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A276A1" w:rsidRPr="00634332" w:rsidRDefault="000331A0" w:rsidP="00634332">
      <w:pPr>
        <w:pStyle w:val="ae"/>
        <w:ind w:firstLine="567"/>
      </w:pPr>
      <w:r w:rsidRPr="00634332">
        <w:t>8</w:t>
      </w:r>
      <w:r w:rsidR="00A276A1" w:rsidRPr="00634332">
        <w:t xml:space="preserve">.4. Если обстоятельства и их последствия будут длиться более 1 (одного) месяца, то стороны расторгают </w:t>
      </w:r>
      <w:r w:rsidR="001F6664" w:rsidRPr="00634332">
        <w:t>Договор</w:t>
      </w:r>
      <w:r w:rsidR="00A276A1" w:rsidRPr="00634332">
        <w:t>. В этом случае ни одна из сторон не имеет права потребовать от другой стороны возмещения убытков.</w:t>
      </w:r>
    </w:p>
    <w:p w:rsidR="00A276A1" w:rsidRPr="00634332" w:rsidRDefault="00A276A1" w:rsidP="00634332">
      <w:pPr>
        <w:pStyle w:val="ae"/>
        <w:ind w:firstLine="567"/>
      </w:pPr>
    </w:p>
    <w:p w:rsidR="00A276A1" w:rsidRPr="00634332" w:rsidRDefault="000331A0" w:rsidP="00634332">
      <w:pPr>
        <w:keepNext/>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9</w:t>
      </w:r>
      <w:r w:rsidR="00A276A1" w:rsidRPr="00634332">
        <w:rPr>
          <w:rFonts w:ascii="Times New Roman" w:hAnsi="Times New Roman" w:cs="Times New Roman"/>
          <w:sz w:val="24"/>
          <w:szCs w:val="24"/>
        </w:rPr>
        <w:t>. Порядок разрешения споров</w:t>
      </w:r>
    </w:p>
    <w:p w:rsidR="00A276A1" w:rsidRPr="00634332" w:rsidRDefault="0063647F" w:rsidP="00634332">
      <w:pPr>
        <w:pStyle w:val="ae"/>
        <w:ind w:firstLine="567"/>
      </w:pPr>
      <w:r w:rsidRPr="00634332">
        <w:t>9.</w:t>
      </w:r>
      <w:r w:rsidR="00A276A1" w:rsidRPr="00634332">
        <w:t xml:space="preserve">1 Заказчик и Подрядчик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w:t>
      </w:r>
      <w:r w:rsidR="001F6664" w:rsidRPr="00634332">
        <w:t>Договора</w:t>
      </w:r>
      <w:r w:rsidR="00A276A1" w:rsidRPr="00634332">
        <w:t>.</w:t>
      </w:r>
    </w:p>
    <w:p w:rsidR="00A276A1" w:rsidRPr="00634332" w:rsidRDefault="0063647F" w:rsidP="00634332">
      <w:pPr>
        <w:pStyle w:val="ae"/>
        <w:ind w:firstLine="567"/>
      </w:pPr>
      <w:r w:rsidRPr="00634332">
        <w:t>9</w:t>
      </w:r>
      <w:r w:rsidR="00A276A1" w:rsidRPr="00634332">
        <w:t xml:space="preserve">.2. Любые споры, разногласия и требования, возникающие из настоящего </w:t>
      </w:r>
      <w:r w:rsidR="001F6664" w:rsidRPr="00634332">
        <w:t>Договора</w:t>
      </w:r>
      <w:r w:rsidR="00A276A1" w:rsidRPr="00634332">
        <w:t>, подлежат разрешению в Арбитражном суде Ханты-Мансийского автономного округа – Югры.</w:t>
      </w:r>
    </w:p>
    <w:p w:rsidR="00A276A1" w:rsidRPr="00634332" w:rsidRDefault="00A276A1" w:rsidP="00634332">
      <w:pPr>
        <w:pStyle w:val="ae"/>
        <w:ind w:firstLine="567"/>
      </w:pPr>
    </w:p>
    <w:p w:rsidR="00464FB8" w:rsidRDefault="00464FB8" w:rsidP="00464FB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A276A1" w:rsidRPr="00464FB8" w:rsidRDefault="0063647F" w:rsidP="00464FB8">
      <w:pPr>
        <w:spacing w:after="0" w:line="240" w:lineRule="auto"/>
        <w:jc w:val="center"/>
        <w:rPr>
          <w:rFonts w:ascii="Times New Roman" w:hAnsi="Times New Roman" w:cs="Times New Roman"/>
          <w:b/>
          <w:sz w:val="24"/>
          <w:szCs w:val="24"/>
        </w:rPr>
      </w:pPr>
      <w:r w:rsidRPr="00464FB8">
        <w:rPr>
          <w:rFonts w:ascii="Times New Roman" w:hAnsi="Times New Roman" w:cs="Times New Roman"/>
          <w:b/>
          <w:sz w:val="24"/>
          <w:szCs w:val="24"/>
        </w:rPr>
        <w:lastRenderedPageBreak/>
        <w:t>10</w:t>
      </w:r>
      <w:r w:rsidR="00A276A1" w:rsidRPr="00464FB8">
        <w:rPr>
          <w:rFonts w:ascii="Times New Roman" w:hAnsi="Times New Roman" w:cs="Times New Roman"/>
          <w:b/>
          <w:sz w:val="24"/>
          <w:szCs w:val="24"/>
        </w:rPr>
        <w:t xml:space="preserve">. Расторжение </w:t>
      </w:r>
      <w:r w:rsidR="00F0275A" w:rsidRPr="00464FB8">
        <w:rPr>
          <w:rFonts w:ascii="Times New Roman" w:hAnsi="Times New Roman" w:cs="Times New Roman"/>
          <w:b/>
          <w:sz w:val="24"/>
          <w:szCs w:val="24"/>
        </w:rPr>
        <w:t>Договора</w:t>
      </w:r>
    </w:p>
    <w:p w:rsidR="00A276A1" w:rsidRPr="00634332" w:rsidRDefault="0063647F" w:rsidP="00634332">
      <w:pPr>
        <w:pStyle w:val="ae"/>
        <w:ind w:firstLine="567"/>
      </w:pPr>
      <w:r w:rsidRPr="00634332">
        <w:t>10</w:t>
      </w:r>
      <w:r w:rsidR="00A276A1" w:rsidRPr="00634332">
        <w:t xml:space="preserve">.1. </w:t>
      </w:r>
      <w:r w:rsidR="00A276A1" w:rsidRPr="00634332">
        <w:rPr>
          <w:iCs/>
        </w:rPr>
        <w:t xml:space="preserve">Расторжение </w:t>
      </w:r>
      <w:r w:rsidR="001F6664" w:rsidRPr="00634332">
        <w:t>Договора</w:t>
      </w:r>
      <w:r w:rsidR="00A276A1" w:rsidRPr="00634332">
        <w:rPr>
          <w:iCs/>
        </w:rPr>
        <w:t xml:space="preserve"> допускается по соглашению Сторон, по решению суда, а также в случае одностороннего отказа Стороны </w:t>
      </w:r>
      <w:r w:rsidR="001F6664" w:rsidRPr="00634332">
        <w:t>Договора</w:t>
      </w:r>
      <w:r w:rsidR="00A276A1" w:rsidRPr="00634332">
        <w:rPr>
          <w:iCs/>
        </w:rPr>
        <w:t xml:space="preserve"> от исполнения </w:t>
      </w:r>
      <w:r w:rsidR="001F6664" w:rsidRPr="00634332">
        <w:t>Договора</w:t>
      </w:r>
      <w:r w:rsidR="00A276A1" w:rsidRPr="00634332">
        <w:rPr>
          <w:iCs/>
        </w:rPr>
        <w:t xml:space="preserve"> в соответствии с гражданским законодательством.</w:t>
      </w:r>
    </w:p>
    <w:p w:rsidR="00A276A1" w:rsidRPr="00634332" w:rsidRDefault="0063647F" w:rsidP="00634332">
      <w:pPr>
        <w:pStyle w:val="ae"/>
        <w:ind w:firstLine="567"/>
      </w:pPr>
      <w:r w:rsidRPr="00634332">
        <w:t>10</w:t>
      </w:r>
      <w:r w:rsidR="00A276A1" w:rsidRPr="00634332">
        <w:t xml:space="preserve">.2. Расторжение </w:t>
      </w:r>
      <w:r w:rsidR="001F6664" w:rsidRPr="00634332">
        <w:t>Договора</w:t>
      </w:r>
      <w:r w:rsidR="00A276A1" w:rsidRPr="00634332">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w:t>
      </w:r>
      <w:proofErr w:type="gramStart"/>
      <w:r w:rsidR="00A276A1" w:rsidRPr="00634332">
        <w:t>по настоящему</w:t>
      </w:r>
      <w:proofErr w:type="gramEnd"/>
      <w:r w:rsidR="00A276A1" w:rsidRPr="00634332">
        <w:t xml:space="preserve"> </w:t>
      </w:r>
      <w:r w:rsidR="001F6664" w:rsidRPr="00634332">
        <w:t>Договора</w:t>
      </w:r>
      <w:r w:rsidR="00A276A1" w:rsidRPr="00634332">
        <w:t xml:space="preserve"> не возможно либо возникает нецелесообразность исполнения настоящего </w:t>
      </w:r>
      <w:r w:rsidR="001F6664" w:rsidRPr="00634332">
        <w:t>Договора</w:t>
      </w:r>
      <w:r w:rsidR="00A276A1" w:rsidRPr="00634332">
        <w:t>.</w:t>
      </w:r>
    </w:p>
    <w:p w:rsidR="00A276A1" w:rsidRPr="00634332" w:rsidRDefault="0063647F" w:rsidP="00634332">
      <w:pPr>
        <w:pStyle w:val="ae"/>
        <w:ind w:firstLine="567"/>
      </w:pPr>
      <w:r w:rsidRPr="00634332">
        <w:t>10</w:t>
      </w:r>
      <w:r w:rsidR="00A276A1" w:rsidRPr="00634332">
        <w:t xml:space="preserve">.3. В случае расторжения </w:t>
      </w:r>
      <w:r w:rsidR="001F6664" w:rsidRPr="00634332">
        <w:t>Договора</w:t>
      </w:r>
      <w:r w:rsidR="00A276A1" w:rsidRPr="00634332">
        <w:t xml:space="preserve"> по соглашению Подрядчик возвращает Заказчику все денежные средства, перечисленные для исполнения обязательств по настоящему </w:t>
      </w:r>
      <w:r w:rsidR="001F6664" w:rsidRPr="00634332">
        <w:t>Договору</w:t>
      </w:r>
      <w:r w:rsidR="00A276A1" w:rsidRPr="00634332">
        <w:t xml:space="preserve">, а Заказчик оплачивает расходы (издержки) Подрядчика за фактически исполненные обязательства по настоящему </w:t>
      </w:r>
      <w:r w:rsidR="001F6664" w:rsidRPr="00634332">
        <w:t>Договору</w:t>
      </w:r>
      <w:r w:rsidR="00A276A1" w:rsidRPr="00634332">
        <w:t>.</w:t>
      </w:r>
    </w:p>
    <w:p w:rsidR="00A276A1" w:rsidRPr="00634332" w:rsidRDefault="0063647F" w:rsidP="00634332">
      <w:pPr>
        <w:pStyle w:val="ae"/>
        <w:ind w:firstLine="567"/>
      </w:pPr>
      <w:r w:rsidRPr="00634332">
        <w:t>10</w:t>
      </w:r>
      <w:r w:rsidR="00A276A1" w:rsidRPr="00634332">
        <w:t xml:space="preserve">.4. Требование о расторжении </w:t>
      </w:r>
      <w:r w:rsidR="001F6664" w:rsidRPr="00634332">
        <w:t>Договора</w:t>
      </w:r>
      <w:r w:rsidR="00A276A1" w:rsidRPr="00634332">
        <w:t xml:space="preserve"> может быть заявлено Стороной в суд только после получения отказа другой Стороны на предложение расторгнуть </w:t>
      </w:r>
      <w:r w:rsidR="001F6664" w:rsidRPr="00634332">
        <w:t xml:space="preserve">Договор </w:t>
      </w:r>
      <w:r w:rsidR="00A276A1" w:rsidRPr="00634332">
        <w:t xml:space="preserve">либо неполучения ответа в течение 10 (десяти) дней </w:t>
      </w:r>
      <w:proofErr w:type="gramStart"/>
      <w:r w:rsidR="00A276A1" w:rsidRPr="00634332">
        <w:t>с даты получения</w:t>
      </w:r>
      <w:proofErr w:type="gramEnd"/>
      <w:r w:rsidR="00A276A1" w:rsidRPr="00634332">
        <w:t xml:space="preserve"> предложения о расторжении настоящего </w:t>
      </w:r>
      <w:r w:rsidR="001F6664" w:rsidRPr="00634332">
        <w:t>Договора</w:t>
      </w:r>
      <w:r w:rsidR="00A276A1" w:rsidRPr="00634332">
        <w:t>.</w:t>
      </w:r>
    </w:p>
    <w:p w:rsidR="00A276A1" w:rsidRPr="00634332" w:rsidRDefault="0063647F" w:rsidP="00634332">
      <w:pPr>
        <w:autoSpaceDE w:val="0"/>
        <w:autoSpaceDN w:val="0"/>
        <w:adjustRightInd w:val="0"/>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10</w:t>
      </w:r>
      <w:r w:rsidR="00A276A1" w:rsidRPr="00634332">
        <w:rPr>
          <w:rFonts w:ascii="Times New Roman" w:hAnsi="Times New Roman" w:cs="Times New Roman"/>
          <w:sz w:val="24"/>
          <w:szCs w:val="24"/>
        </w:rPr>
        <w:t xml:space="preserve">.5. Заказчик вправе принять решение об одностороннем отказе от исполнения </w:t>
      </w:r>
      <w:r w:rsidR="001F6664" w:rsidRPr="00634332">
        <w:rPr>
          <w:rFonts w:ascii="Times New Roman" w:hAnsi="Times New Roman" w:cs="Times New Roman"/>
          <w:sz w:val="24"/>
          <w:szCs w:val="24"/>
        </w:rPr>
        <w:t>Договора</w:t>
      </w:r>
      <w:r w:rsidR="00A276A1" w:rsidRPr="00634332">
        <w:rPr>
          <w:rFonts w:ascii="Times New Roman" w:hAnsi="Times New Roman" w:cs="Times New Roman"/>
          <w:sz w:val="24"/>
          <w:szCs w:val="24"/>
        </w:rPr>
        <w:t>. До принятия такого решения Заказчик вправе провести экспертизу выполненных работ с привлечением экспертов, экспертных организаций.</w:t>
      </w:r>
    </w:p>
    <w:p w:rsidR="00A276A1" w:rsidRPr="00634332" w:rsidRDefault="00A276A1" w:rsidP="00634332">
      <w:pPr>
        <w:autoSpaceDE w:val="0"/>
        <w:autoSpaceDN w:val="0"/>
        <w:adjustRightInd w:val="0"/>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1</w:t>
      </w:r>
      <w:r w:rsidR="0063647F" w:rsidRPr="00634332">
        <w:rPr>
          <w:rFonts w:ascii="Times New Roman" w:hAnsi="Times New Roman" w:cs="Times New Roman"/>
          <w:sz w:val="24"/>
          <w:szCs w:val="24"/>
        </w:rPr>
        <w:t>0</w:t>
      </w:r>
      <w:r w:rsidRPr="00634332">
        <w:rPr>
          <w:rFonts w:ascii="Times New Roman" w:hAnsi="Times New Roman" w:cs="Times New Roman"/>
          <w:sz w:val="24"/>
          <w:szCs w:val="24"/>
        </w:rPr>
        <w:t xml:space="preserve">.6.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w:t>
      </w:r>
      <w:r w:rsidR="001F6664" w:rsidRPr="00634332">
        <w:rPr>
          <w:rFonts w:ascii="Times New Roman" w:hAnsi="Times New Roman" w:cs="Times New Roman"/>
          <w:sz w:val="24"/>
          <w:szCs w:val="24"/>
        </w:rPr>
        <w:t>Договора</w:t>
      </w:r>
      <w:r w:rsidRPr="00634332">
        <w:rPr>
          <w:rFonts w:ascii="Times New Roman" w:hAnsi="Times New Roman" w:cs="Times New Roman"/>
          <w:sz w:val="24"/>
          <w:szCs w:val="24"/>
        </w:rPr>
        <w:t xml:space="preserve"> может быть принято Заказчиком только при условии, что по результатам экспертизы выполненных работ в заключени</w:t>
      </w:r>
      <w:proofErr w:type="gramStart"/>
      <w:r w:rsidRPr="00634332">
        <w:rPr>
          <w:rFonts w:ascii="Times New Roman" w:hAnsi="Times New Roman" w:cs="Times New Roman"/>
          <w:sz w:val="24"/>
          <w:szCs w:val="24"/>
        </w:rPr>
        <w:t>и</w:t>
      </w:r>
      <w:proofErr w:type="gramEnd"/>
      <w:r w:rsidRPr="00634332">
        <w:rPr>
          <w:rFonts w:ascii="Times New Roman" w:hAnsi="Times New Roman" w:cs="Times New Roman"/>
          <w:sz w:val="24"/>
          <w:szCs w:val="24"/>
        </w:rPr>
        <w:t xml:space="preserve"> эксперта, экспертной организации будут подтверждены нарушения условий </w:t>
      </w:r>
      <w:r w:rsidR="001F6664" w:rsidRPr="00634332">
        <w:rPr>
          <w:rFonts w:ascii="Times New Roman" w:hAnsi="Times New Roman" w:cs="Times New Roman"/>
          <w:sz w:val="24"/>
          <w:szCs w:val="24"/>
        </w:rPr>
        <w:t>Договора</w:t>
      </w:r>
      <w:r w:rsidRPr="00634332">
        <w:rPr>
          <w:rFonts w:ascii="Times New Roman" w:hAnsi="Times New Roman" w:cs="Times New Roman"/>
          <w:sz w:val="24"/>
          <w:szCs w:val="24"/>
        </w:rPr>
        <w:t xml:space="preserve">, послужившие основанием для одностороннего отказа Заказчика от исполнения </w:t>
      </w:r>
      <w:r w:rsidR="001F6664" w:rsidRPr="00634332">
        <w:rPr>
          <w:rFonts w:ascii="Times New Roman" w:hAnsi="Times New Roman" w:cs="Times New Roman"/>
          <w:sz w:val="24"/>
          <w:szCs w:val="24"/>
        </w:rPr>
        <w:t>Договора</w:t>
      </w:r>
      <w:r w:rsidRPr="00634332">
        <w:rPr>
          <w:rFonts w:ascii="Times New Roman" w:hAnsi="Times New Roman" w:cs="Times New Roman"/>
          <w:sz w:val="24"/>
          <w:szCs w:val="24"/>
        </w:rPr>
        <w:t>.</w:t>
      </w:r>
    </w:p>
    <w:p w:rsidR="00A276A1" w:rsidRPr="00634332" w:rsidRDefault="0063647F" w:rsidP="00634332">
      <w:pPr>
        <w:autoSpaceDE w:val="0"/>
        <w:autoSpaceDN w:val="0"/>
        <w:adjustRightInd w:val="0"/>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10</w:t>
      </w:r>
      <w:r w:rsidR="00A276A1" w:rsidRPr="00634332">
        <w:rPr>
          <w:rFonts w:ascii="Times New Roman" w:hAnsi="Times New Roman" w:cs="Times New Roman"/>
          <w:sz w:val="24"/>
          <w:szCs w:val="24"/>
        </w:rPr>
        <w:t xml:space="preserve">.7. </w:t>
      </w:r>
      <w:proofErr w:type="gramStart"/>
      <w:r w:rsidR="00A276A1" w:rsidRPr="00634332">
        <w:rPr>
          <w:rFonts w:ascii="Times New Roman" w:hAnsi="Times New Roman" w:cs="Times New Roman"/>
          <w:sz w:val="24"/>
          <w:szCs w:val="24"/>
        </w:rPr>
        <w:t xml:space="preserve">Решение Заказчика об одностороннем отказе от исполнения </w:t>
      </w:r>
      <w:r w:rsidR="001F6664" w:rsidRPr="00634332">
        <w:rPr>
          <w:rFonts w:ascii="Times New Roman" w:hAnsi="Times New Roman" w:cs="Times New Roman"/>
          <w:sz w:val="24"/>
          <w:szCs w:val="24"/>
        </w:rPr>
        <w:t>Договора</w:t>
      </w:r>
      <w:r w:rsidR="00A276A1" w:rsidRPr="00634332">
        <w:rPr>
          <w:rFonts w:ascii="Times New Roman" w:hAnsi="Times New Roman" w:cs="Times New Roman"/>
          <w:sz w:val="24"/>
          <w:szCs w:val="24"/>
        </w:rPr>
        <w:t xml:space="preserve"> в течение одного рабочего дня, следующего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разделе 14 </w:t>
      </w:r>
      <w:r w:rsidR="001F6664" w:rsidRPr="00634332">
        <w:rPr>
          <w:rFonts w:ascii="Times New Roman" w:hAnsi="Times New Roman" w:cs="Times New Roman"/>
          <w:sz w:val="24"/>
          <w:szCs w:val="24"/>
        </w:rPr>
        <w:t>Договора</w:t>
      </w:r>
      <w:r w:rsidR="00A276A1" w:rsidRPr="00634332">
        <w:rPr>
          <w:rFonts w:ascii="Times New Roman" w:hAnsi="Times New Roman" w:cs="Times New Roman"/>
          <w:sz w:val="24"/>
          <w:szCs w:val="24"/>
        </w:rPr>
        <w:t>, а также телеграммой, либо посредством факсимильной связи, либо по адресу электронной почты, либо с использованием иных средств</w:t>
      </w:r>
      <w:proofErr w:type="gramEnd"/>
      <w:r w:rsidR="00A276A1" w:rsidRPr="00634332">
        <w:rPr>
          <w:rFonts w:ascii="Times New Roman" w:hAnsi="Times New Roman" w:cs="Times New Roman"/>
          <w:sz w:val="24"/>
          <w:szCs w:val="24"/>
        </w:rPr>
        <w:t xml:space="preserve"> связи и доставки, </w:t>
      </w:r>
      <w:proofErr w:type="gramStart"/>
      <w:r w:rsidR="00A276A1" w:rsidRPr="00634332">
        <w:rPr>
          <w:rFonts w:ascii="Times New Roman" w:hAnsi="Times New Roman" w:cs="Times New Roman"/>
          <w:sz w:val="24"/>
          <w:szCs w:val="24"/>
        </w:rPr>
        <w:t>обеспечивающих</w:t>
      </w:r>
      <w:proofErr w:type="gramEnd"/>
      <w:r w:rsidR="00A276A1" w:rsidRPr="00634332">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Подрядчиком. Выполнение Заказчиком вышеуказанных требований считается надлежащим уведомлением Подрядчика об одностороннем отказе от исполнения </w:t>
      </w:r>
      <w:r w:rsidR="001F6664" w:rsidRPr="00634332">
        <w:rPr>
          <w:rFonts w:ascii="Times New Roman" w:hAnsi="Times New Roman" w:cs="Times New Roman"/>
          <w:sz w:val="24"/>
          <w:szCs w:val="24"/>
        </w:rPr>
        <w:t>Договора</w:t>
      </w:r>
      <w:r w:rsidR="00A276A1" w:rsidRPr="00634332">
        <w:rPr>
          <w:rFonts w:ascii="Times New Roman" w:hAnsi="Times New Roman" w:cs="Times New Roman"/>
          <w:sz w:val="24"/>
          <w:szCs w:val="24"/>
        </w:rPr>
        <w:t xml:space="preserve">.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разделе 14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00A276A1" w:rsidRPr="00634332">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A276A1" w:rsidRPr="00634332">
        <w:rPr>
          <w:rFonts w:ascii="Times New Roman" w:hAnsi="Times New Roman" w:cs="Times New Roman"/>
          <w:sz w:val="24"/>
          <w:szCs w:val="24"/>
        </w:rPr>
        <w:t>.</w:t>
      </w:r>
    </w:p>
    <w:p w:rsidR="00A276A1" w:rsidRPr="00634332" w:rsidRDefault="00A276A1" w:rsidP="00634332">
      <w:pPr>
        <w:autoSpaceDE w:val="0"/>
        <w:autoSpaceDN w:val="0"/>
        <w:adjustRightInd w:val="0"/>
        <w:spacing w:after="0" w:line="240" w:lineRule="auto"/>
        <w:ind w:firstLine="539"/>
        <w:jc w:val="both"/>
        <w:rPr>
          <w:rFonts w:ascii="Times New Roman" w:hAnsi="Times New Roman" w:cs="Times New Roman"/>
          <w:sz w:val="24"/>
          <w:szCs w:val="24"/>
        </w:rPr>
      </w:pPr>
      <w:r w:rsidRPr="00634332">
        <w:rPr>
          <w:rFonts w:ascii="Times New Roman" w:hAnsi="Times New Roman" w:cs="Times New Roman"/>
          <w:sz w:val="24"/>
          <w:szCs w:val="24"/>
        </w:rPr>
        <w:t>1</w:t>
      </w:r>
      <w:r w:rsidR="0063647F" w:rsidRPr="00634332">
        <w:rPr>
          <w:rFonts w:ascii="Times New Roman" w:hAnsi="Times New Roman" w:cs="Times New Roman"/>
          <w:sz w:val="24"/>
          <w:szCs w:val="24"/>
        </w:rPr>
        <w:t>0</w:t>
      </w:r>
      <w:r w:rsidRPr="00634332">
        <w:rPr>
          <w:rFonts w:ascii="Times New Roman" w:hAnsi="Times New Roman" w:cs="Times New Roman"/>
          <w:sz w:val="24"/>
          <w:szCs w:val="24"/>
        </w:rPr>
        <w:t xml:space="preserve">.8. Решение Заказчика об одностороннем отказе от исполнения </w:t>
      </w:r>
      <w:r w:rsidR="001F6664" w:rsidRPr="00634332">
        <w:rPr>
          <w:rFonts w:ascii="Times New Roman" w:hAnsi="Times New Roman" w:cs="Times New Roman"/>
          <w:sz w:val="24"/>
          <w:szCs w:val="24"/>
        </w:rPr>
        <w:t>Договора</w:t>
      </w:r>
      <w:r w:rsidRPr="00634332">
        <w:rPr>
          <w:rFonts w:ascii="Times New Roman" w:hAnsi="Times New Roman" w:cs="Times New Roman"/>
          <w:sz w:val="24"/>
          <w:szCs w:val="24"/>
        </w:rPr>
        <w:t xml:space="preserve"> вступает в </w:t>
      </w:r>
      <w:proofErr w:type="gramStart"/>
      <w:r w:rsidRPr="00634332">
        <w:rPr>
          <w:rFonts w:ascii="Times New Roman" w:hAnsi="Times New Roman" w:cs="Times New Roman"/>
          <w:sz w:val="24"/>
          <w:szCs w:val="24"/>
        </w:rPr>
        <w:t>силу</w:t>
      </w:r>
      <w:proofErr w:type="gramEnd"/>
      <w:r w:rsidRPr="00634332">
        <w:rPr>
          <w:rFonts w:ascii="Times New Roman" w:hAnsi="Times New Roman" w:cs="Times New Roman"/>
          <w:sz w:val="24"/>
          <w:szCs w:val="24"/>
        </w:rPr>
        <w:t xml:space="preserve"> и </w:t>
      </w:r>
      <w:r w:rsidR="001F6664" w:rsidRPr="00634332">
        <w:rPr>
          <w:rFonts w:ascii="Times New Roman" w:hAnsi="Times New Roman" w:cs="Times New Roman"/>
          <w:sz w:val="24"/>
          <w:szCs w:val="24"/>
        </w:rPr>
        <w:t>Договор</w:t>
      </w:r>
      <w:r w:rsidRPr="00634332">
        <w:rPr>
          <w:rFonts w:ascii="Times New Roman" w:hAnsi="Times New Roman" w:cs="Times New Roman"/>
          <w:sz w:val="24"/>
          <w:szCs w:val="24"/>
        </w:rPr>
        <w:t xml:space="preserve"> считается расторгнутым через десять дней с даты надлежащего уведомления Заказчиком Подрядчика об одностороннем отказе от исполнения </w:t>
      </w:r>
      <w:r w:rsidR="001F6664" w:rsidRPr="00634332">
        <w:rPr>
          <w:rFonts w:ascii="Times New Roman" w:hAnsi="Times New Roman" w:cs="Times New Roman"/>
          <w:sz w:val="24"/>
          <w:szCs w:val="24"/>
        </w:rPr>
        <w:t>Договора</w:t>
      </w:r>
      <w:r w:rsidRPr="00634332">
        <w:rPr>
          <w:rFonts w:ascii="Times New Roman" w:hAnsi="Times New Roman" w:cs="Times New Roman"/>
          <w:sz w:val="24"/>
          <w:szCs w:val="24"/>
        </w:rPr>
        <w:t>.</w:t>
      </w:r>
    </w:p>
    <w:p w:rsidR="00464FB8" w:rsidRDefault="00A276A1" w:rsidP="00634332">
      <w:pPr>
        <w:autoSpaceDE w:val="0"/>
        <w:autoSpaceDN w:val="0"/>
        <w:adjustRightInd w:val="0"/>
        <w:spacing w:after="0" w:line="240" w:lineRule="auto"/>
        <w:ind w:firstLine="539"/>
        <w:jc w:val="both"/>
        <w:rPr>
          <w:rFonts w:ascii="Times New Roman" w:hAnsi="Times New Roman" w:cs="Times New Roman"/>
          <w:sz w:val="24"/>
          <w:szCs w:val="24"/>
        </w:rPr>
      </w:pPr>
      <w:r w:rsidRPr="00634332">
        <w:rPr>
          <w:rFonts w:ascii="Times New Roman" w:hAnsi="Times New Roman" w:cs="Times New Roman"/>
          <w:sz w:val="24"/>
          <w:szCs w:val="24"/>
        </w:rPr>
        <w:t>1</w:t>
      </w:r>
      <w:r w:rsidR="0063647F" w:rsidRPr="00634332">
        <w:rPr>
          <w:rFonts w:ascii="Times New Roman" w:hAnsi="Times New Roman" w:cs="Times New Roman"/>
          <w:sz w:val="24"/>
          <w:szCs w:val="24"/>
        </w:rPr>
        <w:t>0</w:t>
      </w:r>
      <w:r w:rsidRPr="00634332">
        <w:rPr>
          <w:rFonts w:ascii="Times New Roman" w:hAnsi="Times New Roman" w:cs="Times New Roman"/>
          <w:sz w:val="24"/>
          <w:szCs w:val="24"/>
        </w:rPr>
        <w:t xml:space="preserve">.9. </w:t>
      </w:r>
      <w:proofErr w:type="gramStart"/>
      <w:r w:rsidRPr="00634332">
        <w:rPr>
          <w:rFonts w:ascii="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001F6664" w:rsidRPr="00634332">
        <w:rPr>
          <w:rFonts w:ascii="Times New Roman" w:hAnsi="Times New Roman" w:cs="Times New Roman"/>
          <w:sz w:val="24"/>
          <w:szCs w:val="24"/>
        </w:rPr>
        <w:t>Договора</w:t>
      </w:r>
      <w:r w:rsidRPr="00634332">
        <w:rPr>
          <w:rFonts w:ascii="Times New Roman" w:hAnsi="Times New Roman" w:cs="Times New Roman"/>
          <w:sz w:val="24"/>
          <w:szCs w:val="24"/>
        </w:rPr>
        <w:t xml:space="preserve">, если в течение десятидневного срока с даты надлежащего уведомления Подрядчика о принятом решении об одностороннем отказе от исполнения </w:t>
      </w:r>
      <w:r w:rsidR="001F6664" w:rsidRPr="00634332">
        <w:rPr>
          <w:rFonts w:ascii="Times New Roman" w:hAnsi="Times New Roman" w:cs="Times New Roman"/>
          <w:sz w:val="24"/>
          <w:szCs w:val="24"/>
        </w:rPr>
        <w:t>Договора</w:t>
      </w:r>
      <w:r w:rsidRPr="00634332">
        <w:rPr>
          <w:rFonts w:ascii="Times New Roman" w:hAnsi="Times New Roman" w:cs="Times New Roman"/>
          <w:sz w:val="24"/>
          <w:szCs w:val="24"/>
        </w:rPr>
        <w:t xml:space="preserve">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11.5 </w:t>
      </w:r>
      <w:r w:rsidR="001F6664" w:rsidRPr="00634332">
        <w:rPr>
          <w:rFonts w:ascii="Times New Roman" w:hAnsi="Times New Roman" w:cs="Times New Roman"/>
          <w:sz w:val="24"/>
          <w:szCs w:val="24"/>
        </w:rPr>
        <w:t>Договора</w:t>
      </w:r>
      <w:r w:rsidRPr="00634332">
        <w:rPr>
          <w:rFonts w:ascii="Times New Roman" w:hAnsi="Times New Roman" w:cs="Times New Roman"/>
          <w:sz w:val="24"/>
          <w:szCs w:val="24"/>
        </w:rPr>
        <w:t>.</w:t>
      </w:r>
      <w:proofErr w:type="gramEnd"/>
      <w:r w:rsidRPr="00634332">
        <w:rPr>
          <w:rFonts w:ascii="Times New Roman" w:hAnsi="Times New Roman" w:cs="Times New Roman"/>
          <w:sz w:val="24"/>
          <w:szCs w:val="24"/>
        </w:rPr>
        <w:t xml:space="preserve"> Данное правило не применяется в случае </w:t>
      </w:r>
    </w:p>
    <w:p w:rsidR="00464FB8" w:rsidRDefault="00464FB8" w:rsidP="00634332">
      <w:pPr>
        <w:autoSpaceDE w:val="0"/>
        <w:autoSpaceDN w:val="0"/>
        <w:adjustRightInd w:val="0"/>
        <w:spacing w:after="0" w:line="240" w:lineRule="auto"/>
        <w:ind w:firstLine="539"/>
        <w:jc w:val="both"/>
        <w:rPr>
          <w:rFonts w:ascii="Times New Roman" w:hAnsi="Times New Roman" w:cs="Times New Roman"/>
          <w:sz w:val="24"/>
          <w:szCs w:val="24"/>
        </w:rPr>
      </w:pPr>
    </w:p>
    <w:p w:rsidR="00464FB8" w:rsidRDefault="00464FB8" w:rsidP="00464FB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A276A1" w:rsidRPr="00634332" w:rsidRDefault="00A276A1" w:rsidP="00464FB8">
      <w:pPr>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lastRenderedPageBreak/>
        <w:t xml:space="preserve">повторного нарушения Подрядчиком условий </w:t>
      </w:r>
      <w:r w:rsidR="001F6664" w:rsidRPr="00634332">
        <w:rPr>
          <w:rFonts w:ascii="Times New Roman" w:hAnsi="Times New Roman" w:cs="Times New Roman"/>
          <w:sz w:val="24"/>
          <w:szCs w:val="24"/>
        </w:rPr>
        <w:t>Договора</w:t>
      </w:r>
      <w:r w:rsidRPr="00634332">
        <w:rPr>
          <w:rFonts w:ascii="Times New Roman" w:hAnsi="Times New Roman" w:cs="Times New Roman"/>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sidR="001F6664" w:rsidRPr="00634332">
        <w:rPr>
          <w:rFonts w:ascii="Times New Roman" w:hAnsi="Times New Roman" w:cs="Times New Roman"/>
          <w:sz w:val="24"/>
          <w:szCs w:val="24"/>
        </w:rPr>
        <w:t>Договора</w:t>
      </w:r>
      <w:r w:rsidRPr="00634332">
        <w:rPr>
          <w:rFonts w:ascii="Times New Roman" w:hAnsi="Times New Roman" w:cs="Times New Roman"/>
          <w:sz w:val="24"/>
          <w:szCs w:val="24"/>
        </w:rPr>
        <w:t>.</w:t>
      </w:r>
    </w:p>
    <w:p w:rsidR="00A276A1" w:rsidRPr="00634332" w:rsidRDefault="0063647F" w:rsidP="00634332">
      <w:pPr>
        <w:autoSpaceDE w:val="0"/>
        <w:autoSpaceDN w:val="0"/>
        <w:adjustRightInd w:val="0"/>
        <w:spacing w:after="0" w:line="240" w:lineRule="auto"/>
        <w:ind w:firstLine="539"/>
        <w:jc w:val="both"/>
        <w:rPr>
          <w:rFonts w:ascii="Times New Roman" w:hAnsi="Times New Roman" w:cs="Times New Roman"/>
          <w:sz w:val="24"/>
          <w:szCs w:val="24"/>
        </w:rPr>
      </w:pPr>
      <w:r w:rsidRPr="00634332">
        <w:rPr>
          <w:rFonts w:ascii="Times New Roman" w:hAnsi="Times New Roman" w:cs="Times New Roman"/>
          <w:sz w:val="24"/>
          <w:szCs w:val="24"/>
        </w:rPr>
        <w:t>10</w:t>
      </w:r>
      <w:r w:rsidR="00A276A1" w:rsidRPr="00634332">
        <w:rPr>
          <w:rFonts w:ascii="Times New Roman" w:hAnsi="Times New Roman" w:cs="Times New Roman"/>
          <w:sz w:val="24"/>
          <w:szCs w:val="24"/>
        </w:rPr>
        <w:t xml:space="preserve">.10. Заказчик принимает решение об одностороннем отказе от исполнения </w:t>
      </w:r>
      <w:r w:rsidR="001F6664" w:rsidRPr="00634332">
        <w:rPr>
          <w:rFonts w:ascii="Times New Roman" w:hAnsi="Times New Roman" w:cs="Times New Roman"/>
          <w:sz w:val="24"/>
          <w:szCs w:val="24"/>
        </w:rPr>
        <w:t>Договора</w:t>
      </w:r>
      <w:r w:rsidR="00A276A1" w:rsidRPr="00634332">
        <w:rPr>
          <w:rFonts w:ascii="Times New Roman" w:hAnsi="Times New Roman" w:cs="Times New Roman"/>
          <w:sz w:val="24"/>
          <w:szCs w:val="24"/>
        </w:rPr>
        <w:t xml:space="preserve">, если в ходе исполнения </w:t>
      </w:r>
      <w:r w:rsidR="001F6664" w:rsidRPr="00634332">
        <w:rPr>
          <w:rFonts w:ascii="Times New Roman" w:hAnsi="Times New Roman" w:cs="Times New Roman"/>
          <w:sz w:val="24"/>
          <w:szCs w:val="24"/>
        </w:rPr>
        <w:t>Договора</w:t>
      </w:r>
      <w:r w:rsidR="00A276A1" w:rsidRPr="00634332">
        <w:rPr>
          <w:rFonts w:ascii="Times New Roman" w:hAnsi="Times New Roman" w:cs="Times New Roman"/>
          <w:sz w:val="24"/>
          <w:szCs w:val="24"/>
        </w:rPr>
        <w:t xml:space="preserve"> будет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A276A1" w:rsidRPr="00634332" w:rsidRDefault="0063647F" w:rsidP="00634332">
      <w:pPr>
        <w:autoSpaceDE w:val="0"/>
        <w:autoSpaceDN w:val="0"/>
        <w:adjustRightInd w:val="0"/>
        <w:spacing w:after="0" w:line="240" w:lineRule="auto"/>
        <w:ind w:firstLine="539"/>
        <w:jc w:val="both"/>
        <w:rPr>
          <w:rFonts w:ascii="Times New Roman" w:hAnsi="Times New Roman" w:cs="Times New Roman"/>
          <w:sz w:val="24"/>
          <w:szCs w:val="24"/>
        </w:rPr>
      </w:pPr>
      <w:r w:rsidRPr="00634332">
        <w:rPr>
          <w:rFonts w:ascii="Times New Roman" w:hAnsi="Times New Roman" w:cs="Times New Roman"/>
          <w:sz w:val="24"/>
          <w:szCs w:val="24"/>
        </w:rPr>
        <w:t>10</w:t>
      </w:r>
      <w:r w:rsidR="00A276A1" w:rsidRPr="00634332">
        <w:rPr>
          <w:rFonts w:ascii="Times New Roman" w:hAnsi="Times New Roman" w:cs="Times New Roman"/>
          <w:sz w:val="24"/>
          <w:szCs w:val="24"/>
        </w:rPr>
        <w:t xml:space="preserve">.11. Подрядчик вправе принять решение об одностороннем отказе от исполнения </w:t>
      </w:r>
      <w:r w:rsidR="001F6664" w:rsidRPr="00634332">
        <w:rPr>
          <w:rFonts w:ascii="Times New Roman" w:hAnsi="Times New Roman" w:cs="Times New Roman"/>
          <w:sz w:val="24"/>
          <w:szCs w:val="24"/>
        </w:rPr>
        <w:t xml:space="preserve">Договора </w:t>
      </w:r>
      <w:r w:rsidR="00A276A1" w:rsidRPr="00634332">
        <w:rPr>
          <w:rFonts w:ascii="Times New Roman" w:hAnsi="Times New Roman" w:cs="Times New Roman"/>
          <w:sz w:val="24"/>
          <w:szCs w:val="24"/>
        </w:rPr>
        <w:t xml:space="preserve">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14 </w:t>
      </w:r>
      <w:r w:rsidR="001F6664" w:rsidRPr="00634332">
        <w:rPr>
          <w:rFonts w:ascii="Times New Roman" w:hAnsi="Times New Roman" w:cs="Times New Roman"/>
          <w:sz w:val="24"/>
          <w:szCs w:val="24"/>
        </w:rPr>
        <w:t>Договора</w:t>
      </w:r>
      <w:r w:rsidR="00A276A1" w:rsidRPr="00634332">
        <w:rPr>
          <w:rFonts w:ascii="Times New Roman" w:hAnsi="Times New Roman" w:cs="Times New Roman"/>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00A276A1" w:rsidRPr="00634332">
        <w:rPr>
          <w:rFonts w:ascii="Times New Roman" w:hAnsi="Times New Roman" w:cs="Times New Roman"/>
          <w:sz w:val="24"/>
          <w:szCs w:val="24"/>
        </w:rPr>
        <w:t>о</w:t>
      </w:r>
      <w:proofErr w:type="gramEnd"/>
      <w:r w:rsidR="00A276A1" w:rsidRPr="00634332">
        <w:rPr>
          <w:rFonts w:ascii="Times New Roman" w:hAnsi="Times New Roman" w:cs="Times New Roman"/>
          <w:sz w:val="24"/>
          <w:szCs w:val="24"/>
        </w:rPr>
        <w:t xml:space="preserve"> </w:t>
      </w:r>
      <w:proofErr w:type="gramStart"/>
      <w:r w:rsidR="00A276A1" w:rsidRPr="00634332">
        <w:rPr>
          <w:rFonts w:ascii="Times New Roman" w:hAnsi="Times New Roman" w:cs="Times New Roman"/>
          <w:sz w:val="24"/>
          <w:szCs w:val="24"/>
        </w:rPr>
        <w:t>его</w:t>
      </w:r>
      <w:proofErr w:type="gramEnd"/>
      <w:r w:rsidR="00A276A1" w:rsidRPr="00634332">
        <w:rPr>
          <w:rFonts w:ascii="Times New Roman" w:hAnsi="Times New Roman" w:cs="Times New Roman"/>
          <w:sz w:val="24"/>
          <w:szCs w:val="24"/>
        </w:rPr>
        <w:t xml:space="preserve"> </w:t>
      </w:r>
      <w:proofErr w:type="gramStart"/>
      <w:r w:rsidR="00A276A1" w:rsidRPr="00634332">
        <w:rPr>
          <w:rFonts w:ascii="Times New Roman" w:hAnsi="Times New Roman" w:cs="Times New Roman"/>
          <w:sz w:val="24"/>
          <w:szCs w:val="24"/>
        </w:rPr>
        <w:t>вручении</w:t>
      </w:r>
      <w:proofErr w:type="gramEnd"/>
      <w:r w:rsidR="00A276A1" w:rsidRPr="00634332">
        <w:rPr>
          <w:rFonts w:ascii="Times New Roman" w:hAnsi="Times New Roman" w:cs="Times New Roman"/>
          <w:sz w:val="24"/>
          <w:szCs w:val="24"/>
        </w:rPr>
        <w:t xml:space="preserve"> Заказчику. Выполнение Подрядчиком вышеуказанных требований считается надлежащим уведомлением Заказчика об одностороннем отказе от исполнения </w:t>
      </w:r>
      <w:r w:rsidR="001F6664" w:rsidRPr="00634332">
        <w:rPr>
          <w:rFonts w:ascii="Times New Roman" w:hAnsi="Times New Roman" w:cs="Times New Roman"/>
          <w:sz w:val="24"/>
          <w:szCs w:val="24"/>
        </w:rPr>
        <w:t>Договора</w:t>
      </w:r>
      <w:r w:rsidR="00A276A1" w:rsidRPr="00634332">
        <w:rPr>
          <w:rFonts w:ascii="Times New Roman" w:hAnsi="Times New Roman" w:cs="Times New Roman"/>
          <w:sz w:val="24"/>
          <w:szCs w:val="24"/>
        </w:rPr>
        <w:t>. Датой такого надлежащего уведомления признается дата получения Подрядчиком подтверждения о вручении Заказчику указанного уведомления.</w:t>
      </w:r>
    </w:p>
    <w:p w:rsidR="00A276A1" w:rsidRPr="00634332" w:rsidRDefault="0063647F" w:rsidP="00634332">
      <w:pPr>
        <w:autoSpaceDE w:val="0"/>
        <w:autoSpaceDN w:val="0"/>
        <w:adjustRightInd w:val="0"/>
        <w:spacing w:after="0" w:line="240" w:lineRule="auto"/>
        <w:ind w:firstLine="539"/>
        <w:jc w:val="both"/>
        <w:rPr>
          <w:rFonts w:ascii="Times New Roman" w:hAnsi="Times New Roman" w:cs="Times New Roman"/>
          <w:sz w:val="24"/>
          <w:szCs w:val="24"/>
        </w:rPr>
      </w:pPr>
      <w:r w:rsidRPr="00634332">
        <w:rPr>
          <w:rFonts w:ascii="Times New Roman" w:hAnsi="Times New Roman" w:cs="Times New Roman"/>
          <w:sz w:val="24"/>
          <w:szCs w:val="24"/>
        </w:rPr>
        <w:t>10</w:t>
      </w:r>
      <w:r w:rsidR="00A276A1" w:rsidRPr="00634332">
        <w:rPr>
          <w:rFonts w:ascii="Times New Roman" w:hAnsi="Times New Roman" w:cs="Times New Roman"/>
          <w:sz w:val="24"/>
          <w:szCs w:val="24"/>
        </w:rPr>
        <w:t xml:space="preserve">.12. Решение Подрядчика об одностороннем отказе от исполнения </w:t>
      </w:r>
      <w:r w:rsidR="001F6664" w:rsidRPr="00634332">
        <w:rPr>
          <w:rFonts w:ascii="Times New Roman" w:hAnsi="Times New Roman" w:cs="Times New Roman"/>
          <w:sz w:val="24"/>
          <w:szCs w:val="24"/>
        </w:rPr>
        <w:t>Договора</w:t>
      </w:r>
      <w:r w:rsidR="00A276A1" w:rsidRPr="00634332">
        <w:rPr>
          <w:rFonts w:ascii="Times New Roman" w:hAnsi="Times New Roman" w:cs="Times New Roman"/>
          <w:sz w:val="24"/>
          <w:szCs w:val="24"/>
        </w:rPr>
        <w:t xml:space="preserve"> вступает в </w:t>
      </w:r>
      <w:proofErr w:type="gramStart"/>
      <w:r w:rsidR="00A276A1" w:rsidRPr="00634332">
        <w:rPr>
          <w:rFonts w:ascii="Times New Roman" w:hAnsi="Times New Roman" w:cs="Times New Roman"/>
          <w:sz w:val="24"/>
          <w:szCs w:val="24"/>
        </w:rPr>
        <w:t>силу</w:t>
      </w:r>
      <w:proofErr w:type="gramEnd"/>
      <w:r w:rsidR="00A276A1" w:rsidRPr="00634332">
        <w:rPr>
          <w:rFonts w:ascii="Times New Roman" w:hAnsi="Times New Roman" w:cs="Times New Roman"/>
          <w:sz w:val="24"/>
          <w:szCs w:val="24"/>
        </w:rPr>
        <w:t xml:space="preserve"> и </w:t>
      </w:r>
      <w:r w:rsidR="001F6664" w:rsidRPr="00634332">
        <w:rPr>
          <w:rFonts w:ascii="Times New Roman" w:hAnsi="Times New Roman" w:cs="Times New Roman"/>
          <w:sz w:val="24"/>
          <w:szCs w:val="24"/>
        </w:rPr>
        <w:t>Договор</w:t>
      </w:r>
      <w:r w:rsidR="00A276A1" w:rsidRPr="00634332">
        <w:rPr>
          <w:rFonts w:ascii="Times New Roman" w:hAnsi="Times New Roman" w:cs="Times New Roman"/>
          <w:sz w:val="24"/>
          <w:szCs w:val="24"/>
        </w:rPr>
        <w:t xml:space="preserve"> считается расторгнутым через десять дней с даты надлежащего уведомления Подрядчиком Заказчика об одностороннем отказе от исполнения </w:t>
      </w:r>
      <w:r w:rsidR="001F6664" w:rsidRPr="00634332">
        <w:rPr>
          <w:rFonts w:ascii="Times New Roman" w:hAnsi="Times New Roman" w:cs="Times New Roman"/>
          <w:sz w:val="24"/>
          <w:szCs w:val="24"/>
        </w:rPr>
        <w:t>Договора</w:t>
      </w:r>
      <w:r w:rsidR="00A276A1" w:rsidRPr="00634332">
        <w:rPr>
          <w:rFonts w:ascii="Times New Roman" w:hAnsi="Times New Roman" w:cs="Times New Roman"/>
          <w:sz w:val="24"/>
          <w:szCs w:val="24"/>
        </w:rPr>
        <w:t>.</w:t>
      </w:r>
    </w:p>
    <w:p w:rsidR="00A276A1" w:rsidRPr="00634332" w:rsidRDefault="0063647F" w:rsidP="00634332">
      <w:pPr>
        <w:autoSpaceDE w:val="0"/>
        <w:autoSpaceDN w:val="0"/>
        <w:adjustRightInd w:val="0"/>
        <w:spacing w:after="0" w:line="240" w:lineRule="auto"/>
        <w:ind w:firstLine="539"/>
        <w:jc w:val="both"/>
        <w:rPr>
          <w:rFonts w:ascii="Times New Roman" w:hAnsi="Times New Roman" w:cs="Times New Roman"/>
          <w:sz w:val="24"/>
          <w:szCs w:val="24"/>
        </w:rPr>
      </w:pPr>
      <w:r w:rsidRPr="00634332">
        <w:rPr>
          <w:rFonts w:ascii="Times New Roman" w:hAnsi="Times New Roman" w:cs="Times New Roman"/>
          <w:sz w:val="24"/>
          <w:szCs w:val="24"/>
        </w:rPr>
        <w:t>10</w:t>
      </w:r>
      <w:r w:rsidR="00A276A1" w:rsidRPr="00634332">
        <w:rPr>
          <w:rFonts w:ascii="Times New Roman" w:hAnsi="Times New Roman" w:cs="Times New Roman"/>
          <w:sz w:val="24"/>
          <w:szCs w:val="24"/>
        </w:rPr>
        <w:t xml:space="preserve">.13. Подрядчик обязан отменить не вступившее в силу решение об одностороннем отказе от исполнения </w:t>
      </w:r>
      <w:r w:rsidR="001F6664" w:rsidRPr="00634332">
        <w:rPr>
          <w:rFonts w:ascii="Times New Roman" w:hAnsi="Times New Roman" w:cs="Times New Roman"/>
          <w:sz w:val="24"/>
          <w:szCs w:val="24"/>
        </w:rPr>
        <w:t>Договора</w:t>
      </w:r>
      <w:r w:rsidR="00A276A1" w:rsidRPr="00634332">
        <w:rPr>
          <w:rFonts w:ascii="Times New Roman" w:hAnsi="Times New Roman" w:cs="Times New Roman"/>
          <w:sz w:val="24"/>
          <w:szCs w:val="24"/>
        </w:rPr>
        <w:t xml:space="preserve">, если в течение десятидневного срока с даты надлежащего уведомления Заказчика о принятом </w:t>
      </w:r>
      <w:proofErr w:type="gramStart"/>
      <w:r w:rsidR="00A276A1" w:rsidRPr="00634332">
        <w:rPr>
          <w:rFonts w:ascii="Times New Roman" w:hAnsi="Times New Roman" w:cs="Times New Roman"/>
          <w:sz w:val="24"/>
          <w:szCs w:val="24"/>
        </w:rPr>
        <w:t>решении</w:t>
      </w:r>
      <w:proofErr w:type="gramEnd"/>
      <w:r w:rsidR="00A276A1" w:rsidRPr="00634332">
        <w:rPr>
          <w:rFonts w:ascii="Times New Roman" w:hAnsi="Times New Roman" w:cs="Times New Roman"/>
          <w:sz w:val="24"/>
          <w:szCs w:val="24"/>
        </w:rPr>
        <w:t xml:space="preserve"> об одностороннем отказе от исполнения </w:t>
      </w:r>
      <w:r w:rsidR="001F6664" w:rsidRPr="00634332">
        <w:rPr>
          <w:rFonts w:ascii="Times New Roman" w:hAnsi="Times New Roman" w:cs="Times New Roman"/>
          <w:sz w:val="24"/>
          <w:szCs w:val="24"/>
        </w:rPr>
        <w:t>Договора</w:t>
      </w:r>
      <w:r w:rsidR="00A276A1" w:rsidRPr="00634332">
        <w:rPr>
          <w:rFonts w:ascii="Times New Roman" w:hAnsi="Times New Roman" w:cs="Times New Roman"/>
          <w:sz w:val="24"/>
          <w:szCs w:val="24"/>
        </w:rPr>
        <w:t xml:space="preserve"> устранены нарушения условий </w:t>
      </w:r>
      <w:r w:rsidR="001F6664" w:rsidRPr="00634332">
        <w:rPr>
          <w:rFonts w:ascii="Times New Roman" w:hAnsi="Times New Roman" w:cs="Times New Roman"/>
          <w:sz w:val="24"/>
          <w:szCs w:val="24"/>
        </w:rPr>
        <w:t>Договора</w:t>
      </w:r>
      <w:r w:rsidR="00A276A1" w:rsidRPr="00634332">
        <w:rPr>
          <w:rFonts w:ascii="Times New Roman" w:hAnsi="Times New Roman" w:cs="Times New Roman"/>
          <w:sz w:val="24"/>
          <w:szCs w:val="24"/>
        </w:rPr>
        <w:t>, послужившие основанием для принятия указанного решения.</w:t>
      </w:r>
    </w:p>
    <w:p w:rsidR="00A276A1" w:rsidRPr="00634332" w:rsidRDefault="0063647F" w:rsidP="00CF4C68">
      <w:pPr>
        <w:autoSpaceDE w:val="0"/>
        <w:autoSpaceDN w:val="0"/>
        <w:adjustRightInd w:val="0"/>
        <w:spacing w:after="0" w:line="240" w:lineRule="auto"/>
        <w:ind w:firstLine="539"/>
        <w:jc w:val="both"/>
        <w:rPr>
          <w:rFonts w:ascii="Times New Roman" w:hAnsi="Times New Roman" w:cs="Times New Roman"/>
          <w:sz w:val="24"/>
          <w:szCs w:val="24"/>
        </w:rPr>
      </w:pPr>
      <w:r w:rsidRPr="00634332">
        <w:rPr>
          <w:rFonts w:ascii="Times New Roman" w:hAnsi="Times New Roman" w:cs="Times New Roman"/>
          <w:sz w:val="24"/>
          <w:szCs w:val="24"/>
        </w:rPr>
        <w:t>10</w:t>
      </w:r>
      <w:r w:rsidR="00A276A1" w:rsidRPr="00634332">
        <w:rPr>
          <w:rFonts w:ascii="Times New Roman" w:hAnsi="Times New Roman" w:cs="Times New Roman"/>
          <w:sz w:val="24"/>
          <w:szCs w:val="24"/>
        </w:rPr>
        <w:t xml:space="preserve">.14. При расторжении </w:t>
      </w:r>
      <w:r w:rsidR="001F6664" w:rsidRPr="00634332">
        <w:rPr>
          <w:rFonts w:ascii="Times New Roman" w:hAnsi="Times New Roman" w:cs="Times New Roman"/>
          <w:sz w:val="24"/>
          <w:szCs w:val="24"/>
        </w:rPr>
        <w:t>Договора</w:t>
      </w:r>
      <w:r w:rsidR="00A276A1" w:rsidRPr="00634332">
        <w:rPr>
          <w:rFonts w:ascii="Times New Roman" w:hAnsi="Times New Roman" w:cs="Times New Roman"/>
          <w:sz w:val="24"/>
          <w:szCs w:val="24"/>
        </w:rPr>
        <w:t xml:space="preserve"> в связи с односторонним отказом Стороны </w:t>
      </w:r>
      <w:r w:rsidR="001F6664" w:rsidRPr="00634332">
        <w:rPr>
          <w:rFonts w:ascii="Times New Roman" w:hAnsi="Times New Roman" w:cs="Times New Roman"/>
          <w:sz w:val="24"/>
          <w:szCs w:val="24"/>
        </w:rPr>
        <w:t xml:space="preserve">Договора </w:t>
      </w:r>
      <w:r w:rsidR="00A276A1" w:rsidRPr="00634332">
        <w:rPr>
          <w:rFonts w:ascii="Times New Roman" w:hAnsi="Times New Roman" w:cs="Times New Roman"/>
          <w:sz w:val="24"/>
          <w:szCs w:val="24"/>
        </w:rPr>
        <w:t xml:space="preserve">от исполнения </w:t>
      </w:r>
      <w:r w:rsidR="001F6664" w:rsidRPr="00634332">
        <w:rPr>
          <w:rFonts w:ascii="Times New Roman" w:hAnsi="Times New Roman" w:cs="Times New Roman"/>
          <w:sz w:val="24"/>
          <w:szCs w:val="24"/>
        </w:rPr>
        <w:t>Договора</w:t>
      </w:r>
      <w:r w:rsidR="00A276A1" w:rsidRPr="00634332">
        <w:rPr>
          <w:rFonts w:ascii="Times New Roman" w:hAnsi="Times New Roman" w:cs="Times New Roman"/>
          <w:sz w:val="24"/>
          <w:szCs w:val="24"/>
        </w:rPr>
        <w:t xml:space="preserve"> другая сторона </w:t>
      </w:r>
      <w:r w:rsidR="001F6664" w:rsidRPr="00634332">
        <w:rPr>
          <w:rFonts w:ascii="Times New Roman" w:hAnsi="Times New Roman" w:cs="Times New Roman"/>
          <w:sz w:val="24"/>
          <w:szCs w:val="24"/>
        </w:rPr>
        <w:t>Договора</w:t>
      </w:r>
      <w:r w:rsidR="00A276A1" w:rsidRPr="00634332">
        <w:rPr>
          <w:rFonts w:ascii="Times New Roman" w:hAnsi="Times New Roman" w:cs="Times New Roman"/>
          <w:sz w:val="24"/>
          <w:szCs w:val="24"/>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F0275A" w:rsidRPr="00634332">
        <w:rPr>
          <w:rFonts w:ascii="Times New Roman" w:hAnsi="Times New Roman" w:cs="Times New Roman"/>
          <w:sz w:val="24"/>
          <w:szCs w:val="24"/>
        </w:rPr>
        <w:t>Договора</w:t>
      </w:r>
      <w:r w:rsidR="00A276A1" w:rsidRPr="00634332">
        <w:rPr>
          <w:rFonts w:ascii="Times New Roman" w:hAnsi="Times New Roman" w:cs="Times New Roman"/>
          <w:sz w:val="24"/>
          <w:szCs w:val="24"/>
        </w:rPr>
        <w:t>.</w:t>
      </w:r>
    </w:p>
    <w:p w:rsidR="00A276A1" w:rsidRPr="00464FB8" w:rsidRDefault="0063647F" w:rsidP="00464FB8">
      <w:pPr>
        <w:spacing w:after="0" w:line="240" w:lineRule="auto"/>
        <w:jc w:val="center"/>
        <w:rPr>
          <w:rFonts w:ascii="Times New Roman" w:hAnsi="Times New Roman" w:cs="Times New Roman"/>
          <w:b/>
          <w:sz w:val="24"/>
          <w:szCs w:val="24"/>
        </w:rPr>
      </w:pPr>
      <w:r w:rsidRPr="00464FB8">
        <w:rPr>
          <w:rFonts w:ascii="Times New Roman" w:hAnsi="Times New Roman" w:cs="Times New Roman"/>
          <w:b/>
          <w:sz w:val="24"/>
          <w:szCs w:val="24"/>
        </w:rPr>
        <w:t>11</w:t>
      </w:r>
      <w:r w:rsidR="00A276A1" w:rsidRPr="00464FB8">
        <w:rPr>
          <w:rFonts w:ascii="Times New Roman" w:hAnsi="Times New Roman" w:cs="Times New Roman"/>
          <w:b/>
          <w:sz w:val="24"/>
          <w:szCs w:val="24"/>
        </w:rPr>
        <w:t xml:space="preserve">.Срок действия </w:t>
      </w:r>
      <w:r w:rsidR="00F0275A" w:rsidRPr="00464FB8">
        <w:rPr>
          <w:rFonts w:ascii="Times New Roman" w:hAnsi="Times New Roman" w:cs="Times New Roman"/>
          <w:b/>
          <w:sz w:val="24"/>
          <w:szCs w:val="24"/>
        </w:rPr>
        <w:t>Договора</w:t>
      </w:r>
    </w:p>
    <w:p w:rsidR="00A276A1" w:rsidRPr="00634332" w:rsidRDefault="0063647F" w:rsidP="00634332">
      <w:pPr>
        <w:pStyle w:val="ConsPlusNormal0"/>
        <w:widowControl/>
        <w:ind w:firstLine="567"/>
        <w:jc w:val="both"/>
        <w:rPr>
          <w:rFonts w:ascii="Times New Roman" w:hAnsi="Times New Roman" w:cs="Times New Roman"/>
          <w:iCs/>
          <w:sz w:val="24"/>
          <w:szCs w:val="24"/>
        </w:rPr>
      </w:pPr>
      <w:r w:rsidRPr="00634332">
        <w:rPr>
          <w:rFonts w:ascii="Times New Roman" w:hAnsi="Times New Roman" w:cs="Times New Roman"/>
          <w:sz w:val="24"/>
          <w:szCs w:val="24"/>
        </w:rPr>
        <w:t>11</w:t>
      </w:r>
      <w:r w:rsidR="00A276A1" w:rsidRPr="00634332">
        <w:rPr>
          <w:rFonts w:ascii="Times New Roman" w:hAnsi="Times New Roman" w:cs="Times New Roman"/>
          <w:sz w:val="24"/>
          <w:szCs w:val="24"/>
        </w:rPr>
        <w:t xml:space="preserve">.1. </w:t>
      </w:r>
      <w:r w:rsidR="00F0275A" w:rsidRPr="00634332">
        <w:rPr>
          <w:rFonts w:ascii="Times New Roman" w:hAnsi="Times New Roman" w:cs="Times New Roman"/>
          <w:sz w:val="24"/>
          <w:szCs w:val="24"/>
        </w:rPr>
        <w:t>Договор</w:t>
      </w:r>
      <w:r w:rsidR="00A276A1" w:rsidRPr="00634332">
        <w:rPr>
          <w:rFonts w:ascii="Times New Roman" w:hAnsi="Times New Roman" w:cs="Times New Roman"/>
          <w:iCs/>
          <w:sz w:val="24"/>
          <w:szCs w:val="24"/>
        </w:rPr>
        <w:t xml:space="preserve"> вступает в силу со дня подписания его Сторонами и</w:t>
      </w:r>
      <w:r w:rsidRPr="00634332">
        <w:rPr>
          <w:rFonts w:ascii="Times New Roman" w:hAnsi="Times New Roman" w:cs="Times New Roman"/>
          <w:iCs/>
          <w:sz w:val="24"/>
          <w:szCs w:val="24"/>
        </w:rPr>
        <w:t xml:space="preserve"> действует до 30 августа 2016 г.</w:t>
      </w:r>
    </w:p>
    <w:p w:rsidR="00A276A1" w:rsidRPr="00634332" w:rsidRDefault="0063647F" w:rsidP="00634332">
      <w:pPr>
        <w:pStyle w:val="ConsPlusNormal0"/>
        <w:widowControl/>
        <w:ind w:firstLine="567"/>
        <w:jc w:val="both"/>
        <w:rPr>
          <w:rFonts w:ascii="Times New Roman" w:hAnsi="Times New Roman" w:cs="Times New Roman"/>
          <w:sz w:val="24"/>
          <w:szCs w:val="24"/>
        </w:rPr>
      </w:pPr>
      <w:r w:rsidRPr="00634332">
        <w:rPr>
          <w:rFonts w:ascii="Times New Roman" w:hAnsi="Times New Roman" w:cs="Times New Roman"/>
          <w:sz w:val="24"/>
          <w:szCs w:val="24"/>
        </w:rPr>
        <w:t>С 31.08.2016</w:t>
      </w:r>
      <w:r w:rsidR="00A276A1" w:rsidRPr="00634332">
        <w:rPr>
          <w:rFonts w:ascii="Times New Roman" w:hAnsi="Times New Roman" w:cs="Times New Roman"/>
          <w:sz w:val="24"/>
          <w:szCs w:val="24"/>
        </w:rPr>
        <w:t xml:space="preserve"> г. обязательства Сторон по </w:t>
      </w:r>
      <w:r w:rsidR="00F0275A" w:rsidRPr="00634332">
        <w:rPr>
          <w:rFonts w:ascii="Times New Roman" w:hAnsi="Times New Roman" w:cs="Times New Roman"/>
          <w:sz w:val="24"/>
          <w:szCs w:val="24"/>
        </w:rPr>
        <w:t>Договору</w:t>
      </w:r>
      <w:r w:rsidR="00A276A1" w:rsidRPr="00634332">
        <w:rPr>
          <w:rFonts w:ascii="Times New Roman" w:hAnsi="Times New Roman" w:cs="Times New Roman"/>
          <w:sz w:val="24"/>
          <w:szCs w:val="24"/>
        </w:rPr>
        <w:t xml:space="preserve"> прекращаются, за исключением обязательств по оплате работ, гарантийных обязательств, обязательств по возмещению убытков и выплате неустойки.</w:t>
      </w:r>
    </w:p>
    <w:p w:rsidR="00A276A1" w:rsidRPr="00634332" w:rsidRDefault="00A276A1" w:rsidP="00634332">
      <w:pPr>
        <w:spacing w:after="0" w:line="240" w:lineRule="auto"/>
        <w:jc w:val="both"/>
        <w:rPr>
          <w:rFonts w:ascii="Times New Roman" w:hAnsi="Times New Roman" w:cs="Times New Roman"/>
          <w:sz w:val="24"/>
          <w:szCs w:val="24"/>
        </w:rPr>
      </w:pPr>
    </w:p>
    <w:p w:rsidR="00A276A1" w:rsidRPr="00464FB8" w:rsidRDefault="0063647F" w:rsidP="00464FB8">
      <w:pPr>
        <w:spacing w:after="0" w:line="240" w:lineRule="auto"/>
        <w:jc w:val="center"/>
        <w:rPr>
          <w:rFonts w:ascii="Times New Roman" w:hAnsi="Times New Roman" w:cs="Times New Roman"/>
          <w:b/>
          <w:sz w:val="24"/>
          <w:szCs w:val="24"/>
        </w:rPr>
      </w:pPr>
      <w:r w:rsidRPr="00464FB8">
        <w:rPr>
          <w:rFonts w:ascii="Times New Roman" w:hAnsi="Times New Roman" w:cs="Times New Roman"/>
          <w:b/>
          <w:sz w:val="24"/>
          <w:szCs w:val="24"/>
        </w:rPr>
        <w:t>12</w:t>
      </w:r>
      <w:r w:rsidR="00A276A1" w:rsidRPr="00464FB8">
        <w:rPr>
          <w:rFonts w:ascii="Times New Roman" w:hAnsi="Times New Roman" w:cs="Times New Roman"/>
          <w:b/>
          <w:sz w:val="24"/>
          <w:szCs w:val="24"/>
        </w:rPr>
        <w:t>. Прочие условия</w:t>
      </w:r>
    </w:p>
    <w:p w:rsidR="00A276A1" w:rsidRPr="00634332" w:rsidRDefault="0063647F" w:rsidP="00634332">
      <w:pPr>
        <w:pStyle w:val="ConsPlusNormal0"/>
        <w:widowControl/>
        <w:ind w:firstLine="567"/>
        <w:jc w:val="both"/>
        <w:rPr>
          <w:rFonts w:ascii="Times New Roman" w:hAnsi="Times New Roman" w:cs="Times New Roman"/>
          <w:sz w:val="24"/>
          <w:szCs w:val="24"/>
        </w:rPr>
      </w:pPr>
      <w:r w:rsidRPr="00634332">
        <w:rPr>
          <w:rFonts w:ascii="Times New Roman" w:hAnsi="Times New Roman" w:cs="Times New Roman"/>
          <w:sz w:val="24"/>
          <w:szCs w:val="24"/>
        </w:rPr>
        <w:t>12</w:t>
      </w:r>
      <w:r w:rsidR="00A276A1" w:rsidRPr="00634332">
        <w:rPr>
          <w:rFonts w:ascii="Times New Roman" w:hAnsi="Times New Roman" w:cs="Times New Roman"/>
          <w:sz w:val="24"/>
          <w:szCs w:val="24"/>
        </w:rPr>
        <w:t>.1.</w:t>
      </w:r>
      <w:r w:rsidRPr="00634332">
        <w:rPr>
          <w:rFonts w:ascii="Times New Roman" w:hAnsi="Times New Roman" w:cs="Times New Roman"/>
          <w:sz w:val="24"/>
          <w:szCs w:val="24"/>
        </w:rPr>
        <w:t xml:space="preserve"> </w:t>
      </w:r>
      <w:r w:rsidR="00F0275A" w:rsidRPr="00634332">
        <w:rPr>
          <w:rFonts w:ascii="Times New Roman" w:hAnsi="Times New Roman" w:cs="Times New Roman"/>
          <w:sz w:val="24"/>
          <w:szCs w:val="24"/>
        </w:rPr>
        <w:t>Договор</w:t>
      </w:r>
      <w:r w:rsidR="00A276A1" w:rsidRPr="00634332">
        <w:rPr>
          <w:rFonts w:ascii="Times New Roman" w:hAnsi="Times New Roman" w:cs="Times New Roman"/>
          <w:iCs/>
          <w:sz w:val="24"/>
          <w:szCs w:val="24"/>
        </w:rPr>
        <w:t xml:space="preserve"> составлен в форме электронного документа. После заключения </w:t>
      </w:r>
      <w:r w:rsidR="00F0275A" w:rsidRPr="00634332">
        <w:rPr>
          <w:rFonts w:ascii="Times New Roman" w:hAnsi="Times New Roman" w:cs="Times New Roman"/>
          <w:sz w:val="24"/>
          <w:szCs w:val="24"/>
        </w:rPr>
        <w:t>Договора</w:t>
      </w:r>
      <w:r w:rsidR="00A276A1" w:rsidRPr="00634332">
        <w:rPr>
          <w:rFonts w:ascii="Times New Roman" w:hAnsi="Times New Roman" w:cs="Times New Roman"/>
          <w:iCs/>
          <w:sz w:val="24"/>
          <w:szCs w:val="24"/>
        </w:rPr>
        <w:t xml:space="preserve"> Стороны вправе изготовить </w:t>
      </w:r>
      <w:r w:rsidR="00F0275A" w:rsidRPr="00634332">
        <w:rPr>
          <w:rFonts w:ascii="Times New Roman" w:hAnsi="Times New Roman" w:cs="Times New Roman"/>
          <w:sz w:val="24"/>
          <w:szCs w:val="24"/>
        </w:rPr>
        <w:t>Договора</w:t>
      </w:r>
      <w:r w:rsidR="00A276A1" w:rsidRPr="00634332">
        <w:rPr>
          <w:rFonts w:ascii="Times New Roman" w:hAnsi="Times New Roman" w:cs="Times New Roman"/>
          <w:iCs/>
          <w:sz w:val="24"/>
          <w:szCs w:val="24"/>
        </w:rPr>
        <w:t xml:space="preserve"> на бумажном носителе в 2 (двух) экземплярах, имеющих одинаковую юридическую силу, по одному для Заказчика и Подрядчика</w:t>
      </w:r>
    </w:p>
    <w:p w:rsidR="00A276A1" w:rsidRPr="00634332" w:rsidRDefault="0063647F" w:rsidP="00634332">
      <w:pPr>
        <w:pStyle w:val="ConsPlusNormal0"/>
        <w:widowControl/>
        <w:ind w:firstLine="567"/>
        <w:jc w:val="both"/>
        <w:rPr>
          <w:rFonts w:ascii="Times New Roman" w:hAnsi="Times New Roman" w:cs="Times New Roman"/>
          <w:sz w:val="24"/>
          <w:szCs w:val="24"/>
        </w:rPr>
      </w:pPr>
      <w:r w:rsidRPr="00634332">
        <w:rPr>
          <w:rFonts w:ascii="Times New Roman" w:hAnsi="Times New Roman" w:cs="Times New Roman"/>
          <w:sz w:val="24"/>
          <w:szCs w:val="24"/>
        </w:rPr>
        <w:t>12</w:t>
      </w:r>
      <w:r w:rsidR="00A276A1" w:rsidRPr="00634332">
        <w:rPr>
          <w:rFonts w:ascii="Times New Roman" w:hAnsi="Times New Roman" w:cs="Times New Roman"/>
          <w:sz w:val="24"/>
          <w:szCs w:val="24"/>
        </w:rPr>
        <w:t xml:space="preserve">.2. Все приложения к </w:t>
      </w:r>
      <w:r w:rsidR="00F0275A" w:rsidRPr="00634332">
        <w:rPr>
          <w:rFonts w:ascii="Times New Roman" w:hAnsi="Times New Roman" w:cs="Times New Roman"/>
          <w:sz w:val="24"/>
          <w:szCs w:val="24"/>
        </w:rPr>
        <w:t>Договору</w:t>
      </w:r>
      <w:r w:rsidR="00A276A1" w:rsidRPr="00634332">
        <w:rPr>
          <w:rFonts w:ascii="Times New Roman" w:hAnsi="Times New Roman" w:cs="Times New Roman"/>
          <w:sz w:val="24"/>
          <w:szCs w:val="24"/>
        </w:rPr>
        <w:t xml:space="preserve"> являются его неотъемной частью.</w:t>
      </w:r>
    </w:p>
    <w:p w:rsidR="00B43B78" w:rsidRPr="00634332" w:rsidRDefault="0063647F" w:rsidP="00634332">
      <w:pPr>
        <w:pStyle w:val="ConsPlusNormal0"/>
        <w:widowControl/>
        <w:ind w:firstLine="567"/>
        <w:jc w:val="both"/>
        <w:rPr>
          <w:rFonts w:ascii="Times New Roman" w:hAnsi="Times New Roman" w:cs="Times New Roman"/>
          <w:sz w:val="24"/>
          <w:szCs w:val="24"/>
        </w:rPr>
      </w:pPr>
      <w:r w:rsidRPr="00634332">
        <w:rPr>
          <w:rFonts w:ascii="Times New Roman" w:hAnsi="Times New Roman" w:cs="Times New Roman"/>
          <w:sz w:val="24"/>
          <w:szCs w:val="24"/>
        </w:rPr>
        <w:t>12</w:t>
      </w:r>
      <w:r w:rsidR="00A276A1" w:rsidRPr="00634332">
        <w:rPr>
          <w:rFonts w:ascii="Times New Roman" w:hAnsi="Times New Roman" w:cs="Times New Roman"/>
          <w:sz w:val="24"/>
          <w:szCs w:val="24"/>
        </w:rPr>
        <w:t xml:space="preserve">.3. К </w:t>
      </w:r>
      <w:r w:rsidR="00F0275A" w:rsidRPr="00634332">
        <w:rPr>
          <w:rFonts w:ascii="Times New Roman" w:hAnsi="Times New Roman" w:cs="Times New Roman"/>
          <w:sz w:val="24"/>
          <w:szCs w:val="24"/>
        </w:rPr>
        <w:t xml:space="preserve">Договору </w:t>
      </w:r>
      <w:r w:rsidR="00A276A1" w:rsidRPr="00634332">
        <w:rPr>
          <w:rFonts w:ascii="Times New Roman" w:hAnsi="Times New Roman" w:cs="Times New Roman"/>
          <w:sz w:val="24"/>
          <w:szCs w:val="24"/>
        </w:rPr>
        <w:t>п</w:t>
      </w:r>
      <w:r w:rsidRPr="00634332">
        <w:rPr>
          <w:rFonts w:ascii="Times New Roman" w:hAnsi="Times New Roman" w:cs="Times New Roman"/>
          <w:sz w:val="24"/>
          <w:szCs w:val="24"/>
        </w:rPr>
        <w:t>рилагаетс</w:t>
      </w:r>
      <w:r w:rsidR="00B43B78" w:rsidRPr="00634332">
        <w:rPr>
          <w:rFonts w:ascii="Times New Roman" w:hAnsi="Times New Roman" w:cs="Times New Roman"/>
          <w:sz w:val="24"/>
          <w:szCs w:val="24"/>
        </w:rPr>
        <w:t xml:space="preserve">я:  </w:t>
      </w:r>
    </w:p>
    <w:p w:rsidR="00B43B78" w:rsidRDefault="00B43B78" w:rsidP="00634332">
      <w:pPr>
        <w:pStyle w:val="ConsPlusNormal0"/>
        <w:widowControl/>
        <w:ind w:firstLine="567"/>
        <w:jc w:val="both"/>
        <w:rPr>
          <w:rFonts w:ascii="Times New Roman" w:hAnsi="Times New Roman" w:cs="Times New Roman"/>
          <w:bCs/>
          <w:sz w:val="24"/>
          <w:szCs w:val="24"/>
        </w:rPr>
      </w:pPr>
      <w:r w:rsidRPr="00634332">
        <w:rPr>
          <w:rFonts w:ascii="Times New Roman" w:hAnsi="Times New Roman" w:cs="Times New Roman"/>
          <w:bCs/>
          <w:sz w:val="24"/>
          <w:szCs w:val="24"/>
        </w:rPr>
        <w:t>- Техническое задание (Приложение 1);</w:t>
      </w:r>
    </w:p>
    <w:p w:rsidR="00CF4C68" w:rsidRPr="00634332" w:rsidRDefault="00CF4C68" w:rsidP="00634332">
      <w:pPr>
        <w:pStyle w:val="ConsPlusNormal0"/>
        <w:widowContro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График выполняемых работ по ремонту кровли здания </w:t>
      </w:r>
      <w:r>
        <w:rPr>
          <w:rFonts w:ascii="Times New Roman" w:hAnsi="Times New Roman" w:cs="Times New Roman"/>
          <w:bCs/>
          <w:sz w:val="24"/>
          <w:szCs w:val="24"/>
        </w:rPr>
        <w:t>(Приложение 2</w:t>
      </w:r>
      <w:r w:rsidRPr="00634332">
        <w:rPr>
          <w:rFonts w:ascii="Times New Roman" w:hAnsi="Times New Roman" w:cs="Times New Roman"/>
          <w:bCs/>
          <w:sz w:val="24"/>
          <w:szCs w:val="24"/>
        </w:rPr>
        <w:t>)</w:t>
      </w:r>
    </w:p>
    <w:p w:rsidR="00B43B78" w:rsidRDefault="00B43B78" w:rsidP="00634332">
      <w:pPr>
        <w:pStyle w:val="ConsPlusNormal0"/>
        <w:widowControl/>
        <w:ind w:firstLine="567"/>
        <w:jc w:val="both"/>
        <w:rPr>
          <w:rFonts w:ascii="Times New Roman" w:hAnsi="Times New Roman" w:cs="Times New Roman"/>
          <w:bCs/>
          <w:sz w:val="24"/>
          <w:szCs w:val="24"/>
        </w:rPr>
      </w:pPr>
      <w:r w:rsidRPr="00634332">
        <w:rPr>
          <w:rFonts w:ascii="Times New Roman" w:hAnsi="Times New Roman" w:cs="Times New Roman"/>
          <w:bCs/>
          <w:sz w:val="24"/>
          <w:szCs w:val="24"/>
        </w:rPr>
        <w:t>- Характеристика использ</w:t>
      </w:r>
      <w:r w:rsidR="00EB024B">
        <w:rPr>
          <w:rFonts w:ascii="Times New Roman" w:hAnsi="Times New Roman" w:cs="Times New Roman"/>
          <w:bCs/>
          <w:sz w:val="24"/>
          <w:szCs w:val="24"/>
        </w:rPr>
        <w:t>уемых материалов (Приложение 3)</w:t>
      </w:r>
    </w:p>
    <w:p w:rsidR="00EB024B" w:rsidRPr="00634332" w:rsidRDefault="00EB024B" w:rsidP="00EB024B">
      <w:pPr>
        <w:pStyle w:val="ConsPlusNormal0"/>
        <w:widowControl/>
        <w:ind w:firstLine="567"/>
        <w:jc w:val="both"/>
        <w:rPr>
          <w:rFonts w:ascii="Times New Roman" w:hAnsi="Times New Roman" w:cs="Times New Roman"/>
          <w:bCs/>
          <w:sz w:val="24"/>
          <w:szCs w:val="24"/>
        </w:rPr>
      </w:pPr>
      <w:r>
        <w:rPr>
          <w:rFonts w:ascii="Times New Roman" w:hAnsi="Times New Roman" w:cs="Times New Roman"/>
          <w:bCs/>
          <w:sz w:val="24"/>
          <w:szCs w:val="24"/>
        </w:rPr>
        <w:t>- Локальный сметный расчет (Приложение 4</w:t>
      </w:r>
      <w:r w:rsidRPr="00634332">
        <w:rPr>
          <w:rFonts w:ascii="Times New Roman" w:hAnsi="Times New Roman" w:cs="Times New Roman"/>
          <w:bCs/>
          <w:sz w:val="24"/>
          <w:szCs w:val="24"/>
        </w:rPr>
        <w:t>);</w:t>
      </w:r>
    </w:p>
    <w:p w:rsidR="00EB024B" w:rsidRPr="00634332" w:rsidRDefault="00EB024B" w:rsidP="00634332">
      <w:pPr>
        <w:pStyle w:val="ConsPlusNormal0"/>
        <w:widowControl/>
        <w:ind w:firstLine="567"/>
        <w:jc w:val="both"/>
        <w:rPr>
          <w:rFonts w:ascii="Times New Roman" w:hAnsi="Times New Roman" w:cs="Times New Roman"/>
          <w:bCs/>
          <w:sz w:val="24"/>
          <w:szCs w:val="24"/>
        </w:rPr>
      </w:pPr>
    </w:p>
    <w:p w:rsidR="00464FB8" w:rsidRDefault="00464FB8" w:rsidP="00464FB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A276A1" w:rsidRPr="00634332" w:rsidRDefault="00A276A1" w:rsidP="00634332">
      <w:pPr>
        <w:pStyle w:val="ConsPlusNormal0"/>
        <w:widowControl/>
        <w:ind w:firstLine="0"/>
        <w:jc w:val="both"/>
        <w:rPr>
          <w:rFonts w:ascii="Times New Roman" w:hAnsi="Times New Roman" w:cs="Times New Roman"/>
          <w:sz w:val="24"/>
          <w:szCs w:val="24"/>
        </w:rPr>
      </w:pPr>
    </w:p>
    <w:p w:rsidR="00A276A1" w:rsidRPr="00634332" w:rsidRDefault="0063647F" w:rsidP="00634332">
      <w:pPr>
        <w:pStyle w:val="ConsPlusNormal0"/>
        <w:widowControl/>
        <w:ind w:firstLine="567"/>
        <w:jc w:val="both"/>
        <w:rPr>
          <w:rFonts w:ascii="Times New Roman" w:hAnsi="Times New Roman" w:cs="Times New Roman"/>
          <w:sz w:val="24"/>
          <w:szCs w:val="24"/>
        </w:rPr>
      </w:pPr>
      <w:r w:rsidRPr="00634332">
        <w:rPr>
          <w:rFonts w:ascii="Times New Roman" w:hAnsi="Times New Roman" w:cs="Times New Roman"/>
          <w:sz w:val="24"/>
          <w:szCs w:val="24"/>
        </w:rPr>
        <w:t>12</w:t>
      </w:r>
      <w:r w:rsidR="00A276A1" w:rsidRPr="00634332">
        <w:rPr>
          <w:rFonts w:ascii="Times New Roman" w:hAnsi="Times New Roman" w:cs="Times New Roman"/>
          <w:sz w:val="24"/>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00A276A1" w:rsidRPr="00634332">
        <w:rPr>
          <w:rFonts w:ascii="Times New Roman" w:hAnsi="Times New Roman" w:cs="Times New Roman"/>
          <w:sz w:val="24"/>
          <w:szCs w:val="24"/>
        </w:rPr>
        <w:t>с даты</w:t>
      </w:r>
      <w:proofErr w:type="gramEnd"/>
      <w:r w:rsidR="00A276A1" w:rsidRPr="00634332">
        <w:rPr>
          <w:rFonts w:ascii="Times New Roman" w:hAnsi="Times New Roman" w:cs="Times New Roman"/>
          <w:sz w:val="24"/>
          <w:szCs w:val="24"/>
        </w:rPr>
        <w:t xml:space="preserve"> такого изменения.</w:t>
      </w:r>
    </w:p>
    <w:p w:rsidR="00A276A1" w:rsidRPr="00634332" w:rsidRDefault="0063647F" w:rsidP="00634332">
      <w:pPr>
        <w:autoSpaceDE w:val="0"/>
        <w:autoSpaceDN w:val="0"/>
        <w:adjustRightInd w:val="0"/>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12</w:t>
      </w:r>
      <w:r w:rsidR="00A276A1" w:rsidRPr="00634332">
        <w:rPr>
          <w:rFonts w:ascii="Times New Roman" w:hAnsi="Times New Roman" w:cs="Times New Roman"/>
          <w:sz w:val="24"/>
          <w:szCs w:val="24"/>
        </w:rPr>
        <w:t xml:space="preserve">.5. По согласованию Сторон в ходе исполнения </w:t>
      </w:r>
      <w:r w:rsidR="00F0275A" w:rsidRPr="00634332">
        <w:rPr>
          <w:rFonts w:ascii="Times New Roman" w:hAnsi="Times New Roman" w:cs="Times New Roman"/>
          <w:sz w:val="24"/>
          <w:szCs w:val="24"/>
        </w:rPr>
        <w:t>Договора</w:t>
      </w:r>
      <w:r w:rsidR="00A276A1" w:rsidRPr="00634332">
        <w:rPr>
          <w:rFonts w:ascii="Times New Roman" w:hAnsi="Times New Roman" w:cs="Times New Roman"/>
          <w:sz w:val="24"/>
          <w:szCs w:val="24"/>
        </w:rPr>
        <w:t xml:space="preserve"> допускается снижение цены </w:t>
      </w:r>
      <w:r w:rsidR="00F0275A" w:rsidRPr="00634332">
        <w:rPr>
          <w:rFonts w:ascii="Times New Roman" w:hAnsi="Times New Roman" w:cs="Times New Roman"/>
          <w:sz w:val="24"/>
          <w:szCs w:val="24"/>
        </w:rPr>
        <w:t>Договора</w:t>
      </w:r>
      <w:r w:rsidR="00A276A1" w:rsidRPr="00634332">
        <w:rPr>
          <w:rFonts w:ascii="Times New Roman" w:hAnsi="Times New Roman" w:cs="Times New Roman"/>
          <w:sz w:val="24"/>
          <w:szCs w:val="24"/>
        </w:rPr>
        <w:t xml:space="preserve"> без изменения предусмотренных </w:t>
      </w:r>
      <w:r w:rsidR="00F0275A" w:rsidRPr="00634332">
        <w:rPr>
          <w:rFonts w:ascii="Times New Roman" w:hAnsi="Times New Roman" w:cs="Times New Roman"/>
          <w:sz w:val="24"/>
          <w:szCs w:val="24"/>
        </w:rPr>
        <w:t>Договором</w:t>
      </w:r>
      <w:r w:rsidR="00A276A1" w:rsidRPr="00634332">
        <w:rPr>
          <w:rFonts w:ascii="Times New Roman" w:hAnsi="Times New Roman" w:cs="Times New Roman"/>
          <w:sz w:val="24"/>
          <w:szCs w:val="24"/>
        </w:rPr>
        <w:t xml:space="preserve"> объема работы, качества выполняемой работы и иных условий </w:t>
      </w:r>
      <w:r w:rsidR="00F0275A" w:rsidRPr="00634332">
        <w:rPr>
          <w:rFonts w:ascii="Times New Roman" w:hAnsi="Times New Roman" w:cs="Times New Roman"/>
          <w:sz w:val="24"/>
          <w:szCs w:val="24"/>
        </w:rPr>
        <w:t>Договора</w:t>
      </w:r>
      <w:r w:rsidR="00A276A1" w:rsidRPr="00634332">
        <w:rPr>
          <w:rFonts w:ascii="Times New Roman" w:hAnsi="Times New Roman" w:cs="Times New Roman"/>
          <w:sz w:val="24"/>
          <w:szCs w:val="24"/>
        </w:rPr>
        <w:t>.</w:t>
      </w:r>
    </w:p>
    <w:p w:rsidR="00A276A1" w:rsidRPr="00634332" w:rsidRDefault="0063647F" w:rsidP="00634332">
      <w:pPr>
        <w:autoSpaceDE w:val="0"/>
        <w:autoSpaceDN w:val="0"/>
        <w:adjustRightInd w:val="0"/>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12</w:t>
      </w:r>
      <w:r w:rsidR="00A276A1" w:rsidRPr="00634332">
        <w:rPr>
          <w:rFonts w:ascii="Times New Roman" w:hAnsi="Times New Roman" w:cs="Times New Roman"/>
          <w:sz w:val="24"/>
          <w:szCs w:val="24"/>
        </w:rPr>
        <w:t xml:space="preserve">.6. Заказчик по согласованию с Подрядчиком в ходе исполнения </w:t>
      </w:r>
      <w:r w:rsidR="00F0275A" w:rsidRPr="00634332">
        <w:rPr>
          <w:rFonts w:ascii="Times New Roman" w:hAnsi="Times New Roman" w:cs="Times New Roman"/>
          <w:sz w:val="24"/>
          <w:szCs w:val="24"/>
        </w:rPr>
        <w:t>Договора</w:t>
      </w:r>
      <w:r w:rsidR="00A276A1" w:rsidRPr="00634332">
        <w:rPr>
          <w:rFonts w:ascii="Times New Roman" w:hAnsi="Times New Roman" w:cs="Times New Roman"/>
          <w:sz w:val="24"/>
          <w:szCs w:val="24"/>
        </w:rPr>
        <w:t xml:space="preserve"> вправе изменить не более чем на десять процентов предусмотренный </w:t>
      </w:r>
      <w:r w:rsidR="00F0275A" w:rsidRPr="00634332">
        <w:rPr>
          <w:rFonts w:ascii="Times New Roman" w:hAnsi="Times New Roman" w:cs="Times New Roman"/>
          <w:sz w:val="24"/>
          <w:szCs w:val="24"/>
        </w:rPr>
        <w:t>Договором</w:t>
      </w:r>
      <w:r w:rsidR="00A276A1" w:rsidRPr="00634332">
        <w:rPr>
          <w:rFonts w:ascii="Times New Roman" w:hAnsi="Times New Roman" w:cs="Times New Roman"/>
          <w:sz w:val="24"/>
          <w:szCs w:val="24"/>
        </w:rPr>
        <w:t xml:space="preserve"> объем работ при изменении потребности в работах, на выполнение которых заключен </w:t>
      </w:r>
      <w:r w:rsidR="00F0275A" w:rsidRPr="00634332">
        <w:rPr>
          <w:rFonts w:ascii="Times New Roman" w:hAnsi="Times New Roman" w:cs="Times New Roman"/>
          <w:sz w:val="24"/>
          <w:szCs w:val="24"/>
        </w:rPr>
        <w:t>Договор</w:t>
      </w:r>
      <w:r w:rsidR="00A276A1" w:rsidRPr="00634332">
        <w:rPr>
          <w:rFonts w:ascii="Times New Roman" w:hAnsi="Times New Roman" w:cs="Times New Roman"/>
          <w:sz w:val="24"/>
          <w:szCs w:val="24"/>
        </w:rPr>
        <w:t xml:space="preserve">. При этом по соглашению Сторон допускается изменение с учетом </w:t>
      </w:r>
      <w:proofErr w:type="gramStart"/>
      <w:r w:rsidR="00A276A1" w:rsidRPr="00634332">
        <w:rPr>
          <w:rFonts w:ascii="Times New Roman" w:hAnsi="Times New Roman" w:cs="Times New Roman"/>
          <w:sz w:val="24"/>
          <w:szCs w:val="24"/>
        </w:rPr>
        <w:t xml:space="preserve">положений бюджетного законодательства Российской Федерации цены </w:t>
      </w:r>
      <w:r w:rsidR="00F0275A" w:rsidRPr="00634332">
        <w:rPr>
          <w:rFonts w:ascii="Times New Roman" w:hAnsi="Times New Roman" w:cs="Times New Roman"/>
          <w:sz w:val="24"/>
          <w:szCs w:val="24"/>
        </w:rPr>
        <w:t>Договора</w:t>
      </w:r>
      <w:proofErr w:type="gramEnd"/>
      <w:r w:rsidR="00A276A1" w:rsidRPr="00634332">
        <w:rPr>
          <w:rFonts w:ascii="Times New Roman" w:hAnsi="Times New Roman" w:cs="Times New Roman"/>
          <w:sz w:val="24"/>
          <w:szCs w:val="24"/>
        </w:rPr>
        <w:t xml:space="preserve"> пропорционально дополнительному объему работ исх</w:t>
      </w:r>
      <w:r w:rsidR="00B43B78" w:rsidRPr="00634332">
        <w:rPr>
          <w:rFonts w:ascii="Times New Roman" w:hAnsi="Times New Roman" w:cs="Times New Roman"/>
          <w:sz w:val="24"/>
          <w:szCs w:val="24"/>
        </w:rPr>
        <w:t>одя из установленной в Договоре</w:t>
      </w:r>
      <w:r w:rsidR="00A276A1" w:rsidRPr="00634332">
        <w:rPr>
          <w:rFonts w:ascii="Times New Roman" w:hAnsi="Times New Roman" w:cs="Times New Roman"/>
          <w:sz w:val="24"/>
          <w:szCs w:val="24"/>
        </w:rPr>
        <w:t xml:space="preserve"> цены единицы работы, но не более чем на десять процентов цены </w:t>
      </w:r>
      <w:r w:rsidR="00F0275A" w:rsidRPr="00634332">
        <w:rPr>
          <w:rFonts w:ascii="Times New Roman" w:hAnsi="Times New Roman" w:cs="Times New Roman"/>
          <w:sz w:val="24"/>
          <w:szCs w:val="24"/>
        </w:rPr>
        <w:t>Договора</w:t>
      </w:r>
      <w:r w:rsidR="00A276A1" w:rsidRPr="00634332">
        <w:rPr>
          <w:rFonts w:ascii="Times New Roman" w:hAnsi="Times New Roman" w:cs="Times New Roman"/>
          <w:sz w:val="24"/>
          <w:szCs w:val="24"/>
        </w:rPr>
        <w:t xml:space="preserve">. При уменьшении предусмотренного </w:t>
      </w:r>
      <w:r w:rsidR="00F0275A" w:rsidRPr="00634332">
        <w:rPr>
          <w:rFonts w:ascii="Times New Roman" w:hAnsi="Times New Roman" w:cs="Times New Roman"/>
          <w:sz w:val="24"/>
          <w:szCs w:val="24"/>
        </w:rPr>
        <w:t>Договором</w:t>
      </w:r>
      <w:r w:rsidR="00A276A1" w:rsidRPr="00634332">
        <w:rPr>
          <w:rFonts w:ascii="Times New Roman" w:hAnsi="Times New Roman" w:cs="Times New Roman"/>
          <w:sz w:val="24"/>
          <w:szCs w:val="24"/>
        </w:rPr>
        <w:t xml:space="preserve"> объема работ Стороны контракта обязаны уменьшить цену </w:t>
      </w:r>
      <w:r w:rsidR="00F0275A" w:rsidRPr="00634332">
        <w:rPr>
          <w:rFonts w:ascii="Times New Roman" w:hAnsi="Times New Roman" w:cs="Times New Roman"/>
          <w:sz w:val="24"/>
          <w:szCs w:val="24"/>
        </w:rPr>
        <w:t>Договора</w:t>
      </w:r>
      <w:r w:rsidR="00A276A1" w:rsidRPr="00634332">
        <w:rPr>
          <w:rFonts w:ascii="Times New Roman" w:hAnsi="Times New Roman" w:cs="Times New Roman"/>
          <w:sz w:val="24"/>
          <w:szCs w:val="24"/>
        </w:rPr>
        <w:t xml:space="preserve"> исходя из цены единицы работы.</w:t>
      </w:r>
    </w:p>
    <w:p w:rsidR="00A276A1" w:rsidRPr="00634332" w:rsidRDefault="0063647F" w:rsidP="00634332">
      <w:pPr>
        <w:pStyle w:val="ConsNormal"/>
        <w:widowControl/>
        <w:ind w:right="0" w:firstLine="567"/>
        <w:jc w:val="both"/>
        <w:rPr>
          <w:rFonts w:ascii="Times New Roman" w:hAnsi="Times New Roman" w:cs="Times New Roman"/>
          <w:sz w:val="24"/>
          <w:szCs w:val="24"/>
        </w:rPr>
      </w:pPr>
      <w:r w:rsidRPr="00634332">
        <w:rPr>
          <w:rFonts w:ascii="Times New Roman" w:hAnsi="Times New Roman" w:cs="Times New Roman"/>
          <w:sz w:val="24"/>
          <w:szCs w:val="24"/>
        </w:rPr>
        <w:t>12</w:t>
      </w:r>
      <w:r w:rsidR="00A276A1" w:rsidRPr="00634332">
        <w:rPr>
          <w:rFonts w:ascii="Times New Roman" w:hAnsi="Times New Roman" w:cs="Times New Roman"/>
          <w:sz w:val="24"/>
          <w:szCs w:val="24"/>
        </w:rPr>
        <w:t xml:space="preserve">.7. При исполнении </w:t>
      </w:r>
      <w:r w:rsidR="00F0275A" w:rsidRPr="00634332">
        <w:rPr>
          <w:rFonts w:ascii="Times New Roman" w:hAnsi="Times New Roman" w:cs="Times New Roman"/>
          <w:sz w:val="24"/>
          <w:szCs w:val="24"/>
        </w:rPr>
        <w:t>Договора</w:t>
      </w:r>
      <w:r w:rsidR="00A276A1" w:rsidRPr="00634332">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w:t>
      </w:r>
      <w:r w:rsidR="00F0275A" w:rsidRPr="00634332">
        <w:rPr>
          <w:rFonts w:ascii="Times New Roman" w:hAnsi="Times New Roman" w:cs="Times New Roman"/>
          <w:sz w:val="24"/>
          <w:szCs w:val="24"/>
        </w:rPr>
        <w:t>Договору</w:t>
      </w:r>
      <w:r w:rsidR="00A276A1" w:rsidRPr="00634332">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rsidR="00A276A1" w:rsidRPr="00634332" w:rsidRDefault="0063647F" w:rsidP="00634332">
      <w:pPr>
        <w:pStyle w:val="ConsNormal"/>
        <w:widowControl/>
        <w:ind w:right="0" w:firstLine="567"/>
        <w:jc w:val="both"/>
        <w:rPr>
          <w:rFonts w:ascii="Times New Roman" w:hAnsi="Times New Roman" w:cs="Times New Roman"/>
          <w:sz w:val="24"/>
          <w:szCs w:val="24"/>
        </w:rPr>
      </w:pPr>
      <w:r w:rsidRPr="00634332">
        <w:rPr>
          <w:rFonts w:ascii="Times New Roman" w:hAnsi="Times New Roman" w:cs="Times New Roman"/>
          <w:sz w:val="24"/>
          <w:szCs w:val="24"/>
        </w:rPr>
        <w:t>12</w:t>
      </w:r>
      <w:r w:rsidR="00A276A1" w:rsidRPr="00634332">
        <w:rPr>
          <w:rFonts w:ascii="Times New Roman" w:hAnsi="Times New Roman" w:cs="Times New Roman"/>
          <w:sz w:val="24"/>
          <w:szCs w:val="24"/>
        </w:rPr>
        <w:t xml:space="preserve">.8. В случае перемены Заказчика по </w:t>
      </w:r>
      <w:r w:rsidR="00F0275A" w:rsidRPr="00634332">
        <w:rPr>
          <w:rFonts w:ascii="Times New Roman" w:hAnsi="Times New Roman" w:cs="Times New Roman"/>
          <w:sz w:val="24"/>
          <w:szCs w:val="24"/>
        </w:rPr>
        <w:t xml:space="preserve">Договору </w:t>
      </w:r>
      <w:r w:rsidR="00A276A1" w:rsidRPr="00634332">
        <w:rPr>
          <w:rFonts w:ascii="Times New Roman" w:hAnsi="Times New Roman" w:cs="Times New Roman"/>
          <w:sz w:val="24"/>
          <w:szCs w:val="24"/>
        </w:rPr>
        <w:t xml:space="preserve">права и обязанности Заказчика по такому </w:t>
      </w:r>
      <w:r w:rsidR="00F0275A" w:rsidRPr="00634332">
        <w:rPr>
          <w:rFonts w:ascii="Times New Roman" w:hAnsi="Times New Roman" w:cs="Times New Roman"/>
          <w:sz w:val="24"/>
          <w:szCs w:val="24"/>
        </w:rPr>
        <w:t>Договору</w:t>
      </w:r>
      <w:r w:rsidR="00A276A1" w:rsidRPr="00634332">
        <w:rPr>
          <w:rFonts w:ascii="Times New Roman" w:hAnsi="Times New Roman" w:cs="Times New Roman"/>
          <w:sz w:val="24"/>
          <w:szCs w:val="24"/>
        </w:rPr>
        <w:t xml:space="preserve"> переходят к новому заказчику в том же объеме и на тех же условиях.</w:t>
      </w:r>
    </w:p>
    <w:p w:rsidR="0063647F" w:rsidRPr="00634332" w:rsidRDefault="0063647F" w:rsidP="00634332">
      <w:pPr>
        <w:pStyle w:val="ConsNormal"/>
        <w:widowControl/>
        <w:ind w:right="0" w:firstLine="567"/>
        <w:jc w:val="both"/>
        <w:rPr>
          <w:rFonts w:ascii="Times New Roman" w:hAnsi="Times New Roman" w:cs="Times New Roman"/>
          <w:sz w:val="24"/>
          <w:szCs w:val="24"/>
        </w:rPr>
      </w:pPr>
    </w:p>
    <w:p w:rsidR="00A276A1" w:rsidRPr="00634332" w:rsidRDefault="0063647F" w:rsidP="00634332">
      <w:pPr>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13</w:t>
      </w:r>
      <w:r w:rsidR="00A276A1" w:rsidRPr="00634332">
        <w:rPr>
          <w:rFonts w:ascii="Times New Roman" w:hAnsi="Times New Roman" w:cs="Times New Roman"/>
          <w:sz w:val="24"/>
          <w:szCs w:val="24"/>
        </w:rPr>
        <w:t>. Адреса места нахождения, банковские реквизиты и подписи Сторон</w:t>
      </w:r>
    </w:p>
    <w:p w:rsidR="00A276A1" w:rsidRPr="00634332" w:rsidRDefault="00A276A1" w:rsidP="00634332">
      <w:pPr>
        <w:shd w:val="clear" w:color="auto" w:fill="FFFFFF"/>
        <w:tabs>
          <w:tab w:val="left" w:pos="7034"/>
        </w:tabs>
        <w:spacing w:after="0" w:line="240" w:lineRule="auto"/>
        <w:ind w:left="14"/>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30"/>
        <w:gridCol w:w="4733"/>
      </w:tblGrid>
      <w:tr w:rsidR="00A276A1" w:rsidRPr="00634332" w:rsidTr="00A276A1">
        <w:tc>
          <w:tcPr>
            <w:tcW w:w="4785" w:type="dxa"/>
            <w:hideMark/>
          </w:tcPr>
          <w:p w:rsidR="00A276A1" w:rsidRPr="00634332" w:rsidRDefault="00A276A1" w:rsidP="00634332">
            <w:pPr>
              <w:pStyle w:val="ConsPlusNormal0"/>
              <w:widowControl/>
              <w:ind w:firstLine="0"/>
              <w:jc w:val="both"/>
              <w:rPr>
                <w:rFonts w:ascii="Times New Roman" w:hAnsi="Times New Roman" w:cs="Times New Roman"/>
                <w:sz w:val="24"/>
                <w:szCs w:val="24"/>
              </w:rPr>
            </w:pPr>
            <w:r w:rsidRPr="00634332">
              <w:rPr>
                <w:rFonts w:ascii="Times New Roman" w:hAnsi="Times New Roman" w:cs="Times New Roman"/>
                <w:sz w:val="24"/>
                <w:szCs w:val="24"/>
              </w:rPr>
              <w:t>Заказчик</w:t>
            </w:r>
          </w:p>
          <w:p w:rsidR="00A276A1" w:rsidRPr="00634332" w:rsidRDefault="00A276A1" w:rsidP="00634332">
            <w:pPr>
              <w:pStyle w:val="ConsPlusNormal0"/>
              <w:widowControl/>
              <w:ind w:firstLine="0"/>
              <w:jc w:val="both"/>
              <w:rPr>
                <w:rFonts w:ascii="Times New Roman" w:hAnsi="Times New Roman" w:cs="Times New Roman"/>
                <w:sz w:val="24"/>
                <w:szCs w:val="24"/>
              </w:rPr>
            </w:pPr>
            <w:r w:rsidRPr="00634332">
              <w:rPr>
                <w:rFonts w:ascii="Times New Roman" w:hAnsi="Times New Roman" w:cs="Times New Roman"/>
                <w:sz w:val="24"/>
                <w:szCs w:val="24"/>
              </w:rPr>
              <w:t>___________________</w:t>
            </w:r>
          </w:p>
          <w:p w:rsidR="00A276A1" w:rsidRPr="00634332" w:rsidRDefault="00A276A1" w:rsidP="00634332">
            <w:pPr>
              <w:pStyle w:val="ConsPlusNormal0"/>
              <w:widowControl/>
              <w:ind w:firstLine="0"/>
              <w:jc w:val="both"/>
              <w:rPr>
                <w:rFonts w:ascii="Times New Roman" w:hAnsi="Times New Roman" w:cs="Times New Roman"/>
                <w:sz w:val="24"/>
                <w:szCs w:val="24"/>
              </w:rPr>
            </w:pPr>
            <w:r w:rsidRPr="00634332">
              <w:rPr>
                <w:rFonts w:ascii="Times New Roman" w:hAnsi="Times New Roman" w:cs="Times New Roman"/>
                <w:sz w:val="24"/>
                <w:szCs w:val="24"/>
              </w:rPr>
              <w:t>"___" ______ 200_ г.</w:t>
            </w:r>
          </w:p>
          <w:p w:rsidR="00A276A1" w:rsidRPr="00634332" w:rsidRDefault="00A276A1" w:rsidP="00634332">
            <w:pPr>
              <w:pStyle w:val="ConsPlusNormal0"/>
              <w:widowControl/>
              <w:ind w:firstLine="0"/>
              <w:jc w:val="both"/>
              <w:rPr>
                <w:rFonts w:ascii="Times New Roman" w:hAnsi="Times New Roman" w:cs="Times New Roman"/>
                <w:sz w:val="24"/>
                <w:szCs w:val="24"/>
              </w:rPr>
            </w:pPr>
            <w:r w:rsidRPr="00634332">
              <w:rPr>
                <w:rFonts w:ascii="Times New Roman" w:hAnsi="Times New Roman" w:cs="Times New Roman"/>
                <w:sz w:val="24"/>
                <w:szCs w:val="24"/>
              </w:rPr>
              <w:t>М.П.</w:t>
            </w:r>
          </w:p>
        </w:tc>
        <w:tc>
          <w:tcPr>
            <w:tcW w:w="4786" w:type="dxa"/>
            <w:hideMark/>
          </w:tcPr>
          <w:p w:rsidR="00A276A1" w:rsidRPr="00634332" w:rsidRDefault="00A276A1" w:rsidP="00634332">
            <w:pPr>
              <w:pStyle w:val="ConsPlusNormal0"/>
              <w:widowControl/>
              <w:ind w:firstLine="0"/>
              <w:jc w:val="both"/>
              <w:rPr>
                <w:rFonts w:ascii="Times New Roman" w:hAnsi="Times New Roman" w:cs="Times New Roman"/>
                <w:sz w:val="24"/>
                <w:szCs w:val="24"/>
              </w:rPr>
            </w:pPr>
            <w:r w:rsidRPr="00634332">
              <w:rPr>
                <w:rFonts w:ascii="Times New Roman" w:hAnsi="Times New Roman" w:cs="Times New Roman"/>
                <w:sz w:val="24"/>
                <w:szCs w:val="24"/>
              </w:rPr>
              <w:t>Подрядчик</w:t>
            </w:r>
          </w:p>
          <w:p w:rsidR="00A276A1" w:rsidRPr="00634332" w:rsidRDefault="00A276A1" w:rsidP="00634332">
            <w:pPr>
              <w:pStyle w:val="ConsPlusNormal0"/>
              <w:widowControl/>
              <w:ind w:firstLine="0"/>
              <w:jc w:val="both"/>
              <w:rPr>
                <w:rFonts w:ascii="Times New Roman" w:hAnsi="Times New Roman" w:cs="Times New Roman"/>
                <w:sz w:val="24"/>
                <w:szCs w:val="24"/>
              </w:rPr>
            </w:pPr>
            <w:r w:rsidRPr="00634332">
              <w:rPr>
                <w:rFonts w:ascii="Times New Roman" w:hAnsi="Times New Roman" w:cs="Times New Roman"/>
                <w:sz w:val="24"/>
                <w:szCs w:val="24"/>
              </w:rPr>
              <w:t>____________________</w:t>
            </w:r>
          </w:p>
          <w:p w:rsidR="00A276A1" w:rsidRPr="00634332" w:rsidRDefault="00A276A1" w:rsidP="00634332">
            <w:pPr>
              <w:pStyle w:val="ConsPlusNormal0"/>
              <w:widowControl/>
              <w:ind w:firstLine="0"/>
              <w:jc w:val="both"/>
              <w:rPr>
                <w:rFonts w:ascii="Times New Roman" w:hAnsi="Times New Roman" w:cs="Times New Roman"/>
                <w:sz w:val="24"/>
                <w:szCs w:val="24"/>
              </w:rPr>
            </w:pPr>
            <w:r w:rsidRPr="00634332">
              <w:rPr>
                <w:rFonts w:ascii="Times New Roman" w:hAnsi="Times New Roman" w:cs="Times New Roman"/>
                <w:sz w:val="24"/>
                <w:szCs w:val="24"/>
              </w:rPr>
              <w:t>"___" ______ 200_ г.</w:t>
            </w:r>
          </w:p>
          <w:p w:rsidR="00A276A1" w:rsidRPr="00634332" w:rsidRDefault="00A276A1" w:rsidP="00634332">
            <w:pPr>
              <w:pStyle w:val="ConsPlusNormal0"/>
              <w:widowControl/>
              <w:ind w:firstLine="0"/>
              <w:jc w:val="both"/>
              <w:rPr>
                <w:rFonts w:ascii="Times New Roman" w:hAnsi="Times New Roman" w:cs="Times New Roman"/>
                <w:sz w:val="24"/>
                <w:szCs w:val="24"/>
              </w:rPr>
            </w:pPr>
            <w:r w:rsidRPr="00634332">
              <w:rPr>
                <w:rFonts w:ascii="Times New Roman" w:hAnsi="Times New Roman" w:cs="Times New Roman"/>
                <w:sz w:val="24"/>
                <w:szCs w:val="24"/>
              </w:rPr>
              <w:t>М.П.</w:t>
            </w:r>
          </w:p>
        </w:tc>
      </w:tr>
      <w:bookmarkEnd w:id="32"/>
    </w:tbl>
    <w:p w:rsidR="00A276A1" w:rsidRDefault="00A276A1" w:rsidP="00634332">
      <w:pPr>
        <w:spacing w:after="0" w:line="240" w:lineRule="auto"/>
        <w:jc w:val="both"/>
        <w:rPr>
          <w:rFonts w:ascii="Times New Roman" w:hAnsi="Times New Roman" w:cs="Times New Roman"/>
          <w:sz w:val="24"/>
          <w:szCs w:val="24"/>
        </w:rPr>
      </w:pPr>
    </w:p>
    <w:p w:rsidR="00464FB8" w:rsidRDefault="00464FB8" w:rsidP="00634332">
      <w:pPr>
        <w:spacing w:after="0" w:line="240" w:lineRule="auto"/>
        <w:jc w:val="both"/>
        <w:rPr>
          <w:rFonts w:ascii="Times New Roman" w:hAnsi="Times New Roman" w:cs="Times New Roman"/>
          <w:sz w:val="24"/>
          <w:szCs w:val="24"/>
        </w:rPr>
      </w:pPr>
    </w:p>
    <w:p w:rsidR="00464FB8" w:rsidRDefault="00464FB8" w:rsidP="00634332">
      <w:pPr>
        <w:spacing w:after="0" w:line="240" w:lineRule="auto"/>
        <w:jc w:val="both"/>
        <w:rPr>
          <w:rFonts w:ascii="Times New Roman" w:hAnsi="Times New Roman" w:cs="Times New Roman"/>
          <w:sz w:val="24"/>
          <w:szCs w:val="24"/>
        </w:rPr>
      </w:pPr>
    </w:p>
    <w:p w:rsidR="00464FB8" w:rsidRDefault="00464FB8" w:rsidP="00634332">
      <w:pPr>
        <w:spacing w:after="0" w:line="240" w:lineRule="auto"/>
        <w:jc w:val="both"/>
        <w:rPr>
          <w:rFonts w:ascii="Times New Roman" w:hAnsi="Times New Roman" w:cs="Times New Roman"/>
          <w:sz w:val="24"/>
          <w:szCs w:val="24"/>
        </w:rPr>
      </w:pPr>
    </w:p>
    <w:p w:rsidR="00464FB8" w:rsidRDefault="00464FB8" w:rsidP="00634332">
      <w:pPr>
        <w:spacing w:after="0" w:line="240" w:lineRule="auto"/>
        <w:jc w:val="both"/>
        <w:rPr>
          <w:rFonts w:ascii="Times New Roman" w:hAnsi="Times New Roman" w:cs="Times New Roman"/>
          <w:sz w:val="24"/>
          <w:szCs w:val="24"/>
        </w:rPr>
      </w:pPr>
    </w:p>
    <w:p w:rsidR="00464FB8" w:rsidRDefault="00464FB8" w:rsidP="00634332">
      <w:pPr>
        <w:spacing w:after="0" w:line="240" w:lineRule="auto"/>
        <w:jc w:val="both"/>
        <w:rPr>
          <w:rFonts w:ascii="Times New Roman" w:hAnsi="Times New Roman" w:cs="Times New Roman"/>
          <w:sz w:val="24"/>
          <w:szCs w:val="24"/>
        </w:rPr>
      </w:pPr>
    </w:p>
    <w:p w:rsidR="00464FB8" w:rsidRDefault="00464FB8" w:rsidP="00634332">
      <w:pPr>
        <w:spacing w:after="0" w:line="240" w:lineRule="auto"/>
        <w:jc w:val="both"/>
        <w:rPr>
          <w:rFonts w:ascii="Times New Roman" w:hAnsi="Times New Roman" w:cs="Times New Roman"/>
          <w:sz w:val="24"/>
          <w:szCs w:val="24"/>
        </w:rPr>
      </w:pPr>
    </w:p>
    <w:p w:rsidR="00464FB8" w:rsidRDefault="00464FB8" w:rsidP="00634332">
      <w:pPr>
        <w:spacing w:after="0" w:line="240" w:lineRule="auto"/>
        <w:jc w:val="both"/>
        <w:rPr>
          <w:rFonts w:ascii="Times New Roman" w:hAnsi="Times New Roman" w:cs="Times New Roman"/>
          <w:sz w:val="24"/>
          <w:szCs w:val="24"/>
        </w:rPr>
      </w:pPr>
    </w:p>
    <w:p w:rsidR="00464FB8" w:rsidRDefault="00464FB8" w:rsidP="00634332">
      <w:pPr>
        <w:spacing w:after="0" w:line="240" w:lineRule="auto"/>
        <w:jc w:val="both"/>
        <w:rPr>
          <w:rFonts w:ascii="Times New Roman" w:hAnsi="Times New Roman" w:cs="Times New Roman"/>
          <w:sz w:val="24"/>
          <w:szCs w:val="24"/>
        </w:rPr>
      </w:pPr>
    </w:p>
    <w:p w:rsidR="00464FB8" w:rsidRDefault="00464FB8" w:rsidP="00634332">
      <w:pPr>
        <w:spacing w:after="0" w:line="240" w:lineRule="auto"/>
        <w:jc w:val="both"/>
        <w:rPr>
          <w:rFonts w:ascii="Times New Roman" w:hAnsi="Times New Roman" w:cs="Times New Roman"/>
          <w:sz w:val="24"/>
          <w:szCs w:val="24"/>
        </w:rPr>
      </w:pPr>
    </w:p>
    <w:p w:rsidR="00464FB8" w:rsidRDefault="00464FB8" w:rsidP="00634332">
      <w:pPr>
        <w:spacing w:after="0" w:line="240" w:lineRule="auto"/>
        <w:jc w:val="both"/>
        <w:rPr>
          <w:rFonts w:ascii="Times New Roman" w:hAnsi="Times New Roman" w:cs="Times New Roman"/>
          <w:sz w:val="24"/>
          <w:szCs w:val="24"/>
        </w:rPr>
      </w:pPr>
    </w:p>
    <w:p w:rsidR="00464FB8" w:rsidRDefault="00464FB8" w:rsidP="00634332">
      <w:pPr>
        <w:spacing w:after="0" w:line="240" w:lineRule="auto"/>
        <w:jc w:val="both"/>
        <w:rPr>
          <w:rFonts w:ascii="Times New Roman" w:hAnsi="Times New Roman" w:cs="Times New Roman"/>
          <w:sz w:val="24"/>
          <w:szCs w:val="24"/>
        </w:rPr>
      </w:pPr>
    </w:p>
    <w:p w:rsidR="00464FB8" w:rsidRDefault="00464FB8" w:rsidP="00634332">
      <w:pPr>
        <w:spacing w:after="0" w:line="240" w:lineRule="auto"/>
        <w:jc w:val="both"/>
        <w:rPr>
          <w:rFonts w:ascii="Times New Roman" w:hAnsi="Times New Roman" w:cs="Times New Roman"/>
          <w:sz w:val="24"/>
          <w:szCs w:val="24"/>
        </w:rPr>
      </w:pPr>
    </w:p>
    <w:p w:rsidR="00464FB8" w:rsidRDefault="00464FB8" w:rsidP="00634332">
      <w:pPr>
        <w:spacing w:after="0" w:line="240" w:lineRule="auto"/>
        <w:jc w:val="both"/>
        <w:rPr>
          <w:rFonts w:ascii="Times New Roman" w:hAnsi="Times New Roman" w:cs="Times New Roman"/>
          <w:sz w:val="24"/>
          <w:szCs w:val="24"/>
        </w:rPr>
      </w:pPr>
    </w:p>
    <w:p w:rsidR="00464FB8" w:rsidRDefault="00464FB8" w:rsidP="00634332">
      <w:pPr>
        <w:spacing w:after="0" w:line="240" w:lineRule="auto"/>
        <w:jc w:val="both"/>
        <w:rPr>
          <w:rFonts w:ascii="Times New Roman" w:hAnsi="Times New Roman" w:cs="Times New Roman"/>
          <w:sz w:val="24"/>
          <w:szCs w:val="24"/>
        </w:rPr>
      </w:pPr>
    </w:p>
    <w:p w:rsidR="00464FB8" w:rsidRDefault="00464FB8" w:rsidP="00634332">
      <w:pPr>
        <w:spacing w:after="0" w:line="240" w:lineRule="auto"/>
        <w:jc w:val="both"/>
        <w:rPr>
          <w:rFonts w:ascii="Times New Roman" w:hAnsi="Times New Roman" w:cs="Times New Roman"/>
          <w:sz w:val="24"/>
          <w:szCs w:val="24"/>
        </w:rPr>
      </w:pPr>
    </w:p>
    <w:p w:rsidR="00464FB8" w:rsidRDefault="00464FB8" w:rsidP="00634332">
      <w:pPr>
        <w:spacing w:after="0" w:line="240" w:lineRule="auto"/>
        <w:jc w:val="both"/>
        <w:rPr>
          <w:rFonts w:ascii="Times New Roman" w:hAnsi="Times New Roman" w:cs="Times New Roman"/>
          <w:sz w:val="24"/>
          <w:szCs w:val="24"/>
        </w:rPr>
      </w:pPr>
    </w:p>
    <w:p w:rsidR="00464FB8" w:rsidRDefault="00464FB8" w:rsidP="00634332">
      <w:pPr>
        <w:spacing w:after="0" w:line="240" w:lineRule="auto"/>
        <w:jc w:val="both"/>
        <w:rPr>
          <w:rFonts w:ascii="Times New Roman" w:hAnsi="Times New Roman" w:cs="Times New Roman"/>
          <w:sz w:val="24"/>
          <w:szCs w:val="24"/>
        </w:rPr>
      </w:pPr>
    </w:p>
    <w:p w:rsidR="00464FB8" w:rsidRDefault="00464FB8" w:rsidP="00634332">
      <w:pPr>
        <w:spacing w:after="0" w:line="240" w:lineRule="auto"/>
        <w:jc w:val="both"/>
        <w:rPr>
          <w:rFonts w:ascii="Times New Roman" w:hAnsi="Times New Roman" w:cs="Times New Roman"/>
          <w:sz w:val="24"/>
          <w:szCs w:val="24"/>
        </w:rPr>
      </w:pPr>
    </w:p>
    <w:p w:rsidR="00464FB8" w:rsidRDefault="00464FB8" w:rsidP="00634332">
      <w:pPr>
        <w:spacing w:after="0" w:line="240" w:lineRule="auto"/>
        <w:jc w:val="both"/>
        <w:rPr>
          <w:rFonts w:ascii="Times New Roman" w:hAnsi="Times New Roman" w:cs="Times New Roman"/>
          <w:sz w:val="24"/>
          <w:szCs w:val="24"/>
        </w:rPr>
      </w:pPr>
    </w:p>
    <w:p w:rsidR="00464FB8" w:rsidRDefault="00464FB8" w:rsidP="00634332">
      <w:pPr>
        <w:spacing w:after="0" w:line="240" w:lineRule="auto"/>
        <w:jc w:val="both"/>
        <w:rPr>
          <w:rFonts w:ascii="Times New Roman" w:hAnsi="Times New Roman" w:cs="Times New Roman"/>
          <w:sz w:val="24"/>
          <w:szCs w:val="24"/>
        </w:rPr>
      </w:pPr>
    </w:p>
    <w:p w:rsidR="00464FB8" w:rsidRDefault="00464FB8" w:rsidP="00634332">
      <w:pPr>
        <w:spacing w:after="0" w:line="240" w:lineRule="auto"/>
        <w:jc w:val="both"/>
        <w:rPr>
          <w:rFonts w:ascii="Times New Roman" w:hAnsi="Times New Roman" w:cs="Times New Roman"/>
          <w:sz w:val="24"/>
          <w:szCs w:val="24"/>
        </w:rPr>
      </w:pPr>
    </w:p>
    <w:p w:rsidR="00464FB8" w:rsidRDefault="00464FB8" w:rsidP="00634332">
      <w:pPr>
        <w:spacing w:after="0" w:line="240" w:lineRule="auto"/>
        <w:jc w:val="both"/>
        <w:rPr>
          <w:rFonts w:ascii="Times New Roman" w:hAnsi="Times New Roman" w:cs="Times New Roman"/>
          <w:sz w:val="24"/>
          <w:szCs w:val="24"/>
        </w:rPr>
      </w:pPr>
    </w:p>
    <w:p w:rsidR="00464FB8" w:rsidRPr="00634332" w:rsidRDefault="00464FB8" w:rsidP="00634332">
      <w:pPr>
        <w:spacing w:after="0" w:line="240" w:lineRule="auto"/>
        <w:jc w:val="both"/>
        <w:rPr>
          <w:rFonts w:ascii="Times New Roman" w:hAnsi="Times New Roman" w:cs="Times New Roman"/>
          <w:sz w:val="24"/>
          <w:szCs w:val="24"/>
        </w:rPr>
      </w:pPr>
    </w:p>
    <w:p w:rsidR="00B43B78" w:rsidRPr="00634332" w:rsidRDefault="00B43B78" w:rsidP="00464FB8">
      <w:pPr>
        <w:pStyle w:val="ConsPlusNormal0"/>
        <w:widowControl/>
        <w:ind w:right="-1" w:firstLine="567"/>
        <w:jc w:val="right"/>
        <w:rPr>
          <w:rFonts w:ascii="Times New Roman" w:hAnsi="Times New Roman" w:cs="Times New Roman"/>
          <w:sz w:val="24"/>
          <w:szCs w:val="24"/>
        </w:rPr>
      </w:pPr>
      <w:r w:rsidRPr="00634332">
        <w:rPr>
          <w:rFonts w:ascii="Times New Roman" w:hAnsi="Times New Roman" w:cs="Times New Roman"/>
          <w:sz w:val="24"/>
          <w:szCs w:val="24"/>
        </w:rPr>
        <w:t>Приложение № 1</w:t>
      </w:r>
    </w:p>
    <w:p w:rsidR="00B43B78" w:rsidRPr="00634332" w:rsidRDefault="00B43B78" w:rsidP="00464FB8">
      <w:pPr>
        <w:pStyle w:val="ConsPlusNormal0"/>
        <w:widowControl/>
        <w:ind w:right="-1" w:firstLine="567"/>
        <w:jc w:val="right"/>
        <w:rPr>
          <w:rFonts w:ascii="Times New Roman" w:hAnsi="Times New Roman" w:cs="Times New Roman"/>
          <w:sz w:val="24"/>
          <w:szCs w:val="24"/>
        </w:rPr>
      </w:pPr>
      <w:r w:rsidRPr="00634332">
        <w:rPr>
          <w:rFonts w:ascii="Times New Roman" w:hAnsi="Times New Roman" w:cs="Times New Roman"/>
          <w:sz w:val="24"/>
          <w:szCs w:val="24"/>
        </w:rPr>
        <w:t>к гражданско-правовому договору</w:t>
      </w:r>
    </w:p>
    <w:p w:rsidR="00B43B78" w:rsidRPr="00634332" w:rsidRDefault="00B43B78" w:rsidP="00464FB8">
      <w:pPr>
        <w:ind w:right="-1"/>
        <w:jc w:val="right"/>
        <w:rPr>
          <w:rFonts w:ascii="Times New Roman" w:hAnsi="Times New Roman" w:cs="Times New Roman"/>
          <w:sz w:val="24"/>
          <w:szCs w:val="24"/>
        </w:rPr>
      </w:pPr>
      <w:r w:rsidRPr="00634332">
        <w:rPr>
          <w:rFonts w:ascii="Times New Roman" w:hAnsi="Times New Roman" w:cs="Times New Roman"/>
          <w:sz w:val="24"/>
          <w:szCs w:val="24"/>
        </w:rPr>
        <w:t>№ ____ от "___"_________2016 г.</w:t>
      </w:r>
    </w:p>
    <w:p w:rsidR="00B43B78" w:rsidRPr="00464FB8" w:rsidRDefault="00B43B78" w:rsidP="00464FB8">
      <w:pPr>
        <w:spacing w:after="0" w:line="240" w:lineRule="auto"/>
        <w:ind w:left="-567" w:firstLine="567"/>
        <w:jc w:val="center"/>
        <w:rPr>
          <w:rFonts w:ascii="Times New Roman" w:hAnsi="Times New Roman" w:cs="Times New Roman"/>
          <w:b/>
          <w:bCs/>
          <w:sz w:val="24"/>
          <w:szCs w:val="24"/>
        </w:rPr>
      </w:pPr>
      <w:r w:rsidRPr="00464FB8">
        <w:rPr>
          <w:rFonts w:ascii="Times New Roman" w:hAnsi="Times New Roman" w:cs="Times New Roman"/>
          <w:b/>
          <w:bCs/>
          <w:sz w:val="24"/>
          <w:szCs w:val="24"/>
        </w:rPr>
        <w:t>Техническое задание</w:t>
      </w:r>
    </w:p>
    <w:p w:rsidR="00B43B78" w:rsidRPr="00634332" w:rsidRDefault="00B43B78" w:rsidP="00634332">
      <w:pPr>
        <w:spacing w:after="0" w:line="240" w:lineRule="auto"/>
        <w:ind w:left="-567" w:firstLine="567"/>
        <w:jc w:val="both"/>
        <w:rPr>
          <w:rFonts w:ascii="Times New Roman" w:hAnsi="Times New Roman" w:cs="Times New Roman"/>
          <w:bCs/>
          <w:sz w:val="24"/>
          <w:szCs w:val="24"/>
        </w:rPr>
      </w:pPr>
    </w:p>
    <w:p w:rsidR="00B43B78" w:rsidRPr="00634332" w:rsidRDefault="00B43B78" w:rsidP="00634332">
      <w:pPr>
        <w:spacing w:after="0" w:line="240" w:lineRule="auto"/>
        <w:ind w:left="-567" w:firstLine="567"/>
        <w:jc w:val="both"/>
        <w:rPr>
          <w:rFonts w:ascii="Times New Roman" w:hAnsi="Times New Roman" w:cs="Times New Roman"/>
          <w:bCs/>
          <w:sz w:val="24"/>
          <w:szCs w:val="24"/>
        </w:rPr>
      </w:pPr>
      <w:r w:rsidRPr="00634332">
        <w:rPr>
          <w:rFonts w:ascii="Times New Roman" w:hAnsi="Times New Roman" w:cs="Times New Roman"/>
          <w:bCs/>
          <w:sz w:val="24"/>
          <w:szCs w:val="24"/>
        </w:rPr>
        <w:t xml:space="preserve">1. Срок выполнения работ: </w:t>
      </w:r>
      <w:proofErr w:type="gramStart"/>
      <w:r w:rsidRPr="00634332">
        <w:rPr>
          <w:rFonts w:ascii="Times New Roman" w:hAnsi="Times New Roman" w:cs="Times New Roman"/>
          <w:sz w:val="24"/>
          <w:szCs w:val="24"/>
        </w:rPr>
        <w:t>с  даты  подписания</w:t>
      </w:r>
      <w:proofErr w:type="gramEnd"/>
      <w:r w:rsidRPr="00634332">
        <w:rPr>
          <w:rFonts w:ascii="Times New Roman" w:hAnsi="Times New Roman" w:cs="Times New Roman"/>
          <w:sz w:val="24"/>
          <w:szCs w:val="24"/>
        </w:rPr>
        <w:t xml:space="preserve"> сторонами договора по 30.08.2016г.</w:t>
      </w:r>
    </w:p>
    <w:p w:rsidR="00B43B78" w:rsidRPr="00634332" w:rsidRDefault="00B43B78" w:rsidP="00634332">
      <w:pPr>
        <w:spacing w:after="0" w:line="240" w:lineRule="auto"/>
        <w:ind w:left="-567" w:firstLine="567"/>
        <w:jc w:val="both"/>
        <w:rPr>
          <w:rFonts w:ascii="Times New Roman" w:hAnsi="Times New Roman" w:cs="Times New Roman"/>
          <w:bCs/>
          <w:sz w:val="24"/>
          <w:szCs w:val="24"/>
        </w:rPr>
      </w:pPr>
      <w:r w:rsidRPr="00634332">
        <w:rPr>
          <w:rFonts w:ascii="Times New Roman" w:hAnsi="Times New Roman" w:cs="Times New Roman"/>
          <w:bCs/>
          <w:sz w:val="24"/>
          <w:szCs w:val="24"/>
        </w:rPr>
        <w:t xml:space="preserve">2. Место выполнения работ: 628260, Тюменская область, Ханты-Мансийский автономный округ-Югра, г. </w:t>
      </w:r>
      <w:proofErr w:type="spellStart"/>
      <w:r w:rsidRPr="00634332">
        <w:rPr>
          <w:rFonts w:ascii="Times New Roman" w:hAnsi="Times New Roman" w:cs="Times New Roman"/>
          <w:bCs/>
          <w:sz w:val="24"/>
          <w:szCs w:val="24"/>
        </w:rPr>
        <w:t>Югорск</w:t>
      </w:r>
      <w:proofErr w:type="spellEnd"/>
      <w:r w:rsidRPr="00634332">
        <w:rPr>
          <w:rFonts w:ascii="Times New Roman" w:hAnsi="Times New Roman" w:cs="Times New Roman"/>
          <w:bCs/>
          <w:sz w:val="24"/>
          <w:szCs w:val="24"/>
        </w:rPr>
        <w:t>,  ул. Садовая, д. 72, Муниципальное бюджетное общеобразовательное учреждение «Средняя общеобразовательная школа № 6»</w:t>
      </w:r>
    </w:p>
    <w:p w:rsidR="00B43B78" w:rsidRPr="00634332" w:rsidRDefault="00B43B78" w:rsidP="00634332">
      <w:pPr>
        <w:ind w:left="-567" w:right="-1"/>
        <w:jc w:val="both"/>
        <w:rPr>
          <w:rFonts w:ascii="Times New Roman" w:hAnsi="Times New Roman" w:cs="Times New Roman"/>
          <w:bCs/>
          <w:sz w:val="24"/>
          <w:szCs w:val="24"/>
        </w:rPr>
      </w:pPr>
      <w:r w:rsidRPr="00634332">
        <w:rPr>
          <w:rFonts w:ascii="Times New Roman" w:hAnsi="Times New Roman" w:cs="Times New Roman"/>
          <w:bCs/>
          <w:sz w:val="24"/>
          <w:szCs w:val="24"/>
        </w:rPr>
        <w:tab/>
        <w:t>Все виды работ по ремонту кровли здания должны выполнят</w:t>
      </w:r>
      <w:r w:rsidR="00EE4F46">
        <w:rPr>
          <w:rFonts w:ascii="Times New Roman" w:hAnsi="Times New Roman" w:cs="Times New Roman"/>
          <w:bCs/>
          <w:sz w:val="24"/>
          <w:szCs w:val="24"/>
        </w:rPr>
        <w:t>ь</w:t>
      </w:r>
      <w:r w:rsidRPr="00634332">
        <w:rPr>
          <w:rFonts w:ascii="Times New Roman" w:hAnsi="Times New Roman" w:cs="Times New Roman"/>
          <w:bCs/>
          <w:sz w:val="24"/>
          <w:szCs w:val="24"/>
        </w:rPr>
        <w:t>ся по графику:</w:t>
      </w:r>
    </w:p>
    <w:p w:rsidR="006C65EC" w:rsidRDefault="00B43B78" w:rsidP="006C65EC">
      <w:pPr>
        <w:ind w:left="-567" w:right="-1"/>
        <w:jc w:val="both"/>
        <w:rPr>
          <w:rFonts w:ascii="Times New Roman" w:hAnsi="Times New Roman" w:cs="Times New Roman"/>
          <w:bCs/>
          <w:sz w:val="24"/>
          <w:szCs w:val="24"/>
        </w:rPr>
      </w:pPr>
      <w:r w:rsidRPr="00634332">
        <w:rPr>
          <w:rFonts w:ascii="Times New Roman" w:hAnsi="Times New Roman" w:cs="Times New Roman"/>
          <w:bCs/>
          <w:sz w:val="24"/>
          <w:szCs w:val="24"/>
        </w:rPr>
        <w:t>Рабочие дни: с 19.00 часов до 07.00 часов</w:t>
      </w:r>
    </w:p>
    <w:p w:rsidR="006C65EC" w:rsidRPr="006C65EC" w:rsidRDefault="00B43B78" w:rsidP="006C65EC">
      <w:pPr>
        <w:ind w:left="-567" w:right="-1"/>
        <w:jc w:val="both"/>
        <w:rPr>
          <w:rFonts w:ascii="Times New Roman" w:hAnsi="Times New Roman" w:cs="Times New Roman"/>
          <w:bCs/>
          <w:sz w:val="24"/>
          <w:szCs w:val="24"/>
        </w:rPr>
      </w:pPr>
      <w:r w:rsidRPr="00634332">
        <w:rPr>
          <w:rFonts w:ascii="Times New Roman" w:hAnsi="Times New Roman" w:cs="Times New Roman"/>
          <w:bCs/>
          <w:sz w:val="24"/>
          <w:szCs w:val="24"/>
        </w:rPr>
        <w:t>Выходные дни: круглосуточно</w:t>
      </w:r>
      <w:r w:rsidR="006C65EC">
        <w:rPr>
          <w:rFonts w:ascii="Times New Roman" w:hAnsi="Times New Roman" w:cs="Times New Roman"/>
          <w:bCs/>
          <w:sz w:val="24"/>
          <w:szCs w:val="24"/>
        </w:rPr>
        <w:t xml:space="preserve"> (Приложение №2 </w:t>
      </w:r>
      <w:r w:rsidR="006C65EC" w:rsidRPr="00634332">
        <w:rPr>
          <w:rFonts w:ascii="Times New Roman" w:hAnsi="Times New Roman" w:cs="Times New Roman"/>
          <w:sz w:val="24"/>
          <w:szCs w:val="24"/>
        </w:rPr>
        <w:t>к гражданско-правовому договору</w:t>
      </w:r>
      <w:r w:rsidR="006C65EC">
        <w:rPr>
          <w:rFonts w:ascii="Times New Roman" w:hAnsi="Times New Roman" w:cs="Times New Roman"/>
          <w:sz w:val="24"/>
          <w:szCs w:val="24"/>
        </w:rPr>
        <w:t>)</w:t>
      </w:r>
    </w:p>
    <w:p w:rsidR="00B43B78" w:rsidRPr="00634332" w:rsidRDefault="00B43B78" w:rsidP="00634332">
      <w:pPr>
        <w:ind w:left="-567" w:right="-1"/>
        <w:jc w:val="both"/>
        <w:rPr>
          <w:rFonts w:ascii="Times New Roman" w:hAnsi="Times New Roman" w:cs="Times New Roman"/>
          <w:bCs/>
          <w:sz w:val="24"/>
          <w:szCs w:val="24"/>
        </w:rPr>
      </w:pPr>
    </w:p>
    <w:p w:rsidR="00B43B78" w:rsidRPr="00634332" w:rsidRDefault="00B43B78" w:rsidP="00634332">
      <w:pPr>
        <w:ind w:left="-567" w:right="-1"/>
        <w:jc w:val="both"/>
        <w:rPr>
          <w:rFonts w:ascii="Times New Roman" w:eastAsia="Calibri" w:hAnsi="Times New Roman" w:cs="Times New Roman"/>
          <w:b/>
          <w:sz w:val="24"/>
          <w:szCs w:val="24"/>
        </w:rPr>
      </w:pPr>
      <w:r w:rsidRPr="00634332">
        <w:rPr>
          <w:rFonts w:ascii="Times New Roman" w:eastAsia="Calibri" w:hAnsi="Times New Roman" w:cs="Times New Roman"/>
          <w:b/>
          <w:sz w:val="24"/>
          <w:szCs w:val="24"/>
        </w:rPr>
        <w:t>Требования к сроку и объему предоставления гарантии качества работ:</w:t>
      </w:r>
    </w:p>
    <w:p w:rsidR="00B43B78" w:rsidRPr="00634332" w:rsidRDefault="00B43B78" w:rsidP="00634332">
      <w:pPr>
        <w:ind w:left="-567" w:right="-1"/>
        <w:jc w:val="both"/>
        <w:rPr>
          <w:rFonts w:ascii="Times New Roman" w:eastAsia="Calibri" w:hAnsi="Times New Roman" w:cs="Times New Roman"/>
          <w:sz w:val="24"/>
          <w:szCs w:val="24"/>
        </w:rPr>
      </w:pPr>
      <w:r w:rsidRPr="00634332">
        <w:rPr>
          <w:rFonts w:ascii="Times New Roman" w:eastAsia="Calibri" w:hAnsi="Times New Roman" w:cs="Times New Roman"/>
          <w:sz w:val="24"/>
          <w:szCs w:val="24"/>
        </w:rPr>
        <w:t>- предоставление гарантии на выполненные работы предусмотрено на весь объем выполняемых работ  Подрядчиком;</w:t>
      </w:r>
    </w:p>
    <w:p w:rsidR="00B43B78" w:rsidRPr="00634332" w:rsidRDefault="00B43B78" w:rsidP="00634332">
      <w:pPr>
        <w:ind w:left="-567" w:right="-1"/>
        <w:jc w:val="both"/>
        <w:rPr>
          <w:rFonts w:ascii="Times New Roman" w:eastAsia="Calibri" w:hAnsi="Times New Roman" w:cs="Times New Roman"/>
          <w:sz w:val="24"/>
          <w:szCs w:val="24"/>
        </w:rPr>
      </w:pPr>
      <w:r w:rsidRPr="00634332">
        <w:rPr>
          <w:rFonts w:ascii="Times New Roman" w:eastAsia="Calibri" w:hAnsi="Times New Roman" w:cs="Times New Roman"/>
          <w:sz w:val="24"/>
          <w:szCs w:val="24"/>
        </w:rPr>
        <w:t>- гарантийный срок устанавливается в 18 календарных месяцев после подписания акта сдачи-приемки  работ.</w:t>
      </w:r>
    </w:p>
    <w:p w:rsidR="00B43B78" w:rsidRPr="00634332" w:rsidRDefault="00B43B78" w:rsidP="00634332">
      <w:pPr>
        <w:ind w:left="-567" w:right="-1"/>
        <w:jc w:val="both"/>
        <w:rPr>
          <w:rFonts w:ascii="Times New Roman" w:eastAsia="Calibri" w:hAnsi="Times New Roman" w:cs="Times New Roman"/>
          <w:sz w:val="24"/>
          <w:szCs w:val="24"/>
        </w:rPr>
      </w:pPr>
      <w:r w:rsidRPr="00634332">
        <w:rPr>
          <w:rFonts w:ascii="Times New Roman" w:eastAsia="Calibri" w:hAnsi="Times New Roman" w:cs="Times New Roman"/>
          <w:sz w:val="24"/>
          <w:szCs w:val="24"/>
        </w:rPr>
        <w:t xml:space="preserve">Подрядчик гарантирует: </w:t>
      </w:r>
    </w:p>
    <w:p w:rsidR="00B43B78" w:rsidRPr="00634332" w:rsidRDefault="00B43B78" w:rsidP="00634332">
      <w:pPr>
        <w:ind w:left="-567" w:right="-1"/>
        <w:jc w:val="both"/>
        <w:rPr>
          <w:rFonts w:ascii="Times New Roman" w:eastAsia="Calibri" w:hAnsi="Times New Roman" w:cs="Times New Roman"/>
          <w:sz w:val="24"/>
          <w:szCs w:val="24"/>
        </w:rPr>
      </w:pPr>
      <w:r w:rsidRPr="00634332">
        <w:rPr>
          <w:rFonts w:ascii="Times New Roman" w:eastAsia="Calibri" w:hAnsi="Times New Roman" w:cs="Times New Roman"/>
          <w:sz w:val="24"/>
          <w:szCs w:val="24"/>
        </w:rPr>
        <w:t>- своевременное устранение недостатков и дефектов, выявленных при приемке работ и в период гарантийного срока эксплуатации Объекта;</w:t>
      </w:r>
    </w:p>
    <w:p w:rsidR="00B43B78" w:rsidRPr="00634332" w:rsidRDefault="00B43B78" w:rsidP="00634332">
      <w:pPr>
        <w:ind w:left="-567" w:right="-1"/>
        <w:jc w:val="both"/>
        <w:rPr>
          <w:rFonts w:ascii="Times New Roman" w:eastAsia="Calibri" w:hAnsi="Times New Roman" w:cs="Times New Roman"/>
          <w:sz w:val="24"/>
          <w:szCs w:val="24"/>
        </w:rPr>
      </w:pPr>
      <w:r w:rsidRPr="00634332">
        <w:rPr>
          <w:rFonts w:ascii="Times New Roman" w:eastAsia="Calibri" w:hAnsi="Times New Roman" w:cs="Times New Roman"/>
          <w:sz w:val="24"/>
          <w:szCs w:val="24"/>
        </w:rPr>
        <w:t>- возможность эксплуатации Объекта на протяжении гарантийного срока.</w:t>
      </w:r>
    </w:p>
    <w:p w:rsidR="00CF4C68" w:rsidRDefault="00B43B78" w:rsidP="00CF4C68">
      <w:pPr>
        <w:ind w:left="-567" w:right="-1"/>
        <w:jc w:val="both"/>
        <w:rPr>
          <w:rFonts w:ascii="Times New Roman" w:eastAsia="Calibri" w:hAnsi="Times New Roman" w:cs="Times New Roman"/>
          <w:b/>
          <w:sz w:val="24"/>
          <w:szCs w:val="24"/>
        </w:rPr>
      </w:pPr>
      <w:r w:rsidRPr="00634332">
        <w:rPr>
          <w:rFonts w:ascii="Times New Roman" w:eastAsia="Calibri" w:hAnsi="Times New Roman" w:cs="Times New Roman"/>
          <w:b/>
          <w:sz w:val="24"/>
          <w:szCs w:val="24"/>
        </w:rPr>
        <w:t>Объем и х</w:t>
      </w:r>
      <w:r w:rsidR="00CF4C68">
        <w:rPr>
          <w:rFonts w:ascii="Times New Roman" w:eastAsia="Calibri" w:hAnsi="Times New Roman" w:cs="Times New Roman"/>
          <w:b/>
          <w:sz w:val="24"/>
          <w:szCs w:val="24"/>
        </w:rPr>
        <w:t>арактеристика выполняемых работ</w:t>
      </w:r>
      <w:r w:rsidRPr="00634332">
        <w:rPr>
          <w:rFonts w:ascii="Times New Roman" w:eastAsia="Calibri" w:hAnsi="Times New Roman" w:cs="Times New Roman"/>
          <w:b/>
          <w:sz w:val="24"/>
          <w:szCs w:val="24"/>
        </w:rPr>
        <w:t xml:space="preserve"> </w:t>
      </w:r>
      <w:proofErr w:type="gramStart"/>
      <w:r w:rsidR="00CF4C68" w:rsidRPr="00CF4C68">
        <w:rPr>
          <w:rFonts w:ascii="Times New Roman" w:eastAsia="Calibri" w:hAnsi="Times New Roman" w:cs="Times New Roman"/>
          <w:b/>
          <w:sz w:val="24"/>
          <w:szCs w:val="24"/>
        </w:rPr>
        <w:t>указаны</w:t>
      </w:r>
      <w:proofErr w:type="gramEnd"/>
      <w:r w:rsidR="00CF4C68">
        <w:rPr>
          <w:rFonts w:ascii="Times New Roman" w:eastAsia="Calibri" w:hAnsi="Times New Roman" w:cs="Times New Roman"/>
          <w:b/>
          <w:sz w:val="24"/>
          <w:szCs w:val="24"/>
        </w:rPr>
        <w:t>:</w:t>
      </w:r>
    </w:p>
    <w:p w:rsidR="00CF4C68" w:rsidRDefault="00CF4C68" w:rsidP="00CF4C68">
      <w:pPr>
        <w:ind w:left="-567" w:right="-1"/>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Pr>
          <w:rFonts w:ascii="Times New Roman" w:hAnsi="Times New Roman" w:cs="Times New Roman"/>
          <w:bCs/>
          <w:sz w:val="24"/>
          <w:szCs w:val="24"/>
        </w:rPr>
        <w:t>в характеристике</w:t>
      </w:r>
      <w:r w:rsidRPr="00634332">
        <w:rPr>
          <w:rFonts w:ascii="Times New Roman" w:hAnsi="Times New Roman" w:cs="Times New Roman"/>
          <w:bCs/>
          <w:sz w:val="24"/>
          <w:szCs w:val="24"/>
        </w:rPr>
        <w:t xml:space="preserve"> использ</w:t>
      </w:r>
      <w:r>
        <w:rPr>
          <w:rFonts w:ascii="Times New Roman" w:hAnsi="Times New Roman" w:cs="Times New Roman"/>
          <w:bCs/>
          <w:sz w:val="24"/>
          <w:szCs w:val="24"/>
        </w:rPr>
        <w:t xml:space="preserve">уемых материалов (Приложение </w:t>
      </w:r>
      <w:r w:rsidR="00585C2C">
        <w:rPr>
          <w:rFonts w:ascii="Times New Roman" w:hAnsi="Times New Roman" w:cs="Times New Roman"/>
          <w:bCs/>
          <w:sz w:val="24"/>
          <w:szCs w:val="24"/>
        </w:rPr>
        <w:t xml:space="preserve">№ </w:t>
      </w:r>
      <w:r w:rsidR="005E7E9A">
        <w:rPr>
          <w:rFonts w:ascii="Times New Roman" w:hAnsi="Times New Roman" w:cs="Times New Roman"/>
          <w:bCs/>
          <w:sz w:val="24"/>
          <w:szCs w:val="24"/>
        </w:rPr>
        <w:t>3</w:t>
      </w:r>
      <w:r>
        <w:rPr>
          <w:rFonts w:ascii="Times New Roman" w:hAnsi="Times New Roman" w:cs="Times New Roman"/>
          <w:bCs/>
          <w:sz w:val="24"/>
          <w:szCs w:val="24"/>
        </w:rPr>
        <w:t xml:space="preserve"> к </w:t>
      </w:r>
      <w:r w:rsidRPr="00634332">
        <w:rPr>
          <w:rFonts w:ascii="Times New Roman" w:hAnsi="Times New Roman" w:cs="Times New Roman"/>
          <w:sz w:val="24"/>
          <w:szCs w:val="24"/>
        </w:rPr>
        <w:t>гражданско-правовому договору</w:t>
      </w:r>
      <w:r w:rsidRPr="00634332">
        <w:rPr>
          <w:rFonts w:ascii="Times New Roman" w:hAnsi="Times New Roman" w:cs="Times New Roman"/>
          <w:bCs/>
          <w:sz w:val="24"/>
          <w:szCs w:val="24"/>
        </w:rPr>
        <w:t>)</w:t>
      </w:r>
    </w:p>
    <w:p w:rsidR="00B43B78" w:rsidRPr="00634332" w:rsidRDefault="00CF4C68" w:rsidP="00634332">
      <w:pPr>
        <w:ind w:left="-567" w:right="-1"/>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sidR="00B43B78" w:rsidRPr="00634332">
        <w:rPr>
          <w:rFonts w:ascii="Times New Roman" w:eastAsia="Calibri" w:hAnsi="Times New Roman" w:cs="Times New Roman"/>
          <w:sz w:val="24"/>
          <w:szCs w:val="24"/>
        </w:rPr>
        <w:t xml:space="preserve"> в локальном сметном расчете </w:t>
      </w:r>
      <w:r>
        <w:rPr>
          <w:rFonts w:ascii="Times New Roman" w:eastAsia="Calibri" w:hAnsi="Times New Roman" w:cs="Times New Roman"/>
          <w:sz w:val="24"/>
          <w:szCs w:val="24"/>
        </w:rPr>
        <w:t>в ценах 2001 года (Приложение №</w:t>
      </w:r>
      <w:r w:rsidR="00585C2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4 </w:t>
      </w:r>
      <w:r w:rsidR="00B43B78" w:rsidRPr="00634332">
        <w:rPr>
          <w:rFonts w:ascii="Times New Roman" w:eastAsia="Calibri" w:hAnsi="Times New Roman" w:cs="Times New Roman"/>
          <w:sz w:val="24"/>
          <w:szCs w:val="24"/>
        </w:rPr>
        <w:t xml:space="preserve"> </w:t>
      </w:r>
      <w:r w:rsidR="00585C2C">
        <w:rPr>
          <w:rFonts w:ascii="Times New Roman" w:hAnsi="Times New Roman" w:cs="Times New Roman"/>
          <w:bCs/>
          <w:sz w:val="24"/>
          <w:szCs w:val="24"/>
        </w:rPr>
        <w:t xml:space="preserve">к </w:t>
      </w:r>
      <w:r w:rsidR="00585C2C" w:rsidRPr="00634332">
        <w:rPr>
          <w:rFonts w:ascii="Times New Roman" w:hAnsi="Times New Roman" w:cs="Times New Roman"/>
          <w:sz w:val="24"/>
          <w:szCs w:val="24"/>
        </w:rPr>
        <w:t>гражданско-правовому договору</w:t>
      </w:r>
      <w:r w:rsidR="00B43B78" w:rsidRPr="00634332">
        <w:rPr>
          <w:rFonts w:ascii="Times New Roman" w:eastAsia="Calibri" w:hAnsi="Times New Roman" w:cs="Times New Roman"/>
          <w:sz w:val="24"/>
          <w:szCs w:val="24"/>
        </w:rPr>
        <w:t>) и п</w:t>
      </w:r>
      <w:r>
        <w:rPr>
          <w:rFonts w:ascii="Times New Roman" w:eastAsia="Calibri" w:hAnsi="Times New Roman" w:cs="Times New Roman"/>
          <w:sz w:val="24"/>
          <w:szCs w:val="24"/>
        </w:rPr>
        <w:t xml:space="preserve">редоставляется отдельным файлом, </w:t>
      </w:r>
    </w:p>
    <w:p w:rsidR="00B43B78" w:rsidRPr="00634332" w:rsidRDefault="00B43B78" w:rsidP="00634332">
      <w:pPr>
        <w:ind w:left="-567" w:right="-567"/>
        <w:jc w:val="both"/>
        <w:rPr>
          <w:rFonts w:ascii="Times New Roman" w:eastAsia="Calibri" w:hAnsi="Times New Roman" w:cs="Times New Roman"/>
          <w:b/>
          <w:sz w:val="24"/>
          <w:szCs w:val="24"/>
        </w:rPr>
      </w:pPr>
    </w:p>
    <w:p w:rsidR="00B43B78" w:rsidRPr="00634332" w:rsidRDefault="00B43B78" w:rsidP="00634332">
      <w:pPr>
        <w:ind w:left="-567" w:right="-567"/>
        <w:jc w:val="both"/>
        <w:rPr>
          <w:rFonts w:ascii="Times New Roman" w:eastAsia="Calibri" w:hAnsi="Times New Roman" w:cs="Times New Roman"/>
          <w:b/>
          <w:sz w:val="24"/>
          <w:szCs w:val="24"/>
        </w:rPr>
      </w:pPr>
    </w:p>
    <w:p w:rsidR="00B43B78" w:rsidRPr="00634332" w:rsidRDefault="00B43B78" w:rsidP="00634332">
      <w:pPr>
        <w:ind w:left="-567" w:right="-567"/>
        <w:jc w:val="both"/>
        <w:rPr>
          <w:rFonts w:ascii="Times New Roman" w:eastAsia="Calibri" w:hAnsi="Times New Roman" w:cs="Times New Roman"/>
          <w:b/>
          <w:sz w:val="24"/>
          <w:szCs w:val="24"/>
        </w:rPr>
      </w:pPr>
    </w:p>
    <w:p w:rsidR="00B43B78" w:rsidRPr="00634332" w:rsidRDefault="00B43B78" w:rsidP="00634332">
      <w:pPr>
        <w:ind w:left="-567" w:right="-567"/>
        <w:jc w:val="both"/>
        <w:rPr>
          <w:rFonts w:ascii="Times New Roman" w:eastAsia="Calibri" w:hAnsi="Times New Roman" w:cs="Times New Roman"/>
          <w:b/>
          <w:sz w:val="24"/>
          <w:szCs w:val="24"/>
        </w:rPr>
      </w:pPr>
    </w:p>
    <w:p w:rsidR="00B43B78" w:rsidRDefault="00B43B78" w:rsidP="00634332">
      <w:pPr>
        <w:ind w:left="-567" w:right="-567"/>
        <w:jc w:val="both"/>
        <w:rPr>
          <w:rFonts w:ascii="Times New Roman" w:eastAsia="Calibri" w:hAnsi="Times New Roman" w:cs="Times New Roman"/>
          <w:b/>
          <w:sz w:val="24"/>
          <w:szCs w:val="24"/>
        </w:rPr>
      </w:pPr>
    </w:p>
    <w:p w:rsidR="00464FB8" w:rsidRDefault="00464FB8" w:rsidP="00634332">
      <w:pPr>
        <w:ind w:left="-567" w:right="-567"/>
        <w:jc w:val="both"/>
        <w:rPr>
          <w:rFonts w:ascii="Times New Roman" w:eastAsia="Calibri" w:hAnsi="Times New Roman" w:cs="Times New Roman"/>
          <w:b/>
          <w:sz w:val="24"/>
          <w:szCs w:val="24"/>
        </w:rPr>
      </w:pPr>
    </w:p>
    <w:p w:rsidR="006C65EC" w:rsidRDefault="006C65EC" w:rsidP="00634332">
      <w:pPr>
        <w:ind w:left="-567" w:right="-567"/>
        <w:jc w:val="both"/>
        <w:rPr>
          <w:rFonts w:ascii="Times New Roman" w:eastAsia="Calibri" w:hAnsi="Times New Roman" w:cs="Times New Roman"/>
          <w:b/>
          <w:sz w:val="24"/>
          <w:szCs w:val="24"/>
        </w:rPr>
      </w:pPr>
    </w:p>
    <w:p w:rsidR="006C65EC" w:rsidRDefault="006C65EC" w:rsidP="00634332">
      <w:pPr>
        <w:ind w:left="-567" w:right="-567"/>
        <w:jc w:val="both"/>
        <w:rPr>
          <w:rFonts w:ascii="Times New Roman" w:eastAsia="Calibri" w:hAnsi="Times New Roman" w:cs="Times New Roman"/>
          <w:b/>
          <w:sz w:val="24"/>
          <w:szCs w:val="24"/>
        </w:rPr>
      </w:pPr>
    </w:p>
    <w:p w:rsidR="00464FB8" w:rsidRDefault="00464FB8" w:rsidP="00634332">
      <w:pPr>
        <w:ind w:left="-567" w:right="-567"/>
        <w:jc w:val="both"/>
        <w:rPr>
          <w:rFonts w:ascii="Times New Roman" w:eastAsia="Calibri" w:hAnsi="Times New Roman" w:cs="Times New Roman"/>
          <w:b/>
          <w:sz w:val="24"/>
          <w:szCs w:val="24"/>
        </w:rPr>
      </w:pPr>
    </w:p>
    <w:p w:rsidR="006C65EC" w:rsidRDefault="006C65EC" w:rsidP="006C65EC">
      <w:pPr>
        <w:pStyle w:val="ConsPlusNormal0"/>
        <w:widowControl/>
        <w:ind w:right="-1" w:firstLine="0"/>
        <w:rPr>
          <w:rFonts w:ascii="Times New Roman" w:hAnsi="Times New Roman" w:cs="Times New Roman"/>
          <w:sz w:val="24"/>
          <w:szCs w:val="24"/>
        </w:rPr>
      </w:pPr>
    </w:p>
    <w:p w:rsidR="006C65EC" w:rsidRPr="00634332" w:rsidRDefault="00B43B78" w:rsidP="006C65EC">
      <w:pPr>
        <w:pStyle w:val="ConsPlusNormal0"/>
        <w:widowControl/>
        <w:ind w:right="-1" w:firstLine="567"/>
        <w:jc w:val="right"/>
        <w:rPr>
          <w:rFonts w:ascii="Times New Roman" w:hAnsi="Times New Roman" w:cs="Times New Roman"/>
          <w:sz w:val="24"/>
          <w:szCs w:val="24"/>
        </w:rPr>
      </w:pPr>
      <w:r w:rsidRPr="00634332">
        <w:rPr>
          <w:rFonts w:ascii="Times New Roman" w:hAnsi="Times New Roman" w:cs="Times New Roman"/>
          <w:sz w:val="24"/>
          <w:szCs w:val="24"/>
        </w:rPr>
        <w:t>Приложение № 2</w:t>
      </w:r>
    </w:p>
    <w:p w:rsidR="00B43B78" w:rsidRPr="00634332" w:rsidRDefault="00B43B78" w:rsidP="00464FB8">
      <w:pPr>
        <w:pStyle w:val="ConsPlusNormal0"/>
        <w:widowControl/>
        <w:ind w:right="-1" w:firstLine="567"/>
        <w:jc w:val="right"/>
        <w:rPr>
          <w:rFonts w:ascii="Times New Roman" w:hAnsi="Times New Roman" w:cs="Times New Roman"/>
          <w:sz w:val="24"/>
          <w:szCs w:val="24"/>
        </w:rPr>
      </w:pPr>
      <w:r w:rsidRPr="00634332">
        <w:rPr>
          <w:rFonts w:ascii="Times New Roman" w:hAnsi="Times New Roman" w:cs="Times New Roman"/>
          <w:sz w:val="24"/>
          <w:szCs w:val="24"/>
        </w:rPr>
        <w:t>к гражданско-правовому договору</w:t>
      </w:r>
    </w:p>
    <w:p w:rsidR="00B43B78" w:rsidRDefault="00B43B78" w:rsidP="00464FB8">
      <w:pPr>
        <w:ind w:right="-1"/>
        <w:jc w:val="right"/>
        <w:rPr>
          <w:rFonts w:ascii="Times New Roman" w:hAnsi="Times New Roman" w:cs="Times New Roman"/>
          <w:sz w:val="24"/>
          <w:szCs w:val="24"/>
        </w:rPr>
      </w:pPr>
      <w:r w:rsidRPr="00634332">
        <w:rPr>
          <w:rFonts w:ascii="Times New Roman" w:hAnsi="Times New Roman" w:cs="Times New Roman"/>
          <w:sz w:val="24"/>
          <w:szCs w:val="24"/>
        </w:rPr>
        <w:t>№ ____ от "___"_________2016 г.</w:t>
      </w:r>
    </w:p>
    <w:p w:rsidR="006C65EC" w:rsidRDefault="006C65EC" w:rsidP="006C65EC">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Утверждаю:</w:t>
      </w:r>
    </w:p>
    <w:p w:rsidR="006C65EC" w:rsidRDefault="006C65EC" w:rsidP="006C65EC">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Директор МБОУ</w:t>
      </w:r>
    </w:p>
    <w:p w:rsidR="006C65EC" w:rsidRDefault="006C65EC" w:rsidP="006C65EC">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«Средняя общеобразовательная школа № 6»</w:t>
      </w:r>
    </w:p>
    <w:p w:rsidR="006C65EC" w:rsidRDefault="006C65EC" w:rsidP="006C65EC">
      <w:pPr>
        <w:spacing w:after="0" w:line="240" w:lineRule="auto"/>
        <w:ind w:right="-1"/>
        <w:jc w:val="right"/>
        <w:rPr>
          <w:rFonts w:ascii="Times New Roman" w:hAnsi="Times New Roman" w:cs="Times New Roman"/>
          <w:sz w:val="24"/>
          <w:szCs w:val="24"/>
        </w:rPr>
      </w:pPr>
    </w:p>
    <w:p w:rsidR="006C65EC" w:rsidRDefault="006C65EC" w:rsidP="006C65EC">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___________________Е.Б. Комисаренко</w:t>
      </w:r>
    </w:p>
    <w:p w:rsidR="006C65EC" w:rsidRDefault="006C65EC" w:rsidP="006C65EC">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__________________2016г.</w:t>
      </w:r>
    </w:p>
    <w:p w:rsidR="006C65EC" w:rsidRDefault="006C65EC" w:rsidP="006C65EC">
      <w:pPr>
        <w:spacing w:after="0"/>
        <w:ind w:right="-1"/>
        <w:jc w:val="right"/>
        <w:rPr>
          <w:rFonts w:ascii="Times New Roman" w:hAnsi="Times New Roman" w:cs="Times New Roman"/>
          <w:sz w:val="24"/>
          <w:szCs w:val="24"/>
        </w:rPr>
      </w:pPr>
    </w:p>
    <w:p w:rsidR="006C65EC" w:rsidRDefault="006C65EC" w:rsidP="006C65EC">
      <w:pPr>
        <w:ind w:right="-1"/>
        <w:jc w:val="center"/>
        <w:rPr>
          <w:rFonts w:ascii="Times New Roman" w:hAnsi="Times New Roman" w:cs="Times New Roman"/>
          <w:sz w:val="24"/>
          <w:szCs w:val="24"/>
        </w:rPr>
      </w:pPr>
      <w:r>
        <w:rPr>
          <w:rFonts w:ascii="Times New Roman" w:hAnsi="Times New Roman" w:cs="Times New Roman"/>
          <w:sz w:val="24"/>
          <w:szCs w:val="24"/>
        </w:rPr>
        <w:t>Образец графика выполняемых работ по ремонту кровли здания</w:t>
      </w:r>
    </w:p>
    <w:p w:rsidR="006C65EC" w:rsidRDefault="006C65EC" w:rsidP="006C65EC">
      <w:pPr>
        <w:ind w:right="-1"/>
        <w:jc w:val="center"/>
        <w:rPr>
          <w:rFonts w:ascii="Times New Roman" w:hAnsi="Times New Roman" w:cs="Times New Roman"/>
          <w:sz w:val="24"/>
          <w:szCs w:val="24"/>
        </w:rPr>
      </w:pPr>
    </w:p>
    <w:tbl>
      <w:tblPr>
        <w:tblW w:w="92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3514"/>
        <w:gridCol w:w="3034"/>
        <w:gridCol w:w="1852"/>
      </w:tblGrid>
      <w:tr w:rsidR="006C65EC" w:rsidTr="006C65EC">
        <w:trPr>
          <w:trHeight w:val="669"/>
        </w:trPr>
        <w:tc>
          <w:tcPr>
            <w:tcW w:w="840" w:type="dxa"/>
          </w:tcPr>
          <w:p w:rsidR="006C65EC" w:rsidRDefault="006C65EC" w:rsidP="006C65EC">
            <w:pPr>
              <w:ind w:right="-1"/>
              <w:jc w:val="center"/>
              <w:rPr>
                <w:rFonts w:ascii="Times New Roman" w:hAnsi="Times New Roman" w:cs="Times New Roman"/>
                <w:sz w:val="24"/>
                <w:szCs w:val="24"/>
              </w:rPr>
            </w:pPr>
            <w:r>
              <w:rPr>
                <w:rFonts w:ascii="Times New Roman" w:hAnsi="Times New Roman" w:cs="Times New Roman"/>
                <w:sz w:val="24"/>
                <w:szCs w:val="24"/>
              </w:rPr>
              <w:t>№ п\</w:t>
            </w:r>
            <w:proofErr w:type="gramStart"/>
            <w:r>
              <w:rPr>
                <w:rFonts w:ascii="Times New Roman" w:hAnsi="Times New Roman" w:cs="Times New Roman"/>
                <w:sz w:val="24"/>
                <w:szCs w:val="24"/>
              </w:rPr>
              <w:t>п</w:t>
            </w:r>
            <w:proofErr w:type="gramEnd"/>
          </w:p>
        </w:tc>
        <w:tc>
          <w:tcPr>
            <w:tcW w:w="3514" w:type="dxa"/>
          </w:tcPr>
          <w:p w:rsidR="006C65EC" w:rsidRDefault="006C65EC" w:rsidP="006C65EC">
            <w:pPr>
              <w:ind w:right="-1"/>
              <w:jc w:val="center"/>
              <w:rPr>
                <w:rFonts w:ascii="Times New Roman" w:hAnsi="Times New Roman" w:cs="Times New Roman"/>
                <w:sz w:val="24"/>
                <w:szCs w:val="24"/>
              </w:rPr>
            </w:pPr>
            <w:r>
              <w:rPr>
                <w:rFonts w:ascii="Times New Roman" w:hAnsi="Times New Roman" w:cs="Times New Roman"/>
                <w:sz w:val="24"/>
                <w:szCs w:val="24"/>
              </w:rPr>
              <w:t>Виды работ</w:t>
            </w:r>
          </w:p>
        </w:tc>
        <w:tc>
          <w:tcPr>
            <w:tcW w:w="3034" w:type="dxa"/>
          </w:tcPr>
          <w:p w:rsidR="006C65EC" w:rsidRDefault="006C65EC" w:rsidP="006C65EC">
            <w:pPr>
              <w:ind w:right="-1"/>
              <w:jc w:val="center"/>
              <w:rPr>
                <w:rFonts w:ascii="Times New Roman" w:hAnsi="Times New Roman" w:cs="Times New Roman"/>
                <w:sz w:val="24"/>
                <w:szCs w:val="24"/>
              </w:rPr>
            </w:pPr>
            <w:r>
              <w:rPr>
                <w:rFonts w:ascii="Times New Roman" w:hAnsi="Times New Roman" w:cs="Times New Roman"/>
                <w:sz w:val="24"/>
                <w:szCs w:val="24"/>
              </w:rPr>
              <w:t>Время выполнения работ</w:t>
            </w:r>
          </w:p>
        </w:tc>
        <w:tc>
          <w:tcPr>
            <w:tcW w:w="1852" w:type="dxa"/>
          </w:tcPr>
          <w:p w:rsidR="006C65EC" w:rsidRDefault="006C65EC" w:rsidP="006C65EC">
            <w:pPr>
              <w:ind w:right="-1"/>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6C65EC" w:rsidTr="006C65EC">
        <w:trPr>
          <w:trHeight w:val="669"/>
        </w:trPr>
        <w:tc>
          <w:tcPr>
            <w:tcW w:w="840" w:type="dxa"/>
          </w:tcPr>
          <w:p w:rsidR="006C65EC" w:rsidRDefault="006C65EC" w:rsidP="006C65EC">
            <w:pPr>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3514" w:type="dxa"/>
          </w:tcPr>
          <w:p w:rsidR="006C65EC" w:rsidRDefault="006C65EC" w:rsidP="006C65EC">
            <w:pPr>
              <w:ind w:right="-1"/>
              <w:jc w:val="center"/>
              <w:rPr>
                <w:rFonts w:ascii="Times New Roman" w:hAnsi="Times New Roman" w:cs="Times New Roman"/>
                <w:sz w:val="24"/>
                <w:szCs w:val="24"/>
              </w:rPr>
            </w:pPr>
          </w:p>
        </w:tc>
        <w:tc>
          <w:tcPr>
            <w:tcW w:w="3034" w:type="dxa"/>
          </w:tcPr>
          <w:p w:rsidR="006C65EC" w:rsidRDefault="006C65EC" w:rsidP="006C65EC">
            <w:pPr>
              <w:ind w:right="-1"/>
              <w:jc w:val="center"/>
              <w:rPr>
                <w:rFonts w:ascii="Times New Roman" w:hAnsi="Times New Roman" w:cs="Times New Roman"/>
                <w:sz w:val="24"/>
                <w:szCs w:val="24"/>
              </w:rPr>
            </w:pPr>
          </w:p>
        </w:tc>
        <w:tc>
          <w:tcPr>
            <w:tcW w:w="1852" w:type="dxa"/>
          </w:tcPr>
          <w:p w:rsidR="006C65EC" w:rsidRDefault="006C65EC" w:rsidP="006C65EC">
            <w:pPr>
              <w:ind w:right="-1"/>
              <w:jc w:val="center"/>
              <w:rPr>
                <w:rFonts w:ascii="Times New Roman" w:hAnsi="Times New Roman" w:cs="Times New Roman"/>
                <w:sz w:val="24"/>
                <w:szCs w:val="24"/>
              </w:rPr>
            </w:pPr>
          </w:p>
        </w:tc>
      </w:tr>
      <w:tr w:rsidR="006C65EC" w:rsidTr="006C65EC">
        <w:trPr>
          <w:trHeight w:val="669"/>
        </w:trPr>
        <w:tc>
          <w:tcPr>
            <w:tcW w:w="840" w:type="dxa"/>
          </w:tcPr>
          <w:p w:rsidR="006C65EC" w:rsidRDefault="006C65EC" w:rsidP="006C65EC">
            <w:pPr>
              <w:ind w:right="-1"/>
              <w:jc w:val="center"/>
              <w:rPr>
                <w:rFonts w:ascii="Times New Roman" w:hAnsi="Times New Roman" w:cs="Times New Roman"/>
                <w:sz w:val="24"/>
                <w:szCs w:val="24"/>
              </w:rPr>
            </w:pPr>
            <w:r>
              <w:rPr>
                <w:rFonts w:ascii="Times New Roman" w:hAnsi="Times New Roman" w:cs="Times New Roman"/>
                <w:sz w:val="24"/>
                <w:szCs w:val="24"/>
              </w:rPr>
              <w:t>2</w:t>
            </w:r>
          </w:p>
        </w:tc>
        <w:tc>
          <w:tcPr>
            <w:tcW w:w="3514" w:type="dxa"/>
          </w:tcPr>
          <w:p w:rsidR="006C65EC" w:rsidRDefault="006C65EC" w:rsidP="006C65EC">
            <w:pPr>
              <w:ind w:right="-1"/>
              <w:jc w:val="center"/>
              <w:rPr>
                <w:rFonts w:ascii="Times New Roman" w:hAnsi="Times New Roman" w:cs="Times New Roman"/>
                <w:sz w:val="24"/>
                <w:szCs w:val="24"/>
              </w:rPr>
            </w:pPr>
          </w:p>
        </w:tc>
        <w:tc>
          <w:tcPr>
            <w:tcW w:w="3034" w:type="dxa"/>
          </w:tcPr>
          <w:p w:rsidR="006C65EC" w:rsidRDefault="006C65EC" w:rsidP="006C65EC">
            <w:pPr>
              <w:ind w:right="-1"/>
              <w:jc w:val="center"/>
              <w:rPr>
                <w:rFonts w:ascii="Times New Roman" w:hAnsi="Times New Roman" w:cs="Times New Roman"/>
                <w:sz w:val="24"/>
                <w:szCs w:val="24"/>
              </w:rPr>
            </w:pPr>
          </w:p>
        </w:tc>
        <w:tc>
          <w:tcPr>
            <w:tcW w:w="1852" w:type="dxa"/>
          </w:tcPr>
          <w:p w:rsidR="006C65EC" w:rsidRDefault="006C65EC" w:rsidP="006C65EC">
            <w:pPr>
              <w:ind w:right="-1"/>
              <w:jc w:val="center"/>
              <w:rPr>
                <w:rFonts w:ascii="Times New Roman" w:hAnsi="Times New Roman" w:cs="Times New Roman"/>
                <w:sz w:val="24"/>
                <w:szCs w:val="24"/>
              </w:rPr>
            </w:pPr>
          </w:p>
        </w:tc>
      </w:tr>
      <w:tr w:rsidR="006C65EC" w:rsidTr="006C65EC">
        <w:trPr>
          <w:trHeight w:val="669"/>
        </w:trPr>
        <w:tc>
          <w:tcPr>
            <w:tcW w:w="840" w:type="dxa"/>
          </w:tcPr>
          <w:p w:rsidR="006C65EC" w:rsidRDefault="006C65EC" w:rsidP="006C65EC">
            <w:pPr>
              <w:ind w:right="-1"/>
              <w:jc w:val="center"/>
              <w:rPr>
                <w:rFonts w:ascii="Times New Roman" w:hAnsi="Times New Roman" w:cs="Times New Roman"/>
                <w:sz w:val="24"/>
                <w:szCs w:val="24"/>
              </w:rPr>
            </w:pPr>
            <w:r>
              <w:rPr>
                <w:rFonts w:ascii="Times New Roman" w:hAnsi="Times New Roman" w:cs="Times New Roman"/>
                <w:sz w:val="24"/>
                <w:szCs w:val="24"/>
              </w:rPr>
              <w:t>3</w:t>
            </w:r>
          </w:p>
        </w:tc>
        <w:tc>
          <w:tcPr>
            <w:tcW w:w="3514" w:type="dxa"/>
          </w:tcPr>
          <w:p w:rsidR="006C65EC" w:rsidRDefault="006C65EC" w:rsidP="006C65EC">
            <w:pPr>
              <w:ind w:right="-1"/>
              <w:jc w:val="center"/>
              <w:rPr>
                <w:rFonts w:ascii="Times New Roman" w:hAnsi="Times New Roman" w:cs="Times New Roman"/>
                <w:sz w:val="24"/>
                <w:szCs w:val="24"/>
              </w:rPr>
            </w:pPr>
          </w:p>
        </w:tc>
        <w:tc>
          <w:tcPr>
            <w:tcW w:w="3034" w:type="dxa"/>
          </w:tcPr>
          <w:p w:rsidR="006C65EC" w:rsidRDefault="006C65EC" w:rsidP="006C65EC">
            <w:pPr>
              <w:ind w:right="-1"/>
              <w:jc w:val="center"/>
              <w:rPr>
                <w:rFonts w:ascii="Times New Roman" w:hAnsi="Times New Roman" w:cs="Times New Roman"/>
                <w:sz w:val="24"/>
                <w:szCs w:val="24"/>
              </w:rPr>
            </w:pPr>
          </w:p>
        </w:tc>
        <w:tc>
          <w:tcPr>
            <w:tcW w:w="1852" w:type="dxa"/>
          </w:tcPr>
          <w:p w:rsidR="006C65EC" w:rsidRDefault="006C65EC" w:rsidP="006C65EC">
            <w:pPr>
              <w:ind w:right="-1"/>
              <w:jc w:val="center"/>
              <w:rPr>
                <w:rFonts w:ascii="Times New Roman" w:hAnsi="Times New Roman" w:cs="Times New Roman"/>
                <w:sz w:val="24"/>
                <w:szCs w:val="24"/>
              </w:rPr>
            </w:pPr>
          </w:p>
        </w:tc>
      </w:tr>
    </w:tbl>
    <w:p w:rsidR="006C65EC" w:rsidRPr="00634332" w:rsidRDefault="006C65EC" w:rsidP="006C65EC">
      <w:pPr>
        <w:ind w:right="-1"/>
        <w:jc w:val="center"/>
        <w:rPr>
          <w:rFonts w:ascii="Times New Roman" w:hAnsi="Times New Roman" w:cs="Times New Roman"/>
          <w:sz w:val="24"/>
          <w:szCs w:val="24"/>
        </w:rPr>
      </w:pPr>
    </w:p>
    <w:p w:rsidR="00B43B78" w:rsidRDefault="00B43B78" w:rsidP="00634332">
      <w:pPr>
        <w:ind w:left="-567" w:right="-567"/>
        <w:jc w:val="both"/>
        <w:rPr>
          <w:rFonts w:ascii="Times New Roman" w:eastAsia="Calibri" w:hAnsi="Times New Roman" w:cs="Times New Roman"/>
          <w:b/>
          <w:sz w:val="24"/>
          <w:szCs w:val="24"/>
        </w:rPr>
      </w:pPr>
    </w:p>
    <w:p w:rsidR="006C65EC" w:rsidRDefault="006C65EC" w:rsidP="00634332">
      <w:pPr>
        <w:ind w:left="-567" w:right="-567"/>
        <w:jc w:val="both"/>
        <w:rPr>
          <w:rFonts w:ascii="Times New Roman" w:eastAsia="Calibri" w:hAnsi="Times New Roman" w:cs="Times New Roman"/>
          <w:b/>
          <w:sz w:val="24"/>
          <w:szCs w:val="24"/>
        </w:rPr>
      </w:pPr>
    </w:p>
    <w:p w:rsidR="006C65EC" w:rsidRDefault="006C65EC" w:rsidP="00634332">
      <w:pPr>
        <w:ind w:left="-567" w:right="-567"/>
        <w:jc w:val="both"/>
        <w:rPr>
          <w:rFonts w:ascii="Times New Roman" w:eastAsia="Calibri" w:hAnsi="Times New Roman" w:cs="Times New Roman"/>
          <w:b/>
          <w:sz w:val="24"/>
          <w:szCs w:val="24"/>
        </w:rPr>
      </w:pPr>
      <w:r>
        <w:rPr>
          <w:rFonts w:ascii="Times New Roman" w:eastAsia="Calibri" w:hAnsi="Times New Roman" w:cs="Times New Roman"/>
          <w:b/>
          <w:sz w:val="24"/>
          <w:szCs w:val="24"/>
        </w:rPr>
        <w:t>Ознакомлен:</w:t>
      </w:r>
    </w:p>
    <w:p w:rsidR="006C65EC" w:rsidRPr="00634332" w:rsidRDefault="006C65EC" w:rsidP="00634332">
      <w:pPr>
        <w:ind w:left="-567" w:right="-567"/>
        <w:jc w:val="both"/>
        <w:rPr>
          <w:rFonts w:ascii="Times New Roman" w:eastAsia="Calibri" w:hAnsi="Times New Roman" w:cs="Times New Roman"/>
          <w:b/>
          <w:sz w:val="24"/>
          <w:szCs w:val="24"/>
        </w:rPr>
      </w:pPr>
      <w:r>
        <w:rPr>
          <w:rFonts w:ascii="Times New Roman" w:eastAsia="Calibri" w:hAnsi="Times New Roman" w:cs="Times New Roman"/>
          <w:b/>
          <w:sz w:val="24"/>
          <w:szCs w:val="24"/>
        </w:rPr>
        <w:t>Подрядчик:</w:t>
      </w:r>
    </w:p>
    <w:p w:rsidR="00B43B78" w:rsidRPr="00634332" w:rsidRDefault="00B43B78" w:rsidP="00634332">
      <w:pPr>
        <w:ind w:left="-567" w:right="-567"/>
        <w:jc w:val="both"/>
        <w:rPr>
          <w:rFonts w:ascii="Times New Roman" w:eastAsia="Calibri" w:hAnsi="Times New Roman" w:cs="Times New Roman"/>
          <w:b/>
          <w:sz w:val="24"/>
          <w:szCs w:val="24"/>
        </w:rPr>
      </w:pPr>
    </w:p>
    <w:p w:rsidR="00B43B78" w:rsidRPr="00634332" w:rsidRDefault="00B43B78" w:rsidP="00634332">
      <w:pPr>
        <w:ind w:left="-567" w:right="-567"/>
        <w:jc w:val="both"/>
        <w:rPr>
          <w:rFonts w:ascii="Times New Roman" w:eastAsia="Calibri" w:hAnsi="Times New Roman" w:cs="Times New Roman"/>
          <w:b/>
          <w:sz w:val="24"/>
          <w:szCs w:val="24"/>
        </w:rPr>
      </w:pPr>
    </w:p>
    <w:p w:rsidR="00B43B78" w:rsidRPr="00634332" w:rsidRDefault="00B43B78" w:rsidP="00634332">
      <w:pPr>
        <w:ind w:left="-567" w:right="-567"/>
        <w:jc w:val="both"/>
        <w:rPr>
          <w:rFonts w:ascii="Times New Roman" w:eastAsia="Calibri" w:hAnsi="Times New Roman" w:cs="Times New Roman"/>
          <w:b/>
          <w:sz w:val="24"/>
          <w:szCs w:val="24"/>
        </w:rPr>
      </w:pPr>
    </w:p>
    <w:p w:rsidR="00B43B78" w:rsidRPr="00634332" w:rsidRDefault="00B43B78" w:rsidP="00634332">
      <w:pPr>
        <w:ind w:left="-567" w:right="-567"/>
        <w:jc w:val="both"/>
        <w:rPr>
          <w:rFonts w:ascii="Times New Roman" w:eastAsia="Calibri" w:hAnsi="Times New Roman" w:cs="Times New Roman"/>
          <w:b/>
          <w:sz w:val="24"/>
          <w:szCs w:val="24"/>
        </w:rPr>
      </w:pPr>
    </w:p>
    <w:p w:rsidR="00B43B78" w:rsidRPr="00634332" w:rsidRDefault="00B43B78" w:rsidP="00634332">
      <w:pPr>
        <w:ind w:left="-567" w:right="-567"/>
        <w:jc w:val="both"/>
        <w:rPr>
          <w:rFonts w:ascii="Times New Roman" w:eastAsia="Calibri" w:hAnsi="Times New Roman" w:cs="Times New Roman"/>
          <w:b/>
          <w:sz w:val="24"/>
          <w:szCs w:val="24"/>
        </w:rPr>
      </w:pPr>
    </w:p>
    <w:p w:rsidR="00B43B78" w:rsidRPr="00634332" w:rsidRDefault="00B43B78" w:rsidP="00634332">
      <w:pPr>
        <w:ind w:left="-567" w:right="-567"/>
        <w:jc w:val="both"/>
        <w:rPr>
          <w:rFonts w:ascii="Times New Roman" w:eastAsia="Calibri" w:hAnsi="Times New Roman" w:cs="Times New Roman"/>
          <w:b/>
          <w:sz w:val="24"/>
          <w:szCs w:val="24"/>
        </w:rPr>
      </w:pPr>
    </w:p>
    <w:p w:rsidR="00B43B78" w:rsidRPr="00634332" w:rsidRDefault="00B43B78" w:rsidP="00634332">
      <w:pPr>
        <w:ind w:left="-567" w:right="-567"/>
        <w:jc w:val="both"/>
        <w:rPr>
          <w:rFonts w:ascii="Times New Roman" w:eastAsia="Calibri" w:hAnsi="Times New Roman" w:cs="Times New Roman"/>
          <w:b/>
          <w:sz w:val="24"/>
          <w:szCs w:val="24"/>
        </w:rPr>
      </w:pPr>
    </w:p>
    <w:p w:rsidR="00B43B78" w:rsidRPr="00634332" w:rsidRDefault="00B43B78" w:rsidP="00634332">
      <w:pPr>
        <w:ind w:left="-567" w:right="-567"/>
        <w:jc w:val="both"/>
        <w:rPr>
          <w:rFonts w:ascii="Times New Roman" w:eastAsia="Calibri" w:hAnsi="Times New Roman" w:cs="Times New Roman"/>
          <w:b/>
          <w:sz w:val="24"/>
          <w:szCs w:val="24"/>
        </w:rPr>
      </w:pPr>
    </w:p>
    <w:p w:rsidR="00B43B78" w:rsidRPr="00634332" w:rsidRDefault="00B43B78" w:rsidP="00EB024B">
      <w:pPr>
        <w:ind w:right="-567"/>
        <w:jc w:val="both"/>
        <w:rPr>
          <w:rFonts w:ascii="Times New Roman" w:eastAsia="Calibri" w:hAnsi="Times New Roman" w:cs="Times New Roman"/>
          <w:b/>
          <w:sz w:val="24"/>
          <w:szCs w:val="24"/>
        </w:rPr>
      </w:pPr>
    </w:p>
    <w:p w:rsidR="00B43B78" w:rsidRPr="00634332" w:rsidRDefault="00B43B78" w:rsidP="006C65EC">
      <w:pPr>
        <w:ind w:right="-567"/>
        <w:jc w:val="both"/>
        <w:rPr>
          <w:rFonts w:ascii="Times New Roman" w:eastAsia="Calibri" w:hAnsi="Times New Roman" w:cs="Times New Roman"/>
          <w:b/>
          <w:sz w:val="24"/>
          <w:szCs w:val="24"/>
        </w:rPr>
      </w:pPr>
    </w:p>
    <w:p w:rsidR="00B43B78" w:rsidRPr="00634332" w:rsidRDefault="00B43B78" w:rsidP="00464FB8">
      <w:pPr>
        <w:pStyle w:val="ConsPlusNormal0"/>
        <w:widowControl/>
        <w:ind w:right="-1" w:firstLine="567"/>
        <w:jc w:val="right"/>
        <w:rPr>
          <w:rFonts w:ascii="Times New Roman" w:hAnsi="Times New Roman" w:cs="Times New Roman"/>
          <w:sz w:val="24"/>
          <w:szCs w:val="24"/>
        </w:rPr>
      </w:pPr>
      <w:r w:rsidRPr="00634332">
        <w:rPr>
          <w:rFonts w:ascii="Times New Roman" w:hAnsi="Times New Roman" w:cs="Times New Roman"/>
          <w:sz w:val="24"/>
          <w:szCs w:val="24"/>
        </w:rPr>
        <w:t>Приложение № 3</w:t>
      </w:r>
    </w:p>
    <w:p w:rsidR="00B43B78" w:rsidRPr="00634332" w:rsidRDefault="00B43B78" w:rsidP="00464FB8">
      <w:pPr>
        <w:pStyle w:val="ConsPlusNormal0"/>
        <w:widowControl/>
        <w:ind w:right="-1" w:firstLine="567"/>
        <w:jc w:val="right"/>
        <w:rPr>
          <w:rFonts w:ascii="Times New Roman" w:hAnsi="Times New Roman" w:cs="Times New Roman"/>
          <w:sz w:val="24"/>
          <w:szCs w:val="24"/>
        </w:rPr>
      </w:pPr>
      <w:r w:rsidRPr="00634332">
        <w:rPr>
          <w:rFonts w:ascii="Times New Roman" w:hAnsi="Times New Roman" w:cs="Times New Roman"/>
          <w:sz w:val="24"/>
          <w:szCs w:val="24"/>
        </w:rPr>
        <w:t>к гражданско-правовому договору</w:t>
      </w:r>
    </w:p>
    <w:p w:rsidR="00B43B78" w:rsidRPr="00634332" w:rsidRDefault="00B43B78" w:rsidP="00464FB8">
      <w:pPr>
        <w:ind w:right="-1"/>
        <w:jc w:val="right"/>
        <w:rPr>
          <w:rFonts w:ascii="Times New Roman" w:hAnsi="Times New Roman" w:cs="Times New Roman"/>
          <w:sz w:val="24"/>
          <w:szCs w:val="24"/>
        </w:rPr>
      </w:pPr>
      <w:r w:rsidRPr="00634332">
        <w:rPr>
          <w:rFonts w:ascii="Times New Roman" w:hAnsi="Times New Roman" w:cs="Times New Roman"/>
          <w:sz w:val="24"/>
          <w:szCs w:val="24"/>
        </w:rPr>
        <w:t>№ ____ от "___"_________2016 г.</w:t>
      </w:r>
    </w:p>
    <w:p w:rsidR="00B43B78" w:rsidRPr="00634332" w:rsidRDefault="00B43B78" w:rsidP="00634332">
      <w:pPr>
        <w:ind w:left="-567" w:right="-567"/>
        <w:jc w:val="both"/>
        <w:rPr>
          <w:rFonts w:ascii="Times New Roman" w:eastAsia="Calibri" w:hAnsi="Times New Roman" w:cs="Times New Roman"/>
          <w:b/>
          <w:sz w:val="24"/>
          <w:szCs w:val="24"/>
        </w:rPr>
      </w:pPr>
    </w:p>
    <w:p w:rsidR="00B43B78" w:rsidRPr="00634332" w:rsidRDefault="00B43B78" w:rsidP="00634332">
      <w:pPr>
        <w:ind w:left="-567" w:right="-567"/>
        <w:jc w:val="both"/>
        <w:rPr>
          <w:rFonts w:ascii="Times New Roman" w:eastAsia="Calibri" w:hAnsi="Times New Roman" w:cs="Times New Roman"/>
          <w:b/>
          <w:sz w:val="24"/>
          <w:szCs w:val="24"/>
        </w:rPr>
      </w:pPr>
      <w:r w:rsidRPr="00634332">
        <w:rPr>
          <w:rFonts w:ascii="Times New Roman" w:eastAsia="Calibri" w:hAnsi="Times New Roman" w:cs="Times New Roman"/>
          <w:b/>
          <w:sz w:val="24"/>
          <w:szCs w:val="24"/>
        </w:rPr>
        <w:t>Характеристика  используемых материалов:</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6946"/>
      </w:tblGrid>
      <w:tr w:rsidR="00B43B78" w:rsidRPr="00634332" w:rsidTr="00EE4F46">
        <w:tc>
          <w:tcPr>
            <w:tcW w:w="567" w:type="dxa"/>
            <w:tcBorders>
              <w:top w:val="single" w:sz="4" w:space="0" w:color="auto"/>
              <w:left w:val="single" w:sz="4" w:space="0" w:color="auto"/>
              <w:bottom w:val="single" w:sz="4" w:space="0" w:color="auto"/>
              <w:right w:val="single" w:sz="4" w:space="0" w:color="auto"/>
            </w:tcBorders>
          </w:tcPr>
          <w:p w:rsidR="00B43B78" w:rsidRPr="00634332" w:rsidRDefault="00B43B78" w:rsidP="00634332">
            <w:pPr>
              <w:pStyle w:val="a"/>
              <w:numPr>
                <w:ilvl w:val="0"/>
                <w:numId w:val="0"/>
              </w:numPr>
            </w:pPr>
            <w:r w:rsidRPr="00634332">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3B78" w:rsidRPr="00634332" w:rsidRDefault="00B43B78" w:rsidP="00634332">
            <w:pPr>
              <w:pStyle w:val="a"/>
              <w:numPr>
                <w:ilvl w:val="0"/>
                <w:numId w:val="0"/>
              </w:numPr>
              <w:ind w:left="-108"/>
            </w:pPr>
            <w:r w:rsidRPr="00634332">
              <w:t>Наименование материалов</w:t>
            </w:r>
          </w:p>
        </w:tc>
        <w:tc>
          <w:tcPr>
            <w:tcW w:w="6946" w:type="dxa"/>
            <w:tcBorders>
              <w:top w:val="single" w:sz="4" w:space="0" w:color="auto"/>
              <w:left w:val="single" w:sz="4" w:space="0" w:color="auto"/>
              <w:bottom w:val="single" w:sz="4" w:space="0" w:color="auto"/>
              <w:right w:val="single" w:sz="4" w:space="0" w:color="auto"/>
            </w:tcBorders>
            <w:vAlign w:val="center"/>
            <w:hideMark/>
          </w:tcPr>
          <w:p w:rsidR="00B43B78" w:rsidRPr="00634332" w:rsidRDefault="00B43B78" w:rsidP="00634332">
            <w:pPr>
              <w:pStyle w:val="a"/>
              <w:numPr>
                <w:ilvl w:val="0"/>
                <w:numId w:val="0"/>
              </w:numPr>
              <w:ind w:left="360"/>
            </w:pPr>
            <w:r w:rsidRPr="00634332">
              <w:t>Характеристика  используемых материалов</w:t>
            </w:r>
          </w:p>
        </w:tc>
      </w:tr>
      <w:tr w:rsidR="00343D7A" w:rsidRPr="00634332" w:rsidTr="00FC3CE1">
        <w:trPr>
          <w:trHeight w:val="368"/>
        </w:trPr>
        <w:tc>
          <w:tcPr>
            <w:tcW w:w="567" w:type="dxa"/>
            <w:tcBorders>
              <w:top w:val="single" w:sz="4" w:space="0" w:color="auto"/>
              <w:left w:val="single" w:sz="4" w:space="0" w:color="auto"/>
              <w:bottom w:val="single" w:sz="4" w:space="0" w:color="auto"/>
              <w:right w:val="single" w:sz="4" w:space="0" w:color="auto"/>
            </w:tcBorders>
          </w:tcPr>
          <w:p w:rsidR="00343D7A" w:rsidRPr="00634332" w:rsidRDefault="00343D7A" w:rsidP="006C65EC">
            <w:pPr>
              <w:pStyle w:val="a"/>
              <w:numPr>
                <w:ilvl w:val="0"/>
                <w:numId w:val="0"/>
              </w:numPr>
              <w:ind w:left="360" w:hanging="360"/>
            </w:pPr>
            <w:r w:rsidRPr="00634332">
              <w:t>1</w:t>
            </w:r>
          </w:p>
        </w:tc>
        <w:tc>
          <w:tcPr>
            <w:tcW w:w="2552" w:type="dxa"/>
            <w:tcBorders>
              <w:top w:val="single" w:sz="4" w:space="0" w:color="auto"/>
              <w:left w:val="single" w:sz="4" w:space="0" w:color="auto"/>
              <w:bottom w:val="single" w:sz="4" w:space="0" w:color="auto"/>
              <w:right w:val="single" w:sz="4" w:space="0" w:color="auto"/>
            </w:tcBorders>
          </w:tcPr>
          <w:p w:rsidR="00343D7A" w:rsidRPr="00634332" w:rsidRDefault="00343D7A" w:rsidP="006C65EC">
            <w:pPr>
              <w:pStyle w:val="aa"/>
              <w:shd w:val="clear" w:color="auto" w:fill="FFFFFF"/>
              <w:spacing w:before="0" w:beforeAutospacing="0" w:after="0" w:afterAutospacing="0"/>
              <w:jc w:val="both"/>
              <w:textAlignment w:val="baseline"/>
            </w:pPr>
          </w:p>
        </w:tc>
        <w:tc>
          <w:tcPr>
            <w:tcW w:w="6946" w:type="dxa"/>
            <w:tcBorders>
              <w:top w:val="single" w:sz="4" w:space="0" w:color="auto"/>
              <w:left w:val="single" w:sz="4" w:space="0" w:color="auto"/>
              <w:bottom w:val="single" w:sz="4" w:space="0" w:color="auto"/>
              <w:right w:val="single" w:sz="4" w:space="0" w:color="auto"/>
            </w:tcBorders>
          </w:tcPr>
          <w:p w:rsidR="00343D7A" w:rsidRPr="00634332" w:rsidRDefault="00343D7A" w:rsidP="006C65EC">
            <w:pPr>
              <w:pStyle w:val="a"/>
              <w:numPr>
                <w:ilvl w:val="0"/>
                <w:numId w:val="0"/>
              </w:numPr>
              <w:spacing w:after="0"/>
              <w:rPr>
                <w:color w:val="000000"/>
                <w:shd w:val="clear" w:color="auto" w:fill="FFFFFF"/>
              </w:rPr>
            </w:pPr>
          </w:p>
        </w:tc>
      </w:tr>
      <w:tr w:rsidR="00343D7A" w:rsidRPr="00634332" w:rsidTr="00FC3CE1">
        <w:trPr>
          <w:trHeight w:val="403"/>
        </w:trPr>
        <w:tc>
          <w:tcPr>
            <w:tcW w:w="567" w:type="dxa"/>
            <w:tcBorders>
              <w:top w:val="single" w:sz="4" w:space="0" w:color="auto"/>
              <w:left w:val="single" w:sz="4" w:space="0" w:color="auto"/>
              <w:bottom w:val="single" w:sz="4" w:space="0" w:color="auto"/>
              <w:right w:val="single" w:sz="4" w:space="0" w:color="auto"/>
            </w:tcBorders>
          </w:tcPr>
          <w:p w:rsidR="00343D7A" w:rsidRPr="00634332" w:rsidRDefault="00343D7A" w:rsidP="006C65EC">
            <w:pPr>
              <w:pStyle w:val="a"/>
              <w:numPr>
                <w:ilvl w:val="0"/>
                <w:numId w:val="0"/>
              </w:numPr>
              <w:ind w:left="360" w:hanging="360"/>
            </w:pPr>
            <w:r w:rsidRPr="00634332">
              <w:t>2</w:t>
            </w:r>
          </w:p>
        </w:tc>
        <w:tc>
          <w:tcPr>
            <w:tcW w:w="2552" w:type="dxa"/>
            <w:tcBorders>
              <w:top w:val="single" w:sz="4" w:space="0" w:color="auto"/>
              <w:left w:val="single" w:sz="4" w:space="0" w:color="auto"/>
              <w:bottom w:val="single" w:sz="4" w:space="0" w:color="auto"/>
              <w:right w:val="single" w:sz="4" w:space="0" w:color="auto"/>
            </w:tcBorders>
          </w:tcPr>
          <w:p w:rsidR="00343D7A" w:rsidRPr="00634332" w:rsidRDefault="00343D7A" w:rsidP="006C65EC">
            <w:pPr>
              <w:pStyle w:val="aa"/>
              <w:shd w:val="clear" w:color="auto" w:fill="FFFFFF"/>
              <w:spacing w:before="0" w:beforeAutospacing="0" w:after="0" w:afterAutospacing="0"/>
              <w:jc w:val="both"/>
              <w:textAlignment w:val="baseline"/>
            </w:pPr>
          </w:p>
        </w:tc>
        <w:tc>
          <w:tcPr>
            <w:tcW w:w="6946" w:type="dxa"/>
            <w:tcBorders>
              <w:top w:val="single" w:sz="4" w:space="0" w:color="auto"/>
              <w:left w:val="single" w:sz="4" w:space="0" w:color="auto"/>
              <w:bottom w:val="single" w:sz="4" w:space="0" w:color="auto"/>
              <w:right w:val="single" w:sz="4" w:space="0" w:color="auto"/>
            </w:tcBorders>
          </w:tcPr>
          <w:p w:rsidR="00343D7A" w:rsidRPr="00634332" w:rsidRDefault="00343D7A" w:rsidP="006C65EC">
            <w:pPr>
              <w:pStyle w:val="aa"/>
              <w:shd w:val="clear" w:color="auto" w:fill="FFFFFF"/>
              <w:spacing w:before="0" w:beforeAutospacing="0" w:after="0" w:afterAutospacing="0"/>
              <w:jc w:val="both"/>
              <w:rPr>
                <w:b/>
                <w:bCs/>
                <w:color w:val="333333"/>
              </w:rPr>
            </w:pPr>
          </w:p>
        </w:tc>
      </w:tr>
      <w:tr w:rsidR="00343D7A" w:rsidRPr="00634332" w:rsidTr="00FC3CE1">
        <w:trPr>
          <w:trHeight w:val="552"/>
        </w:trPr>
        <w:tc>
          <w:tcPr>
            <w:tcW w:w="567" w:type="dxa"/>
            <w:tcBorders>
              <w:top w:val="single" w:sz="4" w:space="0" w:color="auto"/>
              <w:left w:val="single" w:sz="4" w:space="0" w:color="auto"/>
              <w:bottom w:val="single" w:sz="4" w:space="0" w:color="auto"/>
              <w:right w:val="single" w:sz="4" w:space="0" w:color="auto"/>
            </w:tcBorders>
          </w:tcPr>
          <w:p w:rsidR="00343D7A" w:rsidRPr="00634332" w:rsidRDefault="00343D7A" w:rsidP="006C65EC">
            <w:pPr>
              <w:pStyle w:val="a"/>
              <w:numPr>
                <w:ilvl w:val="0"/>
                <w:numId w:val="0"/>
              </w:numPr>
              <w:spacing w:after="0"/>
              <w:ind w:left="360" w:hanging="360"/>
            </w:pPr>
            <w:r w:rsidRPr="00634332">
              <w:t xml:space="preserve">3 </w:t>
            </w:r>
          </w:p>
        </w:tc>
        <w:tc>
          <w:tcPr>
            <w:tcW w:w="2552" w:type="dxa"/>
            <w:tcBorders>
              <w:top w:val="single" w:sz="4" w:space="0" w:color="auto"/>
              <w:left w:val="single" w:sz="4" w:space="0" w:color="auto"/>
              <w:bottom w:val="single" w:sz="4" w:space="0" w:color="auto"/>
              <w:right w:val="single" w:sz="4" w:space="0" w:color="auto"/>
            </w:tcBorders>
          </w:tcPr>
          <w:p w:rsidR="00343D7A" w:rsidRPr="00634332" w:rsidRDefault="00343D7A" w:rsidP="006C65EC">
            <w:pPr>
              <w:pStyle w:val="a"/>
              <w:numPr>
                <w:ilvl w:val="0"/>
                <w:numId w:val="0"/>
              </w:numPr>
              <w:spacing w:after="0"/>
            </w:pPr>
          </w:p>
        </w:tc>
        <w:tc>
          <w:tcPr>
            <w:tcW w:w="6946" w:type="dxa"/>
            <w:tcBorders>
              <w:top w:val="single" w:sz="4" w:space="0" w:color="auto"/>
              <w:left w:val="single" w:sz="4" w:space="0" w:color="auto"/>
              <w:bottom w:val="single" w:sz="4" w:space="0" w:color="auto"/>
              <w:right w:val="single" w:sz="4" w:space="0" w:color="auto"/>
            </w:tcBorders>
          </w:tcPr>
          <w:p w:rsidR="00343D7A" w:rsidRPr="00634332" w:rsidRDefault="00343D7A" w:rsidP="006C65EC">
            <w:pPr>
              <w:pStyle w:val="a"/>
              <w:numPr>
                <w:ilvl w:val="0"/>
                <w:numId w:val="0"/>
              </w:numPr>
              <w:spacing w:after="0"/>
            </w:pPr>
          </w:p>
        </w:tc>
      </w:tr>
      <w:tr w:rsidR="00343D7A" w:rsidRPr="00634332" w:rsidTr="00FC3CE1">
        <w:trPr>
          <w:trHeight w:val="429"/>
        </w:trPr>
        <w:tc>
          <w:tcPr>
            <w:tcW w:w="567" w:type="dxa"/>
            <w:tcBorders>
              <w:top w:val="single" w:sz="4" w:space="0" w:color="auto"/>
              <w:left w:val="single" w:sz="4" w:space="0" w:color="auto"/>
              <w:bottom w:val="single" w:sz="4" w:space="0" w:color="auto"/>
              <w:right w:val="single" w:sz="4" w:space="0" w:color="auto"/>
            </w:tcBorders>
          </w:tcPr>
          <w:p w:rsidR="00343D7A" w:rsidRPr="00634332" w:rsidRDefault="00343D7A" w:rsidP="006C65EC">
            <w:pPr>
              <w:pStyle w:val="a"/>
              <w:numPr>
                <w:ilvl w:val="0"/>
                <w:numId w:val="0"/>
              </w:numPr>
              <w:ind w:left="360" w:hanging="360"/>
            </w:pPr>
            <w:r w:rsidRPr="00634332">
              <w:t>4</w:t>
            </w:r>
          </w:p>
        </w:tc>
        <w:tc>
          <w:tcPr>
            <w:tcW w:w="2552" w:type="dxa"/>
            <w:tcBorders>
              <w:top w:val="single" w:sz="4" w:space="0" w:color="auto"/>
              <w:left w:val="single" w:sz="4" w:space="0" w:color="auto"/>
              <w:bottom w:val="single" w:sz="4" w:space="0" w:color="auto"/>
              <w:right w:val="single" w:sz="4" w:space="0" w:color="auto"/>
            </w:tcBorders>
          </w:tcPr>
          <w:p w:rsidR="00343D7A" w:rsidRPr="00634332" w:rsidRDefault="00343D7A" w:rsidP="006C65EC">
            <w:pPr>
              <w:pStyle w:val="aa"/>
              <w:shd w:val="clear" w:color="auto" w:fill="FFFFFF"/>
              <w:spacing w:after="0" w:afterAutospacing="0"/>
              <w:jc w:val="both"/>
            </w:pPr>
          </w:p>
        </w:tc>
        <w:tc>
          <w:tcPr>
            <w:tcW w:w="6946" w:type="dxa"/>
            <w:tcBorders>
              <w:top w:val="single" w:sz="4" w:space="0" w:color="auto"/>
              <w:left w:val="single" w:sz="4" w:space="0" w:color="auto"/>
              <w:bottom w:val="single" w:sz="4" w:space="0" w:color="auto"/>
              <w:right w:val="single" w:sz="4" w:space="0" w:color="auto"/>
            </w:tcBorders>
          </w:tcPr>
          <w:p w:rsidR="00343D7A" w:rsidRPr="00634332" w:rsidRDefault="00343D7A" w:rsidP="006C65EC">
            <w:pPr>
              <w:pStyle w:val="a"/>
              <w:numPr>
                <w:ilvl w:val="0"/>
                <w:numId w:val="0"/>
              </w:numPr>
              <w:spacing w:after="0"/>
              <w:rPr>
                <w:color w:val="000000"/>
              </w:rPr>
            </w:pPr>
          </w:p>
        </w:tc>
      </w:tr>
      <w:tr w:rsidR="00343D7A" w:rsidRPr="00634332" w:rsidTr="00FC3CE1">
        <w:trPr>
          <w:trHeight w:val="407"/>
        </w:trPr>
        <w:tc>
          <w:tcPr>
            <w:tcW w:w="567" w:type="dxa"/>
            <w:tcBorders>
              <w:top w:val="single" w:sz="4" w:space="0" w:color="auto"/>
              <w:left w:val="single" w:sz="4" w:space="0" w:color="auto"/>
              <w:bottom w:val="single" w:sz="4" w:space="0" w:color="auto"/>
              <w:right w:val="single" w:sz="4" w:space="0" w:color="auto"/>
            </w:tcBorders>
          </w:tcPr>
          <w:p w:rsidR="00343D7A" w:rsidRPr="00634332" w:rsidRDefault="00343D7A" w:rsidP="006C65EC">
            <w:pPr>
              <w:pStyle w:val="a"/>
              <w:numPr>
                <w:ilvl w:val="0"/>
                <w:numId w:val="0"/>
              </w:numPr>
              <w:ind w:left="360" w:hanging="360"/>
            </w:pPr>
            <w:r w:rsidRPr="00634332">
              <w:t>5</w:t>
            </w:r>
          </w:p>
        </w:tc>
        <w:tc>
          <w:tcPr>
            <w:tcW w:w="2552" w:type="dxa"/>
            <w:tcBorders>
              <w:top w:val="single" w:sz="4" w:space="0" w:color="auto"/>
              <w:left w:val="single" w:sz="4" w:space="0" w:color="auto"/>
              <w:bottom w:val="single" w:sz="4" w:space="0" w:color="auto"/>
              <w:right w:val="single" w:sz="4" w:space="0" w:color="auto"/>
            </w:tcBorders>
          </w:tcPr>
          <w:p w:rsidR="00343D7A" w:rsidRPr="00634332" w:rsidRDefault="00343D7A" w:rsidP="006C65EC">
            <w:pPr>
              <w:pStyle w:val="aa"/>
              <w:shd w:val="clear" w:color="auto" w:fill="FFFFFF"/>
              <w:spacing w:before="0" w:beforeAutospacing="0" w:after="0" w:afterAutospacing="0"/>
              <w:jc w:val="both"/>
              <w:textAlignment w:val="baseline"/>
            </w:pPr>
          </w:p>
        </w:tc>
        <w:tc>
          <w:tcPr>
            <w:tcW w:w="6946" w:type="dxa"/>
            <w:tcBorders>
              <w:top w:val="single" w:sz="4" w:space="0" w:color="auto"/>
              <w:left w:val="single" w:sz="4" w:space="0" w:color="auto"/>
              <w:bottom w:val="single" w:sz="4" w:space="0" w:color="auto"/>
              <w:right w:val="single" w:sz="4" w:space="0" w:color="auto"/>
            </w:tcBorders>
          </w:tcPr>
          <w:p w:rsidR="00343D7A" w:rsidRPr="00634332" w:rsidRDefault="00343D7A" w:rsidP="006C65EC">
            <w:pPr>
              <w:pStyle w:val="a"/>
              <w:numPr>
                <w:ilvl w:val="0"/>
                <w:numId w:val="0"/>
              </w:numPr>
              <w:spacing w:after="0"/>
              <w:rPr>
                <w:color w:val="000000"/>
              </w:rPr>
            </w:pPr>
          </w:p>
        </w:tc>
      </w:tr>
      <w:tr w:rsidR="00343D7A" w:rsidRPr="00634332" w:rsidTr="00FC3CE1">
        <w:trPr>
          <w:trHeight w:val="428"/>
        </w:trPr>
        <w:tc>
          <w:tcPr>
            <w:tcW w:w="567" w:type="dxa"/>
            <w:tcBorders>
              <w:top w:val="single" w:sz="4" w:space="0" w:color="auto"/>
              <w:left w:val="single" w:sz="4" w:space="0" w:color="auto"/>
              <w:bottom w:val="single" w:sz="4" w:space="0" w:color="auto"/>
              <w:right w:val="single" w:sz="4" w:space="0" w:color="auto"/>
            </w:tcBorders>
          </w:tcPr>
          <w:p w:rsidR="00343D7A" w:rsidRPr="00634332" w:rsidRDefault="00343D7A" w:rsidP="006C65EC">
            <w:pPr>
              <w:pStyle w:val="a"/>
              <w:numPr>
                <w:ilvl w:val="0"/>
                <w:numId w:val="0"/>
              </w:numPr>
              <w:ind w:left="360" w:hanging="360"/>
            </w:pPr>
            <w:r w:rsidRPr="00634332">
              <w:t>6</w:t>
            </w:r>
          </w:p>
        </w:tc>
        <w:tc>
          <w:tcPr>
            <w:tcW w:w="2552" w:type="dxa"/>
            <w:tcBorders>
              <w:top w:val="single" w:sz="4" w:space="0" w:color="auto"/>
              <w:left w:val="single" w:sz="4" w:space="0" w:color="auto"/>
              <w:bottom w:val="single" w:sz="4" w:space="0" w:color="auto"/>
              <w:right w:val="single" w:sz="4" w:space="0" w:color="auto"/>
            </w:tcBorders>
          </w:tcPr>
          <w:p w:rsidR="00343D7A" w:rsidRPr="00634332" w:rsidRDefault="00343D7A" w:rsidP="006C65EC">
            <w:pPr>
              <w:pStyle w:val="aa"/>
              <w:shd w:val="clear" w:color="auto" w:fill="FFFFFF"/>
              <w:spacing w:before="0" w:beforeAutospacing="0" w:after="0" w:afterAutospacing="0"/>
              <w:jc w:val="both"/>
              <w:textAlignment w:val="baseline"/>
              <w:rPr>
                <w:color w:val="000000"/>
              </w:rPr>
            </w:pPr>
          </w:p>
        </w:tc>
        <w:tc>
          <w:tcPr>
            <w:tcW w:w="6946" w:type="dxa"/>
            <w:tcBorders>
              <w:top w:val="single" w:sz="4" w:space="0" w:color="auto"/>
              <w:left w:val="single" w:sz="4" w:space="0" w:color="auto"/>
              <w:bottom w:val="single" w:sz="4" w:space="0" w:color="auto"/>
              <w:right w:val="single" w:sz="4" w:space="0" w:color="auto"/>
            </w:tcBorders>
          </w:tcPr>
          <w:p w:rsidR="00343D7A" w:rsidRPr="00634332" w:rsidRDefault="00343D7A" w:rsidP="006C65EC">
            <w:pPr>
              <w:pStyle w:val="a"/>
              <w:numPr>
                <w:ilvl w:val="0"/>
                <w:numId w:val="0"/>
              </w:numPr>
              <w:spacing w:after="0"/>
              <w:rPr>
                <w:color w:val="000000"/>
              </w:rPr>
            </w:pPr>
          </w:p>
        </w:tc>
      </w:tr>
      <w:tr w:rsidR="00343D7A" w:rsidRPr="00634332" w:rsidTr="00FC3CE1">
        <w:trPr>
          <w:trHeight w:val="406"/>
        </w:trPr>
        <w:tc>
          <w:tcPr>
            <w:tcW w:w="567" w:type="dxa"/>
            <w:tcBorders>
              <w:top w:val="single" w:sz="4" w:space="0" w:color="auto"/>
              <w:left w:val="single" w:sz="4" w:space="0" w:color="auto"/>
              <w:bottom w:val="single" w:sz="4" w:space="0" w:color="auto"/>
              <w:right w:val="single" w:sz="4" w:space="0" w:color="auto"/>
            </w:tcBorders>
          </w:tcPr>
          <w:p w:rsidR="00343D7A" w:rsidRPr="00634332" w:rsidRDefault="00343D7A" w:rsidP="006C65EC">
            <w:pPr>
              <w:pStyle w:val="a"/>
              <w:numPr>
                <w:ilvl w:val="0"/>
                <w:numId w:val="0"/>
              </w:numPr>
              <w:ind w:left="360" w:hanging="360"/>
            </w:pPr>
            <w:r w:rsidRPr="00634332">
              <w:t>7</w:t>
            </w:r>
          </w:p>
        </w:tc>
        <w:tc>
          <w:tcPr>
            <w:tcW w:w="2552" w:type="dxa"/>
            <w:tcBorders>
              <w:top w:val="single" w:sz="4" w:space="0" w:color="auto"/>
              <w:left w:val="single" w:sz="4" w:space="0" w:color="auto"/>
              <w:bottom w:val="single" w:sz="4" w:space="0" w:color="auto"/>
              <w:right w:val="single" w:sz="4" w:space="0" w:color="auto"/>
            </w:tcBorders>
          </w:tcPr>
          <w:p w:rsidR="00343D7A" w:rsidRPr="00634332" w:rsidRDefault="00343D7A" w:rsidP="006C65EC">
            <w:pPr>
              <w:pStyle w:val="aa"/>
              <w:shd w:val="clear" w:color="auto" w:fill="FFFFFF"/>
              <w:spacing w:before="0" w:beforeAutospacing="0" w:after="0" w:afterAutospacing="0"/>
              <w:jc w:val="both"/>
              <w:textAlignment w:val="baseline"/>
            </w:pPr>
          </w:p>
        </w:tc>
        <w:tc>
          <w:tcPr>
            <w:tcW w:w="6946" w:type="dxa"/>
            <w:tcBorders>
              <w:top w:val="single" w:sz="4" w:space="0" w:color="auto"/>
              <w:left w:val="single" w:sz="4" w:space="0" w:color="auto"/>
              <w:bottom w:val="single" w:sz="4" w:space="0" w:color="auto"/>
              <w:right w:val="single" w:sz="4" w:space="0" w:color="auto"/>
            </w:tcBorders>
          </w:tcPr>
          <w:p w:rsidR="00343D7A" w:rsidRPr="00634332" w:rsidRDefault="00343D7A" w:rsidP="006C65EC">
            <w:pPr>
              <w:pStyle w:val="a"/>
              <w:numPr>
                <w:ilvl w:val="0"/>
                <w:numId w:val="0"/>
              </w:numPr>
              <w:spacing w:after="0"/>
              <w:rPr>
                <w:shd w:val="clear" w:color="auto" w:fill="FFFFFF"/>
              </w:rPr>
            </w:pPr>
          </w:p>
        </w:tc>
      </w:tr>
    </w:tbl>
    <w:p w:rsidR="00B43B78" w:rsidRPr="00634332" w:rsidRDefault="00B43B78" w:rsidP="00634332">
      <w:pPr>
        <w:widowControl w:val="0"/>
        <w:suppressAutoHyphens/>
        <w:ind w:left="720"/>
        <w:jc w:val="both"/>
        <w:rPr>
          <w:rFonts w:ascii="Times New Roman" w:hAnsi="Times New Roman" w:cs="Times New Roman"/>
          <w:i/>
          <w:sz w:val="24"/>
          <w:szCs w:val="24"/>
        </w:rPr>
      </w:pPr>
    </w:p>
    <w:p w:rsidR="00B43B78" w:rsidRPr="00634332" w:rsidRDefault="00B43B78" w:rsidP="00634332">
      <w:pPr>
        <w:pStyle w:val="ConsPlusNormal0"/>
        <w:widowControl/>
        <w:tabs>
          <w:tab w:val="left" w:pos="0"/>
        </w:tabs>
        <w:spacing w:before="120" w:after="120"/>
        <w:ind w:right="-1" w:firstLine="0"/>
        <w:jc w:val="both"/>
        <w:rPr>
          <w:rFonts w:ascii="Times New Roman" w:hAnsi="Times New Roman" w:cs="Times New Roman"/>
          <w:sz w:val="24"/>
          <w:szCs w:val="24"/>
        </w:rPr>
      </w:pPr>
      <w:r w:rsidRPr="00634332">
        <w:rPr>
          <w:rFonts w:ascii="Times New Roman" w:hAnsi="Times New Roman" w:cs="Times New Roman"/>
          <w:sz w:val="24"/>
          <w:szCs w:val="24"/>
        </w:rPr>
        <w:t>В общую цену Договора включены все затраты на весь перечень работ, стоимость материалов, оборудования и инвентаря,  затраты механизмов, транспортные расходы, расходы на уплату налогов, сборов и другие обязательные платежи, включая НДС.</w:t>
      </w:r>
    </w:p>
    <w:p w:rsidR="00B43B78" w:rsidRPr="00634332" w:rsidRDefault="00B43B78" w:rsidP="00634332">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p>
    <w:p w:rsidR="00A276A1" w:rsidRPr="00634332" w:rsidRDefault="00A276A1" w:rsidP="00A276A1">
      <w:pPr>
        <w:spacing w:line="240" w:lineRule="auto"/>
        <w:jc w:val="right"/>
        <w:rPr>
          <w:rFonts w:ascii="Times New Roman" w:hAnsi="Times New Roman" w:cs="Times New Roman"/>
          <w:sz w:val="24"/>
          <w:szCs w:val="24"/>
        </w:rPr>
      </w:pPr>
    </w:p>
    <w:p w:rsidR="00A276A1" w:rsidRPr="00634332" w:rsidRDefault="00A276A1" w:rsidP="00A276A1">
      <w:pPr>
        <w:spacing w:line="240" w:lineRule="auto"/>
        <w:jc w:val="right"/>
        <w:rPr>
          <w:rFonts w:ascii="Times New Roman" w:hAnsi="Times New Roman" w:cs="Times New Roman"/>
          <w:sz w:val="24"/>
          <w:szCs w:val="24"/>
        </w:rPr>
      </w:pPr>
    </w:p>
    <w:p w:rsidR="00A276A1" w:rsidRPr="00634332" w:rsidRDefault="00A276A1" w:rsidP="00A276A1">
      <w:pPr>
        <w:spacing w:line="240" w:lineRule="auto"/>
        <w:jc w:val="right"/>
        <w:rPr>
          <w:rFonts w:ascii="Times New Roman" w:hAnsi="Times New Roman" w:cs="Times New Roman"/>
          <w:sz w:val="24"/>
          <w:szCs w:val="24"/>
        </w:rPr>
      </w:pPr>
    </w:p>
    <w:p w:rsidR="00A276A1" w:rsidRPr="00634332" w:rsidRDefault="00A276A1" w:rsidP="00A276A1">
      <w:pPr>
        <w:spacing w:line="240" w:lineRule="auto"/>
        <w:jc w:val="right"/>
        <w:rPr>
          <w:rFonts w:ascii="Times New Roman" w:hAnsi="Times New Roman" w:cs="Times New Roman"/>
          <w:sz w:val="24"/>
          <w:szCs w:val="24"/>
        </w:rPr>
      </w:pPr>
    </w:p>
    <w:p w:rsidR="00A276A1" w:rsidRPr="00634332" w:rsidRDefault="00A276A1" w:rsidP="00A276A1">
      <w:pPr>
        <w:spacing w:line="240" w:lineRule="auto"/>
        <w:jc w:val="right"/>
        <w:rPr>
          <w:rFonts w:ascii="Times New Roman" w:hAnsi="Times New Roman" w:cs="Times New Roman"/>
          <w:sz w:val="24"/>
          <w:szCs w:val="24"/>
        </w:rPr>
      </w:pPr>
    </w:p>
    <w:p w:rsidR="00A276A1" w:rsidRPr="00634332" w:rsidRDefault="00A276A1" w:rsidP="00A276A1">
      <w:pPr>
        <w:spacing w:line="240" w:lineRule="auto"/>
        <w:jc w:val="right"/>
        <w:rPr>
          <w:rFonts w:ascii="Times New Roman" w:hAnsi="Times New Roman" w:cs="Times New Roman"/>
          <w:sz w:val="24"/>
          <w:szCs w:val="24"/>
        </w:rPr>
      </w:pPr>
    </w:p>
    <w:p w:rsidR="00A276A1" w:rsidRPr="00634332" w:rsidRDefault="00A276A1" w:rsidP="00A276A1">
      <w:pPr>
        <w:spacing w:line="240" w:lineRule="auto"/>
        <w:jc w:val="right"/>
        <w:rPr>
          <w:rFonts w:ascii="Times New Roman" w:hAnsi="Times New Roman" w:cs="Times New Roman"/>
          <w:sz w:val="24"/>
          <w:szCs w:val="24"/>
        </w:rPr>
      </w:pPr>
    </w:p>
    <w:p w:rsidR="00A276A1" w:rsidRPr="00634332" w:rsidRDefault="00A276A1" w:rsidP="00A276A1">
      <w:pPr>
        <w:spacing w:line="240" w:lineRule="auto"/>
        <w:jc w:val="right"/>
        <w:rPr>
          <w:rFonts w:ascii="Times New Roman" w:hAnsi="Times New Roman" w:cs="Times New Roman"/>
          <w:sz w:val="24"/>
          <w:szCs w:val="24"/>
        </w:rPr>
      </w:pPr>
    </w:p>
    <w:p w:rsidR="00A276A1" w:rsidRPr="00634332" w:rsidRDefault="00A276A1" w:rsidP="00A276A1">
      <w:pPr>
        <w:spacing w:line="240" w:lineRule="auto"/>
        <w:jc w:val="right"/>
        <w:rPr>
          <w:rFonts w:ascii="Times New Roman" w:hAnsi="Times New Roman" w:cs="Times New Roman"/>
          <w:sz w:val="24"/>
          <w:szCs w:val="24"/>
        </w:rPr>
      </w:pPr>
    </w:p>
    <w:p w:rsidR="00A276A1" w:rsidRPr="00634332" w:rsidRDefault="00A276A1" w:rsidP="00A276A1">
      <w:pPr>
        <w:spacing w:line="240" w:lineRule="auto"/>
        <w:jc w:val="right"/>
        <w:rPr>
          <w:rFonts w:ascii="Times New Roman" w:hAnsi="Times New Roman" w:cs="Times New Roman"/>
          <w:sz w:val="24"/>
          <w:szCs w:val="24"/>
        </w:rPr>
      </w:pPr>
    </w:p>
    <w:p w:rsidR="00A276A1" w:rsidRPr="00634332" w:rsidRDefault="00A276A1" w:rsidP="00A276A1">
      <w:pPr>
        <w:spacing w:line="240" w:lineRule="auto"/>
        <w:jc w:val="right"/>
        <w:rPr>
          <w:rFonts w:ascii="Times New Roman" w:hAnsi="Times New Roman" w:cs="Times New Roman"/>
          <w:sz w:val="24"/>
          <w:szCs w:val="24"/>
        </w:rPr>
      </w:pPr>
    </w:p>
    <w:p w:rsidR="00A276A1" w:rsidRPr="00634332" w:rsidRDefault="00A276A1" w:rsidP="00A276A1">
      <w:pPr>
        <w:spacing w:line="240" w:lineRule="auto"/>
        <w:jc w:val="right"/>
        <w:rPr>
          <w:rFonts w:ascii="Times New Roman" w:hAnsi="Times New Roman" w:cs="Times New Roman"/>
          <w:sz w:val="24"/>
          <w:szCs w:val="24"/>
        </w:rPr>
      </w:pPr>
    </w:p>
    <w:p w:rsidR="00A276A1" w:rsidRPr="00634332" w:rsidRDefault="00A276A1" w:rsidP="00A276A1">
      <w:pPr>
        <w:spacing w:line="240" w:lineRule="auto"/>
        <w:jc w:val="right"/>
        <w:rPr>
          <w:rFonts w:ascii="Times New Roman" w:hAnsi="Times New Roman" w:cs="Times New Roman"/>
          <w:sz w:val="24"/>
          <w:szCs w:val="24"/>
        </w:rPr>
      </w:pPr>
    </w:p>
    <w:p w:rsidR="00A276A1" w:rsidRPr="00634332" w:rsidRDefault="00A276A1" w:rsidP="00A276A1">
      <w:pPr>
        <w:spacing w:line="240" w:lineRule="auto"/>
        <w:jc w:val="right"/>
        <w:rPr>
          <w:rFonts w:ascii="Times New Roman" w:hAnsi="Times New Roman" w:cs="Times New Roman"/>
          <w:sz w:val="24"/>
          <w:szCs w:val="24"/>
        </w:rPr>
      </w:pPr>
    </w:p>
    <w:p w:rsidR="00A276A1" w:rsidRPr="00634332" w:rsidRDefault="00A276A1" w:rsidP="00A276A1">
      <w:pPr>
        <w:spacing w:line="240" w:lineRule="auto"/>
        <w:jc w:val="right"/>
        <w:rPr>
          <w:rFonts w:ascii="Times New Roman" w:hAnsi="Times New Roman" w:cs="Times New Roman"/>
          <w:sz w:val="24"/>
          <w:szCs w:val="24"/>
        </w:rPr>
      </w:pPr>
    </w:p>
    <w:p w:rsidR="00A276A1" w:rsidRPr="00634332" w:rsidRDefault="00A276A1" w:rsidP="00A276A1">
      <w:pPr>
        <w:spacing w:line="240" w:lineRule="auto"/>
        <w:jc w:val="right"/>
        <w:rPr>
          <w:rFonts w:ascii="Times New Roman" w:hAnsi="Times New Roman" w:cs="Times New Roman"/>
          <w:sz w:val="24"/>
          <w:szCs w:val="24"/>
        </w:rPr>
      </w:pPr>
    </w:p>
    <w:p w:rsidR="00A276A1" w:rsidRPr="00634332" w:rsidRDefault="00A276A1" w:rsidP="00A276A1">
      <w:pPr>
        <w:spacing w:line="240" w:lineRule="auto"/>
        <w:jc w:val="right"/>
        <w:rPr>
          <w:rFonts w:ascii="Times New Roman" w:hAnsi="Times New Roman" w:cs="Times New Roman"/>
          <w:sz w:val="24"/>
          <w:szCs w:val="24"/>
        </w:rPr>
      </w:pPr>
    </w:p>
    <w:p w:rsidR="00A276A1" w:rsidRPr="00634332" w:rsidRDefault="00A276A1" w:rsidP="00A276A1">
      <w:pPr>
        <w:spacing w:line="240" w:lineRule="auto"/>
        <w:jc w:val="right"/>
        <w:rPr>
          <w:rFonts w:ascii="Times New Roman" w:hAnsi="Times New Roman" w:cs="Times New Roman"/>
          <w:sz w:val="24"/>
          <w:szCs w:val="24"/>
        </w:rPr>
      </w:pPr>
    </w:p>
    <w:p w:rsidR="00A276A1" w:rsidRPr="00634332" w:rsidRDefault="00A276A1" w:rsidP="00A276A1">
      <w:pPr>
        <w:spacing w:line="240" w:lineRule="auto"/>
        <w:jc w:val="right"/>
        <w:rPr>
          <w:rFonts w:ascii="Times New Roman" w:hAnsi="Times New Roman" w:cs="Times New Roman"/>
          <w:sz w:val="24"/>
          <w:szCs w:val="24"/>
        </w:rPr>
      </w:pPr>
    </w:p>
    <w:p w:rsidR="00A276A1" w:rsidRPr="00634332" w:rsidRDefault="00A276A1" w:rsidP="00A276A1">
      <w:pPr>
        <w:spacing w:line="240" w:lineRule="auto"/>
        <w:jc w:val="right"/>
        <w:rPr>
          <w:rFonts w:ascii="Times New Roman" w:hAnsi="Times New Roman" w:cs="Times New Roman"/>
          <w:sz w:val="24"/>
          <w:szCs w:val="24"/>
        </w:rPr>
      </w:pPr>
    </w:p>
    <w:p w:rsidR="00A276A1" w:rsidRPr="00634332" w:rsidRDefault="00A276A1" w:rsidP="00A276A1">
      <w:pPr>
        <w:spacing w:line="240" w:lineRule="auto"/>
        <w:jc w:val="right"/>
        <w:rPr>
          <w:rFonts w:ascii="Times New Roman" w:hAnsi="Times New Roman" w:cs="Times New Roman"/>
          <w:sz w:val="24"/>
          <w:szCs w:val="24"/>
        </w:rPr>
      </w:pPr>
    </w:p>
    <w:p w:rsidR="00A276A1" w:rsidRPr="00634332" w:rsidRDefault="00A276A1" w:rsidP="00A276A1">
      <w:pPr>
        <w:spacing w:line="240" w:lineRule="auto"/>
        <w:jc w:val="right"/>
        <w:rPr>
          <w:rFonts w:ascii="Times New Roman" w:hAnsi="Times New Roman" w:cs="Times New Roman"/>
          <w:sz w:val="24"/>
          <w:szCs w:val="24"/>
        </w:rPr>
      </w:pPr>
    </w:p>
    <w:p w:rsidR="00A276A1" w:rsidRPr="00634332" w:rsidRDefault="00A276A1" w:rsidP="00A276A1">
      <w:pPr>
        <w:spacing w:line="240" w:lineRule="auto"/>
        <w:jc w:val="right"/>
        <w:rPr>
          <w:rFonts w:ascii="Times New Roman" w:hAnsi="Times New Roman" w:cs="Times New Roman"/>
          <w:sz w:val="24"/>
          <w:szCs w:val="24"/>
        </w:rPr>
      </w:pPr>
    </w:p>
    <w:p w:rsidR="00A276A1" w:rsidRPr="00634332" w:rsidRDefault="00A276A1" w:rsidP="00A276A1">
      <w:pPr>
        <w:spacing w:line="240" w:lineRule="auto"/>
        <w:jc w:val="right"/>
        <w:rPr>
          <w:rFonts w:ascii="Times New Roman" w:hAnsi="Times New Roman" w:cs="Times New Roman"/>
          <w:sz w:val="24"/>
          <w:szCs w:val="24"/>
        </w:rPr>
      </w:pPr>
    </w:p>
    <w:p w:rsidR="00A276A1" w:rsidRPr="00634332" w:rsidRDefault="00A276A1" w:rsidP="00A276A1">
      <w:pPr>
        <w:spacing w:line="240" w:lineRule="auto"/>
        <w:jc w:val="right"/>
        <w:rPr>
          <w:rFonts w:ascii="Times New Roman" w:hAnsi="Times New Roman" w:cs="Times New Roman"/>
          <w:sz w:val="24"/>
          <w:szCs w:val="24"/>
        </w:rPr>
      </w:pPr>
    </w:p>
    <w:p w:rsidR="00A276A1" w:rsidRPr="00634332" w:rsidRDefault="00A276A1" w:rsidP="00A276A1">
      <w:pPr>
        <w:spacing w:line="240" w:lineRule="auto"/>
        <w:jc w:val="right"/>
        <w:rPr>
          <w:rFonts w:ascii="Times New Roman" w:hAnsi="Times New Roman" w:cs="Times New Roman"/>
          <w:sz w:val="24"/>
          <w:szCs w:val="24"/>
        </w:rPr>
      </w:pPr>
    </w:p>
    <w:p w:rsidR="00A276A1" w:rsidRPr="00634332" w:rsidRDefault="00A276A1" w:rsidP="00A276A1">
      <w:pPr>
        <w:spacing w:line="240" w:lineRule="auto"/>
        <w:jc w:val="right"/>
        <w:rPr>
          <w:rFonts w:ascii="Times New Roman" w:hAnsi="Times New Roman" w:cs="Times New Roman"/>
          <w:sz w:val="24"/>
          <w:szCs w:val="24"/>
        </w:rPr>
      </w:pPr>
    </w:p>
    <w:p w:rsidR="00A276A1" w:rsidRPr="00634332" w:rsidRDefault="00A276A1" w:rsidP="00B43B78">
      <w:pPr>
        <w:spacing w:line="240" w:lineRule="auto"/>
        <w:jc w:val="right"/>
        <w:rPr>
          <w:rFonts w:ascii="Times New Roman" w:hAnsi="Times New Roman" w:cs="Times New Roman"/>
          <w:i/>
          <w:iCs/>
          <w:sz w:val="24"/>
          <w:szCs w:val="24"/>
        </w:rPr>
      </w:pPr>
      <w:r w:rsidRPr="00634332">
        <w:rPr>
          <w:rFonts w:ascii="Times New Roman" w:hAnsi="Times New Roman" w:cs="Times New Roman"/>
          <w:sz w:val="24"/>
          <w:szCs w:val="24"/>
        </w:rPr>
        <w:br w:type="page"/>
      </w:r>
      <w:r w:rsidRPr="00634332">
        <w:rPr>
          <w:rFonts w:ascii="Times New Roman" w:hAnsi="Times New Roman" w:cs="Times New Roman"/>
          <w:i/>
          <w:iCs/>
          <w:sz w:val="24"/>
          <w:szCs w:val="24"/>
        </w:rPr>
        <w:lastRenderedPageBreak/>
        <w:t xml:space="preserve"> </w:t>
      </w:r>
    </w:p>
    <w:p w:rsidR="00A276A1" w:rsidRPr="00634332" w:rsidRDefault="00A276A1" w:rsidP="00A276A1">
      <w:pPr>
        <w:spacing w:line="240" w:lineRule="auto"/>
        <w:rPr>
          <w:rFonts w:ascii="Times New Roman" w:hAnsi="Times New Roman" w:cs="Times New Roman"/>
          <w:i/>
          <w:iCs/>
          <w:sz w:val="24"/>
          <w:szCs w:val="24"/>
        </w:rPr>
      </w:pPr>
    </w:p>
    <w:p w:rsidR="00230DB4" w:rsidRPr="00634332" w:rsidRDefault="00230DB4" w:rsidP="00230DB4">
      <w:pPr>
        <w:autoSpaceDE w:val="0"/>
        <w:autoSpaceDN w:val="0"/>
        <w:adjustRightInd w:val="0"/>
        <w:spacing w:after="0" w:line="240" w:lineRule="auto"/>
        <w:jc w:val="right"/>
        <w:rPr>
          <w:rFonts w:ascii="Times New Roman" w:hAnsi="Times New Roman" w:cs="Times New Roman"/>
          <w:sz w:val="24"/>
          <w:szCs w:val="24"/>
        </w:rPr>
      </w:pPr>
    </w:p>
    <w:p w:rsidR="00230DB4" w:rsidRPr="00634332" w:rsidRDefault="00230DB4" w:rsidP="00230DB4">
      <w:pPr>
        <w:autoSpaceDE w:val="0"/>
        <w:autoSpaceDN w:val="0"/>
        <w:adjustRightInd w:val="0"/>
        <w:spacing w:after="0" w:line="240" w:lineRule="auto"/>
        <w:jc w:val="right"/>
        <w:rPr>
          <w:rFonts w:ascii="Times New Roman" w:hAnsi="Times New Roman" w:cs="Times New Roman"/>
          <w:sz w:val="24"/>
          <w:szCs w:val="24"/>
        </w:rPr>
      </w:pPr>
    </w:p>
    <w:p w:rsidR="00230DB4" w:rsidRPr="00634332" w:rsidRDefault="00230DB4" w:rsidP="00B43B78">
      <w:pPr>
        <w:autoSpaceDE w:val="0"/>
        <w:autoSpaceDN w:val="0"/>
        <w:adjustRightInd w:val="0"/>
        <w:spacing w:after="0" w:line="240" w:lineRule="auto"/>
        <w:jc w:val="right"/>
        <w:rPr>
          <w:rFonts w:ascii="Times New Roman" w:hAnsi="Times New Roman" w:cs="Times New Roman"/>
          <w:sz w:val="24"/>
          <w:szCs w:val="24"/>
        </w:rPr>
      </w:pPr>
      <w:r w:rsidRPr="00634332">
        <w:rPr>
          <w:rFonts w:ascii="Times New Roman" w:hAnsi="Times New Roman" w:cs="Times New Roman"/>
          <w:sz w:val="24"/>
          <w:szCs w:val="24"/>
        </w:rPr>
        <w:br w:type="page"/>
      </w:r>
      <w:r w:rsidR="00B43B78" w:rsidRPr="00634332">
        <w:rPr>
          <w:rFonts w:ascii="Times New Roman" w:hAnsi="Times New Roman" w:cs="Times New Roman"/>
          <w:sz w:val="24"/>
          <w:szCs w:val="24"/>
        </w:rPr>
        <w:lastRenderedPageBreak/>
        <w:t xml:space="preserve"> </w:t>
      </w:r>
    </w:p>
    <w:p w:rsidR="00230DB4" w:rsidRPr="00634332" w:rsidRDefault="00230DB4">
      <w:pPr>
        <w:rPr>
          <w:rFonts w:ascii="Times New Roman" w:hAnsi="Times New Roman" w:cs="Times New Roman"/>
          <w:sz w:val="24"/>
          <w:szCs w:val="24"/>
        </w:rPr>
      </w:pPr>
    </w:p>
    <w:sectPr w:rsidR="00230DB4" w:rsidRPr="00634332" w:rsidSect="00172E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003" w:rsidRDefault="00493003" w:rsidP="00230DB4">
      <w:pPr>
        <w:spacing w:after="0" w:line="240" w:lineRule="auto"/>
      </w:pPr>
      <w:r>
        <w:separator/>
      </w:r>
    </w:p>
  </w:endnote>
  <w:endnote w:type="continuationSeparator" w:id="0">
    <w:p w:rsidR="00493003" w:rsidRDefault="00493003" w:rsidP="0023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003" w:rsidRDefault="00493003" w:rsidP="00230DB4">
      <w:pPr>
        <w:spacing w:after="0" w:line="240" w:lineRule="auto"/>
      </w:pPr>
      <w:r>
        <w:separator/>
      </w:r>
    </w:p>
  </w:footnote>
  <w:footnote w:type="continuationSeparator" w:id="0">
    <w:p w:rsidR="00493003" w:rsidRDefault="00493003" w:rsidP="00230DB4">
      <w:pPr>
        <w:spacing w:after="0" w:line="240" w:lineRule="auto"/>
      </w:pPr>
      <w:r>
        <w:continuationSeparator/>
      </w:r>
    </w:p>
  </w:footnote>
  <w:footnote w:id="1">
    <w:p w:rsidR="009638C1" w:rsidRDefault="009638C1" w:rsidP="00A276A1">
      <w:pPr>
        <w:autoSpaceDE w:val="0"/>
        <w:autoSpaceDN w:val="0"/>
        <w:adjustRightInd w:val="0"/>
        <w:spacing w:line="240" w:lineRule="auto"/>
        <w:rPr>
          <w:sz w:val="20"/>
          <w:szCs w:val="20"/>
        </w:rPr>
      </w:pPr>
      <w:r>
        <w:rPr>
          <w:rStyle w:val="a9"/>
          <w:sz w:val="20"/>
          <w:szCs w:val="20"/>
        </w:rPr>
        <w:footnoteRef/>
      </w:r>
      <w:r>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9638C1" w:rsidRDefault="009638C1" w:rsidP="00A276A1">
      <w:pPr>
        <w:autoSpaceDE w:val="0"/>
        <w:autoSpaceDN w:val="0"/>
        <w:adjustRightInd w:val="0"/>
        <w:spacing w:line="240" w:lineRule="auto"/>
        <w:rPr>
          <w:sz w:val="28"/>
          <w:szCs w:val="28"/>
        </w:rPr>
      </w:pPr>
    </w:p>
  </w:footnote>
  <w:footnote w:id="2">
    <w:p w:rsidR="009638C1" w:rsidRDefault="009638C1" w:rsidP="00A276A1">
      <w:pPr>
        <w:rPr>
          <w:sz w:val="18"/>
        </w:rPr>
      </w:pPr>
      <w:r>
        <w:rPr>
          <w:rStyle w:val="a9"/>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9638C1" w:rsidRDefault="009638C1" w:rsidP="00A276A1">
      <w:pPr>
        <w:rPr>
          <w:sz w:val="18"/>
        </w:rPr>
      </w:pPr>
      <w:bookmarkStart w:id="33" w:name="sub_1041"/>
      <w:r>
        <w:rPr>
          <w:sz w:val="18"/>
        </w:rPr>
        <w:t>а) 10 процентов цены контракта в случае, если цена контракта не превышает 3 млн. рублей;</w:t>
      </w:r>
    </w:p>
    <w:p w:rsidR="009638C1" w:rsidRDefault="009638C1" w:rsidP="00A276A1">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9638C1" w:rsidRDefault="009638C1" w:rsidP="00A276A1">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9638C1" w:rsidRDefault="009638C1" w:rsidP="00A276A1">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footnote>
  <w:footnote w:id="3">
    <w:p w:rsidR="009638C1" w:rsidRDefault="009638C1" w:rsidP="00A276A1">
      <w:pPr>
        <w:pStyle w:val="a5"/>
      </w:pPr>
      <w:r>
        <w:rPr>
          <w:rStyle w:val="a9"/>
        </w:rPr>
        <w:footnoteRef/>
      </w:r>
      <w:r>
        <w:t xml:space="preserve"> </w:t>
      </w:r>
      <w:r>
        <w:rPr>
          <w:sz w:val="18"/>
          <w:szCs w:val="24"/>
        </w:rPr>
        <w:t>Последнее предложение п. 8.8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4">
    <w:p w:rsidR="009638C1" w:rsidRDefault="009638C1" w:rsidP="00A276A1">
      <w:pPr>
        <w:spacing w:line="240" w:lineRule="auto"/>
        <w:rPr>
          <w:sz w:val="18"/>
        </w:rPr>
      </w:pPr>
      <w:r>
        <w:rPr>
          <w:rStyle w:val="a9"/>
          <w:sz w:val="18"/>
        </w:rPr>
        <w:footnoteRef/>
      </w:r>
      <w:r>
        <w:rPr>
          <w:sz w:val="18"/>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9638C1" w:rsidRDefault="009638C1" w:rsidP="00A276A1">
      <w:pPr>
        <w:spacing w:line="240" w:lineRule="auto"/>
        <w:rPr>
          <w:sz w:val="18"/>
        </w:rPr>
      </w:pPr>
      <w:bookmarkStart w:id="37" w:name="sub_1051"/>
      <w:r>
        <w:rPr>
          <w:sz w:val="18"/>
        </w:rPr>
        <w:t>а) 2,5 процента цены контракта в случае, если цена контракта не превышает 3 млн. рублей;</w:t>
      </w:r>
    </w:p>
    <w:p w:rsidR="009638C1" w:rsidRDefault="009638C1" w:rsidP="00A276A1">
      <w:pPr>
        <w:spacing w:line="240" w:lineRule="auto"/>
        <w:rPr>
          <w:sz w:val="18"/>
        </w:rPr>
      </w:pPr>
      <w:bookmarkStart w:id="38" w:name="sub_1052"/>
      <w:bookmarkEnd w:id="37"/>
      <w:r>
        <w:rPr>
          <w:sz w:val="18"/>
        </w:rPr>
        <w:t>б) 2 процента цены контракта в случае, если цена контракта составляет от 3 млн. рублей до 50 млн. рублей;</w:t>
      </w:r>
    </w:p>
    <w:p w:rsidR="009638C1" w:rsidRDefault="009638C1" w:rsidP="00A276A1">
      <w:pPr>
        <w:spacing w:line="240" w:lineRule="auto"/>
        <w:rPr>
          <w:sz w:val="18"/>
        </w:rPr>
      </w:pPr>
      <w:bookmarkStart w:id="39" w:name="sub_1053"/>
      <w:bookmarkEnd w:id="38"/>
      <w:r>
        <w:rPr>
          <w:sz w:val="18"/>
        </w:rPr>
        <w:t>в) 1,5 процента цены контракта в случае, если цена контракта составляет от 50 млн. рублей до 100 млн. рублей;</w:t>
      </w:r>
    </w:p>
    <w:p w:rsidR="009638C1" w:rsidRDefault="009638C1" w:rsidP="00A276A1">
      <w:pPr>
        <w:spacing w:line="240" w:lineRule="auto"/>
        <w:rPr>
          <w:sz w:val="18"/>
        </w:rPr>
      </w:pPr>
      <w:bookmarkStart w:id="40" w:name="sub_1054"/>
      <w:bookmarkEnd w:id="39"/>
      <w:r>
        <w:rPr>
          <w:sz w:val="18"/>
        </w:rPr>
        <w:t>г) 0,5 процента цены контракта в случае, если цена контракта превышает 100 млн. рублей.</w:t>
      </w:r>
      <w:bookmarkEnd w:id="40"/>
    </w:p>
    <w:p w:rsidR="009638C1" w:rsidRDefault="009638C1" w:rsidP="00A276A1">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4880ADC"/>
    <w:lvl w:ilvl="0">
      <w:start w:val="1"/>
      <w:numFmt w:val="decimal"/>
      <w:pStyle w:val="a"/>
      <w:lvlText w:val="%1."/>
      <w:lvlJc w:val="left"/>
      <w:pPr>
        <w:tabs>
          <w:tab w:val="num" w:pos="360"/>
        </w:tabs>
        <w:ind w:left="360" w:hanging="36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lvl>
    <w:lvl w:ilvl="1" w:tplc="FFFFFFFF">
      <w:start w:val="1"/>
      <w:numFmt w:val="upperRoman"/>
      <w:lvlText w:val="%2."/>
      <w:lvlJc w:val="left"/>
      <w:pPr>
        <w:tabs>
          <w:tab w:val="num" w:pos="1800"/>
        </w:tabs>
        <w:ind w:left="1800" w:hanging="720"/>
      </w:pPr>
      <w:rPr>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184B19B7"/>
    <w:multiLevelType w:val="hybridMultilevel"/>
    <w:tmpl w:val="13D07EAE"/>
    <w:lvl w:ilvl="0" w:tplc="70A6FB9C">
      <w:start w:val="2"/>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30DB4"/>
    <w:rsid w:val="000331A0"/>
    <w:rsid w:val="000412B8"/>
    <w:rsid w:val="00152F99"/>
    <w:rsid w:val="0016745C"/>
    <w:rsid w:val="00172EA8"/>
    <w:rsid w:val="001F6664"/>
    <w:rsid w:val="00230DB4"/>
    <w:rsid w:val="0027172D"/>
    <w:rsid w:val="002A2C94"/>
    <w:rsid w:val="00313377"/>
    <w:rsid w:val="00343D7A"/>
    <w:rsid w:val="00422D37"/>
    <w:rsid w:val="00464FB8"/>
    <w:rsid w:val="00491E8C"/>
    <w:rsid w:val="00493003"/>
    <w:rsid w:val="00546255"/>
    <w:rsid w:val="00585C2C"/>
    <w:rsid w:val="005A6A4D"/>
    <w:rsid w:val="005E7E9A"/>
    <w:rsid w:val="00634332"/>
    <w:rsid w:val="0063647F"/>
    <w:rsid w:val="006378FA"/>
    <w:rsid w:val="00637C2E"/>
    <w:rsid w:val="006505DA"/>
    <w:rsid w:val="0066460F"/>
    <w:rsid w:val="006A3BBD"/>
    <w:rsid w:val="006C65EC"/>
    <w:rsid w:val="00761929"/>
    <w:rsid w:val="007B159C"/>
    <w:rsid w:val="007F1FC5"/>
    <w:rsid w:val="0081513E"/>
    <w:rsid w:val="008164E4"/>
    <w:rsid w:val="00826B4C"/>
    <w:rsid w:val="0083242A"/>
    <w:rsid w:val="008617AF"/>
    <w:rsid w:val="008E20BB"/>
    <w:rsid w:val="009548EC"/>
    <w:rsid w:val="00962143"/>
    <w:rsid w:val="009638C1"/>
    <w:rsid w:val="009C7CE3"/>
    <w:rsid w:val="00A276A1"/>
    <w:rsid w:val="00B43B78"/>
    <w:rsid w:val="00B72D08"/>
    <w:rsid w:val="00BE0189"/>
    <w:rsid w:val="00C1362E"/>
    <w:rsid w:val="00CF4C68"/>
    <w:rsid w:val="00D17803"/>
    <w:rsid w:val="00D37E53"/>
    <w:rsid w:val="00D41A70"/>
    <w:rsid w:val="00D67571"/>
    <w:rsid w:val="00EB024B"/>
    <w:rsid w:val="00EE4F46"/>
    <w:rsid w:val="00EF57A7"/>
    <w:rsid w:val="00F0275A"/>
    <w:rsid w:val="00FC3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2EA8"/>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230DB4"/>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0"/>
    <w:next w:val="a0"/>
    <w:link w:val="20"/>
    <w:semiHidden/>
    <w:unhideWhenUsed/>
    <w:qFormat/>
    <w:rsid w:val="00230DB4"/>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0"/>
    <w:next w:val="a0"/>
    <w:link w:val="30"/>
    <w:unhideWhenUsed/>
    <w:qFormat/>
    <w:rsid w:val="00230DB4"/>
    <w:pPr>
      <w:keepNext/>
      <w:numPr>
        <w:ilvl w:val="2"/>
        <w:numId w:val="1"/>
      </w:numPr>
      <w:spacing w:before="240" w:after="60" w:line="240" w:lineRule="auto"/>
      <w:jc w:val="both"/>
      <w:outlineLvl w:val="2"/>
    </w:pPr>
    <w:rPr>
      <w:rFonts w:ascii="Arial" w:eastAsia="Times New Roman" w:hAnsi="Arial" w:cs="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230DB4"/>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1"/>
    <w:link w:val="2"/>
    <w:semiHidden/>
    <w:rsid w:val="00230DB4"/>
    <w:rPr>
      <w:rFonts w:ascii="Times New Roman" w:eastAsia="Times New Roman" w:hAnsi="Times New Roman" w:cs="Times New Roman"/>
      <w:b/>
      <w:bCs/>
      <w:sz w:val="30"/>
      <w:szCs w:val="30"/>
    </w:rPr>
  </w:style>
  <w:style w:type="character" w:customStyle="1" w:styleId="30">
    <w:name w:val="Заголовок 3 Знак"/>
    <w:basedOn w:val="a1"/>
    <w:link w:val="3"/>
    <w:rsid w:val="00230DB4"/>
    <w:rPr>
      <w:rFonts w:ascii="Arial" w:eastAsia="Times New Roman" w:hAnsi="Arial" w:cs="Arial"/>
      <w:b/>
      <w:bCs/>
      <w:sz w:val="24"/>
      <w:szCs w:val="24"/>
    </w:rPr>
  </w:style>
  <w:style w:type="character" w:styleId="a4">
    <w:name w:val="Hyperlink"/>
    <w:semiHidden/>
    <w:unhideWhenUsed/>
    <w:rsid w:val="00230DB4"/>
    <w:rPr>
      <w:color w:val="0000FF"/>
      <w:u w:val="single"/>
    </w:rPr>
  </w:style>
  <w:style w:type="paragraph" w:styleId="a5">
    <w:name w:val="footnote text"/>
    <w:basedOn w:val="a0"/>
    <w:link w:val="a6"/>
    <w:semiHidden/>
    <w:unhideWhenUsed/>
    <w:rsid w:val="00230DB4"/>
    <w:pPr>
      <w:spacing w:after="60" w:line="240" w:lineRule="auto"/>
      <w:jc w:val="both"/>
    </w:pPr>
    <w:rPr>
      <w:rFonts w:ascii="Times New Roman" w:eastAsia="Times New Roman" w:hAnsi="Times New Roman" w:cs="Times New Roman"/>
      <w:sz w:val="20"/>
      <w:szCs w:val="20"/>
    </w:rPr>
  </w:style>
  <w:style w:type="character" w:customStyle="1" w:styleId="a6">
    <w:name w:val="Текст сноски Знак"/>
    <w:basedOn w:val="a1"/>
    <w:link w:val="a5"/>
    <w:semiHidden/>
    <w:rsid w:val="00230DB4"/>
    <w:rPr>
      <w:rFonts w:ascii="Times New Roman" w:eastAsia="Times New Roman" w:hAnsi="Times New Roman" w:cs="Times New Roman"/>
      <w:sz w:val="20"/>
      <w:szCs w:val="20"/>
    </w:rPr>
  </w:style>
  <w:style w:type="paragraph" w:styleId="a7">
    <w:name w:val="Body Text"/>
    <w:basedOn w:val="a0"/>
    <w:link w:val="a8"/>
    <w:uiPriority w:val="99"/>
    <w:unhideWhenUsed/>
    <w:rsid w:val="00230DB4"/>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1"/>
    <w:link w:val="a7"/>
    <w:uiPriority w:val="99"/>
    <w:rsid w:val="00230DB4"/>
    <w:rPr>
      <w:rFonts w:ascii="Times New Roman" w:eastAsia="Times New Roman" w:hAnsi="Times New Roman" w:cs="Times New Roman"/>
      <w:sz w:val="24"/>
      <w:szCs w:val="24"/>
      <w:lang w:eastAsia="ar-SA"/>
    </w:rPr>
  </w:style>
  <w:style w:type="character" w:customStyle="1" w:styleId="ConsPlusNormal">
    <w:name w:val="ConsPlusNormal Знак"/>
    <w:link w:val="ConsPlusNormal0"/>
    <w:locked/>
    <w:rsid w:val="00230DB4"/>
    <w:rPr>
      <w:rFonts w:ascii="Arial" w:eastAsia="Times New Roman" w:hAnsi="Arial" w:cs="Arial"/>
      <w:sz w:val="20"/>
      <w:szCs w:val="20"/>
    </w:rPr>
  </w:style>
  <w:style w:type="paragraph" w:customStyle="1" w:styleId="ConsPlusNormal0">
    <w:name w:val="ConsPlusNormal"/>
    <w:link w:val="ConsPlusNormal"/>
    <w:rsid w:val="00230DB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9">
    <w:name w:val="footnote reference"/>
    <w:semiHidden/>
    <w:unhideWhenUsed/>
    <w:rsid w:val="00230DB4"/>
    <w:rPr>
      <w:vertAlign w:val="superscript"/>
    </w:rPr>
  </w:style>
  <w:style w:type="paragraph" w:styleId="a">
    <w:name w:val="List Number"/>
    <w:basedOn w:val="a0"/>
    <w:rsid w:val="00230DB4"/>
    <w:pPr>
      <w:numPr>
        <w:numId w:val="4"/>
      </w:numPr>
      <w:spacing w:after="60" w:line="240" w:lineRule="auto"/>
      <w:contextualSpacing/>
      <w:jc w:val="both"/>
    </w:pPr>
    <w:rPr>
      <w:rFonts w:ascii="Times New Roman" w:eastAsia="Times New Roman" w:hAnsi="Times New Roman" w:cs="Times New Roman"/>
      <w:sz w:val="24"/>
      <w:szCs w:val="24"/>
    </w:rPr>
  </w:style>
  <w:style w:type="paragraph" w:styleId="aa">
    <w:name w:val="Normal (Web)"/>
    <w:basedOn w:val="a0"/>
    <w:uiPriority w:val="99"/>
    <w:unhideWhenUsed/>
    <w:rsid w:val="00D37E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1"/>
    <w:uiPriority w:val="22"/>
    <w:qFormat/>
    <w:rsid w:val="00D37E53"/>
    <w:rPr>
      <w:b/>
      <w:bCs/>
    </w:rPr>
  </w:style>
  <w:style w:type="character" w:customStyle="1" w:styleId="apple-converted-space">
    <w:name w:val="apple-converted-space"/>
    <w:basedOn w:val="a1"/>
    <w:rsid w:val="00D37E53"/>
  </w:style>
  <w:style w:type="paragraph" w:styleId="ac">
    <w:name w:val="Title"/>
    <w:basedOn w:val="a0"/>
    <w:link w:val="ad"/>
    <w:qFormat/>
    <w:rsid w:val="00A276A1"/>
    <w:pPr>
      <w:spacing w:before="240" w:after="60" w:line="240" w:lineRule="auto"/>
      <w:jc w:val="center"/>
      <w:outlineLvl w:val="0"/>
    </w:pPr>
    <w:rPr>
      <w:rFonts w:ascii="Arial" w:eastAsia="Times New Roman" w:hAnsi="Arial" w:cs="Arial"/>
      <w:b/>
      <w:bCs/>
      <w:kern w:val="28"/>
      <w:sz w:val="32"/>
      <w:szCs w:val="32"/>
    </w:rPr>
  </w:style>
  <w:style w:type="character" w:customStyle="1" w:styleId="ad">
    <w:name w:val="Название Знак"/>
    <w:basedOn w:val="a1"/>
    <w:link w:val="ac"/>
    <w:rsid w:val="00A276A1"/>
    <w:rPr>
      <w:rFonts w:ascii="Arial" w:eastAsia="Times New Roman" w:hAnsi="Arial" w:cs="Arial"/>
      <w:b/>
      <w:bCs/>
      <w:kern w:val="28"/>
      <w:sz w:val="32"/>
      <w:szCs w:val="32"/>
    </w:rPr>
  </w:style>
  <w:style w:type="paragraph" w:customStyle="1" w:styleId="21">
    <w:name w:val="Основной текст 21"/>
    <w:basedOn w:val="a0"/>
    <w:rsid w:val="00A276A1"/>
    <w:pPr>
      <w:spacing w:after="0" w:line="240" w:lineRule="auto"/>
      <w:ind w:firstLine="567"/>
      <w:jc w:val="both"/>
    </w:pPr>
    <w:rPr>
      <w:rFonts w:ascii="Times New Roman" w:eastAsia="Times New Roman" w:hAnsi="Times New Roman" w:cs="Times New Roman"/>
      <w:sz w:val="24"/>
      <w:szCs w:val="24"/>
    </w:rPr>
  </w:style>
  <w:style w:type="paragraph" w:customStyle="1" w:styleId="ae">
    <w:name w:val="Обычный + по ширине"/>
    <w:basedOn w:val="a0"/>
    <w:rsid w:val="00A276A1"/>
    <w:pPr>
      <w:spacing w:after="0" w:line="240" w:lineRule="auto"/>
      <w:jc w:val="both"/>
    </w:pPr>
    <w:rPr>
      <w:rFonts w:ascii="Times New Roman" w:eastAsia="Times New Roman" w:hAnsi="Times New Roman" w:cs="Times New Roman"/>
      <w:sz w:val="24"/>
      <w:szCs w:val="24"/>
    </w:rPr>
  </w:style>
  <w:style w:type="paragraph" w:customStyle="1" w:styleId="af">
    <w:name w:val="Подраздел"/>
    <w:basedOn w:val="a0"/>
    <w:semiHidden/>
    <w:rsid w:val="00A276A1"/>
    <w:pPr>
      <w:suppressAutoHyphens/>
      <w:spacing w:before="240" w:after="120" w:line="240" w:lineRule="auto"/>
      <w:jc w:val="center"/>
    </w:pPr>
    <w:rPr>
      <w:rFonts w:ascii="TimesDL" w:eastAsia="Times New Roman" w:hAnsi="TimesDL" w:cs="TimesDL"/>
      <w:b/>
      <w:bCs/>
      <w:smallCaps/>
      <w:spacing w:val="-2"/>
      <w:sz w:val="24"/>
      <w:szCs w:val="24"/>
    </w:rPr>
  </w:style>
  <w:style w:type="paragraph" w:customStyle="1" w:styleId="ConsNormal">
    <w:name w:val="ConsNormal"/>
    <w:semiHidden/>
    <w:rsid w:val="00A276A1"/>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045785">
      <w:bodyDiv w:val="1"/>
      <w:marLeft w:val="0"/>
      <w:marRight w:val="0"/>
      <w:marTop w:val="0"/>
      <w:marBottom w:val="0"/>
      <w:divBdr>
        <w:top w:val="none" w:sz="0" w:space="0" w:color="auto"/>
        <w:left w:val="none" w:sz="0" w:space="0" w:color="auto"/>
        <w:bottom w:val="none" w:sz="0" w:space="0" w:color="auto"/>
        <w:right w:val="none" w:sz="0" w:space="0" w:color="auto"/>
      </w:divBdr>
    </w:div>
    <w:div w:id="191555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8B0B3-BBA7-410F-BCC3-BCDACE11B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40</Pages>
  <Words>12506</Words>
  <Characters>71285</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19</cp:revision>
  <cp:lastPrinted>2016-05-24T06:37:00Z</cp:lastPrinted>
  <dcterms:created xsi:type="dcterms:W3CDTF">2016-05-11T11:53:00Z</dcterms:created>
  <dcterms:modified xsi:type="dcterms:W3CDTF">2016-05-31T07:09:00Z</dcterms:modified>
</cp:coreProperties>
</file>