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«04» июл</w:t>
      </w:r>
      <w:r>
        <w:rPr>
          <w:rFonts w:ascii="PT Astra Serif" w:hAnsi="PT Astra Serif"/>
          <w:sz w:val="24"/>
          <w:szCs w:val="24"/>
        </w:rPr>
        <w:t xml:space="preserve">я 2024 г.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№ 0187300005824000225</w:t>
      </w:r>
      <w:r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343B7" w:rsidRDefault="003343B7" w:rsidP="003343B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Default="003343B7" w:rsidP="003343B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Pr="003343B7">
        <w:rPr>
          <w:rFonts w:ascii="PT Astra Serif" w:hAnsi="PT Astra Serif"/>
          <w:sz w:val="24"/>
          <w:szCs w:val="24"/>
        </w:rPr>
        <w:t>Дергилев</w:t>
      </w:r>
      <w:proofErr w:type="spellEnd"/>
      <w:r w:rsidRPr="003343B7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Pr="003343B7">
        <w:rPr>
          <w:rFonts w:ascii="PT Astra Serif" w:hAnsi="PT Astra Serif"/>
          <w:sz w:val="24"/>
          <w:szCs w:val="24"/>
        </w:rPr>
        <w:t>управления информационных технолог</w:t>
      </w:r>
      <w:r w:rsidRPr="003343B7">
        <w:rPr>
          <w:rFonts w:ascii="PT Astra Serif" w:hAnsi="PT Astra Serif"/>
          <w:sz w:val="24"/>
          <w:szCs w:val="24"/>
        </w:rPr>
        <w:t xml:space="preserve">ий администрации города </w:t>
      </w:r>
      <w:proofErr w:type="spellStart"/>
      <w:r w:rsidRPr="003343B7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3343B7">
        <w:rPr>
          <w:rFonts w:ascii="PT Astra Serif" w:hAnsi="PT Astra Serif"/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pacing w:val="-6"/>
          <w:sz w:val="24"/>
          <w:szCs w:val="24"/>
        </w:rPr>
        <w:t>нной форме № 0187300005824000225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343B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</w:t>
      </w:r>
      <w:proofErr w:type="spellStart"/>
      <w:r w:rsidRPr="003343B7">
        <w:rPr>
          <w:rFonts w:ascii="PT Astra Serif" w:hAnsi="PT Astra Serif"/>
          <w:spacing w:val="-6"/>
          <w:sz w:val="24"/>
          <w:szCs w:val="24"/>
        </w:rPr>
        <w:t>видеостены</w:t>
      </w:r>
      <w:proofErr w:type="spellEnd"/>
      <w:r w:rsidRPr="003343B7">
        <w:rPr>
          <w:rFonts w:ascii="PT Astra Serif" w:hAnsi="PT Astra Serif"/>
          <w:spacing w:val="-6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код аукциона 0187300005824000225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343B7">
        <w:rPr>
          <w:rFonts w:ascii="PT Astra Serif" w:hAnsi="PT Astra Serif"/>
          <w:sz w:val="24"/>
          <w:szCs w:val="24"/>
        </w:rPr>
        <w:t>243862200236886220100102240010000244</w:t>
      </w:r>
      <w:r>
        <w:rPr>
          <w:rFonts w:ascii="PT Astra Serif" w:hAnsi="PT Astra Serif"/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Pr="003343B7">
        <w:rPr>
          <w:rFonts w:ascii="PT Astra Serif" w:hAnsi="PT Astra Serif"/>
          <w:sz w:val="24"/>
          <w:szCs w:val="24"/>
        </w:rPr>
        <w:t>643 483 (шестьсот сорок три тысячи четыреста восемьдесят три) рубля 32 копейки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 А</w:t>
      </w:r>
      <w:r>
        <w:rPr>
          <w:rFonts w:ascii="PT Astra Serif" w:hAnsi="PT Astra Serif"/>
          <w:sz w:val="24"/>
          <w:szCs w:val="24"/>
        </w:rPr>
        <w:t xml:space="preserve">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sz w:val="24"/>
          <w:szCs w:val="24"/>
        </w:rPr>
        <w:t>26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26.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3343B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3343B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3343B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3343B7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3343B7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343B7" w:rsidTr="003343B7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__________________Н.Б. 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О</w:t>
      </w:r>
      <w:r>
        <w:rPr>
          <w:rFonts w:ascii="PT Astra Serif" w:hAnsi="PT Astra Serif"/>
          <w:sz w:val="24"/>
          <w:szCs w:val="24"/>
        </w:rPr>
        <w:t xml:space="preserve">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3343B7" w:rsidRDefault="003343B7" w:rsidP="003343B7">
      <w:pPr>
        <w:jc w:val="center"/>
      </w:pPr>
    </w:p>
    <w:p w:rsidR="00501D1C" w:rsidRDefault="00501D1C">
      <w:bookmarkStart w:id="0" w:name="_GoBack"/>
      <w:bookmarkEnd w:id="0"/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3343B7"/>
    <w:rsid w:val="00501D1C"/>
    <w:rsid w:val="00D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2024-07-03T07:30:00Z</dcterms:created>
  <dcterms:modified xsi:type="dcterms:W3CDTF">2024-07-03T07:38:00Z</dcterms:modified>
</cp:coreProperties>
</file>