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15B" w:rsidRDefault="00AE615B" w:rsidP="00AE615B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AE615B" w:rsidRDefault="00AE615B" w:rsidP="00AE615B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AE615B" w:rsidRDefault="00AE615B" w:rsidP="00AE615B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19546A" w:rsidRDefault="00AE615B" w:rsidP="005564DD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19546A" w:rsidRDefault="00B517B9" w:rsidP="0019546A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«1</w:t>
      </w:r>
      <w:r w:rsidR="0019546A">
        <w:rPr>
          <w:rFonts w:ascii="PT Astra Serif" w:hAnsi="PT Astra Serif"/>
          <w:sz w:val="24"/>
        </w:rPr>
        <w:t>4</w:t>
      </w:r>
      <w:r>
        <w:rPr>
          <w:rFonts w:ascii="PT Astra Serif" w:hAnsi="PT Astra Serif"/>
          <w:sz w:val="24"/>
        </w:rPr>
        <w:t xml:space="preserve">» января 2021 г.                                                                                             </w:t>
      </w:r>
      <w:r w:rsidR="0019546A">
        <w:rPr>
          <w:rFonts w:ascii="PT Astra Serif" w:hAnsi="PT Astra Serif"/>
          <w:sz w:val="24"/>
        </w:rPr>
        <w:t>№ 01873000058200004</w:t>
      </w:r>
      <w:r w:rsidR="00994917">
        <w:rPr>
          <w:rFonts w:ascii="PT Astra Serif" w:hAnsi="PT Astra Serif"/>
          <w:sz w:val="24"/>
        </w:rPr>
        <w:t>4</w:t>
      </w:r>
      <w:r w:rsidR="0034314A">
        <w:rPr>
          <w:rFonts w:ascii="PT Astra Serif" w:hAnsi="PT Astra Serif"/>
          <w:sz w:val="24"/>
        </w:rPr>
        <w:t>8</w:t>
      </w:r>
      <w:r w:rsidR="0019546A">
        <w:rPr>
          <w:rFonts w:ascii="PT Astra Serif" w:hAnsi="PT Astra Serif"/>
          <w:sz w:val="24"/>
        </w:rPr>
        <w:t>-3</w:t>
      </w:r>
    </w:p>
    <w:p w:rsidR="0034314A" w:rsidRPr="00FE2DB2" w:rsidRDefault="0034314A" w:rsidP="0034314A">
      <w:pPr>
        <w:tabs>
          <w:tab w:val="left" w:pos="0"/>
        </w:tabs>
        <w:jc w:val="both"/>
        <w:rPr>
          <w:sz w:val="24"/>
          <w:szCs w:val="24"/>
        </w:rPr>
      </w:pPr>
      <w:r w:rsidRPr="00FE2DB2">
        <w:rPr>
          <w:sz w:val="24"/>
          <w:szCs w:val="24"/>
        </w:rPr>
        <w:t xml:space="preserve">ПРИСУТСТВОВАЛИ: </w:t>
      </w:r>
    </w:p>
    <w:p w:rsidR="0034314A" w:rsidRPr="00FE2DB2" w:rsidRDefault="0034314A" w:rsidP="0034314A">
      <w:pPr>
        <w:tabs>
          <w:tab w:val="left" w:pos="0"/>
        </w:tabs>
        <w:ind w:right="142"/>
        <w:jc w:val="both"/>
        <w:rPr>
          <w:sz w:val="24"/>
          <w:szCs w:val="24"/>
        </w:rPr>
      </w:pPr>
      <w:r w:rsidRPr="00FE2DB2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FE2DB2">
        <w:rPr>
          <w:sz w:val="24"/>
          <w:szCs w:val="24"/>
        </w:rPr>
        <w:t>Югорска</w:t>
      </w:r>
      <w:proofErr w:type="spellEnd"/>
      <w:r w:rsidRPr="00FE2DB2">
        <w:rPr>
          <w:sz w:val="24"/>
          <w:szCs w:val="24"/>
        </w:rPr>
        <w:t xml:space="preserve"> (далее - комиссия) в следующем  составе:</w:t>
      </w:r>
    </w:p>
    <w:p w:rsidR="0034314A" w:rsidRPr="00FE2DB2" w:rsidRDefault="0034314A" w:rsidP="0034314A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z w:val="24"/>
          <w:szCs w:val="24"/>
        </w:rPr>
      </w:pPr>
      <w:r w:rsidRPr="00FE2DB2">
        <w:rPr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34314A" w:rsidRPr="00FE2DB2" w:rsidRDefault="0034314A" w:rsidP="0034314A">
      <w:pPr>
        <w:tabs>
          <w:tab w:val="left" w:pos="0"/>
          <w:tab w:val="left" w:pos="426"/>
          <w:tab w:val="left" w:pos="851"/>
        </w:tabs>
        <w:ind w:right="-1"/>
        <w:rPr>
          <w:sz w:val="24"/>
          <w:szCs w:val="24"/>
        </w:rPr>
      </w:pPr>
      <w:r w:rsidRPr="00FE2DB2">
        <w:rPr>
          <w:sz w:val="24"/>
          <w:szCs w:val="24"/>
        </w:rPr>
        <w:t>Члены комиссии:</w:t>
      </w:r>
    </w:p>
    <w:p w:rsidR="0034314A" w:rsidRPr="00FE2DB2" w:rsidRDefault="0034314A" w:rsidP="0034314A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 w:rsidRPr="00FE2DB2">
        <w:rPr>
          <w:spacing w:val="-6"/>
          <w:sz w:val="24"/>
          <w:szCs w:val="24"/>
        </w:rPr>
        <w:t xml:space="preserve">В.А. Климин – председатель Думы города </w:t>
      </w:r>
      <w:proofErr w:type="spellStart"/>
      <w:r w:rsidRPr="00FE2DB2">
        <w:rPr>
          <w:spacing w:val="-6"/>
          <w:sz w:val="24"/>
          <w:szCs w:val="24"/>
        </w:rPr>
        <w:t>Югорска</w:t>
      </w:r>
      <w:proofErr w:type="spellEnd"/>
      <w:r w:rsidRPr="00FE2DB2">
        <w:rPr>
          <w:spacing w:val="-6"/>
          <w:sz w:val="24"/>
          <w:szCs w:val="24"/>
        </w:rPr>
        <w:t>;</w:t>
      </w:r>
    </w:p>
    <w:p w:rsidR="0034314A" w:rsidRPr="00FE2DB2" w:rsidRDefault="0034314A" w:rsidP="0034314A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 w:rsidRPr="00FE2DB2">
        <w:rPr>
          <w:spacing w:val="-6"/>
          <w:sz w:val="24"/>
          <w:szCs w:val="24"/>
        </w:rPr>
        <w:t xml:space="preserve">Т.И. </w:t>
      </w:r>
      <w:proofErr w:type="spellStart"/>
      <w:r w:rsidRPr="00FE2DB2">
        <w:rPr>
          <w:spacing w:val="-6"/>
          <w:sz w:val="24"/>
          <w:szCs w:val="24"/>
        </w:rPr>
        <w:t>Долгодворова</w:t>
      </w:r>
      <w:proofErr w:type="spellEnd"/>
      <w:r w:rsidRPr="00FE2DB2">
        <w:rPr>
          <w:spacing w:val="-6"/>
          <w:sz w:val="24"/>
          <w:szCs w:val="24"/>
        </w:rPr>
        <w:t xml:space="preserve"> - заместитель главы города </w:t>
      </w:r>
      <w:proofErr w:type="spellStart"/>
      <w:r w:rsidRPr="00FE2DB2">
        <w:rPr>
          <w:spacing w:val="-6"/>
          <w:sz w:val="24"/>
          <w:szCs w:val="24"/>
        </w:rPr>
        <w:t>Югорска</w:t>
      </w:r>
      <w:proofErr w:type="spellEnd"/>
      <w:r w:rsidRPr="00FE2DB2">
        <w:rPr>
          <w:spacing w:val="-6"/>
          <w:sz w:val="24"/>
          <w:szCs w:val="24"/>
        </w:rPr>
        <w:t>;</w:t>
      </w:r>
    </w:p>
    <w:p w:rsidR="0034314A" w:rsidRPr="00FE2DB2" w:rsidRDefault="0034314A" w:rsidP="0034314A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 w:rsidRPr="00FE2DB2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FE2DB2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FE2DB2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FE2DB2">
        <w:rPr>
          <w:rFonts w:ascii="PT Astra Serif" w:hAnsi="PT Astra Serif"/>
          <w:sz w:val="24"/>
          <w:szCs w:val="24"/>
        </w:rPr>
        <w:t>Югорска</w:t>
      </w:r>
      <w:proofErr w:type="spellEnd"/>
      <w:r w:rsidRPr="00FE2DB2">
        <w:rPr>
          <w:rFonts w:ascii="PT Astra Serif" w:hAnsi="PT Astra Serif"/>
          <w:sz w:val="24"/>
          <w:szCs w:val="24"/>
        </w:rPr>
        <w:t>;</w:t>
      </w:r>
    </w:p>
    <w:p w:rsidR="0034314A" w:rsidRPr="00FE2DB2" w:rsidRDefault="0034314A" w:rsidP="0034314A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 w:rsidRPr="00FE2DB2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FE2DB2">
        <w:rPr>
          <w:spacing w:val="-6"/>
          <w:sz w:val="24"/>
          <w:szCs w:val="24"/>
        </w:rPr>
        <w:t>Югорска</w:t>
      </w:r>
      <w:proofErr w:type="spellEnd"/>
      <w:r w:rsidRPr="00FE2DB2">
        <w:rPr>
          <w:spacing w:val="-6"/>
          <w:sz w:val="24"/>
          <w:szCs w:val="24"/>
        </w:rPr>
        <w:t>;</w:t>
      </w:r>
    </w:p>
    <w:p w:rsidR="0034314A" w:rsidRPr="00FE2DB2" w:rsidRDefault="0034314A" w:rsidP="0034314A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 w:rsidRPr="00FE2DB2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FE2DB2">
        <w:rPr>
          <w:spacing w:val="-6"/>
          <w:sz w:val="24"/>
          <w:szCs w:val="24"/>
        </w:rPr>
        <w:t>Югорска</w:t>
      </w:r>
      <w:proofErr w:type="spellEnd"/>
      <w:r w:rsidRPr="00FE2DB2">
        <w:rPr>
          <w:spacing w:val="-6"/>
          <w:sz w:val="24"/>
          <w:szCs w:val="24"/>
        </w:rPr>
        <w:t>.</w:t>
      </w:r>
    </w:p>
    <w:p w:rsidR="0034314A" w:rsidRPr="00FE2DB2" w:rsidRDefault="0034314A" w:rsidP="0034314A">
      <w:pPr>
        <w:jc w:val="both"/>
        <w:rPr>
          <w:sz w:val="24"/>
          <w:szCs w:val="24"/>
        </w:rPr>
      </w:pPr>
      <w:r w:rsidRPr="00FE2DB2">
        <w:rPr>
          <w:sz w:val="24"/>
          <w:szCs w:val="24"/>
        </w:rPr>
        <w:t>Всего присутствовали 6 членов комиссии из 8.</w:t>
      </w:r>
    </w:p>
    <w:p w:rsidR="0034314A" w:rsidRPr="009A7DB0" w:rsidRDefault="0034314A" w:rsidP="0034314A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FE2DB2">
        <w:rPr>
          <w:rFonts w:ascii="PT Astra Serif" w:hAnsi="PT Astra Serif"/>
          <w:sz w:val="24"/>
          <w:szCs w:val="24"/>
        </w:rPr>
        <w:t>Представитель заказчика:</w:t>
      </w:r>
      <w:r w:rsidRPr="00FE2DB2">
        <w:rPr>
          <w:rFonts w:ascii="PT Astra Serif" w:hAnsi="PT Astra Serif"/>
        </w:rPr>
        <w:t xml:space="preserve">  </w:t>
      </w:r>
      <w:r w:rsidRPr="00FE2DB2">
        <w:rPr>
          <w:rFonts w:ascii="PT Astra Serif" w:hAnsi="PT Astra Serif"/>
          <w:sz w:val="24"/>
          <w:szCs w:val="24"/>
        </w:rPr>
        <w:t>Соболева Евгения Владимировна</w:t>
      </w:r>
      <w:r w:rsidRPr="009A7DB0">
        <w:rPr>
          <w:rFonts w:ascii="PT Astra Serif" w:hAnsi="PT Astra Serif"/>
          <w:sz w:val="24"/>
          <w:szCs w:val="24"/>
        </w:rPr>
        <w:t>, бухгалтер</w:t>
      </w:r>
      <w:r w:rsidRPr="009A7DB0">
        <w:rPr>
          <w:rFonts w:ascii="PT Astra Serif" w:hAnsi="PT Astra Serif"/>
          <w:bCs/>
          <w:sz w:val="24"/>
          <w:szCs w:val="24"/>
        </w:rPr>
        <w:t xml:space="preserve"> муниципального бюджетного общеобразовательного  учреждения «Лицей им. Г. Ф. Атякшева».</w:t>
      </w:r>
    </w:p>
    <w:p w:rsidR="0034314A" w:rsidRPr="009A7DB0" w:rsidRDefault="0034314A" w:rsidP="0034314A">
      <w:pPr>
        <w:jc w:val="both"/>
        <w:rPr>
          <w:rFonts w:ascii="PT Astra Serif" w:hAnsi="PT Astra Serif"/>
          <w:sz w:val="24"/>
          <w:szCs w:val="24"/>
        </w:rPr>
      </w:pPr>
      <w:r w:rsidRPr="009A7DB0">
        <w:rPr>
          <w:rFonts w:ascii="PT Astra Serif" w:hAnsi="PT Astra Serif"/>
          <w:sz w:val="24"/>
          <w:szCs w:val="24"/>
        </w:rPr>
        <w:t>1</w:t>
      </w:r>
      <w:r w:rsidRPr="004575F9">
        <w:rPr>
          <w:rFonts w:ascii="PT Astra Serif" w:hAnsi="PT Astra Serif"/>
          <w:sz w:val="24"/>
          <w:szCs w:val="24"/>
        </w:rPr>
        <w:t>.Наименование аукциона: аукцион в электронной форме № 0187300005820000448 среди субъектов малого предпринимательства и социально ориентированных некоммерческих организации на право заключения гражданско-правового договора на оказание услуг по эксплуатационно-техническому обслуживанию тревожной сигнализации.</w:t>
      </w:r>
    </w:p>
    <w:p w:rsidR="0034314A" w:rsidRPr="004575F9" w:rsidRDefault="0034314A" w:rsidP="0034314A">
      <w:pPr>
        <w:jc w:val="both"/>
        <w:rPr>
          <w:rFonts w:ascii="PT Astra Serif" w:hAnsi="PT Astra Serif"/>
          <w:sz w:val="24"/>
          <w:szCs w:val="24"/>
        </w:rPr>
      </w:pPr>
      <w:r w:rsidRPr="009A7DB0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9A7DB0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9A7DB0">
        <w:rPr>
          <w:rFonts w:ascii="PT Astra Serif" w:hAnsi="PT Astra Serif"/>
          <w:sz w:val="24"/>
          <w:szCs w:val="24"/>
        </w:rPr>
        <w:t xml:space="preserve">, код аукциона </w:t>
      </w:r>
      <w:r w:rsidRPr="004575F9">
        <w:rPr>
          <w:rFonts w:ascii="PT Astra Serif" w:hAnsi="PT Astra Serif"/>
          <w:sz w:val="24"/>
          <w:szCs w:val="24"/>
        </w:rPr>
        <w:t xml:space="preserve">0187300005820000448. </w:t>
      </w:r>
    </w:p>
    <w:p w:rsidR="0034314A" w:rsidRPr="004575F9" w:rsidRDefault="0034314A" w:rsidP="0034314A">
      <w:pPr>
        <w:jc w:val="both"/>
        <w:rPr>
          <w:rFonts w:ascii="PT Astra Serif" w:hAnsi="PT Astra Serif"/>
          <w:sz w:val="24"/>
          <w:szCs w:val="24"/>
        </w:rPr>
      </w:pPr>
      <w:r w:rsidRPr="004575F9">
        <w:rPr>
          <w:rFonts w:ascii="PT Astra Serif" w:hAnsi="PT Astra Serif"/>
          <w:sz w:val="24"/>
          <w:szCs w:val="24"/>
        </w:rPr>
        <w:t>Идентификационный код закупки: 203862200263286220100100920018010244.</w:t>
      </w:r>
    </w:p>
    <w:p w:rsidR="0034314A" w:rsidRPr="009A7DB0" w:rsidRDefault="0034314A" w:rsidP="0034314A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9A7DB0">
        <w:rPr>
          <w:rFonts w:ascii="PT Astra Serif" w:hAnsi="PT Astra Serif"/>
          <w:sz w:val="24"/>
          <w:szCs w:val="24"/>
        </w:rPr>
        <w:t xml:space="preserve">2. Заказчик: </w:t>
      </w:r>
      <w:r w:rsidRPr="009A7DB0">
        <w:rPr>
          <w:rFonts w:ascii="PT Astra Serif" w:hAnsi="PT Astra Serif"/>
          <w:bCs/>
          <w:sz w:val="24"/>
          <w:szCs w:val="24"/>
        </w:rPr>
        <w:t>Муниципальное бюджетное общеобразовательное  учреждение «Лицей им. Г. Ф. Атякшева».</w:t>
      </w:r>
      <w:r w:rsidRPr="009A7DB0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9A7DB0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обл.,  г. </w:t>
      </w:r>
      <w:proofErr w:type="spellStart"/>
      <w:r w:rsidRPr="009A7DB0">
        <w:rPr>
          <w:rFonts w:ascii="PT Astra Serif" w:hAnsi="PT Astra Serif"/>
          <w:sz w:val="24"/>
          <w:szCs w:val="24"/>
        </w:rPr>
        <w:t>Югорск</w:t>
      </w:r>
      <w:proofErr w:type="spellEnd"/>
      <w:r w:rsidRPr="009A7DB0">
        <w:rPr>
          <w:rFonts w:ascii="PT Astra Serif" w:hAnsi="PT Astra Serif"/>
          <w:sz w:val="24"/>
          <w:szCs w:val="24"/>
        </w:rPr>
        <w:t>, ул. Ленина, д.24.</w:t>
      </w:r>
      <w:proofErr w:type="gramEnd"/>
    </w:p>
    <w:p w:rsidR="0034314A" w:rsidRPr="00533417" w:rsidRDefault="0034314A" w:rsidP="0034314A">
      <w:pPr>
        <w:jc w:val="both"/>
        <w:rPr>
          <w:rFonts w:ascii="PT Astra Serif" w:hAnsi="PT Astra Serif"/>
          <w:sz w:val="24"/>
          <w:szCs w:val="24"/>
        </w:rPr>
      </w:pPr>
      <w:r w:rsidRPr="009A7DB0"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12 января 2021 года, по адресу: ул. 40 лет Победы, 11, г. </w:t>
      </w:r>
      <w:proofErr w:type="spellStart"/>
      <w:r w:rsidRPr="009A7DB0">
        <w:rPr>
          <w:rFonts w:ascii="PT Astra Serif" w:hAnsi="PT Astra Serif"/>
          <w:sz w:val="24"/>
          <w:szCs w:val="24"/>
        </w:rPr>
        <w:t>Югорск</w:t>
      </w:r>
      <w:proofErr w:type="spellEnd"/>
      <w:r w:rsidRPr="009A7DB0">
        <w:rPr>
          <w:rFonts w:ascii="PT Astra Serif" w:hAnsi="PT Astra Serif"/>
          <w:sz w:val="24"/>
          <w:szCs w:val="24"/>
        </w:rPr>
        <w:t xml:space="preserve">, Ханты-Мансийский  автономный  округ-Югра, </w:t>
      </w:r>
      <w:r w:rsidRPr="00533417">
        <w:rPr>
          <w:rFonts w:ascii="PT Astra Serif" w:hAnsi="PT Astra Serif"/>
          <w:sz w:val="24"/>
          <w:szCs w:val="24"/>
        </w:rPr>
        <w:t>Тюменская область.</w:t>
      </w:r>
    </w:p>
    <w:p w:rsidR="00AE615B" w:rsidRDefault="00AE615B" w:rsidP="0019546A">
      <w:pPr>
        <w:jc w:val="both"/>
        <w:rPr>
          <w:sz w:val="24"/>
          <w:szCs w:val="24"/>
        </w:rPr>
      </w:pPr>
      <w:r>
        <w:rPr>
          <w:sz w:val="24"/>
          <w:szCs w:val="24"/>
        </w:rPr>
        <w:t>4. На основании протокола проведения а</w:t>
      </w:r>
      <w:r w:rsidR="00B517B9">
        <w:rPr>
          <w:sz w:val="24"/>
          <w:szCs w:val="24"/>
        </w:rPr>
        <w:t>укциона в электронной форме от 13.01</w:t>
      </w:r>
      <w:r>
        <w:rPr>
          <w:sz w:val="24"/>
          <w:szCs w:val="24"/>
        </w:rPr>
        <w:t>.202</w:t>
      </w:r>
      <w:r w:rsidR="00B517B9">
        <w:rPr>
          <w:sz w:val="24"/>
          <w:szCs w:val="24"/>
        </w:rPr>
        <w:t>1</w:t>
      </w:r>
      <w:r>
        <w:rPr>
          <w:sz w:val="24"/>
          <w:szCs w:val="24"/>
        </w:rPr>
        <w:t xml:space="preserve"> комиссией были рассмотрены вторые части заявок следующих участников аукциона в электронной форме: </w:t>
      </w:r>
    </w:p>
    <w:tbl>
      <w:tblPr>
        <w:tblW w:w="109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419"/>
        <w:gridCol w:w="6947"/>
        <w:gridCol w:w="1702"/>
      </w:tblGrid>
      <w:tr w:rsidR="00AE615B" w:rsidTr="00AE615B">
        <w:trPr>
          <w:cantSplit/>
          <w:trHeight w:val="728"/>
          <w:tblHeader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15B" w:rsidRPr="005564DD" w:rsidRDefault="00AE615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5564DD">
              <w:rPr>
                <w:b/>
                <w:sz w:val="16"/>
                <w:szCs w:val="16"/>
                <w:lang w:eastAsia="en-US"/>
              </w:rPr>
              <w:t>Порядковый номер по ранжированию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15B" w:rsidRPr="005564DD" w:rsidRDefault="00AE615B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5564DD">
              <w:rPr>
                <w:b/>
                <w:sz w:val="16"/>
                <w:szCs w:val="16"/>
                <w:lang w:eastAsia="en-US"/>
              </w:rPr>
              <w:t>Идентификационный номер заявки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15B" w:rsidRPr="005564DD" w:rsidRDefault="00AE615B">
            <w:pPr>
              <w:spacing w:line="276" w:lineRule="auto"/>
              <w:ind w:firstLine="175"/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5564DD">
              <w:rPr>
                <w:sz w:val="16"/>
                <w:szCs w:val="16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15B" w:rsidRPr="005564DD" w:rsidRDefault="00AE615B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5564DD">
              <w:rPr>
                <w:b/>
                <w:sz w:val="16"/>
                <w:szCs w:val="16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5564DD" w:rsidTr="00AE615B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64DD" w:rsidRPr="005564DD" w:rsidRDefault="005564DD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 w:rsidRPr="005564DD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64DD" w:rsidRPr="005564DD" w:rsidRDefault="005564DD" w:rsidP="005564DD">
            <w:pPr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5564DD">
              <w:rPr>
                <w:rFonts w:ascii="PT Astra Serif" w:eastAsia="Calibri" w:hAnsi="PT Astra Serif" w:cs="Calibri"/>
                <w:color w:val="000000"/>
              </w:rPr>
              <w:t>225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5564DD" w:rsidRPr="005564D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64DD" w:rsidRPr="005564DD" w:rsidRDefault="005564DD" w:rsidP="007F4DA4">
                  <w:pPr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</w:pPr>
                  <w:r w:rsidRPr="005564DD"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64DD" w:rsidRPr="005564DD" w:rsidRDefault="005564DD" w:rsidP="005564DD">
                  <w:pPr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</w:pPr>
                  <w:r w:rsidRPr="005564DD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18"/>
                      <w:szCs w:val="18"/>
                    </w:rPr>
                    <w:t>ОБЩЕСТВО С ОГРАНИЧЕННОЙ ОТВЕТСТВЕННОСТЬЮ "ЧАСТНАЯ ОХРАННАЯ ОРГАНИЗАЦИЯ "АЛЬТЕРНАТИВА - ОХРАНА"</w:t>
                  </w:r>
                </w:p>
              </w:tc>
            </w:tr>
            <w:tr w:rsidR="005564DD" w:rsidRPr="005564D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64DD" w:rsidRPr="005564DD" w:rsidRDefault="005564DD" w:rsidP="007F4DA4">
                  <w:pPr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</w:pPr>
                  <w:r w:rsidRPr="005564DD"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64DD" w:rsidRPr="005564DD" w:rsidRDefault="005564DD" w:rsidP="007F4DA4">
                  <w:pPr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</w:pPr>
                  <w:r w:rsidRPr="005564DD"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  <w:t>17.07.2019</w:t>
                  </w:r>
                </w:p>
              </w:tc>
            </w:tr>
            <w:tr w:rsidR="005564DD" w:rsidRPr="005564D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64DD" w:rsidRPr="005564DD" w:rsidRDefault="005564DD" w:rsidP="007F4DA4">
                  <w:pPr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</w:pPr>
                  <w:r w:rsidRPr="005564DD"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64DD" w:rsidRPr="005564DD" w:rsidRDefault="005564DD" w:rsidP="007F4DA4">
                  <w:pPr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</w:pPr>
                  <w:r w:rsidRPr="005564DD"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  <w:t>18459.00</w:t>
                  </w:r>
                </w:p>
              </w:tc>
            </w:tr>
            <w:tr w:rsidR="005564DD" w:rsidRPr="005564D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64DD" w:rsidRPr="005564DD" w:rsidRDefault="005564DD" w:rsidP="007F4DA4">
                  <w:pPr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</w:pPr>
                  <w:r w:rsidRPr="005564DD"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64DD" w:rsidRPr="005564DD" w:rsidRDefault="005564DD" w:rsidP="007F4DA4">
                  <w:pPr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</w:pPr>
                  <w:r w:rsidRPr="005564DD"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  <w:t>8622021385</w:t>
                  </w:r>
                </w:p>
              </w:tc>
            </w:tr>
            <w:tr w:rsidR="005564DD" w:rsidRPr="005564D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5564DD" w:rsidRPr="005564DD" w:rsidRDefault="005564DD" w:rsidP="007F4DA4">
                  <w:pPr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</w:pPr>
                  <w:r w:rsidRPr="005564DD"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5564DD" w:rsidRPr="005564DD" w:rsidRDefault="005564DD" w:rsidP="007F4DA4">
                  <w:pPr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</w:pPr>
                  <w:r w:rsidRPr="005564DD"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  <w:t>862201001</w:t>
                  </w:r>
                </w:p>
              </w:tc>
            </w:tr>
            <w:tr w:rsidR="005564DD" w:rsidRPr="005564D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5564DD" w:rsidRPr="005564DD" w:rsidRDefault="005564DD" w:rsidP="007F4DA4">
                  <w:pPr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</w:pPr>
                  <w:r w:rsidRPr="005564DD"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5564DD" w:rsidRPr="005564DD" w:rsidRDefault="005564DD" w:rsidP="007F4DA4">
                  <w:pPr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</w:pPr>
                  <w:r w:rsidRPr="005564DD"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  <w:t>628260, АО ХАНТЫ-МАНСИЙСКИЙ АВТОНОМНЫЙ ОКРУГ - ЮГРА, Г ЮГОРСК, УЛ ЛЕСОЗАГОТОВИТЕЛЕЙ, ДОМ 9, КВАРТИРА 3</w:t>
                  </w:r>
                </w:p>
              </w:tc>
            </w:tr>
            <w:tr w:rsidR="005564DD" w:rsidRPr="005564D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5564DD" w:rsidRPr="005564DD" w:rsidRDefault="005564DD" w:rsidP="007F4DA4">
                  <w:pPr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</w:pPr>
                  <w:r w:rsidRPr="005564DD"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5564DD" w:rsidRPr="005564DD" w:rsidRDefault="005564DD" w:rsidP="007F4DA4">
                  <w:pPr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</w:pPr>
                  <w:r w:rsidRPr="005564DD"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  <w:t>628260, АО ХАНТЫ-МАНСИЙСКИЙ АВТОНОМНЫЙ ОКРУГ - ЮГРА, Г ЮГОРСК, УЛ ЛЕНИНА, 36</w:t>
                  </w:r>
                </w:p>
              </w:tc>
            </w:tr>
            <w:tr w:rsidR="005564DD" w:rsidRPr="005564D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5564DD" w:rsidRPr="005564DD" w:rsidRDefault="005564DD" w:rsidP="007F4DA4">
                  <w:pPr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</w:pPr>
                  <w:r w:rsidRPr="005564DD"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5564DD" w:rsidRPr="005564DD" w:rsidRDefault="005564DD" w:rsidP="007F4DA4">
                  <w:pPr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</w:pPr>
                  <w:r w:rsidRPr="005564DD">
                    <w:rPr>
                      <w:rFonts w:ascii="PT Astra Serif" w:eastAsia="Calibri" w:hAnsi="PT Astra Serif" w:cs="Calibri"/>
                      <w:color w:val="000000"/>
                      <w:sz w:val="18"/>
                      <w:szCs w:val="18"/>
                    </w:rPr>
                    <w:t>79048855030</w:t>
                  </w:r>
                </w:p>
              </w:tc>
            </w:tr>
          </w:tbl>
          <w:p w:rsidR="005564DD" w:rsidRPr="005564DD" w:rsidRDefault="005564DD">
            <w:pPr>
              <w:widowControl/>
              <w:spacing w:line="276" w:lineRule="auto"/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64DD" w:rsidRPr="005564DD" w:rsidRDefault="005564DD" w:rsidP="005564DD">
            <w:pPr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5564DD">
              <w:rPr>
                <w:rFonts w:ascii="PT Astra Serif" w:eastAsia="Calibri" w:hAnsi="PT Astra Serif" w:cs="Calibri"/>
                <w:color w:val="000000"/>
              </w:rPr>
              <w:t>18459.00</w:t>
            </w:r>
          </w:p>
        </w:tc>
      </w:tr>
      <w:tr w:rsidR="005564DD" w:rsidTr="00AE615B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64DD" w:rsidRPr="005564DD" w:rsidRDefault="005564DD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 w:rsidRPr="005564DD">
              <w:rPr>
                <w:rFonts w:ascii="PT Astra Serif" w:hAnsi="PT Astra Serif"/>
                <w:lang w:eastAsia="en-US"/>
              </w:rPr>
              <w:lastRenderedPageBreak/>
              <w:t>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64DD" w:rsidRPr="005564DD" w:rsidRDefault="005564DD" w:rsidP="005564DD">
            <w:pPr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5564DD">
              <w:rPr>
                <w:rFonts w:ascii="PT Astra Serif" w:eastAsia="Calibri" w:hAnsi="PT Astra Serif" w:cs="Calibri"/>
                <w:color w:val="000000"/>
              </w:rPr>
              <w:t>50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5564DD" w:rsidRPr="005564D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64DD" w:rsidRPr="005564DD" w:rsidRDefault="005564DD" w:rsidP="007F4DA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564DD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64DD" w:rsidRPr="005564DD" w:rsidRDefault="005564DD" w:rsidP="005564DD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564DD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"СИБИРЬ-ПЛЮС"</w:t>
                  </w:r>
                </w:p>
              </w:tc>
            </w:tr>
            <w:tr w:rsidR="005564DD" w:rsidRPr="005564D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64DD" w:rsidRPr="005564DD" w:rsidRDefault="005564DD" w:rsidP="007F4DA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564DD">
                    <w:rPr>
                      <w:rFonts w:ascii="PT Astra Serif" w:eastAsia="Calibri" w:hAnsi="PT Astra Serif" w:cs="Calibri"/>
                      <w:color w:val="00000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64DD" w:rsidRPr="005564DD" w:rsidRDefault="005564DD" w:rsidP="007F4DA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564DD">
                    <w:rPr>
                      <w:rFonts w:ascii="PT Astra Serif" w:eastAsia="Calibri" w:hAnsi="PT Astra Serif" w:cs="Calibri"/>
                      <w:color w:val="000000"/>
                    </w:rPr>
                    <w:t>21.08.2019</w:t>
                  </w:r>
                </w:p>
              </w:tc>
            </w:tr>
            <w:tr w:rsidR="005564DD" w:rsidRPr="005564D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64DD" w:rsidRPr="005564DD" w:rsidRDefault="005564DD" w:rsidP="007F4DA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564DD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64DD" w:rsidRPr="005564DD" w:rsidRDefault="005564DD" w:rsidP="007F4DA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564DD">
                    <w:rPr>
                      <w:rFonts w:ascii="PT Astra Serif" w:eastAsia="Calibri" w:hAnsi="PT Astra Serif" w:cs="Calibri"/>
                      <w:color w:val="000000"/>
                    </w:rPr>
                    <w:t>18624.00</w:t>
                  </w:r>
                </w:p>
              </w:tc>
            </w:tr>
            <w:tr w:rsidR="005564DD" w:rsidRPr="005564D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64DD" w:rsidRPr="005564DD" w:rsidRDefault="005564DD" w:rsidP="007F4DA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564DD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64DD" w:rsidRPr="005564DD" w:rsidRDefault="005564DD" w:rsidP="007F4DA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564DD">
                    <w:rPr>
                      <w:rFonts w:ascii="PT Astra Serif" w:eastAsia="Calibri" w:hAnsi="PT Astra Serif" w:cs="Calibri"/>
                      <w:color w:val="000000"/>
                    </w:rPr>
                    <w:t>8622010778</w:t>
                  </w:r>
                </w:p>
              </w:tc>
            </w:tr>
            <w:tr w:rsidR="005564DD" w:rsidRPr="005564D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64DD" w:rsidRPr="005564DD" w:rsidRDefault="005564DD" w:rsidP="007F4DA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564DD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64DD" w:rsidRPr="005564DD" w:rsidRDefault="005564DD" w:rsidP="007F4DA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564DD">
                    <w:rPr>
                      <w:rFonts w:ascii="PT Astra Serif" w:eastAsia="Calibri" w:hAnsi="PT Astra Serif" w:cs="Calibri"/>
                      <w:color w:val="000000"/>
                    </w:rPr>
                    <w:t>862201001</w:t>
                  </w:r>
                </w:p>
              </w:tc>
            </w:tr>
            <w:tr w:rsidR="005564DD" w:rsidRPr="005564D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5564DD" w:rsidRPr="005564DD" w:rsidRDefault="005564DD" w:rsidP="007F4DA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564DD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5564DD" w:rsidRPr="005564DD" w:rsidRDefault="005564DD" w:rsidP="007F4DA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564DD">
                    <w:rPr>
                      <w:rFonts w:ascii="PT Astra Serif" w:eastAsia="Calibri" w:hAnsi="PT Astra Serif" w:cs="Calibri"/>
                      <w:color w:val="000000"/>
                    </w:rPr>
                    <w:t>628260, АО ХАНТЫ-МАНСИЙСКИЙ АВТОНОМНЫЙ ОКРУГ - ЮГРА, Г ЮГОРСК, УЛ МИРА, 9, 44</w:t>
                  </w:r>
                </w:p>
              </w:tc>
            </w:tr>
            <w:tr w:rsidR="005564DD" w:rsidRPr="005564D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5564DD" w:rsidRPr="005564DD" w:rsidRDefault="005564DD" w:rsidP="007F4DA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564DD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5564DD" w:rsidRPr="005564DD" w:rsidRDefault="005564DD" w:rsidP="007F4DA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564DD">
                    <w:rPr>
                      <w:rFonts w:ascii="PT Astra Serif" w:eastAsia="Calibri" w:hAnsi="PT Astra Serif" w:cs="Calibri"/>
                      <w:color w:val="000000"/>
                    </w:rPr>
                    <w:t>628260, АО ХАНТЫ-МАНСИЙСКИЙ АВТОНОМНЫЙ ОКРУГ - ЮГРА, Г ЮГОРСК, УЛ МИРА, 9, 44</w:t>
                  </w:r>
                </w:p>
              </w:tc>
            </w:tr>
            <w:tr w:rsidR="005564DD" w:rsidRPr="005564D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5564DD" w:rsidRPr="005564DD" w:rsidRDefault="005564DD" w:rsidP="007F4DA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564DD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5564DD" w:rsidRPr="005564DD" w:rsidRDefault="005564DD" w:rsidP="007F4DA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564DD">
                    <w:rPr>
                      <w:rFonts w:ascii="PT Astra Serif" w:eastAsia="Calibri" w:hAnsi="PT Astra Serif" w:cs="Calibri"/>
                      <w:color w:val="000000"/>
                    </w:rPr>
                    <w:t>79224344440</w:t>
                  </w:r>
                </w:p>
              </w:tc>
            </w:tr>
          </w:tbl>
          <w:p w:rsidR="005564DD" w:rsidRPr="005564DD" w:rsidRDefault="005564DD">
            <w:pPr>
              <w:widowControl/>
              <w:spacing w:line="276" w:lineRule="auto"/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64DD" w:rsidRPr="005564DD" w:rsidRDefault="005564DD" w:rsidP="005564DD">
            <w:pPr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5564DD">
              <w:rPr>
                <w:rFonts w:ascii="PT Astra Serif" w:eastAsia="Calibri" w:hAnsi="PT Astra Serif" w:cs="Calibri"/>
                <w:color w:val="000000"/>
              </w:rPr>
              <w:t>18624.00</w:t>
            </w:r>
          </w:p>
        </w:tc>
      </w:tr>
      <w:tr w:rsidR="005564DD" w:rsidTr="00AE615B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64DD" w:rsidRPr="005564DD" w:rsidRDefault="005564DD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 w:rsidRPr="005564DD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64DD" w:rsidRPr="005564DD" w:rsidRDefault="005564DD" w:rsidP="005564DD">
            <w:pPr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5564DD">
              <w:rPr>
                <w:rFonts w:ascii="PT Astra Serif" w:eastAsia="Calibri" w:hAnsi="PT Astra Serif" w:cs="Calibri"/>
                <w:color w:val="000000"/>
              </w:rPr>
              <w:t>178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5564DD" w:rsidRPr="005564D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64DD" w:rsidRPr="005564DD" w:rsidRDefault="005564DD" w:rsidP="007F4DA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564DD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64DD" w:rsidRPr="005564DD" w:rsidRDefault="005564DD" w:rsidP="005564DD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564DD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"ПАРИТЕТ-УРАЛ"</w:t>
                  </w:r>
                </w:p>
              </w:tc>
            </w:tr>
            <w:tr w:rsidR="005564DD" w:rsidRPr="005564D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64DD" w:rsidRPr="005564DD" w:rsidRDefault="005564DD" w:rsidP="007F4DA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564DD">
                    <w:rPr>
                      <w:rFonts w:ascii="PT Astra Serif" w:eastAsia="Calibri" w:hAnsi="PT Astra Serif" w:cs="Calibri"/>
                      <w:color w:val="00000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64DD" w:rsidRPr="005564DD" w:rsidRDefault="005564DD" w:rsidP="007F4DA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564DD">
                    <w:rPr>
                      <w:rFonts w:ascii="PT Astra Serif" w:eastAsia="Calibri" w:hAnsi="PT Astra Serif" w:cs="Calibri"/>
                      <w:color w:val="000000"/>
                    </w:rPr>
                    <w:t>09.05.2019</w:t>
                  </w:r>
                </w:p>
              </w:tc>
            </w:tr>
            <w:tr w:rsidR="005564DD" w:rsidRPr="005564D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64DD" w:rsidRPr="005564DD" w:rsidRDefault="005564DD" w:rsidP="007F4DA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564DD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64DD" w:rsidRPr="005564DD" w:rsidRDefault="005564DD" w:rsidP="007F4DA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564DD">
                    <w:rPr>
                      <w:rFonts w:ascii="PT Astra Serif" w:eastAsia="Calibri" w:hAnsi="PT Astra Serif" w:cs="Calibri"/>
                      <w:color w:val="000000"/>
                    </w:rPr>
                    <w:t>19000.00</w:t>
                  </w:r>
                </w:p>
              </w:tc>
            </w:tr>
            <w:tr w:rsidR="005564DD" w:rsidRPr="005564D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64DD" w:rsidRPr="005564DD" w:rsidRDefault="005564DD" w:rsidP="007F4DA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564DD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64DD" w:rsidRPr="005564DD" w:rsidRDefault="005564DD" w:rsidP="007F4DA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564DD">
                    <w:rPr>
                      <w:rFonts w:ascii="PT Astra Serif" w:eastAsia="Calibri" w:hAnsi="PT Astra Serif" w:cs="Calibri"/>
                      <w:color w:val="000000"/>
                    </w:rPr>
                    <w:t>6671026505</w:t>
                  </w:r>
                </w:p>
              </w:tc>
            </w:tr>
            <w:tr w:rsidR="005564DD" w:rsidRPr="005564D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64DD" w:rsidRPr="005564DD" w:rsidRDefault="005564DD" w:rsidP="007F4DA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564DD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64DD" w:rsidRPr="005564DD" w:rsidRDefault="005564DD" w:rsidP="007F4DA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564DD">
                    <w:rPr>
                      <w:rFonts w:ascii="PT Astra Serif" w:eastAsia="Calibri" w:hAnsi="PT Astra Serif" w:cs="Calibri"/>
                      <w:color w:val="000000"/>
                    </w:rPr>
                    <w:t>667101001</w:t>
                  </w:r>
                </w:p>
              </w:tc>
            </w:tr>
            <w:tr w:rsidR="005564DD" w:rsidRPr="005564D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64DD" w:rsidRPr="005564DD" w:rsidRDefault="005564DD" w:rsidP="007F4DA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564DD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64DD" w:rsidRPr="005564DD" w:rsidRDefault="005564DD" w:rsidP="007F4DA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564DD">
                    <w:rPr>
                      <w:rFonts w:ascii="PT Astra Serif" w:eastAsia="Calibri" w:hAnsi="PT Astra Serif" w:cs="Calibri"/>
                      <w:color w:val="000000"/>
                    </w:rPr>
                    <w:t>620075, ОБЛ СВЕРДЛОВСКАЯ, Г ЕКАТЕРИНБУРГ, УЛ ГОРЬКОГО, СТР 39, ПОМЕЩЕНИЕ 12</w:t>
                  </w:r>
                </w:p>
              </w:tc>
            </w:tr>
            <w:tr w:rsidR="005564DD" w:rsidRPr="005564D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5564DD" w:rsidRPr="005564DD" w:rsidRDefault="005564DD" w:rsidP="007F4DA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564DD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5564DD" w:rsidRPr="005564DD" w:rsidRDefault="005564DD" w:rsidP="007F4DA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564DD">
                    <w:rPr>
                      <w:rFonts w:ascii="PT Astra Serif" w:eastAsia="Calibri" w:hAnsi="PT Astra Serif" w:cs="Calibri"/>
                      <w:color w:val="000000"/>
                    </w:rPr>
                    <w:t xml:space="preserve">620075, Свердловская область, </w:t>
                  </w:r>
                  <w:proofErr w:type="spellStart"/>
                  <w:r w:rsidRPr="005564DD">
                    <w:rPr>
                      <w:rFonts w:ascii="PT Astra Serif" w:eastAsia="Calibri" w:hAnsi="PT Astra Serif" w:cs="Calibri"/>
                      <w:color w:val="000000"/>
                    </w:rPr>
                    <w:t>г.Екатеринбург</w:t>
                  </w:r>
                  <w:proofErr w:type="spellEnd"/>
                  <w:r w:rsidRPr="005564DD">
                    <w:rPr>
                      <w:rFonts w:ascii="PT Astra Serif" w:eastAsia="Calibri" w:hAnsi="PT Astra Serif" w:cs="Calibri"/>
                      <w:color w:val="000000"/>
                    </w:rPr>
                    <w:t xml:space="preserve">, </w:t>
                  </w:r>
                  <w:proofErr w:type="spellStart"/>
                  <w:r w:rsidRPr="005564DD">
                    <w:rPr>
                      <w:rFonts w:ascii="PT Astra Serif" w:eastAsia="Calibri" w:hAnsi="PT Astra Serif" w:cs="Calibri"/>
                      <w:color w:val="000000"/>
                    </w:rPr>
                    <w:t>ул.Горького</w:t>
                  </w:r>
                  <w:proofErr w:type="spellEnd"/>
                  <w:r w:rsidRPr="005564DD">
                    <w:rPr>
                      <w:rFonts w:ascii="PT Astra Serif" w:eastAsia="Calibri" w:hAnsi="PT Astra Serif" w:cs="Calibri"/>
                      <w:color w:val="000000"/>
                    </w:rPr>
                    <w:t>, д. 39, офис 12</w:t>
                  </w:r>
                </w:p>
              </w:tc>
            </w:tr>
            <w:tr w:rsidR="005564DD" w:rsidRPr="005564D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5564DD" w:rsidRPr="005564DD" w:rsidRDefault="005564DD" w:rsidP="007F4DA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564DD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5564DD" w:rsidRPr="005564DD" w:rsidRDefault="005564DD" w:rsidP="007F4DA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564DD">
                    <w:rPr>
                      <w:rFonts w:ascii="PT Astra Serif" w:eastAsia="Calibri" w:hAnsi="PT Astra Serif" w:cs="Calibri"/>
                      <w:color w:val="000000"/>
                    </w:rPr>
                    <w:t>79506360868</w:t>
                  </w:r>
                </w:p>
              </w:tc>
            </w:tr>
          </w:tbl>
          <w:p w:rsidR="005564DD" w:rsidRPr="005564DD" w:rsidRDefault="005564DD">
            <w:pPr>
              <w:widowControl/>
              <w:spacing w:line="276" w:lineRule="auto"/>
              <w:rPr>
                <w:rFonts w:ascii="PT Astra Serif" w:eastAsiaTheme="minorHAnsi" w:hAnsi="PT Astra Serif"/>
                <w:highlight w:val="yellow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64DD" w:rsidRPr="005564DD" w:rsidRDefault="005564DD" w:rsidP="005564DD">
            <w:pPr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5564DD">
              <w:rPr>
                <w:rFonts w:ascii="PT Astra Serif" w:eastAsia="Calibri" w:hAnsi="PT Astra Serif" w:cs="Calibri"/>
                <w:color w:val="000000"/>
              </w:rPr>
              <w:t>19000.00</w:t>
            </w:r>
          </w:p>
        </w:tc>
      </w:tr>
    </w:tbl>
    <w:p w:rsidR="005564DD" w:rsidRDefault="005564DD" w:rsidP="00AE615B">
      <w:pPr>
        <w:suppressAutoHyphens/>
        <w:ind w:left="-142"/>
        <w:jc w:val="both"/>
        <w:rPr>
          <w:sz w:val="24"/>
        </w:rPr>
      </w:pPr>
    </w:p>
    <w:p w:rsidR="00AE615B" w:rsidRPr="00F209FA" w:rsidRDefault="00AE615B" w:rsidP="00AE615B">
      <w:pPr>
        <w:suppressAutoHyphens/>
        <w:ind w:left="-142"/>
        <w:jc w:val="both"/>
        <w:rPr>
          <w:sz w:val="24"/>
        </w:rPr>
      </w:pPr>
      <w:r>
        <w:rPr>
          <w:sz w:val="24"/>
        </w:rPr>
        <w:t xml:space="preserve"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</w:t>
      </w:r>
      <w:r w:rsidRPr="00F209FA">
        <w:rPr>
          <w:sz w:val="24"/>
        </w:rPr>
        <w:t>форме:</w:t>
      </w:r>
    </w:p>
    <w:p w:rsidR="00AE615B" w:rsidRPr="005564DD" w:rsidRDefault="00AE615B" w:rsidP="00AE615B">
      <w:pPr>
        <w:suppressAutoHyphens/>
        <w:ind w:left="-142"/>
        <w:jc w:val="both"/>
        <w:rPr>
          <w:rFonts w:ascii="PT Astra Serif" w:eastAsia="Calibri" w:hAnsi="PT Astra Serif" w:cs="Calibri"/>
          <w:bCs/>
          <w:color w:val="000000"/>
          <w:sz w:val="24"/>
          <w:szCs w:val="24"/>
        </w:rPr>
      </w:pPr>
      <w:r w:rsidRPr="005564DD">
        <w:rPr>
          <w:rFonts w:ascii="PT Astra Serif" w:eastAsia="Calibri" w:hAnsi="PT Astra Serif" w:cs="Calibri"/>
          <w:bCs/>
          <w:color w:val="000000"/>
          <w:sz w:val="24"/>
          <w:szCs w:val="24"/>
        </w:rPr>
        <w:t xml:space="preserve">- </w:t>
      </w:r>
      <w:r w:rsidR="005564DD" w:rsidRPr="005564DD">
        <w:rPr>
          <w:rFonts w:ascii="PT Astra Serif" w:eastAsia="Calibri" w:hAnsi="PT Astra Serif" w:cs="Calibri"/>
          <w:bCs/>
          <w:color w:val="000000"/>
          <w:sz w:val="22"/>
          <w:szCs w:val="22"/>
        </w:rPr>
        <w:t>ОБЩЕСТВО С ОГРАНИЧЕННОЙ ОТВЕТСТВЕННОСТЬЮ "ЧАСТНАЯ ОХРАННАЯ ОРГАНИЗАЦИЯ "АЛЬТЕРНАТИВА - ОХРАНА"</w:t>
      </w:r>
      <w:r w:rsidRPr="005564DD">
        <w:rPr>
          <w:rFonts w:ascii="PT Astra Serif" w:eastAsia="Calibri" w:hAnsi="PT Astra Serif" w:cs="Calibri"/>
          <w:bCs/>
          <w:color w:val="000000"/>
          <w:sz w:val="24"/>
          <w:szCs w:val="24"/>
        </w:rPr>
        <w:t>;</w:t>
      </w:r>
    </w:p>
    <w:p w:rsidR="00AE615B" w:rsidRPr="005564DD" w:rsidRDefault="00AE615B" w:rsidP="00AE615B">
      <w:pPr>
        <w:suppressAutoHyphens/>
        <w:ind w:left="-142"/>
        <w:jc w:val="both"/>
        <w:rPr>
          <w:rFonts w:ascii="PT Astra Serif" w:eastAsia="Calibri" w:hAnsi="PT Astra Serif" w:cs="Calibri"/>
          <w:bCs/>
          <w:color w:val="000000"/>
          <w:sz w:val="24"/>
          <w:szCs w:val="24"/>
        </w:rPr>
      </w:pPr>
      <w:r w:rsidRPr="005564DD">
        <w:rPr>
          <w:rFonts w:ascii="PT Astra Serif" w:eastAsia="Calibri" w:hAnsi="PT Astra Serif" w:cs="Calibri"/>
          <w:bCs/>
          <w:color w:val="000000"/>
          <w:sz w:val="24"/>
          <w:szCs w:val="24"/>
        </w:rPr>
        <w:t xml:space="preserve">- </w:t>
      </w:r>
      <w:r w:rsidR="005564DD" w:rsidRPr="005564DD">
        <w:rPr>
          <w:rFonts w:ascii="PT Astra Serif" w:eastAsia="Calibri" w:hAnsi="PT Astra Serif" w:cs="Calibri"/>
          <w:bCs/>
          <w:color w:val="000000"/>
          <w:sz w:val="22"/>
          <w:szCs w:val="22"/>
        </w:rPr>
        <w:t>ОБЩЕСТВО С ОГРАНИЧЕННОЙ ОТВЕТСТВЕННОСТЬЮ "СИБИРЬ-ПЛЮС"</w:t>
      </w:r>
      <w:r w:rsidRPr="005564DD">
        <w:rPr>
          <w:rFonts w:ascii="PT Astra Serif" w:eastAsia="Calibri" w:hAnsi="PT Astra Serif" w:cs="Calibri"/>
          <w:bCs/>
          <w:color w:val="000000"/>
          <w:sz w:val="24"/>
          <w:szCs w:val="24"/>
        </w:rPr>
        <w:t>;</w:t>
      </w:r>
    </w:p>
    <w:p w:rsidR="005564DD" w:rsidRPr="005564DD" w:rsidRDefault="00AE615B" w:rsidP="005564DD">
      <w:pPr>
        <w:suppressAutoHyphens/>
        <w:ind w:left="-142"/>
        <w:jc w:val="both"/>
        <w:rPr>
          <w:rFonts w:ascii="PT Astra Serif" w:eastAsia="Calibri" w:hAnsi="PT Astra Serif" w:cs="Calibri"/>
          <w:bCs/>
          <w:color w:val="000000"/>
          <w:sz w:val="24"/>
          <w:szCs w:val="24"/>
        </w:rPr>
      </w:pPr>
      <w:r w:rsidRPr="005564DD">
        <w:rPr>
          <w:rFonts w:ascii="PT Astra Serif" w:eastAsia="Calibri" w:hAnsi="PT Astra Serif" w:cs="Calibri"/>
          <w:bCs/>
          <w:color w:val="000000"/>
          <w:sz w:val="24"/>
          <w:szCs w:val="24"/>
        </w:rPr>
        <w:t xml:space="preserve">- </w:t>
      </w:r>
      <w:r w:rsidR="005564DD" w:rsidRPr="005564DD">
        <w:rPr>
          <w:rFonts w:ascii="PT Astra Serif" w:eastAsia="Calibri" w:hAnsi="PT Astra Serif" w:cs="Calibri"/>
          <w:bCs/>
          <w:color w:val="000000"/>
          <w:sz w:val="22"/>
          <w:szCs w:val="22"/>
        </w:rPr>
        <w:t>ОБЩЕСТВО С ОГРАНИЧЕННОЙ ОТВЕТСТВЕННОСТЬЮ "ПАРИТЕТ-УРАЛ"</w:t>
      </w:r>
      <w:r w:rsidR="005564DD" w:rsidRPr="005564DD">
        <w:rPr>
          <w:rFonts w:ascii="PT Astra Serif" w:eastAsia="Calibri" w:hAnsi="PT Astra Serif" w:cs="Calibri"/>
          <w:bCs/>
          <w:color w:val="000000"/>
          <w:sz w:val="24"/>
          <w:szCs w:val="24"/>
        </w:rPr>
        <w:t>.</w:t>
      </w:r>
    </w:p>
    <w:p w:rsidR="00AE615B" w:rsidRPr="005564DD" w:rsidRDefault="00AE615B" w:rsidP="00AE615B">
      <w:pPr>
        <w:suppressAutoHyphens/>
        <w:ind w:left="-142"/>
        <w:jc w:val="both"/>
        <w:rPr>
          <w:sz w:val="24"/>
        </w:rPr>
      </w:pPr>
      <w:r>
        <w:rPr>
          <w:sz w:val="24"/>
        </w:rPr>
        <w:t>6. В результате рассмотрения вторых частей заявок и на основании протокола проведения ау</w:t>
      </w:r>
      <w:r w:rsidR="00F209FA">
        <w:rPr>
          <w:sz w:val="24"/>
        </w:rPr>
        <w:t xml:space="preserve">кциона в электронной форме </w:t>
      </w:r>
      <w:r w:rsidR="00B517B9">
        <w:rPr>
          <w:sz w:val="24"/>
        </w:rPr>
        <w:t>от 1</w:t>
      </w:r>
      <w:r w:rsidR="00F209FA">
        <w:rPr>
          <w:sz w:val="24"/>
        </w:rPr>
        <w:t>3</w:t>
      </w:r>
      <w:r>
        <w:rPr>
          <w:sz w:val="24"/>
        </w:rPr>
        <w:t>.</w:t>
      </w:r>
      <w:r w:rsidR="00B517B9">
        <w:rPr>
          <w:sz w:val="24"/>
        </w:rPr>
        <w:t>01</w:t>
      </w:r>
      <w:r>
        <w:rPr>
          <w:sz w:val="24"/>
        </w:rPr>
        <w:t>.202</w:t>
      </w:r>
      <w:r w:rsidR="00B517B9">
        <w:rPr>
          <w:sz w:val="24"/>
        </w:rPr>
        <w:t>1</w:t>
      </w:r>
      <w:r>
        <w:rPr>
          <w:sz w:val="24"/>
        </w:rPr>
        <w:t xml:space="preserve"> </w:t>
      </w:r>
      <w:r w:rsidRPr="005564DD">
        <w:rPr>
          <w:sz w:val="24"/>
        </w:rPr>
        <w:t xml:space="preserve">победителем аукциона в электронной форме признается </w:t>
      </w:r>
      <w:r w:rsidR="005564DD" w:rsidRPr="005564DD">
        <w:rPr>
          <w:rFonts w:ascii="PT Astra Serif" w:eastAsia="Calibri" w:hAnsi="PT Astra Serif" w:cs="Calibri"/>
          <w:bCs/>
          <w:color w:val="000000"/>
          <w:sz w:val="22"/>
          <w:szCs w:val="22"/>
        </w:rPr>
        <w:t>ОБЩЕСТВО С ОГРАНИЧЕННОЙ ОТВЕТСТВЕННОСТЬЮ "ЧАСТНАЯ ОХРАННАЯ ОРГАНИЗАЦИЯ "АЛЬТЕРНАТИВА - ОХРАНА"</w:t>
      </w:r>
      <w:r w:rsidR="00F209FA" w:rsidRPr="005564DD">
        <w:rPr>
          <w:sz w:val="24"/>
        </w:rPr>
        <w:t>,</w:t>
      </w:r>
      <w:r w:rsidRPr="005564DD">
        <w:rPr>
          <w:sz w:val="24"/>
        </w:rPr>
        <w:t xml:space="preserve"> с цено</w:t>
      </w:r>
      <w:r w:rsidR="00F209FA" w:rsidRPr="005564DD">
        <w:rPr>
          <w:sz w:val="24"/>
        </w:rPr>
        <w:t>й гражданско-правового договора</w:t>
      </w:r>
      <w:r w:rsidRPr="005564DD">
        <w:rPr>
          <w:sz w:val="24"/>
        </w:rPr>
        <w:t xml:space="preserve"> </w:t>
      </w:r>
      <w:r w:rsidR="005564DD" w:rsidRPr="005564DD">
        <w:rPr>
          <w:rFonts w:ascii="PT Astra Serif" w:eastAsia="Calibri" w:hAnsi="PT Astra Serif" w:cs="Calibri"/>
          <w:color w:val="000000"/>
          <w:sz w:val="22"/>
          <w:szCs w:val="22"/>
        </w:rPr>
        <w:t xml:space="preserve">18459.00 </w:t>
      </w:r>
      <w:r w:rsidRPr="005564DD">
        <w:rPr>
          <w:sz w:val="24"/>
        </w:rPr>
        <w:t xml:space="preserve">рублей. </w:t>
      </w:r>
    </w:p>
    <w:p w:rsidR="00AE615B" w:rsidRDefault="00AE615B" w:rsidP="00AE615B">
      <w:pPr>
        <w:suppressAutoHyphens/>
        <w:ind w:left="-142"/>
        <w:jc w:val="both"/>
        <w:rPr>
          <w:sz w:val="24"/>
        </w:rPr>
      </w:pPr>
      <w:r w:rsidRPr="005564DD">
        <w:rPr>
          <w:sz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AE615B" w:rsidRDefault="00AE615B" w:rsidP="00AE615B">
      <w:pPr>
        <w:suppressAutoHyphens/>
        <w:ind w:left="-142"/>
        <w:jc w:val="both"/>
        <w:rPr>
          <w:sz w:val="24"/>
        </w:rPr>
      </w:pPr>
      <w:r>
        <w:rPr>
          <w:sz w:val="24"/>
        </w:rPr>
        <w:t xml:space="preserve">8.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u w:val="none"/>
          </w:rPr>
          <w:t>http://www.sberbank-ast.ru</w:t>
        </w:r>
      </w:hyperlink>
      <w:r>
        <w:rPr>
          <w:sz w:val="24"/>
        </w:rPr>
        <w:t>.</w:t>
      </w:r>
    </w:p>
    <w:p w:rsidR="000D24AE" w:rsidRDefault="000D24AE" w:rsidP="00AE615B">
      <w:pPr>
        <w:jc w:val="center"/>
        <w:rPr>
          <w:sz w:val="22"/>
          <w:szCs w:val="22"/>
        </w:rPr>
      </w:pPr>
    </w:p>
    <w:p w:rsidR="00AE615B" w:rsidRDefault="00AE615B" w:rsidP="00AE615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AE615B" w:rsidRDefault="00AE615B" w:rsidP="00AE615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AE615B" w:rsidRDefault="00AE615B" w:rsidP="00AE615B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p w:rsidR="000D24AE" w:rsidRDefault="000D24AE" w:rsidP="005564DD">
      <w:pPr>
        <w:rPr>
          <w:sz w:val="22"/>
          <w:szCs w:val="22"/>
        </w:rPr>
      </w:pPr>
    </w:p>
    <w:tbl>
      <w:tblPr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31"/>
        <w:gridCol w:w="2477"/>
        <w:gridCol w:w="2342"/>
      </w:tblGrid>
      <w:tr w:rsidR="00AE615B" w:rsidTr="00AE615B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5B" w:rsidRPr="005564DD" w:rsidRDefault="00AE61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64DD">
              <w:rPr>
                <w:sz w:val="22"/>
                <w:szCs w:val="22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5B" w:rsidRPr="005564DD" w:rsidRDefault="00AE61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64DD">
              <w:rPr>
                <w:sz w:val="22"/>
                <w:szCs w:val="22"/>
                <w:lang w:eastAsia="en-US"/>
              </w:rPr>
              <w:t>Подпись члена комиссии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5B" w:rsidRPr="005564DD" w:rsidRDefault="00AE615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64DD">
              <w:rPr>
                <w:sz w:val="22"/>
                <w:szCs w:val="22"/>
                <w:lang w:eastAsia="en-US"/>
              </w:rPr>
              <w:t>Член комиссии</w:t>
            </w:r>
          </w:p>
        </w:tc>
      </w:tr>
      <w:tr w:rsidR="00B517B9" w:rsidTr="00AE615B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B9" w:rsidRDefault="00B517B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B9" w:rsidRDefault="00B517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9" w:rsidRPr="00CB035C" w:rsidRDefault="00B517B9" w:rsidP="00DD7ECD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B035C">
              <w:rPr>
                <w:sz w:val="24"/>
                <w:lang w:eastAsia="en-US"/>
              </w:rPr>
              <w:t>С.Д. Голин</w:t>
            </w:r>
          </w:p>
        </w:tc>
      </w:tr>
      <w:tr w:rsidR="00B517B9" w:rsidTr="00AE615B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B9" w:rsidRDefault="00B517B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B9" w:rsidRDefault="00B517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9" w:rsidRPr="00CB035C" w:rsidRDefault="00B517B9" w:rsidP="00DD7ECD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B035C">
              <w:rPr>
                <w:sz w:val="24"/>
                <w:lang w:eastAsia="en-US"/>
              </w:rPr>
              <w:t>В.А. Климин</w:t>
            </w:r>
          </w:p>
        </w:tc>
      </w:tr>
      <w:tr w:rsidR="00B517B9" w:rsidTr="00AE615B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B9" w:rsidRDefault="00B517B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B9" w:rsidRDefault="00B517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9" w:rsidRPr="00CB035C" w:rsidRDefault="00B517B9" w:rsidP="00DD7ECD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B035C">
              <w:rPr>
                <w:sz w:val="24"/>
                <w:lang w:eastAsia="en-US"/>
              </w:rPr>
              <w:t xml:space="preserve">Т.И. </w:t>
            </w:r>
            <w:proofErr w:type="spellStart"/>
            <w:r w:rsidRPr="00CB035C">
              <w:rPr>
                <w:sz w:val="24"/>
                <w:lang w:eastAsia="en-US"/>
              </w:rPr>
              <w:t>Долгодворова</w:t>
            </w:r>
            <w:proofErr w:type="spellEnd"/>
          </w:p>
        </w:tc>
      </w:tr>
      <w:tr w:rsidR="00B517B9" w:rsidTr="00AE615B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B9" w:rsidRDefault="00B517B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B9" w:rsidRDefault="00B517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9" w:rsidRPr="00CB035C" w:rsidRDefault="00B517B9" w:rsidP="00DD7ECD">
            <w:pPr>
              <w:spacing w:after="200" w:line="276" w:lineRule="auto"/>
              <w:jc w:val="center"/>
              <w:rPr>
                <w:sz w:val="24"/>
                <w:lang w:eastAsia="en-US"/>
              </w:rPr>
            </w:pPr>
            <w:r w:rsidRPr="00CB035C">
              <w:rPr>
                <w:sz w:val="24"/>
                <w:lang w:eastAsia="en-US"/>
              </w:rPr>
              <w:t xml:space="preserve">Ж.В. </w:t>
            </w:r>
            <w:proofErr w:type="spellStart"/>
            <w:r w:rsidRPr="00CB035C">
              <w:rPr>
                <w:sz w:val="24"/>
                <w:lang w:eastAsia="en-US"/>
              </w:rPr>
              <w:t>Резинкина</w:t>
            </w:r>
            <w:proofErr w:type="spellEnd"/>
          </w:p>
        </w:tc>
      </w:tr>
      <w:tr w:rsidR="00B517B9" w:rsidTr="00AE615B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B9" w:rsidRDefault="00B517B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B9" w:rsidRDefault="00B517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9" w:rsidRPr="00CB035C" w:rsidRDefault="00B517B9" w:rsidP="00DD7ECD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B035C">
              <w:rPr>
                <w:sz w:val="24"/>
                <w:lang w:eastAsia="en-US"/>
              </w:rPr>
              <w:t>А.Т. Абдуллаев</w:t>
            </w:r>
          </w:p>
        </w:tc>
      </w:tr>
      <w:tr w:rsidR="00B517B9" w:rsidTr="00AE615B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B9" w:rsidRDefault="00B517B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B9" w:rsidRDefault="00B517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B9" w:rsidRPr="00CB035C" w:rsidRDefault="00B517B9" w:rsidP="00DD7ECD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B035C">
              <w:rPr>
                <w:sz w:val="24"/>
                <w:lang w:eastAsia="en-US"/>
              </w:rPr>
              <w:t>Н.Б. Захарова</w:t>
            </w:r>
          </w:p>
        </w:tc>
      </w:tr>
    </w:tbl>
    <w:p w:rsidR="00AE615B" w:rsidRDefault="00AE615B" w:rsidP="00AE615B">
      <w:pPr>
        <w:jc w:val="both"/>
        <w:rPr>
          <w:rFonts w:ascii="PT Serif" w:hAnsi="PT Serif"/>
          <w:b/>
          <w:sz w:val="24"/>
          <w:szCs w:val="24"/>
        </w:rPr>
      </w:pPr>
    </w:p>
    <w:p w:rsidR="00B517B9" w:rsidRPr="00CB035C" w:rsidRDefault="00B517B9" w:rsidP="00B517B9">
      <w:pPr>
        <w:ind w:firstLine="284"/>
        <w:jc w:val="both"/>
        <w:rPr>
          <w:rFonts w:ascii="PT Astra Serif" w:hAnsi="PT Astra Serif"/>
          <w:b/>
          <w:sz w:val="24"/>
          <w:szCs w:val="24"/>
        </w:rPr>
      </w:pPr>
      <w:r w:rsidRPr="00CB035C">
        <w:rPr>
          <w:rFonts w:ascii="PT Astra Serif" w:hAnsi="PT Astra Serif"/>
          <w:b/>
          <w:sz w:val="24"/>
          <w:szCs w:val="24"/>
        </w:rPr>
        <w:t>Председатель комиссии:                                                                С.Д. Голин</w:t>
      </w:r>
    </w:p>
    <w:p w:rsidR="00B517B9" w:rsidRPr="00CB035C" w:rsidRDefault="00B517B9" w:rsidP="00B517B9">
      <w:pPr>
        <w:jc w:val="both"/>
        <w:rPr>
          <w:sz w:val="24"/>
        </w:rPr>
      </w:pPr>
      <w:r w:rsidRPr="00CB035C">
        <w:rPr>
          <w:b/>
          <w:sz w:val="32"/>
          <w:szCs w:val="24"/>
        </w:rPr>
        <w:t xml:space="preserve">    </w:t>
      </w:r>
      <w:r w:rsidRPr="00CB035C">
        <w:rPr>
          <w:b/>
          <w:sz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B517B9" w:rsidRPr="00CB035C" w:rsidRDefault="00B517B9" w:rsidP="00B517B9">
      <w:pPr>
        <w:jc w:val="right"/>
        <w:rPr>
          <w:sz w:val="24"/>
        </w:rPr>
      </w:pPr>
      <w:r w:rsidRPr="00CB035C">
        <w:rPr>
          <w:sz w:val="24"/>
        </w:rPr>
        <w:t xml:space="preserve">                                                                ___________________</w:t>
      </w:r>
      <w:proofErr w:type="spellStart"/>
      <w:r w:rsidRPr="00CB035C">
        <w:rPr>
          <w:sz w:val="24"/>
        </w:rPr>
        <w:t>В.А.Климин</w:t>
      </w:r>
      <w:proofErr w:type="spellEnd"/>
    </w:p>
    <w:p w:rsidR="00B517B9" w:rsidRPr="00CB035C" w:rsidRDefault="00B517B9" w:rsidP="00B517B9">
      <w:pPr>
        <w:jc w:val="right"/>
        <w:rPr>
          <w:sz w:val="24"/>
        </w:rPr>
      </w:pPr>
      <w:r w:rsidRPr="00CB035C">
        <w:rPr>
          <w:sz w:val="24"/>
        </w:rPr>
        <w:t xml:space="preserve">                                                                                         _______________Т.И. </w:t>
      </w:r>
      <w:proofErr w:type="spellStart"/>
      <w:r w:rsidRPr="00CB035C">
        <w:rPr>
          <w:sz w:val="24"/>
        </w:rPr>
        <w:t>Долгодворова</w:t>
      </w:r>
      <w:proofErr w:type="spellEnd"/>
    </w:p>
    <w:p w:rsidR="00B517B9" w:rsidRPr="00CB035C" w:rsidRDefault="00B517B9" w:rsidP="00B517B9">
      <w:pPr>
        <w:jc w:val="right"/>
        <w:rPr>
          <w:sz w:val="24"/>
        </w:rPr>
      </w:pPr>
      <w:r w:rsidRPr="00CB035C">
        <w:rPr>
          <w:sz w:val="24"/>
        </w:rPr>
        <w:t xml:space="preserve">__________________Ж.В. </w:t>
      </w:r>
      <w:proofErr w:type="spellStart"/>
      <w:r w:rsidRPr="00CB035C">
        <w:rPr>
          <w:sz w:val="24"/>
        </w:rPr>
        <w:t>Резинкина</w:t>
      </w:r>
      <w:proofErr w:type="spellEnd"/>
    </w:p>
    <w:p w:rsidR="00B517B9" w:rsidRPr="00CB035C" w:rsidRDefault="00B517B9" w:rsidP="00B517B9">
      <w:pPr>
        <w:jc w:val="right"/>
        <w:rPr>
          <w:sz w:val="24"/>
        </w:rPr>
      </w:pPr>
      <w:r w:rsidRPr="00CB035C">
        <w:rPr>
          <w:sz w:val="24"/>
        </w:rPr>
        <w:tab/>
      </w:r>
      <w:r w:rsidRPr="00CB035C">
        <w:rPr>
          <w:sz w:val="24"/>
        </w:rPr>
        <w:tab/>
      </w:r>
      <w:r w:rsidRPr="00CB035C">
        <w:rPr>
          <w:sz w:val="24"/>
        </w:rPr>
        <w:tab/>
      </w:r>
      <w:r w:rsidRPr="00CB035C">
        <w:rPr>
          <w:sz w:val="24"/>
        </w:rPr>
        <w:tab/>
      </w:r>
      <w:r w:rsidRPr="00CB035C">
        <w:rPr>
          <w:sz w:val="24"/>
        </w:rPr>
        <w:tab/>
      </w:r>
      <w:r w:rsidRPr="00CB035C">
        <w:rPr>
          <w:sz w:val="24"/>
        </w:rPr>
        <w:tab/>
      </w:r>
      <w:r w:rsidRPr="00CB035C">
        <w:rPr>
          <w:sz w:val="24"/>
        </w:rPr>
        <w:tab/>
        <w:t xml:space="preserve">  __________________А.Т. Абдуллаев </w:t>
      </w:r>
    </w:p>
    <w:p w:rsidR="00B517B9" w:rsidRPr="00CB035C" w:rsidRDefault="00B517B9" w:rsidP="00B517B9">
      <w:pPr>
        <w:jc w:val="right"/>
        <w:rPr>
          <w:sz w:val="24"/>
        </w:rPr>
      </w:pPr>
      <w:r w:rsidRPr="00CB035C">
        <w:rPr>
          <w:sz w:val="24"/>
        </w:rPr>
        <w:t>___________________Н.Б. Захарова</w:t>
      </w:r>
    </w:p>
    <w:p w:rsidR="00B517B9" w:rsidRPr="00CB035C" w:rsidRDefault="00B517B9" w:rsidP="00B517B9">
      <w:pPr>
        <w:ind w:left="284"/>
        <w:jc w:val="both"/>
        <w:rPr>
          <w:sz w:val="24"/>
          <w:szCs w:val="24"/>
        </w:rPr>
      </w:pPr>
      <w:r w:rsidRPr="00CB035C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</w:t>
      </w:r>
      <w:r w:rsidRPr="00CB035C">
        <w:rPr>
          <w:rFonts w:ascii="PT Serif" w:hAnsi="PT Serif"/>
          <w:sz w:val="24"/>
          <w:szCs w:val="24"/>
        </w:rPr>
        <w:t xml:space="preserve">                  </w:t>
      </w:r>
      <w:r w:rsidRPr="00CB035C">
        <w:rPr>
          <w:sz w:val="24"/>
          <w:szCs w:val="24"/>
        </w:rPr>
        <w:t xml:space="preserve">  </w:t>
      </w:r>
    </w:p>
    <w:p w:rsidR="00B517B9" w:rsidRDefault="00B517B9" w:rsidP="00B517B9">
      <w:pPr>
        <w:jc w:val="both"/>
      </w:pPr>
      <w:r w:rsidRPr="00CB035C">
        <w:rPr>
          <w:sz w:val="24"/>
          <w:szCs w:val="24"/>
        </w:rPr>
        <w:t xml:space="preserve">     Представитель заказчика:                                                         ________________</w:t>
      </w:r>
      <w:r w:rsidRPr="00CB035C">
        <w:rPr>
          <w:rFonts w:ascii="PT Astra Serif" w:hAnsi="PT Astra Serif"/>
          <w:sz w:val="24"/>
          <w:szCs w:val="24"/>
        </w:rPr>
        <w:t xml:space="preserve"> </w:t>
      </w:r>
      <w:r w:rsidR="00994917">
        <w:rPr>
          <w:rFonts w:ascii="PT Astra Serif" w:hAnsi="PT Astra Serif"/>
          <w:sz w:val="24"/>
          <w:szCs w:val="24"/>
        </w:rPr>
        <w:t>Е.В. Соболева</w:t>
      </w:r>
    </w:p>
    <w:p w:rsidR="00B517B9" w:rsidRDefault="00B517B9" w:rsidP="00B517B9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/>
    <w:p w:rsidR="00A92110" w:rsidRDefault="00A92110" w:rsidP="00A92110">
      <w:pPr>
        <w:ind w:hanging="426"/>
        <w:jc w:val="right"/>
        <w:sectPr w:rsidR="00A92110" w:rsidSect="005564DD">
          <w:pgSz w:w="11906" w:h="16838"/>
          <w:pgMar w:top="568" w:right="850" w:bottom="142" w:left="567" w:header="708" w:footer="708" w:gutter="0"/>
          <w:cols w:space="708"/>
          <w:docGrid w:linePitch="360"/>
        </w:sectPr>
      </w:pPr>
    </w:p>
    <w:p w:rsidR="005564DD" w:rsidRDefault="005564DD" w:rsidP="005564DD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Приложение </w:t>
      </w:r>
    </w:p>
    <w:p w:rsidR="005564DD" w:rsidRDefault="005564DD" w:rsidP="005564DD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5564DD" w:rsidRDefault="005564DD" w:rsidP="005564DD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5564DD" w:rsidRDefault="005564DD" w:rsidP="005564DD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от «14» января 2021  г. № 0187300005820000448-3</w:t>
      </w:r>
    </w:p>
    <w:p w:rsidR="005564DD" w:rsidRDefault="005564DD" w:rsidP="005564DD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</w:p>
    <w:p w:rsidR="005564DD" w:rsidRDefault="005564DD" w:rsidP="005564DD">
      <w:pPr>
        <w:ind w:left="2977" w:right="2692"/>
        <w:jc w:val="center"/>
        <w:rPr>
          <w:sz w:val="16"/>
          <w:szCs w:val="16"/>
        </w:rPr>
      </w:pPr>
      <w:r>
        <w:rPr>
          <w:sz w:val="16"/>
          <w:szCs w:val="16"/>
        </w:rPr>
        <w:t>Таблица подведения итогов</w:t>
      </w:r>
    </w:p>
    <w:p w:rsidR="005564DD" w:rsidRDefault="005564DD" w:rsidP="005564DD">
      <w:pPr>
        <w:ind w:firstLine="56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аукциона в электронной форме </w:t>
      </w:r>
      <w:r>
        <w:rPr>
          <w:rFonts w:eastAsia="Calibri"/>
          <w:sz w:val="16"/>
          <w:szCs w:val="16"/>
        </w:rPr>
        <w:t xml:space="preserve">среди субъектов малого предпринимательства и социально ориентированных некоммерческих организаций </w:t>
      </w:r>
      <w:r>
        <w:rPr>
          <w:sz w:val="16"/>
          <w:szCs w:val="16"/>
        </w:rPr>
        <w:t>на право заключения гражданско-правового договора на оказание услуг по эксплуатационно-техническому обслуживанию тревожной сигнализации</w:t>
      </w:r>
    </w:p>
    <w:p w:rsidR="005564DD" w:rsidRDefault="005564DD" w:rsidP="005564DD">
      <w:pPr>
        <w:ind w:firstLine="567"/>
        <w:jc w:val="center"/>
        <w:rPr>
          <w:sz w:val="16"/>
          <w:szCs w:val="16"/>
        </w:rPr>
      </w:pPr>
    </w:p>
    <w:p w:rsidR="005564DD" w:rsidRDefault="005564DD" w:rsidP="005564DD">
      <w:pPr>
        <w:rPr>
          <w:sz w:val="16"/>
          <w:szCs w:val="16"/>
        </w:rPr>
      </w:pPr>
      <w:r>
        <w:rPr>
          <w:sz w:val="16"/>
          <w:szCs w:val="16"/>
        </w:rPr>
        <w:t>Заказчик: Муниципальное бюджетное общеобразовательное учреждение «Лицей им. Г.Ф. Атякшева».</w:t>
      </w:r>
    </w:p>
    <w:p w:rsidR="005564DD" w:rsidRDefault="005564DD" w:rsidP="005564DD">
      <w:pPr>
        <w:rPr>
          <w:sz w:val="16"/>
          <w:szCs w:val="16"/>
        </w:rPr>
      </w:pPr>
    </w:p>
    <w:tbl>
      <w:tblPr>
        <w:tblW w:w="16018" w:type="dxa"/>
        <w:tblInd w:w="-68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1"/>
        <w:gridCol w:w="1985"/>
        <w:gridCol w:w="3262"/>
        <w:gridCol w:w="2618"/>
        <w:gridCol w:w="13"/>
        <w:gridCol w:w="2469"/>
      </w:tblGrid>
      <w:tr w:rsidR="005564DD" w:rsidTr="005564DD">
        <w:trPr>
          <w:trHeight w:val="621"/>
        </w:trPr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DD" w:rsidRDefault="005564D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Идентификационный номер заявки 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DD" w:rsidRDefault="005564D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Идентификационный номер заявки №225</w:t>
            </w:r>
          </w:p>
          <w:p w:rsidR="005564DD" w:rsidRDefault="005564D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ОБЩЕСТВО С ОГРАНИЧЕННОЙ ОТВЕТСТВЕННОСТЬЮ "ЧАСТНАЯ ОХРАННАЯ ОРГАНИЗАЦИЯ "АЛЬТЕРНАТИВА - ОХРАНА"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DD" w:rsidRDefault="005564D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Идентификационный номер заявки №50</w:t>
            </w:r>
          </w:p>
          <w:p w:rsidR="005564DD" w:rsidRDefault="005564D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ОБЩЕСТВО С ОГРАНИЧЕННОЙ ОТВЕТСТВЕННОСТЬЮ "СИБИРЬ-ПЛЮС"</w:t>
            </w:r>
          </w:p>
          <w:p w:rsidR="005564DD" w:rsidRDefault="005564D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DD" w:rsidRDefault="005564D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Идентификационный номер заявки №178</w:t>
            </w:r>
          </w:p>
          <w:p w:rsidR="005564DD" w:rsidRDefault="005564D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ОБЩЕСТВО С ОГРАНИЧЕННОЙ ОТВЕТСТВЕННОСТЬЮ "ПАРИТЕТ-УРАЛ"</w:t>
            </w:r>
          </w:p>
          <w:p w:rsidR="005564DD" w:rsidRDefault="005564DD">
            <w:pPr>
              <w:widowControl/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564DD" w:rsidTr="005564DD">
        <w:trPr>
          <w:trHeight w:val="59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DD" w:rsidRDefault="005564DD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Показатель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DD" w:rsidRDefault="005564D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DD" w:rsidRDefault="005564DD">
            <w:pPr>
              <w:widowControl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DD" w:rsidRDefault="005564DD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24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DD" w:rsidRDefault="005564DD">
            <w:pPr>
              <w:widowControl/>
              <w:rPr>
                <w:sz w:val="16"/>
                <w:szCs w:val="16"/>
                <w:lang w:eastAsia="en-US"/>
              </w:rPr>
            </w:pPr>
          </w:p>
        </w:tc>
      </w:tr>
      <w:tr w:rsidR="005564DD" w:rsidTr="005564DD">
        <w:trPr>
          <w:trHeight w:val="49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DD" w:rsidRDefault="005564DD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1.</w:t>
            </w:r>
            <w:r>
              <w:rPr>
                <w:sz w:val="16"/>
                <w:szCs w:val="16"/>
                <w:lang w:eastAsia="en-US"/>
              </w:rPr>
              <w:t xml:space="preserve">Непроведение ликвидации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-</w:t>
            </w:r>
            <w:r>
              <w:rPr>
                <w:sz w:val="16"/>
                <w:szCs w:val="16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  <w:lang w:eastAsia="en-US"/>
              </w:rPr>
              <w:t>несостоятельным (</w:t>
            </w:r>
            <w:r>
              <w:rPr>
                <w:sz w:val="16"/>
                <w:szCs w:val="16"/>
                <w:lang w:eastAsia="en-US"/>
              </w:rPr>
              <w:t>банкротом</w:t>
            </w:r>
            <w:r>
              <w:rPr>
                <w:bCs/>
                <w:sz w:val="16"/>
                <w:szCs w:val="16"/>
                <w:lang w:eastAsia="en-US"/>
              </w:rPr>
              <w:t>)</w:t>
            </w:r>
            <w:r>
              <w:rPr>
                <w:sz w:val="16"/>
                <w:szCs w:val="16"/>
                <w:lang w:eastAsia="en-US"/>
              </w:rPr>
              <w:t xml:space="preserve"> и об открытии конкурсного производства.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DD" w:rsidRDefault="005564D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DD" w:rsidRDefault="005564D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DD" w:rsidRDefault="005564DD" w:rsidP="005564DD">
            <w:pPr>
              <w:widowControl/>
              <w:spacing w:after="200" w:line="276" w:lineRule="auto"/>
              <w:jc w:val="center"/>
              <w:rPr>
                <w:lang w:eastAsia="en-US"/>
              </w:rPr>
            </w:pPr>
          </w:p>
          <w:p w:rsidR="005564DD" w:rsidRDefault="005564DD" w:rsidP="005564DD">
            <w:pPr>
              <w:widowControl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DD" w:rsidRDefault="005564DD" w:rsidP="005564DD">
            <w:pPr>
              <w:widowControl/>
              <w:spacing w:after="200" w:line="276" w:lineRule="auto"/>
              <w:jc w:val="center"/>
              <w:rPr>
                <w:lang w:eastAsia="en-US"/>
              </w:rPr>
            </w:pPr>
          </w:p>
          <w:p w:rsidR="005564DD" w:rsidRDefault="005564DD" w:rsidP="005564DD">
            <w:pPr>
              <w:widowControl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</w:tc>
      </w:tr>
      <w:tr w:rsidR="005564DD" w:rsidTr="005564DD">
        <w:trPr>
          <w:trHeight w:val="38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DD" w:rsidRDefault="005564DD" w:rsidP="005564DD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DD" w:rsidRDefault="005564D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DD" w:rsidRDefault="005564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DD" w:rsidRDefault="005564DD" w:rsidP="005564DD">
            <w:pPr>
              <w:widowControl/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564DD" w:rsidRDefault="005564DD" w:rsidP="005564DD">
            <w:pPr>
              <w:widowControl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DD" w:rsidRDefault="005564DD" w:rsidP="005564DD">
            <w:pPr>
              <w:widowControl/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564DD" w:rsidRDefault="005564DD" w:rsidP="005564DD">
            <w:pPr>
              <w:widowControl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</w:tc>
      </w:tr>
      <w:tr w:rsidR="005564DD" w:rsidTr="005564DD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DD" w:rsidRDefault="005564DD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3.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  <w:lang w:eastAsia="en-US"/>
              </w:rPr>
              <w:t>указанных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DD" w:rsidRDefault="005564D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DD" w:rsidRDefault="005564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DD" w:rsidRDefault="005564DD" w:rsidP="005564DD">
            <w:pPr>
              <w:widowControl/>
              <w:spacing w:after="200" w:line="276" w:lineRule="auto"/>
              <w:jc w:val="center"/>
              <w:rPr>
                <w:lang w:eastAsia="en-US"/>
              </w:rPr>
            </w:pPr>
          </w:p>
          <w:p w:rsidR="005564DD" w:rsidRDefault="005564DD" w:rsidP="005564DD">
            <w:pPr>
              <w:spacing w:line="276" w:lineRule="auto"/>
              <w:jc w:val="center"/>
              <w:rPr>
                <w:lang w:eastAsia="en-US"/>
              </w:rPr>
            </w:pPr>
          </w:p>
          <w:p w:rsidR="005564DD" w:rsidRDefault="005564DD" w:rsidP="005564DD">
            <w:pPr>
              <w:spacing w:line="276" w:lineRule="auto"/>
              <w:jc w:val="center"/>
              <w:rPr>
                <w:lang w:eastAsia="en-US"/>
              </w:rPr>
            </w:pPr>
          </w:p>
          <w:p w:rsidR="005564DD" w:rsidRDefault="005564DD" w:rsidP="005564DD">
            <w:pPr>
              <w:spacing w:line="276" w:lineRule="auto"/>
              <w:jc w:val="center"/>
              <w:rPr>
                <w:lang w:eastAsia="en-US"/>
              </w:rPr>
            </w:pPr>
          </w:p>
          <w:p w:rsidR="005564DD" w:rsidRDefault="005564DD" w:rsidP="005564DD">
            <w:pPr>
              <w:spacing w:line="276" w:lineRule="auto"/>
              <w:jc w:val="center"/>
              <w:rPr>
                <w:lang w:eastAsia="en-US"/>
              </w:rPr>
            </w:pPr>
          </w:p>
          <w:p w:rsidR="005564DD" w:rsidRDefault="005564DD" w:rsidP="005564DD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564DD" w:rsidRDefault="005564DD" w:rsidP="005564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DD" w:rsidRDefault="005564DD" w:rsidP="005564DD">
            <w:pPr>
              <w:widowControl/>
              <w:spacing w:after="200" w:line="276" w:lineRule="auto"/>
              <w:jc w:val="center"/>
              <w:rPr>
                <w:lang w:eastAsia="en-US"/>
              </w:rPr>
            </w:pPr>
          </w:p>
          <w:p w:rsidR="005564DD" w:rsidRDefault="005564DD" w:rsidP="005564DD">
            <w:pPr>
              <w:spacing w:line="276" w:lineRule="auto"/>
              <w:jc w:val="center"/>
              <w:rPr>
                <w:lang w:eastAsia="en-US"/>
              </w:rPr>
            </w:pPr>
          </w:p>
          <w:p w:rsidR="005564DD" w:rsidRDefault="005564DD" w:rsidP="005564DD">
            <w:pPr>
              <w:spacing w:line="276" w:lineRule="auto"/>
              <w:jc w:val="center"/>
              <w:rPr>
                <w:lang w:eastAsia="en-US"/>
              </w:rPr>
            </w:pPr>
          </w:p>
          <w:p w:rsidR="005564DD" w:rsidRDefault="005564DD" w:rsidP="005564DD">
            <w:pPr>
              <w:spacing w:line="276" w:lineRule="auto"/>
              <w:jc w:val="center"/>
              <w:rPr>
                <w:lang w:eastAsia="en-US"/>
              </w:rPr>
            </w:pPr>
          </w:p>
          <w:p w:rsidR="005564DD" w:rsidRDefault="005564DD" w:rsidP="005564DD">
            <w:pPr>
              <w:spacing w:line="276" w:lineRule="auto"/>
              <w:jc w:val="center"/>
              <w:rPr>
                <w:lang w:eastAsia="en-US"/>
              </w:rPr>
            </w:pPr>
          </w:p>
          <w:p w:rsidR="005564DD" w:rsidRDefault="005564DD" w:rsidP="005564DD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564DD" w:rsidRDefault="005564DD" w:rsidP="005564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</w:tc>
      </w:tr>
      <w:tr w:rsidR="005564DD" w:rsidTr="005564DD">
        <w:trPr>
          <w:trHeight w:val="335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DD" w:rsidRDefault="005564DD">
            <w:pPr>
              <w:suppressAutoHyphens/>
              <w:spacing w:line="276" w:lineRule="auto"/>
              <w:ind w:left="114" w:right="114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4</w:t>
            </w:r>
            <w:r>
              <w:rPr>
                <w:sz w:val="16"/>
                <w:szCs w:val="16"/>
                <w:lang w:eastAsia="en-US"/>
              </w:rPr>
              <w:t xml:space="preserve">. 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5564DD" w:rsidRDefault="005564DD">
            <w:pPr>
              <w:snapToGrid w:val="0"/>
              <w:spacing w:line="276" w:lineRule="auto"/>
              <w:ind w:left="114" w:right="114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DD" w:rsidRDefault="005564D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564DD" w:rsidRDefault="005564D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564DD" w:rsidRDefault="005564D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564DD" w:rsidRDefault="005564D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564DD" w:rsidRDefault="005564D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декларация</w:t>
            </w:r>
          </w:p>
          <w:p w:rsidR="005564DD" w:rsidRPr="005564DD" w:rsidRDefault="005564DD" w:rsidP="005564DD">
            <w:pPr>
              <w:rPr>
                <w:sz w:val="16"/>
                <w:szCs w:val="16"/>
                <w:lang w:eastAsia="en-US"/>
              </w:rPr>
            </w:pPr>
          </w:p>
          <w:p w:rsidR="005564DD" w:rsidRPr="005564DD" w:rsidRDefault="005564DD" w:rsidP="005564DD">
            <w:pPr>
              <w:rPr>
                <w:sz w:val="16"/>
                <w:szCs w:val="16"/>
                <w:lang w:eastAsia="en-US"/>
              </w:rPr>
            </w:pPr>
          </w:p>
          <w:p w:rsidR="005564DD" w:rsidRPr="005564DD" w:rsidRDefault="005564DD" w:rsidP="005564DD">
            <w:pPr>
              <w:rPr>
                <w:sz w:val="16"/>
                <w:szCs w:val="16"/>
                <w:lang w:eastAsia="en-US"/>
              </w:rPr>
            </w:pPr>
          </w:p>
          <w:p w:rsidR="005564DD" w:rsidRPr="005564DD" w:rsidRDefault="005564DD" w:rsidP="005564DD">
            <w:pPr>
              <w:rPr>
                <w:sz w:val="16"/>
                <w:szCs w:val="16"/>
                <w:lang w:eastAsia="en-US"/>
              </w:rPr>
            </w:pPr>
          </w:p>
          <w:p w:rsidR="005564DD" w:rsidRPr="005564DD" w:rsidRDefault="005564DD" w:rsidP="005564DD">
            <w:pPr>
              <w:rPr>
                <w:sz w:val="16"/>
                <w:szCs w:val="16"/>
                <w:lang w:eastAsia="en-US"/>
              </w:rPr>
            </w:pPr>
          </w:p>
          <w:p w:rsidR="005564DD" w:rsidRPr="005564DD" w:rsidRDefault="005564DD" w:rsidP="005564DD">
            <w:pPr>
              <w:rPr>
                <w:sz w:val="16"/>
                <w:szCs w:val="16"/>
                <w:lang w:eastAsia="en-US"/>
              </w:rPr>
            </w:pPr>
          </w:p>
          <w:p w:rsidR="005564DD" w:rsidRPr="005564DD" w:rsidRDefault="005564DD" w:rsidP="005564DD">
            <w:pPr>
              <w:rPr>
                <w:sz w:val="16"/>
                <w:szCs w:val="16"/>
                <w:lang w:eastAsia="en-US"/>
              </w:rPr>
            </w:pPr>
          </w:p>
          <w:p w:rsidR="005564DD" w:rsidRPr="005564DD" w:rsidRDefault="005564DD" w:rsidP="005564DD">
            <w:pPr>
              <w:rPr>
                <w:sz w:val="16"/>
                <w:szCs w:val="16"/>
                <w:lang w:eastAsia="en-US"/>
              </w:rPr>
            </w:pPr>
          </w:p>
          <w:p w:rsidR="005564DD" w:rsidRPr="005564DD" w:rsidRDefault="005564DD" w:rsidP="005564DD">
            <w:pPr>
              <w:rPr>
                <w:sz w:val="16"/>
                <w:szCs w:val="16"/>
                <w:lang w:eastAsia="en-US"/>
              </w:rPr>
            </w:pPr>
          </w:p>
          <w:p w:rsidR="005564DD" w:rsidRPr="005564DD" w:rsidRDefault="005564DD" w:rsidP="005564DD">
            <w:pPr>
              <w:rPr>
                <w:sz w:val="16"/>
                <w:szCs w:val="16"/>
                <w:lang w:eastAsia="en-US"/>
              </w:rPr>
            </w:pPr>
          </w:p>
          <w:p w:rsidR="005564DD" w:rsidRPr="005564DD" w:rsidRDefault="005564DD" w:rsidP="005564DD">
            <w:pPr>
              <w:rPr>
                <w:sz w:val="16"/>
                <w:szCs w:val="16"/>
                <w:lang w:eastAsia="en-US"/>
              </w:rPr>
            </w:pPr>
          </w:p>
          <w:p w:rsidR="005564DD" w:rsidRPr="005564DD" w:rsidRDefault="005564DD" w:rsidP="005564DD">
            <w:pPr>
              <w:rPr>
                <w:sz w:val="16"/>
                <w:szCs w:val="16"/>
                <w:lang w:eastAsia="en-US"/>
              </w:rPr>
            </w:pPr>
          </w:p>
          <w:p w:rsidR="005564DD" w:rsidRPr="005564DD" w:rsidRDefault="005564DD" w:rsidP="005564DD">
            <w:pPr>
              <w:rPr>
                <w:sz w:val="16"/>
                <w:szCs w:val="16"/>
                <w:lang w:eastAsia="en-US"/>
              </w:rPr>
            </w:pPr>
          </w:p>
          <w:p w:rsidR="005564DD" w:rsidRPr="005564DD" w:rsidRDefault="005564DD" w:rsidP="005564DD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D" w:rsidRDefault="005564DD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564DD" w:rsidRDefault="005564DD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564DD" w:rsidRDefault="005564DD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564DD" w:rsidRDefault="005564DD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  <w:p w:rsidR="005564DD" w:rsidRDefault="005564DD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564DD" w:rsidRDefault="005564DD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564DD" w:rsidRDefault="005564DD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564DD" w:rsidRDefault="005564DD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564DD" w:rsidRDefault="005564DD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564DD" w:rsidRDefault="005564DD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564DD" w:rsidRDefault="005564DD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564DD" w:rsidRDefault="005564DD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564DD" w:rsidRDefault="005564DD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564DD" w:rsidRDefault="005564DD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564DD" w:rsidRDefault="005564DD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564DD" w:rsidRDefault="005564DD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564DD" w:rsidRDefault="005564DD" w:rsidP="005564DD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:rsidR="005564DD" w:rsidRDefault="005564DD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DD" w:rsidRDefault="005564DD" w:rsidP="005564DD">
            <w:pPr>
              <w:widowControl/>
              <w:spacing w:after="200" w:line="276" w:lineRule="auto"/>
              <w:jc w:val="center"/>
              <w:rPr>
                <w:lang w:eastAsia="en-US"/>
              </w:rPr>
            </w:pPr>
          </w:p>
          <w:p w:rsidR="005564DD" w:rsidRDefault="005564DD" w:rsidP="005564DD">
            <w:pPr>
              <w:spacing w:line="276" w:lineRule="auto"/>
              <w:jc w:val="center"/>
              <w:rPr>
                <w:lang w:eastAsia="en-US"/>
              </w:rPr>
            </w:pPr>
          </w:p>
          <w:p w:rsidR="005564DD" w:rsidRDefault="005564DD" w:rsidP="005564DD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  <w:p w:rsidR="005564DD" w:rsidRDefault="005564DD" w:rsidP="005564DD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564DD" w:rsidRDefault="005564DD" w:rsidP="005564D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DD" w:rsidRDefault="005564DD" w:rsidP="005564DD">
            <w:pPr>
              <w:widowControl/>
              <w:spacing w:after="200" w:line="276" w:lineRule="auto"/>
              <w:jc w:val="center"/>
              <w:rPr>
                <w:lang w:eastAsia="en-US"/>
              </w:rPr>
            </w:pPr>
          </w:p>
          <w:p w:rsidR="005564DD" w:rsidRDefault="005564DD" w:rsidP="005564DD">
            <w:pPr>
              <w:spacing w:line="276" w:lineRule="auto"/>
              <w:jc w:val="center"/>
              <w:rPr>
                <w:lang w:eastAsia="en-US"/>
              </w:rPr>
            </w:pPr>
          </w:p>
          <w:p w:rsidR="005564DD" w:rsidRDefault="005564DD" w:rsidP="005564DD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  <w:p w:rsidR="005564DD" w:rsidRDefault="005564DD" w:rsidP="005564DD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564DD" w:rsidRDefault="005564DD" w:rsidP="005564D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564DD" w:rsidTr="005564DD">
        <w:trPr>
          <w:trHeight w:val="24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DD" w:rsidRDefault="005564DD">
            <w:pPr>
              <w:snapToGrid w:val="0"/>
              <w:spacing w:line="276" w:lineRule="auto"/>
              <w:ind w:left="114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5.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 полнородными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DD" w:rsidRDefault="005564DD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DD" w:rsidRDefault="005564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DD" w:rsidRDefault="005564DD" w:rsidP="005564DD">
            <w:pPr>
              <w:widowControl/>
              <w:spacing w:after="200" w:line="276" w:lineRule="auto"/>
              <w:jc w:val="center"/>
              <w:rPr>
                <w:lang w:eastAsia="en-US"/>
              </w:rPr>
            </w:pPr>
          </w:p>
          <w:p w:rsidR="005564DD" w:rsidRDefault="005564DD" w:rsidP="005564DD">
            <w:pPr>
              <w:spacing w:line="276" w:lineRule="auto"/>
              <w:jc w:val="center"/>
              <w:rPr>
                <w:lang w:eastAsia="en-US"/>
              </w:rPr>
            </w:pPr>
          </w:p>
          <w:p w:rsidR="005564DD" w:rsidRDefault="005564DD" w:rsidP="005564DD">
            <w:pPr>
              <w:spacing w:line="276" w:lineRule="auto"/>
              <w:jc w:val="center"/>
              <w:rPr>
                <w:lang w:eastAsia="en-US"/>
              </w:rPr>
            </w:pPr>
          </w:p>
          <w:p w:rsidR="005564DD" w:rsidRDefault="005564DD" w:rsidP="005564DD">
            <w:pPr>
              <w:spacing w:line="276" w:lineRule="auto"/>
              <w:jc w:val="center"/>
              <w:rPr>
                <w:lang w:eastAsia="en-US"/>
              </w:rPr>
            </w:pPr>
          </w:p>
          <w:p w:rsidR="005564DD" w:rsidRDefault="005564DD" w:rsidP="005564DD">
            <w:pPr>
              <w:spacing w:line="276" w:lineRule="auto"/>
              <w:jc w:val="center"/>
              <w:rPr>
                <w:lang w:eastAsia="en-US"/>
              </w:rPr>
            </w:pPr>
          </w:p>
          <w:p w:rsidR="005564DD" w:rsidRDefault="005564DD" w:rsidP="005564DD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564DD" w:rsidRDefault="005564DD" w:rsidP="005564DD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564DD" w:rsidRDefault="005564DD" w:rsidP="005564DD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  <w:p w:rsidR="005564DD" w:rsidRDefault="005564DD" w:rsidP="005564DD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564DD" w:rsidRDefault="005564DD" w:rsidP="005564D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DD" w:rsidRDefault="005564DD" w:rsidP="005564DD">
            <w:pPr>
              <w:widowControl/>
              <w:spacing w:after="200" w:line="276" w:lineRule="auto"/>
              <w:jc w:val="center"/>
              <w:rPr>
                <w:lang w:eastAsia="en-US"/>
              </w:rPr>
            </w:pPr>
          </w:p>
          <w:p w:rsidR="005564DD" w:rsidRDefault="005564DD" w:rsidP="005564DD">
            <w:pPr>
              <w:spacing w:line="276" w:lineRule="auto"/>
              <w:jc w:val="center"/>
              <w:rPr>
                <w:lang w:eastAsia="en-US"/>
              </w:rPr>
            </w:pPr>
          </w:p>
          <w:p w:rsidR="005564DD" w:rsidRDefault="005564DD" w:rsidP="005564DD">
            <w:pPr>
              <w:spacing w:line="276" w:lineRule="auto"/>
              <w:jc w:val="center"/>
              <w:rPr>
                <w:lang w:eastAsia="en-US"/>
              </w:rPr>
            </w:pPr>
          </w:p>
          <w:p w:rsidR="005564DD" w:rsidRDefault="005564DD" w:rsidP="005564DD">
            <w:pPr>
              <w:spacing w:line="276" w:lineRule="auto"/>
              <w:jc w:val="center"/>
              <w:rPr>
                <w:lang w:eastAsia="en-US"/>
              </w:rPr>
            </w:pPr>
          </w:p>
          <w:p w:rsidR="005564DD" w:rsidRDefault="005564DD" w:rsidP="005564DD">
            <w:pPr>
              <w:spacing w:line="276" w:lineRule="auto"/>
              <w:jc w:val="center"/>
              <w:rPr>
                <w:lang w:eastAsia="en-US"/>
              </w:rPr>
            </w:pPr>
          </w:p>
          <w:p w:rsidR="005564DD" w:rsidRDefault="005564DD" w:rsidP="005564DD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564DD" w:rsidRDefault="005564DD" w:rsidP="005564DD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564DD" w:rsidRDefault="005564DD" w:rsidP="005564DD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 продекларирована</w:t>
            </w:r>
          </w:p>
          <w:p w:rsidR="005564DD" w:rsidRDefault="005564DD" w:rsidP="005564DD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564DD" w:rsidRDefault="005564DD" w:rsidP="005564D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564DD" w:rsidTr="005564DD">
        <w:trPr>
          <w:trHeight w:val="42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DD" w:rsidRDefault="005564DD">
            <w:pPr>
              <w:tabs>
                <w:tab w:val="left" w:pos="256"/>
                <w:tab w:val="left" w:pos="398"/>
              </w:tabs>
              <w:snapToGrid w:val="0"/>
              <w:spacing w:line="276" w:lineRule="auto"/>
              <w:ind w:left="114" w:right="12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6. </w:t>
            </w:r>
            <w:r>
              <w:rPr>
                <w:sz w:val="16"/>
                <w:szCs w:val="16"/>
                <w:lang w:eastAsia="en-US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  <w:lang w:eastAsia="en-US"/>
              </w:rPr>
              <w:t>закупки – юридическом лице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bCs/>
                <w:sz w:val="16"/>
                <w:szCs w:val="16"/>
                <w:lang w:eastAsia="en-US"/>
              </w:rPr>
              <w:t>в том числе</w:t>
            </w:r>
            <w:r>
              <w:rPr>
                <w:sz w:val="16"/>
                <w:szCs w:val="16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– для юридического лица.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DD" w:rsidRDefault="005564D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отсутствие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DD" w:rsidRDefault="005564DD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DD" w:rsidRDefault="005564DD" w:rsidP="005564DD">
            <w:pPr>
              <w:widowControl/>
              <w:spacing w:after="200" w:line="276" w:lineRule="auto"/>
              <w:jc w:val="center"/>
              <w:rPr>
                <w:lang w:eastAsia="en-US"/>
              </w:rPr>
            </w:pPr>
          </w:p>
          <w:p w:rsidR="005564DD" w:rsidRDefault="005564DD" w:rsidP="005564DD">
            <w:pPr>
              <w:spacing w:line="276" w:lineRule="auto"/>
              <w:jc w:val="center"/>
              <w:rPr>
                <w:lang w:eastAsia="en-US"/>
              </w:rPr>
            </w:pPr>
          </w:p>
          <w:p w:rsidR="005564DD" w:rsidRDefault="005564DD" w:rsidP="005564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DD" w:rsidRDefault="005564DD">
            <w:pPr>
              <w:widowControl/>
              <w:spacing w:after="200" w:line="276" w:lineRule="auto"/>
              <w:jc w:val="center"/>
              <w:rPr>
                <w:lang w:eastAsia="en-US"/>
              </w:rPr>
            </w:pPr>
          </w:p>
          <w:p w:rsidR="005564DD" w:rsidRDefault="005564DD">
            <w:pPr>
              <w:spacing w:line="276" w:lineRule="auto"/>
              <w:jc w:val="center"/>
              <w:rPr>
                <w:lang w:eastAsia="en-US"/>
              </w:rPr>
            </w:pPr>
          </w:p>
          <w:p w:rsidR="005564DD" w:rsidRDefault="005564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5564DD" w:rsidTr="005564DD">
        <w:trPr>
          <w:trHeight w:val="92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DD" w:rsidRDefault="005564D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7.</w:t>
            </w: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 Принадлежность участника закупки к офшорным компаниям.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DD" w:rsidRDefault="005564DD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DD" w:rsidRDefault="005564DD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DD" w:rsidRDefault="005564DD" w:rsidP="005564DD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564DD" w:rsidRDefault="005564DD" w:rsidP="005564DD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принадлежит</w:t>
            </w:r>
          </w:p>
          <w:p w:rsidR="005564DD" w:rsidRDefault="005564DD" w:rsidP="005564DD">
            <w:pPr>
              <w:widowControl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DD" w:rsidRDefault="005564DD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564DD" w:rsidRDefault="005564DD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принадлежит</w:t>
            </w:r>
          </w:p>
          <w:p w:rsidR="005564DD" w:rsidRDefault="005564DD">
            <w:pPr>
              <w:widowControl/>
              <w:spacing w:after="200" w:line="276" w:lineRule="auto"/>
              <w:rPr>
                <w:lang w:eastAsia="en-US"/>
              </w:rPr>
            </w:pPr>
          </w:p>
        </w:tc>
      </w:tr>
      <w:tr w:rsidR="005564DD" w:rsidTr="005564DD">
        <w:trPr>
          <w:trHeight w:val="42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DD" w:rsidRDefault="005564D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8 .Принадлежность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DD" w:rsidRDefault="005564DD">
            <w:pPr>
              <w:widowControl/>
              <w:shd w:val="clear" w:color="auto" w:fill="FFFFFF"/>
              <w:spacing w:line="276" w:lineRule="auto"/>
              <w:jc w:val="center"/>
              <w:rPr>
                <w:rFonts w:ascii="yandex-sans" w:hAnsi="yandex-sans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yandex-sans" w:hAnsi="yandex-sans"/>
                <w:color w:val="000000"/>
                <w:sz w:val="16"/>
                <w:szCs w:val="16"/>
                <w:lang w:eastAsia="en-US"/>
              </w:rPr>
              <w:t>Информация</w:t>
            </w:r>
          </w:p>
          <w:p w:rsidR="005564DD" w:rsidRDefault="005564DD">
            <w:pPr>
              <w:widowControl/>
              <w:shd w:val="clear" w:color="auto" w:fill="FFFFFF"/>
              <w:spacing w:line="276" w:lineRule="auto"/>
              <w:jc w:val="center"/>
              <w:rPr>
                <w:rFonts w:ascii="yandex-sans" w:hAnsi="yandex-sans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yandex-sans" w:hAnsi="yandex-sans"/>
                <w:color w:val="000000"/>
                <w:sz w:val="16"/>
                <w:szCs w:val="16"/>
                <w:lang w:eastAsia="en-US"/>
              </w:rPr>
              <w:t>декларация</w:t>
            </w:r>
          </w:p>
          <w:p w:rsidR="005564DD" w:rsidRDefault="005564DD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D" w:rsidRDefault="005564DD">
            <w:pPr>
              <w:widowControl/>
              <w:shd w:val="clear" w:color="auto" w:fill="FFFFFF"/>
              <w:spacing w:line="276" w:lineRule="auto"/>
              <w:jc w:val="center"/>
              <w:rPr>
                <w:rFonts w:ascii="yandex-sans" w:hAnsi="yandex-sans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yandex-sans" w:hAnsi="yandex-sans"/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  <w:p w:rsidR="005564DD" w:rsidRDefault="005564D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DD" w:rsidRDefault="005564DD">
            <w:pPr>
              <w:widowControl/>
              <w:shd w:val="clear" w:color="auto" w:fill="FFFFFF"/>
              <w:spacing w:line="276" w:lineRule="auto"/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  <w:p w:rsidR="005564DD" w:rsidRDefault="005564DD">
            <w:pPr>
              <w:widowControl/>
              <w:shd w:val="clear" w:color="auto" w:fill="FFFFFF"/>
              <w:spacing w:line="276" w:lineRule="auto"/>
              <w:jc w:val="center"/>
              <w:rPr>
                <w:rFonts w:ascii="yandex-sans" w:hAnsi="yandex-sans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yandex-sans" w:hAnsi="yandex-sans"/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  <w:p w:rsidR="005564DD" w:rsidRDefault="005564DD">
            <w:pPr>
              <w:widowControl/>
              <w:spacing w:after="200" w:line="276" w:lineRule="auto"/>
              <w:rPr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DD" w:rsidRDefault="005564DD">
            <w:pPr>
              <w:widowControl/>
              <w:shd w:val="clear" w:color="auto" w:fill="FFFFFF"/>
              <w:spacing w:line="276" w:lineRule="auto"/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  <w:p w:rsidR="005564DD" w:rsidRDefault="005564DD">
            <w:pPr>
              <w:widowControl/>
              <w:shd w:val="clear" w:color="auto" w:fill="FFFFFF"/>
              <w:spacing w:line="276" w:lineRule="auto"/>
              <w:jc w:val="center"/>
              <w:rPr>
                <w:rFonts w:ascii="yandex-sans" w:hAnsi="yandex-sans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yandex-sans" w:hAnsi="yandex-sans"/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  <w:p w:rsidR="005564DD" w:rsidRDefault="005564DD">
            <w:pPr>
              <w:widowControl/>
              <w:spacing w:after="200" w:line="276" w:lineRule="auto"/>
              <w:rPr>
                <w:lang w:eastAsia="en-US"/>
              </w:rPr>
            </w:pPr>
          </w:p>
        </w:tc>
      </w:tr>
      <w:tr w:rsidR="005564DD" w:rsidTr="005564DD">
        <w:trPr>
          <w:trHeight w:val="42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DD" w:rsidRDefault="005564D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9. Объем предоставленных документов и сведений для участия в аукционе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DD" w:rsidRDefault="005564DD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в объеме, указанном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в</w:t>
            </w:r>
            <w:proofErr w:type="gramEnd"/>
          </w:p>
          <w:p w:rsidR="005564DD" w:rsidRDefault="005564DD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документации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об</w:t>
            </w:r>
            <w:proofErr w:type="gramEnd"/>
          </w:p>
          <w:p w:rsidR="005564DD" w:rsidRDefault="005564DD">
            <w:pPr>
              <w:widowControl/>
              <w:shd w:val="clear" w:color="auto" w:fill="FFFFFF"/>
              <w:spacing w:line="276" w:lineRule="auto"/>
              <w:jc w:val="center"/>
              <w:rPr>
                <w:rFonts w:ascii="yandex-sans" w:hAnsi="yandex-sans"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аукционе</w:t>
            </w:r>
            <w:proofErr w:type="gram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D" w:rsidRDefault="005564DD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Предоставлено в полном</w:t>
            </w:r>
          </w:p>
          <w:p w:rsidR="005564DD" w:rsidRDefault="005564DD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объеме</w:t>
            </w:r>
            <w:proofErr w:type="gramEnd"/>
          </w:p>
          <w:p w:rsidR="005564DD" w:rsidRDefault="005564DD">
            <w:pPr>
              <w:widowControl/>
              <w:shd w:val="clear" w:color="auto" w:fill="FFFFFF"/>
              <w:spacing w:line="276" w:lineRule="auto"/>
              <w:jc w:val="center"/>
              <w:rPr>
                <w:rFonts w:ascii="yandex-sans" w:hAnsi="yandex-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DD" w:rsidRDefault="005564DD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564DD" w:rsidRDefault="005564DD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Предоставлено в полном</w:t>
            </w:r>
          </w:p>
          <w:p w:rsidR="005564DD" w:rsidRDefault="005564DD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объеме</w:t>
            </w:r>
            <w:proofErr w:type="gramEnd"/>
          </w:p>
          <w:p w:rsidR="005564DD" w:rsidRDefault="005564DD">
            <w:pPr>
              <w:widowControl/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DD" w:rsidRDefault="005564DD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564DD" w:rsidRDefault="005564DD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Предоставлено в полном</w:t>
            </w:r>
          </w:p>
          <w:p w:rsidR="005564DD" w:rsidRDefault="005564DD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объеме</w:t>
            </w:r>
            <w:proofErr w:type="gramEnd"/>
          </w:p>
          <w:p w:rsidR="005564DD" w:rsidRDefault="005564DD">
            <w:pPr>
              <w:widowControl/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564DD" w:rsidTr="005564DD">
        <w:trPr>
          <w:trHeight w:val="307"/>
        </w:trPr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DD" w:rsidRDefault="005564DD">
            <w:pPr>
              <w:snapToGrid w:val="0"/>
              <w:spacing w:line="276" w:lineRule="auto"/>
              <w:ind w:left="105"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 Начальная (максимальная) цена контракта —</w:t>
            </w:r>
            <w:r>
              <w:rPr>
                <w:b/>
                <w:sz w:val="16"/>
                <w:szCs w:val="16"/>
                <w:lang w:eastAsia="en-US"/>
              </w:rPr>
              <w:t xml:space="preserve">  </w:t>
            </w:r>
          </w:p>
          <w:p w:rsidR="005564DD" w:rsidRDefault="005564DD">
            <w:pPr>
              <w:snapToGrid w:val="0"/>
              <w:spacing w:line="276" w:lineRule="auto"/>
              <w:ind w:left="105" w:right="120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7"/>
                <w:szCs w:val="17"/>
                <w:lang w:eastAsia="en-US"/>
              </w:rPr>
              <w:t xml:space="preserve">33 000 </w:t>
            </w:r>
            <w:r>
              <w:rPr>
                <w:b/>
                <w:bCs/>
                <w:sz w:val="16"/>
                <w:szCs w:val="16"/>
                <w:lang w:eastAsia="en-US"/>
              </w:rPr>
              <w:t>рублей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DD" w:rsidRDefault="005564DD">
            <w:pPr>
              <w:snapToGrid w:val="0"/>
              <w:spacing w:line="100" w:lineRule="atLeast"/>
              <w:ind w:left="12" w:right="-3" w:hanging="30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DD" w:rsidRDefault="005564DD">
            <w:pPr>
              <w:widowControl/>
              <w:spacing w:after="200" w:line="276" w:lineRule="auto"/>
              <w:rPr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DD" w:rsidRDefault="005564DD">
            <w:pPr>
              <w:widowControl/>
              <w:spacing w:after="200" w:line="276" w:lineRule="auto"/>
              <w:rPr>
                <w:lang w:eastAsia="en-US"/>
              </w:rPr>
            </w:pPr>
          </w:p>
        </w:tc>
      </w:tr>
      <w:tr w:rsidR="005564DD" w:rsidTr="005564DD"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DD" w:rsidRDefault="005564DD">
            <w:pPr>
              <w:snapToGrid w:val="0"/>
              <w:spacing w:line="276" w:lineRule="auto"/>
              <w:ind w:right="1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11. Предложенная цена контракта, рублей.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DD" w:rsidRDefault="005564DD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18 459.00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64DD" w:rsidRDefault="005564DD">
            <w:pPr>
              <w:widowControl/>
              <w:spacing w:after="200" w:line="276" w:lineRule="auto"/>
              <w:jc w:val="center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  <w:t>18 624.00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64DD" w:rsidRDefault="005564DD">
            <w:pPr>
              <w:widowControl/>
              <w:spacing w:after="200" w:line="276" w:lineRule="auto"/>
              <w:jc w:val="center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  <w:t>19 000.00</w:t>
            </w:r>
          </w:p>
        </w:tc>
      </w:tr>
      <w:tr w:rsidR="005564DD" w:rsidTr="005564DD"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DD" w:rsidRDefault="005564DD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12. Номер по ранжированию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DD" w:rsidRDefault="005564DD">
            <w:pPr>
              <w:snapToGrid w:val="0"/>
              <w:spacing w:line="100" w:lineRule="atLeast"/>
              <w:ind w:left="12" w:right="-3" w:hanging="30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DD" w:rsidRDefault="005564DD">
            <w:pPr>
              <w:widowControl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564DD" w:rsidRDefault="005564DD">
            <w:pPr>
              <w:widowControl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4DD" w:rsidRDefault="005564DD">
            <w:pPr>
              <w:widowControl/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  <w:p w:rsidR="005564DD" w:rsidRDefault="005564DD">
            <w:pPr>
              <w:widowControl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</w:tr>
    </w:tbl>
    <w:p w:rsidR="00A92110" w:rsidRDefault="00A92110" w:rsidP="00A92110">
      <w:bookmarkStart w:id="0" w:name="_GoBack"/>
      <w:bookmarkEnd w:id="0"/>
    </w:p>
    <w:sectPr w:rsidR="00A92110" w:rsidSect="00A92110">
      <w:pgSz w:w="16838" w:h="11906" w:orient="landscape"/>
      <w:pgMar w:top="567" w:right="28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87"/>
    <w:rsid w:val="000278B5"/>
    <w:rsid w:val="000D24AE"/>
    <w:rsid w:val="001741B5"/>
    <w:rsid w:val="0019546A"/>
    <w:rsid w:val="002B04BA"/>
    <w:rsid w:val="002D7014"/>
    <w:rsid w:val="0034314A"/>
    <w:rsid w:val="00462B87"/>
    <w:rsid w:val="005564DD"/>
    <w:rsid w:val="005B061A"/>
    <w:rsid w:val="005B2AA4"/>
    <w:rsid w:val="00697937"/>
    <w:rsid w:val="00994917"/>
    <w:rsid w:val="00A92110"/>
    <w:rsid w:val="00AE615B"/>
    <w:rsid w:val="00B517B9"/>
    <w:rsid w:val="00F2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E615B"/>
    <w:rPr>
      <w:color w:val="0000FF"/>
      <w:u w:val="single"/>
    </w:rPr>
  </w:style>
  <w:style w:type="table" w:customStyle="1" w:styleId="dt">
    <w:name w:val="dt"/>
    <w:basedOn w:val="a1"/>
    <w:rsid w:val="00F20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</w:tblPr>
  </w:style>
  <w:style w:type="character" w:customStyle="1" w:styleId="a4">
    <w:name w:val="Абзац списка Знак"/>
    <w:link w:val="a5"/>
    <w:uiPriority w:val="99"/>
    <w:locked/>
    <w:rsid w:val="00A9211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uiPriority w:val="99"/>
    <w:qFormat/>
    <w:rsid w:val="00A92110"/>
    <w:pPr>
      <w:widowControl/>
      <w:ind w:left="720"/>
    </w:pPr>
    <w:rPr>
      <w:sz w:val="24"/>
      <w:szCs w:val="24"/>
      <w:lang w:eastAsia="en-US"/>
    </w:rPr>
  </w:style>
  <w:style w:type="character" w:customStyle="1" w:styleId="iceouttxt6">
    <w:name w:val="iceouttxt6"/>
    <w:rsid w:val="00A92110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A921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92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21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954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E615B"/>
    <w:rPr>
      <w:color w:val="0000FF"/>
      <w:u w:val="single"/>
    </w:rPr>
  </w:style>
  <w:style w:type="table" w:customStyle="1" w:styleId="dt">
    <w:name w:val="dt"/>
    <w:basedOn w:val="a1"/>
    <w:rsid w:val="00F20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</w:tblPr>
  </w:style>
  <w:style w:type="character" w:customStyle="1" w:styleId="a4">
    <w:name w:val="Абзац списка Знак"/>
    <w:link w:val="a5"/>
    <w:uiPriority w:val="99"/>
    <w:locked/>
    <w:rsid w:val="00A9211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uiPriority w:val="99"/>
    <w:qFormat/>
    <w:rsid w:val="00A92110"/>
    <w:pPr>
      <w:widowControl/>
      <w:ind w:left="720"/>
    </w:pPr>
    <w:rPr>
      <w:sz w:val="24"/>
      <w:szCs w:val="24"/>
      <w:lang w:eastAsia="en-US"/>
    </w:rPr>
  </w:style>
  <w:style w:type="character" w:customStyle="1" w:styleId="iceouttxt6">
    <w:name w:val="iceouttxt6"/>
    <w:rsid w:val="00A92110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A921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92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21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954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2333</Words>
  <Characters>13303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14</cp:revision>
  <cp:lastPrinted>2021-01-14T04:36:00Z</cp:lastPrinted>
  <dcterms:created xsi:type="dcterms:W3CDTF">2020-12-22T07:12:00Z</dcterms:created>
  <dcterms:modified xsi:type="dcterms:W3CDTF">2021-01-14T06:02:00Z</dcterms:modified>
</cp:coreProperties>
</file>