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5" w:type="dxa"/>
        <w:tblInd w:w="-1026" w:type="dxa"/>
        <w:tblLayout w:type="fixed"/>
        <w:tblLook w:val="01E0" w:firstRow="1" w:lastRow="1" w:firstColumn="1" w:lastColumn="1" w:noHBand="0" w:noVBand="0"/>
      </w:tblPr>
      <w:tblGrid>
        <w:gridCol w:w="283"/>
        <w:gridCol w:w="10632"/>
      </w:tblGrid>
      <w:tr w:rsidR="00FF4999" w:rsidRPr="003F236A" w:rsidTr="00F013A0">
        <w:trPr>
          <w:trHeight w:val="2484"/>
        </w:trPr>
        <w:tc>
          <w:tcPr>
            <w:tcW w:w="283" w:type="dxa"/>
          </w:tcPr>
          <w:p w:rsidR="00FF4999" w:rsidRPr="003F236A" w:rsidRDefault="00FF4999" w:rsidP="00FF4999">
            <w:pPr>
              <w:keepNext/>
              <w:keepLines/>
              <w:widowControl w:val="0"/>
              <w:suppressLineNumbers/>
              <w:suppressAutoHyphens/>
              <w:spacing w:after="0" w:line="240" w:lineRule="auto"/>
              <w:jc w:val="right"/>
              <w:rPr>
                <w:rFonts w:ascii="Times New Roman" w:hAnsi="Times New Roman" w:cs="Times New Roman"/>
                <w:sz w:val="24"/>
                <w:szCs w:val="24"/>
              </w:rPr>
            </w:pPr>
          </w:p>
        </w:tc>
        <w:tc>
          <w:tcPr>
            <w:tcW w:w="10632" w:type="dxa"/>
          </w:tcPr>
          <w:p w:rsidR="00F013A0" w:rsidRDefault="00F013A0" w:rsidP="00FF4999">
            <w:pPr>
              <w:keepNext/>
              <w:keepLines/>
              <w:widowControl w:val="0"/>
              <w:suppressLineNumbers/>
              <w:suppressAutoHyphens/>
              <w:spacing w:after="0" w:line="240" w:lineRule="auto"/>
              <w:jc w:val="right"/>
              <w:rPr>
                <w:rFonts w:ascii="Times New Roman" w:hAnsi="Times New Roman" w:cs="Times New Roman"/>
                <w:sz w:val="24"/>
                <w:szCs w:val="24"/>
              </w:rPr>
            </w:pPr>
          </w:p>
          <w:p w:rsidR="00F013A0" w:rsidRDefault="00F013A0" w:rsidP="00FF4999">
            <w:pPr>
              <w:keepNext/>
              <w:keepLines/>
              <w:widowControl w:val="0"/>
              <w:suppressLineNumbers/>
              <w:suppressAutoHyphen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BBF8C5" wp14:editId="1543717D">
                  <wp:extent cx="6480313" cy="82379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1609" cy="8239645"/>
                          </a:xfrm>
                          <a:prstGeom prst="rect">
                            <a:avLst/>
                          </a:prstGeom>
                          <a:noFill/>
                          <a:ln>
                            <a:noFill/>
                          </a:ln>
                        </pic:spPr>
                      </pic:pic>
                    </a:graphicData>
                  </a:graphic>
                </wp:inline>
              </w:drawing>
            </w:r>
          </w:p>
          <w:p w:rsidR="00F013A0" w:rsidRDefault="00F013A0" w:rsidP="00FF4999">
            <w:pPr>
              <w:keepNext/>
              <w:keepLines/>
              <w:widowControl w:val="0"/>
              <w:suppressLineNumbers/>
              <w:suppressAutoHyphens/>
              <w:spacing w:after="0" w:line="240" w:lineRule="auto"/>
              <w:jc w:val="right"/>
              <w:rPr>
                <w:rFonts w:ascii="Times New Roman" w:hAnsi="Times New Roman" w:cs="Times New Roman"/>
                <w:sz w:val="24"/>
                <w:szCs w:val="24"/>
              </w:rPr>
            </w:pPr>
          </w:p>
          <w:p w:rsidR="00F013A0" w:rsidRDefault="00F013A0" w:rsidP="00FF4999">
            <w:pPr>
              <w:keepNext/>
              <w:keepLines/>
              <w:widowControl w:val="0"/>
              <w:suppressLineNumbers/>
              <w:suppressAutoHyphens/>
              <w:spacing w:after="0" w:line="240" w:lineRule="auto"/>
              <w:jc w:val="right"/>
              <w:rPr>
                <w:rFonts w:ascii="Times New Roman" w:hAnsi="Times New Roman" w:cs="Times New Roman"/>
                <w:sz w:val="24"/>
                <w:szCs w:val="24"/>
              </w:rPr>
            </w:pPr>
          </w:p>
          <w:p w:rsidR="00FF4999" w:rsidRPr="003F236A" w:rsidRDefault="00FF4999" w:rsidP="00F013A0">
            <w:pPr>
              <w:keepNext/>
              <w:keepLines/>
              <w:widowControl w:val="0"/>
              <w:suppressLineNumbers/>
              <w:suppressAutoHyphens/>
              <w:spacing w:after="0" w:line="240" w:lineRule="auto"/>
              <w:jc w:val="center"/>
              <w:rPr>
                <w:rFonts w:ascii="Times New Roman" w:hAnsi="Times New Roman" w:cs="Times New Roman"/>
                <w:sz w:val="24"/>
                <w:szCs w:val="24"/>
                <w:highlight w:val="yellow"/>
              </w:rPr>
            </w:pPr>
          </w:p>
        </w:tc>
      </w:tr>
    </w:tbl>
    <w:p w:rsidR="00FF4999" w:rsidRPr="003F236A" w:rsidRDefault="00FF4999" w:rsidP="00F013A0">
      <w:pPr>
        <w:keepNext/>
        <w:keepLines/>
        <w:widowControl w:val="0"/>
        <w:suppressLineNumbers/>
        <w:suppressAutoHyphens/>
        <w:spacing w:after="0" w:line="240" w:lineRule="auto"/>
        <w:rPr>
          <w:rFonts w:ascii="Times New Roman" w:hAnsi="Times New Roman" w:cs="Times New Roman"/>
          <w:sz w:val="24"/>
          <w:szCs w:val="24"/>
        </w:rPr>
      </w:pPr>
    </w:p>
    <w:p w:rsidR="00FF4999" w:rsidRPr="00967D30" w:rsidRDefault="00FF4999" w:rsidP="00A90B9F">
      <w:pPr>
        <w:pStyle w:val="ConsPlusNormal"/>
        <w:widowControl/>
        <w:numPr>
          <w:ilvl w:val="0"/>
          <w:numId w:val="6"/>
        </w:numPr>
        <w:tabs>
          <w:tab w:val="left" w:pos="360"/>
        </w:tabs>
        <w:jc w:val="both"/>
        <w:rPr>
          <w:rFonts w:ascii="Times New Roman" w:hAnsi="Times New Roman" w:cs="Times New Roman"/>
          <w:b/>
          <w:bCs/>
          <w:sz w:val="24"/>
          <w:szCs w:val="24"/>
        </w:rPr>
      </w:pPr>
      <w:bookmarkStart w:id="0" w:name="_Ref248571702"/>
      <w:r w:rsidRPr="00967D30">
        <w:rPr>
          <w:rFonts w:ascii="Times New Roman" w:hAnsi="Times New Roman" w:cs="Times New Roman"/>
          <w:b/>
          <w:bCs/>
          <w:sz w:val="24"/>
          <w:szCs w:val="24"/>
        </w:rPr>
        <w:lastRenderedPageBreak/>
        <w:t>СВЕДЕНИЯ О ПРОВОДИМОМ АУКЦИОНЕ В ЭЛЕКТРОННОЙ ФОРМЕ</w:t>
      </w:r>
      <w:bookmarkEnd w:id="0"/>
    </w:p>
    <w:p w:rsidR="00FF4999" w:rsidRPr="00967D30" w:rsidRDefault="00FF4999" w:rsidP="00A90B9F">
      <w:pPr>
        <w:pStyle w:val="ConsPlusNormal"/>
        <w:widowControl/>
        <w:tabs>
          <w:tab w:val="left" w:pos="360"/>
        </w:tabs>
        <w:ind w:firstLine="567"/>
        <w:jc w:val="both"/>
        <w:rPr>
          <w:rFonts w:ascii="Times New Roman" w:hAnsi="Times New Roman" w:cs="Times New Roman"/>
          <w:bCs/>
          <w:sz w:val="24"/>
          <w:szCs w:val="24"/>
        </w:rPr>
      </w:pPr>
      <w:bookmarkStart w:id="1" w:name="_Ref119427085"/>
      <w:r w:rsidRPr="00967D30">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967D30">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967D30"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b/>
                <w:bCs/>
                <w:sz w:val="24"/>
                <w:szCs w:val="24"/>
              </w:rPr>
            </w:pPr>
            <w:r w:rsidRPr="00967D30">
              <w:rPr>
                <w:rFonts w:ascii="Times New Roman" w:hAnsi="Times New Roman" w:cs="Times New Roman"/>
                <w:b/>
                <w:bCs/>
                <w:sz w:val="24"/>
                <w:szCs w:val="24"/>
              </w:rPr>
              <w:t>№</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b/>
                <w:bCs/>
                <w:sz w:val="24"/>
                <w:szCs w:val="24"/>
              </w:rPr>
            </w:pPr>
            <w:r w:rsidRPr="00967D30">
              <w:rPr>
                <w:rFonts w:ascii="Times New Roman" w:hAnsi="Times New Roman" w:cs="Times New Roman"/>
                <w:b/>
                <w:bCs/>
                <w:sz w:val="24"/>
                <w:szCs w:val="24"/>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b/>
                <w:bCs/>
                <w:sz w:val="24"/>
                <w:szCs w:val="24"/>
              </w:rPr>
            </w:pPr>
            <w:r w:rsidRPr="00967D30">
              <w:rPr>
                <w:rFonts w:ascii="Times New Roman" w:hAnsi="Times New Roman" w:cs="Times New Roman"/>
                <w:b/>
                <w:bCs/>
                <w:sz w:val="24"/>
                <w:szCs w:val="24"/>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b/>
                <w:bCs/>
                <w:sz w:val="24"/>
                <w:szCs w:val="24"/>
              </w:rPr>
            </w:pPr>
            <w:r w:rsidRPr="00967D30">
              <w:rPr>
                <w:rFonts w:ascii="Times New Roman" w:hAnsi="Times New Roman" w:cs="Times New Roman"/>
                <w:b/>
                <w:bCs/>
                <w:sz w:val="24"/>
                <w:szCs w:val="24"/>
              </w:rPr>
              <w:t>Информация</w:t>
            </w:r>
          </w:p>
        </w:tc>
      </w:tr>
      <w:tr w:rsidR="00FF4999" w:rsidRPr="00967D30"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Аукцион в электронной форме (далее по тексту также – электронный аукцион) проводит Уполномоченный орган.</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232FBE" w:rsidP="00A90B9F">
            <w:pPr>
              <w:spacing w:line="240" w:lineRule="auto"/>
              <w:jc w:val="both"/>
              <w:rPr>
                <w:rFonts w:ascii="Times New Roman" w:hAnsi="Times New Roman" w:cs="Times New Roman"/>
                <w:b/>
                <w:sz w:val="24"/>
                <w:szCs w:val="24"/>
                <w:u w:val="single"/>
              </w:rPr>
            </w:pPr>
            <w:r w:rsidRPr="00967D30">
              <w:rPr>
                <w:rFonts w:ascii="Times New Roman" w:hAnsi="Times New Roman" w:cs="Times New Roman"/>
                <w:b/>
                <w:sz w:val="24"/>
                <w:szCs w:val="24"/>
                <w:u w:val="single"/>
              </w:rPr>
              <w:t xml:space="preserve">193862200926886220100100500360000000 </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u w:val="single"/>
              </w:rPr>
            </w:pPr>
            <w:r w:rsidRPr="00967D30">
              <w:rPr>
                <w:rFonts w:ascii="Times New Roman" w:hAnsi="Times New Roman" w:cs="Times New Roman"/>
                <w:sz w:val="24"/>
                <w:szCs w:val="24"/>
                <w:u w:val="single"/>
              </w:rPr>
              <w:t>Наименование</w:t>
            </w:r>
          </w:p>
          <w:p w:rsidR="00FF4999" w:rsidRPr="00967D30" w:rsidRDefault="00FF4999" w:rsidP="00A90B9F">
            <w:pPr>
              <w:spacing w:after="0" w:line="240" w:lineRule="auto"/>
              <w:jc w:val="both"/>
              <w:rPr>
                <w:rFonts w:ascii="Times New Roman" w:hAnsi="Times New Roman" w:cs="Times New Roman"/>
                <w:bCs/>
                <w:sz w:val="24"/>
                <w:szCs w:val="24"/>
              </w:rPr>
            </w:pPr>
            <w:r w:rsidRPr="00967D30">
              <w:rPr>
                <w:rFonts w:ascii="Times New Roman" w:hAnsi="Times New Roman" w:cs="Times New Roman"/>
                <w:sz w:val="24"/>
                <w:szCs w:val="24"/>
              </w:rPr>
              <w:t>Муниципальное бюджетное общеобразовательное учреждение</w:t>
            </w:r>
            <w:r w:rsidRPr="00967D30">
              <w:rPr>
                <w:rFonts w:ascii="Times New Roman" w:hAnsi="Times New Roman" w:cs="Times New Roman"/>
                <w:bCs/>
                <w:sz w:val="24"/>
                <w:szCs w:val="24"/>
              </w:rPr>
              <w:t xml:space="preserve"> «Средняя общеобразовательная школа № 6»</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u w:val="single"/>
              </w:rPr>
            </w:pPr>
            <w:r w:rsidRPr="00967D30">
              <w:rPr>
                <w:rFonts w:ascii="Times New Roman" w:hAnsi="Times New Roman" w:cs="Times New Roman"/>
                <w:sz w:val="24"/>
                <w:szCs w:val="24"/>
                <w:u w:val="single"/>
              </w:rPr>
              <w:t>Место нахождения</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proofErr w:type="gramStart"/>
            <w:r w:rsidRPr="00967D30">
              <w:rPr>
                <w:rFonts w:ascii="Times New Roman" w:hAnsi="Times New Roman" w:cs="Times New Roman"/>
                <w:bCs/>
                <w:sz w:val="24"/>
                <w:szCs w:val="24"/>
              </w:rPr>
              <w:t xml:space="preserve">628260, ул. Ермака, 7, </w:t>
            </w:r>
            <w:r w:rsidRPr="00967D30">
              <w:rPr>
                <w:rFonts w:ascii="Times New Roman" w:hAnsi="Times New Roman" w:cs="Times New Roman"/>
                <w:sz w:val="24"/>
                <w:szCs w:val="24"/>
              </w:rPr>
              <w:t xml:space="preserve">г. Югорск, </w:t>
            </w:r>
            <w:r w:rsidRPr="00967D30">
              <w:rPr>
                <w:rFonts w:ascii="Times New Roman" w:hAnsi="Times New Roman" w:cs="Times New Roman"/>
                <w:sz w:val="24"/>
                <w:szCs w:val="24"/>
                <w:lang w:eastAsia="ar-SA"/>
              </w:rPr>
              <w:t>Ханты - Мансийский автономный округ</w:t>
            </w:r>
            <w:r w:rsidRPr="00967D30">
              <w:rPr>
                <w:rFonts w:ascii="Times New Roman" w:hAnsi="Times New Roman" w:cs="Times New Roman"/>
                <w:sz w:val="24"/>
                <w:szCs w:val="24"/>
              </w:rPr>
              <w:t xml:space="preserve"> - Югра, Тюменская область.</w:t>
            </w:r>
            <w:proofErr w:type="gramEnd"/>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u w:val="single"/>
              </w:rPr>
            </w:pPr>
            <w:r w:rsidRPr="00967D30">
              <w:rPr>
                <w:rFonts w:ascii="Times New Roman" w:hAnsi="Times New Roman" w:cs="Times New Roman"/>
                <w:sz w:val="24"/>
                <w:szCs w:val="24"/>
                <w:u w:val="single"/>
              </w:rPr>
              <w:t>Почтовый адрес</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bCs/>
                <w:sz w:val="24"/>
                <w:szCs w:val="24"/>
              </w:rPr>
              <w:t xml:space="preserve">628260, ул. Ермака, 7, </w:t>
            </w:r>
            <w:r w:rsidRPr="00967D30">
              <w:rPr>
                <w:rFonts w:ascii="Times New Roman" w:hAnsi="Times New Roman" w:cs="Times New Roman"/>
                <w:sz w:val="24"/>
                <w:szCs w:val="24"/>
              </w:rPr>
              <w:t xml:space="preserve">г. Югорск, </w:t>
            </w:r>
            <w:r w:rsidRPr="00967D30">
              <w:rPr>
                <w:rFonts w:ascii="Times New Roman" w:hAnsi="Times New Roman" w:cs="Times New Roman"/>
                <w:sz w:val="24"/>
                <w:szCs w:val="24"/>
                <w:lang w:eastAsia="ar-SA"/>
              </w:rPr>
              <w:t>Хант</w:t>
            </w:r>
            <w:proofErr w:type="gramStart"/>
            <w:r w:rsidRPr="00967D30">
              <w:rPr>
                <w:rFonts w:ascii="Times New Roman" w:hAnsi="Times New Roman" w:cs="Times New Roman"/>
                <w:sz w:val="24"/>
                <w:szCs w:val="24"/>
                <w:lang w:eastAsia="ar-SA"/>
              </w:rPr>
              <w:t>ы-</w:t>
            </w:r>
            <w:proofErr w:type="gramEnd"/>
            <w:r w:rsidRPr="00967D30">
              <w:rPr>
                <w:rFonts w:ascii="Times New Roman" w:hAnsi="Times New Roman" w:cs="Times New Roman"/>
                <w:sz w:val="24"/>
                <w:szCs w:val="24"/>
                <w:lang w:eastAsia="ar-SA"/>
              </w:rPr>
              <w:t xml:space="preserve"> Мансийский автономный округ</w:t>
            </w:r>
            <w:r w:rsidRPr="00967D30">
              <w:rPr>
                <w:rFonts w:ascii="Times New Roman" w:hAnsi="Times New Roman" w:cs="Times New Roman"/>
                <w:sz w:val="24"/>
                <w:szCs w:val="24"/>
              </w:rPr>
              <w:t xml:space="preserve"> - Югра, Тюменская область. </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Телефон</w:t>
            </w:r>
            <w:r w:rsidRPr="00967D30">
              <w:rPr>
                <w:rFonts w:ascii="Times New Roman" w:hAnsi="Times New Roman" w:cs="Times New Roman"/>
                <w:sz w:val="24"/>
                <w:szCs w:val="24"/>
              </w:rPr>
              <w:t xml:space="preserve"> (34675) 7-56-62,  </w:t>
            </w:r>
            <w:r w:rsidRPr="00967D30">
              <w:rPr>
                <w:rFonts w:ascii="Times New Roman" w:hAnsi="Times New Roman" w:cs="Times New Roman"/>
                <w:sz w:val="24"/>
                <w:szCs w:val="24"/>
                <w:u w:val="single"/>
              </w:rPr>
              <w:t>факс</w:t>
            </w:r>
            <w:r w:rsidRPr="00967D30">
              <w:rPr>
                <w:rFonts w:ascii="Times New Roman" w:hAnsi="Times New Roman" w:cs="Times New Roman"/>
                <w:sz w:val="24"/>
                <w:szCs w:val="24"/>
              </w:rPr>
              <w:t xml:space="preserve"> (34675) 7-24-47 </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Адрес электронной почты</w:t>
            </w:r>
            <w:r w:rsidRPr="00967D30">
              <w:rPr>
                <w:rFonts w:ascii="Times New Roman" w:hAnsi="Times New Roman" w:cs="Times New Roman"/>
                <w:sz w:val="24"/>
                <w:szCs w:val="24"/>
              </w:rPr>
              <w:t>: school-62007@yandex.ru</w:t>
            </w:r>
          </w:p>
          <w:p w:rsidR="00FF4999" w:rsidRPr="00967D30" w:rsidRDefault="00FF4999"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Ответственное должностное лицо</w:t>
            </w:r>
            <w:r w:rsidRPr="00967D30">
              <w:rPr>
                <w:rFonts w:ascii="Times New Roman" w:hAnsi="Times New Roman" w:cs="Times New Roman"/>
                <w:sz w:val="24"/>
                <w:szCs w:val="24"/>
              </w:rPr>
              <w:t>: главный специалист по закупкам Белинская Наталия Николаевна</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u w:val="single"/>
              </w:rPr>
            </w:pPr>
            <w:r w:rsidRPr="00967D30">
              <w:rPr>
                <w:rFonts w:ascii="Times New Roman" w:hAnsi="Times New Roman" w:cs="Times New Roman"/>
                <w:sz w:val="24"/>
                <w:szCs w:val="24"/>
                <w:u w:val="single"/>
              </w:rPr>
              <w:t>Наименование:</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Администрация города Югорска. </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u w:val="single"/>
              </w:rPr>
            </w:pPr>
            <w:r w:rsidRPr="00967D30">
              <w:rPr>
                <w:rFonts w:ascii="Times New Roman" w:hAnsi="Times New Roman" w:cs="Times New Roman"/>
                <w:sz w:val="24"/>
                <w:szCs w:val="24"/>
                <w:u w:val="single"/>
              </w:rPr>
              <w:t>Место нахождения:</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628260, Ханты - Мансийский автономный округ - Югра, Тюменская обл.,  г. Югорск, ул. 40 лет Победы, 11, </w:t>
            </w:r>
            <w:proofErr w:type="spellStart"/>
            <w:r w:rsidRPr="00967D30">
              <w:rPr>
                <w:rFonts w:ascii="Times New Roman" w:hAnsi="Times New Roman" w:cs="Times New Roman"/>
                <w:sz w:val="24"/>
                <w:szCs w:val="24"/>
              </w:rPr>
              <w:t>каб</w:t>
            </w:r>
            <w:proofErr w:type="spellEnd"/>
            <w:r w:rsidRPr="00967D30">
              <w:rPr>
                <w:rFonts w:ascii="Times New Roman" w:hAnsi="Times New Roman" w:cs="Times New Roman"/>
                <w:sz w:val="24"/>
                <w:szCs w:val="24"/>
              </w:rPr>
              <w:t xml:space="preserve">. 310. </w:t>
            </w:r>
            <w:r w:rsidRPr="00967D30">
              <w:rPr>
                <w:rFonts w:ascii="Times New Roman" w:hAnsi="Times New Roman" w:cs="Times New Roman"/>
                <w:sz w:val="24"/>
                <w:szCs w:val="24"/>
                <w:u w:val="single"/>
              </w:rPr>
              <w:t>Почтовый адрес</w:t>
            </w:r>
            <w:r w:rsidRPr="00967D30">
              <w:rPr>
                <w:rFonts w:ascii="Times New Roman" w:hAnsi="Times New Roman" w:cs="Times New Roman"/>
                <w:sz w:val="24"/>
                <w:szCs w:val="24"/>
              </w:rPr>
              <w:t>:</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628260, Ханты - Мансийский автономный округ - Югра, Тюменская обл.,  г. Югорск, ул. 40 лет Победы, 11.</w:t>
            </w:r>
            <w:proofErr w:type="gramEnd"/>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Телефон (</w:t>
            </w:r>
            <w:r w:rsidRPr="00967D30">
              <w:rPr>
                <w:rFonts w:ascii="Times New Roman" w:hAnsi="Times New Roman" w:cs="Times New Roman"/>
                <w:sz w:val="24"/>
                <w:szCs w:val="24"/>
                <w:u w:val="single"/>
              </w:rPr>
              <w:t>34675) 50037</w:t>
            </w:r>
            <w:r w:rsidRPr="00967D30">
              <w:rPr>
                <w:rFonts w:ascii="Times New Roman" w:hAnsi="Times New Roman" w:cs="Times New Roman"/>
                <w:sz w:val="24"/>
                <w:szCs w:val="24"/>
              </w:rPr>
              <w:t xml:space="preserve"> факс (</w:t>
            </w:r>
            <w:r w:rsidRPr="00967D30">
              <w:rPr>
                <w:rFonts w:ascii="Times New Roman" w:hAnsi="Times New Roman" w:cs="Times New Roman"/>
                <w:sz w:val="24"/>
                <w:szCs w:val="24"/>
                <w:u w:val="single"/>
              </w:rPr>
              <w:t>34675) 50037.</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Адрес электронной почты:</w:t>
            </w:r>
            <w:r w:rsidRPr="00967D30">
              <w:rPr>
                <w:rFonts w:ascii="Times New Roman" w:hAnsi="Times New Roman" w:cs="Times New Roman"/>
                <w:sz w:val="24"/>
                <w:szCs w:val="24"/>
              </w:rPr>
              <w:t xml:space="preserve"> omz@ugorsk.ru </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Ответственное должностное лицо</w:t>
            </w:r>
            <w:r w:rsidRPr="00967D30">
              <w:rPr>
                <w:rFonts w:ascii="Times New Roman" w:hAnsi="Times New Roman" w:cs="Times New Roman"/>
                <w:sz w:val="24"/>
                <w:szCs w:val="24"/>
              </w:rPr>
              <w:t xml:space="preserve"> Начальник отдела муниципальных закупок Захарова Наталья Борисовна.</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Не привлекается</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Информация о контрактной службе заказчика, контрактном управляющем,  </w:t>
            </w:r>
            <w:proofErr w:type="gramStart"/>
            <w:r w:rsidRPr="00967D30">
              <w:rPr>
                <w:rFonts w:ascii="Times New Roman" w:hAnsi="Times New Roman" w:cs="Times New Roman"/>
                <w:sz w:val="24"/>
                <w:szCs w:val="24"/>
              </w:rPr>
              <w:t>ответственных</w:t>
            </w:r>
            <w:proofErr w:type="gramEnd"/>
            <w:r w:rsidRPr="00967D30">
              <w:rPr>
                <w:rFonts w:ascii="Times New Roman" w:hAnsi="Times New Roman" w:cs="Times New Roman"/>
                <w:sz w:val="24"/>
                <w:szCs w:val="24"/>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keepNext/>
              <w:keepLines/>
              <w:widowControl w:val="0"/>
              <w:suppressLineNumbers/>
              <w:snapToGri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Руководитель контрактной службы – главный специалист по закупкам Белинская Наталия Николаевна</w:t>
            </w:r>
          </w:p>
          <w:p w:rsidR="00FF4999" w:rsidRPr="00967D30" w:rsidRDefault="00FF4999" w:rsidP="00A90B9F">
            <w:pPr>
              <w:keepNext/>
              <w:keepLines/>
              <w:widowControl w:val="0"/>
              <w:suppressLineNumbers/>
              <w:snapToGrid w:val="0"/>
              <w:spacing w:after="0" w:line="240" w:lineRule="auto"/>
              <w:jc w:val="both"/>
              <w:rPr>
                <w:rFonts w:ascii="Times New Roman" w:hAnsi="Times New Roman" w:cs="Times New Roman"/>
                <w:sz w:val="24"/>
                <w:szCs w:val="24"/>
              </w:rPr>
            </w:pP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Телефон</w:t>
            </w:r>
            <w:r w:rsidRPr="00967D30">
              <w:rPr>
                <w:rFonts w:ascii="Times New Roman" w:hAnsi="Times New Roman" w:cs="Times New Roman"/>
                <w:sz w:val="24"/>
                <w:szCs w:val="24"/>
              </w:rPr>
              <w:t xml:space="preserve"> (34675) 7-56-62,  </w:t>
            </w:r>
            <w:r w:rsidRPr="00967D30">
              <w:rPr>
                <w:rFonts w:ascii="Times New Roman" w:hAnsi="Times New Roman" w:cs="Times New Roman"/>
                <w:sz w:val="24"/>
                <w:szCs w:val="24"/>
                <w:u w:val="single"/>
              </w:rPr>
              <w:t>факс</w:t>
            </w:r>
            <w:r w:rsidRPr="00967D30">
              <w:rPr>
                <w:rFonts w:ascii="Times New Roman" w:hAnsi="Times New Roman" w:cs="Times New Roman"/>
                <w:sz w:val="24"/>
                <w:szCs w:val="24"/>
              </w:rPr>
              <w:t xml:space="preserve"> (34675) 7-24-47 </w:t>
            </w:r>
          </w:p>
          <w:p w:rsidR="00FF4999" w:rsidRPr="00967D30" w:rsidRDefault="00FF4999" w:rsidP="00A90B9F">
            <w:pPr>
              <w:keepNext/>
              <w:keepLines/>
              <w:widowControl w:val="0"/>
              <w:suppressLineNumbers/>
              <w:snapToGri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u w:val="single"/>
              </w:rPr>
              <w:t>Адрес электронной почты</w:t>
            </w:r>
            <w:r w:rsidRPr="00967D30">
              <w:rPr>
                <w:rFonts w:ascii="Times New Roman" w:hAnsi="Times New Roman" w:cs="Times New Roman"/>
                <w:sz w:val="24"/>
                <w:szCs w:val="24"/>
              </w:rPr>
              <w:t>: school-62007@yandex.ru</w:t>
            </w:r>
          </w:p>
        </w:tc>
      </w:tr>
      <w:tr w:rsidR="00FF4999" w:rsidRPr="00967D30"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ind w:right="-106"/>
              <w:jc w:val="both"/>
              <w:rPr>
                <w:rFonts w:ascii="Times New Roman" w:hAnsi="Times New Roman" w:cs="Times New Roman"/>
                <w:sz w:val="24"/>
                <w:szCs w:val="24"/>
              </w:rPr>
            </w:pPr>
            <w:r w:rsidRPr="00967D30">
              <w:rPr>
                <w:rFonts w:ascii="Times New Roman" w:hAnsi="Times New Roman" w:cs="Times New Roman"/>
                <w:sz w:val="24"/>
                <w:szCs w:val="24"/>
              </w:rPr>
              <w:t xml:space="preserve">Наименование оператора электронной </w:t>
            </w:r>
            <w:r w:rsidRPr="00967D30">
              <w:rPr>
                <w:rFonts w:ascii="Times New Roman" w:hAnsi="Times New Roman" w:cs="Times New Roman"/>
                <w:sz w:val="24"/>
                <w:szCs w:val="24"/>
              </w:rPr>
              <w:lastRenderedPageBreak/>
              <w:t>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bCs/>
                <w:sz w:val="24"/>
                <w:szCs w:val="24"/>
              </w:rPr>
              <w:lastRenderedPageBreak/>
              <w:t xml:space="preserve">Наименование: </w:t>
            </w:r>
            <w:r w:rsidRPr="00967D30">
              <w:rPr>
                <w:rFonts w:ascii="Times New Roman" w:hAnsi="Times New Roman" w:cs="Times New Roman"/>
                <w:sz w:val="24"/>
                <w:szCs w:val="24"/>
              </w:rPr>
              <w:t>Закрытое акционерное общество «Сбербанк –</w:t>
            </w:r>
          </w:p>
          <w:p w:rsidR="00FF4999" w:rsidRPr="00967D30" w:rsidRDefault="00FF4999" w:rsidP="00A90B9F">
            <w:pPr>
              <w:shd w:val="clear" w:color="auto" w:fill="FFFFFF"/>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Автоматизированная система торгов»</w:t>
            </w:r>
          </w:p>
        </w:tc>
      </w:tr>
      <w:tr w:rsidR="00FF4999" w:rsidRPr="00967D30"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967D30" w:rsidRDefault="00FF4999" w:rsidP="00A90B9F">
            <w:p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http://</w:t>
            </w:r>
            <w:proofErr w:type="spellStart"/>
            <w:r w:rsidRPr="00967D30">
              <w:rPr>
                <w:rFonts w:ascii="Times New Roman" w:hAnsi="Times New Roman" w:cs="Times New Roman"/>
                <w:sz w:val="24"/>
                <w:szCs w:val="24"/>
                <w:lang w:val="en-US"/>
              </w:rPr>
              <w:t>sberbank</w:t>
            </w:r>
            <w:proofErr w:type="spellEnd"/>
            <w:r w:rsidRPr="00967D30">
              <w:rPr>
                <w:rFonts w:ascii="Times New Roman" w:hAnsi="Times New Roman" w:cs="Times New Roman"/>
                <w:sz w:val="24"/>
                <w:szCs w:val="24"/>
              </w:rPr>
              <w:t>-</w:t>
            </w:r>
            <w:proofErr w:type="spellStart"/>
            <w:r w:rsidRPr="00967D30">
              <w:rPr>
                <w:rFonts w:ascii="Times New Roman" w:hAnsi="Times New Roman" w:cs="Times New Roman"/>
                <w:sz w:val="24"/>
                <w:szCs w:val="24"/>
                <w:lang w:val="en-US"/>
              </w:rPr>
              <w:t>ast</w:t>
            </w:r>
            <w:proofErr w:type="spellEnd"/>
            <w:r w:rsidRPr="00967D30">
              <w:rPr>
                <w:rFonts w:ascii="Times New Roman" w:hAnsi="Times New Roman" w:cs="Times New Roman"/>
                <w:sz w:val="24"/>
                <w:szCs w:val="24"/>
              </w:rPr>
              <w:t>.</w:t>
            </w:r>
            <w:proofErr w:type="spellStart"/>
            <w:r w:rsidRPr="00967D30">
              <w:rPr>
                <w:rFonts w:ascii="Times New Roman" w:hAnsi="Times New Roman" w:cs="Times New Roman"/>
                <w:sz w:val="24"/>
                <w:szCs w:val="24"/>
              </w:rPr>
              <w:t>ru</w:t>
            </w:r>
            <w:proofErr w:type="spellEnd"/>
            <w:r w:rsidRPr="00967D30">
              <w:rPr>
                <w:rFonts w:ascii="Times New Roman" w:hAnsi="Times New Roman" w:cs="Times New Roman"/>
                <w:sz w:val="24"/>
                <w:szCs w:val="24"/>
              </w:rPr>
              <w:t>/</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pStyle w:val="a7"/>
              <w:autoSpaceDE w:val="0"/>
              <w:autoSpaceDN w:val="0"/>
              <w:adjustRightInd w:val="0"/>
              <w:ind w:left="0"/>
              <w:contextualSpacing/>
              <w:jc w:val="both"/>
              <w:rPr>
                <w:b/>
                <w:bCs/>
              </w:rPr>
            </w:pPr>
            <w:r w:rsidRPr="00967D30">
              <w:t>Аукцион в электронной форме среди субъектов малого предпринимательства, социально ориентированных некоммерческих организаций на право заключения гражданско-правового догов</w:t>
            </w:r>
            <w:r w:rsidR="00232FBE" w:rsidRPr="00967D30">
              <w:t>ора на поставку мяса, рыбы</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b/>
                <w:bCs/>
                <w:sz w:val="24"/>
                <w:szCs w:val="24"/>
              </w:rPr>
            </w:pPr>
          </w:p>
          <w:p w:rsidR="00FF4999" w:rsidRPr="00967D30" w:rsidRDefault="00FF4999" w:rsidP="00A90B9F">
            <w:pPr>
              <w:pStyle w:val="a7"/>
              <w:autoSpaceDE w:val="0"/>
              <w:autoSpaceDN w:val="0"/>
              <w:adjustRightInd w:val="0"/>
              <w:ind w:left="0"/>
              <w:contextualSpacing/>
              <w:jc w:val="both"/>
              <w:rPr>
                <w:b/>
                <w:bCs/>
              </w:rPr>
            </w:pPr>
          </w:p>
        </w:tc>
      </w:tr>
      <w:bookmarkEnd w:id="5"/>
      <w:tr w:rsidR="00FF4999" w:rsidRPr="00967D30"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Указано в части </w:t>
            </w:r>
            <w:r w:rsidRPr="00967D30">
              <w:rPr>
                <w:rFonts w:ascii="Times New Roman" w:hAnsi="Times New Roman" w:cs="Times New Roman"/>
                <w:sz w:val="24"/>
                <w:szCs w:val="24"/>
                <w:lang w:val="en-US"/>
              </w:rPr>
              <w:t>II</w:t>
            </w:r>
            <w:r w:rsidRPr="00967D30">
              <w:rPr>
                <w:rFonts w:ascii="Times New Roman" w:hAnsi="Times New Roman" w:cs="Times New Roman"/>
                <w:sz w:val="24"/>
                <w:szCs w:val="24"/>
              </w:rPr>
              <w:t xml:space="preserve"> «Техническое задание» настоящей документации об аукционе. </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autoSpaceDE w:val="0"/>
              <w:autoSpaceDN w:val="0"/>
              <w:adjustRightInd w:val="0"/>
              <w:spacing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Место доставки товара: 628260 ул. Садовая д. 72, ул. Ермака, д.7, г. </w:t>
            </w:r>
            <w:proofErr w:type="spellStart"/>
            <w:r w:rsidRPr="00967D30">
              <w:rPr>
                <w:rFonts w:ascii="Times New Roman" w:hAnsi="Times New Roman" w:cs="Times New Roman"/>
                <w:sz w:val="24"/>
                <w:szCs w:val="24"/>
              </w:rPr>
              <w:t>Югорск</w:t>
            </w:r>
            <w:proofErr w:type="spellEnd"/>
            <w:r w:rsidRPr="00967D30">
              <w:rPr>
                <w:rFonts w:ascii="Times New Roman" w:hAnsi="Times New Roman" w:cs="Times New Roman"/>
                <w:sz w:val="24"/>
                <w:szCs w:val="24"/>
              </w:rPr>
              <w:t>, Ханты-Мансийский автономный округ-Югра, Тюменская область.</w:t>
            </w:r>
            <w:proofErr w:type="gramEnd"/>
          </w:p>
          <w:p w:rsidR="00FF4999" w:rsidRPr="00967D30" w:rsidRDefault="00FF4999" w:rsidP="00A90B9F">
            <w:pPr>
              <w:tabs>
                <w:tab w:val="num" w:pos="567"/>
              </w:tabs>
              <w:autoSpaceDE w:val="0"/>
              <w:autoSpaceDN w:val="0"/>
              <w:adjustRightInd w:val="0"/>
              <w:spacing w:line="240" w:lineRule="auto"/>
              <w:jc w:val="both"/>
              <w:rPr>
                <w:rFonts w:ascii="Times New Roman" w:hAnsi="Times New Roman" w:cs="Times New Roman"/>
                <w:sz w:val="24"/>
                <w:szCs w:val="24"/>
              </w:rPr>
            </w:pP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Сроки поставки товара: </w:t>
            </w:r>
            <w:proofErr w:type="gramStart"/>
            <w:r w:rsidRPr="00967D30">
              <w:rPr>
                <w:rFonts w:ascii="Times New Roman" w:hAnsi="Times New Roman" w:cs="Times New Roman"/>
                <w:sz w:val="24"/>
                <w:szCs w:val="24"/>
              </w:rPr>
              <w:t>с даты зак</w:t>
            </w:r>
            <w:r w:rsidR="00FD22D7" w:rsidRPr="00967D30">
              <w:rPr>
                <w:rFonts w:ascii="Times New Roman" w:hAnsi="Times New Roman" w:cs="Times New Roman"/>
                <w:sz w:val="24"/>
                <w:szCs w:val="24"/>
              </w:rPr>
              <w:t>лючения</w:t>
            </w:r>
            <w:proofErr w:type="gramEnd"/>
            <w:r w:rsidR="00FD22D7" w:rsidRPr="00967D30">
              <w:rPr>
                <w:rFonts w:ascii="Times New Roman" w:hAnsi="Times New Roman" w:cs="Times New Roman"/>
                <w:sz w:val="24"/>
                <w:szCs w:val="24"/>
              </w:rPr>
              <w:t xml:space="preserve"> договора, но не ранее 01.09.2019г. по 31.12</w:t>
            </w:r>
            <w:r w:rsidRPr="00967D30">
              <w:rPr>
                <w:rFonts w:ascii="Times New Roman" w:hAnsi="Times New Roman" w:cs="Times New Roman"/>
                <w:sz w:val="24"/>
                <w:szCs w:val="24"/>
              </w:rPr>
              <w:t>.2019г.</w:t>
            </w:r>
          </w:p>
          <w:p w:rsidR="00232FBE" w:rsidRPr="00967D30" w:rsidRDefault="00232FBE" w:rsidP="00232FBE">
            <w:pPr>
              <w:pStyle w:val="a7"/>
              <w:autoSpaceDE w:val="0"/>
              <w:autoSpaceDN w:val="0"/>
              <w:adjustRightInd w:val="0"/>
              <w:ind w:left="360"/>
              <w:jc w:val="both"/>
            </w:pPr>
            <w:proofErr w:type="gramStart"/>
            <w:r w:rsidRPr="00967D30">
              <w:t>По адресу: 628260 ул. Ермака, д.7, г. Югорск, Ханты-Мансийский автономный округ - Югра, Тюменская область:</w:t>
            </w:r>
            <w:proofErr w:type="gramEnd"/>
            <w:r w:rsidRPr="00967D30">
              <w:t xml:space="preserve"> Поставка товара осуществляется по заявке Заказчика: понедельник, пятница с 08.00 часов до 15.00 часов.</w:t>
            </w:r>
          </w:p>
          <w:p w:rsidR="00232FBE" w:rsidRPr="00967D30" w:rsidRDefault="00232FBE" w:rsidP="00232FBE">
            <w:pPr>
              <w:pStyle w:val="a7"/>
              <w:ind w:left="360"/>
              <w:jc w:val="both"/>
            </w:pPr>
            <w:proofErr w:type="gramStart"/>
            <w:r w:rsidRPr="00967D30">
              <w:t>По адресу: 628260 ул. Садовая д. 72, г. Югорск, Ханты-Мансийский автономный округ - Югра, Тюменская область:</w:t>
            </w:r>
            <w:proofErr w:type="gramEnd"/>
            <w:r w:rsidRPr="00967D30">
              <w:t xml:space="preserve"> Поставка товара осуществляется по заявке Заказчика: понедельник, среда, пятница с 09.00 часов до 15.00 часов</w:t>
            </w:r>
          </w:p>
          <w:p w:rsidR="00FF4999" w:rsidRPr="00967D30" w:rsidRDefault="00FF4999" w:rsidP="00A90B9F">
            <w:pPr>
              <w:spacing w:line="240" w:lineRule="auto"/>
              <w:jc w:val="both"/>
              <w:rPr>
                <w:rFonts w:ascii="Times New Roman" w:hAnsi="Times New Roman" w:cs="Times New Roman"/>
                <w:sz w:val="24"/>
                <w:szCs w:val="24"/>
              </w:rPr>
            </w:pP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autoSpaceDE w:val="0"/>
              <w:autoSpaceDN w:val="0"/>
              <w:adjustRightInd w:val="0"/>
              <w:spacing w:after="0" w:line="240" w:lineRule="auto"/>
              <w:jc w:val="both"/>
              <w:rPr>
                <w:rFonts w:ascii="Times New Roman" w:hAnsi="Times New Roman" w:cs="Times New Roman"/>
                <w:iCs/>
                <w:sz w:val="24"/>
                <w:szCs w:val="24"/>
              </w:rPr>
            </w:pPr>
            <w:r w:rsidRPr="00967D30">
              <w:rPr>
                <w:rFonts w:ascii="Times New Roman" w:hAnsi="Times New Roman" w:cs="Times New Roman"/>
                <w:sz w:val="24"/>
                <w:szCs w:val="24"/>
              </w:rPr>
              <w:t>Начальная (максимальная) цена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232FBE" w:rsidP="00A90B9F">
            <w:pPr>
              <w:spacing w:after="0" w:line="240" w:lineRule="auto"/>
              <w:jc w:val="both"/>
              <w:rPr>
                <w:rFonts w:ascii="Times New Roman" w:hAnsi="Times New Roman" w:cs="Times New Roman"/>
                <w:b/>
                <w:bCs/>
                <w:sz w:val="24"/>
                <w:szCs w:val="24"/>
              </w:rPr>
            </w:pPr>
            <w:r w:rsidRPr="00967D30">
              <w:rPr>
                <w:rFonts w:ascii="Times New Roman" w:hAnsi="Times New Roman" w:cs="Times New Roman"/>
                <w:b/>
                <w:sz w:val="24"/>
                <w:szCs w:val="24"/>
              </w:rPr>
              <w:t>2 363 163</w:t>
            </w:r>
            <w:r w:rsidRPr="00967D30">
              <w:rPr>
                <w:rFonts w:ascii="Times New Roman" w:hAnsi="Times New Roman" w:cs="Times New Roman"/>
                <w:b/>
                <w:bCs/>
                <w:sz w:val="24"/>
                <w:szCs w:val="24"/>
              </w:rPr>
              <w:t xml:space="preserve"> </w:t>
            </w:r>
            <w:r w:rsidR="00FF4999" w:rsidRPr="00967D30">
              <w:rPr>
                <w:rFonts w:ascii="Times New Roman" w:hAnsi="Times New Roman" w:cs="Times New Roman"/>
                <w:b/>
                <w:bCs/>
                <w:sz w:val="24"/>
                <w:szCs w:val="24"/>
              </w:rPr>
              <w:t>(</w:t>
            </w:r>
            <w:r w:rsidRPr="00967D30">
              <w:rPr>
                <w:rFonts w:ascii="Times New Roman" w:hAnsi="Times New Roman" w:cs="Times New Roman"/>
                <w:b/>
                <w:bCs/>
                <w:sz w:val="24"/>
                <w:szCs w:val="24"/>
              </w:rPr>
              <w:t>Два миллиона триста шестьдесят три тысячи сто шестьдесят три) рубля</w:t>
            </w:r>
            <w:r w:rsidR="00FD22D7" w:rsidRPr="00967D30">
              <w:rPr>
                <w:rFonts w:ascii="Times New Roman" w:hAnsi="Times New Roman" w:cs="Times New Roman"/>
                <w:b/>
                <w:bCs/>
                <w:sz w:val="24"/>
                <w:szCs w:val="24"/>
              </w:rPr>
              <w:t xml:space="preserve"> 0</w:t>
            </w:r>
            <w:r w:rsidR="00FF4999" w:rsidRPr="00967D30">
              <w:rPr>
                <w:rFonts w:ascii="Times New Roman" w:hAnsi="Times New Roman" w:cs="Times New Roman"/>
                <w:b/>
                <w:bCs/>
                <w:sz w:val="24"/>
                <w:szCs w:val="24"/>
              </w:rPr>
              <w:t xml:space="preserve">0 копеек. </w:t>
            </w:r>
          </w:p>
          <w:p w:rsidR="00644A79" w:rsidRPr="00967D30" w:rsidRDefault="00644A79" w:rsidP="00644A79">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на основании представленных Поставщиком счета и счета-фактуры. </w:t>
            </w:r>
          </w:p>
          <w:p w:rsidR="00FF4999" w:rsidRPr="00967D30" w:rsidRDefault="00FF4999" w:rsidP="00A90B9F">
            <w:pPr>
              <w:spacing w:after="0" w:line="240" w:lineRule="auto"/>
              <w:jc w:val="both"/>
              <w:rPr>
                <w:rFonts w:ascii="Times New Roman" w:hAnsi="Times New Roman" w:cs="Times New Roman"/>
                <w:snapToGrid w:val="0"/>
                <w:sz w:val="24"/>
                <w:szCs w:val="24"/>
              </w:rPr>
            </w:pP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bCs/>
                <w:sz w:val="24"/>
                <w:szCs w:val="24"/>
              </w:rPr>
              <w:t xml:space="preserve">Содержится в  части </w:t>
            </w:r>
            <w:r w:rsidRPr="00967D30">
              <w:rPr>
                <w:rFonts w:ascii="Times New Roman" w:hAnsi="Times New Roman" w:cs="Times New Roman"/>
                <w:bCs/>
                <w:sz w:val="24"/>
                <w:szCs w:val="24"/>
                <w:lang w:val="en-US"/>
              </w:rPr>
              <w:t>IV</w:t>
            </w:r>
            <w:r w:rsidRPr="00967D30">
              <w:rPr>
                <w:rFonts w:ascii="Times New Roman" w:hAnsi="Times New Roman" w:cs="Times New Roman"/>
                <w:bCs/>
                <w:sz w:val="24"/>
                <w:szCs w:val="24"/>
              </w:rPr>
              <w:t xml:space="preserve"> «</w:t>
            </w:r>
            <w:r w:rsidRPr="00967D30">
              <w:rPr>
                <w:rFonts w:ascii="Times New Roman" w:hAnsi="Times New Roman" w:cs="Times New Roman"/>
                <w:b/>
                <w:sz w:val="24"/>
                <w:szCs w:val="24"/>
              </w:rPr>
              <w:t>Обоснование начальной (максимальной) цены гражданско-правового договора»</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C76D91"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З</w:t>
            </w:r>
            <w:r w:rsidR="00FF4999" w:rsidRPr="00967D30">
              <w:rPr>
                <w:rFonts w:ascii="Times New Roman" w:hAnsi="Times New Roman" w:cs="Times New Roman"/>
                <w:sz w:val="24"/>
                <w:szCs w:val="24"/>
              </w:rPr>
              <w:t>а счет средств бюджетных учреждений г. Югорска на 2019 год.</w:t>
            </w:r>
          </w:p>
          <w:p w:rsidR="00FF4999" w:rsidRPr="00967D30" w:rsidRDefault="00FF4999" w:rsidP="00A90B9F">
            <w:pPr>
              <w:spacing w:after="0" w:line="240" w:lineRule="auto"/>
              <w:jc w:val="both"/>
              <w:rPr>
                <w:rFonts w:ascii="Times New Roman" w:hAnsi="Times New Roman" w:cs="Times New Roman"/>
                <w:sz w:val="24"/>
                <w:szCs w:val="24"/>
              </w:rPr>
            </w:pPr>
          </w:p>
        </w:tc>
      </w:tr>
      <w:tr w:rsidR="00C76D91" w:rsidRPr="00967D30" w:rsidTr="00FF4999">
        <w:tc>
          <w:tcPr>
            <w:tcW w:w="818" w:type="dxa"/>
            <w:tcBorders>
              <w:top w:val="single" w:sz="4" w:space="0" w:color="auto"/>
              <w:left w:val="single" w:sz="4" w:space="0" w:color="auto"/>
              <w:bottom w:val="single" w:sz="4" w:space="0" w:color="auto"/>
              <w:right w:val="single" w:sz="4" w:space="0" w:color="auto"/>
            </w:tcBorders>
          </w:tcPr>
          <w:p w:rsidR="00C76D91" w:rsidRPr="00967D30" w:rsidRDefault="00C76D91"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644A79" w:rsidRDefault="00644A79" w:rsidP="00644A79">
            <w:pPr>
              <w:keepNext/>
              <w:keepLines/>
              <w:widowControl w:val="0"/>
              <w:suppressLineNumbers/>
              <w:suppressAutoHyphens/>
              <w:rPr>
                <w:iCs/>
              </w:rPr>
            </w:pPr>
            <w:r w:rsidRPr="00E21662">
              <w:t xml:space="preserve">Оплата </w:t>
            </w:r>
            <w:r w:rsidRPr="00E21662">
              <w:rPr>
                <w:iCs/>
              </w:rPr>
              <w:t>поставки товара, выполнения работы или оказания услуги по цене единицы товара, работы, услуги</w:t>
            </w:r>
          </w:p>
        </w:tc>
        <w:tc>
          <w:tcPr>
            <w:tcW w:w="6979" w:type="dxa"/>
            <w:tcBorders>
              <w:top w:val="single" w:sz="4" w:space="0" w:color="auto"/>
              <w:left w:val="single" w:sz="4" w:space="0" w:color="auto"/>
              <w:bottom w:val="single" w:sz="4" w:space="0" w:color="auto"/>
              <w:right w:val="single" w:sz="4" w:space="0" w:color="auto"/>
            </w:tcBorders>
            <w:hideMark/>
          </w:tcPr>
          <w:p w:rsidR="00C76D91" w:rsidRPr="00967D30" w:rsidRDefault="00644A79" w:rsidP="00A90B9F">
            <w:pPr>
              <w:spacing w:line="240" w:lineRule="auto"/>
              <w:jc w:val="both"/>
              <w:rPr>
                <w:rFonts w:ascii="Times New Roman" w:hAnsi="Times New Roman" w:cs="Times New Roman"/>
                <w:sz w:val="24"/>
                <w:szCs w:val="24"/>
              </w:rPr>
            </w:pPr>
            <w:r>
              <w:rPr>
                <w:rFonts w:ascii="Times New Roman" w:hAnsi="Times New Roman" w:cs="Times New Roman"/>
                <w:sz w:val="24"/>
                <w:szCs w:val="24"/>
              </w:rPr>
              <w:t>Не п</w:t>
            </w:r>
            <w:r w:rsidR="00C76D91" w:rsidRPr="00967D30">
              <w:rPr>
                <w:rFonts w:ascii="Times New Roman" w:hAnsi="Times New Roman" w:cs="Times New Roman"/>
                <w:sz w:val="24"/>
                <w:szCs w:val="24"/>
              </w:rPr>
              <w:t>редусмотрена</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Сведения о валюте, </w:t>
            </w:r>
          </w:p>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Российский рубль</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не применяется</w:t>
            </w:r>
          </w:p>
        </w:tc>
      </w:tr>
      <w:tr w:rsidR="00FF4999" w:rsidRPr="00967D30"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pStyle w:val="3"/>
              <w:keepNext w:val="0"/>
              <w:numPr>
                <w:ilvl w:val="0"/>
                <w:numId w:val="0"/>
              </w:numPr>
              <w:tabs>
                <w:tab w:val="left" w:pos="708"/>
              </w:tabs>
              <w:spacing w:before="0"/>
              <w:rPr>
                <w:rFonts w:ascii="Times New Roman" w:hAnsi="Times New Roman" w:cs="Times New Roman"/>
                <w:b w:val="0"/>
                <w:bCs w:val="0"/>
              </w:rPr>
            </w:pPr>
            <w:bookmarkStart w:id="6" w:name="_Ref166313730"/>
            <w:bookmarkStart w:id="7" w:name="_Ref166098622"/>
            <w:proofErr w:type="gramStart"/>
            <w:r w:rsidRPr="00967D30">
              <w:rPr>
                <w:rFonts w:ascii="Times New Roman" w:hAnsi="Times New Roman" w:cs="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967D30">
              <w:rPr>
                <w:rFonts w:ascii="Times New Roman" w:hAnsi="Times New Roman" w:cs="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w:t>
            </w:r>
            <w:r w:rsidRPr="00967D30">
              <w:rPr>
                <w:rFonts w:ascii="Times New Roman" w:hAnsi="Times New Roman" w:cs="Times New Roman"/>
                <w:b w:val="0"/>
                <w:bCs w:val="0"/>
              </w:rPr>
              <w:lastRenderedPageBreak/>
              <w:t>предпринимателя.</w:t>
            </w:r>
          </w:p>
          <w:p w:rsidR="00FF4999" w:rsidRPr="00967D30" w:rsidRDefault="00FF4999" w:rsidP="00A90B9F">
            <w:pPr>
              <w:pStyle w:val="3"/>
              <w:keepNext w:val="0"/>
              <w:numPr>
                <w:ilvl w:val="0"/>
                <w:numId w:val="0"/>
              </w:numPr>
              <w:tabs>
                <w:tab w:val="left" w:pos="708"/>
              </w:tabs>
              <w:spacing w:before="0" w:after="0"/>
              <w:rPr>
                <w:rFonts w:ascii="Times New Roman" w:hAnsi="Times New Roman" w:cs="Times New Roman"/>
                <w:b w:val="0"/>
                <w:bCs w:val="0"/>
              </w:rPr>
            </w:pPr>
            <w:r w:rsidRPr="00967D30">
              <w:rPr>
                <w:rFonts w:ascii="Times New Roman" w:hAnsi="Times New Roman" w:cs="Times New Roman"/>
                <w:b w:val="0"/>
                <w:bCs w:val="0"/>
              </w:rPr>
              <w:t>В случае</w:t>
            </w:r>
            <w:proofErr w:type="gramStart"/>
            <w:r w:rsidRPr="00967D30">
              <w:rPr>
                <w:rFonts w:ascii="Times New Roman" w:hAnsi="Times New Roman" w:cs="Times New Roman"/>
                <w:b w:val="0"/>
                <w:bCs w:val="0"/>
              </w:rPr>
              <w:t>,</w:t>
            </w:r>
            <w:proofErr w:type="gramEnd"/>
            <w:r w:rsidRPr="00967D30">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bookmarkEnd w:id="7"/>
          </w:p>
          <w:p w:rsidR="00FF4999" w:rsidRPr="00967D30" w:rsidRDefault="00FF4999" w:rsidP="00A90B9F">
            <w:pPr>
              <w:pStyle w:val="4"/>
              <w:keepNext w:val="0"/>
              <w:spacing w:before="0"/>
              <w:rPr>
                <w:rFonts w:ascii="Times New Roman" w:hAnsi="Times New Roman" w:cs="Times New Roman"/>
              </w:rPr>
            </w:pPr>
            <w:r w:rsidRPr="00967D30">
              <w:rPr>
                <w:rFonts w:ascii="Times New Roman" w:hAnsi="Times New Roman" w:cs="Times New Roman"/>
              </w:rPr>
              <w:t>Требования к участникам закупки:</w:t>
            </w:r>
          </w:p>
          <w:p w:rsidR="00FF4999" w:rsidRPr="00967D30" w:rsidRDefault="00FF4999" w:rsidP="00A90B9F">
            <w:pPr>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1) соответствие требованиям, </w:t>
            </w:r>
            <w:r w:rsidRPr="00967D30">
              <w:rPr>
                <w:rFonts w:ascii="Times New Roman" w:hAnsi="Times New Roman" w:cs="Times New Roman"/>
                <w:bCs/>
                <w:sz w:val="24"/>
                <w:szCs w:val="24"/>
              </w:rPr>
              <w:t>установленным</w:t>
            </w:r>
            <w:r w:rsidRPr="00967D30">
              <w:rPr>
                <w:rFonts w:ascii="Times New Roman" w:hAnsi="Times New Roman" w:cs="Times New Roman"/>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67D30">
              <w:rPr>
                <w:rFonts w:ascii="Times New Roman" w:hAnsi="Times New Roman" w:cs="Times New Roman"/>
                <w:bCs/>
                <w:sz w:val="24"/>
                <w:szCs w:val="24"/>
              </w:rPr>
              <w:t>ом</w:t>
            </w:r>
            <w:r w:rsidRPr="00967D30">
              <w:rPr>
                <w:rFonts w:ascii="Times New Roman" w:hAnsi="Times New Roman" w:cs="Times New Roman"/>
                <w:sz w:val="24"/>
                <w:szCs w:val="24"/>
              </w:rPr>
              <w:t xml:space="preserve"> закупки;</w:t>
            </w:r>
          </w:p>
          <w:p w:rsidR="00FF4999" w:rsidRPr="00967D30" w:rsidRDefault="00FF4999" w:rsidP="00A90B9F">
            <w:pPr>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2) непроведение ликвидации участника </w:t>
            </w:r>
            <w:r w:rsidRPr="00967D30">
              <w:rPr>
                <w:rFonts w:ascii="Times New Roman" w:hAnsi="Times New Roman" w:cs="Times New Roman"/>
                <w:bCs/>
                <w:sz w:val="24"/>
                <w:szCs w:val="24"/>
              </w:rPr>
              <w:t>закупки –</w:t>
            </w:r>
          </w:p>
          <w:p w:rsidR="00FF4999" w:rsidRPr="00967D30" w:rsidRDefault="00FF4999" w:rsidP="00A90B9F">
            <w:pPr>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юридического лица и отсутствие решения арбитражного суда о признании участника </w:t>
            </w:r>
            <w:r w:rsidRPr="00967D30">
              <w:rPr>
                <w:rFonts w:ascii="Times New Roman" w:hAnsi="Times New Roman" w:cs="Times New Roman"/>
                <w:bCs/>
                <w:sz w:val="24"/>
                <w:szCs w:val="24"/>
              </w:rPr>
              <w:t>закупки</w:t>
            </w:r>
            <w:r w:rsidRPr="00967D30">
              <w:rPr>
                <w:rFonts w:ascii="Times New Roman" w:hAnsi="Times New Roman" w:cs="Times New Roman"/>
                <w:sz w:val="24"/>
                <w:szCs w:val="24"/>
              </w:rPr>
              <w:t xml:space="preserve"> - юридического лица, индивидуального предпринимателя </w:t>
            </w:r>
            <w:r w:rsidRPr="00967D30">
              <w:rPr>
                <w:rFonts w:ascii="Times New Roman" w:hAnsi="Times New Roman" w:cs="Times New Roman"/>
                <w:bCs/>
                <w:sz w:val="24"/>
                <w:szCs w:val="24"/>
              </w:rPr>
              <w:t>несостоятельным (</w:t>
            </w:r>
            <w:r w:rsidRPr="00967D30">
              <w:rPr>
                <w:rFonts w:ascii="Times New Roman" w:hAnsi="Times New Roman" w:cs="Times New Roman"/>
                <w:sz w:val="24"/>
                <w:szCs w:val="24"/>
              </w:rPr>
              <w:t>банкротом</w:t>
            </w:r>
            <w:r w:rsidRPr="00967D30">
              <w:rPr>
                <w:rFonts w:ascii="Times New Roman" w:hAnsi="Times New Roman" w:cs="Times New Roman"/>
                <w:bCs/>
                <w:sz w:val="24"/>
                <w:szCs w:val="24"/>
              </w:rPr>
              <w:t>)</w:t>
            </w:r>
            <w:r w:rsidRPr="00967D30">
              <w:rPr>
                <w:rFonts w:ascii="Times New Roman" w:hAnsi="Times New Roman" w:cs="Times New Roman"/>
                <w:sz w:val="24"/>
                <w:szCs w:val="24"/>
              </w:rPr>
              <w:t xml:space="preserve"> и об открытии конкурсного производства;</w:t>
            </w:r>
          </w:p>
          <w:p w:rsidR="00FF4999" w:rsidRPr="00967D30" w:rsidRDefault="00FF4999" w:rsidP="00A90B9F">
            <w:pPr>
              <w:suppressAutoHyphens/>
              <w:spacing w:after="0" w:line="240" w:lineRule="auto"/>
              <w:jc w:val="both"/>
              <w:rPr>
                <w:rFonts w:ascii="Times New Roman" w:hAnsi="Times New Roman" w:cs="Times New Roman"/>
                <w:sz w:val="24"/>
                <w:szCs w:val="24"/>
              </w:rPr>
            </w:pPr>
          </w:p>
          <w:p w:rsidR="00FF4999" w:rsidRPr="00967D30" w:rsidRDefault="00FF4999" w:rsidP="00A90B9F">
            <w:pPr>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3) неприостановление деятельности участника </w:t>
            </w:r>
            <w:r w:rsidRPr="00967D30">
              <w:rPr>
                <w:rFonts w:ascii="Times New Roman" w:hAnsi="Times New Roman" w:cs="Times New Roman"/>
                <w:bCs/>
                <w:sz w:val="24"/>
                <w:szCs w:val="24"/>
              </w:rPr>
              <w:t>закупки</w:t>
            </w:r>
            <w:r w:rsidRPr="00967D30">
              <w:rPr>
                <w:rFonts w:ascii="Times New Roman" w:hAnsi="Times New Roman" w:cs="Times New Roman"/>
                <w:sz w:val="24"/>
                <w:szCs w:val="24"/>
              </w:rPr>
              <w:t xml:space="preserve"> в порядке, </w:t>
            </w:r>
            <w:r w:rsidRPr="00967D30">
              <w:rPr>
                <w:rFonts w:ascii="Times New Roman" w:hAnsi="Times New Roman" w:cs="Times New Roman"/>
                <w:bCs/>
                <w:sz w:val="24"/>
                <w:szCs w:val="24"/>
              </w:rPr>
              <w:t>установленном</w:t>
            </w:r>
            <w:r w:rsidRPr="00967D30">
              <w:rPr>
                <w:rFonts w:ascii="Times New Roman" w:hAnsi="Times New Roman" w:cs="Times New Roman"/>
                <w:sz w:val="24"/>
                <w:szCs w:val="24"/>
              </w:rPr>
              <w:t xml:space="preserve"> Кодексом Российской Федерации об административных правонарушениях, на день подачи заявки на участие в закупке;</w:t>
            </w:r>
          </w:p>
          <w:p w:rsidR="00FF4999" w:rsidRPr="00967D30" w:rsidRDefault="00FF4999" w:rsidP="00A90B9F">
            <w:pPr>
              <w:suppressAutoHyphens/>
              <w:spacing w:after="0"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обязанности </w:t>
            </w:r>
            <w:proofErr w:type="spellStart"/>
            <w:r w:rsidRPr="00967D30">
              <w:rPr>
                <w:rFonts w:ascii="Times New Roman" w:hAnsi="Times New Roman" w:cs="Times New Roman"/>
                <w:sz w:val="24"/>
                <w:szCs w:val="24"/>
              </w:rPr>
              <w:t>заявителяпо</w:t>
            </w:r>
            <w:proofErr w:type="spellEnd"/>
            <w:r w:rsidRPr="00967D30">
              <w:rPr>
                <w:rFonts w:ascii="Times New Roman" w:hAnsi="Times New Roman" w:cs="Times New Roman"/>
                <w:sz w:val="24"/>
                <w:szCs w:val="24"/>
              </w:rPr>
              <w:t xml:space="preserve">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967D30">
              <w:rPr>
                <w:rFonts w:ascii="Times New Roman"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67D30">
              <w:rPr>
                <w:rFonts w:ascii="Times New Roman" w:hAnsi="Times New Roman" w:cs="Times New Roman"/>
                <w:sz w:val="24"/>
                <w:szCs w:val="24"/>
              </w:rPr>
              <w:t>указанных</w:t>
            </w:r>
            <w:proofErr w:type="gramEnd"/>
            <w:r w:rsidRPr="00967D30">
              <w:rPr>
                <w:rFonts w:ascii="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F4999" w:rsidRPr="00967D30" w:rsidRDefault="00FF4999" w:rsidP="00A90B9F">
            <w:pPr>
              <w:suppressAutoHyphens/>
              <w:spacing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w:t>
            </w:r>
            <w:r w:rsidRPr="00967D30">
              <w:rPr>
                <w:rFonts w:ascii="Times New Roman" w:hAnsi="Times New Roman" w:cs="Times New Roman"/>
                <w:sz w:val="24"/>
                <w:szCs w:val="24"/>
              </w:rPr>
              <w:lastRenderedPageBreak/>
              <w:t xml:space="preserve">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967D30">
              <w:rPr>
                <w:rFonts w:ascii="Times New Roman" w:hAnsi="Times New Roman" w:cs="Times New Roman"/>
                <w:sz w:val="24"/>
                <w:szCs w:val="24"/>
              </w:rPr>
              <w:t>вотношении</w:t>
            </w:r>
            <w:proofErr w:type="spellEnd"/>
            <w:proofErr w:type="gramEnd"/>
            <w:r w:rsidRPr="00967D30">
              <w:rPr>
                <w:rFonts w:ascii="Times New Roman" w:hAnsi="Times New Roman" w:cs="Times New Roman"/>
                <w:sz w:val="24"/>
                <w:szCs w:val="24"/>
              </w:rPr>
              <w:t xml:space="preserve"> указанных физических лиц наказания</w:t>
            </w:r>
          </w:p>
          <w:p w:rsidR="00FF4999" w:rsidRPr="00967D30" w:rsidRDefault="00FF4999" w:rsidP="00A90B9F">
            <w:pPr>
              <w:suppressAutoHyphens/>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967D30">
              <w:rPr>
                <w:rFonts w:ascii="Times New Roman" w:hAnsi="Times New Roman" w:cs="Times New Roman"/>
                <w:sz w:val="24"/>
                <w:szCs w:val="24"/>
              </w:rPr>
              <w:t>являющихся</w:t>
            </w:r>
            <w:proofErr w:type="gramEnd"/>
            <w:r w:rsidRPr="00967D30">
              <w:rPr>
                <w:rFonts w:ascii="Times New Roman" w:hAnsi="Times New Roman" w:cs="Times New Roman"/>
                <w:sz w:val="24"/>
                <w:szCs w:val="24"/>
              </w:rPr>
              <w:t xml:space="preserve"> объектом осуществляемой закупки, и административного наказания в виде дисквалификации;</w:t>
            </w:r>
          </w:p>
          <w:p w:rsidR="00FF4999" w:rsidRPr="00967D30" w:rsidRDefault="00FF4999" w:rsidP="00A90B9F">
            <w:pPr>
              <w:suppressAutoHyphens/>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F4999" w:rsidRPr="00967D30" w:rsidRDefault="00FF4999" w:rsidP="00A90B9F">
            <w:pPr>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F4999" w:rsidRPr="00967D30" w:rsidRDefault="00FF4999" w:rsidP="00A90B9F">
            <w:pPr>
              <w:suppressAutoHyphens/>
              <w:spacing w:after="0" w:line="240" w:lineRule="auto"/>
              <w:jc w:val="both"/>
              <w:rPr>
                <w:rFonts w:ascii="Times New Roman" w:hAnsi="Times New Roman" w:cs="Times New Roman"/>
                <w:sz w:val="24"/>
                <w:szCs w:val="24"/>
              </w:rPr>
            </w:pPr>
            <w:bookmarkStart w:id="8" w:name="Par546"/>
            <w:bookmarkEnd w:id="8"/>
            <w:proofErr w:type="gramStart"/>
            <w:r w:rsidRPr="00967D30">
              <w:rPr>
                <w:rFonts w:ascii="Times New Roman" w:hAnsi="Times New Roman" w:cs="Times New Roman"/>
                <w:sz w:val="24"/>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967D30">
              <w:rPr>
                <w:rFonts w:ascii="Times New Roman" w:hAnsi="Times New Roman" w:cs="Times New Roman"/>
                <w:sz w:val="24"/>
                <w:szCs w:val="24"/>
              </w:rPr>
              <w:t>илиунитарного</w:t>
            </w:r>
            <w:proofErr w:type="spellEnd"/>
            <w:proofErr w:type="gramEnd"/>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67D30">
              <w:rPr>
                <w:rFonts w:ascii="Times New Roman" w:hAnsi="Times New Roman" w:cs="Times New Roman"/>
                <w:sz w:val="24"/>
                <w:szCs w:val="24"/>
              </w:rPr>
              <w:t>неполнородными</w:t>
            </w:r>
            <w:proofErr w:type="spellEnd"/>
            <w:r w:rsidRPr="00967D30">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967D30">
              <w:rPr>
                <w:rFonts w:ascii="Times New Roman" w:hAnsi="Times New Roman" w:cs="Times New Roman"/>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w:t>
            </w:r>
            <w:r w:rsidRPr="00967D30">
              <w:rPr>
                <w:rFonts w:ascii="Times New Roman" w:hAnsi="Times New Roman" w:cs="Times New Roman"/>
                <w:sz w:val="24"/>
                <w:szCs w:val="24"/>
              </w:rPr>
              <w:lastRenderedPageBreak/>
              <w:t>процентами голосующих акций хозяйственного общества либо долей, превышающей десять процентов в уставном капитале хозяйственного общества;</w:t>
            </w:r>
          </w:p>
          <w:p w:rsidR="00FF4999" w:rsidRPr="00967D30" w:rsidRDefault="00FF4999" w:rsidP="00A90B9F">
            <w:pPr>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8) участник закупки не является офшорной компанией.</w:t>
            </w:r>
          </w:p>
          <w:p w:rsidR="00FF4999" w:rsidRPr="00967D30" w:rsidRDefault="00FF4999" w:rsidP="00A90B9F">
            <w:pPr>
              <w:suppressAutoHyphens/>
              <w:spacing w:after="0" w:line="240" w:lineRule="auto"/>
              <w:jc w:val="both"/>
              <w:rPr>
                <w:rFonts w:ascii="Times New Roman" w:hAnsi="Times New Roman" w:cs="Times New Roman"/>
                <w:i/>
                <w:sz w:val="24"/>
                <w:szCs w:val="24"/>
              </w:rPr>
            </w:pPr>
            <w:r w:rsidRPr="00967D30">
              <w:rPr>
                <w:rFonts w:ascii="Times New Roman" w:hAnsi="Times New Roman" w:cs="Times New Roman"/>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FF4999" w:rsidRPr="00967D30"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967D30" w:rsidRDefault="00FF4999" w:rsidP="00A90B9F">
            <w:p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pStyle w:val="3"/>
              <w:keepNext w:val="0"/>
              <w:numPr>
                <w:ilvl w:val="0"/>
                <w:numId w:val="0"/>
              </w:numPr>
              <w:tabs>
                <w:tab w:val="left" w:pos="708"/>
              </w:tabs>
              <w:spacing w:before="0" w:after="0"/>
              <w:rPr>
                <w:rFonts w:ascii="Times New Roman" w:hAnsi="Times New Roman" w:cs="Times New Roman"/>
                <w:b w:val="0"/>
                <w:bCs w:val="0"/>
              </w:rPr>
            </w:pPr>
            <w:r w:rsidRPr="00967D30">
              <w:rPr>
                <w:rFonts w:ascii="Times New Roman" w:hAnsi="Times New Roman" w:cs="Times New Roman"/>
                <w:b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FF4999" w:rsidRPr="00967D30"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967D30" w:rsidRDefault="00FF4999" w:rsidP="00A90B9F">
            <w:p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bookmarkStart w:id="9" w:name="_Ref169627087"/>
            <w:bookmarkEnd w:id="9"/>
            <w:r w:rsidRPr="00967D30">
              <w:rPr>
                <w:rFonts w:ascii="Times New Roman" w:hAnsi="Times New Roman" w:cs="Times New Roman"/>
                <w:sz w:val="24"/>
                <w:szCs w:val="24"/>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Не установлено</w:t>
            </w:r>
          </w:p>
        </w:tc>
      </w:tr>
      <w:tr w:rsidR="00FF4999" w:rsidRPr="00967D30" w:rsidTr="00FF4999">
        <w:tc>
          <w:tcPr>
            <w:tcW w:w="818" w:type="dxa"/>
            <w:tcBorders>
              <w:top w:val="nil"/>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autoSpaceDE w:val="0"/>
              <w:autoSpaceDN w:val="0"/>
              <w:adjustRightInd w:val="0"/>
              <w:spacing w:after="0" w:line="240" w:lineRule="auto"/>
              <w:ind w:firstLine="54"/>
              <w:jc w:val="both"/>
              <w:rPr>
                <w:rFonts w:ascii="Times New Roman" w:hAnsi="Times New Roman" w:cs="Times New Roman"/>
                <w:sz w:val="24"/>
                <w:szCs w:val="24"/>
              </w:rPr>
            </w:pPr>
            <w:r w:rsidRPr="00967D30">
              <w:rPr>
                <w:rFonts w:ascii="Times New Roman" w:hAnsi="Times New Roman" w:cs="Times New Roman"/>
                <w:sz w:val="24"/>
                <w:szCs w:val="24"/>
              </w:rPr>
              <w:t>Не установлено</w:t>
            </w:r>
          </w:p>
        </w:tc>
      </w:tr>
      <w:tr w:rsidR="00A90B9F" w:rsidRPr="00967D30" w:rsidTr="00FF4999">
        <w:tc>
          <w:tcPr>
            <w:tcW w:w="818" w:type="dxa"/>
            <w:tcBorders>
              <w:top w:val="nil"/>
              <w:left w:val="single" w:sz="4" w:space="0" w:color="auto"/>
              <w:bottom w:val="single" w:sz="4" w:space="0" w:color="auto"/>
              <w:right w:val="single" w:sz="4" w:space="0" w:color="auto"/>
            </w:tcBorders>
          </w:tcPr>
          <w:p w:rsidR="00A90B9F" w:rsidRPr="00967D30" w:rsidRDefault="00A90B9F"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90B9F" w:rsidRPr="00967D30" w:rsidRDefault="00A90B9F"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A90B9F" w:rsidRPr="00967D30" w:rsidRDefault="00A90B9F" w:rsidP="00A90B9F">
            <w:pPr>
              <w:suppressAutoHyphens/>
              <w:autoSpaceDE w:val="0"/>
              <w:autoSpaceDN w:val="0"/>
              <w:adjustRightInd w:val="0"/>
              <w:spacing w:after="0" w:line="240" w:lineRule="auto"/>
              <w:jc w:val="both"/>
              <w:outlineLvl w:val="1"/>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A90B9F" w:rsidRPr="00967D30" w:rsidRDefault="00A90B9F" w:rsidP="00A90B9F">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967D30">
              <w:rPr>
                <w:rFonts w:ascii="Times New Roman" w:hAnsi="Times New Roman" w:cs="Times New Roman"/>
                <w:sz w:val="24"/>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90B9F" w:rsidRPr="00967D30" w:rsidRDefault="00A90B9F" w:rsidP="00A90B9F">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967D30">
              <w:rPr>
                <w:rFonts w:ascii="Times New Roman" w:hAnsi="Times New Roman" w:cs="Times New Roman"/>
                <w:sz w:val="24"/>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967D30">
              <w:rPr>
                <w:rStyle w:val="ab"/>
                <w:rFonts w:ascii="Times New Roman" w:hAnsi="Times New Roman" w:cs="Times New Roman"/>
                <w:sz w:val="24"/>
                <w:szCs w:val="24"/>
              </w:rPr>
              <w:footnoteReference w:id="1"/>
            </w:r>
            <w:r w:rsidRPr="00967D30">
              <w:rPr>
                <w:rFonts w:ascii="Times New Roman" w:hAnsi="Times New Roman" w:cs="Times New Roman"/>
                <w:sz w:val="24"/>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67D30">
              <w:rPr>
                <w:rFonts w:ascii="Times New Roman" w:hAnsi="Times New Roman" w:cs="Times New Roman"/>
                <w:sz w:val="24"/>
                <w:szCs w:val="24"/>
              </w:rPr>
              <w:t>позднее</w:t>
            </w:r>
            <w:proofErr w:type="gramEnd"/>
            <w:r w:rsidRPr="00967D30">
              <w:rPr>
                <w:rFonts w:ascii="Times New Roman" w:hAnsi="Times New Roman" w:cs="Times New Roman"/>
                <w:sz w:val="24"/>
                <w:szCs w:val="24"/>
              </w:rPr>
              <w:t xml:space="preserve"> чем за три </w:t>
            </w:r>
            <w:r w:rsidRPr="00967D30">
              <w:rPr>
                <w:rFonts w:ascii="Times New Roman" w:hAnsi="Times New Roman" w:cs="Times New Roman"/>
                <w:sz w:val="24"/>
                <w:szCs w:val="24"/>
              </w:rPr>
              <w:lastRenderedPageBreak/>
              <w:t>дня до даты окончания срока подачи заявок на участие в таком аукционе.</w:t>
            </w:r>
          </w:p>
          <w:p w:rsidR="00A90B9F" w:rsidRPr="00967D30" w:rsidRDefault="00A90B9F" w:rsidP="00A90B9F">
            <w:pPr>
              <w:spacing w:after="12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Дата </w:t>
            </w:r>
            <w:proofErr w:type="gramStart"/>
            <w:r w:rsidRPr="00967D30">
              <w:rPr>
                <w:rFonts w:ascii="Times New Roman" w:hAnsi="Times New Roman" w:cs="Times New Roman"/>
                <w:sz w:val="24"/>
                <w:szCs w:val="24"/>
              </w:rPr>
              <w:t>начала предоставления разъяснений положений документации</w:t>
            </w:r>
            <w:proofErr w:type="gramEnd"/>
            <w:r w:rsidRPr="00967D30">
              <w:rPr>
                <w:rFonts w:ascii="Times New Roman" w:hAnsi="Times New Roman" w:cs="Times New Roman"/>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90B9F" w:rsidRPr="00967D30" w:rsidRDefault="00A90B9F"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дата </w:t>
            </w:r>
            <w:proofErr w:type="gramStart"/>
            <w:r w:rsidRPr="00967D30">
              <w:rPr>
                <w:rFonts w:ascii="Times New Roman" w:hAnsi="Times New Roman" w:cs="Times New Roman"/>
                <w:sz w:val="24"/>
                <w:szCs w:val="24"/>
              </w:rPr>
              <w:t>окончания предоставления разъяснений положений документации</w:t>
            </w:r>
            <w:proofErr w:type="gramEnd"/>
            <w:r w:rsidRPr="00967D30">
              <w:rPr>
                <w:rFonts w:ascii="Times New Roman" w:hAnsi="Times New Roman" w:cs="Times New Roman"/>
                <w:sz w:val="24"/>
                <w:szCs w:val="24"/>
              </w:rPr>
              <w:t xml:space="preserve"> об аукционе «</w:t>
            </w:r>
            <w:r w:rsidR="00F013A0">
              <w:rPr>
                <w:rFonts w:ascii="Times New Roman" w:hAnsi="Times New Roman" w:cs="Times New Roman"/>
                <w:sz w:val="24"/>
                <w:szCs w:val="24"/>
              </w:rPr>
              <w:t>10</w:t>
            </w:r>
            <w:r w:rsidRPr="00967D30">
              <w:rPr>
                <w:rFonts w:ascii="Times New Roman" w:hAnsi="Times New Roman" w:cs="Times New Roman"/>
                <w:sz w:val="24"/>
                <w:szCs w:val="24"/>
              </w:rPr>
              <w:t>» </w:t>
            </w:r>
            <w:r w:rsidR="00F013A0">
              <w:rPr>
                <w:rFonts w:ascii="Times New Roman" w:hAnsi="Times New Roman" w:cs="Times New Roman"/>
                <w:sz w:val="24"/>
                <w:szCs w:val="24"/>
              </w:rPr>
              <w:t>августа</w:t>
            </w:r>
            <w:r w:rsidRPr="00967D30">
              <w:rPr>
                <w:rFonts w:ascii="Times New Roman" w:hAnsi="Times New Roman" w:cs="Times New Roman"/>
                <w:sz w:val="24"/>
                <w:szCs w:val="24"/>
              </w:rPr>
              <w:t xml:space="preserve"> 2019 года.</w:t>
            </w:r>
          </w:p>
          <w:p w:rsidR="00A90B9F" w:rsidRPr="00967D30" w:rsidRDefault="00A90B9F"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C76D91" w:rsidRPr="00967D30"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C76D91" w:rsidRPr="00967D30" w:rsidRDefault="00C76D91" w:rsidP="00A90B9F">
            <w:pPr>
              <w:numPr>
                <w:ilvl w:val="0"/>
                <w:numId w:val="2"/>
              </w:numPr>
              <w:spacing w:after="0" w:line="240" w:lineRule="auto"/>
              <w:jc w:val="both"/>
              <w:rPr>
                <w:rFonts w:ascii="Times New Roman" w:hAnsi="Times New Roman" w:cs="Times New Roman"/>
                <w:b/>
                <w:bCs/>
                <w:sz w:val="24"/>
                <w:szCs w:val="24"/>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C76D91" w:rsidRPr="00967D30" w:rsidRDefault="00C76D91"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C76D91" w:rsidRPr="00967D30" w:rsidRDefault="00C76D91" w:rsidP="00A90B9F">
            <w:pPr>
              <w:spacing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F013A0">
              <w:rPr>
                <w:rFonts w:ascii="Times New Roman" w:hAnsi="Times New Roman" w:cs="Times New Roman"/>
                <w:sz w:val="24"/>
                <w:szCs w:val="24"/>
              </w:rPr>
              <w:t>10</w:t>
            </w:r>
            <w:r w:rsidRPr="00967D30">
              <w:rPr>
                <w:rFonts w:ascii="Times New Roman" w:hAnsi="Times New Roman" w:cs="Times New Roman"/>
                <w:sz w:val="24"/>
                <w:szCs w:val="24"/>
              </w:rPr>
              <w:t xml:space="preserve"> часов </w:t>
            </w:r>
            <w:r w:rsidR="00F013A0">
              <w:rPr>
                <w:rFonts w:ascii="Times New Roman" w:hAnsi="Times New Roman" w:cs="Times New Roman"/>
                <w:sz w:val="24"/>
                <w:szCs w:val="24"/>
              </w:rPr>
              <w:t xml:space="preserve">00 </w:t>
            </w:r>
            <w:r w:rsidRPr="00967D30">
              <w:rPr>
                <w:rFonts w:ascii="Times New Roman" w:hAnsi="Times New Roman" w:cs="Times New Roman"/>
                <w:sz w:val="24"/>
                <w:szCs w:val="24"/>
              </w:rPr>
              <w:t>минут «</w:t>
            </w:r>
            <w:r w:rsidR="00F013A0">
              <w:rPr>
                <w:rFonts w:ascii="Times New Roman" w:hAnsi="Times New Roman" w:cs="Times New Roman"/>
                <w:sz w:val="24"/>
                <w:szCs w:val="24"/>
              </w:rPr>
              <w:t>12</w:t>
            </w:r>
            <w:r w:rsidRPr="00967D30">
              <w:rPr>
                <w:rFonts w:ascii="Times New Roman" w:hAnsi="Times New Roman" w:cs="Times New Roman"/>
                <w:sz w:val="24"/>
                <w:szCs w:val="24"/>
              </w:rPr>
              <w:t>» </w:t>
            </w:r>
            <w:r w:rsidR="00F013A0">
              <w:rPr>
                <w:rFonts w:ascii="Times New Roman" w:hAnsi="Times New Roman" w:cs="Times New Roman"/>
                <w:sz w:val="24"/>
                <w:szCs w:val="24"/>
              </w:rPr>
              <w:t>августа</w:t>
            </w:r>
            <w:r w:rsidRPr="00967D30">
              <w:rPr>
                <w:rFonts w:ascii="Times New Roman" w:hAnsi="Times New Roman" w:cs="Times New Roman"/>
                <w:sz w:val="24"/>
                <w:szCs w:val="24"/>
              </w:rPr>
              <w:t xml:space="preserve"> 201</w:t>
            </w:r>
            <w:r w:rsidR="00F013A0">
              <w:rPr>
                <w:rFonts w:ascii="Times New Roman" w:hAnsi="Times New Roman" w:cs="Times New Roman"/>
                <w:sz w:val="24"/>
                <w:szCs w:val="24"/>
              </w:rPr>
              <w:t>9</w:t>
            </w:r>
            <w:r w:rsidRPr="00967D30">
              <w:rPr>
                <w:rFonts w:ascii="Times New Roman" w:hAnsi="Times New Roman" w:cs="Times New Roman"/>
                <w:sz w:val="24"/>
                <w:szCs w:val="24"/>
              </w:rPr>
              <w:t xml:space="preserve"> года.</w:t>
            </w:r>
            <w:proofErr w:type="gramEnd"/>
          </w:p>
          <w:p w:rsidR="00C76D91" w:rsidRPr="00967D30" w:rsidRDefault="00C76D91" w:rsidP="00A90B9F">
            <w:pPr>
              <w:spacing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9" w:history="1">
              <w:r w:rsidRPr="00967D30">
                <w:rPr>
                  <w:rStyle w:val="a3"/>
                  <w:rFonts w:ascii="Times New Roman" w:hAnsi="Times New Roman" w:cs="Times New Roman"/>
                  <w:color w:val="auto"/>
                  <w:sz w:val="24"/>
                  <w:szCs w:val="24"/>
                </w:rPr>
                <w:t>частями 2</w:t>
              </w:r>
            </w:hyperlink>
            <w:r w:rsidRPr="00967D30">
              <w:rPr>
                <w:rFonts w:ascii="Times New Roman" w:hAnsi="Times New Roman" w:cs="Times New Roman"/>
                <w:sz w:val="24"/>
                <w:szCs w:val="24"/>
              </w:rPr>
              <w:t xml:space="preserve"> и </w:t>
            </w:r>
            <w:hyperlink r:id="rId10" w:history="1">
              <w:r w:rsidRPr="00967D30">
                <w:rPr>
                  <w:rStyle w:val="a3"/>
                  <w:rFonts w:ascii="Times New Roman" w:hAnsi="Times New Roman" w:cs="Times New Roman"/>
                  <w:color w:val="auto"/>
                  <w:sz w:val="24"/>
                  <w:szCs w:val="24"/>
                </w:rPr>
                <w:t>2.1 статьи 31</w:t>
              </w:r>
            </w:hyperlink>
            <w:r w:rsidRPr="00967D30">
              <w:rPr>
                <w:rFonts w:ascii="Times New Roman" w:hAnsi="Times New Roman" w:cs="Times New Roman"/>
                <w:sz w:val="24"/>
                <w:szCs w:val="24"/>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1" w:history="1">
              <w:r w:rsidRPr="00967D30">
                <w:rPr>
                  <w:rStyle w:val="a3"/>
                  <w:rFonts w:ascii="Times New Roman" w:hAnsi="Times New Roman" w:cs="Times New Roman"/>
                  <w:color w:val="auto"/>
                  <w:sz w:val="24"/>
                  <w:szCs w:val="24"/>
                </w:rPr>
                <w:t>частью 13 статьи 24.2</w:t>
              </w:r>
            </w:hyperlink>
            <w:r w:rsidRPr="00967D30">
              <w:rPr>
                <w:rFonts w:ascii="Times New Roman" w:hAnsi="Times New Roman" w:cs="Times New Roman"/>
                <w:sz w:val="24"/>
                <w:szCs w:val="24"/>
              </w:rPr>
              <w:t xml:space="preserve"> Закона о контрактной системе оператором электронной</w:t>
            </w:r>
            <w:proofErr w:type="gramEnd"/>
            <w:r w:rsidRPr="00967D30">
              <w:rPr>
                <w:rFonts w:ascii="Times New Roman" w:hAnsi="Times New Roman" w:cs="Times New Roman"/>
                <w:sz w:val="24"/>
                <w:szCs w:val="24"/>
              </w:rPr>
              <w:t xml:space="preserve"> площадки в реестре участников закупок, аккредитованных на электронной площадке.</w:t>
            </w:r>
          </w:p>
        </w:tc>
      </w:tr>
      <w:tr w:rsidR="00FF4999" w:rsidRPr="00967D30"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C76D91"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Дата </w:t>
            </w:r>
            <w:proofErr w:type="gramStart"/>
            <w:r w:rsidRPr="00967D30">
              <w:rPr>
                <w:rFonts w:ascii="Times New Roman" w:hAnsi="Times New Roman" w:cs="Times New Roman"/>
                <w:sz w:val="24"/>
                <w:szCs w:val="24"/>
              </w:rPr>
              <w:t>окончания срока рассмотрения первых частей заявок</w:t>
            </w:r>
            <w:proofErr w:type="gramEnd"/>
            <w:r w:rsidRPr="00967D30">
              <w:rPr>
                <w:rFonts w:ascii="Times New Roman" w:hAnsi="Times New Roman" w:cs="Times New Roman"/>
                <w:sz w:val="24"/>
                <w:szCs w:val="24"/>
              </w:rPr>
              <w:t xml:space="preserve"> на участие в электронном аукционе</w:t>
            </w:r>
            <w:r w:rsidR="00FF4999" w:rsidRPr="00967D30">
              <w:rPr>
                <w:rFonts w:ascii="Times New Roman" w:hAnsi="Times New Roman" w:cs="Times New Roman"/>
                <w:sz w:val="24"/>
                <w:szCs w:val="24"/>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C76D91" w:rsidP="00F013A0">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w:t>
            </w:r>
            <w:r w:rsidR="00F013A0">
              <w:rPr>
                <w:rFonts w:ascii="Times New Roman" w:hAnsi="Times New Roman" w:cs="Times New Roman"/>
                <w:sz w:val="24"/>
                <w:szCs w:val="24"/>
              </w:rPr>
              <w:t>13</w:t>
            </w:r>
            <w:r w:rsidRPr="00967D30">
              <w:rPr>
                <w:rFonts w:ascii="Times New Roman" w:hAnsi="Times New Roman" w:cs="Times New Roman"/>
                <w:sz w:val="24"/>
                <w:szCs w:val="24"/>
              </w:rPr>
              <w:t xml:space="preserve">»   </w:t>
            </w:r>
            <w:r w:rsidR="00F013A0">
              <w:rPr>
                <w:rFonts w:ascii="Times New Roman" w:hAnsi="Times New Roman" w:cs="Times New Roman"/>
                <w:sz w:val="24"/>
                <w:szCs w:val="24"/>
              </w:rPr>
              <w:t xml:space="preserve">августа </w:t>
            </w:r>
            <w:r w:rsidR="00FF4999" w:rsidRPr="00967D30">
              <w:rPr>
                <w:rFonts w:ascii="Times New Roman" w:hAnsi="Times New Roman" w:cs="Times New Roman"/>
                <w:sz w:val="24"/>
                <w:szCs w:val="24"/>
              </w:rPr>
              <w:t>2019 года</w:t>
            </w:r>
          </w:p>
        </w:tc>
      </w:tr>
      <w:tr w:rsidR="00FF4999" w:rsidRPr="00967D30"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z w:val="24"/>
                <w:szCs w:val="24"/>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Next/>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C76D91" w:rsidP="00F013A0">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w:t>
            </w:r>
            <w:r w:rsidR="00F013A0">
              <w:rPr>
                <w:rFonts w:ascii="Times New Roman" w:hAnsi="Times New Roman" w:cs="Times New Roman"/>
                <w:sz w:val="24"/>
                <w:szCs w:val="24"/>
              </w:rPr>
              <w:t>14</w:t>
            </w:r>
            <w:r w:rsidRPr="00967D30">
              <w:rPr>
                <w:rFonts w:ascii="Times New Roman" w:hAnsi="Times New Roman" w:cs="Times New Roman"/>
                <w:sz w:val="24"/>
                <w:szCs w:val="24"/>
              </w:rPr>
              <w:t xml:space="preserve">»  </w:t>
            </w:r>
            <w:r w:rsidR="00F013A0">
              <w:rPr>
                <w:rFonts w:ascii="Times New Roman" w:hAnsi="Times New Roman" w:cs="Times New Roman"/>
                <w:sz w:val="24"/>
                <w:szCs w:val="24"/>
              </w:rPr>
              <w:t>августа</w:t>
            </w:r>
            <w:r w:rsidR="00FF4999" w:rsidRPr="00967D30">
              <w:rPr>
                <w:rFonts w:ascii="Times New Roman" w:hAnsi="Times New Roman" w:cs="Times New Roman"/>
                <w:sz w:val="24"/>
                <w:szCs w:val="24"/>
              </w:rPr>
              <w:t xml:space="preserve">  2019 года</w:t>
            </w:r>
          </w:p>
        </w:tc>
      </w:tr>
      <w:tr w:rsidR="00C76D91" w:rsidRPr="00967D30" w:rsidTr="00FF4999">
        <w:tc>
          <w:tcPr>
            <w:tcW w:w="818" w:type="dxa"/>
            <w:tcBorders>
              <w:top w:val="single" w:sz="4" w:space="0" w:color="auto"/>
              <w:left w:val="single" w:sz="4" w:space="0" w:color="auto"/>
              <w:bottom w:val="single" w:sz="4" w:space="0" w:color="auto"/>
              <w:right w:val="single" w:sz="4" w:space="0" w:color="auto"/>
            </w:tcBorders>
          </w:tcPr>
          <w:p w:rsidR="00C76D91" w:rsidRPr="00967D30" w:rsidRDefault="00C76D91" w:rsidP="00A90B9F">
            <w:pPr>
              <w:numPr>
                <w:ilvl w:val="0"/>
                <w:numId w:val="2"/>
              </w:numPr>
              <w:spacing w:after="0" w:line="240" w:lineRule="auto"/>
              <w:jc w:val="both"/>
              <w:rPr>
                <w:rFonts w:ascii="Times New Roman" w:hAnsi="Times New Roman" w:cs="Times New Roman"/>
                <w:b/>
                <w:bCs/>
                <w:sz w:val="24"/>
                <w:szCs w:val="24"/>
              </w:rPr>
            </w:pPr>
            <w:bookmarkStart w:id="14" w:name="_Ref166313061"/>
            <w:bookmarkEnd w:id="13"/>
            <w:bookmarkEnd w:id="14"/>
          </w:p>
        </w:tc>
        <w:tc>
          <w:tcPr>
            <w:tcW w:w="2553" w:type="dxa"/>
            <w:tcBorders>
              <w:top w:val="single" w:sz="4" w:space="0" w:color="auto"/>
              <w:left w:val="single" w:sz="4" w:space="0" w:color="auto"/>
              <w:bottom w:val="single" w:sz="4" w:space="0" w:color="auto"/>
              <w:right w:val="single" w:sz="4" w:space="0" w:color="auto"/>
            </w:tcBorders>
            <w:hideMark/>
          </w:tcPr>
          <w:p w:rsidR="00C76D91" w:rsidRPr="00967D30" w:rsidRDefault="00C76D91" w:rsidP="00A90B9F">
            <w:pPr>
              <w:pStyle w:val="a4"/>
              <w:keepNext/>
              <w:keepLines/>
              <w:widowControl w:val="0"/>
              <w:suppressLineNumbers/>
              <w:suppressAutoHyphens/>
              <w:spacing w:after="0"/>
            </w:pPr>
            <w:r w:rsidRPr="00967D30">
              <w:t>Требования к 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C76D91" w:rsidRPr="00967D30" w:rsidRDefault="00C76D91"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Заявка на участие в электронном аукционе состоит из двух частей.</w:t>
            </w:r>
          </w:p>
          <w:p w:rsidR="00C76D91" w:rsidRPr="00967D30" w:rsidRDefault="00C76D91" w:rsidP="00A90B9F">
            <w:pPr>
              <w:tabs>
                <w:tab w:val="left" w:pos="-1620"/>
                <w:tab w:val="num" w:pos="432"/>
              </w:tab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Первая часть заявки на участие в электронном аукционе должна содержать следующие сведения:</w:t>
            </w:r>
          </w:p>
          <w:p w:rsidR="00C76D91" w:rsidRPr="00967D30" w:rsidRDefault="00C76D91" w:rsidP="00A90B9F">
            <w:pPr>
              <w:spacing w:line="240" w:lineRule="auto"/>
              <w:ind w:firstLine="585"/>
              <w:jc w:val="both"/>
              <w:rPr>
                <w:rFonts w:ascii="Times New Roman" w:hAnsi="Times New Roman" w:cs="Times New Roman"/>
                <w:sz w:val="24"/>
                <w:szCs w:val="24"/>
              </w:rPr>
            </w:pPr>
            <w:r w:rsidRPr="00967D30">
              <w:rPr>
                <w:rFonts w:ascii="Times New Roman" w:hAnsi="Times New Roman" w:cs="Times New Roman"/>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w:t>
            </w:r>
            <w:r w:rsidRPr="00967D30">
              <w:rPr>
                <w:rFonts w:ascii="Times New Roman" w:hAnsi="Times New Roman" w:cs="Times New Roman"/>
                <w:sz w:val="24"/>
                <w:szCs w:val="24"/>
              </w:rPr>
              <w:lastRenderedPageBreak/>
              <w:t>аппаратных средств электронной площадки);</w:t>
            </w:r>
          </w:p>
          <w:p w:rsidR="00C76D91" w:rsidRPr="00967D30" w:rsidRDefault="00C76D91" w:rsidP="00A90B9F">
            <w:pPr>
              <w:spacing w:line="240" w:lineRule="auto"/>
              <w:ind w:firstLine="585"/>
              <w:jc w:val="both"/>
              <w:rPr>
                <w:rFonts w:ascii="Times New Roman" w:hAnsi="Times New Roman" w:cs="Times New Roman"/>
                <w:sz w:val="24"/>
                <w:szCs w:val="24"/>
              </w:rPr>
            </w:pPr>
            <w:r w:rsidRPr="00967D30">
              <w:rPr>
                <w:rFonts w:ascii="Times New Roman" w:hAnsi="Times New Roman" w:cs="Times New Roman"/>
                <w:sz w:val="24"/>
                <w:szCs w:val="24"/>
              </w:rPr>
              <w:t>а) наименование страны происхождения товара* в случае, если в пункте 39 настоящего раздела предусмотрено установление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о контрактной системе;</w:t>
            </w:r>
          </w:p>
          <w:p w:rsidR="00C76D91" w:rsidRPr="00967D30" w:rsidRDefault="00C76D91" w:rsidP="00A90B9F">
            <w:pPr>
              <w:spacing w:line="240" w:lineRule="auto"/>
              <w:ind w:firstLine="585"/>
              <w:jc w:val="both"/>
              <w:rPr>
                <w:rFonts w:ascii="Times New Roman" w:hAnsi="Times New Roman" w:cs="Times New Roman"/>
                <w:sz w:val="24"/>
                <w:szCs w:val="24"/>
              </w:rPr>
            </w:pPr>
            <w:r w:rsidRPr="00967D30">
              <w:rPr>
                <w:rFonts w:ascii="Times New Roman" w:hAnsi="Times New Roman" w:cs="Times New Roman"/>
                <w:sz w:val="24"/>
                <w:szCs w:val="24"/>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967D30">
              <w:rPr>
                <w:rFonts w:ascii="Times New Roman" w:hAnsi="Times New Roman" w:cs="Times New Roman"/>
                <w:sz w:val="24"/>
                <w:szCs w:val="24"/>
              </w:rPr>
              <w:t>ОК</w:t>
            </w:r>
            <w:proofErr w:type="gramEnd"/>
            <w:r w:rsidRPr="00967D30">
              <w:rPr>
                <w:rFonts w:ascii="Times New Roman" w:hAnsi="Times New Roman" w:cs="Times New Roman"/>
                <w:sz w:val="24"/>
                <w:szCs w:val="24"/>
              </w:rPr>
              <w:t xml:space="preserve"> (МК (ИСО 3166) 004-97) 025-2001 (Постановление Госстандарта России от 14.12.2001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p>
          <w:p w:rsidR="00C76D91" w:rsidRPr="00967D30" w:rsidRDefault="00C76D91" w:rsidP="00A90B9F">
            <w:pPr>
              <w:spacing w:line="240" w:lineRule="auto"/>
              <w:ind w:firstLine="585"/>
              <w:jc w:val="both"/>
              <w:rPr>
                <w:rFonts w:ascii="Times New Roman" w:hAnsi="Times New Roman" w:cs="Times New Roman"/>
                <w:sz w:val="24"/>
                <w:szCs w:val="24"/>
              </w:rPr>
            </w:pPr>
            <w:proofErr w:type="gramStart"/>
            <w:r w:rsidRPr="00967D30">
              <w:rPr>
                <w:rFonts w:ascii="Times New Roman" w:hAnsi="Times New Roman" w:cs="Times New Roman"/>
                <w:sz w:val="24"/>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67D30">
              <w:rPr>
                <w:rFonts w:ascii="Times New Roman" w:hAnsi="Times New Roman" w:cs="Times New Roman"/>
                <w:i/>
                <w:sz w:val="24"/>
                <w:szCs w:val="24"/>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967D30">
              <w:rPr>
                <w:rFonts w:ascii="Times New Roman" w:hAnsi="Times New Roman" w:cs="Times New Roman"/>
                <w:i/>
                <w:sz w:val="24"/>
                <w:szCs w:val="24"/>
              </w:rPr>
              <w:t xml:space="preserve"> в документации об электронном аукционе).</w:t>
            </w:r>
          </w:p>
          <w:p w:rsidR="00C76D91" w:rsidRPr="00967D30" w:rsidRDefault="00C76D91" w:rsidP="00A90B9F">
            <w:pPr>
              <w:spacing w:line="240" w:lineRule="auto"/>
              <w:ind w:firstLine="585"/>
              <w:jc w:val="both"/>
              <w:rPr>
                <w:rFonts w:ascii="Times New Roman" w:hAnsi="Times New Roman" w:cs="Times New Roman"/>
                <w:iCs/>
                <w:sz w:val="24"/>
                <w:szCs w:val="24"/>
              </w:rPr>
            </w:pPr>
            <w:r w:rsidRPr="00967D30">
              <w:rPr>
                <w:rFonts w:ascii="Times New Roman" w:hAnsi="Times New Roman" w:cs="Times New Roman"/>
                <w:iCs/>
                <w:sz w:val="24"/>
                <w:szCs w:val="24"/>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C76D91" w:rsidRPr="00967D30" w:rsidRDefault="00C76D91"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Вторая часть заявки на участие в электронном аукционе должна содержать следующие документы и информацию:</w:t>
            </w:r>
          </w:p>
          <w:p w:rsidR="00C76D91" w:rsidRPr="00967D30" w:rsidRDefault="00C76D91" w:rsidP="00A90B9F">
            <w:pPr>
              <w:autoSpaceDE w:val="0"/>
              <w:autoSpaceDN w:val="0"/>
              <w:adjustRightInd w:val="0"/>
              <w:spacing w:after="0" w:line="240" w:lineRule="auto"/>
              <w:ind w:firstLine="34"/>
              <w:jc w:val="both"/>
              <w:rPr>
                <w:rFonts w:ascii="Times New Roman" w:hAnsi="Times New Roman" w:cs="Times New Roman"/>
                <w:sz w:val="24"/>
                <w:szCs w:val="24"/>
              </w:rPr>
            </w:pPr>
            <w:proofErr w:type="gramStart"/>
            <w:r w:rsidRPr="00967D30">
              <w:rPr>
                <w:rFonts w:ascii="Times New Roman" w:hAnsi="Times New Roman" w:cs="Times New Roman"/>
                <w:sz w:val="24"/>
                <w:szCs w:val="24"/>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67D30">
              <w:rPr>
                <w:rFonts w:ascii="Times New Roman" w:hAnsi="Times New Roman" w:cs="Times New Roman"/>
                <w:sz w:val="24"/>
                <w:szCs w:val="24"/>
              </w:rPr>
              <w:t xml:space="preserve">) учредителей, членов коллегиального исполнительного органа, лица, исполняющего функции единоличного исполнительного органа участника </w:t>
            </w:r>
            <w:r w:rsidRPr="00967D30">
              <w:rPr>
                <w:rFonts w:ascii="Times New Roman" w:hAnsi="Times New Roman" w:cs="Times New Roman"/>
                <w:sz w:val="24"/>
                <w:szCs w:val="24"/>
              </w:rPr>
              <w:lastRenderedPageBreak/>
              <w:t>такого аукциона;</w:t>
            </w:r>
          </w:p>
          <w:p w:rsidR="00C76D91" w:rsidRPr="00967D30" w:rsidRDefault="00C76D91" w:rsidP="00A90B9F">
            <w:pPr>
              <w:autoSpaceDE w:val="0"/>
              <w:autoSpaceDN w:val="0"/>
              <w:adjustRightInd w:val="0"/>
              <w:spacing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2) документы, подтверждающие соответствие участника аукциона следующим требованиям:</w:t>
            </w:r>
          </w:p>
          <w:p w:rsidR="00C76D91" w:rsidRPr="00967D30" w:rsidRDefault="00C76D91" w:rsidP="00A90B9F">
            <w:pPr>
              <w:numPr>
                <w:ilvl w:val="0"/>
                <w:numId w:val="22"/>
              </w:numPr>
              <w:suppressAutoHyphens/>
              <w:spacing w:after="6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xml:space="preserve">а) соответствие требованиям, </w:t>
            </w:r>
            <w:r w:rsidRPr="00967D30">
              <w:rPr>
                <w:rFonts w:ascii="Times New Roman" w:hAnsi="Times New Roman" w:cs="Times New Roman"/>
                <w:bCs/>
                <w:sz w:val="24"/>
                <w:szCs w:val="24"/>
              </w:rPr>
              <w:t>установленным</w:t>
            </w:r>
            <w:r w:rsidRPr="00967D30">
              <w:rPr>
                <w:rFonts w:ascii="Times New Roman" w:hAnsi="Times New Roman" w:cs="Times New Roman"/>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67D30">
              <w:rPr>
                <w:rFonts w:ascii="Times New Roman" w:hAnsi="Times New Roman" w:cs="Times New Roman"/>
                <w:bCs/>
                <w:sz w:val="24"/>
                <w:szCs w:val="24"/>
              </w:rPr>
              <w:t>ом</w:t>
            </w:r>
            <w:r w:rsidRPr="00967D30">
              <w:rPr>
                <w:rFonts w:ascii="Times New Roman" w:hAnsi="Times New Roman" w:cs="Times New Roman"/>
                <w:sz w:val="24"/>
                <w:szCs w:val="24"/>
              </w:rPr>
              <w:t xml:space="preserve"> закупки: </w:t>
            </w:r>
            <w:r w:rsidRPr="00967D30">
              <w:rPr>
                <w:rFonts w:ascii="Times New Roman" w:hAnsi="Times New Roman" w:cs="Times New Roman"/>
                <w:b/>
                <w:sz w:val="24"/>
                <w:szCs w:val="24"/>
              </w:rPr>
              <w:t>не требуется;</w:t>
            </w:r>
          </w:p>
          <w:p w:rsidR="00C76D91" w:rsidRPr="00967D30" w:rsidRDefault="00C76D91" w:rsidP="00A90B9F">
            <w:pPr>
              <w:numPr>
                <w:ilvl w:val="0"/>
                <w:numId w:val="22"/>
              </w:numPr>
              <w:suppressAutoHyphens/>
              <w:spacing w:after="6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xml:space="preserve">- непроведение ликвидации участника </w:t>
            </w:r>
            <w:r w:rsidRPr="00967D30">
              <w:rPr>
                <w:rFonts w:ascii="Times New Roman" w:hAnsi="Times New Roman" w:cs="Times New Roman"/>
                <w:bCs/>
                <w:sz w:val="24"/>
                <w:szCs w:val="24"/>
              </w:rPr>
              <w:t>закупки -</w:t>
            </w:r>
            <w:r w:rsidRPr="00967D30">
              <w:rPr>
                <w:rFonts w:ascii="Times New Roman" w:hAnsi="Times New Roman" w:cs="Times New Roman"/>
                <w:sz w:val="24"/>
                <w:szCs w:val="24"/>
              </w:rPr>
              <w:t xml:space="preserve"> юридического лица и отсутствие решения арбитражного суда о признании участника </w:t>
            </w:r>
            <w:r w:rsidRPr="00967D30">
              <w:rPr>
                <w:rFonts w:ascii="Times New Roman" w:hAnsi="Times New Roman" w:cs="Times New Roman"/>
                <w:bCs/>
                <w:sz w:val="24"/>
                <w:szCs w:val="24"/>
              </w:rPr>
              <w:t>закупки</w:t>
            </w:r>
            <w:r w:rsidRPr="00967D30">
              <w:rPr>
                <w:rFonts w:ascii="Times New Roman" w:hAnsi="Times New Roman" w:cs="Times New Roman"/>
                <w:sz w:val="24"/>
                <w:szCs w:val="24"/>
              </w:rPr>
              <w:t xml:space="preserve"> - юридического лица, индивидуального предпринимателя </w:t>
            </w:r>
            <w:r w:rsidRPr="00967D30">
              <w:rPr>
                <w:rFonts w:ascii="Times New Roman" w:hAnsi="Times New Roman" w:cs="Times New Roman"/>
                <w:bCs/>
                <w:sz w:val="24"/>
                <w:szCs w:val="24"/>
              </w:rPr>
              <w:t>несостоятельным (</w:t>
            </w:r>
            <w:r w:rsidRPr="00967D30">
              <w:rPr>
                <w:rFonts w:ascii="Times New Roman" w:hAnsi="Times New Roman" w:cs="Times New Roman"/>
                <w:sz w:val="24"/>
                <w:szCs w:val="24"/>
              </w:rPr>
              <w:t>банкротом</w:t>
            </w:r>
            <w:r w:rsidRPr="00967D30">
              <w:rPr>
                <w:rFonts w:ascii="Times New Roman" w:hAnsi="Times New Roman" w:cs="Times New Roman"/>
                <w:bCs/>
                <w:sz w:val="24"/>
                <w:szCs w:val="24"/>
              </w:rPr>
              <w:t>)</w:t>
            </w:r>
            <w:r w:rsidRPr="00967D30">
              <w:rPr>
                <w:rFonts w:ascii="Times New Roman" w:hAnsi="Times New Roman" w:cs="Times New Roman"/>
                <w:sz w:val="24"/>
                <w:szCs w:val="24"/>
              </w:rPr>
              <w:t xml:space="preserve"> и об открытии конкурсного производства;</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xml:space="preserve">- неприостановление деятельности участника </w:t>
            </w:r>
            <w:r w:rsidRPr="00967D30">
              <w:rPr>
                <w:rFonts w:ascii="Times New Roman" w:hAnsi="Times New Roman" w:cs="Times New Roman"/>
                <w:bCs/>
                <w:sz w:val="24"/>
                <w:szCs w:val="24"/>
              </w:rPr>
              <w:t>закупки</w:t>
            </w:r>
            <w:r w:rsidRPr="00967D30">
              <w:rPr>
                <w:rFonts w:ascii="Times New Roman" w:hAnsi="Times New Roman" w:cs="Times New Roman"/>
                <w:sz w:val="24"/>
                <w:szCs w:val="24"/>
              </w:rPr>
              <w:t xml:space="preserve"> в порядке, </w:t>
            </w:r>
            <w:r w:rsidRPr="00967D30">
              <w:rPr>
                <w:rFonts w:ascii="Times New Roman" w:hAnsi="Times New Roman" w:cs="Times New Roman"/>
                <w:bCs/>
                <w:sz w:val="24"/>
                <w:szCs w:val="24"/>
              </w:rPr>
              <w:t>установленном</w:t>
            </w:r>
            <w:r w:rsidRPr="00967D30">
              <w:rPr>
                <w:rFonts w:ascii="Times New Roman" w:hAnsi="Times New Roman" w:cs="Times New Roman"/>
                <w:sz w:val="24"/>
                <w:szCs w:val="24"/>
              </w:rPr>
              <w:t xml:space="preserve"> Кодексом Российской Федерации об административных правонарушениях, на день подачи заявки на участие в закупке;</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proofErr w:type="gramStart"/>
            <w:r w:rsidRPr="00967D30">
              <w:rPr>
                <w:rFonts w:ascii="Times New Roman" w:hAnsi="Times New Roman" w:cs="Times New Roman"/>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F013A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заявителя по уплате этих сумм исполненной и</w:t>
            </w:r>
            <w:r w:rsidR="00F013A0">
              <w:rPr>
                <w:rFonts w:ascii="Times New Roman" w:hAnsi="Times New Roman" w:cs="Times New Roman"/>
                <w:sz w:val="24"/>
                <w:szCs w:val="24"/>
              </w:rPr>
              <w:t>ли</w:t>
            </w:r>
            <w:r w:rsidRPr="00967D30">
              <w:rPr>
                <w:rFonts w:ascii="Times New Roman" w:hAnsi="Times New Roman" w:cs="Times New Roman"/>
                <w:sz w:val="24"/>
                <w:szCs w:val="24"/>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967D30">
              <w:rPr>
                <w:rFonts w:ascii="Times New Roman"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67D30">
              <w:rPr>
                <w:rFonts w:ascii="Times New Roman" w:hAnsi="Times New Roman" w:cs="Times New Roman"/>
                <w:sz w:val="24"/>
                <w:szCs w:val="24"/>
              </w:rPr>
              <w:t>указанных</w:t>
            </w:r>
            <w:proofErr w:type="gramEnd"/>
            <w:r w:rsidRPr="00967D30">
              <w:rPr>
                <w:rFonts w:ascii="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w:t>
            </w:r>
            <w:r w:rsidRPr="00967D30">
              <w:rPr>
                <w:rFonts w:ascii="Times New Roman" w:hAnsi="Times New Roman" w:cs="Times New Roman"/>
                <w:sz w:val="24"/>
                <w:szCs w:val="24"/>
              </w:rPr>
              <w:lastRenderedPageBreak/>
              <w:t>лиц, у которых такая судимость погашена или снята), а также неприменение в отношении</w:t>
            </w:r>
            <w:proofErr w:type="gramEnd"/>
            <w:r w:rsidRPr="00967D30">
              <w:rPr>
                <w:rFonts w:ascii="Times New Roman" w:hAnsi="Times New Roman" w:cs="Times New Roman"/>
                <w:sz w:val="24"/>
                <w:szCs w:val="24"/>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C76D91" w:rsidRPr="00967D30" w:rsidRDefault="00C76D91" w:rsidP="00A90B9F">
            <w:pPr>
              <w:numPr>
                <w:ilvl w:val="0"/>
                <w:numId w:val="3"/>
              </w:numPr>
              <w:suppressAutoHyphens/>
              <w:spacing w:after="60" w:line="240" w:lineRule="auto"/>
              <w:ind w:left="34"/>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967D30">
              <w:rPr>
                <w:rFonts w:ascii="Times New Roman" w:hAnsi="Times New Roman" w:cs="Times New Roman"/>
                <w:sz w:val="24"/>
                <w:szCs w:val="24"/>
              </w:rPr>
              <w:t>унитарногопредприятия</w:t>
            </w:r>
            <w:proofErr w:type="spellEnd"/>
            <w:proofErr w:type="gramEnd"/>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67D30">
              <w:rPr>
                <w:rFonts w:ascii="Times New Roman" w:hAnsi="Times New Roman" w:cs="Times New Roman"/>
                <w:sz w:val="24"/>
                <w:szCs w:val="24"/>
              </w:rPr>
              <w:t>неполнородными</w:t>
            </w:r>
            <w:proofErr w:type="spellEnd"/>
            <w:r w:rsidRPr="00967D30">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967D30">
              <w:rPr>
                <w:rFonts w:ascii="Times New Roman" w:hAnsi="Times New Roman" w:cs="Times New Roman"/>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76D91" w:rsidRPr="00967D30" w:rsidRDefault="00C76D91" w:rsidP="00F013A0">
            <w:pPr>
              <w:autoSpaceDE w:val="0"/>
              <w:autoSpaceDN w:val="0"/>
              <w:adjustRightInd w:val="0"/>
              <w:spacing w:after="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xml:space="preserve">3) копии документов, подтверждающих соответствие товара, </w:t>
            </w:r>
            <w:r w:rsidRPr="00967D30">
              <w:rPr>
                <w:rFonts w:ascii="Times New Roman" w:hAnsi="Times New Roman" w:cs="Times New Roman"/>
                <w:sz w:val="24"/>
                <w:szCs w:val="24"/>
              </w:rPr>
              <w:lastRenderedPageBreak/>
              <w:t xml:space="preserve">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967D30">
              <w:rPr>
                <w:rFonts w:ascii="Times New Roman" w:hAnsi="Times New Roman" w:cs="Times New Roman"/>
                <w:b/>
                <w:sz w:val="24"/>
                <w:szCs w:val="24"/>
              </w:rPr>
              <w:t>не требуется</w:t>
            </w:r>
            <w:r w:rsidRPr="00967D30">
              <w:rPr>
                <w:rFonts w:ascii="Times New Roman" w:hAnsi="Times New Roman" w:cs="Times New Roman"/>
                <w:sz w:val="24"/>
                <w:szCs w:val="24"/>
              </w:rPr>
              <w:t>;</w:t>
            </w:r>
          </w:p>
          <w:p w:rsidR="00C76D91" w:rsidRPr="00967D30" w:rsidRDefault="00C76D91" w:rsidP="00F013A0">
            <w:pPr>
              <w:autoSpaceDE w:val="0"/>
              <w:autoSpaceDN w:val="0"/>
              <w:adjustRightInd w:val="0"/>
              <w:spacing w:after="0" w:line="240" w:lineRule="auto"/>
              <w:ind w:left="34"/>
              <w:jc w:val="both"/>
              <w:rPr>
                <w:rFonts w:ascii="Times New Roman" w:hAnsi="Times New Roman" w:cs="Times New Roman"/>
                <w:sz w:val="24"/>
                <w:szCs w:val="24"/>
              </w:rPr>
            </w:pPr>
            <w:proofErr w:type="gramStart"/>
            <w:r w:rsidRPr="00967D30">
              <w:rPr>
                <w:rFonts w:ascii="Times New Roman" w:hAnsi="Times New Roman" w:cs="Times New Roman"/>
                <w:sz w:val="24"/>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967D30">
              <w:rPr>
                <w:rFonts w:ascii="Times New Roman" w:hAnsi="Times New Roman" w:cs="Times New Roman"/>
                <w:sz w:val="24"/>
                <w:szCs w:val="24"/>
              </w:rPr>
              <w:t xml:space="preserve"> является крупной сделкой;</w:t>
            </w:r>
          </w:p>
          <w:p w:rsidR="00C76D91" w:rsidRPr="00967D30" w:rsidRDefault="00C76D91" w:rsidP="00F013A0">
            <w:pPr>
              <w:autoSpaceDE w:val="0"/>
              <w:autoSpaceDN w:val="0"/>
              <w:adjustRightInd w:val="0"/>
              <w:spacing w:after="0" w:line="240" w:lineRule="auto"/>
              <w:ind w:left="34"/>
              <w:jc w:val="both"/>
              <w:rPr>
                <w:rFonts w:ascii="Times New Roman" w:hAnsi="Times New Roman" w:cs="Times New Roman"/>
                <w:sz w:val="24"/>
                <w:szCs w:val="24"/>
              </w:rPr>
            </w:pPr>
            <w:r w:rsidRPr="00967D30">
              <w:rPr>
                <w:rFonts w:ascii="Times New Roman" w:hAnsi="Times New Roman" w:cs="Times New Roman"/>
                <w:sz w:val="24"/>
                <w:szCs w:val="24"/>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967D30">
              <w:rPr>
                <w:rFonts w:ascii="Times New Roman" w:hAnsi="Times New Roman" w:cs="Times New Roman"/>
                <w:b/>
                <w:sz w:val="24"/>
                <w:szCs w:val="24"/>
              </w:rPr>
              <w:t>не требуется;</w:t>
            </w:r>
          </w:p>
          <w:p w:rsidR="00232FBE" w:rsidRPr="00967D30" w:rsidRDefault="00C76D91" w:rsidP="00A90B9F">
            <w:pPr>
              <w:autoSpaceDE w:val="0"/>
              <w:autoSpaceDN w:val="0"/>
              <w:adjustRightInd w:val="0"/>
              <w:spacing w:line="240" w:lineRule="auto"/>
              <w:ind w:left="34"/>
              <w:jc w:val="both"/>
              <w:rPr>
                <w:rFonts w:ascii="Times New Roman" w:hAnsi="Times New Roman" w:cs="Times New Roman"/>
                <w:b/>
                <w:sz w:val="24"/>
                <w:szCs w:val="24"/>
              </w:rPr>
            </w:pPr>
            <w:r w:rsidRPr="00967D30">
              <w:rPr>
                <w:rFonts w:ascii="Times New Roman" w:hAnsi="Times New Roman" w:cs="Times New Roman"/>
                <w:sz w:val="24"/>
                <w:szCs w:val="24"/>
              </w:rPr>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967D30">
              <w:rPr>
                <w:rFonts w:ascii="Times New Roman" w:hAnsi="Times New Roman" w:cs="Times New Roman"/>
                <w:b/>
                <w:sz w:val="24"/>
                <w:szCs w:val="24"/>
              </w:rPr>
              <w:t xml:space="preserve"> требуется</w:t>
            </w:r>
            <w:r w:rsidR="00CE63CD" w:rsidRPr="00967D30">
              <w:rPr>
                <w:rFonts w:ascii="Times New Roman" w:hAnsi="Times New Roman" w:cs="Times New Roman"/>
                <w:b/>
                <w:sz w:val="24"/>
                <w:szCs w:val="24"/>
              </w:rPr>
              <w:t xml:space="preserve">: </w:t>
            </w:r>
          </w:p>
          <w:p w:rsidR="00C76D91" w:rsidRDefault="00232FBE" w:rsidP="00F013A0">
            <w:pPr>
              <w:autoSpaceDE w:val="0"/>
              <w:autoSpaceDN w:val="0"/>
              <w:adjustRightInd w:val="0"/>
              <w:spacing w:after="0" w:line="240" w:lineRule="auto"/>
              <w:ind w:left="34"/>
              <w:jc w:val="both"/>
              <w:rPr>
                <w:rFonts w:ascii="Times New Roman" w:hAnsi="Times New Roman" w:cs="Times New Roman"/>
                <w:b/>
                <w:sz w:val="24"/>
                <w:szCs w:val="24"/>
              </w:rPr>
            </w:pPr>
            <w:r w:rsidRPr="00F013A0">
              <w:rPr>
                <w:rFonts w:ascii="Times New Roman" w:hAnsi="Times New Roman" w:cs="Times New Roman"/>
                <w:b/>
                <w:sz w:val="24"/>
                <w:szCs w:val="24"/>
              </w:rPr>
              <w:t xml:space="preserve">- </w:t>
            </w:r>
            <w:r w:rsidR="00F013A0" w:rsidRPr="00F013A0">
              <w:rPr>
                <w:rFonts w:ascii="Times New Roman" w:hAnsi="Times New Roman" w:cs="Times New Roman"/>
              </w:rPr>
              <w:t xml:space="preserve">декларация в соответствии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w:t>
            </w:r>
            <w:r w:rsidR="00F013A0" w:rsidRPr="00F013A0">
              <w:rPr>
                <w:rFonts w:ascii="Times New Roman" w:hAnsi="Times New Roman" w:cs="Times New Roman"/>
                <w:b/>
              </w:rPr>
              <w:t>наименования страны происхождения</w:t>
            </w:r>
            <w:r w:rsidR="00F013A0" w:rsidRPr="00F013A0">
              <w:rPr>
                <w:rFonts w:ascii="Times New Roman" w:hAnsi="Times New Roman" w:cs="Times New Roman"/>
              </w:rPr>
              <w:t xml:space="preserve"> </w:t>
            </w:r>
            <w:r w:rsidR="00F013A0" w:rsidRPr="00F013A0">
              <w:rPr>
                <w:rFonts w:ascii="Times New Roman" w:hAnsi="Times New Roman" w:cs="Times New Roman"/>
                <w:b/>
              </w:rPr>
              <w:t>и производителя пищевых продуктов</w:t>
            </w:r>
            <w:r w:rsidR="00F013A0" w:rsidRPr="00F013A0">
              <w:rPr>
                <w:rFonts w:ascii="Times New Roman" w:hAnsi="Times New Roman" w:cs="Times New Roman"/>
              </w:rPr>
              <w:t xml:space="preserve"> (товаров). Наименование страны происхождения товаров (пищевых продуктов) указывается в соответствии с Общероссийским  классификатором стран мира</w:t>
            </w:r>
            <w:r w:rsidR="00C76D91" w:rsidRPr="00F013A0">
              <w:rPr>
                <w:rFonts w:ascii="Times New Roman" w:hAnsi="Times New Roman" w:cs="Times New Roman"/>
                <w:b/>
                <w:sz w:val="24"/>
                <w:szCs w:val="24"/>
              </w:rPr>
              <w:t>;</w:t>
            </w:r>
          </w:p>
          <w:p w:rsidR="00F013A0" w:rsidRPr="00F013A0" w:rsidRDefault="00F013A0" w:rsidP="00F013A0">
            <w:pPr>
              <w:autoSpaceDE w:val="0"/>
              <w:autoSpaceDN w:val="0"/>
              <w:adjustRightInd w:val="0"/>
              <w:spacing w:after="0" w:line="240" w:lineRule="auto"/>
              <w:ind w:left="34"/>
              <w:jc w:val="both"/>
              <w:rPr>
                <w:rFonts w:ascii="Times New Roman" w:hAnsi="Times New Roman" w:cs="Times New Roman"/>
                <w:b/>
                <w:sz w:val="24"/>
                <w:szCs w:val="24"/>
              </w:rPr>
            </w:pPr>
          </w:p>
          <w:p w:rsidR="00232FBE" w:rsidRDefault="00232FBE" w:rsidP="00F013A0">
            <w:pPr>
              <w:autoSpaceDE w:val="0"/>
              <w:autoSpaceDN w:val="0"/>
              <w:adjustRightInd w:val="0"/>
              <w:spacing w:after="0" w:line="240" w:lineRule="auto"/>
              <w:ind w:left="34"/>
              <w:jc w:val="both"/>
              <w:rPr>
                <w:rFonts w:ascii="Times New Roman" w:hAnsi="Times New Roman" w:cs="Times New Roman"/>
              </w:rPr>
            </w:pPr>
            <w:r w:rsidRPr="00967D30">
              <w:rPr>
                <w:rFonts w:ascii="Times New Roman" w:hAnsi="Times New Roman" w:cs="Times New Roman"/>
                <w:b/>
                <w:sz w:val="24"/>
                <w:szCs w:val="24"/>
              </w:rPr>
              <w:t xml:space="preserve">- </w:t>
            </w:r>
            <w:r w:rsidRPr="00F013A0">
              <w:rPr>
                <w:rFonts w:ascii="Times New Roman" w:hAnsi="Times New Roman" w:cs="Times New Roman"/>
                <w:b/>
              </w:rPr>
              <w:t xml:space="preserve">Декларация </w:t>
            </w:r>
            <w:r w:rsidRPr="00F013A0">
              <w:rPr>
                <w:rFonts w:ascii="Times New Roman" w:hAnsi="Times New Roman" w:cs="Times New Roman"/>
              </w:rPr>
              <w:t>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F013A0" w:rsidRPr="00967D30" w:rsidRDefault="00F013A0" w:rsidP="00F013A0">
            <w:pPr>
              <w:autoSpaceDE w:val="0"/>
              <w:autoSpaceDN w:val="0"/>
              <w:adjustRightInd w:val="0"/>
              <w:spacing w:after="0" w:line="240" w:lineRule="auto"/>
              <w:ind w:left="34"/>
              <w:jc w:val="both"/>
              <w:rPr>
                <w:rFonts w:ascii="Times New Roman" w:hAnsi="Times New Roman" w:cs="Times New Roman"/>
                <w:b/>
                <w:sz w:val="24"/>
                <w:szCs w:val="24"/>
              </w:rPr>
            </w:pPr>
          </w:p>
          <w:p w:rsidR="00C76D91" w:rsidRPr="00967D30" w:rsidRDefault="00C76D91" w:rsidP="00A90B9F">
            <w:pPr>
              <w:autoSpaceDE w:val="0"/>
              <w:autoSpaceDN w:val="0"/>
              <w:adjustRightInd w:val="0"/>
              <w:spacing w:line="240" w:lineRule="auto"/>
              <w:ind w:left="33"/>
              <w:jc w:val="both"/>
              <w:rPr>
                <w:rFonts w:ascii="Times New Roman" w:hAnsi="Times New Roman" w:cs="Times New Roman"/>
                <w:b/>
                <w:sz w:val="24"/>
                <w:szCs w:val="24"/>
              </w:rPr>
            </w:pPr>
            <w:r w:rsidRPr="00967D30">
              <w:rPr>
                <w:rFonts w:ascii="Times New Roman" w:hAnsi="Times New Roman" w:cs="Times New Roman"/>
                <w:sz w:val="24"/>
                <w:szCs w:val="24"/>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sidR="00232FBE" w:rsidRPr="00967D30">
              <w:rPr>
                <w:rFonts w:ascii="Times New Roman" w:hAnsi="Times New Roman" w:cs="Times New Roman"/>
                <w:sz w:val="24"/>
                <w:szCs w:val="24"/>
              </w:rPr>
              <w:t xml:space="preserve"> -</w:t>
            </w:r>
            <w:r w:rsidRPr="00967D30">
              <w:rPr>
                <w:rFonts w:ascii="Times New Roman" w:hAnsi="Times New Roman" w:cs="Times New Roman"/>
                <w:sz w:val="24"/>
                <w:szCs w:val="24"/>
              </w:rPr>
              <w:t xml:space="preserve">  </w:t>
            </w:r>
            <w:r w:rsidRPr="00967D30">
              <w:rPr>
                <w:rFonts w:ascii="Times New Roman" w:hAnsi="Times New Roman" w:cs="Times New Roman"/>
                <w:b/>
                <w:sz w:val="24"/>
                <w:szCs w:val="24"/>
              </w:rPr>
              <w:t>требуется</w:t>
            </w:r>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pStyle w:val="a4"/>
              <w:keepNext/>
              <w:keepLines/>
              <w:widowControl w:val="0"/>
              <w:suppressLineNumbers/>
              <w:suppressAutoHyphens/>
              <w:spacing w:after="0"/>
            </w:pPr>
            <w:r w:rsidRPr="00967D30">
              <w:t xml:space="preserve">Инструкция по </w:t>
            </w:r>
            <w:r w:rsidRPr="00967D30">
              <w:lastRenderedPageBreak/>
              <w:t xml:space="preserve">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lastRenderedPageBreak/>
              <w:t xml:space="preserve">Заявки на участие в электронном аукционе подаются только </w:t>
            </w:r>
            <w:r w:rsidRPr="00967D30">
              <w:rPr>
                <w:rFonts w:ascii="Times New Roman" w:eastAsia="Times New Roman" w:hAnsi="Times New Roman" w:cs="Times New Roman"/>
                <w:sz w:val="24"/>
                <w:szCs w:val="24"/>
              </w:rPr>
              <w:lastRenderedPageBreak/>
              <w:t xml:space="preserve">участниками закупки, зарегистрированными в единой информационной системе (с 01.01.2019 в соответствии с требованиями статьи 24.1 Закона о контрактной системе) и аккредитованными  на электронной площадке.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Участник закупки вправе подать только одну заявку на участие в электронном аукционе.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Заявка на участие в электронном аукционе, подготовленная участником закупки, должна быть </w:t>
            </w:r>
            <w:proofErr w:type="spellStart"/>
            <w:proofErr w:type="gramStart"/>
            <w:r w:rsidRPr="00967D30">
              <w:rPr>
                <w:rFonts w:ascii="Times New Roman" w:eastAsia="Times New Roman" w:hAnsi="Times New Roman" w:cs="Times New Roman"/>
                <w:sz w:val="24"/>
                <w:szCs w:val="24"/>
              </w:rPr>
              <w:t>c</w:t>
            </w:r>
            <w:proofErr w:type="gramEnd"/>
            <w:r w:rsidRPr="00967D30">
              <w:rPr>
                <w:rFonts w:ascii="Times New Roman" w:eastAsia="Times New Roman" w:hAnsi="Times New Roman" w:cs="Times New Roman"/>
                <w:sz w:val="24"/>
                <w:szCs w:val="24"/>
              </w:rPr>
              <w:t>оставлена</w:t>
            </w:r>
            <w:proofErr w:type="spellEnd"/>
            <w:r w:rsidRPr="00967D30">
              <w:rPr>
                <w:rFonts w:ascii="Times New Roman" w:eastAsia="Times New Roman" w:hAnsi="Times New Roman" w:cs="Times New Roman"/>
                <w:sz w:val="24"/>
                <w:szCs w:val="24"/>
              </w:rPr>
              <w:t xml:space="preserve">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Все документы, входящие в состав заявки на участие в электронном аукционе, должны иметь четко читаемый текст.</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Сведения, содержащиеся в заявке на участие в электронном аукционе, не должны допускать двусмысленных толкований.</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967D30">
              <w:rPr>
                <w:rFonts w:ascii="Times New Roman" w:eastAsia="Times New Roman" w:hAnsi="Times New Roman" w:cs="Times New Roman"/>
                <w:sz w:val="24"/>
                <w:szCs w:val="24"/>
              </w:rPr>
              <w:t>заполненного</w:t>
            </w:r>
            <w:proofErr w:type="gramEnd"/>
            <w:r w:rsidRPr="00967D30">
              <w:rPr>
                <w:rFonts w:ascii="Times New Roman" w:eastAsia="Times New Roman" w:hAnsi="Times New Roman" w:cs="Times New Roman"/>
                <w:sz w:val="24"/>
                <w:szCs w:val="24"/>
              </w:rPr>
              <w:t xml:space="preserve"> с учетом вышеизложенной инструкции по заполнению заявки на участие в электронном аукционе.</w:t>
            </w:r>
          </w:p>
          <w:p w:rsidR="00FF4999" w:rsidRPr="00967D30" w:rsidRDefault="00FF4999" w:rsidP="00A90B9F">
            <w:pPr>
              <w:autoSpaceDE w:val="0"/>
              <w:autoSpaceDN w:val="0"/>
              <w:spacing w:line="240" w:lineRule="auto"/>
              <w:jc w:val="both"/>
              <w:rPr>
                <w:rFonts w:ascii="Times New Roman" w:eastAsia="Times New Roman" w:hAnsi="Times New Roman" w:cs="Times New Roman"/>
                <w:b/>
                <w:bCs/>
                <w:sz w:val="24"/>
                <w:szCs w:val="24"/>
              </w:rPr>
            </w:pPr>
            <w:r w:rsidRPr="00967D30">
              <w:rPr>
                <w:rFonts w:ascii="Times New Roman" w:eastAsia="Times New Roman" w:hAnsi="Times New Roman" w:cs="Times New Roman"/>
                <w:b/>
                <w:bCs/>
                <w:sz w:val="24"/>
                <w:szCs w:val="24"/>
              </w:rPr>
              <w:t>Инструкция по заполнению первой части заявки</w:t>
            </w:r>
          </w:p>
          <w:p w:rsidR="00FF4999" w:rsidRPr="00967D30" w:rsidRDefault="00FF4999" w:rsidP="00A90B9F">
            <w:pPr>
              <w:autoSpaceDE w:val="0"/>
              <w:autoSpaceDN w:val="0"/>
              <w:spacing w:line="240" w:lineRule="auto"/>
              <w:jc w:val="both"/>
              <w:rPr>
                <w:rFonts w:ascii="Times New Roman" w:eastAsia="Times New Roman" w:hAnsi="Times New Roman" w:cs="Times New Roman"/>
                <w:b/>
                <w:bCs/>
                <w:sz w:val="24"/>
                <w:szCs w:val="24"/>
              </w:rPr>
            </w:pPr>
            <w:r w:rsidRPr="00967D30">
              <w:rPr>
                <w:rFonts w:ascii="Times New Roman" w:eastAsia="Times New Roman" w:hAnsi="Times New Roman" w:cs="Times New Roman"/>
                <w:b/>
                <w:bCs/>
                <w:sz w:val="24"/>
                <w:szCs w:val="24"/>
              </w:rPr>
              <w:t xml:space="preserve"> на участие в аукционе в электронной форме</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В случае</w:t>
            </w:r>
            <w:proofErr w:type="gramStart"/>
            <w:r w:rsidRPr="00967D30">
              <w:rPr>
                <w:rFonts w:ascii="Times New Roman" w:eastAsia="Times New Roman" w:hAnsi="Times New Roman" w:cs="Times New Roman"/>
                <w:sz w:val="24"/>
                <w:szCs w:val="24"/>
              </w:rPr>
              <w:t>,</w:t>
            </w:r>
            <w:proofErr w:type="gramEnd"/>
            <w:r w:rsidRPr="00967D30">
              <w:rPr>
                <w:rFonts w:ascii="Times New Roman" w:eastAsia="Times New Roman" w:hAnsi="Times New Roman" w:cs="Times New Roman"/>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w:t>
            </w:r>
            <w:r w:rsidRPr="00967D30">
              <w:rPr>
                <w:rFonts w:ascii="Times New Roman" w:eastAsia="Times New Roman" w:hAnsi="Times New Roman" w:cs="Times New Roman"/>
                <w:sz w:val="24"/>
                <w:szCs w:val="24"/>
              </w:rPr>
              <w:lastRenderedPageBreak/>
              <w:t>должны быть заполнены в строгом соответствии с настоящей инструкцией.</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967D30">
              <w:rPr>
                <w:rFonts w:ascii="Times New Roman" w:eastAsia="Times New Roman" w:hAnsi="Times New Roman" w:cs="Times New Roman"/>
                <w:i/>
                <w:iCs/>
                <w:sz w:val="24"/>
                <w:szCs w:val="24"/>
              </w:rPr>
              <w:t>«должен быть». При несоблюдении указанных требований заявка участника подлежит отклонению.</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Раздел I «конкретные значения»</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Участник предлагает одно конкретное значение, за исключением описания диапазонных значений (Раздел </w:t>
            </w:r>
            <w:r w:rsidRPr="00967D30">
              <w:rPr>
                <w:rFonts w:ascii="Times New Roman" w:eastAsia="Times New Roman" w:hAnsi="Times New Roman" w:cs="Times New Roman"/>
                <w:sz w:val="24"/>
                <w:szCs w:val="24"/>
                <w:lang w:val="en-US"/>
              </w:rPr>
              <w:t>II</w:t>
            </w:r>
            <w:r w:rsidRPr="00967D30">
              <w:rPr>
                <w:rFonts w:ascii="Times New Roman" w:eastAsia="Times New Roman" w:hAnsi="Times New Roman" w:cs="Times New Roman"/>
                <w:sz w:val="24"/>
                <w:szCs w:val="24"/>
              </w:rPr>
              <w:t>), в случае применения заказчиком в техническом задании при описании значения показателя с использованием следующих слов (знаков):</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 слов </w:t>
            </w:r>
            <w:r w:rsidRPr="00967D30">
              <w:rPr>
                <w:rFonts w:ascii="Times New Roman" w:eastAsia="Times New Roman" w:hAnsi="Times New Roman" w:cs="Times New Roman"/>
                <w:b/>
                <w:bCs/>
                <w:sz w:val="24"/>
                <w:szCs w:val="24"/>
              </w:rPr>
              <w:t>«не менее», «не ниже»</w:t>
            </w:r>
            <w:r w:rsidRPr="00967D30">
              <w:rPr>
                <w:rFonts w:ascii="Times New Roman" w:eastAsia="Times New Roman" w:hAnsi="Times New Roman" w:cs="Times New Roman"/>
                <w:sz w:val="24"/>
                <w:szCs w:val="24"/>
              </w:rPr>
              <w:t xml:space="preserve"> - участником предоставляется значение равное или превышающее указанное;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слов</w:t>
            </w:r>
            <w:r w:rsidRPr="00967D30">
              <w:rPr>
                <w:rFonts w:ascii="Times New Roman" w:eastAsia="Times New Roman" w:hAnsi="Times New Roman" w:cs="Times New Roman"/>
                <w:b/>
                <w:bCs/>
                <w:sz w:val="24"/>
                <w:szCs w:val="24"/>
              </w:rPr>
              <w:t xml:space="preserve"> «не более», «не выше»</w:t>
            </w:r>
            <w:r w:rsidRPr="00967D30">
              <w:rPr>
                <w:rFonts w:ascii="Times New Roman" w:eastAsia="Times New Roman" w:hAnsi="Times New Roman" w:cs="Times New Roman"/>
                <w:sz w:val="24"/>
                <w:szCs w:val="24"/>
              </w:rPr>
              <w:t xml:space="preserve"> - участником предоставляется  значение равное или менее </w:t>
            </w:r>
            <w:proofErr w:type="gramStart"/>
            <w:r w:rsidRPr="00967D30">
              <w:rPr>
                <w:rFonts w:ascii="Times New Roman" w:eastAsia="Times New Roman" w:hAnsi="Times New Roman" w:cs="Times New Roman"/>
                <w:sz w:val="24"/>
                <w:szCs w:val="24"/>
              </w:rPr>
              <w:t>указанного</w:t>
            </w:r>
            <w:proofErr w:type="gramEnd"/>
            <w:r w:rsidRPr="00967D30">
              <w:rPr>
                <w:rFonts w:ascii="Times New Roman" w:eastAsia="Times New Roman" w:hAnsi="Times New Roman" w:cs="Times New Roman"/>
                <w:sz w:val="24"/>
                <w:szCs w:val="24"/>
              </w:rPr>
              <w:t xml:space="preserve">;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слов</w:t>
            </w:r>
            <w:r w:rsidRPr="00967D30">
              <w:rPr>
                <w:rFonts w:ascii="Times New Roman" w:eastAsia="Times New Roman" w:hAnsi="Times New Roman" w:cs="Times New Roman"/>
                <w:b/>
                <w:bCs/>
                <w:sz w:val="24"/>
                <w:szCs w:val="24"/>
              </w:rPr>
              <w:t xml:space="preserve"> «менее»</w:t>
            </w:r>
            <w:proofErr w:type="gramStart"/>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b/>
                <w:bCs/>
                <w:sz w:val="24"/>
                <w:szCs w:val="24"/>
              </w:rPr>
              <w:t xml:space="preserve">ниже» - </w:t>
            </w:r>
            <w:r w:rsidRPr="00967D30">
              <w:rPr>
                <w:rFonts w:ascii="Times New Roman" w:eastAsia="Times New Roman" w:hAnsi="Times New Roman" w:cs="Times New Roman"/>
                <w:sz w:val="24"/>
                <w:szCs w:val="24"/>
              </w:rPr>
              <w:t>участником предоставляется значение меньше указанного;</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слов</w:t>
            </w:r>
            <w:r w:rsidRPr="00967D30">
              <w:rPr>
                <w:rFonts w:ascii="Times New Roman" w:eastAsia="Times New Roman" w:hAnsi="Times New Roman" w:cs="Times New Roman"/>
                <w:b/>
                <w:bCs/>
                <w:sz w:val="24"/>
                <w:szCs w:val="24"/>
              </w:rPr>
              <w:t xml:space="preserve"> «более», «выше», «свыше»</w:t>
            </w:r>
            <w:r w:rsidRPr="00967D30">
              <w:rPr>
                <w:rFonts w:ascii="Times New Roman" w:eastAsia="Times New Roman" w:hAnsi="Times New Roman" w:cs="Times New Roman"/>
                <w:sz w:val="24"/>
                <w:szCs w:val="24"/>
              </w:rPr>
              <w:t xml:space="preserve"> - участником предоставляется значение превышающее указанное;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слов</w:t>
            </w:r>
            <w:proofErr w:type="gramStart"/>
            <w:r w:rsidRPr="00967D30">
              <w:rPr>
                <w:rFonts w:ascii="Times New Roman" w:eastAsia="Times New Roman" w:hAnsi="Times New Roman" w:cs="Times New Roman"/>
                <w:b/>
                <w:bCs/>
                <w:sz w:val="24"/>
                <w:szCs w:val="24"/>
              </w:rPr>
              <w:t>«н</w:t>
            </w:r>
            <w:proofErr w:type="gramEnd"/>
            <w:r w:rsidRPr="00967D30">
              <w:rPr>
                <w:rFonts w:ascii="Times New Roman" w:eastAsia="Times New Roman" w:hAnsi="Times New Roman" w:cs="Times New Roman"/>
                <w:b/>
                <w:bCs/>
                <w:sz w:val="24"/>
                <w:szCs w:val="24"/>
              </w:rPr>
              <w:t xml:space="preserve">е менее и не более», «не менее, не более», «не менее не более», «не менее; не более», «не менее/не более»   </w:t>
            </w:r>
            <w:r w:rsidRPr="00967D30">
              <w:rPr>
                <w:rFonts w:ascii="Times New Roman" w:eastAsia="Times New Roman" w:hAnsi="Times New Roman" w:cs="Times New Roman"/>
                <w:sz w:val="24"/>
                <w:szCs w:val="24"/>
              </w:rPr>
              <w:t> - участником предоставляется одно конкретное значение в рамках значений верхней и нижней границы;</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слов</w:t>
            </w:r>
            <w:r w:rsidRPr="00967D30">
              <w:rPr>
                <w:rFonts w:ascii="Times New Roman" w:eastAsia="Times New Roman" w:hAnsi="Times New Roman" w:cs="Times New Roman"/>
                <w:b/>
                <w:bCs/>
                <w:sz w:val="24"/>
                <w:szCs w:val="24"/>
              </w:rPr>
              <w:t xml:space="preserve"> «до» -</w:t>
            </w:r>
            <w:r w:rsidRPr="00967D30">
              <w:rPr>
                <w:rFonts w:ascii="Times New Roman" w:eastAsia="Times New Roman" w:hAnsi="Times New Roman" w:cs="Times New Roman"/>
                <w:sz w:val="24"/>
                <w:szCs w:val="24"/>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слов</w:t>
            </w:r>
            <w:r w:rsidRPr="00967D30">
              <w:rPr>
                <w:rFonts w:ascii="Times New Roman" w:eastAsia="Times New Roman" w:hAnsi="Times New Roman" w:cs="Times New Roman"/>
                <w:b/>
                <w:bCs/>
                <w:sz w:val="24"/>
                <w:szCs w:val="24"/>
              </w:rPr>
              <w:t xml:space="preserve"> «от» - </w:t>
            </w:r>
            <w:r w:rsidRPr="00967D30">
              <w:rPr>
                <w:rFonts w:ascii="Times New Roman" w:eastAsia="Times New Roman" w:hAnsi="Times New Roman" w:cs="Times New Roman"/>
                <w:sz w:val="24"/>
                <w:szCs w:val="24"/>
              </w:rPr>
              <w:t>участником предоставляется указанное значение или превышающее его;</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 слов </w:t>
            </w:r>
            <w:r w:rsidRPr="00967D30">
              <w:rPr>
                <w:rFonts w:ascii="Times New Roman" w:eastAsia="Times New Roman" w:hAnsi="Times New Roman" w:cs="Times New Roman"/>
                <w:b/>
                <w:sz w:val="24"/>
                <w:szCs w:val="24"/>
              </w:rPr>
              <w:t>«</w:t>
            </w:r>
            <w:proofErr w:type="gramStart"/>
            <w:r w:rsidRPr="00967D30">
              <w:rPr>
                <w:rFonts w:ascii="Times New Roman" w:eastAsia="Times New Roman" w:hAnsi="Times New Roman" w:cs="Times New Roman"/>
                <w:b/>
                <w:sz w:val="24"/>
                <w:szCs w:val="24"/>
              </w:rPr>
              <w:t>от</w:t>
            </w:r>
            <w:proofErr w:type="gramEnd"/>
            <w:r w:rsidRPr="00967D30">
              <w:rPr>
                <w:rFonts w:ascii="Times New Roman" w:eastAsia="Times New Roman" w:hAnsi="Times New Roman" w:cs="Times New Roman"/>
                <w:b/>
                <w:sz w:val="24"/>
                <w:szCs w:val="24"/>
              </w:rPr>
              <w:t>… до…»</w:t>
            </w:r>
            <w:r w:rsidRPr="00967D30">
              <w:rPr>
                <w:rFonts w:ascii="Times New Roman" w:eastAsia="Times New Roman" w:hAnsi="Times New Roman" w:cs="Times New Roman"/>
                <w:sz w:val="24"/>
                <w:szCs w:val="24"/>
              </w:rPr>
              <w:t xml:space="preserve"> - </w:t>
            </w:r>
            <w:proofErr w:type="gramStart"/>
            <w:r w:rsidRPr="00967D30">
              <w:rPr>
                <w:rFonts w:ascii="Times New Roman" w:eastAsia="Times New Roman" w:hAnsi="Times New Roman" w:cs="Times New Roman"/>
                <w:sz w:val="24"/>
                <w:szCs w:val="24"/>
              </w:rPr>
              <w:t>участником</w:t>
            </w:r>
            <w:proofErr w:type="gramEnd"/>
            <w:r w:rsidRPr="00967D30">
              <w:rPr>
                <w:rFonts w:ascii="Times New Roman" w:eastAsia="Times New Roman" w:hAnsi="Times New Roman" w:cs="Times New Roman"/>
                <w:sz w:val="24"/>
                <w:szCs w:val="24"/>
              </w:rPr>
              <w:t xml:space="preserve"> предоставляется одно конкретное значение в рамках значений;</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со знаком</w:t>
            </w:r>
            <w:r w:rsidRPr="00967D30">
              <w:rPr>
                <w:rFonts w:ascii="Times New Roman" w:eastAsia="Times New Roman" w:hAnsi="Times New Roman" w:cs="Times New Roman"/>
                <w:b/>
                <w:bCs/>
                <w:sz w:val="24"/>
                <w:szCs w:val="24"/>
              </w:rPr>
              <w:t xml:space="preserve"> «+/</w:t>
            </w:r>
            <w:proofErr w:type="gramStart"/>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sz w:val="24"/>
                <w:szCs w:val="24"/>
              </w:rPr>
              <w:t xml:space="preserve"> (например - погрешность) - участником предоставляется конкретное цифровое значение с указанием знака  «</w:t>
            </w:r>
            <w:r w:rsidRPr="00967D30">
              <w:rPr>
                <w:rFonts w:ascii="Times New Roman" w:eastAsia="Times New Roman" w:hAnsi="Times New Roman" w:cs="Times New Roman"/>
                <w:b/>
                <w:bCs/>
                <w:sz w:val="24"/>
                <w:szCs w:val="24"/>
              </w:rPr>
              <w:t>+/-</w:t>
            </w:r>
            <w:r w:rsidRPr="00967D30">
              <w:rPr>
                <w:rFonts w:ascii="Times New Roman" w:eastAsia="Times New Roman" w:hAnsi="Times New Roman" w:cs="Times New Roman"/>
                <w:sz w:val="24"/>
                <w:szCs w:val="24"/>
              </w:rPr>
              <w:t>»;</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lastRenderedPageBreak/>
              <w:t xml:space="preserve">- знака </w:t>
            </w:r>
            <w:r w:rsidRPr="00967D30">
              <w:rPr>
                <w:rFonts w:ascii="Times New Roman" w:eastAsia="Times New Roman" w:hAnsi="Times New Roman" w:cs="Times New Roman"/>
                <w:b/>
                <w:sz w:val="24"/>
                <w:szCs w:val="24"/>
              </w:rPr>
              <w:t>«</w:t>
            </w:r>
            <w:proofErr w:type="gramStart"/>
            <w:r w:rsidRPr="00967D30">
              <w:rPr>
                <w:rFonts w:ascii="Times New Roman" w:eastAsia="Times New Roman" w:hAnsi="Times New Roman" w:cs="Times New Roman"/>
                <w:b/>
                <w:sz w:val="24"/>
                <w:szCs w:val="24"/>
              </w:rPr>
              <w:t>-</w:t>
            </w:r>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sz w:val="24"/>
                <w:szCs w:val="24"/>
              </w:rPr>
              <w:t xml:space="preserve"> - участником предоставляется конкретное цифровое значение.</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xml:space="preserve">В случае применение заказчиком в техническом задании перечисления значений показателя через союз </w:t>
            </w:r>
            <w:r w:rsidRPr="00967D30">
              <w:rPr>
                <w:rFonts w:ascii="Times New Roman" w:eastAsia="Times New Roman" w:hAnsi="Times New Roman" w:cs="Times New Roman"/>
                <w:b/>
                <w:bCs/>
                <w:sz w:val="24"/>
                <w:szCs w:val="24"/>
              </w:rPr>
              <w:t>«и»</w:t>
            </w:r>
            <w:r w:rsidRPr="00967D30">
              <w:rPr>
                <w:rFonts w:ascii="Times New Roman" w:eastAsia="Times New Roman" w:hAnsi="Times New Roman" w:cs="Times New Roman"/>
                <w:sz w:val="24"/>
                <w:szCs w:val="24"/>
              </w:rPr>
              <w:t xml:space="preserve">, знаки </w:t>
            </w:r>
            <w:r w:rsidRPr="00967D30">
              <w:rPr>
                <w:rFonts w:ascii="Times New Roman" w:eastAsia="Times New Roman" w:hAnsi="Times New Roman" w:cs="Times New Roman"/>
                <w:b/>
                <w:bCs/>
                <w:sz w:val="24"/>
                <w:szCs w:val="24"/>
              </w:rPr>
              <w:t>«,» «;», «/» -</w:t>
            </w:r>
            <w:r w:rsidRPr="00967D30">
              <w:rPr>
                <w:rFonts w:ascii="Times New Roman" w:eastAsia="Times New Roman" w:hAnsi="Times New Roman" w:cs="Times New Roman"/>
                <w:sz w:val="24"/>
                <w:szCs w:val="24"/>
              </w:rPr>
              <w:t xml:space="preserve"> участник указывает все перечисленные значения показателя, при использовании союзов </w:t>
            </w:r>
            <w:r w:rsidRPr="00967D30">
              <w:rPr>
                <w:rFonts w:ascii="Times New Roman" w:eastAsia="Times New Roman" w:hAnsi="Times New Roman" w:cs="Times New Roman"/>
                <w:b/>
                <w:bCs/>
                <w:sz w:val="24"/>
                <w:szCs w:val="24"/>
              </w:rPr>
              <w:t>«или»</w:t>
            </w:r>
            <w:proofErr w:type="gramStart"/>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b/>
                <w:bCs/>
                <w:sz w:val="24"/>
                <w:szCs w:val="24"/>
              </w:rPr>
              <w:t xml:space="preserve">либо» - </w:t>
            </w:r>
            <w:r w:rsidRPr="00967D30">
              <w:rPr>
                <w:rFonts w:ascii="Times New Roman" w:eastAsia="Times New Roman" w:hAnsi="Times New Roman" w:cs="Times New Roman"/>
                <w:sz w:val="24"/>
                <w:szCs w:val="24"/>
              </w:rPr>
              <w:t xml:space="preserve">участники выбирают одно из значений. При использовании </w:t>
            </w:r>
            <w:r w:rsidRPr="00967D30">
              <w:rPr>
                <w:rFonts w:ascii="Times New Roman" w:eastAsia="Times New Roman" w:hAnsi="Times New Roman" w:cs="Times New Roman"/>
                <w:b/>
                <w:bCs/>
                <w:sz w:val="24"/>
                <w:szCs w:val="24"/>
              </w:rPr>
              <w:t>«и (или)» -</w:t>
            </w:r>
            <w:r w:rsidRPr="00967D30">
              <w:rPr>
                <w:rFonts w:ascii="Times New Roman" w:eastAsia="Times New Roman" w:hAnsi="Times New Roman" w:cs="Times New Roman"/>
                <w:sz w:val="24"/>
                <w:szCs w:val="24"/>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967D30">
              <w:rPr>
                <w:rFonts w:ascii="Times New Roman" w:eastAsia="Times New Roman" w:hAnsi="Times New Roman" w:cs="Times New Roman"/>
                <w:b/>
                <w:bCs/>
                <w:sz w:val="24"/>
                <w:szCs w:val="24"/>
              </w:rPr>
              <w:t>«и»</w:t>
            </w:r>
            <w:r w:rsidRPr="00967D30">
              <w:rPr>
                <w:rFonts w:ascii="Times New Roman" w:eastAsia="Times New Roman" w:hAnsi="Times New Roman" w:cs="Times New Roman"/>
                <w:sz w:val="24"/>
                <w:szCs w:val="24"/>
              </w:rPr>
              <w:t xml:space="preserve">, знаки </w:t>
            </w:r>
            <w:r w:rsidRPr="00967D30">
              <w:rPr>
                <w:rFonts w:ascii="Times New Roman" w:eastAsia="Times New Roman" w:hAnsi="Times New Roman" w:cs="Times New Roman"/>
                <w:b/>
                <w:bCs/>
                <w:sz w:val="24"/>
                <w:szCs w:val="24"/>
              </w:rPr>
              <w:t>«;» «,»</w:t>
            </w:r>
            <w:r w:rsidRPr="00967D30">
              <w:rPr>
                <w:rFonts w:ascii="Times New Roman" w:eastAsia="Times New Roman" w:hAnsi="Times New Roman" w:cs="Times New Roman"/>
                <w:sz w:val="24"/>
                <w:szCs w:val="24"/>
              </w:rPr>
              <w:t xml:space="preserve">. При одновременном использовании знаков </w:t>
            </w:r>
            <w:r w:rsidRPr="00967D30">
              <w:rPr>
                <w:rFonts w:ascii="Times New Roman" w:eastAsia="Times New Roman" w:hAnsi="Times New Roman" w:cs="Times New Roman"/>
                <w:b/>
                <w:bCs/>
                <w:sz w:val="24"/>
                <w:szCs w:val="24"/>
              </w:rPr>
              <w:t>«</w:t>
            </w:r>
            <w:proofErr w:type="gramStart"/>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bCs/>
                <w:sz w:val="24"/>
                <w:szCs w:val="24"/>
              </w:rPr>
              <w:t xml:space="preserve"> и союзов </w:t>
            </w:r>
            <w:r w:rsidRPr="00967D30">
              <w:rPr>
                <w:rFonts w:ascii="Times New Roman" w:eastAsia="Times New Roman" w:hAnsi="Times New Roman" w:cs="Times New Roman"/>
                <w:b/>
                <w:bCs/>
                <w:sz w:val="24"/>
                <w:szCs w:val="24"/>
              </w:rPr>
              <w:t>«или», «либо»</w:t>
            </w:r>
            <w:r w:rsidRPr="00967D30">
              <w:rPr>
                <w:rFonts w:ascii="Times New Roman" w:eastAsia="Times New Roman" w:hAnsi="Times New Roman" w:cs="Times New Roman"/>
                <w:bCs/>
                <w:sz w:val="24"/>
                <w:szCs w:val="24"/>
              </w:rPr>
              <w:t xml:space="preserve"> участник указывает все значения показателя до союза </w:t>
            </w:r>
            <w:r w:rsidRPr="00967D30">
              <w:rPr>
                <w:rFonts w:ascii="Times New Roman" w:eastAsia="Times New Roman" w:hAnsi="Times New Roman" w:cs="Times New Roman"/>
                <w:b/>
                <w:bCs/>
                <w:sz w:val="24"/>
                <w:szCs w:val="24"/>
              </w:rPr>
              <w:t>«или», «либо»</w:t>
            </w:r>
            <w:r w:rsidRPr="00967D30">
              <w:rPr>
                <w:rFonts w:ascii="Times New Roman" w:eastAsia="Times New Roman" w:hAnsi="Times New Roman" w:cs="Times New Roman"/>
                <w:bCs/>
                <w:sz w:val="24"/>
                <w:szCs w:val="24"/>
              </w:rPr>
              <w:t xml:space="preserve"> или значение указанное после союза </w:t>
            </w:r>
            <w:r w:rsidRPr="00967D30">
              <w:rPr>
                <w:rFonts w:ascii="Times New Roman" w:eastAsia="Times New Roman" w:hAnsi="Times New Roman" w:cs="Times New Roman"/>
                <w:b/>
                <w:bCs/>
                <w:sz w:val="24"/>
                <w:szCs w:val="24"/>
              </w:rPr>
              <w:t>«или», «либо»</w:t>
            </w:r>
            <w:r w:rsidRPr="00967D30">
              <w:rPr>
                <w:rFonts w:ascii="Times New Roman" w:eastAsia="Times New Roman" w:hAnsi="Times New Roman" w:cs="Times New Roman"/>
                <w:bCs/>
                <w:sz w:val="24"/>
                <w:szCs w:val="24"/>
              </w:rPr>
              <w:t xml:space="preserve"> (например: 1, 2, 3 или 4; участник предлагает: вариант1 – 1, 2, 3; вариант 2 – 4).</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Раздел II «диапазонные значения»</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В случае</w:t>
            </w:r>
            <w:proofErr w:type="gramStart"/>
            <w:r w:rsidRPr="00967D30">
              <w:rPr>
                <w:rFonts w:ascii="Times New Roman" w:eastAsia="Times New Roman" w:hAnsi="Times New Roman" w:cs="Times New Roman"/>
                <w:sz w:val="24"/>
                <w:szCs w:val="24"/>
              </w:rPr>
              <w:t>,</w:t>
            </w:r>
            <w:proofErr w:type="gramEnd"/>
            <w:r w:rsidRPr="00967D30">
              <w:rPr>
                <w:rFonts w:ascii="Times New Roman" w:eastAsia="Times New Roman" w:hAnsi="Times New Roman" w:cs="Times New Roman"/>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В случае применения заказчиком в техническом задании при описании диапазона:</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со знаком</w:t>
            </w:r>
            <w:r w:rsidRPr="00967D30">
              <w:rPr>
                <w:rFonts w:ascii="Times New Roman" w:eastAsia="Times New Roman" w:hAnsi="Times New Roman" w:cs="Times New Roman"/>
                <w:b/>
                <w:bCs/>
                <w:sz w:val="24"/>
                <w:szCs w:val="24"/>
              </w:rPr>
              <w:t xml:space="preserve"> «</w:t>
            </w:r>
            <w:proofErr w:type="gramStart"/>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sz w:val="24"/>
                <w:szCs w:val="24"/>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 со словами</w:t>
            </w:r>
            <w:r w:rsidRPr="00967D30">
              <w:rPr>
                <w:rFonts w:ascii="Times New Roman" w:eastAsia="Times New Roman" w:hAnsi="Times New Roman" w:cs="Times New Roman"/>
                <w:b/>
                <w:bCs/>
                <w:sz w:val="24"/>
                <w:szCs w:val="24"/>
              </w:rPr>
              <w:t xml:space="preserve"> «диапазон может быть расширен» -</w:t>
            </w:r>
            <w:r w:rsidRPr="00967D30">
              <w:rPr>
                <w:rFonts w:ascii="Times New Roman" w:eastAsia="Times New Roman" w:hAnsi="Times New Roman" w:cs="Times New Roman"/>
                <w:sz w:val="24"/>
                <w:szCs w:val="24"/>
              </w:rPr>
              <w:t xml:space="preserve"> участником представляется диапазон не </w:t>
            </w:r>
            <w:proofErr w:type="gramStart"/>
            <w:r w:rsidRPr="00967D30">
              <w:rPr>
                <w:rFonts w:ascii="Times New Roman" w:eastAsia="Times New Roman" w:hAnsi="Times New Roman" w:cs="Times New Roman"/>
                <w:sz w:val="24"/>
                <w:szCs w:val="24"/>
              </w:rPr>
              <w:t>менее указанных</w:t>
            </w:r>
            <w:proofErr w:type="gramEnd"/>
            <w:r w:rsidRPr="00967D30">
              <w:rPr>
                <w:rFonts w:ascii="Times New Roman" w:eastAsia="Times New Roman" w:hAnsi="Times New Roman" w:cs="Times New Roman"/>
                <w:sz w:val="24"/>
                <w:szCs w:val="24"/>
              </w:rPr>
              <w:t xml:space="preserve"> значений, в рамках равных значениям верхней и нижней границы диапазона, либо значения расширяющие границы диапазона;</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proofErr w:type="gramStart"/>
            <w:r w:rsidRPr="00967D30">
              <w:rPr>
                <w:rFonts w:ascii="Times New Roman" w:eastAsia="Times New Roman" w:hAnsi="Times New Roman" w:cs="Times New Roman"/>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lastRenderedPageBreak/>
              <w:t xml:space="preserve">- при использовании в описании диапазона предлогов </w:t>
            </w:r>
            <w:r w:rsidRPr="00967D30">
              <w:rPr>
                <w:rFonts w:ascii="Times New Roman" w:eastAsia="Times New Roman" w:hAnsi="Times New Roman" w:cs="Times New Roman"/>
                <w:b/>
                <w:bCs/>
                <w:sz w:val="24"/>
                <w:szCs w:val="24"/>
              </w:rPr>
              <w:t>«от»</w:t>
            </w:r>
            <w:r w:rsidRPr="00967D30">
              <w:rPr>
                <w:rFonts w:ascii="Times New Roman" w:eastAsia="Times New Roman" w:hAnsi="Times New Roman" w:cs="Times New Roman"/>
                <w:sz w:val="24"/>
                <w:szCs w:val="24"/>
              </w:rPr>
              <w:t xml:space="preserve"> и </w:t>
            </w:r>
            <w:r w:rsidRPr="00967D30">
              <w:rPr>
                <w:rFonts w:ascii="Times New Roman" w:eastAsia="Times New Roman" w:hAnsi="Times New Roman" w:cs="Times New Roman"/>
                <w:b/>
                <w:bCs/>
                <w:sz w:val="24"/>
                <w:szCs w:val="24"/>
              </w:rPr>
              <w:t>«до»</w:t>
            </w:r>
            <w:r w:rsidRPr="00967D30">
              <w:rPr>
                <w:rFonts w:ascii="Times New Roman" w:eastAsia="Times New Roman" w:hAnsi="Times New Roman" w:cs="Times New Roman"/>
                <w:sz w:val="24"/>
                <w:szCs w:val="24"/>
              </w:rPr>
              <w:t xml:space="preserve"> предельные значения входят в диапазон, допускается использование знака </w:t>
            </w:r>
            <w:r w:rsidRPr="00967D30">
              <w:rPr>
                <w:rFonts w:ascii="Times New Roman" w:eastAsia="Times New Roman" w:hAnsi="Times New Roman" w:cs="Times New Roman"/>
                <w:b/>
                <w:bCs/>
                <w:sz w:val="24"/>
                <w:szCs w:val="24"/>
              </w:rPr>
              <w:t>«</w:t>
            </w:r>
            <w:proofErr w:type="gramStart"/>
            <w:r w:rsidRPr="00967D30">
              <w:rPr>
                <w:rFonts w:ascii="Times New Roman" w:eastAsia="Times New Roman" w:hAnsi="Times New Roman" w:cs="Times New Roman"/>
                <w:b/>
                <w:bCs/>
                <w:sz w:val="24"/>
                <w:szCs w:val="24"/>
              </w:rPr>
              <w:t>-»</w:t>
            </w:r>
            <w:proofErr w:type="gramEnd"/>
            <w:r w:rsidRPr="00967D30">
              <w:rPr>
                <w:rFonts w:ascii="Times New Roman" w:eastAsia="Times New Roman" w:hAnsi="Times New Roman" w:cs="Times New Roman"/>
                <w:sz w:val="24"/>
                <w:szCs w:val="24"/>
              </w:rPr>
              <w:t>.</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Раздел III «общие сведения»</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Если характеристики товара содержатся в колонке «Значения показателей, которые не могут изменяться (</w:t>
            </w:r>
            <w:proofErr w:type="gramStart"/>
            <w:r w:rsidRPr="00967D30">
              <w:rPr>
                <w:rFonts w:ascii="Times New Roman" w:eastAsia="Times New Roman" w:hAnsi="Times New Roman" w:cs="Times New Roman"/>
                <w:sz w:val="24"/>
                <w:szCs w:val="24"/>
              </w:rPr>
              <w:t>неизменяемое</w:t>
            </w:r>
            <w:proofErr w:type="gramEnd"/>
            <w:r w:rsidRPr="00967D30">
              <w:rPr>
                <w:rFonts w:ascii="Times New Roman" w:eastAsia="Times New Roman" w:hAnsi="Times New Roman" w:cs="Times New Roman"/>
                <w:sz w:val="24"/>
                <w:szCs w:val="24"/>
              </w:rPr>
              <w:t xml:space="preserve">)» – участник не вправе изменять указанные значения. </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В случае, если предложение с описанием характеристик товара сопровождается термином «значение (</w:t>
            </w:r>
            <w:proofErr w:type="spellStart"/>
            <w:r w:rsidRPr="00967D30">
              <w:rPr>
                <w:rFonts w:ascii="Times New Roman" w:eastAsia="Times New Roman" w:hAnsi="Times New Roman" w:cs="Times New Roman"/>
                <w:sz w:val="24"/>
                <w:szCs w:val="24"/>
              </w:rPr>
              <w:t>ия</w:t>
            </w:r>
            <w:proofErr w:type="spellEnd"/>
            <w:r w:rsidRPr="00967D30">
              <w:rPr>
                <w:rFonts w:ascii="Times New Roman" w:eastAsia="Times New Roman" w:hAnsi="Times New Roman" w:cs="Times New Roman"/>
                <w:sz w:val="24"/>
                <w:szCs w:val="24"/>
              </w:rPr>
              <w:t>) неизменяемое (</w:t>
            </w:r>
            <w:proofErr w:type="spellStart"/>
            <w:r w:rsidRPr="00967D30">
              <w:rPr>
                <w:rFonts w:ascii="Times New Roman" w:eastAsia="Times New Roman" w:hAnsi="Times New Roman" w:cs="Times New Roman"/>
                <w:sz w:val="24"/>
                <w:szCs w:val="24"/>
              </w:rPr>
              <w:t>ые</w:t>
            </w:r>
            <w:proofErr w:type="spellEnd"/>
            <w:r w:rsidRPr="00967D30">
              <w:rPr>
                <w:rFonts w:ascii="Times New Roman" w:eastAsia="Times New Roman" w:hAnsi="Times New Roman" w:cs="Times New Roman"/>
                <w:sz w:val="24"/>
                <w:szCs w:val="24"/>
              </w:rPr>
              <w:t>)», «неизменяемое (</w:t>
            </w:r>
            <w:proofErr w:type="spellStart"/>
            <w:r w:rsidRPr="00967D30">
              <w:rPr>
                <w:rFonts w:ascii="Times New Roman" w:eastAsia="Times New Roman" w:hAnsi="Times New Roman" w:cs="Times New Roman"/>
                <w:sz w:val="24"/>
                <w:szCs w:val="24"/>
              </w:rPr>
              <w:t>ые</w:t>
            </w:r>
            <w:proofErr w:type="spellEnd"/>
            <w:r w:rsidRPr="00967D30">
              <w:rPr>
                <w:rFonts w:ascii="Times New Roman" w:eastAsia="Times New Roman" w:hAnsi="Times New Roman" w:cs="Times New Roman"/>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67D30">
              <w:rPr>
                <w:rFonts w:ascii="Times New Roman" w:eastAsia="Times New Roman" w:hAnsi="Times New Roman" w:cs="Times New Roman"/>
                <w:sz w:val="24"/>
                <w:szCs w:val="24"/>
              </w:rPr>
              <w:t>е(</w:t>
            </w:r>
            <w:proofErr w:type="spellStart"/>
            <w:proofErr w:type="gramEnd"/>
            <w:r w:rsidRPr="00967D30">
              <w:rPr>
                <w:rFonts w:ascii="Times New Roman" w:eastAsia="Times New Roman" w:hAnsi="Times New Roman" w:cs="Times New Roman"/>
                <w:sz w:val="24"/>
                <w:szCs w:val="24"/>
              </w:rPr>
              <w:t>ия</w:t>
            </w:r>
            <w:proofErr w:type="spellEnd"/>
            <w:r w:rsidRPr="00967D30">
              <w:rPr>
                <w:rFonts w:ascii="Times New Roman" w:eastAsia="Times New Roman" w:hAnsi="Times New Roman" w:cs="Times New Roman"/>
                <w:sz w:val="24"/>
                <w:szCs w:val="24"/>
              </w:rPr>
              <w:t>) неизменяемое (</w:t>
            </w:r>
            <w:proofErr w:type="spellStart"/>
            <w:r w:rsidRPr="00967D30">
              <w:rPr>
                <w:rFonts w:ascii="Times New Roman" w:eastAsia="Times New Roman" w:hAnsi="Times New Roman" w:cs="Times New Roman"/>
                <w:sz w:val="24"/>
                <w:szCs w:val="24"/>
              </w:rPr>
              <w:t>ые</w:t>
            </w:r>
            <w:proofErr w:type="spellEnd"/>
            <w:r w:rsidRPr="00967D30">
              <w:rPr>
                <w:rFonts w:ascii="Times New Roman" w:eastAsia="Times New Roman" w:hAnsi="Times New Roman" w:cs="Times New Roman"/>
                <w:sz w:val="24"/>
                <w:szCs w:val="24"/>
              </w:rPr>
              <w:t>)», «неизменяемое (</w:t>
            </w:r>
            <w:proofErr w:type="spellStart"/>
            <w:r w:rsidRPr="00967D30">
              <w:rPr>
                <w:rFonts w:ascii="Times New Roman" w:eastAsia="Times New Roman" w:hAnsi="Times New Roman" w:cs="Times New Roman"/>
                <w:sz w:val="24"/>
                <w:szCs w:val="24"/>
              </w:rPr>
              <w:t>ые</w:t>
            </w:r>
            <w:proofErr w:type="spellEnd"/>
            <w:r w:rsidRPr="00967D30">
              <w:rPr>
                <w:rFonts w:ascii="Times New Roman" w:eastAsia="Times New Roman" w:hAnsi="Times New Roman" w:cs="Times New Roman"/>
                <w:sz w:val="24"/>
                <w:szCs w:val="24"/>
              </w:rPr>
              <w:t>)» включительно.</w:t>
            </w:r>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67D30">
              <w:rPr>
                <w:rFonts w:ascii="Times New Roman" w:eastAsia="Times New Roman" w:hAnsi="Times New Roman" w:cs="Times New Roman"/>
                <w:sz w:val="24"/>
                <w:szCs w:val="24"/>
              </w:rPr>
              <w:t>.»</w:t>
            </w:r>
            <w:proofErr w:type="gramEnd"/>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proofErr w:type="gramStart"/>
            <w:r w:rsidRPr="00967D30">
              <w:rPr>
                <w:rFonts w:ascii="Times New Roman" w:eastAsia="Times New Roman" w:hAnsi="Times New Roman" w:cs="Times New Roman"/>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967D30">
              <w:rPr>
                <w:rFonts w:ascii="Times New Roman" w:eastAsia="Times New Roman" w:hAnsi="Times New Roman" w:cs="Times New Roman"/>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967D30">
              <w:rPr>
                <w:rFonts w:ascii="Times New Roman" w:eastAsia="Times New Roman" w:hAnsi="Times New Roman" w:cs="Times New Roman"/>
                <w:sz w:val="24"/>
                <w:szCs w:val="24"/>
              </w:rPr>
              <w:t>ия</w:t>
            </w:r>
            <w:proofErr w:type="spellEnd"/>
            <w:r w:rsidRPr="00967D30">
              <w:rPr>
                <w:rFonts w:ascii="Times New Roman" w:eastAsia="Times New Roman" w:hAnsi="Times New Roman" w:cs="Times New Roman"/>
                <w:sz w:val="24"/>
                <w:szCs w:val="24"/>
              </w:rPr>
              <w:t>) неизменяемое (</w:t>
            </w:r>
            <w:proofErr w:type="spellStart"/>
            <w:r w:rsidRPr="00967D30">
              <w:rPr>
                <w:rFonts w:ascii="Times New Roman" w:eastAsia="Times New Roman" w:hAnsi="Times New Roman" w:cs="Times New Roman"/>
                <w:sz w:val="24"/>
                <w:szCs w:val="24"/>
              </w:rPr>
              <w:t>ые</w:t>
            </w:r>
            <w:proofErr w:type="spellEnd"/>
            <w:r w:rsidRPr="00967D30">
              <w:rPr>
                <w:rFonts w:ascii="Times New Roman" w:eastAsia="Times New Roman" w:hAnsi="Times New Roman" w:cs="Times New Roman"/>
                <w:sz w:val="24"/>
                <w:szCs w:val="24"/>
              </w:rPr>
              <w:t>)», «неизменяемое (</w:t>
            </w:r>
            <w:proofErr w:type="spellStart"/>
            <w:r w:rsidRPr="00967D30">
              <w:rPr>
                <w:rFonts w:ascii="Times New Roman" w:eastAsia="Times New Roman" w:hAnsi="Times New Roman" w:cs="Times New Roman"/>
                <w:sz w:val="24"/>
                <w:szCs w:val="24"/>
              </w:rPr>
              <w:t>ые</w:t>
            </w:r>
            <w:proofErr w:type="spellEnd"/>
            <w:r w:rsidRPr="00967D30">
              <w:rPr>
                <w:rFonts w:ascii="Times New Roman" w:eastAsia="Times New Roman" w:hAnsi="Times New Roman" w:cs="Times New Roman"/>
                <w:sz w:val="24"/>
                <w:szCs w:val="24"/>
              </w:rPr>
              <w:t>)»</w:t>
            </w:r>
            <w:proofErr w:type="gramStart"/>
            <w:r w:rsidRPr="00967D30">
              <w:rPr>
                <w:rFonts w:ascii="Times New Roman" w:eastAsia="Times New Roman" w:hAnsi="Times New Roman" w:cs="Times New Roman"/>
                <w:sz w:val="24"/>
                <w:szCs w:val="24"/>
              </w:rPr>
              <w:t xml:space="preserve"> .</w:t>
            </w:r>
            <w:proofErr w:type="gramEnd"/>
          </w:p>
          <w:p w:rsidR="00FF4999" w:rsidRPr="00967D30" w:rsidRDefault="00FF4999"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eastAsia="Times New Roman" w:hAnsi="Times New Roman" w:cs="Times New Roman"/>
                <w:sz w:val="24"/>
                <w:szCs w:val="24"/>
              </w:rPr>
              <w:t>При использовании заказчиком в части II «ТЕХНИЧЕСКОЕ ЗАДАНИЕ» вышеуказанных терминов участник предлагает цифровое значение.</w:t>
            </w:r>
          </w:p>
          <w:p w:rsidR="00CE63CD" w:rsidRPr="00967D30" w:rsidRDefault="00CE63CD" w:rsidP="00A90B9F">
            <w:pPr>
              <w:autoSpaceDE w:val="0"/>
              <w:autoSpaceDN w:val="0"/>
              <w:spacing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w:t>
            </w:r>
            <w:r w:rsidRPr="00967D30">
              <w:rPr>
                <w:rFonts w:ascii="Times New Roman" w:hAnsi="Times New Roman" w:cs="Times New Roman"/>
                <w:sz w:val="24"/>
                <w:szCs w:val="24"/>
              </w:rPr>
              <w:lastRenderedPageBreak/>
              <w:t>документации об аукционе.</w:t>
            </w:r>
            <w:proofErr w:type="gramEnd"/>
          </w:p>
          <w:p w:rsidR="00CE63CD" w:rsidRPr="00967D30" w:rsidRDefault="00CE63CD" w:rsidP="00A90B9F">
            <w:pPr>
              <w:autoSpaceDE w:val="0"/>
              <w:autoSpaceDN w:val="0"/>
              <w:spacing w:line="240" w:lineRule="auto"/>
              <w:jc w:val="both"/>
              <w:rPr>
                <w:rFonts w:ascii="Times New Roman" w:eastAsia="Times New Roman" w:hAnsi="Times New Roman" w:cs="Times New Roman"/>
                <w:sz w:val="24"/>
                <w:szCs w:val="24"/>
              </w:rPr>
            </w:pPr>
            <w:r w:rsidRPr="00967D30">
              <w:rPr>
                <w:rFonts w:ascii="Times New Roman" w:hAnsi="Times New Roman" w:cs="Times New Roman"/>
                <w:sz w:val="24"/>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967D30"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sz w:val="24"/>
                <w:szCs w:val="24"/>
              </w:rPr>
            </w:pPr>
            <w:bookmarkStart w:id="15" w:name="_Ref166314817"/>
            <w:bookmarkStart w:id="16" w:name="_Ref166566393" w:colFirst="0" w:colLast="0"/>
            <w:bookmarkEnd w:id="15"/>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Lines/>
              <w:widowControl w:val="0"/>
              <w:suppressLineNumbers/>
              <w:suppressAutoHyphens/>
              <w:spacing w:after="0" w:line="240" w:lineRule="auto"/>
              <w:jc w:val="both"/>
              <w:rPr>
                <w:rFonts w:ascii="Times New Roman" w:hAnsi="Times New Roman" w:cs="Times New Roman"/>
                <w:sz w:val="24"/>
                <w:szCs w:val="24"/>
              </w:rPr>
            </w:pPr>
            <w:bookmarkStart w:id="17" w:name="_Ref166566297"/>
            <w:bookmarkEnd w:id="17"/>
            <w:r w:rsidRPr="00967D30">
              <w:rPr>
                <w:rFonts w:ascii="Times New Roman" w:hAnsi="Times New Roman" w:cs="Times New Roman"/>
                <w:sz w:val="24"/>
                <w:szCs w:val="24"/>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Требуется </w:t>
            </w:r>
            <w:r w:rsidRPr="00967D30">
              <w:rPr>
                <w:rFonts w:ascii="Times New Roman" w:hAnsi="Times New Roman" w:cs="Times New Roman"/>
                <w:sz w:val="24"/>
                <w:szCs w:val="24"/>
                <w:u w:val="single"/>
              </w:rPr>
              <w:t xml:space="preserve">1% от начальной (максимальной) цены договора, что составляет </w:t>
            </w:r>
            <w:r w:rsidR="00232FBE" w:rsidRPr="00967D30">
              <w:rPr>
                <w:rFonts w:ascii="Times New Roman" w:hAnsi="Times New Roman" w:cs="Times New Roman"/>
                <w:b/>
                <w:sz w:val="24"/>
                <w:szCs w:val="24"/>
                <w:u w:val="single"/>
              </w:rPr>
              <w:t>23 631 (двадцать три тысячи шестьсот тридцать один) рубль 63 копейки</w:t>
            </w:r>
            <w:r w:rsidRPr="00967D30">
              <w:rPr>
                <w:rFonts w:ascii="Times New Roman" w:hAnsi="Times New Roman" w:cs="Times New Roman"/>
                <w:b/>
                <w:sz w:val="24"/>
                <w:szCs w:val="24"/>
                <w:u w:val="single"/>
              </w:rPr>
              <w:t>.</w:t>
            </w:r>
            <w:r w:rsidR="00CE63CD" w:rsidRPr="00967D30">
              <w:rPr>
                <w:rFonts w:ascii="Times New Roman" w:hAnsi="Times New Roman" w:cs="Times New Roman"/>
                <w:b/>
                <w:sz w:val="24"/>
                <w:szCs w:val="24"/>
                <w:u w:val="single"/>
              </w:rPr>
              <w:t xml:space="preserve"> </w:t>
            </w:r>
            <w:r w:rsidRPr="00967D30">
              <w:rPr>
                <w:rFonts w:ascii="Times New Roman" w:hAnsi="Times New Roman" w:cs="Times New Roman"/>
                <w:b/>
                <w:sz w:val="24"/>
                <w:szCs w:val="24"/>
                <w:u w:val="single"/>
              </w:rPr>
              <w:t>НДС не облагается.</w:t>
            </w:r>
          </w:p>
          <w:p w:rsidR="00FF4999" w:rsidRPr="00967D30" w:rsidRDefault="00FF4999" w:rsidP="00A90B9F">
            <w:pPr>
              <w:tabs>
                <w:tab w:val="left" w:pos="426"/>
                <w:tab w:val="left" w:pos="993"/>
              </w:tabs>
              <w:autoSpaceDE w:val="0"/>
              <w:autoSpaceDN w:val="0"/>
              <w:adjustRightInd w:val="0"/>
              <w:spacing w:after="0" w:line="240" w:lineRule="auto"/>
              <w:jc w:val="both"/>
              <w:rPr>
                <w:rFonts w:ascii="Times New Roman" w:hAnsi="Times New Roman" w:cs="Times New Roman"/>
                <w:b/>
                <w:sz w:val="24"/>
                <w:szCs w:val="24"/>
              </w:rPr>
            </w:pPr>
          </w:p>
        </w:tc>
      </w:tr>
      <w:bookmarkEnd w:id="16"/>
      <w:tr w:rsidR="00CE63CD" w:rsidRPr="00967D30" w:rsidTr="00FF4999">
        <w:tc>
          <w:tcPr>
            <w:tcW w:w="818" w:type="dxa"/>
            <w:tcBorders>
              <w:top w:val="single" w:sz="4" w:space="0" w:color="auto"/>
              <w:left w:val="single" w:sz="4" w:space="0" w:color="auto"/>
              <w:bottom w:val="single" w:sz="4" w:space="0" w:color="auto"/>
              <w:right w:val="single" w:sz="4" w:space="0" w:color="auto"/>
            </w:tcBorders>
          </w:tcPr>
          <w:p w:rsidR="00CE63CD" w:rsidRPr="00967D30" w:rsidRDefault="00CE63CD" w:rsidP="00A90B9F">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CE63CD" w:rsidRPr="00967D30" w:rsidRDefault="00CE63CD" w:rsidP="00A90B9F">
            <w:pPr>
              <w:keepLines/>
              <w:widowControl w:val="0"/>
              <w:suppressLineNumbers/>
              <w:suppressAutoHyphens/>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Порядок внесения денежных сре</w:t>
            </w:r>
            <w:proofErr w:type="gramStart"/>
            <w:r w:rsidRPr="00967D30">
              <w:rPr>
                <w:rFonts w:ascii="Times New Roman" w:hAnsi="Times New Roman" w:cs="Times New Roman"/>
                <w:sz w:val="24"/>
                <w:szCs w:val="24"/>
              </w:rPr>
              <w:t>дств в к</w:t>
            </w:r>
            <w:proofErr w:type="gramEnd"/>
            <w:r w:rsidRPr="00967D30">
              <w:rPr>
                <w:rFonts w:ascii="Times New Roman" w:hAnsi="Times New Roman" w:cs="Times New Roman"/>
                <w:sz w:val="24"/>
                <w:szCs w:val="24"/>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CE63CD" w:rsidRPr="00967D30" w:rsidRDefault="00CE63CD" w:rsidP="00A90B9F">
            <w:pPr>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967D30">
              <w:rPr>
                <w:rFonts w:ascii="Times New Roman" w:hAnsi="Times New Roman" w:cs="Times New Roman"/>
                <w:sz w:val="24"/>
                <w:szCs w:val="24"/>
              </w:rPr>
              <w:t>с даты окончания</w:t>
            </w:r>
            <w:proofErr w:type="gramEnd"/>
            <w:r w:rsidRPr="00967D30">
              <w:rPr>
                <w:rFonts w:ascii="Times New Roman" w:hAnsi="Times New Roman" w:cs="Times New Roman"/>
                <w:sz w:val="24"/>
                <w:szCs w:val="24"/>
              </w:rPr>
              <w:t xml:space="preserve"> срока подачи заявок.</w:t>
            </w:r>
          </w:p>
          <w:p w:rsidR="00CE63CD" w:rsidRPr="00967D30" w:rsidRDefault="00CE63CD" w:rsidP="00A90B9F">
            <w:pPr>
              <w:spacing w:line="240" w:lineRule="auto"/>
              <w:jc w:val="both"/>
              <w:rPr>
                <w:rFonts w:ascii="Times New Roman" w:hAnsi="Times New Roman" w:cs="Times New Roman"/>
                <w:sz w:val="24"/>
                <w:szCs w:val="24"/>
              </w:rPr>
            </w:pPr>
            <w:bookmarkStart w:id="18" w:name="_Toc354408427"/>
            <w:r w:rsidRPr="00967D30">
              <w:rPr>
                <w:rFonts w:ascii="Times New Roman" w:hAnsi="Times New Roman" w:cs="Times New Roman"/>
                <w:sz w:val="24"/>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8"/>
          </w:p>
        </w:tc>
      </w:tr>
      <w:tr w:rsidR="00FF4999" w:rsidRPr="00967D30" w:rsidTr="00FF4999">
        <w:tc>
          <w:tcPr>
            <w:tcW w:w="818"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numPr>
                <w:ilvl w:val="0"/>
                <w:numId w:val="2"/>
              </w:numPr>
              <w:spacing w:after="0" w:line="240" w:lineRule="auto"/>
              <w:jc w:val="both"/>
              <w:rPr>
                <w:rFonts w:ascii="Times New Roman" w:hAnsi="Times New Roman" w:cs="Times New Roman"/>
                <w:sz w:val="24"/>
                <w:szCs w:val="24"/>
              </w:rPr>
            </w:pPr>
            <w:bookmarkStart w:id="19" w:name="_Ref166315159"/>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967D30" w:rsidRDefault="00FF4999"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FF4999" w:rsidRPr="00967D30" w:rsidRDefault="00FF4999"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В течение пяти дней со дня получения проекта договора от оператора электронной площадки </w:t>
            </w:r>
          </w:p>
          <w:p w:rsidR="00FF4999" w:rsidRPr="00967D30" w:rsidRDefault="00FF4999" w:rsidP="00A90B9F">
            <w:pPr>
              <w:spacing w:after="0" w:line="240" w:lineRule="auto"/>
              <w:jc w:val="both"/>
              <w:rPr>
                <w:rFonts w:ascii="Times New Roman" w:hAnsi="Times New Roman" w:cs="Times New Roman"/>
                <w:sz w:val="24"/>
                <w:szCs w:val="24"/>
              </w:rPr>
            </w:pPr>
          </w:p>
        </w:tc>
      </w:tr>
      <w:tr w:rsidR="00051E1B" w:rsidRPr="00967D30" w:rsidTr="00FF4999">
        <w:tc>
          <w:tcPr>
            <w:tcW w:w="818" w:type="dxa"/>
            <w:tcBorders>
              <w:top w:val="single" w:sz="4" w:space="0" w:color="auto"/>
              <w:left w:val="single" w:sz="4" w:space="0" w:color="auto"/>
              <w:bottom w:val="single" w:sz="4" w:space="0" w:color="auto"/>
              <w:right w:val="single" w:sz="4" w:space="0" w:color="auto"/>
            </w:tcBorders>
          </w:tcPr>
          <w:p w:rsidR="00051E1B" w:rsidRPr="00967D30" w:rsidRDefault="00051E1B" w:rsidP="00A90B9F">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051E1B" w:rsidRPr="00967D30" w:rsidRDefault="00051E1B"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Условия признания </w:t>
            </w:r>
            <w:r w:rsidRPr="00967D30">
              <w:rPr>
                <w:rFonts w:ascii="Times New Roman" w:hAnsi="Times New Roman" w:cs="Times New Roman"/>
                <w:sz w:val="24"/>
                <w:szCs w:val="24"/>
              </w:rPr>
              <w:br/>
              <w:t xml:space="preserve">победителя электронного  аукциона или иного </w:t>
            </w:r>
            <w:r w:rsidRPr="00967D30">
              <w:rPr>
                <w:rFonts w:ascii="Times New Roman" w:hAnsi="Times New Roman" w:cs="Times New Roman"/>
                <w:sz w:val="24"/>
                <w:szCs w:val="24"/>
              </w:rPr>
              <w:lastRenderedPageBreak/>
              <w:t xml:space="preserve">участника такого аукциона </w:t>
            </w:r>
            <w:proofErr w:type="gramStart"/>
            <w:r w:rsidRPr="00967D30">
              <w:rPr>
                <w:rFonts w:ascii="Times New Roman" w:hAnsi="Times New Roman" w:cs="Times New Roman"/>
                <w:sz w:val="24"/>
                <w:szCs w:val="24"/>
              </w:rPr>
              <w:t>уклонившимися</w:t>
            </w:r>
            <w:proofErr w:type="gramEnd"/>
            <w:r w:rsidRPr="00967D30">
              <w:rPr>
                <w:rFonts w:ascii="Times New Roman" w:hAnsi="Times New Roman" w:cs="Times New Roman"/>
                <w:sz w:val="24"/>
                <w:szCs w:val="24"/>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051E1B" w:rsidRPr="00967D30" w:rsidRDefault="00051E1B" w:rsidP="00A90B9F">
            <w:pPr>
              <w:keepLines/>
              <w:widowControl w:val="0"/>
              <w:suppressLineNumbers/>
              <w:suppressAutoHyphens/>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67D30">
              <w:rPr>
                <w:rFonts w:ascii="Times New Roman" w:hAnsi="Times New Roman" w:cs="Times New Roman"/>
                <w:sz w:val="24"/>
                <w:szCs w:val="24"/>
              </w:rPr>
              <w:t>заказчиком</w:t>
            </w:r>
            <w:proofErr w:type="gramEnd"/>
            <w:r w:rsidRPr="00967D30">
              <w:rPr>
                <w:rFonts w:ascii="Times New Roman" w:hAnsi="Times New Roman" w:cs="Times New Roman"/>
                <w:sz w:val="24"/>
                <w:szCs w:val="24"/>
              </w:rPr>
              <w:t xml:space="preserve"> уклонившимся от заключения контракта в случае, если в сроки, предусмотренные </w:t>
            </w:r>
            <w:r w:rsidRPr="00967D30">
              <w:rPr>
                <w:rFonts w:ascii="Times New Roman" w:hAnsi="Times New Roman" w:cs="Times New Roman"/>
                <w:sz w:val="24"/>
                <w:szCs w:val="24"/>
              </w:rPr>
              <w:lastRenderedPageBreak/>
              <w:t xml:space="preserve">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1E1B" w:rsidRPr="00967D30" w:rsidRDefault="00051E1B" w:rsidP="00A90B9F">
            <w:pPr>
              <w:keepLines/>
              <w:widowControl w:val="0"/>
              <w:suppressLineNumbers/>
              <w:suppressAutoHyphens/>
              <w:spacing w:line="240" w:lineRule="auto"/>
              <w:jc w:val="both"/>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967D30">
              <w:rPr>
                <w:rFonts w:ascii="Times New Roman" w:hAnsi="Times New Roman" w:cs="Times New Roman"/>
                <w:sz w:val="24"/>
                <w:szCs w:val="24"/>
              </w:rPr>
              <w:t>непредоставления</w:t>
            </w:r>
            <w:proofErr w:type="spellEnd"/>
            <w:r w:rsidRPr="00967D30">
              <w:rPr>
                <w:rFonts w:ascii="Times New Roman" w:hAnsi="Times New Roman" w:cs="Times New Roman"/>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967D30">
              <w:rPr>
                <w:rFonts w:ascii="Times New Roman" w:hAnsi="Times New Roman" w:cs="Times New Roman"/>
                <w:sz w:val="24"/>
                <w:szCs w:val="24"/>
              </w:rPr>
              <w:t xml:space="preserve"> 3 статьи 83.2 Закона о контрактной системе.</w:t>
            </w: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z w:val="24"/>
                <w:szCs w:val="24"/>
              </w:rPr>
            </w:pPr>
            <w:bookmarkStart w:id="20" w:name="_Ref166315233"/>
            <w:bookmarkStart w:id="21" w:name="_Ref166315600"/>
            <w:bookmarkStart w:id="22" w:name="_Ref166337491" w:colFirst="0" w:colLast="0"/>
            <w:bookmarkEnd w:id="20"/>
            <w:bookmarkEnd w:id="21"/>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CC385D" w:rsidRDefault="00967D30" w:rsidP="00967D30">
            <w:pPr>
              <w:pStyle w:val="3"/>
              <w:keepNext w:val="0"/>
              <w:numPr>
                <w:ilvl w:val="0"/>
                <w:numId w:val="0"/>
              </w:numPr>
              <w:spacing w:before="0" w:after="0"/>
              <w:rPr>
                <w:rFonts w:ascii="Times New Roman" w:hAnsi="Times New Roman" w:cs="Times New Roman"/>
                <w:b w:val="0"/>
                <w:bCs w:val="0"/>
              </w:rPr>
            </w:pPr>
            <w:r w:rsidRPr="00967D30">
              <w:rPr>
                <w:rFonts w:ascii="Times New Roman" w:hAnsi="Times New Roman" w:cs="Times New Roman"/>
                <w:b w:val="0"/>
                <w:bCs w:val="0"/>
              </w:rPr>
              <w:t>Размер обеспечения исполнения договора составляет</w:t>
            </w:r>
            <w:r w:rsidR="00CC385D">
              <w:rPr>
                <w:rFonts w:ascii="Times New Roman" w:hAnsi="Times New Roman" w:cs="Times New Roman"/>
                <w:b w:val="0"/>
                <w:bCs w:val="0"/>
              </w:rPr>
              <w:t>:</w:t>
            </w:r>
          </w:p>
          <w:p w:rsidR="00967D30" w:rsidRDefault="00967D30" w:rsidP="00967D30">
            <w:pPr>
              <w:pStyle w:val="3"/>
              <w:keepNext w:val="0"/>
              <w:numPr>
                <w:ilvl w:val="0"/>
                <w:numId w:val="0"/>
              </w:numPr>
              <w:spacing w:before="0" w:after="0"/>
              <w:rPr>
                <w:rFonts w:ascii="Times New Roman" w:hAnsi="Times New Roman" w:cs="Times New Roman"/>
              </w:rPr>
            </w:pPr>
            <w:r w:rsidRPr="00967D30">
              <w:rPr>
                <w:rFonts w:ascii="Times New Roman" w:hAnsi="Times New Roman" w:cs="Times New Roman"/>
                <w:b w:val="0"/>
                <w:bCs w:val="0"/>
              </w:rPr>
              <w:t xml:space="preserve"> </w:t>
            </w:r>
            <w:r w:rsidR="00F013A0">
              <w:rPr>
                <w:rFonts w:ascii="Times New Roman" w:hAnsi="Times New Roman" w:cs="Times New Roman"/>
              </w:rPr>
              <w:t>5 % от цены, по которой заключается договор.</w:t>
            </w:r>
          </w:p>
          <w:p w:rsidR="00CC385D" w:rsidRPr="00CC385D" w:rsidRDefault="00CC385D" w:rsidP="00CC385D"/>
          <w:p w:rsidR="00967D30" w:rsidRPr="00967D30" w:rsidRDefault="00967D30" w:rsidP="00967D30">
            <w:pPr>
              <w:pStyle w:val="3"/>
              <w:keepNext w:val="0"/>
              <w:numPr>
                <w:ilvl w:val="0"/>
                <w:numId w:val="0"/>
              </w:numPr>
              <w:spacing w:before="0" w:after="0"/>
              <w:rPr>
                <w:rFonts w:ascii="Times New Roman" w:hAnsi="Times New Roman" w:cs="Times New Roman"/>
                <w:b w:val="0"/>
                <w:bCs w:val="0"/>
              </w:rPr>
            </w:pPr>
            <w:r w:rsidRPr="00967D30">
              <w:rPr>
                <w:rFonts w:ascii="Times New Roman" w:hAnsi="Times New Roman" w:cs="Times New Roman"/>
                <w:b w:val="0"/>
                <w:bCs w:val="0"/>
              </w:rPr>
              <w:t>Договор заключается только после предоставления участником аукциона, с которым заключается договор обеспечения исполнения договора.</w:t>
            </w:r>
          </w:p>
          <w:p w:rsidR="00967D30" w:rsidRPr="00967D30" w:rsidRDefault="00967D30" w:rsidP="00967D30">
            <w:pPr>
              <w:pStyle w:val="3"/>
              <w:keepNext w:val="0"/>
              <w:numPr>
                <w:ilvl w:val="0"/>
                <w:numId w:val="0"/>
              </w:numPr>
              <w:tabs>
                <w:tab w:val="left" w:pos="708"/>
              </w:tabs>
              <w:spacing w:before="0" w:after="0"/>
              <w:rPr>
                <w:rFonts w:ascii="Times New Roman" w:hAnsi="Times New Roman" w:cs="Times New Roman"/>
                <w:b w:val="0"/>
              </w:rPr>
            </w:pPr>
            <w:bookmarkStart w:id="23" w:name="_Ref166350695"/>
            <w:r w:rsidRPr="00967D30">
              <w:rPr>
                <w:rFonts w:ascii="Times New Roman" w:hAnsi="Times New Roman" w:cs="Times New Roman"/>
                <w:b w:val="0"/>
                <w:bCs w:val="0"/>
              </w:rPr>
              <w:t>Исполнение договора может обеспечиваться банковской гарантией, выданной банком, соответствующей требованиям статьи 45 Закона о контрактной системе,</w:t>
            </w:r>
            <w:proofErr w:type="gramStart"/>
            <w:r w:rsidRPr="00967D30">
              <w:rPr>
                <w:rFonts w:ascii="Times New Roman" w:hAnsi="Times New Roman" w:cs="Times New Roman"/>
                <w:b w:val="0"/>
                <w:bCs w:val="0"/>
              </w:rPr>
              <w:t xml:space="preserve"> ,</w:t>
            </w:r>
            <w:proofErr w:type="gramEnd"/>
            <w:r w:rsidRPr="00967D30">
              <w:rPr>
                <w:rFonts w:ascii="Times New Roman" w:hAnsi="Times New Roman" w:cs="Times New Roman"/>
                <w:b w:val="0"/>
                <w:bCs w:val="0"/>
              </w:rPr>
              <w:t xml:space="preserve"> с учетом требований установленных постановлением Правительства Российской Федерации от 8 ноября 2013 г. №1005 (с учетом изменений и дополнений)или денежными средствами. </w:t>
            </w:r>
            <w:bookmarkEnd w:id="23"/>
            <w:r w:rsidRPr="00967D30">
              <w:rPr>
                <w:rFonts w:ascii="Times New Roman" w:hAnsi="Times New Roman" w:cs="Times New Roman"/>
                <w:b w:val="0"/>
              </w:rPr>
              <w:t>Способ обеспечения исполнения договора</w:t>
            </w:r>
            <w:r w:rsidRPr="00967D30">
              <w:rPr>
                <w:rFonts w:ascii="Times New Roman" w:hAnsi="Times New Roman" w:cs="Times New Roman"/>
                <w:b w:val="0"/>
                <w:bCs w:val="0"/>
              </w:rPr>
              <w:t>, срок действия банковской гарантии определяются в соответствии с требованиями Закона о контрактной системе</w:t>
            </w:r>
            <w:r w:rsidRPr="00967D30">
              <w:rPr>
                <w:rFonts w:ascii="Times New Roman" w:hAnsi="Times New Roman" w:cs="Times New Roman"/>
                <w:b w:val="0"/>
              </w:rPr>
              <w:t xml:space="preserve"> участником закупки, с которым заключается договора, самостоятельно</w:t>
            </w:r>
            <w:r w:rsidRPr="00967D30">
              <w:rPr>
                <w:rFonts w:ascii="Times New Roman" w:hAnsi="Times New Roman" w:cs="Times New Roman"/>
                <w:b w:val="0"/>
                <w:bCs w:val="0"/>
              </w:rPr>
              <w:t>.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967D30">
              <w:rPr>
                <w:rFonts w:ascii="Times New Roman" w:hAnsi="Times New Roman" w:cs="Times New Roman"/>
                <w:b w:val="0"/>
              </w:rPr>
              <w:t>.</w:t>
            </w:r>
          </w:p>
          <w:p w:rsidR="00967D30" w:rsidRPr="00967D30" w:rsidRDefault="00967D30" w:rsidP="00967D30">
            <w:pPr>
              <w:pStyle w:val="3"/>
              <w:keepNext w:val="0"/>
              <w:numPr>
                <w:ilvl w:val="0"/>
                <w:numId w:val="0"/>
              </w:numPr>
              <w:spacing w:before="0" w:after="0"/>
              <w:rPr>
                <w:rFonts w:ascii="Times New Roman" w:hAnsi="Times New Roman" w:cs="Times New Roman"/>
                <w:b w:val="0"/>
                <w:bCs w:val="0"/>
              </w:rPr>
            </w:pPr>
            <w:r w:rsidRPr="00967D30">
              <w:rPr>
                <w:rFonts w:ascii="Times New Roman" w:hAnsi="Times New Roman" w:cs="Times New Roman"/>
                <w:b w:val="0"/>
                <w:bCs w:val="0"/>
              </w:rPr>
              <w:t xml:space="preserve">В случае возникновения обстоятельств, препятствующих заключению договора в установленные Законом о контрактной системе сроки, срок действия банковской гарантии продлевается на срок наличия таких обстоятельств.  </w:t>
            </w:r>
          </w:p>
          <w:p w:rsidR="00967D30" w:rsidRPr="00967D30" w:rsidRDefault="00967D30" w:rsidP="00967D30">
            <w:pPr>
              <w:pStyle w:val="3"/>
              <w:keepNext w:val="0"/>
              <w:numPr>
                <w:ilvl w:val="0"/>
                <w:numId w:val="0"/>
              </w:numPr>
              <w:spacing w:before="0" w:after="0"/>
              <w:rPr>
                <w:rFonts w:ascii="Times New Roman" w:hAnsi="Times New Roman" w:cs="Times New Roman"/>
                <w:b w:val="0"/>
                <w:bCs w:val="0"/>
              </w:rPr>
            </w:pPr>
            <w:r w:rsidRPr="00967D30">
              <w:rPr>
                <w:rFonts w:ascii="Times New Roman" w:hAnsi="Times New Roman" w:cs="Times New Roman"/>
                <w:b w:val="0"/>
                <w:bCs w:val="0"/>
              </w:rPr>
              <w:t>Обеспечение исполнения договора должно быть предоставлено одновременно с подписанным экземпляром договора.</w:t>
            </w:r>
          </w:p>
          <w:p w:rsidR="00967D30" w:rsidRPr="00967D30" w:rsidRDefault="00967D30" w:rsidP="00967D30">
            <w:pPr>
              <w:rPr>
                <w:rFonts w:ascii="Times New Roman" w:hAnsi="Times New Roman" w:cs="Times New Roman"/>
                <w:sz w:val="24"/>
                <w:szCs w:val="24"/>
              </w:rPr>
            </w:pPr>
            <w:r w:rsidRPr="00967D30">
              <w:rPr>
                <w:rFonts w:ascii="Times New Roman" w:hAnsi="Times New Roman" w:cs="Times New Roman"/>
                <w:sz w:val="24"/>
                <w:szCs w:val="24"/>
              </w:rPr>
              <w:t xml:space="preserve">Положения настоящей документации об обеспечении </w:t>
            </w:r>
            <w:r w:rsidRPr="00967D30">
              <w:rPr>
                <w:rFonts w:ascii="Times New Roman" w:hAnsi="Times New Roman" w:cs="Times New Roman"/>
                <w:sz w:val="24"/>
                <w:szCs w:val="24"/>
              </w:rPr>
              <w:lastRenderedPageBreak/>
              <w:t>исполнения договора, включая положения о предоставлении такого обеспечения с учетом положений статьи 37 Закон</w:t>
            </w:r>
            <w:r w:rsidRPr="00967D30">
              <w:rPr>
                <w:rFonts w:ascii="Times New Roman" w:hAnsi="Times New Roman" w:cs="Times New Roman"/>
                <w:b/>
                <w:bCs/>
                <w:sz w:val="24"/>
                <w:szCs w:val="24"/>
              </w:rPr>
              <w:t>а</w:t>
            </w:r>
            <w:r w:rsidRPr="00967D30">
              <w:rPr>
                <w:rFonts w:ascii="Times New Roman" w:hAnsi="Times New Roman" w:cs="Times New Roman"/>
                <w:sz w:val="24"/>
                <w:szCs w:val="24"/>
              </w:rPr>
              <w:t xml:space="preserve"> о контрактной системе, не применяются в случае:</w:t>
            </w:r>
          </w:p>
          <w:p w:rsidR="00967D30" w:rsidRPr="00967D30" w:rsidRDefault="00967D30" w:rsidP="00967D30">
            <w:pPr>
              <w:spacing w:after="0"/>
              <w:rPr>
                <w:rFonts w:ascii="Times New Roman" w:hAnsi="Times New Roman" w:cs="Times New Roman"/>
                <w:sz w:val="24"/>
                <w:szCs w:val="24"/>
              </w:rPr>
            </w:pPr>
            <w:r w:rsidRPr="00967D30">
              <w:rPr>
                <w:rFonts w:ascii="Times New Roman" w:hAnsi="Times New Roman" w:cs="Times New Roman"/>
                <w:sz w:val="24"/>
                <w:szCs w:val="24"/>
              </w:rPr>
              <w:t>1) заключения договора с участником закупки, который является казенным учреждением;</w:t>
            </w:r>
          </w:p>
          <w:p w:rsidR="00967D30" w:rsidRPr="00967D30" w:rsidRDefault="00967D30" w:rsidP="00967D30">
            <w:pPr>
              <w:spacing w:after="0"/>
              <w:rPr>
                <w:rFonts w:ascii="Times New Roman" w:hAnsi="Times New Roman" w:cs="Times New Roman"/>
                <w:sz w:val="24"/>
                <w:szCs w:val="24"/>
              </w:rPr>
            </w:pPr>
            <w:r w:rsidRPr="00967D30">
              <w:rPr>
                <w:rFonts w:ascii="Times New Roman" w:hAnsi="Times New Roman" w:cs="Times New Roman"/>
                <w:sz w:val="24"/>
                <w:szCs w:val="24"/>
              </w:rPr>
              <w:t>2) осуществления закупки услуги по предоставлению кредита;</w:t>
            </w:r>
          </w:p>
          <w:p w:rsidR="00967D30" w:rsidRPr="00967D30" w:rsidRDefault="00967D30" w:rsidP="00967D30">
            <w:pPr>
              <w:spacing w:after="0"/>
              <w:rPr>
                <w:rFonts w:ascii="Times New Roman" w:hAnsi="Times New Roman" w:cs="Times New Roman"/>
                <w:sz w:val="24"/>
                <w:szCs w:val="24"/>
              </w:rPr>
            </w:pPr>
            <w:r w:rsidRPr="00967D30">
              <w:rPr>
                <w:rFonts w:ascii="Times New Roman" w:hAnsi="Times New Roman" w:cs="Times New Roman"/>
                <w:sz w:val="24"/>
                <w:szCs w:val="24"/>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967D30" w:rsidRPr="00967D30" w:rsidRDefault="00967D30" w:rsidP="00967D30">
            <w:pPr>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w:t>
            </w:r>
            <w:hyperlink r:id="rId12" w:history="1">
              <w:r w:rsidRPr="00967D30">
                <w:rPr>
                  <w:rFonts w:ascii="Times New Roman" w:hAnsi="Times New Roman" w:cs="Times New Roman"/>
                  <w:sz w:val="24"/>
                  <w:szCs w:val="24"/>
                  <w:u w:val="single"/>
                </w:rPr>
                <w:t>статьи 37</w:t>
              </w:r>
            </w:hyperlink>
            <w:r w:rsidRPr="00967D30">
              <w:rPr>
                <w:rFonts w:ascii="Times New Roman" w:hAnsi="Times New Roman" w:cs="Times New Roman"/>
                <w:sz w:val="24"/>
                <w:szCs w:val="24"/>
              </w:rPr>
              <w:t xml:space="preserve"> Закон</w:t>
            </w:r>
            <w:r w:rsidRPr="00967D30">
              <w:rPr>
                <w:rFonts w:ascii="Times New Roman" w:hAnsi="Times New Roman" w:cs="Times New Roman"/>
                <w:b/>
                <w:bCs/>
                <w:sz w:val="24"/>
                <w:szCs w:val="24"/>
              </w:rPr>
              <w:t>а</w:t>
            </w:r>
            <w:r w:rsidRPr="00967D30">
              <w:rPr>
                <w:rFonts w:ascii="Times New Roman" w:hAnsi="Times New Roman" w:cs="Times New Roman"/>
                <w:sz w:val="24"/>
                <w:szCs w:val="24"/>
              </w:rPr>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w:t>
            </w:r>
            <w:proofErr w:type="gramEnd"/>
            <w:r w:rsidRPr="00967D30">
              <w:rPr>
                <w:rFonts w:ascii="Times New Roman" w:hAnsi="Times New Roman" w:cs="Times New Roman"/>
                <w:sz w:val="24"/>
                <w:szCs w:val="24"/>
              </w:rPr>
              <w:t xml:space="preserve">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sidRPr="00967D30">
              <w:rPr>
                <w:rFonts w:ascii="Times New Roman" w:hAnsi="Times New Roman" w:cs="Times New Roman"/>
                <w:sz w:val="24"/>
                <w:szCs w:val="24"/>
              </w:rPr>
              <w:t>менее начальной</w:t>
            </w:r>
            <w:proofErr w:type="gramEnd"/>
            <w:r w:rsidRPr="00967D30">
              <w:rPr>
                <w:rFonts w:ascii="Times New Roman" w:hAnsi="Times New Roman" w:cs="Times New Roman"/>
                <w:sz w:val="24"/>
                <w:szCs w:val="24"/>
              </w:rPr>
              <w:t xml:space="preserve"> (максимальной) цены договора, указанной в извещении об осуществлении закупки и документации о закупке.</w:t>
            </w:r>
          </w:p>
          <w:p w:rsidR="00967D30" w:rsidRPr="00967D30" w:rsidRDefault="00967D30" w:rsidP="00967D30">
            <w:pPr>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В случае заключения договора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договора, в том числе предоставляемого с учетом положений </w:t>
            </w:r>
            <w:hyperlink r:id="rId13" w:history="1">
              <w:r w:rsidRPr="00967D30">
                <w:rPr>
                  <w:rFonts w:ascii="Times New Roman" w:hAnsi="Times New Roman" w:cs="Times New Roman"/>
                  <w:sz w:val="24"/>
                  <w:szCs w:val="24"/>
                  <w:u w:val="single"/>
                </w:rPr>
                <w:t>статьи 37</w:t>
              </w:r>
            </w:hyperlink>
            <w:r w:rsidRPr="00967D30">
              <w:rPr>
                <w:rFonts w:ascii="Times New Roman" w:hAnsi="Times New Roman" w:cs="Times New Roman"/>
                <w:sz w:val="24"/>
                <w:szCs w:val="24"/>
              </w:rPr>
              <w:t xml:space="preserve"> Закона о контрактной системе, устанавливается от цены, по которой в соответствии с Законом о контрактной системе заключается договор, но не может составлять менее чем размер аванса. </w:t>
            </w:r>
            <w:proofErr w:type="gramEnd"/>
          </w:p>
          <w:p w:rsidR="00967D30" w:rsidRPr="00967D30" w:rsidRDefault="00967D30" w:rsidP="00967D30">
            <w:pPr>
              <w:pStyle w:val="3"/>
              <w:keepNext w:val="0"/>
              <w:numPr>
                <w:ilvl w:val="0"/>
                <w:numId w:val="0"/>
              </w:numPr>
              <w:spacing w:before="0" w:after="0"/>
              <w:rPr>
                <w:rFonts w:ascii="Times New Roman" w:hAnsi="Times New Roman" w:cs="Times New Roman"/>
                <w:b w:val="0"/>
                <w:bCs w:val="0"/>
              </w:rPr>
            </w:pPr>
            <w:r w:rsidRPr="00967D30">
              <w:rPr>
                <w:rFonts w:ascii="Times New Roman" w:hAnsi="Times New Roman" w:cs="Times New Roman"/>
                <w:b w:val="0"/>
                <w:bCs w:val="0"/>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1. Банковская гарантия должна быть безотзывной;</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lastRenderedPageBreak/>
              <w:t xml:space="preserve">2.  Банковская гарантия должна содержать: </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1) сумму банковской гарантии, подлежащую уплате гарантом заказчику в случае ненадлежащего исполнения обязатель</w:t>
            </w:r>
            <w:proofErr w:type="gramStart"/>
            <w:r w:rsidRPr="00967D30">
              <w:rPr>
                <w:rFonts w:ascii="Times New Roman" w:hAnsi="Times New Roman" w:cs="Times New Roman"/>
                <w:sz w:val="24"/>
                <w:szCs w:val="24"/>
              </w:rPr>
              <w:t>ств пр</w:t>
            </w:r>
            <w:proofErr w:type="gramEnd"/>
            <w:r w:rsidRPr="00967D30">
              <w:rPr>
                <w:rFonts w:ascii="Times New Roman" w:hAnsi="Times New Roman" w:cs="Times New Roman"/>
                <w:sz w:val="24"/>
                <w:szCs w:val="24"/>
              </w:rPr>
              <w:t xml:space="preserve">инципалом в соответствии со </w:t>
            </w:r>
            <w:hyperlink r:id="rId14" w:history="1">
              <w:r w:rsidRPr="00967D30">
                <w:rPr>
                  <w:rFonts w:ascii="Times New Roman" w:hAnsi="Times New Roman" w:cs="Times New Roman"/>
                  <w:sz w:val="24"/>
                  <w:szCs w:val="24"/>
                </w:rPr>
                <w:t>статьей 96</w:t>
              </w:r>
            </w:hyperlink>
            <w:r w:rsidRPr="00967D30">
              <w:rPr>
                <w:rFonts w:ascii="Times New Roman" w:hAnsi="Times New Roman" w:cs="Times New Roman"/>
                <w:sz w:val="24"/>
                <w:szCs w:val="24"/>
              </w:rPr>
              <w:t xml:space="preserve"> Закона о контрактной системе;</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2) обязательства принципала, надлежащее исполнение которых обеспечивается банковской гарантией;</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 xml:space="preserve">3) обязанность гаранта уплатить заказчику неустойку в размере 0,1 процента денежной суммы, подлежащей уплате, за </w:t>
            </w:r>
            <w:proofErr w:type="spellStart"/>
            <w:r w:rsidRPr="00967D30">
              <w:rPr>
                <w:rFonts w:ascii="Times New Roman" w:hAnsi="Times New Roman" w:cs="Times New Roman"/>
                <w:sz w:val="24"/>
                <w:szCs w:val="24"/>
              </w:rPr>
              <w:t>каждыйдень</w:t>
            </w:r>
            <w:proofErr w:type="spellEnd"/>
            <w:r w:rsidRPr="00967D30">
              <w:rPr>
                <w:rFonts w:ascii="Times New Roman" w:hAnsi="Times New Roman" w:cs="Times New Roman"/>
                <w:sz w:val="24"/>
                <w:szCs w:val="24"/>
              </w:rPr>
              <w:t xml:space="preserve"> просрочки;</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6) срок действия банковской гарантии;</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 xml:space="preserve">8) установленный Правительством Российской Федерации </w:t>
            </w:r>
            <w:hyperlink r:id="rId15" w:history="1">
              <w:r w:rsidRPr="00967D30">
                <w:rPr>
                  <w:rFonts w:ascii="Times New Roman" w:hAnsi="Times New Roman" w:cs="Times New Roman"/>
                  <w:sz w:val="24"/>
                  <w:szCs w:val="24"/>
                </w:rPr>
                <w:t>перечень</w:t>
              </w:r>
            </w:hyperlink>
            <w:r w:rsidRPr="00967D30">
              <w:rPr>
                <w:rFonts w:ascii="Times New Roman" w:hAnsi="Times New Roman" w:cs="Times New Roman"/>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proofErr w:type="gramStart"/>
            <w:r w:rsidRPr="00967D30">
              <w:rPr>
                <w:rFonts w:ascii="Times New Roman" w:hAnsi="Times New Roman" w:cs="Times New Roman"/>
                <w:sz w:val="24"/>
                <w:szCs w:val="24"/>
              </w:rPr>
              <w:t>9)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w:t>
            </w:r>
            <w:proofErr w:type="gramEnd"/>
            <w:r w:rsidRPr="00967D30">
              <w:rPr>
                <w:rFonts w:ascii="Times New Roman" w:hAnsi="Times New Roman" w:cs="Times New Roman"/>
                <w:sz w:val="24"/>
                <w:szCs w:val="24"/>
              </w:rPr>
              <w:t xml:space="preserve"> не </w:t>
            </w:r>
            <w:proofErr w:type="gramStart"/>
            <w:r w:rsidRPr="00967D30">
              <w:rPr>
                <w:rFonts w:ascii="Times New Roman" w:hAnsi="Times New Roman" w:cs="Times New Roman"/>
                <w:sz w:val="24"/>
                <w:szCs w:val="24"/>
              </w:rPr>
              <w:t>превышающем</w:t>
            </w:r>
            <w:proofErr w:type="gramEnd"/>
            <w:r w:rsidRPr="00967D30">
              <w:rPr>
                <w:rFonts w:ascii="Times New Roman" w:hAnsi="Times New Roman" w:cs="Times New Roman"/>
                <w:sz w:val="24"/>
                <w:szCs w:val="24"/>
              </w:rPr>
              <w:t xml:space="preserve"> размер обеспечения исполнения договора;</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 xml:space="preserve">10) права заказчика в случаях, установленных частью 13 </w:t>
            </w:r>
            <w:r w:rsidRPr="00967D30">
              <w:rPr>
                <w:rFonts w:ascii="Times New Roman" w:hAnsi="Times New Roman" w:cs="Times New Roman"/>
                <w:sz w:val="24"/>
                <w:szCs w:val="24"/>
              </w:rPr>
              <w:lastRenderedPageBreak/>
              <w:t>статьи 44 Закона о контрактной системе,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закупки, документации о закупке;</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11)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12) условия о том, что расходы, возникающие в связи с перечислением денежных средств гарантом по банковской гарантии, несет гарант.</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bookmarkStart w:id="24" w:name="_Ref166350767"/>
            <w:bookmarkStart w:id="25" w:name="OLE_LINK21"/>
            <w:r w:rsidRPr="00967D30">
              <w:rPr>
                <w:rFonts w:ascii="Times New Roman" w:hAnsi="Times New Roman" w:cs="Times New Roman"/>
                <w:sz w:val="24"/>
                <w:szCs w:val="24"/>
              </w:rPr>
              <w:t>Требования к обеспечению исполнения договора, предоставляемому в виде денежных средств:</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 xml:space="preserve">денежные средства, вносимые в обеспечение исполнения </w:t>
            </w:r>
            <w:proofErr w:type="spellStart"/>
            <w:r w:rsidRPr="00967D30">
              <w:rPr>
                <w:rFonts w:ascii="Times New Roman" w:hAnsi="Times New Roman" w:cs="Times New Roman"/>
                <w:sz w:val="24"/>
                <w:szCs w:val="24"/>
              </w:rPr>
              <w:t>договра</w:t>
            </w:r>
            <w:proofErr w:type="spellEnd"/>
            <w:r w:rsidRPr="00967D30">
              <w:rPr>
                <w:rFonts w:ascii="Times New Roman" w:hAnsi="Times New Roman" w:cs="Times New Roman"/>
                <w:sz w:val="24"/>
                <w:szCs w:val="24"/>
              </w:rPr>
              <w:t>, должны быть перечислены в размере и по реквизитам, установленном в пункте 30 настоящей документацией об аукционе;</w:t>
            </w:r>
            <w:bookmarkEnd w:id="24"/>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sidRPr="00967D30">
              <w:rPr>
                <w:rFonts w:ascii="Times New Roman" w:hAnsi="Times New Roman" w:cs="Times New Roman"/>
                <w:sz w:val="24"/>
                <w:szCs w:val="24"/>
              </w:rPr>
              <w:t>дств сч</w:t>
            </w:r>
            <w:proofErr w:type="gramEnd"/>
            <w:r w:rsidRPr="00967D30">
              <w:rPr>
                <w:rFonts w:ascii="Times New Roman" w:hAnsi="Times New Roman" w:cs="Times New Roman"/>
                <w:sz w:val="24"/>
                <w:szCs w:val="24"/>
              </w:rPr>
              <w:t xml:space="preserve">итается </w:t>
            </w:r>
            <w:proofErr w:type="spellStart"/>
            <w:r w:rsidRPr="00967D30">
              <w:rPr>
                <w:rFonts w:ascii="Times New Roman" w:hAnsi="Times New Roman" w:cs="Times New Roman"/>
                <w:sz w:val="24"/>
                <w:szCs w:val="24"/>
              </w:rPr>
              <w:t>непредоставленным</w:t>
            </w:r>
            <w:proofErr w:type="spellEnd"/>
            <w:r w:rsidRPr="00967D30">
              <w:rPr>
                <w:rFonts w:ascii="Times New Roman" w:hAnsi="Times New Roman" w:cs="Times New Roman"/>
                <w:sz w:val="24"/>
                <w:szCs w:val="24"/>
              </w:rPr>
              <w:t>;</w:t>
            </w:r>
          </w:p>
          <w:p w:rsidR="00967D30" w:rsidRPr="00967D30" w:rsidRDefault="00967D30" w:rsidP="00967D30">
            <w:pPr>
              <w:autoSpaceDE w:val="0"/>
              <w:autoSpaceDN w:val="0"/>
              <w:adjustRightInd w:val="0"/>
              <w:spacing w:after="0"/>
              <w:ind w:firstLine="540"/>
              <w:rPr>
                <w:rFonts w:ascii="Times New Roman" w:hAnsi="Times New Roman" w:cs="Times New Roman"/>
                <w:sz w:val="24"/>
                <w:szCs w:val="24"/>
              </w:rPr>
            </w:pPr>
            <w:r w:rsidRPr="00967D30">
              <w:rPr>
                <w:rFonts w:ascii="Times New Roman" w:hAnsi="Times New Roman" w:cs="Times New Roman"/>
                <w:sz w:val="24"/>
                <w:szCs w:val="24"/>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967D30">
              <w:rPr>
                <w:rFonts w:ascii="Times New Roman" w:hAnsi="Times New Roman" w:cs="Times New Roman"/>
                <w:sz w:val="24"/>
                <w:szCs w:val="24"/>
                <w:lang w:val="en-US"/>
              </w:rPr>
              <w:t>III</w:t>
            </w:r>
            <w:r w:rsidRPr="00967D30">
              <w:rPr>
                <w:rFonts w:ascii="Times New Roman" w:hAnsi="Times New Roman" w:cs="Times New Roman"/>
                <w:sz w:val="24"/>
                <w:szCs w:val="24"/>
              </w:rPr>
              <w:t>«Проект договора»).</w:t>
            </w:r>
            <w:bookmarkStart w:id="26" w:name="p2868"/>
            <w:bookmarkEnd w:id="25"/>
            <w:bookmarkEnd w:id="26"/>
          </w:p>
          <w:p w:rsidR="00967D30" w:rsidRPr="00967D30" w:rsidRDefault="00967D30" w:rsidP="00967D30">
            <w:pPr>
              <w:autoSpaceDE w:val="0"/>
              <w:autoSpaceDN w:val="0"/>
              <w:adjustRightInd w:val="0"/>
              <w:spacing w:after="0"/>
              <w:ind w:firstLine="540"/>
              <w:rPr>
                <w:rFonts w:ascii="Times New Roman" w:hAnsi="Times New Roman" w:cs="Times New Roman"/>
                <w:b/>
                <w:bCs/>
                <w:sz w:val="24"/>
                <w:szCs w:val="24"/>
              </w:rPr>
            </w:pPr>
            <w:r w:rsidRPr="00967D30">
              <w:rPr>
                <w:rFonts w:ascii="Times New Roman" w:hAnsi="Times New Roman" w:cs="Times New Roman"/>
                <w:sz w:val="24"/>
                <w:szCs w:val="24"/>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w:t>
            </w:r>
            <w:r w:rsidRPr="00967D30">
              <w:rPr>
                <w:rFonts w:ascii="Times New Roman" w:hAnsi="Times New Roman" w:cs="Times New Roman"/>
                <w:sz w:val="24"/>
                <w:szCs w:val="24"/>
              </w:rPr>
              <w:lastRenderedPageBreak/>
              <w:t xml:space="preserve">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w:t>
            </w:r>
            <w:bookmarkStart w:id="27" w:name="p2870"/>
            <w:bookmarkEnd w:id="27"/>
            <w:r w:rsidRPr="00967D30">
              <w:rPr>
                <w:rFonts w:ascii="Times New Roman" w:hAnsi="Times New Roman" w:cs="Times New Roman"/>
                <w:sz w:val="24"/>
                <w:szCs w:val="24"/>
              </w:rPr>
              <w:t>В случае</w:t>
            </w:r>
            <w:proofErr w:type="gramStart"/>
            <w:r w:rsidRPr="00967D30">
              <w:rPr>
                <w:rFonts w:ascii="Times New Roman" w:hAnsi="Times New Roman" w:cs="Times New Roman"/>
                <w:sz w:val="24"/>
                <w:szCs w:val="24"/>
              </w:rPr>
              <w:t>,</w:t>
            </w:r>
            <w:proofErr w:type="gramEnd"/>
            <w:r w:rsidRPr="00967D30">
              <w:rPr>
                <w:rFonts w:ascii="Times New Roman" w:hAnsi="Times New Roman" w:cs="Times New Roman"/>
                <w:sz w:val="24"/>
                <w:szCs w:val="24"/>
              </w:rPr>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2"/>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napToGri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Муниципальное бюджетное образовательное учреждение «Средняя общеобразовательная школа № 6»  г.  Югорска, </w:t>
            </w:r>
          </w:p>
          <w:p w:rsidR="00967D30" w:rsidRPr="00967D30" w:rsidRDefault="00967D30" w:rsidP="00A90B9F">
            <w:pPr>
              <w:spacing w:after="0" w:line="240" w:lineRule="auto"/>
              <w:jc w:val="both"/>
              <w:rPr>
                <w:rFonts w:ascii="Times New Roman" w:hAnsi="Times New Roman" w:cs="Times New Roman"/>
                <w:sz w:val="24"/>
                <w:szCs w:val="24"/>
                <w:lang w:eastAsia="en-US"/>
              </w:rPr>
            </w:pPr>
            <w:r w:rsidRPr="00967D30">
              <w:rPr>
                <w:rFonts w:ascii="Times New Roman" w:hAnsi="Times New Roman" w:cs="Times New Roman"/>
                <w:sz w:val="24"/>
                <w:szCs w:val="24"/>
                <w:lang w:eastAsia="en-US"/>
              </w:rPr>
              <w:t>ИНН/КПП 8622009268/862201001</w:t>
            </w:r>
            <w:r w:rsidRPr="00967D30">
              <w:rPr>
                <w:rFonts w:ascii="Times New Roman" w:hAnsi="Times New Roman" w:cs="Times New Roman"/>
                <w:sz w:val="24"/>
                <w:szCs w:val="24"/>
              </w:rPr>
              <w:t xml:space="preserve">, </w:t>
            </w:r>
          </w:p>
          <w:p w:rsidR="00967D30" w:rsidRPr="00967D30" w:rsidRDefault="00967D30" w:rsidP="00A90B9F">
            <w:pPr>
              <w:pStyle w:val="a8"/>
              <w:jc w:val="both"/>
            </w:pPr>
            <w:r w:rsidRPr="00967D30">
              <w:t>Банк: Ф-л Западно-Сибирский ПАО Банка «ФК Открытие» г. Ханты-Мансийск</w:t>
            </w:r>
          </w:p>
          <w:p w:rsidR="00967D30" w:rsidRPr="00967D30" w:rsidRDefault="00967D30" w:rsidP="00A90B9F">
            <w:pPr>
              <w:pStyle w:val="a8"/>
              <w:jc w:val="both"/>
            </w:pPr>
            <w:proofErr w:type="gramStart"/>
            <w:r w:rsidRPr="00967D30">
              <w:t>Р</w:t>
            </w:r>
            <w:proofErr w:type="gramEnd"/>
            <w:r w:rsidRPr="00967D30">
              <w:t>/с:  40701810100063000008</w:t>
            </w:r>
          </w:p>
          <w:p w:rsidR="00967D30" w:rsidRPr="00967D30" w:rsidRDefault="00967D30" w:rsidP="00A90B9F">
            <w:pPr>
              <w:pStyle w:val="a8"/>
              <w:jc w:val="both"/>
            </w:pPr>
            <w:r w:rsidRPr="00967D30">
              <w:t>к/с:  30101810465777100812</w:t>
            </w:r>
          </w:p>
          <w:p w:rsidR="00967D30" w:rsidRPr="00967D30" w:rsidRDefault="00967D30" w:rsidP="00A90B9F">
            <w:pPr>
              <w:pStyle w:val="a8"/>
              <w:jc w:val="both"/>
            </w:pPr>
            <w:r w:rsidRPr="00967D30">
              <w:t>БИК:  047162812</w:t>
            </w:r>
          </w:p>
          <w:p w:rsidR="00967D30" w:rsidRPr="00967D30" w:rsidRDefault="00967D30" w:rsidP="00A90B9F">
            <w:pPr>
              <w:pStyle w:val="a8"/>
              <w:jc w:val="both"/>
            </w:pPr>
            <w:proofErr w:type="spellStart"/>
            <w:r w:rsidRPr="00967D30">
              <w:t>Л.сч</w:t>
            </w:r>
            <w:proofErr w:type="spellEnd"/>
            <w:r w:rsidRPr="00967D30">
              <w:t>. 300.14.106.0</w:t>
            </w:r>
          </w:p>
          <w:p w:rsidR="00967D30" w:rsidRPr="00967D30" w:rsidRDefault="00967D30" w:rsidP="00A90B9F">
            <w:pPr>
              <w:pStyle w:val="a8"/>
              <w:jc w:val="both"/>
            </w:pPr>
            <w:r w:rsidRPr="00967D30">
              <w:t xml:space="preserve">Получатель: </w:t>
            </w:r>
            <w:proofErr w:type="spellStart"/>
            <w:r w:rsidRPr="00967D30">
              <w:t>ДепфинЮгорска</w:t>
            </w:r>
            <w:proofErr w:type="spellEnd"/>
            <w:r w:rsidRPr="00967D30">
              <w:t xml:space="preserve"> (МБОУ «Средняя общеобразовательная школа № 6» л/с 300.14.106.0)</w:t>
            </w:r>
          </w:p>
          <w:p w:rsidR="00967D30" w:rsidRPr="00967D30" w:rsidRDefault="00967D30" w:rsidP="00A90B9F">
            <w:pPr>
              <w:pStyle w:val="a7"/>
              <w:autoSpaceDE w:val="0"/>
              <w:autoSpaceDN w:val="0"/>
              <w:adjustRightInd w:val="0"/>
              <w:ind w:left="0"/>
              <w:contextualSpacing/>
              <w:jc w:val="both"/>
              <w:rPr>
                <w:b/>
                <w:bCs/>
              </w:rPr>
            </w:pP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uppressAutoHyphens/>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Не установлено</w:t>
            </w:r>
          </w:p>
          <w:p w:rsidR="00967D30" w:rsidRPr="00967D30" w:rsidRDefault="00967D30" w:rsidP="00A90B9F">
            <w:pPr>
              <w:spacing w:line="240" w:lineRule="auto"/>
              <w:jc w:val="both"/>
              <w:rPr>
                <w:rFonts w:ascii="Times New Roman" w:hAnsi="Times New Roman" w:cs="Times New Roman"/>
                <w:sz w:val="24"/>
                <w:szCs w:val="24"/>
              </w:rPr>
            </w:pP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snapToGrid w:val="0"/>
                <w:sz w:val="24"/>
                <w:szCs w:val="24"/>
              </w:rPr>
            </w:pPr>
            <w:bookmarkStart w:id="28"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Снижение цены договора без изменения предусмотренных договором количества товаров, объема работы </w:t>
            </w:r>
            <w:r w:rsidRPr="00967D30">
              <w:rPr>
                <w:rFonts w:ascii="Times New Roman" w:hAnsi="Times New Roman" w:cs="Times New Roman"/>
                <w:bCs/>
                <w:sz w:val="24"/>
                <w:szCs w:val="24"/>
              </w:rPr>
              <w:t>или</w:t>
            </w:r>
            <w:r w:rsidRPr="00967D30">
              <w:rPr>
                <w:rFonts w:ascii="Times New Roman" w:hAnsi="Times New Roman" w:cs="Times New Roman"/>
                <w:sz w:val="24"/>
                <w:szCs w:val="24"/>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Допускается</w:t>
            </w:r>
          </w:p>
        </w:tc>
      </w:tr>
      <w:bookmarkEnd w:id="28"/>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Допускается</w:t>
            </w:r>
          </w:p>
          <w:p w:rsidR="00967D30" w:rsidRPr="00967D30" w:rsidRDefault="00967D30" w:rsidP="00A90B9F">
            <w:pPr>
              <w:spacing w:after="0" w:line="240" w:lineRule="auto"/>
              <w:jc w:val="both"/>
              <w:rPr>
                <w:rFonts w:ascii="Times New Roman" w:hAnsi="Times New Roman" w:cs="Times New Roman"/>
                <w:sz w:val="24"/>
                <w:szCs w:val="24"/>
              </w:rPr>
            </w:pP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Увеличение количества поставляемого товара на сумму, не превышающую разницы между ценой </w:t>
            </w:r>
            <w:r w:rsidRPr="00967D30">
              <w:rPr>
                <w:rFonts w:ascii="Times New Roman" w:hAnsi="Times New Roman" w:cs="Times New Roman"/>
                <w:sz w:val="24"/>
                <w:szCs w:val="24"/>
              </w:rPr>
              <w:lastRenderedPageBreak/>
              <w:t>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lastRenderedPageBreak/>
              <w:t>Допускается</w:t>
            </w:r>
          </w:p>
          <w:p w:rsidR="00967D30" w:rsidRPr="00967D30" w:rsidRDefault="00967D30" w:rsidP="00A90B9F">
            <w:pPr>
              <w:spacing w:after="0" w:line="240" w:lineRule="auto"/>
              <w:jc w:val="both"/>
              <w:rPr>
                <w:rFonts w:ascii="Times New Roman" w:hAnsi="Times New Roman" w:cs="Times New Roman"/>
                <w:sz w:val="24"/>
                <w:szCs w:val="24"/>
              </w:rPr>
            </w:pP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keepLines/>
              <w:widowControl w:val="0"/>
              <w:suppressLineNumbers/>
              <w:suppressAutoHyphens/>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pStyle w:val="a6"/>
              <w:spacing w:before="0" w:beforeAutospacing="0" w:after="0" w:afterAutospacing="0"/>
              <w:jc w:val="both"/>
            </w:pPr>
            <w:r w:rsidRPr="00967D30">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i/>
                <w:sz w:val="24"/>
                <w:szCs w:val="24"/>
              </w:rPr>
              <w:t xml:space="preserve">не установлено  </w:t>
            </w: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pStyle w:val="a6"/>
              <w:spacing w:before="0" w:beforeAutospacing="0" w:after="0" w:afterAutospacing="0"/>
              <w:jc w:val="both"/>
            </w:pPr>
            <w:r w:rsidRPr="00967D30">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i/>
                <w:sz w:val="24"/>
                <w:szCs w:val="24"/>
              </w:rPr>
              <w:t xml:space="preserve"> не установлено</w:t>
            </w: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pStyle w:val="a6"/>
              <w:snapToGrid w:val="0"/>
              <w:spacing w:before="0" w:beforeAutospacing="0" w:after="0" w:afterAutospacing="0"/>
              <w:jc w:val="both"/>
            </w:pPr>
            <w:r w:rsidRPr="00967D30">
              <w:t>Сведения о предоставлении преимуществ участникам закупки</w:t>
            </w:r>
          </w:p>
          <w:p w:rsidR="00967D30" w:rsidRPr="00967D30" w:rsidRDefault="00967D30" w:rsidP="00A90B9F">
            <w:pPr>
              <w:spacing w:after="0" w:line="240" w:lineRule="auto"/>
              <w:jc w:val="both"/>
              <w:rPr>
                <w:rFonts w:ascii="Times New Roman" w:hAnsi="Times New Roman" w:cs="Times New Roman"/>
                <w:sz w:val="24"/>
                <w:szCs w:val="24"/>
              </w:rPr>
            </w:pPr>
          </w:p>
          <w:p w:rsidR="00967D30" w:rsidRPr="00967D30" w:rsidRDefault="00967D30" w:rsidP="00A90B9F">
            <w:pPr>
              <w:spacing w:after="0" w:line="240" w:lineRule="auto"/>
              <w:jc w:val="both"/>
              <w:rPr>
                <w:rFonts w:ascii="Times New Roman" w:hAnsi="Times New Roman" w:cs="Times New Roman"/>
                <w:sz w:val="24"/>
                <w:szCs w:val="24"/>
              </w:rPr>
            </w:pP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after="0" w:line="240" w:lineRule="auto"/>
              <w:jc w:val="both"/>
              <w:rPr>
                <w:rFonts w:ascii="Times New Roman" w:eastAsia="Times New Roman" w:hAnsi="Times New Roman" w:cs="Times New Roman"/>
                <w:b/>
                <w:sz w:val="24"/>
                <w:szCs w:val="24"/>
              </w:rPr>
            </w:pPr>
            <w:r w:rsidRPr="00967D30">
              <w:rPr>
                <w:rFonts w:ascii="Times New Roman" w:eastAsia="Times New Roman" w:hAnsi="Times New Roman" w:cs="Times New Roman"/>
                <w:sz w:val="24"/>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967D30">
              <w:rPr>
                <w:rFonts w:ascii="Times New Roman" w:eastAsia="Times New Roman" w:hAnsi="Times New Roman" w:cs="Times New Roman"/>
                <w:b/>
                <w:sz w:val="24"/>
                <w:szCs w:val="24"/>
              </w:rPr>
              <w:t>не предоставляются</w:t>
            </w:r>
            <w:r w:rsidRPr="00967D30">
              <w:rPr>
                <w:rFonts w:ascii="Times New Roman" w:hAnsi="Times New Roman" w:cs="Times New Roman"/>
                <w:b/>
                <w:i/>
                <w:sz w:val="24"/>
                <w:szCs w:val="24"/>
              </w:rPr>
              <w:t>.</w:t>
            </w:r>
          </w:p>
          <w:p w:rsidR="00967D30" w:rsidRPr="00967D30" w:rsidRDefault="00967D30" w:rsidP="00A90B9F">
            <w:pPr>
              <w:spacing w:after="0" w:line="240" w:lineRule="auto"/>
              <w:jc w:val="both"/>
              <w:rPr>
                <w:rFonts w:ascii="Times New Roman" w:eastAsia="Times New Roman" w:hAnsi="Times New Roman" w:cs="Times New Roman"/>
                <w:sz w:val="24"/>
                <w:szCs w:val="24"/>
              </w:rPr>
            </w:pPr>
          </w:p>
          <w:p w:rsidR="00967D30" w:rsidRPr="00967D30" w:rsidRDefault="00967D30" w:rsidP="00A90B9F">
            <w:pPr>
              <w:snapToGrid w:val="0"/>
              <w:spacing w:after="0" w:line="240" w:lineRule="auto"/>
              <w:jc w:val="both"/>
              <w:rPr>
                <w:rFonts w:ascii="Times New Roman" w:hAnsi="Times New Roman" w:cs="Times New Roman"/>
                <w:b/>
                <w:i/>
                <w:sz w:val="24"/>
                <w:szCs w:val="24"/>
              </w:rPr>
            </w:pPr>
            <w:r w:rsidRPr="00967D30">
              <w:rPr>
                <w:rFonts w:ascii="Times New Roman" w:eastAsia="Times New Roman" w:hAnsi="Times New Roman" w:cs="Times New Roman"/>
                <w:sz w:val="24"/>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967D30">
              <w:rPr>
                <w:rFonts w:ascii="Times New Roman" w:eastAsia="Times New Roman" w:hAnsi="Times New Roman" w:cs="Times New Roman"/>
                <w:b/>
                <w:sz w:val="24"/>
                <w:szCs w:val="24"/>
              </w:rPr>
              <w:t xml:space="preserve">не </w:t>
            </w:r>
            <w:r w:rsidRPr="00967D30">
              <w:rPr>
                <w:rFonts w:ascii="Times New Roman" w:hAnsi="Times New Roman" w:cs="Times New Roman"/>
                <w:b/>
                <w:sz w:val="24"/>
                <w:szCs w:val="24"/>
              </w:rPr>
              <w:t>предоставляются.</w:t>
            </w:r>
          </w:p>
        </w:tc>
      </w:tr>
      <w:tr w:rsidR="00967D30" w:rsidRPr="00967D30" w:rsidTr="00FF4999">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pStyle w:val="a6"/>
              <w:snapToGrid w:val="0"/>
              <w:spacing w:before="0" w:beforeAutospacing="0" w:after="0" w:afterAutospacing="0"/>
              <w:jc w:val="both"/>
            </w:pPr>
            <w:proofErr w:type="gramStart"/>
            <w:r w:rsidRPr="00967D30">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967D30">
              <w:lastRenderedPageBreak/>
              <w:t>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i/>
                <w:sz w:val="24"/>
                <w:szCs w:val="24"/>
              </w:rPr>
              <w:lastRenderedPageBreak/>
              <w:t xml:space="preserve">-  </w:t>
            </w:r>
            <w:r w:rsidRPr="00967D30">
              <w:rPr>
                <w:rFonts w:ascii="Times New Roman" w:hAnsi="Times New Roman" w:cs="Times New Roman"/>
                <w:sz w:val="24"/>
                <w:szCs w:val="24"/>
              </w:rPr>
              <w:t xml:space="preserve">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eastAsia="Calibri" w:hAnsi="Times New Roman" w:cs="Times New Roman"/>
                <w:b/>
                <w:sz w:val="24"/>
                <w:szCs w:val="24"/>
                <w:u w:val="single"/>
                <w:lang w:eastAsia="en-US"/>
              </w:rPr>
            </w:pPr>
            <w:r w:rsidRPr="00967D30">
              <w:rPr>
                <w:rFonts w:ascii="Times New Roman" w:hAnsi="Times New Roman" w:cs="Times New Roman"/>
                <w:sz w:val="24"/>
                <w:szCs w:val="24"/>
              </w:rPr>
              <w:t xml:space="preserve"> - В соответствии с</w:t>
            </w:r>
            <w:r w:rsidRPr="00967D30">
              <w:rPr>
                <w:rFonts w:ascii="Times New Roman" w:eastAsia="Calibri" w:hAnsi="Times New Roman" w:cs="Times New Roman"/>
                <w:sz w:val="24"/>
                <w:szCs w:val="24"/>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967D30">
              <w:rPr>
                <w:rFonts w:ascii="Times New Roman" w:eastAsia="Calibri" w:hAnsi="Times New Roman" w:cs="Times New Roman"/>
                <w:b/>
                <w:sz w:val="24"/>
                <w:szCs w:val="24"/>
                <w:u w:val="single"/>
                <w:lang w:eastAsia="en-US"/>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w:t>
            </w:r>
            <w:r w:rsidRPr="00967D30">
              <w:rPr>
                <w:rFonts w:ascii="Times New Roman" w:hAnsi="Times New Roman" w:cs="Times New Roman"/>
                <w:sz w:val="24"/>
                <w:szCs w:val="24"/>
              </w:rPr>
              <w:lastRenderedPageBreak/>
              <w:t xml:space="preserve">обеспечения государственных и муниципальных нужд»: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соответствии  Постановлением Правительства РФ от 11 августа 2014 г. № 791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Pr="00967D30">
              <w:rPr>
                <w:rFonts w:ascii="Times New Roman" w:hAnsi="Times New Roman" w:cs="Times New Roman"/>
                <w:b/>
                <w:sz w:val="24"/>
                <w:szCs w:val="24"/>
                <w:u w:val="single"/>
              </w:rPr>
              <w:t>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соответствии с Постановлением Правительства РФ от 26.09.2016 № 968 «Об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b/>
                <w:sz w:val="24"/>
                <w:szCs w:val="24"/>
                <w:u w:val="single"/>
              </w:rPr>
            </w:pPr>
            <w:r w:rsidRPr="00967D30">
              <w:rPr>
                <w:rFonts w:ascii="Times New Roman" w:hAnsi="Times New Roman" w:cs="Times New Roman"/>
                <w:sz w:val="24"/>
                <w:szCs w:val="24"/>
              </w:rPr>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line="240" w:lineRule="auto"/>
              <w:jc w:val="both"/>
              <w:rPr>
                <w:rFonts w:ascii="Times New Roman" w:hAnsi="Times New Roman" w:cs="Times New Roman"/>
                <w:b/>
                <w:sz w:val="24"/>
                <w:szCs w:val="24"/>
                <w:u w:val="single"/>
              </w:rPr>
            </w:pPr>
            <w:r w:rsidRPr="00967D30">
              <w:rPr>
                <w:rFonts w:ascii="Times New Roman" w:hAnsi="Times New Roman" w:cs="Times New Roman"/>
                <w:sz w:val="24"/>
                <w:szCs w:val="24"/>
              </w:rPr>
              <w:t xml:space="preserve">-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w:t>
            </w:r>
            <w:r w:rsidRPr="00967D30">
              <w:rPr>
                <w:rFonts w:ascii="Times New Roman" w:hAnsi="Times New Roman" w:cs="Times New Roman"/>
                <w:sz w:val="24"/>
                <w:szCs w:val="24"/>
              </w:rPr>
              <w:lastRenderedPageBreak/>
              <w:t xml:space="preserve">иностранных государств, для целей осуществления закупок для обеспечения государственных и муниципальных нужд»: </w:t>
            </w:r>
            <w:r w:rsidRPr="00967D30">
              <w:rPr>
                <w:rFonts w:ascii="Times New Roman" w:hAnsi="Times New Roman" w:cs="Times New Roman"/>
                <w:b/>
                <w:sz w:val="24"/>
                <w:szCs w:val="24"/>
                <w:u w:val="single"/>
              </w:rPr>
              <w:t>Не установлено;</w:t>
            </w:r>
          </w:p>
          <w:p w:rsidR="00967D30" w:rsidRPr="00967D30" w:rsidRDefault="00967D30" w:rsidP="00A90B9F">
            <w:pPr>
              <w:autoSpaceDE w:val="0"/>
              <w:autoSpaceDN w:val="0"/>
              <w:adjustRightInd w:val="0"/>
              <w:spacing w:after="0" w:line="240" w:lineRule="auto"/>
              <w:jc w:val="both"/>
              <w:rPr>
                <w:rFonts w:ascii="Times New Roman" w:hAnsi="Times New Roman" w:cs="Times New Roman"/>
                <w:b/>
                <w:sz w:val="24"/>
                <w:szCs w:val="24"/>
                <w:u w:val="single"/>
              </w:rPr>
            </w:pPr>
            <w:r w:rsidRPr="00967D30">
              <w:rPr>
                <w:rFonts w:ascii="Times New Roman" w:hAnsi="Times New Roman" w:cs="Times New Roman"/>
                <w:sz w:val="24"/>
                <w:szCs w:val="24"/>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967D30">
              <w:rPr>
                <w:rFonts w:ascii="Times New Roman" w:hAnsi="Times New Roman" w:cs="Times New Roman"/>
                <w:b/>
                <w:sz w:val="24"/>
                <w:szCs w:val="24"/>
                <w:u w:val="single"/>
              </w:rPr>
              <w:t>Установлено.</w:t>
            </w:r>
          </w:p>
          <w:p w:rsidR="00967D30" w:rsidRPr="00967D30" w:rsidRDefault="00967D30" w:rsidP="00A90B9F">
            <w:pPr>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967D30">
              <w:rPr>
                <w:rFonts w:ascii="Times New Roman" w:hAnsi="Times New Roman" w:cs="Times New Roman"/>
                <w:sz w:val="24"/>
                <w:szCs w:val="24"/>
              </w:rPr>
              <w:t>станкоинструментальной</w:t>
            </w:r>
            <w:proofErr w:type="spellEnd"/>
            <w:r w:rsidRPr="00967D30">
              <w:rPr>
                <w:rFonts w:ascii="Times New Roman" w:hAnsi="Times New Roman" w:cs="Times New Roman"/>
                <w:sz w:val="24"/>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Pr="00967D30">
              <w:rPr>
                <w:rFonts w:ascii="Times New Roman" w:hAnsi="Times New Roman" w:cs="Times New Roman"/>
                <w:b/>
                <w:sz w:val="24"/>
                <w:szCs w:val="24"/>
                <w:u w:val="single"/>
              </w:rPr>
              <w:t>Не установлено</w:t>
            </w:r>
          </w:p>
        </w:tc>
      </w:tr>
      <w:tr w:rsidR="00967D30" w:rsidRPr="00967D30"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967D30">
              <w:rPr>
                <w:rFonts w:ascii="Times New Roman" w:hAnsi="Times New Roman" w:cs="Times New Roman"/>
                <w:sz w:val="24"/>
                <w:szCs w:val="24"/>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Не установлено</w:t>
            </w:r>
          </w:p>
        </w:tc>
      </w:tr>
      <w:tr w:rsidR="00967D30" w:rsidRPr="00967D30"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967D30">
              <w:rPr>
                <w:rFonts w:ascii="Times New Roman" w:hAnsi="Times New Roman" w:cs="Times New Roman"/>
                <w:sz w:val="24"/>
                <w:szCs w:val="24"/>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pStyle w:val="ConsPlusNormal"/>
              <w:ind w:firstLine="33"/>
              <w:jc w:val="both"/>
              <w:rPr>
                <w:rFonts w:ascii="Times New Roman" w:hAnsi="Times New Roman" w:cs="Times New Roman"/>
                <w:sz w:val="24"/>
                <w:szCs w:val="24"/>
              </w:rPr>
            </w:pPr>
            <w:proofErr w:type="gramStart"/>
            <w:r w:rsidRPr="00967D30">
              <w:rPr>
                <w:rFonts w:ascii="Times New Roman" w:hAnsi="Times New Roman" w:cs="Times New Roman"/>
                <w:sz w:val="24"/>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967D30">
              <w:rPr>
                <w:rFonts w:ascii="Times New Roman" w:hAnsi="Times New Roman" w:cs="Times New Roman"/>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967D30" w:rsidRDefault="00967D30" w:rsidP="00A90B9F">
            <w:pPr>
              <w:pStyle w:val="ConsPlusNormal"/>
              <w:ind w:firstLine="33"/>
              <w:jc w:val="both"/>
              <w:rPr>
                <w:rFonts w:ascii="Times New Roman" w:hAnsi="Times New Roman" w:cs="Times New Roman"/>
                <w:sz w:val="24"/>
                <w:szCs w:val="24"/>
              </w:rPr>
            </w:pPr>
            <w:bookmarkStart w:id="29" w:name="Par528"/>
            <w:bookmarkEnd w:id="29"/>
            <w:proofErr w:type="gramStart"/>
            <w:r w:rsidRPr="00967D30">
              <w:rPr>
                <w:rFonts w:ascii="Times New Roman" w:hAnsi="Times New Roman" w:cs="Times New Roman"/>
                <w:sz w:val="24"/>
                <w:szCs w:val="24"/>
              </w:rPr>
              <w:t xml:space="preserve">б) Если начальная (максимальная) цена контракта составляет пятнадцать миллионов рублей </w:t>
            </w:r>
            <w:proofErr w:type="spellStart"/>
            <w:r w:rsidRPr="00967D30">
              <w:rPr>
                <w:rFonts w:ascii="Times New Roman" w:hAnsi="Times New Roman" w:cs="Times New Roman"/>
                <w:sz w:val="24"/>
                <w:szCs w:val="24"/>
              </w:rPr>
              <w:t>именее</w:t>
            </w:r>
            <w:proofErr w:type="spellEnd"/>
            <w:r w:rsidRPr="00967D30">
              <w:rPr>
                <w:rFonts w:ascii="Times New Roman" w:hAnsi="Times New Roman" w:cs="Times New Roman"/>
                <w:sz w:val="24"/>
                <w:szCs w:val="24"/>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Pr="00967D30">
              <w:rPr>
                <w:rFonts w:ascii="Times New Roman" w:hAnsi="Times New Roman" w:cs="Times New Roman"/>
                <w:sz w:val="24"/>
                <w:szCs w:val="24"/>
              </w:rPr>
              <w:lastRenderedPageBreak/>
              <w:t>контракта в размере обеспечения исполнения контракта, указанном в документации о закупке.</w:t>
            </w:r>
            <w:proofErr w:type="gramEnd"/>
          </w:p>
          <w:p w:rsidR="00967D30" w:rsidRPr="00967D30" w:rsidRDefault="00967D30" w:rsidP="00A90B9F">
            <w:pPr>
              <w:pStyle w:val="ConsPlusNormal"/>
              <w:ind w:firstLine="33"/>
              <w:jc w:val="both"/>
              <w:rPr>
                <w:rFonts w:ascii="Times New Roman" w:hAnsi="Times New Roman" w:cs="Times New Roman"/>
                <w:sz w:val="24"/>
                <w:szCs w:val="24"/>
              </w:rPr>
            </w:pPr>
            <w:bookmarkStart w:id="30" w:name="Par529"/>
            <w:bookmarkEnd w:id="30"/>
            <w:r w:rsidRPr="00967D30">
              <w:rPr>
                <w:rFonts w:ascii="Times New Roman" w:hAnsi="Times New Roman" w:cs="Times New Roman"/>
                <w:sz w:val="24"/>
                <w:szCs w:val="24"/>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967D30" w:rsidRDefault="00967D30" w:rsidP="00A90B9F">
            <w:pPr>
              <w:pStyle w:val="ConsPlusNormal"/>
              <w:ind w:firstLine="33"/>
              <w:jc w:val="both"/>
              <w:rPr>
                <w:rFonts w:ascii="Times New Roman" w:hAnsi="Times New Roman" w:cs="Times New Roman"/>
                <w:sz w:val="24"/>
                <w:szCs w:val="24"/>
              </w:rPr>
            </w:pPr>
            <w:r w:rsidRPr="00967D30">
              <w:rPr>
                <w:rFonts w:ascii="Times New Roman" w:hAnsi="Times New Roman" w:cs="Times New Roman"/>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967D30" w:rsidRDefault="00967D30" w:rsidP="00A90B9F">
            <w:pPr>
              <w:pStyle w:val="ConsPlusNormal"/>
              <w:ind w:firstLine="33"/>
              <w:jc w:val="both"/>
              <w:rPr>
                <w:rFonts w:ascii="Times New Roman" w:hAnsi="Times New Roman" w:cs="Times New Roman"/>
                <w:sz w:val="24"/>
                <w:szCs w:val="24"/>
              </w:rPr>
            </w:pPr>
            <w:r w:rsidRPr="00967D30">
              <w:rPr>
                <w:rFonts w:ascii="Times New Roman" w:hAnsi="Times New Roman" w:cs="Times New Roman"/>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967D30" w:rsidRDefault="00967D30" w:rsidP="00A90B9F">
            <w:pPr>
              <w:pStyle w:val="ConsPlusNormal"/>
              <w:ind w:firstLine="33"/>
              <w:jc w:val="both"/>
              <w:rPr>
                <w:rFonts w:ascii="Times New Roman" w:hAnsi="Times New Roman" w:cs="Times New Roman"/>
                <w:sz w:val="24"/>
                <w:szCs w:val="24"/>
              </w:rPr>
            </w:pPr>
            <w:bookmarkStart w:id="31" w:name="Par533"/>
            <w:bookmarkStart w:id="32" w:name="Par537"/>
            <w:bookmarkEnd w:id="31"/>
            <w:bookmarkEnd w:id="32"/>
            <w:proofErr w:type="gramStart"/>
            <w:r w:rsidRPr="00967D30">
              <w:rPr>
                <w:rFonts w:ascii="Times New Roman" w:hAnsi="Times New Roman" w:cs="Times New Roman"/>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967D30">
              <w:rPr>
                <w:rFonts w:ascii="Times New Roman" w:hAnsi="Times New Roman" w:cs="Times New Roman"/>
                <w:sz w:val="24"/>
                <w:szCs w:val="24"/>
              </w:rPr>
              <w:t>пятьи</w:t>
            </w:r>
            <w:proofErr w:type="spellEnd"/>
            <w:proofErr w:type="gramEnd"/>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w:t>
            </w:r>
            <w:r w:rsidRPr="00967D30">
              <w:rPr>
                <w:rFonts w:ascii="Times New Roman" w:hAnsi="Times New Roman" w:cs="Times New Roman"/>
                <w:sz w:val="24"/>
                <w:szCs w:val="24"/>
              </w:rPr>
              <w:lastRenderedPageBreak/>
              <w:t>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967D30">
              <w:rPr>
                <w:rFonts w:ascii="Times New Roman" w:hAnsi="Times New Roman" w:cs="Times New Roman"/>
                <w:sz w:val="24"/>
                <w:szCs w:val="24"/>
              </w:rPr>
              <w:t xml:space="preserve"> товара по </w:t>
            </w:r>
            <w:proofErr w:type="gramStart"/>
            <w:r w:rsidRPr="00967D30">
              <w:rPr>
                <w:rFonts w:ascii="Times New Roman" w:hAnsi="Times New Roman" w:cs="Times New Roman"/>
                <w:sz w:val="24"/>
                <w:szCs w:val="24"/>
              </w:rPr>
              <w:t>предлагаемым</w:t>
            </w:r>
            <w:proofErr w:type="gramEnd"/>
            <w:r w:rsidRPr="00967D30">
              <w:rPr>
                <w:rFonts w:ascii="Times New Roman" w:hAnsi="Times New Roman" w:cs="Times New Roman"/>
                <w:sz w:val="24"/>
                <w:szCs w:val="24"/>
              </w:rPr>
              <w:t xml:space="preserve"> цене, сумме цен единиц товара.</w:t>
            </w:r>
          </w:p>
          <w:p w:rsidR="00967D30" w:rsidRPr="00967D30" w:rsidRDefault="00967D30" w:rsidP="00A90B9F">
            <w:pPr>
              <w:pStyle w:val="ConsPlusNormal"/>
              <w:ind w:firstLine="33"/>
              <w:jc w:val="both"/>
              <w:rPr>
                <w:rFonts w:ascii="Times New Roman" w:hAnsi="Times New Roman" w:cs="Times New Roman"/>
                <w:sz w:val="24"/>
                <w:szCs w:val="24"/>
              </w:rPr>
            </w:pPr>
            <w:r w:rsidRPr="00967D30">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967D30">
              <w:rPr>
                <w:rFonts w:ascii="Times New Roman" w:hAnsi="Times New Roman" w:cs="Times New Roman"/>
                <w:sz w:val="24"/>
                <w:szCs w:val="24"/>
              </w:rPr>
              <w:t>контракта</w:t>
            </w:r>
            <w:proofErr w:type="gramStart"/>
            <w:r w:rsidRPr="00967D30">
              <w:rPr>
                <w:rFonts w:ascii="Times New Roman" w:hAnsi="Times New Roman" w:cs="Times New Roman"/>
                <w:sz w:val="24"/>
                <w:szCs w:val="24"/>
              </w:rPr>
              <w:t>,с</w:t>
            </w:r>
            <w:proofErr w:type="gramEnd"/>
            <w:r w:rsidRPr="00967D30">
              <w:rPr>
                <w:rFonts w:ascii="Times New Roman" w:hAnsi="Times New Roman" w:cs="Times New Roman"/>
                <w:sz w:val="24"/>
                <w:szCs w:val="24"/>
              </w:rPr>
              <w:t>уммы</w:t>
            </w:r>
            <w:proofErr w:type="spellEnd"/>
            <w:r w:rsidRPr="00967D30">
              <w:rPr>
                <w:rFonts w:ascii="Times New Roman" w:hAnsi="Times New Roman" w:cs="Times New Roman"/>
                <w:sz w:val="24"/>
                <w:szCs w:val="24"/>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967D30" w:rsidRDefault="00967D30" w:rsidP="00A90B9F">
            <w:pPr>
              <w:pStyle w:val="ConsPlusNormal"/>
              <w:ind w:firstLine="0"/>
              <w:jc w:val="both"/>
              <w:rPr>
                <w:rFonts w:ascii="Times New Roman" w:hAnsi="Times New Roman" w:cs="Times New Roman"/>
                <w:sz w:val="24"/>
                <w:szCs w:val="24"/>
              </w:rPr>
            </w:pPr>
            <w:proofErr w:type="gramStart"/>
            <w:r w:rsidRPr="00967D30">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67D30">
              <w:rPr>
                <w:rFonts w:ascii="Times New Roman" w:hAnsi="Times New Roman" w:cs="Times New Roman"/>
                <w:sz w:val="24"/>
                <w:szCs w:val="24"/>
              </w:rPr>
              <w:t xml:space="preserve"> цены.</w:t>
            </w:r>
          </w:p>
          <w:p w:rsidR="00967D30" w:rsidRPr="00967D30" w:rsidRDefault="00967D30" w:rsidP="00A90B9F">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967D30"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967D30" w:rsidRDefault="00967D30" w:rsidP="00A90B9F">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967D30">
              <w:rPr>
                <w:rFonts w:ascii="Times New Roman" w:hAnsi="Times New Roman" w:cs="Times New Roman"/>
                <w:sz w:val="24"/>
                <w:szCs w:val="24"/>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967D30" w:rsidRDefault="00967D30" w:rsidP="00A90B9F">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3501E7" w:rsidRPr="00967D30"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bookmarkStart w:id="33" w:name="_Ref248562452"/>
      <w:bookmarkEnd w:id="33"/>
    </w:p>
    <w:p w:rsidR="00A90B9F" w:rsidRPr="00967D30" w:rsidRDefault="00A90B9F" w:rsidP="00FF4999">
      <w:pPr>
        <w:pStyle w:val="ConsPlusNormal"/>
        <w:widowControl/>
        <w:tabs>
          <w:tab w:val="left" w:pos="360"/>
        </w:tabs>
        <w:spacing w:before="120"/>
        <w:ind w:firstLine="0"/>
        <w:jc w:val="both"/>
        <w:rPr>
          <w:rFonts w:ascii="Times New Roman" w:hAnsi="Times New Roman" w:cs="Times New Roman"/>
          <w:b/>
          <w:bCs/>
          <w:sz w:val="24"/>
          <w:szCs w:val="24"/>
        </w:rPr>
      </w:pPr>
    </w:p>
    <w:p w:rsidR="00232FBE" w:rsidRPr="00967D30" w:rsidRDefault="00232FBE" w:rsidP="00FF4999">
      <w:pPr>
        <w:pStyle w:val="ConsPlusNormal"/>
        <w:widowControl/>
        <w:tabs>
          <w:tab w:val="left" w:pos="360"/>
        </w:tabs>
        <w:spacing w:before="120"/>
        <w:ind w:firstLine="0"/>
        <w:jc w:val="both"/>
        <w:rPr>
          <w:rFonts w:ascii="Times New Roman" w:hAnsi="Times New Roman" w:cs="Times New Roman"/>
          <w:b/>
          <w:bCs/>
          <w:sz w:val="24"/>
          <w:szCs w:val="24"/>
        </w:rPr>
      </w:pPr>
    </w:p>
    <w:p w:rsidR="00F35B35" w:rsidRPr="00967D30" w:rsidRDefault="00F35B35" w:rsidP="00FF4999">
      <w:pPr>
        <w:pStyle w:val="ConsPlusNormal"/>
        <w:widowControl/>
        <w:tabs>
          <w:tab w:val="left" w:pos="360"/>
        </w:tabs>
        <w:spacing w:before="120"/>
        <w:ind w:firstLine="0"/>
        <w:jc w:val="both"/>
        <w:rPr>
          <w:rFonts w:ascii="Times New Roman" w:hAnsi="Times New Roman" w:cs="Times New Roman"/>
          <w:b/>
          <w:bCs/>
          <w:sz w:val="24"/>
          <w:szCs w:val="24"/>
        </w:rPr>
      </w:pPr>
      <w:bookmarkStart w:id="34" w:name="_GoBack"/>
      <w:bookmarkEnd w:id="34"/>
    </w:p>
    <w:p w:rsidR="00FF4999" w:rsidRPr="00967D30" w:rsidRDefault="00FF4999" w:rsidP="00FF4999">
      <w:pPr>
        <w:pStyle w:val="ConsPlusNormal"/>
        <w:widowControl/>
        <w:spacing w:before="120" w:after="120"/>
        <w:ind w:firstLine="0"/>
        <w:jc w:val="center"/>
        <w:rPr>
          <w:rFonts w:ascii="Times New Roman" w:hAnsi="Times New Roman" w:cs="Times New Roman"/>
          <w:b/>
          <w:bCs/>
          <w:sz w:val="24"/>
          <w:szCs w:val="24"/>
        </w:rPr>
      </w:pPr>
      <w:r w:rsidRPr="00967D30">
        <w:rPr>
          <w:rFonts w:ascii="Times New Roman" w:hAnsi="Times New Roman" w:cs="Times New Roman"/>
          <w:b/>
          <w:bCs/>
          <w:sz w:val="24"/>
          <w:szCs w:val="24"/>
        </w:rPr>
        <w:lastRenderedPageBreak/>
        <w:t>Часть II.</w:t>
      </w:r>
    </w:p>
    <w:p w:rsidR="00FF4999" w:rsidRPr="00967D30" w:rsidRDefault="00132F47" w:rsidP="00FF4999">
      <w:pPr>
        <w:pStyle w:val="ConsPlusNormal"/>
        <w:widowControl/>
        <w:tabs>
          <w:tab w:val="left" w:pos="360"/>
        </w:tabs>
        <w:spacing w:before="120" w:after="120"/>
        <w:ind w:left="1080" w:firstLine="0"/>
        <w:jc w:val="both"/>
        <w:rPr>
          <w:rFonts w:ascii="Times New Roman" w:hAnsi="Times New Roman" w:cs="Times New Roman"/>
          <w:sz w:val="24"/>
          <w:szCs w:val="24"/>
        </w:rPr>
      </w:pPr>
      <w:hyperlink r:id="rId16" w:anchor="_Toc175652742" w:history="1">
        <w:r w:rsidR="00FF4999" w:rsidRPr="00967D30">
          <w:rPr>
            <w:rStyle w:val="a3"/>
            <w:rFonts w:ascii="Times New Roman" w:hAnsi="Times New Roman" w:cs="Times New Roman"/>
            <w:color w:val="auto"/>
            <w:sz w:val="24"/>
            <w:szCs w:val="24"/>
          </w:rPr>
          <w:t>ТЕХНИЧЕСКОЕ ЗАДАНИЕ  ДОКУМЕНТАЦИИ ОБ АУКЦИОНЕ</w:t>
        </w:r>
      </w:hyperlink>
    </w:p>
    <w:p w:rsidR="00FF4999" w:rsidRPr="00967D30" w:rsidRDefault="00FF4999" w:rsidP="00FF4999">
      <w:pPr>
        <w:spacing w:line="240" w:lineRule="auto"/>
        <w:jc w:val="both"/>
        <w:rPr>
          <w:rFonts w:ascii="Times New Roman" w:hAnsi="Times New Roman" w:cs="Times New Roman"/>
          <w:b/>
          <w:sz w:val="24"/>
          <w:szCs w:val="24"/>
        </w:rPr>
      </w:pPr>
      <w:r w:rsidRPr="00967D30">
        <w:rPr>
          <w:rFonts w:ascii="Times New Roman" w:hAnsi="Times New Roman" w:cs="Times New Roman"/>
          <w:b/>
          <w:sz w:val="24"/>
          <w:szCs w:val="24"/>
        </w:rPr>
        <w:t xml:space="preserve">Место, условия и сроки (периоды) поставки товаров: </w:t>
      </w:r>
    </w:p>
    <w:p w:rsidR="00FF4999" w:rsidRPr="00967D30" w:rsidRDefault="00FF4999" w:rsidP="00232FBE">
      <w:pPr>
        <w:pStyle w:val="a7"/>
        <w:autoSpaceDE w:val="0"/>
        <w:autoSpaceDN w:val="0"/>
        <w:adjustRightInd w:val="0"/>
        <w:jc w:val="both"/>
      </w:pPr>
      <w:proofErr w:type="gramStart"/>
      <w:r w:rsidRPr="00967D30">
        <w:t xml:space="preserve">Место доставки товара: 628260 ул. Садовая д. 72, ул. Ермака, д.7, г. </w:t>
      </w:r>
      <w:proofErr w:type="spellStart"/>
      <w:r w:rsidRPr="00967D30">
        <w:t>Югорск</w:t>
      </w:r>
      <w:proofErr w:type="spellEnd"/>
      <w:r w:rsidRPr="00967D30">
        <w:t>, Ханты-Мансийский автономный округ-Югра, Тюменская область.</w:t>
      </w:r>
      <w:proofErr w:type="gramEnd"/>
    </w:p>
    <w:p w:rsidR="00232FBE" w:rsidRPr="00967D30" w:rsidRDefault="00232FBE" w:rsidP="00232FBE">
      <w:pPr>
        <w:pStyle w:val="a7"/>
        <w:autoSpaceDE w:val="0"/>
        <w:autoSpaceDN w:val="0"/>
        <w:adjustRightInd w:val="0"/>
        <w:jc w:val="both"/>
      </w:pPr>
      <w:proofErr w:type="gramStart"/>
      <w:r w:rsidRPr="00967D30">
        <w:t xml:space="preserve">По адресу: 628260 ул. Ермака, д.7, г. </w:t>
      </w:r>
      <w:proofErr w:type="spellStart"/>
      <w:r w:rsidRPr="00967D30">
        <w:t>Югорск</w:t>
      </w:r>
      <w:proofErr w:type="spellEnd"/>
      <w:r w:rsidRPr="00967D30">
        <w:t>, Ханты-Мансийский автономный округ-Югра, Тюменская область:</w:t>
      </w:r>
      <w:proofErr w:type="gramEnd"/>
      <w:r w:rsidRPr="00967D30">
        <w:t xml:space="preserve"> Поставка товара осуществляется по заявке Заказчика: понедельник, пятница с 08.00 часов до 15.00 часов.</w:t>
      </w:r>
    </w:p>
    <w:p w:rsidR="00232FBE" w:rsidRPr="00967D30" w:rsidRDefault="00232FBE" w:rsidP="00232FBE">
      <w:pPr>
        <w:pStyle w:val="a7"/>
        <w:jc w:val="both"/>
      </w:pPr>
      <w:r w:rsidRPr="00967D30">
        <w:t xml:space="preserve">По адресу: 628260 ул. Садовая д. 72, г. </w:t>
      </w:r>
      <w:proofErr w:type="spellStart"/>
      <w:r w:rsidRPr="00967D30">
        <w:t>Югорск</w:t>
      </w:r>
      <w:proofErr w:type="spellEnd"/>
      <w:r w:rsidRPr="00967D30">
        <w:t>, Ханты-Мансийский автономный округ-Югра, Тюменская область: Поставка товара осуществляется по заявке Заказчика: понедельник, среда, пятница с 09.00 часов до 15.00 часов</w:t>
      </w:r>
    </w:p>
    <w:p w:rsidR="00A90B9F" w:rsidRPr="00967D30" w:rsidRDefault="00A90B9F" w:rsidP="00A90B9F">
      <w:pPr>
        <w:autoSpaceDE w:val="0"/>
        <w:autoSpaceDN w:val="0"/>
        <w:adjustRightInd w:val="0"/>
        <w:jc w:val="both"/>
        <w:rPr>
          <w:rFonts w:ascii="Times New Roman" w:eastAsia="Calibri" w:hAnsi="Times New Roman" w:cs="Times New Roman"/>
          <w:b/>
          <w:sz w:val="24"/>
          <w:szCs w:val="24"/>
        </w:rPr>
      </w:pPr>
      <w:r w:rsidRPr="00967D30">
        <w:rPr>
          <w:rFonts w:ascii="Times New Roman" w:eastAsia="Calibri" w:hAnsi="Times New Roman" w:cs="Times New Roman"/>
          <w:b/>
          <w:sz w:val="24"/>
          <w:szCs w:val="24"/>
        </w:rPr>
        <w:t xml:space="preserve">Сроки поставки: </w:t>
      </w:r>
      <w:proofErr w:type="gramStart"/>
      <w:r w:rsidRPr="00967D30">
        <w:rPr>
          <w:rFonts w:ascii="Times New Roman" w:hAnsi="Times New Roman" w:cs="Times New Roman"/>
          <w:sz w:val="24"/>
          <w:szCs w:val="24"/>
        </w:rPr>
        <w:t>с даты заключения</w:t>
      </w:r>
      <w:proofErr w:type="gramEnd"/>
      <w:r w:rsidRPr="00967D30">
        <w:rPr>
          <w:rFonts w:ascii="Times New Roman" w:hAnsi="Times New Roman" w:cs="Times New Roman"/>
          <w:sz w:val="24"/>
          <w:szCs w:val="24"/>
        </w:rPr>
        <w:t xml:space="preserve"> договора, но не ранее 01.09.2019г. по 31.12.2019г.</w:t>
      </w:r>
    </w:p>
    <w:p w:rsidR="00A90B9F" w:rsidRPr="00967D30" w:rsidRDefault="00A90B9F" w:rsidP="00A90B9F">
      <w:pPr>
        <w:spacing w:after="0"/>
        <w:ind w:right="-1"/>
        <w:rPr>
          <w:rFonts w:ascii="Times New Roman" w:eastAsia="Calibri" w:hAnsi="Times New Roman" w:cs="Times New Roman"/>
          <w:b/>
          <w:sz w:val="24"/>
          <w:szCs w:val="24"/>
        </w:rPr>
      </w:pPr>
    </w:p>
    <w:p w:rsidR="00A90B9F" w:rsidRPr="00967D30" w:rsidRDefault="00A90B9F" w:rsidP="00A90B9F">
      <w:pPr>
        <w:spacing w:after="0"/>
        <w:ind w:right="-1"/>
        <w:rPr>
          <w:rFonts w:ascii="Times New Roman" w:eastAsia="Calibri" w:hAnsi="Times New Roman" w:cs="Times New Roman"/>
          <w:b/>
          <w:sz w:val="24"/>
          <w:szCs w:val="24"/>
        </w:rPr>
      </w:pPr>
      <w:r w:rsidRPr="00967D30">
        <w:rPr>
          <w:rFonts w:ascii="Times New Roman" w:eastAsia="Calibri" w:hAnsi="Times New Roman" w:cs="Times New Roman"/>
          <w:b/>
          <w:sz w:val="24"/>
          <w:szCs w:val="24"/>
        </w:rPr>
        <w:t>Количество поставляемого товара:</w:t>
      </w:r>
    </w:p>
    <w:p w:rsidR="00A90B9F" w:rsidRPr="00967D30" w:rsidRDefault="00A90B9F" w:rsidP="00A90B9F">
      <w:pPr>
        <w:spacing w:after="0"/>
        <w:ind w:right="-1"/>
        <w:rPr>
          <w:rFonts w:ascii="Times New Roman" w:eastAsia="Calibri" w:hAnsi="Times New Roman" w:cs="Times New Roman"/>
          <w:sz w:val="24"/>
          <w:szCs w:val="24"/>
        </w:rPr>
      </w:pPr>
      <w:r w:rsidRPr="00967D30">
        <w:rPr>
          <w:rFonts w:ascii="Times New Roman" w:eastAsia="Calibri" w:hAnsi="Times New Roman" w:cs="Times New Roman"/>
          <w:sz w:val="24"/>
          <w:szCs w:val="24"/>
        </w:rPr>
        <w:t>В соответствии с настоящим техническим заданием и условиями гражданско-правового договора.</w:t>
      </w:r>
    </w:p>
    <w:p w:rsidR="00A90B9F" w:rsidRPr="00967D30" w:rsidRDefault="00A90B9F" w:rsidP="00A90B9F">
      <w:pPr>
        <w:spacing w:after="0"/>
        <w:ind w:right="-1"/>
        <w:rPr>
          <w:rFonts w:ascii="Times New Roman" w:eastAsia="Calibri" w:hAnsi="Times New Roman" w:cs="Times New Roman"/>
          <w:b/>
          <w:sz w:val="24"/>
          <w:szCs w:val="24"/>
        </w:rPr>
      </w:pPr>
      <w:r w:rsidRPr="00967D30">
        <w:rPr>
          <w:rFonts w:ascii="Times New Roman" w:eastAsia="Calibri" w:hAnsi="Times New Roman" w:cs="Times New Roman"/>
          <w:b/>
          <w:sz w:val="24"/>
          <w:szCs w:val="24"/>
        </w:rPr>
        <w:t>Форма, сроки и порядок оплаты закупаемых товаров:</w:t>
      </w:r>
    </w:p>
    <w:p w:rsidR="00A90B9F" w:rsidRPr="00967D30" w:rsidRDefault="00A90B9F" w:rsidP="00A90B9F">
      <w:pPr>
        <w:spacing w:after="0"/>
        <w:ind w:right="-1"/>
        <w:rPr>
          <w:rFonts w:ascii="Times New Roman" w:eastAsia="Calibri" w:hAnsi="Times New Roman" w:cs="Times New Roman"/>
          <w:sz w:val="24"/>
          <w:szCs w:val="24"/>
        </w:rPr>
      </w:pPr>
      <w:r w:rsidRPr="00967D30">
        <w:rPr>
          <w:rFonts w:ascii="Times New Roman" w:eastAsia="Calibri" w:hAnsi="Times New Roman" w:cs="Times New Roman"/>
          <w:sz w:val="24"/>
          <w:szCs w:val="24"/>
        </w:rPr>
        <w:t xml:space="preserve">Оплата производится из объема фактически поставленных товаров, но в размере, не превышающем гражданско-правовой договор. </w:t>
      </w:r>
    </w:p>
    <w:p w:rsidR="00A90B9F" w:rsidRPr="00967D30" w:rsidRDefault="00A90B9F" w:rsidP="00A90B9F">
      <w:pPr>
        <w:spacing w:after="0"/>
        <w:ind w:right="-1"/>
        <w:rPr>
          <w:rFonts w:ascii="Times New Roman" w:eastAsia="Calibri" w:hAnsi="Times New Roman" w:cs="Times New Roman"/>
          <w:sz w:val="24"/>
          <w:szCs w:val="24"/>
        </w:rPr>
      </w:pPr>
      <w:r w:rsidRPr="00967D30">
        <w:rPr>
          <w:rFonts w:ascii="Times New Roman" w:eastAsia="Calibri" w:hAnsi="Times New Roman" w:cs="Times New Roman"/>
          <w:sz w:val="24"/>
          <w:szCs w:val="24"/>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(пятнадцати)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67D30">
        <w:rPr>
          <w:rFonts w:ascii="Times New Roman" w:eastAsia="Calibri" w:hAnsi="Times New Roman" w:cs="Times New Roman"/>
          <w:sz w:val="24"/>
          <w:szCs w:val="24"/>
        </w:rPr>
        <w:t>взаимосверки</w:t>
      </w:r>
      <w:proofErr w:type="spellEnd"/>
      <w:r w:rsidRPr="00967D30">
        <w:rPr>
          <w:rFonts w:ascii="Times New Roman" w:eastAsia="Calibri" w:hAnsi="Times New Roman" w:cs="Times New Roman"/>
          <w:sz w:val="24"/>
          <w:szCs w:val="24"/>
        </w:rPr>
        <w:t xml:space="preserve"> обязательств на основании представленных Поставщиком счета и счета-фактуры.</w:t>
      </w:r>
    </w:p>
    <w:p w:rsidR="00A90B9F" w:rsidRPr="00967D30" w:rsidRDefault="00A90B9F" w:rsidP="00A90B9F">
      <w:pPr>
        <w:spacing w:after="0"/>
        <w:ind w:right="-1"/>
        <w:rPr>
          <w:rFonts w:ascii="Times New Roman" w:eastAsia="Calibri" w:hAnsi="Times New Roman" w:cs="Times New Roman"/>
          <w:b/>
          <w:sz w:val="24"/>
          <w:szCs w:val="24"/>
        </w:rPr>
      </w:pPr>
      <w:r w:rsidRPr="00967D30">
        <w:rPr>
          <w:rFonts w:ascii="Times New Roman" w:eastAsia="Calibri" w:hAnsi="Times New Roman" w:cs="Times New Roman"/>
          <w:b/>
          <w:sz w:val="24"/>
          <w:szCs w:val="24"/>
        </w:rPr>
        <w:t>Функциональные, технические, качественные, эксплуатационные характеристики объекта закупки (показатели, позволяющие определить соответствие закупаемых товаров установленным заказчиком требованиям):</w:t>
      </w:r>
    </w:p>
    <w:p w:rsidR="00FF4999" w:rsidRPr="00967D30" w:rsidRDefault="00FF4999" w:rsidP="00FF4999">
      <w:pPr>
        <w:autoSpaceDE w:val="0"/>
        <w:autoSpaceDN w:val="0"/>
        <w:adjustRightInd w:val="0"/>
        <w:spacing w:after="0" w:line="240" w:lineRule="auto"/>
        <w:ind w:left="539"/>
        <w:jc w:val="both"/>
        <w:rPr>
          <w:rFonts w:ascii="Times New Roman" w:hAnsi="Times New Roman" w:cs="Times New Roman"/>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3827"/>
        <w:gridCol w:w="567"/>
        <w:gridCol w:w="1843"/>
        <w:gridCol w:w="1984"/>
      </w:tblGrid>
      <w:tr w:rsidR="00FF4999" w:rsidRPr="00967D30" w:rsidTr="00FF4999">
        <w:trPr>
          <w:trHeight w:val="1924"/>
        </w:trPr>
        <w:tc>
          <w:tcPr>
            <w:tcW w:w="425" w:type="dxa"/>
            <w:tcBorders>
              <w:top w:val="single" w:sz="4" w:space="0" w:color="auto"/>
              <w:left w:val="single" w:sz="4" w:space="0" w:color="auto"/>
              <w:bottom w:val="single" w:sz="4" w:space="0" w:color="auto"/>
              <w:right w:val="single" w:sz="4" w:space="0" w:color="auto"/>
            </w:tcBorders>
          </w:tcPr>
          <w:p w:rsidR="00FF4999" w:rsidRPr="00967D30" w:rsidRDefault="00FF4999" w:rsidP="00FF4999">
            <w:pPr>
              <w:pStyle w:val="a6"/>
              <w:autoSpaceDE w:val="0"/>
              <w:autoSpaceDN w:val="0"/>
              <w:adjustRightInd w:val="0"/>
              <w:spacing w:before="0" w:beforeAutospacing="0" w:after="0" w:afterAutospacing="0"/>
              <w:jc w:val="center"/>
            </w:pPr>
            <w:r w:rsidRPr="00967D30">
              <w:t xml:space="preserve">№ </w:t>
            </w:r>
            <w:proofErr w:type="gramStart"/>
            <w:r w:rsidRPr="00967D30">
              <w:t>п</w:t>
            </w:r>
            <w:proofErr w:type="gramEnd"/>
            <w:r w:rsidRPr="00967D30">
              <w:t>/п</w:t>
            </w:r>
          </w:p>
        </w:tc>
        <w:tc>
          <w:tcPr>
            <w:tcW w:w="1560" w:type="dxa"/>
            <w:tcBorders>
              <w:top w:val="single" w:sz="4" w:space="0" w:color="auto"/>
              <w:left w:val="single" w:sz="4" w:space="0" w:color="auto"/>
              <w:bottom w:val="single" w:sz="4" w:space="0" w:color="auto"/>
              <w:right w:val="single" w:sz="4" w:space="0" w:color="auto"/>
            </w:tcBorders>
          </w:tcPr>
          <w:p w:rsidR="00FF4999" w:rsidRPr="00967D30" w:rsidRDefault="00FF4999" w:rsidP="00FF4999">
            <w:pPr>
              <w:pStyle w:val="a6"/>
              <w:autoSpaceDE w:val="0"/>
              <w:autoSpaceDN w:val="0"/>
              <w:adjustRightInd w:val="0"/>
              <w:spacing w:before="0" w:beforeAutospacing="0" w:after="0" w:afterAutospacing="0"/>
              <w:jc w:val="center"/>
            </w:pPr>
            <w:r w:rsidRPr="00967D30">
              <w:t>Код</w:t>
            </w:r>
          </w:p>
          <w:p w:rsidR="00FF4999" w:rsidRPr="00967D30" w:rsidRDefault="00FF4999" w:rsidP="00FF4999">
            <w:pPr>
              <w:pStyle w:val="a6"/>
              <w:autoSpaceDE w:val="0"/>
              <w:autoSpaceDN w:val="0"/>
              <w:adjustRightInd w:val="0"/>
              <w:spacing w:before="0" w:beforeAutospacing="0" w:after="0" w:afterAutospacing="0"/>
              <w:jc w:val="center"/>
            </w:pPr>
            <w:r w:rsidRPr="00967D30">
              <w:t>ОКПД 2</w:t>
            </w:r>
          </w:p>
        </w:tc>
        <w:tc>
          <w:tcPr>
            <w:tcW w:w="3827" w:type="dxa"/>
            <w:tcBorders>
              <w:top w:val="single" w:sz="4" w:space="0" w:color="auto"/>
              <w:left w:val="single" w:sz="4" w:space="0" w:color="auto"/>
              <w:bottom w:val="single" w:sz="4" w:space="0" w:color="auto"/>
              <w:right w:val="single" w:sz="4" w:space="0" w:color="auto"/>
            </w:tcBorders>
          </w:tcPr>
          <w:p w:rsidR="00FF4999" w:rsidRPr="00967D30" w:rsidRDefault="00FF4999" w:rsidP="00FF4999">
            <w:pPr>
              <w:pStyle w:val="a6"/>
              <w:autoSpaceDE w:val="0"/>
              <w:autoSpaceDN w:val="0"/>
              <w:adjustRightInd w:val="0"/>
              <w:spacing w:before="0" w:beforeAutospacing="0" w:after="0" w:afterAutospacing="0"/>
              <w:ind w:right="-108"/>
              <w:jc w:val="center"/>
            </w:pPr>
            <w:r w:rsidRPr="00967D30">
              <w:t>Наименование и описание объекта закупки</w:t>
            </w:r>
          </w:p>
        </w:tc>
        <w:tc>
          <w:tcPr>
            <w:tcW w:w="567" w:type="dxa"/>
            <w:tcBorders>
              <w:top w:val="single" w:sz="4" w:space="0" w:color="auto"/>
              <w:left w:val="single" w:sz="4" w:space="0" w:color="auto"/>
              <w:bottom w:val="single" w:sz="4" w:space="0" w:color="auto"/>
              <w:right w:val="single" w:sz="4" w:space="0" w:color="auto"/>
            </w:tcBorders>
          </w:tcPr>
          <w:p w:rsidR="00FF4999" w:rsidRPr="00967D30" w:rsidRDefault="00FF4999" w:rsidP="00FF4999">
            <w:pPr>
              <w:pStyle w:val="a6"/>
              <w:autoSpaceDE w:val="0"/>
              <w:autoSpaceDN w:val="0"/>
              <w:adjustRightInd w:val="0"/>
              <w:spacing w:before="0" w:beforeAutospacing="0" w:after="0" w:afterAutospacing="0"/>
              <w:jc w:val="center"/>
            </w:pPr>
            <w:r w:rsidRPr="00967D30">
              <w:t>Ед.</w:t>
            </w:r>
          </w:p>
          <w:p w:rsidR="00FF4999" w:rsidRPr="00967D30" w:rsidRDefault="00FF4999" w:rsidP="00FF4999">
            <w:pPr>
              <w:pStyle w:val="a6"/>
              <w:autoSpaceDE w:val="0"/>
              <w:autoSpaceDN w:val="0"/>
              <w:adjustRightInd w:val="0"/>
              <w:spacing w:before="0" w:beforeAutospacing="0" w:after="0" w:afterAutospacing="0"/>
              <w:jc w:val="center"/>
            </w:pPr>
            <w:r w:rsidRPr="00967D30">
              <w:t>Изм.</w:t>
            </w:r>
          </w:p>
        </w:tc>
        <w:tc>
          <w:tcPr>
            <w:tcW w:w="1843" w:type="dxa"/>
            <w:tcBorders>
              <w:top w:val="single" w:sz="4" w:space="0" w:color="auto"/>
              <w:left w:val="single" w:sz="4" w:space="0" w:color="auto"/>
              <w:bottom w:val="single" w:sz="4" w:space="0" w:color="auto"/>
              <w:right w:val="single" w:sz="4" w:space="0" w:color="auto"/>
            </w:tcBorders>
          </w:tcPr>
          <w:p w:rsidR="00FF4999" w:rsidRPr="00967D30" w:rsidRDefault="00FF4999" w:rsidP="00FF4999">
            <w:pPr>
              <w:rPr>
                <w:rFonts w:ascii="Times New Roman" w:eastAsia="Times New Roman" w:hAnsi="Times New Roman" w:cs="Times New Roman"/>
                <w:sz w:val="24"/>
                <w:szCs w:val="24"/>
              </w:rPr>
            </w:pPr>
            <w:r w:rsidRPr="00967D30">
              <w:rPr>
                <w:rFonts w:ascii="Times New Roman" w:hAnsi="Times New Roman" w:cs="Times New Roman"/>
                <w:sz w:val="24"/>
                <w:szCs w:val="24"/>
              </w:rPr>
              <w:t xml:space="preserve">Количество поставляемых товаров по адресу: 628260 ул. Ермака д. 7, г. </w:t>
            </w:r>
            <w:proofErr w:type="spellStart"/>
            <w:r w:rsidRPr="00967D30">
              <w:rPr>
                <w:rFonts w:ascii="Times New Roman" w:hAnsi="Times New Roman" w:cs="Times New Roman"/>
                <w:sz w:val="24"/>
                <w:szCs w:val="24"/>
              </w:rPr>
              <w:t>Югорск</w:t>
            </w:r>
            <w:proofErr w:type="spellEnd"/>
            <w:r w:rsidRPr="00967D30">
              <w:rPr>
                <w:rFonts w:ascii="Times New Roman" w:hAnsi="Times New Roman" w:cs="Times New Roman"/>
                <w:sz w:val="24"/>
                <w:szCs w:val="24"/>
              </w:rPr>
              <w:t>, Ханты-Мансийский автономный округ-Югра, Тюменская область</w:t>
            </w:r>
          </w:p>
        </w:tc>
        <w:tc>
          <w:tcPr>
            <w:tcW w:w="1984" w:type="dxa"/>
            <w:tcBorders>
              <w:top w:val="single" w:sz="4" w:space="0" w:color="auto"/>
              <w:left w:val="single" w:sz="4" w:space="0" w:color="auto"/>
              <w:bottom w:val="single" w:sz="4" w:space="0" w:color="auto"/>
              <w:right w:val="single" w:sz="4" w:space="0" w:color="auto"/>
            </w:tcBorders>
          </w:tcPr>
          <w:p w:rsidR="00FF4999" w:rsidRPr="00967D30" w:rsidRDefault="00FF4999" w:rsidP="00FF4999">
            <w:pPr>
              <w:autoSpaceDE w:val="0"/>
              <w:autoSpaceDN w:val="0"/>
              <w:adjustRightInd w:val="0"/>
              <w:spacing w:line="240" w:lineRule="auto"/>
              <w:jc w:val="center"/>
              <w:rPr>
                <w:rFonts w:ascii="Times New Roman" w:hAnsi="Times New Roman" w:cs="Times New Roman"/>
                <w:sz w:val="24"/>
                <w:szCs w:val="24"/>
              </w:rPr>
            </w:pPr>
            <w:r w:rsidRPr="00967D30">
              <w:rPr>
                <w:rFonts w:ascii="Times New Roman" w:hAnsi="Times New Roman" w:cs="Times New Roman"/>
                <w:sz w:val="24"/>
                <w:szCs w:val="24"/>
              </w:rPr>
              <w:t>Количество поставляемых товаров по адресу: 628260 ул. Садовая д. 72, г. Югорск, Ханты-Мансийский автономный округ - Югра, Тюменская область</w:t>
            </w:r>
          </w:p>
        </w:tc>
      </w:tr>
      <w:tr w:rsidR="00232FBE" w:rsidRPr="00967D30" w:rsidTr="00FF4999">
        <w:trPr>
          <w:trHeight w:val="1164"/>
        </w:trPr>
        <w:tc>
          <w:tcPr>
            <w:tcW w:w="425"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autoSpaceDE w:val="0"/>
              <w:autoSpaceDN w:val="0"/>
              <w:adjustRightInd w:val="0"/>
              <w:rPr>
                <w:rFonts w:ascii="Times New Roman" w:hAnsi="Times New Roman" w:cs="Times New Roman"/>
                <w:sz w:val="24"/>
                <w:szCs w:val="24"/>
              </w:rPr>
            </w:pPr>
            <w:r w:rsidRPr="00967D30">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Pr>
          <w:p w:rsidR="00232FBE" w:rsidRPr="00967D30" w:rsidRDefault="00132F47" w:rsidP="00232FBE">
            <w:pPr>
              <w:autoSpaceDE w:val="0"/>
              <w:autoSpaceDN w:val="0"/>
              <w:adjustRightInd w:val="0"/>
              <w:rPr>
                <w:rFonts w:ascii="Times New Roman" w:hAnsi="Times New Roman" w:cs="Times New Roman"/>
                <w:sz w:val="24"/>
                <w:szCs w:val="24"/>
              </w:rPr>
            </w:pPr>
            <w:hyperlink r:id="rId17" w:tgtFrame="_blank" w:history="1">
              <w:r w:rsidR="00232FBE" w:rsidRPr="00967D30">
                <w:rPr>
                  <w:rStyle w:val="a3"/>
                  <w:rFonts w:ascii="Times New Roman" w:hAnsi="Times New Roman" w:cs="Times New Roman"/>
                  <w:color w:val="auto"/>
                  <w:sz w:val="24"/>
                  <w:szCs w:val="24"/>
                </w:rPr>
                <w:t>10.11.31.110-00000002</w:t>
              </w:r>
            </w:hyperlink>
          </w:p>
        </w:tc>
        <w:tc>
          <w:tcPr>
            <w:tcW w:w="3827" w:type="dxa"/>
            <w:tcBorders>
              <w:top w:val="single" w:sz="4" w:space="0" w:color="auto"/>
              <w:left w:val="single" w:sz="4" w:space="0" w:color="auto"/>
              <w:bottom w:val="single" w:sz="4" w:space="0" w:color="auto"/>
              <w:right w:val="single" w:sz="4" w:space="0" w:color="auto"/>
            </w:tcBorders>
          </w:tcPr>
          <w:tbl>
            <w:tblPr>
              <w:tblW w:w="5000" w:type="pct"/>
              <w:tblLayout w:type="fixed"/>
              <w:tblCellMar>
                <w:left w:w="0" w:type="dxa"/>
                <w:right w:w="0" w:type="dxa"/>
              </w:tblCellMar>
              <w:tblLook w:val="04A0" w:firstRow="1" w:lastRow="0" w:firstColumn="1" w:lastColumn="0" w:noHBand="0" w:noVBand="1"/>
            </w:tblPr>
            <w:tblGrid>
              <w:gridCol w:w="3475"/>
              <w:gridCol w:w="136"/>
            </w:tblGrid>
            <w:tr w:rsidR="00232FBE" w:rsidRPr="00967D30" w:rsidTr="00232FBE">
              <w:tc>
                <w:tcPr>
                  <w:tcW w:w="3886" w:type="dxa"/>
                  <w:vAlign w:val="center"/>
                  <w:hideMark/>
                </w:tcPr>
                <w:tbl>
                  <w:tblPr>
                    <w:tblW w:w="5000" w:type="pct"/>
                    <w:tblLayout w:type="fixed"/>
                    <w:tblCellMar>
                      <w:left w:w="0" w:type="dxa"/>
                      <w:right w:w="0" w:type="dxa"/>
                    </w:tblCellMar>
                    <w:tblLook w:val="04A0" w:firstRow="1" w:lastRow="0" w:firstColumn="1" w:lastColumn="0" w:noHBand="0" w:noVBand="1"/>
                  </w:tblPr>
                  <w:tblGrid>
                    <w:gridCol w:w="3347"/>
                    <w:gridCol w:w="128"/>
                  </w:tblGrid>
                  <w:tr w:rsidR="00232FBE" w:rsidRPr="00967D30" w:rsidTr="00232FBE">
                    <w:tc>
                      <w:tcPr>
                        <w:tcW w:w="3347" w:type="dxa"/>
                        <w:vAlign w:val="center"/>
                        <w:hideMark/>
                      </w:tcPr>
                      <w:p w:rsidR="00232FBE" w:rsidRPr="00967D30" w:rsidRDefault="00232FBE" w:rsidP="00232FBE">
                        <w:pPr>
                          <w:spacing w:after="0" w:line="240" w:lineRule="auto"/>
                          <w:rPr>
                            <w:rFonts w:ascii="Times New Roman" w:eastAsia="Times New Roman" w:hAnsi="Times New Roman" w:cs="Times New Roman"/>
                            <w:sz w:val="24"/>
                            <w:szCs w:val="24"/>
                          </w:rPr>
                        </w:pPr>
                        <w:r w:rsidRPr="00967D30">
                          <w:rPr>
                            <w:rFonts w:ascii="Times New Roman" w:eastAsia="Times New Roman" w:hAnsi="Times New Roman" w:cs="Times New Roman"/>
                            <w:b/>
                            <w:sz w:val="24"/>
                            <w:szCs w:val="24"/>
                          </w:rPr>
                          <w:t>Говядина замороженная.</w:t>
                        </w:r>
                        <w:r w:rsidRPr="00967D30">
                          <w:rPr>
                            <w:rFonts w:ascii="Times New Roman" w:eastAsia="Times New Roman" w:hAnsi="Times New Roman" w:cs="Times New Roman"/>
                            <w:sz w:val="24"/>
                            <w:szCs w:val="24"/>
                          </w:rPr>
                          <w:t xml:space="preserve"> Вид мяса по способу обработк</w:t>
                        </w:r>
                        <w:proofErr w:type="gramStart"/>
                        <w:r w:rsidRPr="00967D30">
                          <w:rPr>
                            <w:rFonts w:ascii="Times New Roman" w:eastAsia="Times New Roman" w:hAnsi="Times New Roman" w:cs="Times New Roman"/>
                            <w:sz w:val="24"/>
                            <w:szCs w:val="24"/>
                          </w:rPr>
                          <w:t>и-</w:t>
                        </w:r>
                        <w:proofErr w:type="gramEnd"/>
                        <w:r w:rsidRPr="00967D30">
                          <w:rPr>
                            <w:rFonts w:ascii="Times New Roman" w:eastAsia="Times New Roman" w:hAnsi="Times New Roman" w:cs="Times New Roman"/>
                            <w:sz w:val="24"/>
                            <w:szCs w:val="24"/>
                          </w:rPr>
                          <w:t xml:space="preserve"> бескостное. Вид мяса по способу разделки - </w:t>
                        </w:r>
                        <w:proofErr w:type="spellStart"/>
                        <w:r w:rsidRPr="00967D30">
                          <w:rPr>
                            <w:rFonts w:ascii="Times New Roman" w:eastAsia="Times New Roman" w:hAnsi="Times New Roman" w:cs="Times New Roman"/>
                            <w:sz w:val="24"/>
                            <w:szCs w:val="24"/>
                          </w:rPr>
                          <w:t>жилованное</w:t>
                        </w:r>
                        <w:proofErr w:type="spellEnd"/>
                        <w:r w:rsidRPr="00967D30">
                          <w:rPr>
                            <w:rFonts w:ascii="Times New Roman" w:eastAsia="Times New Roman" w:hAnsi="Times New Roman" w:cs="Times New Roman"/>
                            <w:sz w:val="24"/>
                            <w:szCs w:val="24"/>
                          </w:rPr>
                          <w:t xml:space="preserve"> </w:t>
                        </w:r>
                        <w:r w:rsidRPr="00967D30">
                          <w:rPr>
                            <w:rFonts w:ascii="Times New Roman" w:eastAsia="Times New Roman" w:hAnsi="Times New Roman" w:cs="Times New Roman"/>
                            <w:sz w:val="24"/>
                            <w:szCs w:val="24"/>
                          </w:rPr>
                          <w:lastRenderedPageBreak/>
                          <w:t>мясо</w:t>
                        </w:r>
                      </w:p>
                    </w:tc>
                    <w:tc>
                      <w:tcPr>
                        <w:tcW w:w="128" w:type="dxa"/>
                        <w:vAlign w:val="center"/>
                        <w:hideMark/>
                      </w:tcPr>
                      <w:p w:rsidR="00232FBE" w:rsidRPr="00967D30" w:rsidRDefault="00232FBE" w:rsidP="00232FBE">
                        <w:pPr>
                          <w:spacing w:after="0" w:line="240" w:lineRule="auto"/>
                          <w:jc w:val="right"/>
                          <w:rPr>
                            <w:rFonts w:ascii="Times New Roman" w:eastAsia="Times New Roman" w:hAnsi="Times New Roman" w:cs="Times New Roman"/>
                            <w:sz w:val="24"/>
                            <w:szCs w:val="24"/>
                          </w:rPr>
                        </w:pPr>
                      </w:p>
                    </w:tc>
                  </w:tr>
                </w:tbl>
                <w:p w:rsidR="00232FBE" w:rsidRPr="00967D30" w:rsidRDefault="00232FBE" w:rsidP="00232FBE">
                  <w:pPr>
                    <w:spacing w:after="0" w:line="240" w:lineRule="auto"/>
                    <w:rPr>
                      <w:rFonts w:ascii="Times New Roman" w:eastAsia="Times New Roman" w:hAnsi="Times New Roman" w:cs="Times New Roman"/>
                      <w:sz w:val="24"/>
                      <w:szCs w:val="24"/>
                    </w:rPr>
                  </w:pPr>
                </w:p>
              </w:tc>
              <w:tc>
                <w:tcPr>
                  <w:tcW w:w="150" w:type="dxa"/>
                  <w:vAlign w:val="center"/>
                  <w:hideMark/>
                </w:tcPr>
                <w:p w:rsidR="00232FBE" w:rsidRPr="00967D30" w:rsidRDefault="00232FBE" w:rsidP="00232FBE">
                  <w:pPr>
                    <w:spacing w:after="0" w:line="240" w:lineRule="auto"/>
                    <w:jc w:val="right"/>
                    <w:rPr>
                      <w:rFonts w:ascii="Times New Roman" w:eastAsia="Times New Roman" w:hAnsi="Times New Roman" w:cs="Times New Roman"/>
                      <w:sz w:val="24"/>
                      <w:szCs w:val="24"/>
                    </w:rPr>
                  </w:pPr>
                </w:p>
              </w:tc>
            </w:tr>
          </w:tbl>
          <w:p w:rsidR="00232FBE" w:rsidRPr="00967D30" w:rsidRDefault="00232FBE" w:rsidP="00232FBE">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32FBE" w:rsidRPr="00967D30" w:rsidRDefault="00232FBE" w:rsidP="00FF4999">
            <w:pPr>
              <w:jc w:val="center"/>
              <w:rPr>
                <w:rFonts w:ascii="Times New Roman" w:hAnsi="Times New Roman" w:cs="Times New Roman"/>
                <w:sz w:val="24"/>
                <w:szCs w:val="24"/>
              </w:rPr>
            </w:pPr>
            <w:r w:rsidRPr="00967D30">
              <w:rPr>
                <w:rFonts w:ascii="Times New Roman" w:hAnsi="Times New Roman" w:cs="Times New Roman"/>
                <w:sz w:val="24"/>
                <w:szCs w:val="24"/>
              </w:rPr>
              <w:lastRenderedPageBreak/>
              <w:t>кг</w:t>
            </w:r>
          </w:p>
        </w:tc>
        <w:tc>
          <w:tcPr>
            <w:tcW w:w="1843" w:type="dxa"/>
            <w:tcBorders>
              <w:top w:val="single" w:sz="4" w:space="0" w:color="auto"/>
              <w:left w:val="single" w:sz="4" w:space="0" w:color="auto"/>
              <w:bottom w:val="single" w:sz="4" w:space="0" w:color="auto"/>
              <w:right w:val="single" w:sz="4" w:space="0" w:color="auto"/>
            </w:tcBorders>
          </w:tcPr>
          <w:p w:rsidR="00232FBE" w:rsidRPr="00967D30" w:rsidRDefault="009F5138" w:rsidP="00FF4999">
            <w:pPr>
              <w:jc w:val="both"/>
              <w:rPr>
                <w:rFonts w:ascii="Times New Roman" w:hAnsi="Times New Roman" w:cs="Times New Roman"/>
                <w:sz w:val="24"/>
                <w:szCs w:val="24"/>
              </w:rPr>
            </w:pPr>
            <w:r w:rsidRPr="00967D30">
              <w:rPr>
                <w:rFonts w:ascii="Times New Roman" w:hAnsi="Times New Roman" w:cs="Times New Roman"/>
                <w:sz w:val="24"/>
                <w:szCs w:val="24"/>
              </w:rPr>
              <w:t>15</w:t>
            </w:r>
            <w:r w:rsidR="00232FBE" w:rsidRPr="00967D30">
              <w:rPr>
                <w:rFonts w:ascii="Times New Roman" w:hAnsi="Times New Roman" w:cs="Times New Roman"/>
                <w:sz w:val="24"/>
                <w:szCs w:val="24"/>
              </w:rPr>
              <w:t>00</w:t>
            </w:r>
          </w:p>
        </w:tc>
        <w:tc>
          <w:tcPr>
            <w:tcW w:w="1984" w:type="dxa"/>
            <w:tcBorders>
              <w:top w:val="single" w:sz="4" w:space="0" w:color="auto"/>
              <w:left w:val="single" w:sz="4" w:space="0" w:color="auto"/>
              <w:bottom w:val="single" w:sz="4" w:space="0" w:color="auto"/>
              <w:right w:val="single" w:sz="4" w:space="0" w:color="auto"/>
            </w:tcBorders>
          </w:tcPr>
          <w:p w:rsidR="00232FBE" w:rsidRPr="00967D30" w:rsidRDefault="009F5138" w:rsidP="00FF4999">
            <w:pPr>
              <w:jc w:val="both"/>
              <w:rPr>
                <w:rFonts w:ascii="Times New Roman" w:hAnsi="Times New Roman" w:cs="Times New Roman"/>
                <w:sz w:val="24"/>
                <w:szCs w:val="24"/>
              </w:rPr>
            </w:pPr>
            <w:r w:rsidRPr="00967D30">
              <w:rPr>
                <w:rFonts w:ascii="Times New Roman" w:hAnsi="Times New Roman" w:cs="Times New Roman"/>
                <w:sz w:val="24"/>
                <w:szCs w:val="24"/>
              </w:rPr>
              <w:t>12</w:t>
            </w:r>
            <w:r w:rsidR="00232FBE" w:rsidRPr="00967D30">
              <w:rPr>
                <w:rFonts w:ascii="Times New Roman" w:hAnsi="Times New Roman" w:cs="Times New Roman"/>
                <w:sz w:val="24"/>
                <w:szCs w:val="24"/>
              </w:rPr>
              <w:t>00</w:t>
            </w:r>
          </w:p>
        </w:tc>
      </w:tr>
      <w:tr w:rsidR="00232FBE" w:rsidRPr="00967D30" w:rsidTr="00FF4999">
        <w:trPr>
          <w:trHeight w:val="1164"/>
        </w:trPr>
        <w:tc>
          <w:tcPr>
            <w:tcW w:w="425"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autoSpaceDE w:val="0"/>
              <w:autoSpaceDN w:val="0"/>
              <w:adjustRightInd w:val="0"/>
              <w:rPr>
                <w:rFonts w:ascii="Times New Roman" w:hAnsi="Times New Roman" w:cs="Times New Roman"/>
                <w:sz w:val="24"/>
                <w:szCs w:val="24"/>
              </w:rPr>
            </w:pPr>
            <w:r w:rsidRPr="00967D30">
              <w:rPr>
                <w:rFonts w:ascii="Times New Roman" w:hAnsi="Times New Roman" w:cs="Times New Roman"/>
                <w:sz w:val="24"/>
                <w:szCs w:val="24"/>
              </w:rPr>
              <w:lastRenderedPageBreak/>
              <w:t>2.</w:t>
            </w:r>
          </w:p>
        </w:tc>
        <w:tc>
          <w:tcPr>
            <w:tcW w:w="1560"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autoSpaceDE w:val="0"/>
              <w:autoSpaceDN w:val="0"/>
              <w:adjustRightInd w:val="0"/>
              <w:rPr>
                <w:rFonts w:ascii="Times New Roman" w:hAnsi="Times New Roman" w:cs="Times New Roman"/>
                <w:sz w:val="24"/>
                <w:szCs w:val="24"/>
              </w:rPr>
            </w:pPr>
            <w:r w:rsidRPr="00967D30">
              <w:rPr>
                <w:rFonts w:ascii="Times New Roman" w:hAnsi="Times New Roman" w:cs="Times New Roman"/>
                <w:sz w:val="24"/>
                <w:szCs w:val="24"/>
              </w:rPr>
              <w:t>10.20.13.122</w:t>
            </w:r>
          </w:p>
        </w:tc>
        <w:tc>
          <w:tcPr>
            <w:tcW w:w="3827"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spacing w:after="0" w:line="240" w:lineRule="auto"/>
              <w:rPr>
                <w:rFonts w:ascii="Times New Roman" w:eastAsia="Times New Roman" w:hAnsi="Times New Roman" w:cs="Times New Roman"/>
                <w:b/>
                <w:sz w:val="24"/>
                <w:szCs w:val="24"/>
              </w:rPr>
            </w:pPr>
            <w:r w:rsidRPr="00967D30">
              <w:rPr>
                <w:rFonts w:ascii="Times New Roman" w:eastAsia="Times New Roman" w:hAnsi="Times New Roman" w:cs="Times New Roman"/>
                <w:b/>
                <w:sz w:val="24"/>
                <w:szCs w:val="24"/>
              </w:rPr>
              <w:t xml:space="preserve">Минтай. </w:t>
            </w:r>
            <w:r w:rsidRPr="00967D30">
              <w:rPr>
                <w:rFonts w:ascii="Times New Roman" w:eastAsia="Times New Roman" w:hAnsi="Times New Roman" w:cs="Times New Roman"/>
                <w:sz w:val="24"/>
                <w:szCs w:val="24"/>
              </w:rPr>
              <w:t>Мороженый, потрошеный, обезглавленный, тушки рыбы  непобиты, с чистой поверхностью, ГОСТ 32366-2013</w:t>
            </w:r>
          </w:p>
        </w:tc>
        <w:tc>
          <w:tcPr>
            <w:tcW w:w="567" w:type="dxa"/>
            <w:tcBorders>
              <w:top w:val="single" w:sz="4" w:space="0" w:color="auto"/>
              <w:left w:val="single" w:sz="4" w:space="0" w:color="auto"/>
              <w:bottom w:val="single" w:sz="4" w:space="0" w:color="auto"/>
              <w:right w:val="single" w:sz="4" w:space="0" w:color="auto"/>
            </w:tcBorders>
          </w:tcPr>
          <w:p w:rsidR="00232FBE" w:rsidRPr="00967D30" w:rsidRDefault="00232FBE" w:rsidP="00FF4999">
            <w:pPr>
              <w:jc w:val="center"/>
              <w:rPr>
                <w:rFonts w:ascii="Times New Roman" w:hAnsi="Times New Roman" w:cs="Times New Roman"/>
                <w:sz w:val="24"/>
                <w:szCs w:val="24"/>
              </w:rPr>
            </w:pPr>
            <w:r w:rsidRPr="00967D30">
              <w:rPr>
                <w:rFonts w:ascii="Times New Roman" w:hAnsi="Times New Roman" w:cs="Times New Roman"/>
                <w:sz w:val="24"/>
                <w:szCs w:val="24"/>
              </w:rPr>
              <w:t>кг</w:t>
            </w:r>
          </w:p>
        </w:tc>
        <w:tc>
          <w:tcPr>
            <w:tcW w:w="1843" w:type="dxa"/>
            <w:tcBorders>
              <w:top w:val="single" w:sz="4" w:space="0" w:color="auto"/>
              <w:left w:val="single" w:sz="4" w:space="0" w:color="auto"/>
              <w:bottom w:val="single" w:sz="4" w:space="0" w:color="auto"/>
              <w:right w:val="single" w:sz="4" w:space="0" w:color="auto"/>
            </w:tcBorders>
          </w:tcPr>
          <w:p w:rsidR="00232FBE" w:rsidRPr="00967D30" w:rsidRDefault="0034093D" w:rsidP="0034093D">
            <w:pPr>
              <w:jc w:val="both"/>
              <w:rPr>
                <w:rFonts w:ascii="Times New Roman" w:hAnsi="Times New Roman" w:cs="Times New Roman"/>
                <w:sz w:val="24"/>
                <w:szCs w:val="24"/>
              </w:rPr>
            </w:pPr>
            <w:r w:rsidRPr="00967D30">
              <w:rPr>
                <w:rFonts w:ascii="Times New Roman" w:hAnsi="Times New Roman" w:cs="Times New Roman"/>
                <w:sz w:val="24"/>
                <w:szCs w:val="24"/>
              </w:rPr>
              <w:t>500</w:t>
            </w:r>
          </w:p>
        </w:tc>
        <w:tc>
          <w:tcPr>
            <w:tcW w:w="1984" w:type="dxa"/>
            <w:tcBorders>
              <w:top w:val="single" w:sz="4" w:space="0" w:color="auto"/>
              <w:left w:val="single" w:sz="4" w:space="0" w:color="auto"/>
              <w:bottom w:val="single" w:sz="4" w:space="0" w:color="auto"/>
              <w:right w:val="single" w:sz="4" w:space="0" w:color="auto"/>
            </w:tcBorders>
          </w:tcPr>
          <w:p w:rsidR="00232FBE" w:rsidRPr="00967D30" w:rsidRDefault="0034093D" w:rsidP="00FF4999">
            <w:pPr>
              <w:jc w:val="both"/>
              <w:rPr>
                <w:rFonts w:ascii="Times New Roman" w:hAnsi="Times New Roman" w:cs="Times New Roman"/>
                <w:sz w:val="24"/>
                <w:szCs w:val="24"/>
              </w:rPr>
            </w:pPr>
            <w:r w:rsidRPr="00967D30">
              <w:rPr>
                <w:rFonts w:ascii="Times New Roman" w:hAnsi="Times New Roman" w:cs="Times New Roman"/>
                <w:sz w:val="24"/>
                <w:szCs w:val="24"/>
              </w:rPr>
              <w:t>6</w:t>
            </w:r>
            <w:r w:rsidR="00232FBE" w:rsidRPr="00967D30">
              <w:rPr>
                <w:rFonts w:ascii="Times New Roman" w:hAnsi="Times New Roman" w:cs="Times New Roman"/>
                <w:sz w:val="24"/>
                <w:szCs w:val="24"/>
              </w:rPr>
              <w:t>00</w:t>
            </w:r>
          </w:p>
        </w:tc>
      </w:tr>
      <w:tr w:rsidR="00232FBE" w:rsidRPr="00967D30" w:rsidTr="00FF4999">
        <w:trPr>
          <w:trHeight w:val="1164"/>
        </w:trPr>
        <w:tc>
          <w:tcPr>
            <w:tcW w:w="425"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autoSpaceDE w:val="0"/>
              <w:autoSpaceDN w:val="0"/>
              <w:adjustRightInd w:val="0"/>
              <w:rPr>
                <w:rFonts w:ascii="Times New Roman" w:hAnsi="Times New Roman" w:cs="Times New Roman"/>
                <w:sz w:val="24"/>
                <w:szCs w:val="24"/>
              </w:rPr>
            </w:pPr>
            <w:r w:rsidRPr="00967D30">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autoSpaceDE w:val="0"/>
              <w:autoSpaceDN w:val="0"/>
              <w:adjustRightInd w:val="0"/>
              <w:rPr>
                <w:rFonts w:ascii="Times New Roman" w:hAnsi="Times New Roman" w:cs="Times New Roman"/>
                <w:sz w:val="24"/>
                <w:szCs w:val="24"/>
              </w:rPr>
            </w:pPr>
            <w:r w:rsidRPr="00967D30">
              <w:rPr>
                <w:rFonts w:ascii="Times New Roman" w:hAnsi="Times New Roman" w:cs="Times New Roman"/>
                <w:sz w:val="24"/>
                <w:szCs w:val="24"/>
              </w:rPr>
              <w:t>10.20.13.122</w:t>
            </w:r>
          </w:p>
        </w:tc>
        <w:tc>
          <w:tcPr>
            <w:tcW w:w="3827" w:type="dxa"/>
            <w:tcBorders>
              <w:top w:val="single" w:sz="4" w:space="0" w:color="auto"/>
              <w:left w:val="single" w:sz="4" w:space="0" w:color="auto"/>
              <w:bottom w:val="single" w:sz="4" w:space="0" w:color="auto"/>
              <w:right w:val="single" w:sz="4" w:space="0" w:color="auto"/>
            </w:tcBorders>
          </w:tcPr>
          <w:p w:rsidR="00232FBE" w:rsidRPr="00967D30" w:rsidRDefault="00232FBE" w:rsidP="00232FBE">
            <w:pPr>
              <w:spacing w:after="0" w:line="240" w:lineRule="auto"/>
              <w:rPr>
                <w:rFonts w:ascii="Times New Roman" w:eastAsia="Times New Roman" w:hAnsi="Times New Roman" w:cs="Times New Roman"/>
                <w:b/>
                <w:sz w:val="24"/>
                <w:szCs w:val="24"/>
              </w:rPr>
            </w:pPr>
            <w:r w:rsidRPr="00967D30">
              <w:rPr>
                <w:rFonts w:ascii="Times New Roman" w:eastAsia="Times New Roman" w:hAnsi="Times New Roman" w:cs="Times New Roman"/>
                <w:b/>
                <w:sz w:val="24"/>
                <w:szCs w:val="24"/>
              </w:rPr>
              <w:t xml:space="preserve">Горбуша. </w:t>
            </w:r>
            <w:r w:rsidRPr="00967D30">
              <w:rPr>
                <w:rFonts w:ascii="Times New Roman" w:eastAsia="Times New Roman" w:hAnsi="Times New Roman" w:cs="Times New Roman"/>
                <w:sz w:val="24"/>
                <w:szCs w:val="24"/>
              </w:rPr>
              <w:t xml:space="preserve">Замороженная, потрошеная, обезглавленная, тушка рыбы  непобита, с чистой поверхностью </w:t>
            </w:r>
            <w:proofErr w:type="gramStart"/>
            <w:r w:rsidRPr="00967D30">
              <w:rPr>
                <w:rFonts w:ascii="Times New Roman" w:eastAsia="Times New Roman" w:hAnsi="Times New Roman" w:cs="Times New Roman"/>
                <w:sz w:val="24"/>
                <w:szCs w:val="24"/>
              </w:rPr>
              <w:t>без</w:t>
            </w:r>
            <w:proofErr w:type="gramEnd"/>
            <w:r w:rsidRPr="00967D30">
              <w:rPr>
                <w:rFonts w:ascii="Times New Roman" w:eastAsia="Times New Roman" w:hAnsi="Times New Roman" w:cs="Times New Roman"/>
                <w:sz w:val="24"/>
                <w:szCs w:val="24"/>
              </w:rPr>
              <w:t xml:space="preserve"> льда, ГОСТ 32366-2013</w:t>
            </w:r>
          </w:p>
        </w:tc>
        <w:tc>
          <w:tcPr>
            <w:tcW w:w="567" w:type="dxa"/>
            <w:tcBorders>
              <w:top w:val="single" w:sz="4" w:space="0" w:color="auto"/>
              <w:left w:val="single" w:sz="4" w:space="0" w:color="auto"/>
              <w:bottom w:val="single" w:sz="4" w:space="0" w:color="auto"/>
              <w:right w:val="single" w:sz="4" w:space="0" w:color="auto"/>
            </w:tcBorders>
          </w:tcPr>
          <w:p w:rsidR="00232FBE" w:rsidRPr="00967D30" w:rsidRDefault="00232FBE" w:rsidP="00FF4999">
            <w:pPr>
              <w:jc w:val="center"/>
              <w:rPr>
                <w:rFonts w:ascii="Times New Roman" w:hAnsi="Times New Roman" w:cs="Times New Roman"/>
                <w:sz w:val="24"/>
                <w:szCs w:val="24"/>
              </w:rPr>
            </w:pPr>
            <w:r w:rsidRPr="00967D30">
              <w:rPr>
                <w:rFonts w:ascii="Times New Roman" w:hAnsi="Times New Roman" w:cs="Times New Roman"/>
                <w:sz w:val="24"/>
                <w:szCs w:val="24"/>
              </w:rPr>
              <w:t>кг</w:t>
            </w:r>
          </w:p>
        </w:tc>
        <w:tc>
          <w:tcPr>
            <w:tcW w:w="1843" w:type="dxa"/>
            <w:tcBorders>
              <w:top w:val="single" w:sz="4" w:space="0" w:color="auto"/>
              <w:left w:val="single" w:sz="4" w:space="0" w:color="auto"/>
              <w:bottom w:val="single" w:sz="4" w:space="0" w:color="auto"/>
              <w:right w:val="single" w:sz="4" w:space="0" w:color="auto"/>
            </w:tcBorders>
          </w:tcPr>
          <w:p w:rsidR="00232FBE" w:rsidRPr="00967D30" w:rsidRDefault="0034093D" w:rsidP="00FF4999">
            <w:pPr>
              <w:jc w:val="both"/>
              <w:rPr>
                <w:rFonts w:ascii="Times New Roman" w:hAnsi="Times New Roman" w:cs="Times New Roman"/>
                <w:sz w:val="24"/>
                <w:szCs w:val="24"/>
              </w:rPr>
            </w:pPr>
            <w:r w:rsidRPr="00967D30">
              <w:rPr>
                <w:rFonts w:ascii="Times New Roman" w:hAnsi="Times New Roman" w:cs="Times New Roman"/>
                <w:sz w:val="24"/>
                <w:szCs w:val="24"/>
              </w:rPr>
              <w:t>1000</w:t>
            </w:r>
          </w:p>
        </w:tc>
        <w:tc>
          <w:tcPr>
            <w:tcW w:w="1984" w:type="dxa"/>
            <w:tcBorders>
              <w:top w:val="single" w:sz="4" w:space="0" w:color="auto"/>
              <w:left w:val="single" w:sz="4" w:space="0" w:color="auto"/>
              <w:bottom w:val="single" w:sz="4" w:space="0" w:color="auto"/>
              <w:right w:val="single" w:sz="4" w:space="0" w:color="auto"/>
            </w:tcBorders>
          </w:tcPr>
          <w:p w:rsidR="00232FBE" w:rsidRPr="00967D30" w:rsidRDefault="0034093D" w:rsidP="00FF4999">
            <w:pPr>
              <w:jc w:val="both"/>
              <w:rPr>
                <w:rFonts w:ascii="Times New Roman" w:hAnsi="Times New Roman" w:cs="Times New Roman"/>
                <w:sz w:val="24"/>
                <w:szCs w:val="24"/>
              </w:rPr>
            </w:pPr>
            <w:r w:rsidRPr="00967D30">
              <w:rPr>
                <w:rFonts w:ascii="Times New Roman" w:hAnsi="Times New Roman" w:cs="Times New Roman"/>
                <w:sz w:val="24"/>
                <w:szCs w:val="24"/>
              </w:rPr>
              <w:t>600</w:t>
            </w:r>
          </w:p>
        </w:tc>
      </w:tr>
    </w:tbl>
    <w:p w:rsidR="00FF4999" w:rsidRPr="00967D30" w:rsidRDefault="00FF4999" w:rsidP="00FF4999">
      <w:pPr>
        <w:spacing w:after="0" w:line="240" w:lineRule="auto"/>
        <w:rPr>
          <w:rFonts w:ascii="Times New Roman" w:hAnsi="Times New Roman" w:cs="Times New Roman"/>
          <w:sz w:val="24"/>
          <w:szCs w:val="24"/>
        </w:rPr>
      </w:pPr>
    </w:p>
    <w:p w:rsidR="00FF4999" w:rsidRPr="00967D30" w:rsidRDefault="00FF4999" w:rsidP="00FF4999">
      <w:pPr>
        <w:spacing w:after="0" w:line="240" w:lineRule="auto"/>
        <w:rPr>
          <w:rFonts w:ascii="Times New Roman" w:hAnsi="Times New Roman" w:cs="Times New Roman"/>
          <w:sz w:val="24"/>
          <w:szCs w:val="24"/>
        </w:rPr>
      </w:pPr>
      <w:proofErr w:type="gramStart"/>
      <w:r w:rsidRPr="00967D30">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967D30">
        <w:rPr>
          <w:rFonts w:ascii="Times New Roman" w:hAnsi="Times New Roman" w:cs="Times New Roman"/>
          <w:sz w:val="24"/>
          <w:szCs w:val="24"/>
        </w:rPr>
        <w:t xml:space="preserve"> работ и иные расходы, связанные с поставкой товара.</w:t>
      </w:r>
    </w:p>
    <w:p w:rsidR="00FF4999" w:rsidRPr="00967D30" w:rsidRDefault="00FF4999" w:rsidP="00FF4999">
      <w:pPr>
        <w:spacing w:after="0" w:line="240" w:lineRule="auto"/>
        <w:rPr>
          <w:rFonts w:ascii="Times New Roman" w:hAnsi="Times New Roman" w:cs="Times New Roman"/>
          <w:sz w:val="24"/>
          <w:szCs w:val="24"/>
        </w:rPr>
      </w:pPr>
      <w:r w:rsidRPr="00967D30">
        <w:rPr>
          <w:rFonts w:ascii="Times New Roman" w:hAnsi="Times New Roman" w:cs="Times New Roman"/>
          <w:sz w:val="24"/>
          <w:szCs w:val="24"/>
        </w:rPr>
        <w:t>Поставщик обязан передать Товар в таре и/или упаковке, обеспечивающей сохранность товаров такого рода при обычных условиях хранения и транспортировки.</w:t>
      </w:r>
    </w:p>
    <w:p w:rsidR="00FF4999" w:rsidRPr="00967D30" w:rsidRDefault="00FF4999" w:rsidP="00FF4999">
      <w:pPr>
        <w:spacing w:after="0" w:line="240" w:lineRule="auto"/>
        <w:rPr>
          <w:rFonts w:ascii="Times New Roman" w:hAnsi="Times New Roman" w:cs="Times New Roman"/>
          <w:sz w:val="24"/>
          <w:szCs w:val="24"/>
        </w:rPr>
      </w:pPr>
      <w:r w:rsidRPr="00967D30">
        <w:rPr>
          <w:rFonts w:ascii="Times New Roman" w:hAnsi="Times New Roman" w:cs="Times New Roman"/>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FF4999" w:rsidRPr="00967D30" w:rsidRDefault="00FF4999" w:rsidP="00FF4999">
      <w:pPr>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p w:rsidR="00FF4999" w:rsidRPr="00967D30" w:rsidRDefault="00FF4999"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r w:rsidRPr="00967D30">
        <w:rPr>
          <w:rFonts w:ascii="Times New Roman" w:eastAsia="Times New Roman" w:hAnsi="Times New Roman" w:cs="Times New Roman"/>
          <w:bCs/>
          <w:sz w:val="24"/>
          <w:szCs w:val="24"/>
          <w:lang w:val="en-US"/>
        </w:rPr>
        <w:lastRenderedPageBreak/>
        <w:t>III</w:t>
      </w:r>
      <w:r w:rsidRPr="00967D30">
        <w:rPr>
          <w:rFonts w:ascii="Times New Roman" w:eastAsia="Times New Roman" w:hAnsi="Times New Roman" w:cs="Times New Roman"/>
          <w:bCs/>
          <w:sz w:val="24"/>
          <w:szCs w:val="24"/>
        </w:rPr>
        <w:t>. ПРОЕКТ ГРАЖДАНСКО-ПРАВОВОГО ДОГОВОРА</w:t>
      </w:r>
    </w:p>
    <w:p w:rsidR="00FF4999" w:rsidRPr="00967D30" w:rsidRDefault="00FF4999" w:rsidP="00FF4999">
      <w:pPr>
        <w:pStyle w:val="a7"/>
        <w:autoSpaceDE w:val="0"/>
        <w:autoSpaceDN w:val="0"/>
        <w:adjustRightInd w:val="0"/>
        <w:ind w:left="0"/>
        <w:contextualSpacing/>
        <w:jc w:val="center"/>
        <w:rPr>
          <w:caps/>
        </w:rPr>
      </w:pPr>
      <w:r w:rsidRPr="00967D30">
        <w:rPr>
          <w:bCs/>
        </w:rPr>
        <w:t xml:space="preserve">на поставку </w:t>
      </w:r>
      <w:r w:rsidR="00967D30" w:rsidRPr="00967D30">
        <w:t>мяса, рыбы</w:t>
      </w:r>
    </w:p>
    <w:p w:rsidR="00FF4999" w:rsidRPr="00967D30" w:rsidRDefault="00FF4999" w:rsidP="00232FBE">
      <w:pPr>
        <w:pStyle w:val="a7"/>
        <w:ind w:left="0"/>
        <w:jc w:val="center"/>
      </w:pPr>
      <w:r w:rsidRPr="00967D30">
        <w:rPr>
          <w:caps/>
        </w:rPr>
        <w:t xml:space="preserve">ИКЗ № </w:t>
      </w:r>
      <w:r w:rsidR="0034093D" w:rsidRPr="00967D30">
        <w:t>193862200926886220100100500360000000</w:t>
      </w:r>
    </w:p>
    <w:p w:rsidR="003501E7" w:rsidRPr="00967D30" w:rsidRDefault="003501E7" w:rsidP="003501E7">
      <w:pPr>
        <w:pStyle w:val="210"/>
        <w:ind w:firstLine="0"/>
        <w:rPr>
          <w:szCs w:val="24"/>
        </w:rPr>
      </w:pPr>
    </w:p>
    <w:p w:rsidR="00A90B9F" w:rsidRPr="00967D30" w:rsidRDefault="00A90B9F" w:rsidP="00A90B9F">
      <w:pPr>
        <w:pStyle w:val="ae"/>
      </w:pPr>
      <w:r w:rsidRPr="00967D30">
        <w:t>г. ______________ «___»_____________20</w:t>
      </w:r>
      <w:r w:rsidRPr="00967D30">
        <w:softHyphen/>
        <w:t>__ г.</w:t>
      </w:r>
      <w:r w:rsidRPr="00967D30">
        <w:br/>
      </w:r>
    </w:p>
    <w:p w:rsidR="00A90B9F" w:rsidRPr="00967D30" w:rsidRDefault="00A90B9F" w:rsidP="00A90B9F">
      <w:pPr>
        <w:spacing w:line="240" w:lineRule="auto"/>
        <w:jc w:val="both"/>
        <w:rPr>
          <w:rFonts w:ascii="Times New Roman" w:hAnsi="Times New Roman" w:cs="Times New Roman"/>
          <w:kern w:val="16"/>
          <w:sz w:val="24"/>
          <w:szCs w:val="24"/>
        </w:rPr>
      </w:pPr>
      <w:proofErr w:type="gramStart"/>
      <w:r w:rsidRPr="00967D30">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 6», именуемое в дальнейшем «Заказчик», в лице директора Комисаренко Евгении Борисовны, действующего на основании Устава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Pr="00967D30">
        <w:rPr>
          <w:rFonts w:ascii="Times New Roman" w:hAnsi="Times New Roman" w:cs="Times New Roman"/>
          <w:kern w:val="16"/>
          <w:sz w:val="24"/>
          <w:szCs w:val="24"/>
        </w:rPr>
        <w:t xml:space="preserve">в соответствии с </w:t>
      </w:r>
      <w:r w:rsidRPr="00967D30">
        <w:rPr>
          <w:rFonts w:ascii="Times New Roman" w:hAnsi="Times New Roman" w:cs="Times New Roman"/>
          <w:sz w:val="24"/>
          <w:szCs w:val="24"/>
        </w:rPr>
        <w:t>законодательством Российской Федерации и иными нормативными правовыми актами о контрактной системе в сфере закупок</w:t>
      </w:r>
      <w:r w:rsidRPr="00967D30">
        <w:rPr>
          <w:rFonts w:ascii="Times New Roman" w:hAnsi="Times New Roman" w:cs="Times New Roman"/>
          <w:kern w:val="16"/>
          <w:sz w:val="24"/>
          <w:szCs w:val="24"/>
        </w:rPr>
        <w:t xml:space="preserve">, и на основании решения </w:t>
      </w:r>
      <w:r w:rsidRPr="00967D30">
        <w:rPr>
          <w:rFonts w:ascii="Times New Roman" w:hAnsi="Times New Roman" w:cs="Times New Roman"/>
          <w:sz w:val="24"/>
          <w:szCs w:val="24"/>
        </w:rPr>
        <w:t>Единой</w:t>
      </w:r>
      <w:proofErr w:type="gramEnd"/>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комиссии по осуществлению закупок для обеспечения муниципальных нужд города Югорска  </w:t>
      </w:r>
      <w:r w:rsidRPr="00967D30">
        <w:rPr>
          <w:rFonts w:ascii="Times New Roman" w:hAnsi="Times New Roman" w:cs="Times New Roman"/>
          <w:kern w:val="16"/>
          <w:sz w:val="24"/>
          <w:szCs w:val="24"/>
        </w:rPr>
        <w:t xml:space="preserve">(протокол_________ от _____ № _____) </w:t>
      </w:r>
      <w:r w:rsidRPr="00967D30">
        <w:rPr>
          <w:rFonts w:ascii="Times New Roman" w:hAnsi="Times New Roman" w:cs="Times New Roman"/>
          <w:i/>
          <w:sz w:val="24"/>
          <w:szCs w:val="24"/>
        </w:rPr>
        <w:t xml:space="preserve">решения Заказчика от _________ № __________ об осуществлении закупки у единственного поставщика в соответствии с пунктом ________ части 1 статьи 93 Федерального закона </w:t>
      </w:r>
      <w:r w:rsidRPr="00967D30">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967D30">
        <w:rPr>
          <w:rFonts w:ascii="Times New Roman" w:hAnsi="Times New Roman" w:cs="Times New Roman"/>
          <w:kern w:val="16"/>
          <w:sz w:val="24"/>
          <w:szCs w:val="24"/>
        </w:rPr>
        <w:t>заключили настоящий муниципальный контракт, именуемый в дальнейшем «</w:t>
      </w:r>
      <w:r w:rsidRPr="00967D30">
        <w:rPr>
          <w:rFonts w:ascii="Times New Roman" w:hAnsi="Times New Roman" w:cs="Times New Roman"/>
          <w:sz w:val="24"/>
          <w:szCs w:val="24"/>
        </w:rPr>
        <w:t>Договор</w:t>
      </w:r>
      <w:r w:rsidRPr="00967D30">
        <w:rPr>
          <w:rFonts w:ascii="Times New Roman" w:hAnsi="Times New Roman" w:cs="Times New Roman"/>
          <w:kern w:val="16"/>
          <w:sz w:val="24"/>
          <w:szCs w:val="24"/>
        </w:rPr>
        <w:t>», о нижеследующем:</w:t>
      </w:r>
      <w:proofErr w:type="gramEnd"/>
    </w:p>
    <w:p w:rsidR="00A90B9F" w:rsidRPr="00967D30" w:rsidRDefault="00A90B9F" w:rsidP="00A90B9F">
      <w:pPr>
        <w:spacing w:line="240" w:lineRule="auto"/>
        <w:jc w:val="center"/>
        <w:rPr>
          <w:rFonts w:ascii="Times New Roman" w:hAnsi="Times New Roman" w:cs="Times New Roman"/>
          <w:sz w:val="24"/>
          <w:szCs w:val="24"/>
        </w:rPr>
      </w:pPr>
      <w:r w:rsidRPr="00967D30">
        <w:rPr>
          <w:rFonts w:ascii="Times New Roman" w:hAnsi="Times New Roman" w:cs="Times New Roman"/>
          <w:sz w:val="24"/>
          <w:szCs w:val="24"/>
        </w:rPr>
        <w:t>1. Предмет Договора</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1.1. Поставщик обязуется передать Заказчику продукты питания (далее – товар) по наименованиям, в количестве, ассортименте и с характеристиками, согласно Спецификации (Приложение № 1), (Приложение № 2) в срок согласно разделу 4 Договора, а Заказчик обязуется обеспечить оплату поставленных товаров. </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1.2. </w:t>
      </w:r>
      <w:proofErr w:type="gramStart"/>
      <w:r w:rsidRPr="00967D30">
        <w:rPr>
          <w:rFonts w:ascii="Times New Roman" w:hAnsi="Times New Roman" w:cs="Times New Roman"/>
          <w:sz w:val="24"/>
          <w:szCs w:val="24"/>
        </w:rPr>
        <w:t>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(каждой партии товара).</w:t>
      </w:r>
      <w:proofErr w:type="gramEnd"/>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1.3. Товар должен быть пригоден для целей, указанных в Договоре (в случае наличия такого указания), а также для целей, для которых товары такого рода обычно используются.</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1.4.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Договора). </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1.5. Маркировка упаковки и (или) товара должна содержать: наименование товара, наименование фирмы-изготовителя (при необходимости),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A90B9F" w:rsidRPr="00967D30" w:rsidRDefault="00A90B9F" w:rsidP="00382E00">
      <w:pPr>
        <w:widowControl w:val="0"/>
        <w:autoSpaceDE w:val="0"/>
        <w:autoSpaceDN w:val="0"/>
        <w:adjustRightInd w:val="0"/>
        <w:spacing w:after="0" w:line="240" w:lineRule="auto"/>
        <w:rPr>
          <w:rFonts w:ascii="Times New Roman" w:hAnsi="Times New Roman" w:cs="Times New Roman"/>
          <w:sz w:val="24"/>
          <w:szCs w:val="24"/>
        </w:rPr>
      </w:pPr>
      <w:r w:rsidRPr="00967D30">
        <w:rPr>
          <w:rFonts w:ascii="Times New Roman" w:hAnsi="Times New Roman" w:cs="Times New Roman"/>
          <w:sz w:val="24"/>
          <w:szCs w:val="24"/>
        </w:rPr>
        <w:t xml:space="preserve">1.6. </w:t>
      </w:r>
      <w:proofErr w:type="gramStart"/>
      <w:r w:rsidRPr="00967D30">
        <w:rPr>
          <w:rFonts w:ascii="Times New Roman" w:hAnsi="Times New Roman" w:cs="Times New Roman"/>
          <w:sz w:val="24"/>
          <w:szCs w:val="24"/>
        </w:rPr>
        <w:t>Место (места) поставки товара:</w:t>
      </w:r>
      <w:r w:rsidR="00967D30" w:rsidRPr="00967D30">
        <w:rPr>
          <w:rFonts w:ascii="Times New Roman" w:hAnsi="Times New Roman" w:cs="Times New Roman"/>
          <w:sz w:val="24"/>
          <w:szCs w:val="24"/>
        </w:rPr>
        <w:t xml:space="preserve"> </w:t>
      </w:r>
      <w:r w:rsidRPr="00967D30">
        <w:rPr>
          <w:rFonts w:ascii="Times New Roman" w:hAnsi="Times New Roman" w:cs="Times New Roman"/>
          <w:sz w:val="24"/>
          <w:szCs w:val="24"/>
        </w:rPr>
        <w:t>индекс 628260, Ханты-Мансийский автономный округ-Югра, г. Югорск, ул. Садовая, д. 72, ул. Ермака, д. 7 (далее – «место поставки»)</w:t>
      </w:r>
      <w:r w:rsidRPr="00967D30">
        <w:rPr>
          <w:rFonts w:ascii="Times New Roman" w:hAnsi="Times New Roman" w:cs="Times New Roman"/>
          <w:i/>
          <w:sz w:val="24"/>
          <w:szCs w:val="24"/>
        </w:rPr>
        <w:t>.</w:t>
      </w:r>
      <w:proofErr w:type="gramEnd"/>
    </w:p>
    <w:p w:rsidR="00967D30" w:rsidRDefault="00967D30" w:rsidP="00382E00">
      <w:pPr>
        <w:widowControl w:val="0"/>
        <w:autoSpaceDE w:val="0"/>
        <w:autoSpaceDN w:val="0"/>
        <w:adjustRightInd w:val="0"/>
        <w:spacing w:line="240" w:lineRule="auto"/>
        <w:jc w:val="both"/>
        <w:rPr>
          <w:rFonts w:ascii="Times New Roman" w:hAnsi="Times New Roman" w:cs="Times New Roman"/>
          <w:sz w:val="24"/>
          <w:szCs w:val="24"/>
        </w:rPr>
      </w:pP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lastRenderedPageBreak/>
        <w:t>2. Цена договора и порядок расчетов</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2.1. Цена договора является твердой, не может изменяться в ходе заключения и исполнения договора, за исключением случаев, установленных договором и (или) предусмотренных законодательством Российской Федерации.</w:t>
      </w:r>
    </w:p>
    <w:p w:rsidR="00A90B9F" w:rsidRPr="00967D30" w:rsidRDefault="00A90B9F" w:rsidP="00A90B9F">
      <w:pPr>
        <w:autoSpaceDE w:val="0"/>
        <w:autoSpaceDN w:val="0"/>
        <w:adjustRightInd w:val="0"/>
        <w:spacing w:after="0"/>
        <w:jc w:val="both"/>
        <w:rPr>
          <w:rFonts w:ascii="Times New Roman" w:hAnsi="Times New Roman" w:cs="Times New Roman"/>
          <w:sz w:val="24"/>
          <w:szCs w:val="24"/>
        </w:rPr>
      </w:pPr>
      <w:proofErr w:type="gramStart"/>
      <w:r w:rsidRPr="00967D30">
        <w:rPr>
          <w:rFonts w:ascii="Times New Roman" w:hAnsi="Times New Roman" w:cs="Times New Roman"/>
          <w:sz w:val="24"/>
          <w:szCs w:val="24"/>
        </w:rPr>
        <w:t>Источник финансирования средства бюджетного учреждения на 2019 год (в том числе субвенция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за счет средств от приносящей доход деятельности.</w:t>
      </w:r>
      <w:proofErr w:type="gramEnd"/>
    </w:p>
    <w:p w:rsidR="00A90B9F" w:rsidRPr="00967D30" w:rsidRDefault="00A90B9F" w:rsidP="00A90B9F">
      <w:pPr>
        <w:spacing w:after="0"/>
        <w:jc w:val="both"/>
        <w:rPr>
          <w:rFonts w:ascii="Times New Roman" w:hAnsi="Times New Roman" w:cs="Times New Roman"/>
          <w:b/>
          <w:i/>
          <w:sz w:val="24"/>
          <w:szCs w:val="24"/>
        </w:rPr>
      </w:pPr>
      <w:r w:rsidRPr="00967D30">
        <w:rPr>
          <w:rFonts w:ascii="Times New Roman" w:hAnsi="Times New Roman" w:cs="Times New Roman"/>
          <w:sz w:val="24"/>
          <w:szCs w:val="24"/>
        </w:rPr>
        <w:t>2.2. Общая цена договора (сумма цен единиц товара) составляет _____ рублей __ копеек, включая налог на добавленную стоимость</w:t>
      </w:r>
      <w:proofErr w:type="gramStart"/>
      <w:r w:rsidRPr="00967D30">
        <w:rPr>
          <w:rFonts w:ascii="Times New Roman" w:hAnsi="Times New Roman" w:cs="Times New Roman"/>
          <w:sz w:val="24"/>
          <w:szCs w:val="24"/>
        </w:rPr>
        <w:t xml:space="preserve"> (__  %): _______</w:t>
      </w:r>
      <w:proofErr w:type="gramEnd"/>
      <w:r w:rsidRPr="00967D30">
        <w:rPr>
          <w:rFonts w:ascii="Times New Roman" w:hAnsi="Times New Roman" w:cs="Times New Roman"/>
          <w:sz w:val="24"/>
          <w:szCs w:val="24"/>
        </w:rPr>
        <w:t>рублей __ копеек</w:t>
      </w:r>
      <w:r w:rsidRPr="00967D30">
        <w:rPr>
          <w:rFonts w:ascii="Times New Roman" w:hAnsi="Times New Roman" w:cs="Times New Roman"/>
          <w:i/>
          <w:sz w:val="24"/>
          <w:szCs w:val="24"/>
        </w:rPr>
        <w:t xml:space="preserve">./ НДС не облагается в соответствии с п. ___ ст. ____ Налогового кодекса Российской Федерации.*. </w:t>
      </w:r>
      <w:proofErr w:type="gramStart"/>
      <w:r w:rsidRPr="00967D30">
        <w:rPr>
          <w:rFonts w:ascii="Times New Roman" w:hAnsi="Times New Roman" w:cs="Times New Roman"/>
          <w:b/>
          <w:i/>
          <w:sz w:val="24"/>
          <w:szCs w:val="24"/>
        </w:rPr>
        <w:t>(В случае если Поставщик не является плательщиком НДС,  Заказчик указывает:</w:t>
      </w:r>
      <w:proofErr w:type="gramEnd"/>
      <w:r w:rsidRPr="00967D30">
        <w:rPr>
          <w:rFonts w:ascii="Times New Roman" w:hAnsi="Times New Roman" w:cs="Times New Roman"/>
          <w:b/>
          <w:i/>
          <w:sz w:val="24"/>
          <w:szCs w:val="24"/>
        </w:rPr>
        <w:t xml:space="preserve"> </w:t>
      </w:r>
      <w:proofErr w:type="gramStart"/>
      <w:r w:rsidRPr="00967D30">
        <w:rPr>
          <w:rFonts w:ascii="Times New Roman" w:hAnsi="Times New Roman" w:cs="Times New Roman"/>
          <w:b/>
          <w:i/>
          <w:sz w:val="24"/>
          <w:szCs w:val="24"/>
        </w:rPr>
        <w:t>«НДС не облагается»).</w:t>
      </w:r>
      <w:proofErr w:type="gramEnd"/>
    </w:p>
    <w:p w:rsidR="00A90B9F" w:rsidRPr="00967D30" w:rsidRDefault="00A90B9F" w:rsidP="00A90B9F">
      <w:pPr>
        <w:spacing w:after="0"/>
        <w:jc w:val="both"/>
        <w:rPr>
          <w:rFonts w:ascii="Times New Roman" w:hAnsi="Times New Roman" w:cs="Times New Roman"/>
          <w:iCs/>
          <w:sz w:val="24"/>
          <w:szCs w:val="24"/>
        </w:rPr>
      </w:pPr>
      <w:r w:rsidRPr="00967D30">
        <w:rPr>
          <w:rFonts w:ascii="Times New Roman" w:hAnsi="Times New Roman" w:cs="Times New Roman"/>
          <w:sz w:val="24"/>
          <w:szCs w:val="24"/>
        </w:rPr>
        <w:t>Сумма, подлежащая у</w:t>
      </w:r>
      <w:r w:rsidRPr="00967D30">
        <w:rPr>
          <w:rFonts w:ascii="Times New Roman" w:hAnsi="Times New Roman" w:cs="Times New Roman"/>
          <w:iCs/>
          <w:sz w:val="24"/>
          <w:szCs w:val="24"/>
        </w:rPr>
        <w:t>плате Поставщику, уменьшается</w:t>
      </w:r>
      <w:r w:rsidRPr="00967D30">
        <w:rPr>
          <w:rFonts w:ascii="Times New Roman" w:hAnsi="Times New Roman" w:cs="Times New Roman"/>
          <w:sz w:val="24"/>
          <w:szCs w:val="24"/>
        </w:rPr>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A90B9F" w:rsidRPr="00967D30" w:rsidRDefault="00A90B9F" w:rsidP="00A90B9F">
      <w:pPr>
        <w:widowControl w:val="0"/>
        <w:autoSpaceDE w:val="0"/>
        <w:autoSpaceDN w:val="0"/>
        <w:adjustRightInd w:val="0"/>
        <w:spacing w:after="0"/>
        <w:jc w:val="both"/>
        <w:rPr>
          <w:rFonts w:ascii="Times New Roman" w:hAnsi="Times New Roman" w:cs="Times New Roman"/>
          <w:sz w:val="24"/>
          <w:szCs w:val="24"/>
        </w:rPr>
      </w:pPr>
      <w:r w:rsidRPr="00967D30">
        <w:rPr>
          <w:rFonts w:ascii="Times New Roman" w:hAnsi="Times New Roman" w:cs="Times New Roman"/>
          <w:sz w:val="24"/>
          <w:szCs w:val="24"/>
        </w:rPr>
        <w:t>Стоимость единицы товара указана в Спецификации (Приложение № 1, Приложение № 2).</w:t>
      </w:r>
    </w:p>
    <w:p w:rsidR="00A90B9F" w:rsidRPr="00967D30" w:rsidRDefault="00A90B9F" w:rsidP="00A90B9F">
      <w:pPr>
        <w:widowControl w:val="0"/>
        <w:autoSpaceDE w:val="0"/>
        <w:autoSpaceDN w:val="0"/>
        <w:adjustRightInd w:val="0"/>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2.3. </w:t>
      </w:r>
      <w:proofErr w:type="gramStart"/>
      <w:r w:rsidRPr="00967D30">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967D30">
        <w:rPr>
          <w:rFonts w:ascii="Times New Roman" w:hAnsi="Times New Roman" w:cs="Times New Roman"/>
          <w:sz w:val="24"/>
          <w:szCs w:val="24"/>
        </w:rPr>
        <w:t xml:space="preserve"> работ и иные расходы, связанные с поставкой товара.</w:t>
      </w:r>
    </w:p>
    <w:p w:rsidR="00A90B9F" w:rsidRPr="00967D30" w:rsidRDefault="00A90B9F" w:rsidP="00A90B9F">
      <w:pPr>
        <w:widowControl w:val="0"/>
        <w:autoSpaceDE w:val="0"/>
        <w:autoSpaceDN w:val="0"/>
        <w:adjustRightInd w:val="0"/>
        <w:spacing w:after="0"/>
        <w:jc w:val="both"/>
        <w:rPr>
          <w:rFonts w:ascii="Times New Roman" w:hAnsi="Times New Roman" w:cs="Times New Roman"/>
          <w:sz w:val="24"/>
          <w:szCs w:val="24"/>
        </w:rPr>
      </w:pPr>
      <w:r w:rsidRPr="00967D30">
        <w:rPr>
          <w:rFonts w:ascii="Times New Roman" w:hAnsi="Times New Roman" w:cs="Times New Roman"/>
          <w:sz w:val="24"/>
          <w:szCs w:val="24"/>
        </w:rPr>
        <w:t>2.4. Расчеты по договору производятся в следующем порядке:</w:t>
      </w:r>
    </w:p>
    <w:p w:rsidR="00A90B9F" w:rsidRPr="00967D30" w:rsidRDefault="00A90B9F" w:rsidP="00A90B9F">
      <w:pPr>
        <w:widowControl w:val="0"/>
        <w:autoSpaceDE w:val="0"/>
        <w:autoSpaceDN w:val="0"/>
        <w:adjustRightInd w:val="0"/>
        <w:spacing w:after="0"/>
        <w:jc w:val="both"/>
        <w:rPr>
          <w:rFonts w:ascii="Times New Roman" w:hAnsi="Times New Roman" w:cs="Times New Roman"/>
          <w:sz w:val="24"/>
          <w:szCs w:val="24"/>
        </w:rPr>
      </w:pPr>
      <w:r w:rsidRPr="00967D30">
        <w:rPr>
          <w:rFonts w:ascii="Times New Roman" w:hAnsi="Times New Roman" w:cs="Times New Roman"/>
          <w:sz w:val="24"/>
          <w:szCs w:val="24"/>
        </w:rPr>
        <w:t>2.4.1.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A90B9F" w:rsidRPr="00967D30" w:rsidRDefault="00A90B9F" w:rsidP="00A90B9F">
      <w:pPr>
        <w:spacing w:after="0"/>
        <w:jc w:val="both"/>
        <w:rPr>
          <w:rFonts w:ascii="Times New Roman" w:hAnsi="Times New Roman" w:cs="Times New Roman"/>
          <w:i/>
          <w:iCs/>
          <w:sz w:val="24"/>
          <w:szCs w:val="24"/>
        </w:rPr>
      </w:pPr>
      <w:r w:rsidRPr="00967D30">
        <w:rPr>
          <w:rFonts w:ascii="Times New Roman" w:hAnsi="Times New Roman" w:cs="Times New Roman"/>
          <w:sz w:val="24"/>
          <w:szCs w:val="24"/>
        </w:rPr>
        <w:t>2.4.2. Оплата производится в рублях Российской Федерации.</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2.4.3. Авансовые платежи по договору не предусмотрены</w:t>
      </w:r>
      <w:r w:rsidRPr="00967D30">
        <w:rPr>
          <w:rFonts w:ascii="Times New Roman" w:hAnsi="Times New Roman" w:cs="Times New Roman"/>
          <w:i/>
          <w:sz w:val="24"/>
          <w:szCs w:val="24"/>
        </w:rPr>
        <w:t>.</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2.4.4. 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на основании представленных Поставщиком счета и счета-фактуры.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2.5. В случае уменьшения Заказчику соответствующим финансовым органом в установленном порядке ранее доведенных лимитов бюджетных обязательств, приводящего к невозможности исполнения Заказчиком обязательств по договору,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A90B9F" w:rsidRPr="00967D30" w:rsidRDefault="00A90B9F" w:rsidP="00382E00">
      <w:pPr>
        <w:spacing w:after="0"/>
        <w:jc w:val="center"/>
        <w:rPr>
          <w:rFonts w:ascii="Times New Roman" w:hAnsi="Times New Roman" w:cs="Times New Roman"/>
          <w:sz w:val="24"/>
          <w:szCs w:val="24"/>
        </w:rPr>
      </w:pPr>
      <w:r w:rsidRPr="00967D30">
        <w:rPr>
          <w:rFonts w:ascii="Times New Roman" w:hAnsi="Times New Roman" w:cs="Times New Roman"/>
          <w:sz w:val="24"/>
          <w:szCs w:val="24"/>
        </w:rPr>
        <w:lastRenderedPageBreak/>
        <w:t>3. Права и обязанности сторон</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3.1. Заказчик имеет право:</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3.1.1. Досрочно принять и оплатить товар (часть товара).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3.1.2. По согласованию с Поставщиком изменить количество поставляемых товаров в соответствии с пунктом 12.6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3.1.3. Привлекать экспертов, экспертные организации для проверки соответствия качества поставляемого товара требованиям, установленным договором.</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3.1.4. Требовать возмещения неустойки (штрафа, пени) и (или) убытков, причиненных по вине Поставщика.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3.2. Заказчик обязан:</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3.2.1. Обеспечить приемку поставляемого по договору товара в соответствии с условиями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3.2.2. Оплатить поставленный и принятый товар в порядке, предусмотренном договором.</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3.3. Поставщик обязан: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3.3.1. Поставить товар в сроки, предусмотренные договором.</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3.3.2. </w:t>
      </w:r>
      <w:proofErr w:type="gramStart"/>
      <w:r w:rsidRPr="00967D30">
        <w:rPr>
          <w:rFonts w:ascii="Times New Roman" w:hAnsi="Times New Roman" w:cs="Times New Roman"/>
          <w:sz w:val="24"/>
          <w:szCs w:val="24"/>
        </w:rPr>
        <w:t xml:space="preserve">Доставить товар своим транспортом и за свой счет, а также представить все документы, относящиеся к товару (декларации о соответствии, санитарно-эпидемиологические заключения, товарные накладные (акты сдачи-приемки товара) и др. </w:t>
      </w:r>
      <w:proofErr w:type="gramEnd"/>
    </w:p>
    <w:p w:rsidR="00A90B9F" w:rsidRPr="00967D30" w:rsidRDefault="00A90B9F" w:rsidP="00A90B9F">
      <w:pPr>
        <w:pStyle w:val="ae"/>
      </w:pPr>
      <w:r w:rsidRPr="00967D30">
        <w:t>3.3.3. Передать Заказчику товары надлежащего качества, в количестве и ассортименте согласно Спецификации  (Приложения № 1, Приложение № 2).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и ассортимента.</w:t>
      </w:r>
    </w:p>
    <w:p w:rsidR="00A90B9F" w:rsidRPr="00967D30" w:rsidRDefault="00A90B9F" w:rsidP="00A90B9F">
      <w:pPr>
        <w:pStyle w:val="ae"/>
      </w:pPr>
      <w:r w:rsidRPr="00967D30">
        <w:t>3.3.4. Остаточный срок годности составляет не менее 80% на момент поставки.</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3.3.5. 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недостатках товара. Такой контактный телефон должен функционировать по рабочим дням с 10 до 18 часов (местное время Заказчика). </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3.3.6. Соблюдать пропускной и внутри объектовый режим Заказчика.</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3.3.7.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A90B9F" w:rsidRPr="00967D30" w:rsidRDefault="00A90B9F" w:rsidP="00A90B9F">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 xml:space="preserve">3.3.8. Подтвердить отсутствие информации о поставляемом товаре на сайте  Федеральной службы по надзору в сфере </w:t>
      </w:r>
      <w:proofErr w:type="gramStart"/>
      <w:r w:rsidRPr="00967D30">
        <w:rPr>
          <w:rFonts w:ascii="Times New Roman" w:hAnsi="Times New Roman" w:cs="Times New Roman"/>
          <w:sz w:val="24"/>
          <w:szCs w:val="24"/>
        </w:rPr>
        <w:t>защиты прав потребителей благополучия человека</w:t>
      </w:r>
      <w:proofErr w:type="gramEnd"/>
      <w:r w:rsidRPr="00967D30">
        <w:rPr>
          <w:rFonts w:ascii="Times New Roman" w:hAnsi="Times New Roman" w:cs="Times New Roman"/>
          <w:sz w:val="24"/>
          <w:szCs w:val="24"/>
        </w:rPr>
        <w:t>.</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3.3.9. Выполнять иные обязанности, предусмотренные договором.</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3.4. Поставщик вправе:</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3.4.1. Требовать приемки и оплаты товара в объеме, порядке, сроки и на условиях, предусмотренных договором.</w:t>
      </w:r>
    </w:p>
    <w:p w:rsidR="00A90B9F" w:rsidRPr="00967D30" w:rsidRDefault="00A90B9F" w:rsidP="00382E00">
      <w:pPr>
        <w:spacing w:after="0"/>
        <w:jc w:val="both"/>
        <w:rPr>
          <w:rFonts w:ascii="Times New Roman" w:hAnsi="Times New Roman" w:cs="Times New Roman"/>
          <w:sz w:val="24"/>
          <w:szCs w:val="24"/>
        </w:rPr>
      </w:pPr>
      <w:r w:rsidRPr="00967D30">
        <w:rPr>
          <w:rFonts w:ascii="Times New Roman" w:hAnsi="Times New Roman" w:cs="Times New Roman"/>
          <w:sz w:val="24"/>
          <w:szCs w:val="24"/>
        </w:rPr>
        <w:t>3.4.2. По согласованию с Заказчиком досрочно поставить товары. Заказчик вправе досрочно принять и оплатить товары (часть товаров) в соответствии с условиями договора.</w:t>
      </w:r>
    </w:p>
    <w:p w:rsidR="00A90B9F" w:rsidRPr="00967D30" w:rsidRDefault="00A90B9F" w:rsidP="00A90B9F">
      <w:pPr>
        <w:spacing w:after="0"/>
        <w:jc w:val="both"/>
        <w:rPr>
          <w:rFonts w:ascii="Times New Roman" w:hAnsi="Times New Roman" w:cs="Times New Roman"/>
          <w:sz w:val="24"/>
          <w:szCs w:val="24"/>
        </w:rPr>
      </w:pP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4. Порядок и сроки поставки товара</w:t>
      </w:r>
    </w:p>
    <w:p w:rsidR="00A90B9F" w:rsidRPr="00967D30" w:rsidRDefault="00A90B9F" w:rsidP="00382E00">
      <w:pPr>
        <w:pStyle w:val="a7"/>
        <w:ind w:left="360"/>
        <w:jc w:val="both"/>
      </w:pPr>
      <w:r w:rsidRPr="00967D30">
        <w:t xml:space="preserve">4.1. Сроки </w:t>
      </w:r>
      <w:r w:rsidRPr="00967D30">
        <w:rPr>
          <w:bCs/>
        </w:rPr>
        <w:t>поставки товара</w:t>
      </w:r>
      <w:r w:rsidRPr="00967D30">
        <w:t xml:space="preserve">: </w:t>
      </w:r>
      <w:proofErr w:type="gramStart"/>
      <w:r w:rsidRPr="00967D30">
        <w:t>с даты заключения</w:t>
      </w:r>
      <w:proofErr w:type="gramEnd"/>
      <w:r w:rsidRPr="00967D30">
        <w:t xml:space="preserve"> договора, но не ранее 01.09.2019г. по 31.12.2019г.</w:t>
      </w:r>
    </w:p>
    <w:p w:rsidR="00967D30" w:rsidRPr="00967D30" w:rsidRDefault="00967D30" w:rsidP="00967D30">
      <w:pPr>
        <w:pStyle w:val="a7"/>
        <w:autoSpaceDE w:val="0"/>
        <w:autoSpaceDN w:val="0"/>
        <w:adjustRightInd w:val="0"/>
        <w:ind w:left="360"/>
        <w:jc w:val="both"/>
      </w:pPr>
      <w:proofErr w:type="gramStart"/>
      <w:r w:rsidRPr="00967D30">
        <w:t xml:space="preserve">По адресу: 628260 ул. Ермака, д.7, г. </w:t>
      </w:r>
      <w:proofErr w:type="spellStart"/>
      <w:r w:rsidRPr="00967D30">
        <w:t>Югорск</w:t>
      </w:r>
      <w:proofErr w:type="spellEnd"/>
      <w:r w:rsidRPr="00967D30">
        <w:t>, Ханты-Мансийский автономный округ-Югра, Тюменская область:</w:t>
      </w:r>
      <w:proofErr w:type="gramEnd"/>
      <w:r w:rsidRPr="00967D30">
        <w:t xml:space="preserve"> Поставка товара осуществляется по заявке Заказчика: понедельник, пятница с 08.00 часов до 15.00 часов.</w:t>
      </w:r>
    </w:p>
    <w:p w:rsidR="00967D30" w:rsidRPr="00967D30" w:rsidRDefault="00967D30" w:rsidP="00967D3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967D30" w:rsidRPr="00967D30" w:rsidRDefault="00967D30" w:rsidP="00967D30">
      <w:pPr>
        <w:pStyle w:val="a7"/>
        <w:ind w:left="360"/>
        <w:jc w:val="both"/>
      </w:pPr>
      <w:r w:rsidRPr="00967D30">
        <w:lastRenderedPageBreak/>
        <w:t xml:space="preserve">По адресу: 628260 ул. Садовая д. 72, г. </w:t>
      </w:r>
      <w:proofErr w:type="spellStart"/>
      <w:r w:rsidRPr="00967D30">
        <w:t>Югорск</w:t>
      </w:r>
      <w:proofErr w:type="spellEnd"/>
      <w:r w:rsidRPr="00967D30">
        <w:t>, Ханты-Мансийский автономный округ-Югра, Тюменская область: Поставка товара осуществляется по заявке Заказчика: понедельник, среда, пятница с 09.00 часов до 15.00 часов.</w:t>
      </w:r>
    </w:p>
    <w:p w:rsidR="00A90B9F" w:rsidRPr="00967D30" w:rsidRDefault="00A90B9F" w:rsidP="00A90B9F">
      <w:pPr>
        <w:spacing w:after="0"/>
        <w:jc w:val="both"/>
        <w:rPr>
          <w:rFonts w:ascii="Times New Roman" w:hAnsi="Times New Roman" w:cs="Times New Roman"/>
          <w:bCs/>
          <w:sz w:val="24"/>
          <w:szCs w:val="24"/>
        </w:rPr>
      </w:pPr>
      <w:r w:rsidRPr="00967D30">
        <w:rPr>
          <w:rFonts w:ascii="Times New Roman" w:hAnsi="Times New Roman" w:cs="Times New Roman"/>
          <w:bCs/>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4.2. Датой поставки товара является дата подписания Заказчиком и (или) Получателем документа о приемке предусмотренного договором.</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4.3. Досрочная поставка допускается только по согласованию с Заказчиком.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реквизиты соответствующей отгрузочной разнарядки, а также дату и планируемое время отгрузки. Сообщение может быть направлено Заказчику путем использования электронных или факсимильных сре</w:t>
      </w:r>
      <w:proofErr w:type="gramStart"/>
      <w:r w:rsidRPr="00967D30">
        <w:rPr>
          <w:rFonts w:ascii="Times New Roman" w:hAnsi="Times New Roman" w:cs="Times New Roman"/>
          <w:sz w:val="24"/>
          <w:szCs w:val="24"/>
        </w:rPr>
        <w:t>дств св</w:t>
      </w:r>
      <w:proofErr w:type="gramEnd"/>
      <w:r w:rsidRPr="00967D30">
        <w:rPr>
          <w:rFonts w:ascii="Times New Roman" w:hAnsi="Times New Roman" w:cs="Times New Roman"/>
          <w:sz w:val="24"/>
          <w:szCs w:val="24"/>
        </w:rPr>
        <w:t>язи. Адресом электронной почты для получения сообщений является: ______________. Номером факса для получения сообщений является: __________________.</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 4.5. В случае если в п. 11.1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Поставщик обязан подписать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является основанием для проведения взаиморасчетов между Сторонами.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4.6. В случае, установленном в п. 4.8. договора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признаётся документом, подтверждающим приёмку, в части фактически исполненных обязательствах по договору, в связи, с чем взаиморасчеты между Сторонами осуществляются в срок, установленный в п. 2.4.4. договора.</w:t>
      </w: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5. Порядок сдачи и приемки товара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5.1. Поставщик в срок, указанный в разделе 4 договора, при поставке товара должен передать Заказчику следующие документы на русском языке:</w:t>
      </w:r>
    </w:p>
    <w:p w:rsidR="00A90B9F" w:rsidRPr="00967D30" w:rsidRDefault="00A90B9F" w:rsidP="00A90B9F">
      <w:pPr>
        <w:pStyle w:val="a7"/>
        <w:numPr>
          <w:ilvl w:val="2"/>
          <w:numId w:val="27"/>
        </w:numPr>
        <w:contextualSpacing/>
        <w:jc w:val="both"/>
      </w:pPr>
      <w:r w:rsidRPr="00967D30">
        <w:t xml:space="preserve">сертификат соответствия, </w:t>
      </w:r>
    </w:p>
    <w:p w:rsidR="00A90B9F" w:rsidRPr="00967D30" w:rsidRDefault="00A90B9F" w:rsidP="00A90B9F">
      <w:pPr>
        <w:pStyle w:val="a7"/>
        <w:numPr>
          <w:ilvl w:val="2"/>
          <w:numId w:val="27"/>
        </w:numPr>
        <w:contextualSpacing/>
        <w:jc w:val="both"/>
      </w:pPr>
      <w:r w:rsidRPr="00967D30">
        <w:t xml:space="preserve">товарные накладные, </w:t>
      </w:r>
    </w:p>
    <w:p w:rsidR="00A90B9F" w:rsidRPr="00967D30" w:rsidRDefault="00A90B9F" w:rsidP="00A90B9F">
      <w:pPr>
        <w:pStyle w:val="a7"/>
        <w:numPr>
          <w:ilvl w:val="2"/>
          <w:numId w:val="27"/>
        </w:numPr>
        <w:contextualSpacing/>
        <w:jc w:val="both"/>
      </w:pPr>
      <w:r w:rsidRPr="00967D30">
        <w:t xml:space="preserve">акты сдачи-приемки товара, счет и счет-фактуру. </w:t>
      </w:r>
    </w:p>
    <w:p w:rsidR="00A90B9F" w:rsidRPr="00967D30" w:rsidRDefault="00A90B9F" w:rsidP="00A90B9F">
      <w:pPr>
        <w:pStyle w:val="ae"/>
      </w:pPr>
      <w:r w:rsidRPr="00967D30">
        <w:t>5.2. Приемка товара осуществляется в месте поставки товара.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5.3. Приемка осуществляется уполномоченным представителем Заказчика</w:t>
      </w:r>
      <w:r w:rsidRPr="00967D30">
        <w:rPr>
          <w:rFonts w:ascii="Times New Roman" w:hAnsi="Times New Roman" w:cs="Times New Roman"/>
          <w:i/>
          <w:sz w:val="24"/>
          <w:szCs w:val="24"/>
        </w:rPr>
        <w:t xml:space="preserve">. </w:t>
      </w:r>
      <w:r w:rsidRPr="00967D30">
        <w:rPr>
          <w:rFonts w:ascii="Times New Roman" w:hAnsi="Times New Roman" w:cs="Times New Roman"/>
          <w:sz w:val="24"/>
          <w:szCs w:val="24"/>
        </w:rPr>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договором.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 </w:t>
      </w:r>
    </w:p>
    <w:p w:rsidR="00967D30" w:rsidRPr="00967D30" w:rsidRDefault="00967D30" w:rsidP="00967D3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382E00" w:rsidRPr="00967D30" w:rsidRDefault="00A90B9F" w:rsidP="00A90B9F">
      <w:pPr>
        <w:widowControl w:val="0"/>
        <w:autoSpaceDE w:val="0"/>
        <w:autoSpaceDN w:val="0"/>
        <w:adjustRightInd w:val="0"/>
        <w:spacing w:after="0"/>
        <w:jc w:val="both"/>
        <w:rPr>
          <w:rFonts w:ascii="Times New Roman" w:hAnsi="Times New Roman" w:cs="Times New Roman"/>
          <w:sz w:val="24"/>
          <w:szCs w:val="24"/>
        </w:rPr>
      </w:pPr>
      <w:r w:rsidRPr="00967D30">
        <w:rPr>
          <w:rFonts w:ascii="Times New Roman" w:hAnsi="Times New Roman" w:cs="Times New Roman"/>
          <w:sz w:val="24"/>
          <w:szCs w:val="24"/>
        </w:rPr>
        <w:lastRenderedPageBreak/>
        <w:t xml:space="preserve">5.4. Уполномоченный представитель Заказчика, приемочная комиссия осуществляют фото-видеосъёмку приемки товаров, а с целью контроля соблюдения условий транспортировки, в том числе непосредственно в транспортном средстве, доставляющем </w:t>
      </w:r>
    </w:p>
    <w:p w:rsidR="00A90B9F" w:rsidRPr="00967D30" w:rsidRDefault="00A90B9F" w:rsidP="006B73F2">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товары, с обязательной фиксацией государственного номера, времени (даты приемки товара, даты производства продукции и размера партии). Фото-видеоматериалы являются отчетными документами, подтверждающими приёмку (отказа в приёмке) товара.</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5.5. Уполномоченный представитель Заказчика, приемочная комиссия  при приёмке товара учитывают информацию о выявленной фальсифицированной продукции, размещенной на сайте Федеральной службы по надзору в сфере защиты прав потребителей и благополучия человека </w:t>
      </w:r>
      <w:r w:rsidRPr="00967D30">
        <w:rPr>
          <w:rFonts w:ascii="Times New Roman" w:hAnsi="Times New Roman" w:cs="Times New Roman"/>
          <w:sz w:val="24"/>
          <w:szCs w:val="24"/>
          <w:lang w:val="en-US"/>
        </w:rPr>
        <w:t>http</w:t>
      </w:r>
      <w:r w:rsidRPr="00967D30">
        <w:rPr>
          <w:rFonts w:ascii="Times New Roman" w:hAnsi="Times New Roman" w:cs="Times New Roman"/>
          <w:sz w:val="24"/>
          <w:szCs w:val="24"/>
        </w:rPr>
        <w:t>://</w:t>
      </w:r>
      <w:proofErr w:type="spellStart"/>
      <w:r w:rsidRPr="00967D30">
        <w:rPr>
          <w:rFonts w:ascii="Times New Roman" w:hAnsi="Times New Roman" w:cs="Times New Roman"/>
          <w:sz w:val="24"/>
          <w:szCs w:val="24"/>
          <w:lang w:val="en-US"/>
        </w:rPr>
        <w:t>zpp</w:t>
      </w:r>
      <w:proofErr w:type="spellEnd"/>
      <w:r w:rsidRPr="00967D30">
        <w:rPr>
          <w:rFonts w:ascii="Times New Roman" w:hAnsi="Times New Roman" w:cs="Times New Roman"/>
          <w:sz w:val="24"/>
          <w:szCs w:val="24"/>
        </w:rPr>
        <w:t>.</w:t>
      </w:r>
      <w:proofErr w:type="spellStart"/>
      <w:r w:rsidRPr="00967D30">
        <w:rPr>
          <w:rFonts w:ascii="Times New Roman" w:hAnsi="Times New Roman" w:cs="Times New Roman"/>
          <w:sz w:val="24"/>
          <w:szCs w:val="24"/>
          <w:lang w:val="en-US"/>
        </w:rPr>
        <w:t>rospotrebnadzor</w:t>
      </w:r>
      <w:proofErr w:type="spellEnd"/>
      <w:r w:rsidRPr="00967D30">
        <w:rPr>
          <w:rFonts w:ascii="Times New Roman" w:hAnsi="Times New Roman" w:cs="Times New Roman"/>
          <w:sz w:val="24"/>
          <w:szCs w:val="24"/>
        </w:rPr>
        <w:t>.</w:t>
      </w:r>
      <w:proofErr w:type="spellStart"/>
      <w:r w:rsidRPr="00967D30">
        <w:rPr>
          <w:rFonts w:ascii="Times New Roman" w:hAnsi="Times New Roman" w:cs="Times New Roman"/>
          <w:sz w:val="24"/>
          <w:szCs w:val="24"/>
          <w:lang w:val="en-US"/>
        </w:rPr>
        <w:t>ru</w:t>
      </w:r>
      <w:proofErr w:type="spellEnd"/>
      <w:r w:rsidRPr="00967D30">
        <w:rPr>
          <w:rFonts w:ascii="Times New Roman" w:hAnsi="Times New Roman" w:cs="Times New Roman"/>
          <w:sz w:val="24"/>
          <w:szCs w:val="24"/>
        </w:rPr>
        <w:t>/</w:t>
      </w:r>
      <w:proofErr w:type="spellStart"/>
      <w:r w:rsidRPr="00967D30">
        <w:rPr>
          <w:rFonts w:ascii="Times New Roman" w:hAnsi="Times New Roman" w:cs="Times New Roman"/>
          <w:sz w:val="24"/>
          <w:szCs w:val="24"/>
          <w:lang w:val="en-US"/>
        </w:rPr>
        <w:t>badproducts</w:t>
      </w:r>
      <w:proofErr w:type="spellEnd"/>
      <w:r w:rsidRPr="00967D30">
        <w:rPr>
          <w:rFonts w:ascii="Times New Roman" w:hAnsi="Times New Roman" w:cs="Times New Roman"/>
          <w:sz w:val="24"/>
          <w:szCs w:val="24"/>
        </w:rPr>
        <w:t>/</w:t>
      </w:r>
      <w:r w:rsidRPr="00967D30">
        <w:rPr>
          <w:rFonts w:ascii="Times New Roman" w:hAnsi="Times New Roman" w:cs="Times New Roman"/>
          <w:sz w:val="24"/>
          <w:szCs w:val="24"/>
          <w:lang w:val="en-US"/>
        </w:rPr>
        <w:t>violations</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5.6. Проверка соответствия товара требованиям, установленным договором, осуществляется в следующем порядке:</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5.6.1. </w:t>
      </w:r>
      <w:proofErr w:type="gramStart"/>
      <w:r w:rsidRPr="00967D30">
        <w:rPr>
          <w:rFonts w:ascii="Times New Roman" w:hAnsi="Times New Roman" w:cs="Times New Roman"/>
          <w:sz w:val="24"/>
          <w:szCs w:val="24"/>
        </w:rPr>
        <w:t>В присутствии представителей Заказчика</w:t>
      </w:r>
      <w:r w:rsidRPr="00967D30">
        <w:rPr>
          <w:rFonts w:ascii="Times New Roman" w:hAnsi="Times New Roman" w:cs="Times New Roman"/>
          <w:i/>
          <w:sz w:val="24"/>
          <w:szCs w:val="24"/>
        </w:rPr>
        <w:t xml:space="preserve">,  </w:t>
      </w:r>
      <w:r w:rsidRPr="00967D30">
        <w:rPr>
          <w:rFonts w:ascii="Times New Roman" w:hAnsi="Times New Roman" w:cs="Times New Roman"/>
          <w:sz w:val="24"/>
          <w:szCs w:val="24"/>
        </w:rPr>
        <w:t xml:space="preserve">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w:t>
      </w:r>
      <w:r w:rsidRPr="00967D30">
        <w:rPr>
          <w:rFonts w:ascii="Times New Roman" w:hAnsi="Times New Roman" w:cs="Times New Roman"/>
          <w:i/>
          <w:sz w:val="24"/>
          <w:szCs w:val="24"/>
        </w:rPr>
        <w:t xml:space="preserve">и </w:t>
      </w:r>
      <w:r w:rsidRPr="00967D30">
        <w:rPr>
          <w:rFonts w:ascii="Times New Roman" w:hAnsi="Times New Roman" w:cs="Times New Roman"/>
          <w:sz w:val="24"/>
          <w:szCs w:val="24"/>
        </w:rPr>
        <w:t>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и маркировки упаковки, вскрытие упаковки (в случае, если товар поставляется в упаковке), осмотр товара</w:t>
      </w:r>
      <w:proofErr w:type="gramEnd"/>
      <w:r w:rsidRPr="00967D30">
        <w:rPr>
          <w:rFonts w:ascii="Times New Roman" w:hAnsi="Times New Roman" w:cs="Times New Roman"/>
          <w:sz w:val="24"/>
          <w:szCs w:val="24"/>
        </w:rPr>
        <w:t xml:space="preserve"> на наличие сколов, трещин, внешних повреждений. </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5.6.2. После внешнего осмотра товара (п. 5.5.1) осуществляется проверка товара по количеству путем пересчета единиц товара и сопоставления полученного количества с количеством товара, указанным в товарной накладной.</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Одновременно проверяется соответствие наименования, ассортимента и комплектности товара, указанного в товарной накладной, с фактическим наименованием, ассортиментом и комплектностью товара, и со сведениями, содержащимися в сопроводительных документах на товар (п. 5.1).</w:t>
      </w:r>
    </w:p>
    <w:p w:rsidR="006B73F2" w:rsidRPr="00967D30" w:rsidRDefault="006B73F2" w:rsidP="006B73F2">
      <w:pPr>
        <w:widowControl w:val="0"/>
        <w:autoSpaceDE w:val="0"/>
        <w:autoSpaceDN w:val="0"/>
        <w:adjustRightInd w:val="0"/>
        <w:spacing w:after="0" w:line="240" w:lineRule="auto"/>
        <w:rPr>
          <w:rFonts w:ascii="Times New Roman" w:hAnsi="Times New Roman" w:cs="Times New Roman"/>
          <w:sz w:val="24"/>
          <w:szCs w:val="24"/>
        </w:rPr>
      </w:pPr>
      <w:r w:rsidRPr="00967D30">
        <w:rPr>
          <w:rFonts w:ascii="Times New Roman" w:hAnsi="Times New Roman" w:cs="Times New Roman"/>
          <w:sz w:val="24"/>
          <w:szCs w:val="24"/>
        </w:rPr>
        <w:t xml:space="preserve">5.6.3. В случае выявления несоответствия товара условиям Договора Заказчик вправе отказаться от приемки товара полностью или частично. </w:t>
      </w:r>
    </w:p>
    <w:p w:rsidR="006B73F2" w:rsidRPr="00967D30" w:rsidRDefault="006B73F2" w:rsidP="006B73F2">
      <w:pPr>
        <w:widowControl w:val="0"/>
        <w:autoSpaceDE w:val="0"/>
        <w:autoSpaceDN w:val="0"/>
        <w:adjustRightInd w:val="0"/>
        <w:spacing w:after="0" w:line="240" w:lineRule="auto"/>
        <w:rPr>
          <w:rFonts w:ascii="Times New Roman" w:hAnsi="Times New Roman" w:cs="Times New Roman"/>
          <w:sz w:val="24"/>
          <w:szCs w:val="24"/>
        </w:rPr>
      </w:pPr>
      <w:proofErr w:type="gramStart"/>
      <w:r w:rsidRPr="00967D30">
        <w:rPr>
          <w:rFonts w:ascii="Times New Roman" w:hAnsi="Times New Roman" w:cs="Times New Roman"/>
          <w:sz w:val="24"/>
          <w:szCs w:val="24"/>
        </w:rPr>
        <w:t xml:space="preserve">Если Поставщик передал меньшее количество товара, чем определено в отгрузочных разнарядках и Спецификации (Приложение № 1, Приложение № 2), Заказчик вправе потребовать передать недостающее количество товара и (или) направить Поставщику требование о расторжении Договора по соглашению сторон </w:t>
      </w:r>
      <w:r w:rsidRPr="00967D30">
        <w:rPr>
          <w:rFonts w:ascii="Times New Roman" w:hAnsi="Times New Roman" w:cs="Times New Roman"/>
          <w:i/>
          <w:kern w:val="16"/>
          <w:sz w:val="24"/>
          <w:szCs w:val="24"/>
        </w:rPr>
        <w:t xml:space="preserve">(и (или) принять решение </w:t>
      </w:r>
      <w:r w:rsidRPr="00967D30">
        <w:rPr>
          <w:rFonts w:ascii="Times New Roman" w:hAnsi="Times New Roman" w:cs="Times New Roman"/>
          <w:i/>
          <w:sz w:val="24"/>
          <w:szCs w:val="24"/>
        </w:rPr>
        <w:t>об одностороннем отказе от исполнения Договора)</w:t>
      </w:r>
      <w:r w:rsidRPr="00967D30">
        <w:rPr>
          <w:rFonts w:ascii="Times New Roman" w:hAnsi="Times New Roman" w:cs="Times New Roman"/>
          <w:sz w:val="24"/>
          <w:szCs w:val="24"/>
        </w:rPr>
        <w:t>, в случае, если поставка недостающего количества товара потребует больших временных затрат или нецелесообразна, в связи</w:t>
      </w:r>
      <w:proofErr w:type="gramEnd"/>
      <w:r w:rsidRPr="00967D30">
        <w:rPr>
          <w:rFonts w:ascii="Times New Roman" w:hAnsi="Times New Roman" w:cs="Times New Roman"/>
          <w:sz w:val="24"/>
          <w:szCs w:val="24"/>
        </w:rPr>
        <w:t xml:space="preserve"> с чем Заказчик утрачивает интерес к Договору. </w:t>
      </w:r>
    </w:p>
    <w:p w:rsidR="006B73F2" w:rsidRPr="00967D30" w:rsidRDefault="006B73F2" w:rsidP="006B73F2">
      <w:pPr>
        <w:widowControl w:val="0"/>
        <w:autoSpaceDE w:val="0"/>
        <w:autoSpaceDN w:val="0"/>
        <w:adjustRightInd w:val="0"/>
        <w:spacing w:after="0" w:line="240" w:lineRule="auto"/>
        <w:rPr>
          <w:rFonts w:ascii="Times New Roman" w:hAnsi="Times New Roman" w:cs="Times New Roman"/>
          <w:sz w:val="24"/>
          <w:szCs w:val="24"/>
        </w:rPr>
      </w:pPr>
      <w:r w:rsidRPr="00967D30">
        <w:rPr>
          <w:rFonts w:ascii="Times New Roman" w:hAnsi="Times New Roman" w:cs="Times New Roman"/>
          <w:sz w:val="24"/>
          <w:szCs w:val="24"/>
        </w:rPr>
        <w:t>Если Поставщик передал Заказчику</w:t>
      </w:r>
      <w:r w:rsidRPr="00967D30">
        <w:rPr>
          <w:rFonts w:ascii="Times New Roman" w:hAnsi="Times New Roman" w:cs="Times New Roman"/>
          <w:i/>
          <w:sz w:val="24"/>
          <w:szCs w:val="24"/>
        </w:rPr>
        <w:t xml:space="preserve">, </w:t>
      </w:r>
      <w:r w:rsidRPr="00967D30">
        <w:rPr>
          <w:rFonts w:ascii="Times New Roman" w:hAnsi="Times New Roman" w:cs="Times New Roman"/>
          <w:sz w:val="24"/>
          <w:szCs w:val="24"/>
        </w:rPr>
        <w:t xml:space="preserve">товар в количестве, превышающем указанное в Спецификации (Приложение № 1, Приложение № 2), Заказчик извещает об этом Поставщика в порядке, предусмотренном п. 5.4.7 Договора. Приемка излишнего количества товара не осуществляется. </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5.6.4. При приемке товара по качеству Заказчик вправе осуществить выборочную проверку качества товара. В случае</w:t>
      </w:r>
      <w:proofErr w:type="gramStart"/>
      <w:r w:rsidRPr="00967D30">
        <w:rPr>
          <w:rFonts w:ascii="Times New Roman" w:hAnsi="Times New Roman" w:cs="Times New Roman"/>
          <w:sz w:val="24"/>
          <w:szCs w:val="24"/>
        </w:rPr>
        <w:t>,</w:t>
      </w:r>
      <w:proofErr w:type="gramEnd"/>
      <w:r w:rsidRPr="00967D30">
        <w:rPr>
          <w:rFonts w:ascii="Times New Roman" w:hAnsi="Times New Roman" w:cs="Times New Roman"/>
          <w:sz w:val="24"/>
          <w:szCs w:val="24"/>
        </w:rPr>
        <w:t xml:space="preserve"> если при осуществлении выборочной проверки обнаружен товар (часть товара), качество которого не соответствует требованиям Договора, результаты такой проверки распространяются на всю партию товара, поставляемого по отгрузочной разнарядке.</w:t>
      </w:r>
    </w:p>
    <w:p w:rsidR="00A90B9F" w:rsidRPr="00967D30" w:rsidRDefault="00A90B9F" w:rsidP="00382E00">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5.6.5. 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5.5.6 договора. </w:t>
      </w:r>
    </w:p>
    <w:p w:rsidR="00967D30" w:rsidRPr="00967D30" w:rsidRDefault="00967D30" w:rsidP="00967D3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967D30" w:rsidRPr="00967D30" w:rsidRDefault="00967D30" w:rsidP="00382E00">
      <w:pPr>
        <w:spacing w:after="0" w:line="240" w:lineRule="auto"/>
        <w:jc w:val="both"/>
        <w:rPr>
          <w:rFonts w:ascii="Times New Roman" w:hAnsi="Times New Roman" w:cs="Times New Roman"/>
          <w:sz w:val="24"/>
          <w:szCs w:val="24"/>
        </w:rPr>
      </w:pPr>
    </w:p>
    <w:p w:rsidR="00382E00"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5.6.6.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 </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5.6.7. Обо всех нарушениях условий договора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Pr="00967D30">
        <w:rPr>
          <w:rFonts w:ascii="Times New Roman" w:hAnsi="Times New Roman" w:cs="Times New Roman"/>
          <w:sz w:val="24"/>
          <w:szCs w:val="24"/>
        </w:rPr>
        <w:t>с даты обнаружения</w:t>
      </w:r>
      <w:proofErr w:type="gramEnd"/>
      <w:r w:rsidRPr="00967D30">
        <w:rPr>
          <w:rFonts w:ascii="Times New Roman" w:hAnsi="Times New Roman" w:cs="Times New Roman"/>
          <w:sz w:val="24"/>
          <w:szCs w:val="24"/>
        </w:rPr>
        <w:t xml:space="preserve"> указанных нарушений. Извещение о невыполнении или ненадлежащем выполнении Поставщиком обязательств по договору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5.6.8. Поставщик в установленный в извещении (п. 5.6.7) срок обязан устранить все допущенные нарушения. </w:t>
      </w:r>
      <w:proofErr w:type="gramStart"/>
      <w:r w:rsidRPr="00967D30">
        <w:rPr>
          <w:rFonts w:ascii="Times New Roman" w:hAnsi="Times New Roman" w:cs="Times New Roman"/>
          <w:sz w:val="24"/>
          <w:szCs w:val="24"/>
        </w:rPr>
        <w:t xml:space="preserve">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w:t>
      </w:r>
      <w:r w:rsidRPr="00967D30">
        <w:rPr>
          <w:rFonts w:ascii="Times New Roman" w:hAnsi="Times New Roman" w:cs="Times New Roman"/>
          <w:i/>
          <w:sz w:val="24"/>
          <w:szCs w:val="24"/>
        </w:rPr>
        <w:t>(и (или) принять решение об одностороннем отказе от исполнения договора)</w:t>
      </w:r>
      <w:r w:rsidRPr="00967D30">
        <w:rPr>
          <w:rFonts w:ascii="Times New Roman" w:hAnsi="Times New Roman" w:cs="Times New Roman"/>
          <w:sz w:val="24"/>
          <w:szCs w:val="24"/>
        </w:rPr>
        <w:t>, в случае, если устранение нарушений потребует больших временных затрат, в связи с чем Заказчик утрачивает интерес к договору</w:t>
      </w:r>
      <w:proofErr w:type="gramEnd"/>
      <w:r w:rsidRPr="00967D30">
        <w:rPr>
          <w:rFonts w:ascii="Times New Roman" w:hAnsi="Times New Roman" w:cs="Times New Roman"/>
          <w:sz w:val="24"/>
          <w:szCs w:val="24"/>
        </w:rPr>
        <w:t>.</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5.6.9. Во всем, что не предусмотрено настоящим разделом договора, Стороны руководствуются инструкциями, утвержденными постановлениями Госарбитража при Совете Министров СССР:</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качеству" № П-7 от 25.04.1966;</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количеству" № П-6 от 15.06.1965.</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5.7. Поставщик за свой счет и своими силами должен произвести уборку упаковки и прочего мусора, образовавшегося в ходе приемки товара.</w:t>
      </w:r>
    </w:p>
    <w:p w:rsidR="00A90B9F" w:rsidRPr="00967D30" w:rsidRDefault="00A90B9F" w:rsidP="006B73F2">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5.8. Приемка товара в целом оформляется Актом сдачи-приемки товара, который составляется в двух экземплярах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когда поставка товара осуществляется в интересах Получателя, Акт сдачи-приемки товара составляется в трех экземплярах и подписывается Получателем, Заказчиком (в случае создания приемочной комиссии подписывается всеми членами приемочной комиссии и утверждается Заказчиком) и Поставщиком. </w:t>
      </w:r>
    </w:p>
    <w:p w:rsidR="00382E00" w:rsidRPr="00967D30" w:rsidRDefault="00A90B9F" w:rsidP="006B73F2">
      <w:pPr>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5.9.** В случае неисполнения или ненадлежащего исполнения Поставщиком обязательств, предусмотренных Договором, Заказчик производит удержание неустойки (штрафа, пеней</w:t>
      </w:r>
      <w:proofErr w:type="gramStart"/>
      <w:r w:rsidRPr="00967D30">
        <w:rPr>
          <w:rFonts w:ascii="Times New Roman" w:hAnsi="Times New Roman" w:cs="Times New Roman"/>
          <w:sz w:val="24"/>
          <w:szCs w:val="24"/>
        </w:rPr>
        <w:t>)и</w:t>
      </w:r>
      <w:proofErr w:type="gramEnd"/>
      <w:r w:rsidRPr="00967D30">
        <w:rPr>
          <w:rFonts w:ascii="Times New Roman" w:hAnsi="Times New Roman" w:cs="Times New Roman"/>
          <w:sz w:val="24"/>
          <w:szCs w:val="24"/>
        </w:rPr>
        <w:t xml:space="preserve"> (или) возмещения убытков причинённых Поставщиком. Удержание неустойки (штрафа, пеней) и (или) убытков производится Заказчиком </w:t>
      </w:r>
      <w:r w:rsidRPr="00967D30">
        <w:rPr>
          <w:rFonts w:ascii="Times New Roman" w:eastAsia="Calibri" w:hAnsi="Times New Roman" w:cs="Times New Roman"/>
          <w:sz w:val="24"/>
          <w:szCs w:val="24"/>
          <w:lang w:eastAsia="en-US"/>
        </w:rPr>
        <w:t xml:space="preserve">на основании документа составленного в соответствии с пунктом 5.9. Договора, не позднее сроков установленных в пункте 2.4.4. Договора. </w:t>
      </w:r>
      <w:r w:rsidRPr="00967D30">
        <w:rPr>
          <w:rFonts w:ascii="Times New Roman" w:hAnsi="Times New Roman" w:cs="Times New Roman"/>
          <w:sz w:val="24"/>
          <w:szCs w:val="24"/>
        </w:rPr>
        <w:t xml:space="preserve">При этом исполнение обязательства Поставщика </w:t>
      </w:r>
      <w:proofErr w:type="gramStart"/>
      <w:r w:rsidRPr="00967D30">
        <w:rPr>
          <w:rFonts w:ascii="Times New Roman" w:hAnsi="Times New Roman" w:cs="Times New Roman"/>
          <w:sz w:val="24"/>
          <w:szCs w:val="24"/>
        </w:rPr>
        <w:t>по</w:t>
      </w:r>
      <w:proofErr w:type="gramEnd"/>
      <w:r w:rsidRPr="00967D30">
        <w:rPr>
          <w:rFonts w:ascii="Times New Roman" w:hAnsi="Times New Roman" w:cs="Times New Roman"/>
          <w:sz w:val="24"/>
          <w:szCs w:val="24"/>
        </w:rPr>
        <w:t xml:space="preserve"> </w:t>
      </w:r>
    </w:p>
    <w:p w:rsidR="006B73F2" w:rsidRPr="00967D30" w:rsidRDefault="006B73F2" w:rsidP="00382E00">
      <w:pPr>
        <w:widowControl w:val="0"/>
        <w:autoSpaceDE w:val="0"/>
        <w:autoSpaceDN w:val="0"/>
        <w:adjustRightInd w:val="0"/>
        <w:spacing w:line="240" w:lineRule="auto"/>
        <w:jc w:val="both"/>
        <w:rPr>
          <w:rFonts w:ascii="Times New Roman" w:hAnsi="Times New Roman" w:cs="Times New Roman"/>
          <w:sz w:val="24"/>
          <w:szCs w:val="24"/>
        </w:rPr>
      </w:pP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A90B9F" w:rsidRPr="00967D30" w:rsidRDefault="00A90B9F" w:rsidP="00A90B9F">
      <w:pPr>
        <w:autoSpaceDE w:val="0"/>
        <w:autoSpaceDN w:val="0"/>
        <w:adjustRightInd w:val="0"/>
        <w:jc w:val="both"/>
        <w:rPr>
          <w:rFonts w:ascii="Times New Roman" w:hAnsi="Times New Roman" w:cs="Times New Roman"/>
          <w:sz w:val="24"/>
          <w:szCs w:val="24"/>
        </w:rPr>
      </w:pPr>
      <w:r w:rsidRPr="00967D30">
        <w:rPr>
          <w:rFonts w:ascii="Times New Roman" w:hAnsi="Times New Roman" w:cs="Times New Roman"/>
          <w:sz w:val="24"/>
          <w:szCs w:val="24"/>
        </w:rPr>
        <w:lastRenderedPageBreak/>
        <w:t>перечислению неустойки (штрафа, пени) и (или) убытков в доход бюджета возлагается на Заказчика.</w:t>
      </w:r>
    </w:p>
    <w:p w:rsidR="00A90B9F" w:rsidRPr="00967D30" w:rsidRDefault="00A90B9F" w:rsidP="00A90B9F">
      <w:pPr>
        <w:autoSpaceDE w:val="0"/>
        <w:autoSpaceDN w:val="0"/>
        <w:adjustRightInd w:val="0"/>
        <w:jc w:val="both"/>
        <w:rPr>
          <w:rFonts w:ascii="Times New Roman" w:hAnsi="Times New Roman" w:cs="Times New Roman"/>
          <w:sz w:val="24"/>
          <w:szCs w:val="24"/>
        </w:rPr>
      </w:pPr>
      <w:r w:rsidRPr="00967D30">
        <w:rPr>
          <w:rFonts w:ascii="Times New Roman" w:hAnsi="Times New Roman" w:cs="Times New Roman"/>
          <w:b/>
          <w:i/>
          <w:sz w:val="24"/>
          <w:szCs w:val="24"/>
        </w:rPr>
        <w:t xml:space="preserve">**См. </w:t>
      </w:r>
      <w:hyperlink r:id="rId18" w:history="1">
        <w:r w:rsidRPr="00967D30">
          <w:rPr>
            <w:rFonts w:ascii="Times New Roman" w:hAnsi="Times New Roman" w:cs="Times New Roman"/>
            <w:b/>
            <w:i/>
            <w:sz w:val="24"/>
            <w:szCs w:val="24"/>
          </w:rPr>
          <w:t>Письмо</w:t>
        </w:r>
      </w:hyperlink>
      <w:r w:rsidRPr="00967D30">
        <w:rPr>
          <w:rFonts w:ascii="Times New Roman" w:hAnsi="Times New Roman" w:cs="Times New Roman"/>
          <w:b/>
          <w:i/>
          <w:sz w:val="24"/>
          <w:szCs w:val="24"/>
        </w:rPr>
        <w:t xml:space="preserve"> ФАС России от 10.12.2015 №АЦ/70978/15, Письма Минэкономразвития России от 10.03.2016 </w:t>
      </w:r>
      <w:hyperlink r:id="rId19" w:history="1">
        <w:r w:rsidRPr="00967D30">
          <w:rPr>
            <w:rFonts w:ascii="Times New Roman" w:hAnsi="Times New Roman" w:cs="Times New Roman"/>
            <w:b/>
            <w:i/>
            <w:sz w:val="24"/>
            <w:szCs w:val="24"/>
          </w:rPr>
          <w:t>№ОГ-Д28-3630</w:t>
        </w:r>
      </w:hyperlink>
      <w:r w:rsidRPr="00967D30">
        <w:rPr>
          <w:rFonts w:ascii="Times New Roman" w:hAnsi="Times New Roman" w:cs="Times New Roman"/>
          <w:b/>
          <w:i/>
          <w:sz w:val="24"/>
          <w:szCs w:val="24"/>
        </w:rPr>
        <w:t xml:space="preserve">, от 02.10.2015 </w:t>
      </w:r>
      <w:hyperlink r:id="rId20" w:history="1">
        <w:r w:rsidRPr="00967D30">
          <w:rPr>
            <w:rFonts w:ascii="Times New Roman" w:hAnsi="Times New Roman" w:cs="Times New Roman"/>
            <w:b/>
            <w:i/>
            <w:sz w:val="24"/>
            <w:szCs w:val="24"/>
          </w:rPr>
          <w:t>№ОГ-Д28-12800</w:t>
        </w:r>
      </w:hyperlink>
      <w:r w:rsidRPr="00967D30">
        <w:rPr>
          <w:rFonts w:ascii="Times New Roman" w:hAnsi="Times New Roman" w:cs="Times New Roman"/>
          <w:b/>
          <w:i/>
          <w:sz w:val="24"/>
          <w:szCs w:val="24"/>
        </w:rPr>
        <w:t xml:space="preserve">, от 21.09.2015 </w:t>
      </w:r>
      <w:hyperlink r:id="rId21" w:history="1">
        <w:r w:rsidRPr="00967D30">
          <w:rPr>
            <w:rFonts w:ascii="Times New Roman" w:hAnsi="Times New Roman" w:cs="Times New Roman"/>
            <w:b/>
            <w:i/>
            <w:sz w:val="24"/>
            <w:szCs w:val="24"/>
          </w:rPr>
          <w:t>№Д28и-2829</w:t>
        </w:r>
      </w:hyperlink>
      <w:r w:rsidRPr="00967D30">
        <w:rPr>
          <w:rFonts w:ascii="Times New Roman" w:hAnsi="Times New Roman" w:cs="Times New Roman"/>
          <w:b/>
          <w:i/>
          <w:sz w:val="24"/>
          <w:szCs w:val="24"/>
        </w:rPr>
        <w:t>.</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5.10. Риск случайной гибели или случайного повреждения товаров до их приемки (до подписания документа о приёмке) Заказчиком несет Поставщик.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5.11. Поставщик обеспечивает хранение товара до момента их сдачи – приемки. </w:t>
      </w:r>
    </w:p>
    <w:p w:rsidR="00A90B9F" w:rsidRPr="00967D30" w:rsidRDefault="00A90B9F" w:rsidP="00A90B9F">
      <w:pPr>
        <w:spacing w:after="0"/>
        <w:jc w:val="both"/>
        <w:rPr>
          <w:rFonts w:ascii="Times New Roman" w:hAnsi="Times New Roman" w:cs="Times New Roman"/>
          <w:sz w:val="24"/>
          <w:szCs w:val="24"/>
        </w:rPr>
      </w:pPr>
    </w:p>
    <w:p w:rsidR="00A90B9F" w:rsidRPr="00967D30" w:rsidRDefault="00A90B9F" w:rsidP="00382E00">
      <w:pPr>
        <w:spacing w:after="0"/>
        <w:jc w:val="center"/>
        <w:rPr>
          <w:rFonts w:ascii="Times New Roman" w:hAnsi="Times New Roman" w:cs="Times New Roman"/>
          <w:sz w:val="24"/>
          <w:szCs w:val="24"/>
        </w:rPr>
      </w:pPr>
      <w:r w:rsidRPr="00967D30">
        <w:rPr>
          <w:rFonts w:ascii="Times New Roman" w:hAnsi="Times New Roman" w:cs="Times New Roman"/>
          <w:sz w:val="24"/>
          <w:szCs w:val="24"/>
        </w:rPr>
        <w:t>6. Обеспечение исполнения договора*</w:t>
      </w:r>
    </w:p>
    <w:p w:rsidR="00A90B9F" w:rsidRPr="00967D30" w:rsidRDefault="00A90B9F" w:rsidP="00A90B9F">
      <w:pPr>
        <w:jc w:val="both"/>
        <w:rPr>
          <w:rFonts w:ascii="Times New Roman" w:hAnsi="Times New Roman" w:cs="Times New Roman"/>
          <w:sz w:val="24"/>
          <w:szCs w:val="24"/>
        </w:rPr>
      </w:pPr>
      <w:r w:rsidRPr="00967D30">
        <w:rPr>
          <w:rFonts w:ascii="Times New Roman" w:hAnsi="Times New Roman" w:cs="Times New Roman"/>
          <w:sz w:val="24"/>
          <w:szCs w:val="24"/>
        </w:rPr>
        <w:t>6.1. </w:t>
      </w:r>
      <w:proofErr w:type="gramStart"/>
      <w:r w:rsidRPr="00967D30">
        <w:rPr>
          <w:rFonts w:ascii="Times New Roman" w:hAnsi="Times New Roman" w:cs="Times New Roman"/>
          <w:sz w:val="24"/>
          <w:szCs w:val="24"/>
        </w:rPr>
        <w:t xml:space="preserve">Исполнение Договора, гарантийные обязательства обеспечиваются предоставлением банковской гарантии, выданной банком и соответствующей требованиям </w:t>
      </w:r>
      <w:hyperlink r:id="rId22" w:history="1">
        <w:r w:rsidRPr="00967D30">
          <w:rPr>
            <w:rFonts w:ascii="Times New Roman" w:hAnsi="Times New Roman" w:cs="Times New Roman"/>
            <w:sz w:val="24"/>
            <w:szCs w:val="24"/>
          </w:rPr>
          <w:t>статьи 45</w:t>
        </w:r>
      </w:hyperlink>
      <w:r w:rsidRPr="00967D30">
        <w:rPr>
          <w:rFonts w:ascii="Times New Roman" w:hAnsi="Times New Roman" w:cs="Times New Roman"/>
          <w:i/>
          <w:sz w:val="24"/>
          <w:szCs w:val="24"/>
        </w:rPr>
        <w:t xml:space="preserve"> Федерального закона </w:t>
      </w:r>
      <w:r w:rsidRPr="00967D30">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967D30">
        <w:rPr>
          <w:rFonts w:ascii="Times New Roman" w:hAnsi="Times New Roman" w:cs="Times New Roman"/>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Способ обеспечения исполнения Договора, гарантийных обязательств, срок действия банковской гарантии определяются в соответствии с требованиями </w:t>
      </w:r>
      <w:r w:rsidRPr="00967D30">
        <w:rPr>
          <w:rFonts w:ascii="Times New Roman" w:hAnsi="Times New Roman" w:cs="Times New Roman"/>
          <w:i/>
          <w:sz w:val="24"/>
          <w:szCs w:val="24"/>
        </w:rPr>
        <w:t xml:space="preserve">Федерального закона </w:t>
      </w:r>
      <w:r w:rsidRPr="00967D30">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967D30">
        <w:rPr>
          <w:rFonts w:ascii="Times New Roman" w:hAnsi="Times New Roman" w:cs="Times New Roman"/>
          <w:sz w:val="24"/>
          <w:szCs w:val="24"/>
        </w:rPr>
        <w:t>участником закупки, с которым заключается Договор, самостоятельно</w:t>
      </w:r>
    </w:p>
    <w:p w:rsidR="00A90B9F" w:rsidRPr="00967D30" w:rsidRDefault="00A90B9F" w:rsidP="0034093D">
      <w:pPr>
        <w:suppressAutoHyphens/>
        <w:autoSpaceDE w:val="0"/>
        <w:autoSpaceDN w:val="0"/>
        <w:adjustRightInd w:val="0"/>
        <w:spacing w:after="0" w:line="240" w:lineRule="auto"/>
        <w:ind w:firstLine="708"/>
        <w:jc w:val="both"/>
        <w:outlineLvl w:val="0"/>
        <w:rPr>
          <w:rFonts w:ascii="Times New Roman" w:hAnsi="Times New Roman" w:cs="Times New Roman"/>
          <w:sz w:val="24"/>
          <w:szCs w:val="24"/>
        </w:rPr>
      </w:pPr>
      <w:r w:rsidRPr="00967D30">
        <w:rPr>
          <w:rFonts w:ascii="Times New Roman" w:hAnsi="Times New Roman" w:cs="Times New Roman"/>
          <w:sz w:val="24"/>
          <w:szCs w:val="24"/>
        </w:rPr>
        <w:t xml:space="preserve">6.2. Обеспечение исполнения договора предоставляется Заказчику до заключения Договора. Размер обеспечения исполнения Договора составляет </w:t>
      </w:r>
      <w:r w:rsidR="00CC385D">
        <w:rPr>
          <w:rFonts w:ascii="Times New Roman" w:hAnsi="Times New Roman" w:cs="Times New Roman"/>
          <w:b/>
          <w:sz w:val="24"/>
          <w:szCs w:val="24"/>
        </w:rPr>
        <w:t>__________________</w:t>
      </w:r>
      <w:r w:rsidR="0034093D" w:rsidRPr="00967D30">
        <w:rPr>
          <w:rFonts w:ascii="Times New Roman" w:hAnsi="Times New Roman" w:cs="Times New Roman"/>
          <w:b/>
          <w:sz w:val="24"/>
          <w:szCs w:val="24"/>
        </w:rPr>
        <w:t xml:space="preserve"> рублей </w:t>
      </w:r>
      <w:r w:rsidR="00CC385D">
        <w:rPr>
          <w:rFonts w:ascii="Times New Roman" w:hAnsi="Times New Roman" w:cs="Times New Roman"/>
          <w:b/>
          <w:sz w:val="24"/>
          <w:szCs w:val="24"/>
        </w:rPr>
        <w:t xml:space="preserve">_____________ копеек  (5 % от </w:t>
      </w:r>
      <w:r w:rsidRPr="00967D30">
        <w:rPr>
          <w:rFonts w:ascii="Times New Roman" w:hAnsi="Times New Roman" w:cs="Times New Roman"/>
          <w:b/>
          <w:sz w:val="24"/>
          <w:szCs w:val="24"/>
        </w:rPr>
        <w:t xml:space="preserve"> цены</w:t>
      </w:r>
      <w:r w:rsidR="00CC385D">
        <w:rPr>
          <w:rFonts w:ascii="Times New Roman" w:hAnsi="Times New Roman" w:cs="Times New Roman"/>
          <w:b/>
          <w:sz w:val="24"/>
          <w:szCs w:val="24"/>
        </w:rPr>
        <w:t>, по которой заключается договор</w:t>
      </w:r>
      <w:r w:rsidRPr="00967D30">
        <w:rPr>
          <w:rFonts w:ascii="Times New Roman" w:hAnsi="Times New Roman" w:cs="Times New Roman"/>
          <w:b/>
          <w:sz w:val="24"/>
          <w:szCs w:val="24"/>
        </w:rPr>
        <w:t>).</w:t>
      </w:r>
    </w:p>
    <w:p w:rsidR="00A90B9F" w:rsidRPr="00967D30" w:rsidRDefault="00A90B9F" w:rsidP="00A90B9F">
      <w:pPr>
        <w:autoSpaceDE w:val="0"/>
        <w:autoSpaceDN w:val="0"/>
        <w:spacing w:after="0"/>
        <w:ind w:firstLine="709"/>
        <w:jc w:val="both"/>
        <w:rPr>
          <w:rFonts w:ascii="Times New Roman" w:hAnsi="Times New Roman" w:cs="Times New Roman"/>
          <w:iCs/>
          <w:sz w:val="24"/>
          <w:szCs w:val="24"/>
        </w:rPr>
      </w:pPr>
      <w:proofErr w:type="gramStart"/>
      <w:r w:rsidRPr="00967D30">
        <w:rPr>
          <w:rFonts w:ascii="Times New Roman" w:hAnsi="Times New Roman" w:cs="Times New Roman"/>
          <w:iCs/>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w:t>
      </w:r>
      <w:proofErr w:type="gramEnd"/>
      <w:r w:rsidRPr="00967D30">
        <w:rPr>
          <w:rFonts w:ascii="Times New Roman" w:hAnsi="Times New Roman" w:cs="Times New Roman"/>
          <w:iCs/>
          <w:sz w:val="24"/>
          <w:szCs w:val="24"/>
        </w:rPr>
        <w:t xml:space="preserve"> закон № 44-ФЗ).</w:t>
      </w:r>
    </w:p>
    <w:p w:rsidR="00A90B9F" w:rsidRPr="00967D30" w:rsidRDefault="00A90B9F" w:rsidP="00A90B9F">
      <w:pPr>
        <w:ind w:firstLine="540"/>
        <w:jc w:val="both"/>
        <w:rPr>
          <w:rFonts w:ascii="Times New Roman" w:hAnsi="Times New Roman" w:cs="Times New Roman"/>
          <w:sz w:val="24"/>
          <w:szCs w:val="24"/>
        </w:rPr>
      </w:pPr>
      <w:r w:rsidRPr="00967D30">
        <w:rPr>
          <w:rFonts w:ascii="Times New Roman" w:hAnsi="Times New Roman" w:cs="Times New Roman"/>
          <w:sz w:val="24"/>
          <w:szCs w:val="24"/>
        </w:rPr>
        <w:t xml:space="preserve">6.3. </w:t>
      </w:r>
      <w:proofErr w:type="gramStart"/>
      <w:r w:rsidRPr="00967D30">
        <w:rPr>
          <w:rFonts w:ascii="Times New Roman" w:hAnsi="Times New Roman" w:cs="Times New Roman"/>
          <w:sz w:val="24"/>
          <w:szCs w:val="24"/>
        </w:rPr>
        <w:t xml:space="preserve">В ходе исполнения Договора Поставщик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w:t>
      </w:r>
      <w:hyperlink r:id="rId23" w:history="1">
        <w:r w:rsidRPr="00967D30">
          <w:rPr>
            <w:rFonts w:ascii="Times New Roman" w:hAnsi="Times New Roman" w:cs="Times New Roman"/>
            <w:sz w:val="24"/>
            <w:szCs w:val="24"/>
          </w:rPr>
          <w:t>частями 7.2</w:t>
        </w:r>
      </w:hyperlink>
      <w:r w:rsidRPr="00967D30">
        <w:rPr>
          <w:rFonts w:ascii="Times New Roman" w:hAnsi="Times New Roman" w:cs="Times New Roman"/>
          <w:sz w:val="24"/>
          <w:szCs w:val="24"/>
        </w:rPr>
        <w:t xml:space="preserve"> и </w:t>
      </w:r>
      <w:hyperlink r:id="rId24" w:history="1">
        <w:r w:rsidRPr="00967D30">
          <w:rPr>
            <w:rFonts w:ascii="Times New Roman" w:hAnsi="Times New Roman" w:cs="Times New Roman"/>
            <w:sz w:val="24"/>
            <w:szCs w:val="24"/>
          </w:rPr>
          <w:t>7.3</w:t>
        </w:r>
      </w:hyperlink>
      <w:r w:rsidRPr="00967D30">
        <w:rPr>
          <w:rFonts w:ascii="Times New Roman" w:hAnsi="Times New Roman" w:cs="Times New Roman"/>
          <w:sz w:val="24"/>
          <w:szCs w:val="24"/>
        </w:rPr>
        <w:t xml:space="preserve"> статьи 96 Федерального закона </w:t>
      </w:r>
      <w:r w:rsidRPr="00967D3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w:t>
      </w:r>
      <w:proofErr w:type="gramEnd"/>
      <w:r w:rsidRPr="00967D30">
        <w:rPr>
          <w:rFonts w:ascii="Times New Roman" w:hAnsi="Times New Roman" w:cs="Times New Roman"/>
          <w:iCs/>
          <w:sz w:val="24"/>
          <w:szCs w:val="24"/>
        </w:rPr>
        <w:t xml:space="preserve"> муниципальных нужд». </w:t>
      </w:r>
      <w:r w:rsidRPr="00967D30">
        <w:rPr>
          <w:rFonts w:ascii="Times New Roman" w:hAnsi="Times New Roman" w:cs="Times New Roman"/>
          <w:sz w:val="24"/>
          <w:szCs w:val="24"/>
        </w:rPr>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382E00" w:rsidRPr="00967D30" w:rsidRDefault="00382E00" w:rsidP="00A90B9F">
      <w:pPr>
        <w:jc w:val="both"/>
        <w:rPr>
          <w:rFonts w:ascii="Times New Roman" w:hAnsi="Times New Roman" w:cs="Times New Roman"/>
          <w:kern w:val="16"/>
          <w:sz w:val="24"/>
          <w:szCs w:val="24"/>
        </w:rPr>
      </w:pPr>
    </w:p>
    <w:p w:rsidR="00A90B9F" w:rsidRPr="00967D30" w:rsidRDefault="00A90B9F" w:rsidP="00382E00">
      <w:pPr>
        <w:spacing w:after="0" w:line="240" w:lineRule="auto"/>
        <w:jc w:val="both"/>
        <w:rPr>
          <w:rFonts w:ascii="Times New Roman" w:hAnsi="Times New Roman" w:cs="Times New Roman"/>
          <w:sz w:val="24"/>
          <w:szCs w:val="24"/>
        </w:rPr>
      </w:pPr>
      <w:r w:rsidRPr="00967D30">
        <w:rPr>
          <w:rFonts w:ascii="Times New Roman" w:hAnsi="Times New Roman" w:cs="Times New Roman"/>
          <w:kern w:val="16"/>
          <w:sz w:val="24"/>
          <w:szCs w:val="24"/>
        </w:rPr>
        <w:lastRenderedPageBreak/>
        <w:t>6.4. </w:t>
      </w:r>
      <w:proofErr w:type="gramStart"/>
      <w:r w:rsidRPr="00967D30">
        <w:rPr>
          <w:rFonts w:ascii="Times New Roman" w:hAnsi="Times New Roman" w:cs="Times New Roman"/>
          <w:sz w:val="24"/>
          <w:szCs w:val="24"/>
        </w:rPr>
        <w:t xml:space="preserve">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5" w:history="1">
        <w:r w:rsidRPr="00967D30">
          <w:rPr>
            <w:rFonts w:ascii="Times New Roman" w:hAnsi="Times New Roman" w:cs="Times New Roman"/>
            <w:sz w:val="24"/>
            <w:szCs w:val="24"/>
          </w:rPr>
          <w:t>статьей 95</w:t>
        </w:r>
      </w:hyperlink>
      <w:r w:rsidRPr="00967D30">
        <w:rPr>
          <w:rFonts w:ascii="Times New Roman" w:hAnsi="Times New Roman" w:cs="Times New Roman"/>
          <w:sz w:val="24"/>
          <w:szCs w:val="24"/>
        </w:rPr>
        <w:t xml:space="preserve"> Федерального закона </w:t>
      </w:r>
      <w:r w:rsidRPr="00967D3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967D30">
        <w:rPr>
          <w:rFonts w:ascii="Times New Roman" w:hAnsi="Times New Roman" w:cs="Times New Roman"/>
          <w:sz w:val="24"/>
          <w:szCs w:val="24"/>
        </w:rPr>
        <w:t>.</w:t>
      </w:r>
      <w:proofErr w:type="gramEnd"/>
    </w:p>
    <w:p w:rsidR="00A90B9F" w:rsidRPr="00967D30" w:rsidRDefault="00A90B9F" w:rsidP="00382E00">
      <w:pPr>
        <w:autoSpaceDE w:val="0"/>
        <w:autoSpaceDN w:val="0"/>
        <w:adjustRightInd w:val="0"/>
        <w:spacing w:after="0" w:line="240" w:lineRule="auto"/>
        <w:ind w:firstLine="540"/>
        <w:jc w:val="both"/>
        <w:rPr>
          <w:rFonts w:ascii="Times New Roman" w:hAnsi="Times New Roman" w:cs="Times New Roman"/>
          <w:sz w:val="24"/>
          <w:szCs w:val="24"/>
        </w:rPr>
      </w:pPr>
      <w:r w:rsidRPr="00967D30">
        <w:rPr>
          <w:rFonts w:ascii="Times New Roman" w:eastAsia="Calibri" w:hAnsi="Times New Roman" w:cs="Times New Roman"/>
          <w:sz w:val="24"/>
          <w:szCs w:val="24"/>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Поставщик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
    <w:p w:rsidR="00A90B9F" w:rsidRPr="00967D30" w:rsidRDefault="00A90B9F" w:rsidP="00382E00">
      <w:pPr>
        <w:autoSpaceDE w:val="0"/>
        <w:autoSpaceDN w:val="0"/>
        <w:adjustRightInd w:val="0"/>
        <w:spacing w:after="0" w:line="240" w:lineRule="auto"/>
        <w:jc w:val="both"/>
        <w:rPr>
          <w:rFonts w:ascii="Times New Roman" w:hAnsi="Times New Roman" w:cs="Times New Roman"/>
          <w:kern w:val="16"/>
          <w:sz w:val="24"/>
          <w:szCs w:val="24"/>
        </w:rPr>
      </w:pPr>
      <w:r w:rsidRPr="00967D30">
        <w:rPr>
          <w:rFonts w:ascii="Times New Roman" w:hAnsi="Times New Roman" w:cs="Times New Roman"/>
          <w:kern w:val="16"/>
          <w:sz w:val="24"/>
          <w:szCs w:val="24"/>
        </w:rPr>
        <w:t>6.5.  По договору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перед Заказчиком.</w:t>
      </w:r>
    </w:p>
    <w:p w:rsidR="00A90B9F" w:rsidRPr="00967D30" w:rsidRDefault="00A90B9F" w:rsidP="00382E00">
      <w:pPr>
        <w:autoSpaceDE w:val="0"/>
        <w:autoSpaceDN w:val="0"/>
        <w:spacing w:after="0" w:line="240" w:lineRule="auto"/>
        <w:jc w:val="both"/>
        <w:rPr>
          <w:rFonts w:ascii="Times New Roman" w:hAnsi="Times New Roman" w:cs="Times New Roman"/>
          <w:kern w:val="16"/>
          <w:sz w:val="24"/>
          <w:szCs w:val="24"/>
        </w:rPr>
      </w:pPr>
      <w:r w:rsidRPr="00967D30">
        <w:rPr>
          <w:rFonts w:ascii="Times New Roman" w:hAnsi="Times New Roman" w:cs="Times New Roman"/>
          <w:sz w:val="24"/>
          <w:szCs w:val="24"/>
        </w:rPr>
        <w:t xml:space="preserve">6.6. </w:t>
      </w:r>
      <w:proofErr w:type="gramStart"/>
      <w:r w:rsidRPr="00967D30">
        <w:rPr>
          <w:rFonts w:ascii="Times New Roman" w:hAnsi="Times New Roman" w:cs="Times New Roman"/>
          <w:kern w:val="16"/>
          <w:sz w:val="24"/>
          <w:szCs w:val="24"/>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967D30">
        <w:rPr>
          <w:rFonts w:ascii="Times New Roman" w:hAnsi="Times New Roman" w:cs="Times New Roman"/>
          <w:sz w:val="24"/>
          <w:szCs w:val="24"/>
        </w:rPr>
        <w:t>Федеральным законом</w:t>
      </w:r>
      <w:r w:rsidRPr="00967D3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967D30">
        <w:rPr>
          <w:rFonts w:ascii="Times New Roman" w:hAnsi="Times New Roman" w:cs="Times New Roman"/>
          <w:kern w:val="16"/>
          <w:sz w:val="24"/>
          <w:szCs w:val="24"/>
        </w:rPr>
        <w:t>, с учетом требований установленных постановлением Правительства Российской Федерации от</w:t>
      </w:r>
      <w:proofErr w:type="gramEnd"/>
      <w:r w:rsidRPr="00967D30">
        <w:rPr>
          <w:rFonts w:ascii="Times New Roman" w:hAnsi="Times New Roman" w:cs="Times New Roman"/>
          <w:kern w:val="16"/>
          <w:sz w:val="24"/>
          <w:szCs w:val="24"/>
        </w:rPr>
        <w:t xml:space="preserve"> 8 ноября 2013 г. №1005 (с учетом изменений и дополнений).</w:t>
      </w:r>
    </w:p>
    <w:p w:rsidR="00A90B9F" w:rsidRPr="00967D30" w:rsidRDefault="00A90B9F" w:rsidP="00382E00">
      <w:pPr>
        <w:autoSpaceDE w:val="0"/>
        <w:autoSpaceDN w:val="0"/>
        <w:spacing w:after="0" w:line="240" w:lineRule="auto"/>
        <w:jc w:val="both"/>
        <w:rPr>
          <w:rFonts w:ascii="Times New Roman" w:hAnsi="Times New Roman" w:cs="Times New Roman"/>
          <w:sz w:val="24"/>
          <w:szCs w:val="24"/>
        </w:rPr>
      </w:pPr>
      <w:r w:rsidRPr="00967D30">
        <w:rPr>
          <w:rFonts w:ascii="Times New Roman" w:hAnsi="Times New Roman" w:cs="Times New Roman"/>
          <w:kern w:val="16"/>
          <w:sz w:val="24"/>
          <w:szCs w:val="24"/>
        </w:rPr>
        <w:t xml:space="preserve">6.7. </w:t>
      </w:r>
      <w:r w:rsidRPr="00967D30">
        <w:rPr>
          <w:rFonts w:ascii="Times New Roman" w:hAnsi="Times New Roman" w:cs="Times New Roman"/>
          <w:sz w:val="24"/>
          <w:szCs w:val="24"/>
        </w:rPr>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967D30">
        <w:rPr>
          <w:rFonts w:ascii="Times New Roman" w:hAnsi="Times New Roman" w:cs="Times New Roman"/>
          <w:sz w:val="24"/>
          <w:szCs w:val="24"/>
        </w:rPr>
        <w:t>срок</w:t>
      </w:r>
      <w:proofErr w:type="gramEnd"/>
      <w:r w:rsidRPr="00967D30">
        <w:rPr>
          <w:rFonts w:ascii="Times New Roman" w:hAnsi="Times New Roman" w:cs="Times New Roman"/>
          <w:sz w:val="24"/>
          <w:szCs w:val="24"/>
        </w:rPr>
        <w:t xml:space="preserve"> не превышающий тридцать дней с момента подписания Сторонами документов, подтверждающих надлежащее исполнение обязательств по Договору*.</w:t>
      </w:r>
    </w:p>
    <w:p w:rsidR="00A90B9F" w:rsidRPr="00967D30" w:rsidRDefault="00A90B9F" w:rsidP="00382E00">
      <w:pPr>
        <w:autoSpaceDE w:val="0"/>
        <w:autoSpaceDN w:val="0"/>
        <w:adjustRightInd w:val="0"/>
        <w:spacing w:after="0" w:line="240" w:lineRule="auto"/>
        <w:ind w:firstLine="540"/>
        <w:jc w:val="both"/>
        <w:rPr>
          <w:rFonts w:ascii="Times New Roman" w:hAnsi="Times New Roman" w:cs="Times New Roman"/>
          <w:b/>
          <w:i/>
          <w:sz w:val="24"/>
          <w:szCs w:val="24"/>
        </w:rPr>
      </w:pPr>
      <w:r w:rsidRPr="00967D30">
        <w:rPr>
          <w:rFonts w:ascii="Times New Roman" w:hAnsi="Times New Roman" w:cs="Times New Roman"/>
          <w:sz w:val="24"/>
          <w:szCs w:val="24"/>
        </w:rPr>
        <w:t>(</w:t>
      </w:r>
      <w:r w:rsidRPr="00967D30">
        <w:rPr>
          <w:rFonts w:ascii="Times New Roman" w:hAnsi="Times New Roman" w:cs="Times New Roman"/>
          <w:i/>
          <w:sz w:val="24"/>
          <w:szCs w:val="24"/>
        </w:rPr>
        <w:t xml:space="preserve">в случае установления заказчиком ограничения, предусмотренного частью 3 статьи 30 </w:t>
      </w:r>
      <w:r w:rsidRPr="00967D30">
        <w:rPr>
          <w:rFonts w:ascii="Times New Roman" w:hAnsi="Times New Roman" w:cs="Times New Roman"/>
          <w:i/>
          <w:iCs/>
          <w:sz w:val="24"/>
          <w:szCs w:val="24"/>
        </w:rPr>
        <w:t>Федерального закона № 44-ФЗ</w:t>
      </w:r>
      <w:r w:rsidRPr="00967D30">
        <w:rPr>
          <w:rFonts w:ascii="Times New Roman" w:hAnsi="Times New Roman" w:cs="Times New Roman"/>
          <w:i/>
          <w:sz w:val="24"/>
          <w:szCs w:val="24"/>
        </w:rPr>
        <w:t>, такой срок не должен превышать пятнадцать дней с момента подписания Сторонами документов, подтверждающих надлежащее исполнение обязательств по Договору)</w:t>
      </w:r>
      <w:r w:rsidRPr="00967D30">
        <w:rPr>
          <w:rFonts w:ascii="Times New Roman" w:hAnsi="Times New Roman" w:cs="Times New Roman"/>
          <w:b/>
          <w:i/>
          <w:sz w:val="24"/>
          <w:szCs w:val="24"/>
        </w:rPr>
        <w:t>.</w:t>
      </w:r>
    </w:p>
    <w:p w:rsidR="00A90B9F" w:rsidRPr="00967D30" w:rsidRDefault="00A90B9F" w:rsidP="00382E00">
      <w:pPr>
        <w:autoSpaceDE w:val="0"/>
        <w:autoSpaceDN w:val="0"/>
        <w:adjustRightInd w:val="0"/>
        <w:spacing w:after="0" w:line="240" w:lineRule="auto"/>
        <w:ind w:firstLine="540"/>
        <w:jc w:val="both"/>
        <w:rPr>
          <w:rFonts w:ascii="Times New Roman" w:hAnsi="Times New Roman" w:cs="Times New Roman"/>
          <w:i/>
          <w:iCs/>
          <w:sz w:val="24"/>
          <w:szCs w:val="24"/>
        </w:rPr>
      </w:pPr>
    </w:p>
    <w:p w:rsidR="00A90B9F" w:rsidRPr="00967D30" w:rsidRDefault="00A90B9F" w:rsidP="00382E00">
      <w:pPr>
        <w:spacing w:after="0" w:line="240" w:lineRule="auto"/>
        <w:jc w:val="center"/>
        <w:rPr>
          <w:rFonts w:ascii="Times New Roman" w:hAnsi="Times New Roman" w:cs="Times New Roman"/>
          <w:sz w:val="24"/>
          <w:szCs w:val="24"/>
        </w:rPr>
      </w:pPr>
      <w:r w:rsidRPr="00967D30">
        <w:rPr>
          <w:rFonts w:ascii="Times New Roman" w:hAnsi="Times New Roman" w:cs="Times New Roman"/>
          <w:sz w:val="24"/>
          <w:szCs w:val="24"/>
        </w:rPr>
        <w:t>7. Ответственность сторон</w:t>
      </w:r>
    </w:p>
    <w:p w:rsidR="00A90B9F" w:rsidRPr="00967D30" w:rsidRDefault="00A90B9F" w:rsidP="00382E00">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7.1. </w:t>
      </w:r>
      <w:proofErr w:type="gramStart"/>
      <w:r w:rsidRPr="00967D30">
        <w:rPr>
          <w:rFonts w:ascii="Times New Roman" w:hAnsi="Times New Roman" w:cs="Times New Roman"/>
          <w:sz w:val="24"/>
          <w:szCs w:val="24"/>
        </w:rPr>
        <w:t>Стороны несут ответственность за неисполнение и ненадлежащее исполнение договора,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постановлением Правительства Российской Федерации от 30.08.2017</w:t>
      </w:r>
      <w:proofErr w:type="gramEnd"/>
      <w:r w:rsidRPr="00967D30">
        <w:rPr>
          <w:rFonts w:ascii="Times New Roman" w:hAnsi="Times New Roman" w:cs="Times New Roman"/>
          <w:sz w:val="24"/>
          <w:szCs w:val="24"/>
        </w:rPr>
        <w:t xml:space="preserve"> № 1042 (с учетом изменений и дополнений).</w:t>
      </w:r>
    </w:p>
    <w:p w:rsidR="00A90B9F" w:rsidRPr="00967D30" w:rsidRDefault="00A90B9F" w:rsidP="00382E00">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 xml:space="preserve">7.2. Размер штрафа устанавливается договором в порядке, установленном </w:t>
      </w:r>
      <w:hyperlink r:id="rId26" w:anchor="P57" w:history="1">
        <w:r w:rsidRPr="00967D30">
          <w:rPr>
            <w:rStyle w:val="a3"/>
            <w:rFonts w:ascii="Times New Roman" w:hAnsi="Times New Roman" w:cs="Times New Roman"/>
            <w:color w:val="auto"/>
            <w:sz w:val="24"/>
            <w:szCs w:val="24"/>
          </w:rPr>
          <w:t>пунктами 7.3</w:t>
        </w:r>
      </w:hyperlink>
      <w:r w:rsidRPr="00967D30">
        <w:rPr>
          <w:rFonts w:ascii="Times New Roman" w:hAnsi="Times New Roman" w:cs="Times New Roman"/>
          <w:sz w:val="24"/>
          <w:szCs w:val="24"/>
        </w:rPr>
        <w:t xml:space="preserve"> – 7.7, в виде фиксированной суммы, в том числе рассчитываемой как процент цены договора, или в случае, если договором предусмотрены этапы исполнения договора, как процент этапа исполнения договора (далее - цена договора (этапа)).</w:t>
      </w:r>
    </w:p>
    <w:p w:rsidR="00A90B9F" w:rsidRPr="00967D30" w:rsidRDefault="00A90B9F" w:rsidP="00A90B9F">
      <w:pPr>
        <w:pStyle w:val="ConsPlusNormal"/>
        <w:ind w:firstLine="0"/>
        <w:jc w:val="both"/>
        <w:rPr>
          <w:rFonts w:ascii="Times New Roman" w:hAnsi="Times New Roman" w:cs="Times New Roman"/>
          <w:sz w:val="24"/>
          <w:szCs w:val="24"/>
        </w:rPr>
      </w:pPr>
      <w:bookmarkStart w:id="35" w:name="P57"/>
      <w:bookmarkEnd w:id="35"/>
      <w:r w:rsidRPr="00967D30">
        <w:rPr>
          <w:rFonts w:ascii="Times New Roman" w:hAnsi="Times New Roman" w:cs="Times New Roman"/>
          <w:sz w:val="24"/>
          <w:szCs w:val="24"/>
        </w:rPr>
        <w:t xml:space="preserve">7.3. 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(за исключением случаев, предусмотренных </w:t>
      </w:r>
      <w:hyperlink w:anchor="P67" w:history="1">
        <w:r w:rsidRPr="00967D30">
          <w:rPr>
            <w:rFonts w:ascii="Times New Roman" w:hAnsi="Times New Roman" w:cs="Times New Roman"/>
            <w:sz w:val="24"/>
            <w:szCs w:val="24"/>
          </w:rPr>
          <w:t>пунктами 7.4</w:t>
        </w:r>
      </w:hyperlink>
      <w:r w:rsidRPr="00967D30">
        <w:rPr>
          <w:rFonts w:ascii="Times New Roman" w:hAnsi="Times New Roman" w:cs="Times New Roman"/>
          <w:sz w:val="24"/>
          <w:szCs w:val="24"/>
        </w:rPr>
        <w:t xml:space="preserve"> – 7.</w:t>
      </w:r>
      <w:hyperlink w:anchor="P81" w:history="1">
        <w:r w:rsidRPr="00967D30">
          <w:rPr>
            <w:rFonts w:ascii="Times New Roman" w:hAnsi="Times New Roman" w:cs="Times New Roman"/>
            <w:sz w:val="24"/>
            <w:szCs w:val="24"/>
          </w:rPr>
          <w:t>7</w:t>
        </w:r>
      </w:hyperlink>
      <w:r w:rsidRPr="00967D30">
        <w:rPr>
          <w:rFonts w:ascii="Times New Roman" w:hAnsi="Times New Roman" w:cs="Times New Roman"/>
          <w:sz w:val="24"/>
          <w:szCs w:val="24"/>
        </w:rPr>
        <w:t>):</w:t>
      </w: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A90B9F" w:rsidRPr="00967D30" w:rsidRDefault="00A90B9F" w:rsidP="00A90B9F">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lastRenderedPageBreak/>
        <w:t>- 10 процентов цены Договора (этапа) в случае, если цена Договора (этапа) не превышает 3 млн. рублей;</w:t>
      </w:r>
    </w:p>
    <w:p w:rsidR="00A90B9F" w:rsidRPr="00967D30" w:rsidRDefault="00A90B9F" w:rsidP="00382E00">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7.4. </w:t>
      </w:r>
      <w:proofErr w:type="gramStart"/>
      <w:r w:rsidRPr="00967D30">
        <w:rPr>
          <w:rFonts w:ascii="Times New Roman" w:hAnsi="Times New Roman" w:cs="Times New Roman"/>
          <w:sz w:val="24"/>
          <w:szCs w:val="24"/>
        </w:rPr>
        <w:t xml:space="preserve">За каждый факт неисполнения или ненадлежащего исполнения Поставщиком обязательств, предусмотренных Договором, заключенным по результатам определения Поставщика в соответствии с </w:t>
      </w:r>
      <w:hyperlink r:id="rId27" w:history="1">
        <w:r w:rsidRPr="00967D30">
          <w:rPr>
            <w:rFonts w:ascii="Times New Roman" w:hAnsi="Times New Roman" w:cs="Times New Roman"/>
            <w:sz w:val="24"/>
            <w:szCs w:val="24"/>
          </w:rPr>
          <w:t>пунктом 1 части 1 статьи 30</w:t>
        </w:r>
      </w:hyperlink>
      <w:r w:rsidRPr="00967D30">
        <w:rPr>
          <w:rFonts w:ascii="Times New Roman" w:hAnsi="Times New Roman" w:cs="Times New Roman"/>
          <w:sz w:val="24"/>
          <w:szCs w:val="24"/>
        </w:rPr>
        <w:t xml:space="preserve"> Федерального закона </w:t>
      </w:r>
      <w:r w:rsidRPr="00967D3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967D30">
        <w:rPr>
          <w:rFonts w:ascii="Times New Roman" w:hAnsi="Times New Roman" w:cs="Times New Roman"/>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w:t>
      </w:r>
      <w:proofErr w:type="gramEnd"/>
      <w:r w:rsidRPr="00967D30">
        <w:rPr>
          <w:rFonts w:ascii="Times New Roman" w:hAnsi="Times New Roman" w:cs="Times New Roman"/>
          <w:sz w:val="24"/>
          <w:szCs w:val="24"/>
        </w:rPr>
        <w:t xml:space="preserve"> в виде фиксированной суммы, определяемой в следующем порядке: - 3 процента цены Договора (этапа) в случае, если цена Договора (этапа) не превышает 3 млн. рублей;</w:t>
      </w:r>
    </w:p>
    <w:p w:rsidR="00A90B9F" w:rsidRPr="00967D30" w:rsidRDefault="00A90B9F" w:rsidP="00382E00">
      <w:pPr>
        <w:widowControl w:val="0"/>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 xml:space="preserve">7.5. 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w:t>
      </w:r>
      <w:r w:rsidRPr="00967D30">
        <w:rPr>
          <w:rFonts w:ascii="Times New Roman" w:hAnsi="Times New Roman" w:cs="Times New Roman"/>
          <w:i/>
          <w:sz w:val="24"/>
          <w:szCs w:val="24"/>
        </w:rPr>
        <w:t>(при наличии в Договоре таких обязательств)</w:t>
      </w:r>
      <w:r w:rsidRPr="00967D30">
        <w:rPr>
          <w:rFonts w:ascii="Times New Roman" w:hAnsi="Times New Roman" w:cs="Times New Roman"/>
          <w:sz w:val="24"/>
          <w:szCs w:val="24"/>
        </w:rPr>
        <w:t>, размер штрафа устанавливается в виде фиксированной суммы, определяемой в следующем порядке: -1000 рублей, если цена Договора не превышает 3 млн. рублей.</w:t>
      </w:r>
    </w:p>
    <w:p w:rsidR="00A90B9F" w:rsidRPr="00967D30" w:rsidRDefault="00A90B9F" w:rsidP="00382E00">
      <w:pPr>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7.6</w:t>
      </w:r>
      <w:bookmarkStart w:id="36" w:name="P82"/>
      <w:bookmarkEnd w:id="36"/>
      <w:r w:rsidRPr="00967D30">
        <w:rPr>
          <w:rFonts w:ascii="Times New Roman" w:hAnsi="Times New Roman" w:cs="Times New Roman"/>
          <w:sz w:val="24"/>
          <w:szCs w:val="24"/>
        </w:rPr>
        <w:t xml:space="preserve">. </w:t>
      </w:r>
      <w:proofErr w:type="gramStart"/>
      <w:r w:rsidRPr="00967D30">
        <w:rPr>
          <w:rFonts w:ascii="Times New Roman" w:hAnsi="Times New Roman" w:cs="Times New Roman"/>
          <w:sz w:val="24"/>
          <w:szCs w:val="24"/>
        </w:rPr>
        <w:t xml:space="preserve">В случае если в соответствии с </w:t>
      </w:r>
      <w:hyperlink r:id="rId28" w:history="1">
        <w:r w:rsidRPr="00967D30">
          <w:rPr>
            <w:rFonts w:ascii="Times New Roman" w:hAnsi="Times New Roman" w:cs="Times New Roman"/>
            <w:sz w:val="24"/>
            <w:szCs w:val="24"/>
          </w:rPr>
          <w:t>частью 6 статьи 30</w:t>
        </w:r>
      </w:hyperlink>
      <w:r w:rsidRPr="00967D30">
        <w:rPr>
          <w:rFonts w:ascii="Times New Roman" w:hAnsi="Times New Roman" w:cs="Times New Roman"/>
          <w:sz w:val="24"/>
          <w:szCs w:val="24"/>
        </w:rPr>
        <w:t xml:space="preserve">Федерального закона </w:t>
      </w:r>
      <w:r w:rsidRPr="00967D3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967D30">
        <w:rPr>
          <w:rFonts w:ascii="Times New Roman" w:hAnsi="Times New Roman" w:cs="Times New Roman"/>
          <w:sz w:val="24"/>
          <w:szCs w:val="24"/>
        </w:rPr>
        <w:t>Договором предусмотрено условие о гражданско-правовой ответственности Поставщиков за неисполнение условия о привлечении к исполнению Договора,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967D30">
        <w:rPr>
          <w:rFonts w:ascii="Times New Roman" w:hAnsi="Times New Roman" w:cs="Times New Roman"/>
          <w:sz w:val="24"/>
          <w:szCs w:val="24"/>
        </w:rPr>
        <w:t xml:space="preserve"> в размере 5 процентов объема такого привлечения, установленного Договором.</w:t>
      </w:r>
    </w:p>
    <w:p w:rsidR="00A90B9F" w:rsidRPr="00967D30" w:rsidRDefault="00A90B9F" w:rsidP="00382E00">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7.7.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определяемой в следующем порядке: - 1000 рублей, если цена Договора не превышает 3 млн. рублей (включительно).</w:t>
      </w:r>
    </w:p>
    <w:p w:rsidR="00A90B9F" w:rsidRPr="00967D30" w:rsidRDefault="00A90B9F" w:rsidP="00382E00">
      <w:pPr>
        <w:autoSpaceDE w:val="0"/>
        <w:autoSpaceDN w:val="0"/>
        <w:adjustRightInd w:val="0"/>
        <w:spacing w:after="0" w:line="240" w:lineRule="auto"/>
        <w:jc w:val="both"/>
        <w:rPr>
          <w:rFonts w:ascii="Times New Roman" w:hAnsi="Times New Roman" w:cs="Times New Roman"/>
          <w:sz w:val="24"/>
          <w:szCs w:val="24"/>
        </w:rPr>
      </w:pPr>
      <w:r w:rsidRPr="00967D30">
        <w:rPr>
          <w:rFonts w:ascii="Times New Roman" w:hAnsi="Times New Roman" w:cs="Times New Roman"/>
          <w:sz w:val="24"/>
          <w:szCs w:val="24"/>
        </w:rPr>
        <w:t>7.8.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A90B9F" w:rsidRPr="00967D30" w:rsidRDefault="00A90B9F" w:rsidP="00382E00">
      <w:pPr>
        <w:autoSpaceDE w:val="0"/>
        <w:autoSpaceDN w:val="0"/>
        <w:adjustRightInd w:val="0"/>
        <w:spacing w:after="0" w:line="240" w:lineRule="auto"/>
        <w:jc w:val="both"/>
        <w:outlineLvl w:val="0"/>
        <w:rPr>
          <w:rFonts w:ascii="Times New Roman" w:hAnsi="Times New Roman" w:cs="Times New Roman"/>
          <w:sz w:val="24"/>
          <w:szCs w:val="24"/>
        </w:rPr>
      </w:pPr>
      <w:r w:rsidRPr="00967D30">
        <w:rPr>
          <w:rFonts w:ascii="Times New Roman" w:hAnsi="Times New Roman" w:cs="Times New Roman"/>
          <w:sz w:val="24"/>
          <w:szCs w:val="24"/>
        </w:rPr>
        <w:t xml:space="preserve">7.9.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A90B9F" w:rsidRPr="00967D30" w:rsidRDefault="00A90B9F" w:rsidP="00382E00">
      <w:pPr>
        <w:spacing w:after="0" w:line="240" w:lineRule="auto"/>
        <w:jc w:val="both"/>
        <w:rPr>
          <w:rFonts w:ascii="Times New Roman" w:eastAsiaTheme="minorHAnsi" w:hAnsi="Times New Roman" w:cs="Times New Roman"/>
          <w:sz w:val="24"/>
          <w:szCs w:val="24"/>
        </w:rPr>
      </w:pPr>
      <w:r w:rsidRPr="00967D30">
        <w:rPr>
          <w:rFonts w:ascii="Times New Roman" w:hAnsi="Times New Roman" w:cs="Times New Roman"/>
          <w:sz w:val="24"/>
          <w:szCs w:val="24"/>
        </w:rPr>
        <w:t xml:space="preserve">7.10.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w:t>
      </w:r>
      <w:r w:rsidRPr="00967D30">
        <w:rPr>
          <w:rFonts w:ascii="Times New Roman" w:hAnsi="Times New Roman" w:cs="Times New Roman"/>
          <w:iCs/>
          <w:sz w:val="24"/>
          <w:szCs w:val="24"/>
        </w:rPr>
        <w:t>Федерального закона № 44-ФЗ</w:t>
      </w:r>
      <w:r w:rsidRPr="00967D30">
        <w:rPr>
          <w:rFonts w:ascii="Times New Roman" w:hAnsi="Times New Roman" w:cs="Times New Roman"/>
          <w:sz w:val="24"/>
          <w:szCs w:val="24"/>
        </w:rPr>
        <w:t>).</w:t>
      </w:r>
    </w:p>
    <w:p w:rsidR="00A90B9F" w:rsidRPr="00967D30" w:rsidRDefault="00A90B9F" w:rsidP="00382E00">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7.11.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rsidR="00A90B9F" w:rsidRPr="00967D30" w:rsidRDefault="00A90B9F" w:rsidP="00A90B9F">
      <w:pPr>
        <w:pStyle w:val="ConsPlusNormal"/>
        <w:ind w:firstLine="0"/>
        <w:jc w:val="both"/>
        <w:rPr>
          <w:rFonts w:ascii="Times New Roman" w:hAnsi="Times New Roman" w:cs="Times New Roman"/>
          <w:sz w:val="24"/>
          <w:szCs w:val="24"/>
        </w:rPr>
      </w:pPr>
      <w:r w:rsidRPr="00967D30">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A90B9F" w:rsidRPr="00967D30" w:rsidRDefault="00A90B9F" w:rsidP="00A90B9F">
      <w:pPr>
        <w:spacing w:after="0"/>
        <w:jc w:val="both"/>
        <w:rPr>
          <w:rFonts w:ascii="Times New Roman" w:eastAsia="Times New Roman" w:hAnsi="Times New Roman" w:cs="Times New Roman"/>
          <w:sz w:val="24"/>
          <w:szCs w:val="24"/>
        </w:rPr>
      </w:pP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382E00" w:rsidRPr="00967D30" w:rsidRDefault="00382E00" w:rsidP="00A90B9F">
      <w:pPr>
        <w:spacing w:after="0"/>
        <w:jc w:val="both"/>
        <w:rPr>
          <w:rFonts w:ascii="Times New Roman" w:hAnsi="Times New Roman" w:cs="Times New Roman"/>
          <w:sz w:val="24"/>
          <w:szCs w:val="24"/>
        </w:rPr>
      </w:pP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8. Форс-мажорные обстоятельства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8.1. </w:t>
      </w:r>
      <w:proofErr w:type="gramStart"/>
      <w:r w:rsidRPr="00967D30">
        <w:rPr>
          <w:rFonts w:ascii="Times New Roman" w:hAnsi="Times New Roman" w:cs="Times New Roman"/>
          <w:sz w:val="24"/>
          <w:szCs w:val="24"/>
        </w:rPr>
        <w:t xml:space="preserve">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roofErr w:type="gramEnd"/>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8.2.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8.3. Обязанность доказать наличие обстоятельств непреодолимой силы лежит на Стороне договора, не выполнившей свои обязательства по договору.</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8.4. Если обстоятельства и их последствия будут длиться более 1 (одного) месяца, то стороны расторгают договор. В этом случае ни одна из сторон не имеет права потребовать от другой стороны возмещения убытков.</w:t>
      </w:r>
    </w:p>
    <w:p w:rsidR="00A90B9F" w:rsidRPr="00967D30" w:rsidRDefault="00A90B9F" w:rsidP="00A90B9F">
      <w:pPr>
        <w:spacing w:after="0"/>
        <w:jc w:val="both"/>
        <w:rPr>
          <w:rFonts w:ascii="Times New Roman" w:hAnsi="Times New Roman" w:cs="Times New Roman"/>
          <w:sz w:val="24"/>
          <w:szCs w:val="24"/>
        </w:rPr>
      </w:pP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9. Порядок разрешения споров</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9.1. Заказчик и Поставщик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9.2. Любые споры, разногласия и требования, возникающие из договора, подлежат разрешению в Арбитражном суде Ханты-Мансийского автономного округа – Югры.</w:t>
      </w:r>
    </w:p>
    <w:p w:rsidR="00A90B9F" w:rsidRPr="00967D30" w:rsidRDefault="00A90B9F" w:rsidP="00A90B9F">
      <w:pPr>
        <w:spacing w:after="0"/>
        <w:jc w:val="both"/>
        <w:rPr>
          <w:rFonts w:ascii="Times New Roman" w:hAnsi="Times New Roman" w:cs="Times New Roman"/>
          <w:sz w:val="24"/>
          <w:szCs w:val="24"/>
        </w:rPr>
      </w:pP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10. Расторжение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10.1.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10.2.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невозможно либо возникает нецелесообразность исполнения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10.3. В случае расторжения договора по соглашению Поставщик возвращает Заказчику все денежные средства, перечисленные для исполнения обязательств по договору, а Заказчик оплачивает расходы (издержки) Поставщика за фактически исполненные обязательства по договору.</w:t>
      </w:r>
    </w:p>
    <w:p w:rsidR="00382E00"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w:t>
      </w: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lastRenderedPageBreak/>
        <w:t xml:space="preserve">неполучения ответа в течение 10 (десяти) дней </w:t>
      </w:r>
      <w:proofErr w:type="gramStart"/>
      <w:r w:rsidRPr="00967D30">
        <w:rPr>
          <w:rFonts w:ascii="Times New Roman" w:hAnsi="Times New Roman" w:cs="Times New Roman"/>
          <w:sz w:val="24"/>
          <w:szCs w:val="24"/>
        </w:rPr>
        <w:t>с даты получения</w:t>
      </w:r>
      <w:proofErr w:type="gramEnd"/>
      <w:r w:rsidRPr="00967D30">
        <w:rPr>
          <w:rFonts w:ascii="Times New Roman" w:hAnsi="Times New Roman" w:cs="Times New Roman"/>
          <w:sz w:val="24"/>
          <w:szCs w:val="24"/>
        </w:rPr>
        <w:t xml:space="preserve"> предложения о расторжении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10.5. Заказчик вправе принять решение одностороннем </w:t>
      </w:r>
      <w:proofErr w:type="gramStart"/>
      <w:r w:rsidRPr="00967D30">
        <w:rPr>
          <w:rFonts w:ascii="Times New Roman" w:hAnsi="Times New Roman" w:cs="Times New Roman"/>
          <w:sz w:val="24"/>
          <w:szCs w:val="24"/>
        </w:rPr>
        <w:t>отказе</w:t>
      </w:r>
      <w:proofErr w:type="gramEnd"/>
      <w:r w:rsidRPr="00967D30">
        <w:rPr>
          <w:rFonts w:ascii="Times New Roman" w:hAnsi="Times New Roman" w:cs="Times New Roman"/>
          <w:sz w:val="24"/>
          <w:szCs w:val="24"/>
        </w:rPr>
        <w:t xml:space="preserve">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поставленного товара с привлечением экспертов, экспертных организаций.</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w:t>
      </w:r>
      <w:proofErr w:type="gramStart"/>
      <w:r w:rsidRPr="00967D30">
        <w:rPr>
          <w:rFonts w:ascii="Times New Roman" w:hAnsi="Times New Roman" w:cs="Times New Roman"/>
          <w:sz w:val="24"/>
          <w:szCs w:val="24"/>
        </w:rPr>
        <w:t>и</w:t>
      </w:r>
      <w:proofErr w:type="gramEnd"/>
      <w:r w:rsidRPr="00967D30">
        <w:rPr>
          <w:rFonts w:ascii="Times New Roman" w:hAnsi="Times New Roman" w:cs="Times New Roman"/>
          <w:sz w:val="24"/>
          <w:szCs w:val="24"/>
        </w:rPr>
        <w:t xml:space="preserve">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10.7. </w:t>
      </w:r>
      <w:proofErr w:type="gramStart"/>
      <w:r w:rsidRPr="00967D30">
        <w:rPr>
          <w:rFonts w:ascii="Times New Roman" w:hAnsi="Times New Roman" w:cs="Times New Roman"/>
          <w:sz w:val="24"/>
          <w:szCs w:val="24"/>
        </w:rPr>
        <w:t>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договора, а также телеграммой, либо посредством факсимильной связи, либо по адресу электронной почты, либо с использованием</w:t>
      </w:r>
      <w:proofErr w:type="gramEnd"/>
      <w:r w:rsidRPr="00967D30">
        <w:rPr>
          <w:rFonts w:ascii="Times New Roman" w:hAnsi="Times New Roman" w:cs="Times New Roman"/>
          <w:sz w:val="24"/>
          <w:szCs w:val="24"/>
        </w:rPr>
        <w:t xml:space="preserve"> иных сре</w:t>
      </w:r>
      <w:proofErr w:type="gramStart"/>
      <w:r w:rsidRPr="00967D30">
        <w:rPr>
          <w:rFonts w:ascii="Times New Roman" w:hAnsi="Times New Roman" w:cs="Times New Roman"/>
          <w:sz w:val="24"/>
          <w:szCs w:val="24"/>
        </w:rPr>
        <w:t>дств св</w:t>
      </w:r>
      <w:proofErr w:type="gramEnd"/>
      <w:r w:rsidRPr="00967D30">
        <w:rPr>
          <w:rFonts w:ascii="Times New Roman" w:hAnsi="Times New Roman" w:cs="Times New Roman"/>
          <w:sz w:val="24"/>
          <w:szCs w:val="24"/>
        </w:rPr>
        <w:t xml:space="preserve">язи и доставки, обеспечивающих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Договора. При невозможности получения указанных подтверждения либо информации датой такого надлежащего уведомления признается дата </w:t>
      </w:r>
      <w:proofErr w:type="gramStart"/>
      <w:r w:rsidRPr="00967D30">
        <w:rPr>
          <w:rFonts w:ascii="Times New Roman" w:hAnsi="Times New Roman" w:cs="Times New Roman"/>
          <w:sz w:val="24"/>
          <w:szCs w:val="24"/>
        </w:rPr>
        <w:t>по истечении тридцати дней с даты размещения решения Заказчика об одностороннем отказе от исполнения договора в единой информационной системе</w:t>
      </w:r>
      <w:proofErr w:type="gramEnd"/>
      <w:r w:rsidRPr="00967D30">
        <w:rPr>
          <w:rFonts w:ascii="Times New Roman" w:hAnsi="Times New Roman" w:cs="Times New Roman"/>
          <w:sz w:val="24"/>
          <w:szCs w:val="24"/>
        </w:rPr>
        <w:t>.</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10.8. Решение Заказчика об одностороннем отказе от исполнения договора вступает в </w:t>
      </w:r>
      <w:proofErr w:type="gramStart"/>
      <w:r w:rsidRPr="00967D30">
        <w:rPr>
          <w:rFonts w:ascii="Times New Roman" w:hAnsi="Times New Roman" w:cs="Times New Roman"/>
          <w:sz w:val="24"/>
          <w:szCs w:val="24"/>
        </w:rPr>
        <w:t>силу</w:t>
      </w:r>
      <w:proofErr w:type="gramEnd"/>
      <w:r w:rsidRPr="00967D30">
        <w:rPr>
          <w:rFonts w:ascii="Times New Roman" w:hAnsi="Times New Roman" w:cs="Times New Roman"/>
          <w:sz w:val="24"/>
          <w:szCs w:val="24"/>
        </w:rPr>
        <w:t xml:space="preserve">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10.9. </w:t>
      </w:r>
      <w:proofErr w:type="gramStart"/>
      <w:r w:rsidRPr="00967D30">
        <w:rPr>
          <w:rFonts w:ascii="Times New Roman" w:hAnsi="Times New Roman" w:cs="Times New Roman"/>
          <w:sz w:val="24"/>
          <w:szCs w:val="24"/>
        </w:rPr>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предусмотренной п. 10.5 договора.</w:t>
      </w:r>
      <w:proofErr w:type="gramEnd"/>
      <w:r w:rsidRPr="00967D30">
        <w:rPr>
          <w:rFonts w:ascii="Times New Roman" w:hAnsi="Times New Roman" w:cs="Times New Roman"/>
          <w:sz w:val="24"/>
          <w:szCs w:val="24"/>
        </w:rPr>
        <w:t xml:space="preserve">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382E00"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10.10. Заказчик принимает решение об одностороннем отказе от исполнения договора,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w:t>
      </w: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lastRenderedPageBreak/>
        <w:t>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10.11.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roofErr w:type="gramStart"/>
      <w:r w:rsidRPr="00967D30">
        <w:rPr>
          <w:rFonts w:ascii="Times New Roman" w:hAnsi="Times New Roman" w:cs="Times New Roman"/>
          <w:sz w:val="24"/>
          <w:szCs w:val="24"/>
        </w:rPr>
        <w:t>Такое решение не позднее чем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Договора,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w:t>
      </w:r>
      <w:proofErr w:type="gramEnd"/>
      <w:r w:rsidRPr="00967D30">
        <w:rPr>
          <w:rFonts w:ascii="Times New Roman" w:hAnsi="Times New Roman" w:cs="Times New Roman"/>
          <w:sz w:val="24"/>
          <w:szCs w:val="24"/>
        </w:rPr>
        <w:t xml:space="preserve"> подтверждения о его вручении Заказчику. Выполнение Поставщиком вышеуказанных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подтверждения о вручении Заказчику указанного уведомления.</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10.12. Решение Поставщика об одностороннем отказе от исполнения договора вступает в </w:t>
      </w:r>
      <w:proofErr w:type="gramStart"/>
      <w:r w:rsidRPr="00967D30">
        <w:rPr>
          <w:rFonts w:ascii="Times New Roman" w:hAnsi="Times New Roman" w:cs="Times New Roman"/>
          <w:sz w:val="24"/>
          <w:szCs w:val="24"/>
        </w:rPr>
        <w:t>силу</w:t>
      </w:r>
      <w:proofErr w:type="gramEnd"/>
      <w:r w:rsidRPr="00967D30">
        <w:rPr>
          <w:rFonts w:ascii="Times New Roman" w:hAnsi="Times New Roman" w:cs="Times New Roman"/>
          <w:sz w:val="24"/>
          <w:szCs w:val="24"/>
        </w:rPr>
        <w:t xml:space="preserve">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10.13. 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967D30">
        <w:rPr>
          <w:rFonts w:ascii="Times New Roman" w:hAnsi="Times New Roman" w:cs="Times New Roman"/>
          <w:sz w:val="24"/>
          <w:szCs w:val="24"/>
        </w:rPr>
        <w:t>решении</w:t>
      </w:r>
      <w:proofErr w:type="gramEnd"/>
      <w:r w:rsidRPr="00967D30">
        <w:rPr>
          <w:rFonts w:ascii="Times New Roman" w:hAnsi="Times New Roman" w:cs="Times New Roman"/>
          <w:sz w:val="24"/>
          <w:szCs w:val="24"/>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10.14.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A90B9F" w:rsidRPr="00967D30" w:rsidRDefault="00A90B9F" w:rsidP="00A90B9F">
      <w:pPr>
        <w:spacing w:after="0"/>
        <w:jc w:val="both"/>
        <w:rPr>
          <w:rFonts w:ascii="Times New Roman" w:hAnsi="Times New Roman" w:cs="Times New Roman"/>
          <w:sz w:val="24"/>
          <w:szCs w:val="24"/>
        </w:rPr>
      </w:pP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11.Срок действия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11.1. Договор вступает в силу со дня подписания его Сторонами, но не ранее 01.09.2019г. и действует до 31декабря 2019 г.  </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С 01 января 2020 г. обязательства Сторон по договору прекращаются, за исключением обязательств по оплате товара, гарантийных обязательств, обязательств по возмещению убытков и выплате неустойки.</w:t>
      </w:r>
    </w:p>
    <w:p w:rsidR="00A90B9F" w:rsidRPr="00967D30" w:rsidRDefault="00A90B9F" w:rsidP="00A90B9F">
      <w:pPr>
        <w:spacing w:after="0"/>
        <w:jc w:val="both"/>
        <w:rPr>
          <w:rFonts w:ascii="Times New Roman" w:hAnsi="Times New Roman" w:cs="Times New Roman"/>
          <w:sz w:val="24"/>
          <w:szCs w:val="24"/>
        </w:rPr>
      </w:pPr>
    </w:p>
    <w:p w:rsidR="00A90B9F" w:rsidRPr="00967D30" w:rsidRDefault="00A90B9F" w:rsidP="00A90B9F">
      <w:pPr>
        <w:spacing w:after="0"/>
        <w:jc w:val="center"/>
        <w:rPr>
          <w:rFonts w:ascii="Times New Roman" w:hAnsi="Times New Roman" w:cs="Times New Roman"/>
          <w:sz w:val="24"/>
          <w:szCs w:val="24"/>
        </w:rPr>
      </w:pPr>
      <w:r w:rsidRPr="00967D30">
        <w:rPr>
          <w:rFonts w:ascii="Times New Roman" w:hAnsi="Times New Roman" w:cs="Times New Roman"/>
          <w:sz w:val="24"/>
          <w:szCs w:val="24"/>
        </w:rPr>
        <w:t>12.Прочие условия</w:t>
      </w:r>
    </w:p>
    <w:p w:rsidR="00A90B9F" w:rsidRPr="00967D30" w:rsidRDefault="00A90B9F" w:rsidP="00A90B9F">
      <w:pPr>
        <w:spacing w:after="0"/>
        <w:jc w:val="both"/>
        <w:rPr>
          <w:rFonts w:ascii="Times New Roman" w:hAnsi="Times New Roman" w:cs="Times New Roman"/>
          <w:iCs/>
          <w:sz w:val="24"/>
          <w:szCs w:val="24"/>
        </w:rPr>
      </w:pPr>
      <w:r w:rsidRPr="00967D30">
        <w:rPr>
          <w:rFonts w:ascii="Times New Roman" w:hAnsi="Times New Roman" w:cs="Times New Roman"/>
          <w:sz w:val="24"/>
          <w:szCs w:val="24"/>
        </w:rPr>
        <w:t>12.1. Договор</w:t>
      </w:r>
      <w:r w:rsidRPr="00967D30">
        <w:rPr>
          <w:rFonts w:ascii="Times New Roman" w:hAnsi="Times New Roman" w:cs="Times New Roman"/>
          <w:iCs/>
          <w:sz w:val="24"/>
          <w:szCs w:val="24"/>
        </w:rPr>
        <w:t xml:space="preserve"> составлен в форме электронного документа. После заключения </w:t>
      </w:r>
      <w:r w:rsidRPr="00967D30">
        <w:rPr>
          <w:rFonts w:ascii="Times New Roman" w:hAnsi="Times New Roman" w:cs="Times New Roman"/>
          <w:sz w:val="24"/>
          <w:szCs w:val="24"/>
        </w:rPr>
        <w:t>договора</w:t>
      </w:r>
      <w:r w:rsidRPr="00967D30">
        <w:rPr>
          <w:rFonts w:ascii="Times New Roman" w:hAnsi="Times New Roman" w:cs="Times New Roman"/>
          <w:iCs/>
          <w:sz w:val="24"/>
          <w:szCs w:val="24"/>
        </w:rPr>
        <w:t xml:space="preserve"> Стороны вправе изготовить </w:t>
      </w:r>
      <w:r w:rsidRPr="00967D30">
        <w:rPr>
          <w:rFonts w:ascii="Times New Roman" w:hAnsi="Times New Roman" w:cs="Times New Roman"/>
          <w:sz w:val="24"/>
          <w:szCs w:val="24"/>
        </w:rPr>
        <w:t>договора</w:t>
      </w:r>
      <w:r w:rsidRPr="00967D30">
        <w:rPr>
          <w:rFonts w:ascii="Times New Roman" w:hAnsi="Times New Roman" w:cs="Times New Roman"/>
          <w:iCs/>
          <w:sz w:val="24"/>
          <w:szCs w:val="24"/>
        </w:rPr>
        <w:t xml:space="preserve"> на бумажном носителе в 2 (двух) экземплярах, имеющих одинаковую юридическую силу, по одному для Заказчика и Поставщика.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12.2. Все приложения к договору являются его неотъемной частью.</w:t>
      </w:r>
    </w:p>
    <w:p w:rsidR="00382E00" w:rsidRPr="00967D30" w:rsidRDefault="00382E00" w:rsidP="00A90B9F">
      <w:pPr>
        <w:spacing w:after="0"/>
        <w:jc w:val="both"/>
        <w:rPr>
          <w:rFonts w:ascii="Times New Roman" w:hAnsi="Times New Roman" w:cs="Times New Roman"/>
          <w:sz w:val="24"/>
          <w:szCs w:val="24"/>
        </w:rPr>
      </w:pP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382E00" w:rsidRPr="00967D30" w:rsidRDefault="00382E00" w:rsidP="00A90B9F">
      <w:pPr>
        <w:spacing w:after="0"/>
        <w:jc w:val="both"/>
        <w:rPr>
          <w:rFonts w:ascii="Times New Roman" w:hAnsi="Times New Roman" w:cs="Times New Roman"/>
          <w:sz w:val="24"/>
          <w:szCs w:val="24"/>
        </w:rPr>
      </w:pP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12.3. К Договору прилагаются:</w:t>
      </w:r>
    </w:p>
    <w:p w:rsidR="00A90B9F" w:rsidRPr="00967D30" w:rsidRDefault="00A90B9F" w:rsidP="00A90B9F">
      <w:pPr>
        <w:spacing w:after="0"/>
        <w:jc w:val="both"/>
        <w:rPr>
          <w:rFonts w:ascii="Times New Roman" w:hAnsi="Times New Roman" w:cs="Times New Roman"/>
          <w:bCs/>
          <w:sz w:val="24"/>
          <w:szCs w:val="24"/>
        </w:rPr>
      </w:pPr>
      <w:r w:rsidRPr="00967D30">
        <w:rPr>
          <w:rFonts w:ascii="Times New Roman" w:hAnsi="Times New Roman" w:cs="Times New Roman"/>
          <w:bCs/>
          <w:sz w:val="24"/>
          <w:szCs w:val="24"/>
        </w:rPr>
        <w:t xml:space="preserve">- Спецификация (Приложение №1, </w:t>
      </w:r>
      <w:r w:rsidRPr="00967D30">
        <w:rPr>
          <w:rFonts w:ascii="Times New Roman" w:hAnsi="Times New Roman" w:cs="Times New Roman"/>
          <w:sz w:val="24"/>
          <w:szCs w:val="24"/>
        </w:rPr>
        <w:t>Приложение № 2</w:t>
      </w:r>
      <w:r w:rsidRPr="00967D30">
        <w:rPr>
          <w:rFonts w:ascii="Times New Roman" w:hAnsi="Times New Roman" w:cs="Times New Roman"/>
          <w:bCs/>
          <w:sz w:val="24"/>
          <w:szCs w:val="24"/>
        </w:rPr>
        <w:t>).</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967D30">
        <w:rPr>
          <w:rFonts w:ascii="Times New Roman" w:hAnsi="Times New Roman" w:cs="Times New Roman"/>
          <w:sz w:val="24"/>
          <w:szCs w:val="24"/>
        </w:rPr>
        <w:t>с даты</w:t>
      </w:r>
      <w:proofErr w:type="gramEnd"/>
      <w:r w:rsidRPr="00967D30">
        <w:rPr>
          <w:rFonts w:ascii="Times New Roman" w:hAnsi="Times New Roman" w:cs="Times New Roman"/>
          <w:sz w:val="24"/>
          <w:szCs w:val="24"/>
        </w:rPr>
        <w:t xml:space="preserve"> такого изменения.</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12.5. По согласованию Сторон в ходе исполнения договора допускается снижение цены договора без изменения предусмотренных договором объема работы, качества выполняемой работы и иных условий Договора.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12.6. Заказчик по согласованию с поставщиком в ходе исполнения договора вправе изменить не более чем на десять процентов количество всех предусмотренных договором товаров при изменении потребности в товарах, на поставку которых заключен договор. При этом по соглашению Сторон допускается изменение с учетом </w:t>
      </w:r>
      <w:proofErr w:type="gramStart"/>
      <w:r w:rsidRPr="00967D30">
        <w:rPr>
          <w:rFonts w:ascii="Times New Roman" w:hAnsi="Times New Roman" w:cs="Times New Roman"/>
          <w:sz w:val="24"/>
          <w:szCs w:val="24"/>
        </w:rPr>
        <w:t>положений бюджетного законодательства Российской Федерации цены договора</w:t>
      </w:r>
      <w:proofErr w:type="gramEnd"/>
      <w:r w:rsidRPr="00967D30">
        <w:rPr>
          <w:rFonts w:ascii="Times New Roman" w:hAnsi="Times New Roman" w:cs="Times New Roman"/>
          <w:sz w:val="24"/>
          <w:szCs w:val="24"/>
        </w:rPr>
        <w:t xml:space="preserve">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12.7.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12.8.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12.10. В случае если поставка осуществляется по письменным заявкам, то приемке и оплате подлежат только товары, которые получены Заказчиком по соответствующим заявкам в период действия Договора. Не заказанный Заказчиком товар, не принимается и не оплачивается. </w:t>
      </w:r>
      <w:proofErr w:type="gramStart"/>
      <w:r w:rsidRPr="00967D30">
        <w:rPr>
          <w:rFonts w:ascii="Times New Roman" w:hAnsi="Times New Roman" w:cs="Times New Roman"/>
          <w:sz w:val="24"/>
          <w:szCs w:val="24"/>
        </w:rPr>
        <w:t xml:space="preserve">В случае если к окончанию срока действия договора Заказчиком не заказан и соответственно не принят, и не оплачен весь товар, Стороны составляют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w:t>
      </w:r>
      <w:proofErr w:type="spellStart"/>
      <w:r w:rsidRPr="00967D30">
        <w:rPr>
          <w:rFonts w:ascii="Times New Roman" w:hAnsi="Times New Roman" w:cs="Times New Roman"/>
          <w:sz w:val="24"/>
          <w:szCs w:val="24"/>
        </w:rPr>
        <w:t>дкоговору</w:t>
      </w:r>
      <w:proofErr w:type="spellEnd"/>
      <w:r w:rsidRPr="00967D30">
        <w:rPr>
          <w:rFonts w:ascii="Times New Roman" w:hAnsi="Times New Roman" w:cs="Times New Roman"/>
          <w:sz w:val="24"/>
          <w:szCs w:val="24"/>
        </w:rPr>
        <w:t>; сумма, подлежащая оплате за фактически поставленный и принятый товар.</w:t>
      </w:r>
      <w:proofErr w:type="gramEnd"/>
      <w:r w:rsidRPr="00967D30">
        <w:rPr>
          <w:rFonts w:ascii="Times New Roman" w:hAnsi="Times New Roman" w:cs="Times New Roman"/>
          <w:sz w:val="24"/>
          <w:szCs w:val="24"/>
        </w:rPr>
        <w:t xml:space="preserve"> Поставщик обязан подписать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967D30">
        <w:rPr>
          <w:rFonts w:ascii="Times New Roman" w:hAnsi="Times New Roman" w:cs="Times New Roman"/>
          <w:sz w:val="24"/>
          <w:szCs w:val="24"/>
        </w:rPr>
        <w:t>взаимосверки</w:t>
      </w:r>
      <w:proofErr w:type="spellEnd"/>
      <w:r w:rsidRPr="00967D30">
        <w:rPr>
          <w:rFonts w:ascii="Times New Roman" w:hAnsi="Times New Roman" w:cs="Times New Roman"/>
          <w:sz w:val="24"/>
          <w:szCs w:val="24"/>
        </w:rPr>
        <w:t xml:space="preserve"> обязательств является основанием для проведения взаиморасчетов между Сторонами. Взаиморасчеты между Сторонами, в случае, установленном в настоящем пункте, осуществляются в срок, не превышающий установленный в п. 2.4.4. Договора.</w:t>
      </w:r>
    </w:p>
    <w:p w:rsidR="00A90B9F" w:rsidRPr="00967D30" w:rsidRDefault="00A90B9F" w:rsidP="00A90B9F">
      <w:pPr>
        <w:spacing w:after="0"/>
        <w:jc w:val="both"/>
        <w:rPr>
          <w:rFonts w:ascii="Times New Roman" w:hAnsi="Times New Roman" w:cs="Times New Roman"/>
          <w:sz w:val="24"/>
          <w:szCs w:val="24"/>
        </w:rPr>
      </w:pPr>
    </w:p>
    <w:p w:rsidR="00382E00" w:rsidRPr="00967D30" w:rsidRDefault="00382E00" w:rsidP="00382E00">
      <w:pPr>
        <w:widowControl w:val="0"/>
        <w:autoSpaceDE w:val="0"/>
        <w:autoSpaceDN w:val="0"/>
        <w:adjustRightInd w:val="0"/>
        <w:spacing w:line="240" w:lineRule="auto"/>
        <w:jc w:val="both"/>
        <w:rPr>
          <w:rFonts w:ascii="Times New Roman" w:hAnsi="Times New Roman" w:cs="Times New Roman"/>
          <w:sz w:val="24"/>
          <w:szCs w:val="24"/>
        </w:rPr>
      </w:pPr>
      <w:r w:rsidRPr="00967D30">
        <w:rPr>
          <w:rFonts w:ascii="Times New Roman" w:hAnsi="Times New Roman" w:cs="Times New Roman"/>
          <w:sz w:val="24"/>
          <w:szCs w:val="24"/>
        </w:rPr>
        <w:t>Директор                                                                                                            Е.Б. Комисаренко</w:t>
      </w:r>
    </w:p>
    <w:p w:rsidR="00382E00" w:rsidRPr="00967D30" w:rsidRDefault="00382E00" w:rsidP="00A90B9F">
      <w:pPr>
        <w:spacing w:after="0"/>
        <w:jc w:val="both"/>
        <w:rPr>
          <w:rFonts w:ascii="Times New Roman" w:hAnsi="Times New Roman" w:cs="Times New Roman"/>
          <w:sz w:val="24"/>
          <w:szCs w:val="24"/>
        </w:rPr>
      </w:pPr>
    </w:p>
    <w:p w:rsidR="00A90B9F" w:rsidRPr="00967D30" w:rsidRDefault="00A90B9F" w:rsidP="00A90B9F">
      <w:pPr>
        <w:spacing w:after="0"/>
        <w:jc w:val="both"/>
        <w:rPr>
          <w:rFonts w:ascii="Times New Roman" w:hAnsi="Times New Roman" w:cs="Times New Roman"/>
          <w:sz w:val="24"/>
          <w:szCs w:val="24"/>
        </w:rPr>
      </w:pPr>
      <w:r w:rsidRPr="00967D30">
        <w:rPr>
          <w:rFonts w:ascii="Times New Roman" w:hAnsi="Times New Roman" w:cs="Times New Roman"/>
          <w:sz w:val="24"/>
          <w:szCs w:val="24"/>
        </w:rPr>
        <w:t>13. Адреса места нахождения, банковские реквизиты и подписи Сторон</w:t>
      </w:r>
    </w:p>
    <w:tbl>
      <w:tblPr>
        <w:tblW w:w="9828" w:type="dxa"/>
        <w:tblInd w:w="146" w:type="dxa"/>
        <w:tblLook w:val="00A0" w:firstRow="1" w:lastRow="0" w:firstColumn="1" w:lastColumn="0" w:noHBand="0" w:noVBand="0"/>
      </w:tblPr>
      <w:tblGrid>
        <w:gridCol w:w="4914"/>
        <w:gridCol w:w="4914"/>
      </w:tblGrid>
      <w:tr w:rsidR="00A90B9F" w:rsidRPr="00967D30" w:rsidTr="00232FBE">
        <w:tc>
          <w:tcPr>
            <w:tcW w:w="4914" w:type="dxa"/>
          </w:tcPr>
          <w:p w:rsidR="00A90B9F" w:rsidRPr="00967D30" w:rsidRDefault="00A90B9F" w:rsidP="00232FBE">
            <w:pPr>
              <w:spacing w:after="0"/>
              <w:jc w:val="both"/>
              <w:rPr>
                <w:rFonts w:ascii="Times New Roman" w:eastAsia="Calibri" w:hAnsi="Times New Roman" w:cs="Times New Roman"/>
                <w:b/>
                <w:bCs/>
                <w:sz w:val="24"/>
                <w:szCs w:val="24"/>
              </w:rPr>
            </w:pPr>
            <w:r w:rsidRPr="00967D30">
              <w:rPr>
                <w:rFonts w:ascii="Times New Roman" w:hAnsi="Times New Roman" w:cs="Times New Roman"/>
                <w:b/>
                <w:bCs/>
                <w:sz w:val="24"/>
                <w:szCs w:val="24"/>
              </w:rPr>
              <w:t>Заказчик:</w:t>
            </w:r>
          </w:p>
          <w:p w:rsidR="00A90B9F" w:rsidRPr="00967D30" w:rsidRDefault="00A90B9F" w:rsidP="00232FBE">
            <w:pPr>
              <w:autoSpaceDE w:val="0"/>
              <w:autoSpaceDN w:val="0"/>
              <w:adjustRightInd w:val="0"/>
              <w:spacing w:after="0"/>
              <w:jc w:val="both"/>
              <w:rPr>
                <w:rFonts w:ascii="Times New Roman" w:hAnsi="Times New Roman" w:cs="Times New Roman"/>
                <w:sz w:val="24"/>
                <w:szCs w:val="24"/>
              </w:rPr>
            </w:pPr>
          </w:p>
          <w:p w:rsidR="00A90B9F" w:rsidRPr="00967D30" w:rsidRDefault="00A90B9F" w:rsidP="00232FBE">
            <w:pPr>
              <w:spacing w:after="0"/>
              <w:jc w:val="both"/>
              <w:rPr>
                <w:rFonts w:ascii="Times New Roman" w:eastAsia="Calibri" w:hAnsi="Times New Roman" w:cs="Times New Roman"/>
                <w:b/>
                <w:bCs/>
                <w:sz w:val="24"/>
                <w:szCs w:val="24"/>
              </w:rPr>
            </w:pPr>
          </w:p>
        </w:tc>
        <w:tc>
          <w:tcPr>
            <w:tcW w:w="4914" w:type="dxa"/>
          </w:tcPr>
          <w:p w:rsidR="00A90B9F" w:rsidRPr="00967D30" w:rsidRDefault="00A90B9F" w:rsidP="00232FBE">
            <w:pPr>
              <w:spacing w:after="0"/>
              <w:jc w:val="both"/>
              <w:rPr>
                <w:rFonts w:ascii="Times New Roman" w:eastAsia="Calibri" w:hAnsi="Times New Roman" w:cs="Times New Roman"/>
                <w:b/>
                <w:bCs/>
                <w:sz w:val="24"/>
                <w:szCs w:val="24"/>
              </w:rPr>
            </w:pPr>
            <w:r w:rsidRPr="00967D30">
              <w:rPr>
                <w:rFonts w:ascii="Times New Roman" w:hAnsi="Times New Roman" w:cs="Times New Roman"/>
                <w:b/>
                <w:bCs/>
                <w:sz w:val="24"/>
                <w:szCs w:val="24"/>
              </w:rPr>
              <w:t xml:space="preserve">                Поставщик:</w:t>
            </w:r>
          </w:p>
          <w:p w:rsidR="00A90B9F" w:rsidRPr="00967D30" w:rsidRDefault="00A90B9F" w:rsidP="00232FBE">
            <w:pPr>
              <w:spacing w:after="0"/>
              <w:jc w:val="both"/>
              <w:rPr>
                <w:rFonts w:ascii="Times New Roman" w:hAnsi="Times New Roman" w:cs="Times New Roman"/>
                <w:bCs/>
                <w:sz w:val="24"/>
                <w:szCs w:val="24"/>
              </w:rPr>
            </w:pPr>
          </w:p>
          <w:p w:rsidR="00A90B9F" w:rsidRPr="00967D30" w:rsidRDefault="00A90B9F" w:rsidP="00232FBE">
            <w:pPr>
              <w:spacing w:after="0"/>
              <w:ind w:hanging="4"/>
              <w:jc w:val="both"/>
              <w:rPr>
                <w:rFonts w:ascii="Times New Roman" w:eastAsia="Calibri" w:hAnsi="Times New Roman" w:cs="Times New Roman"/>
                <w:bCs/>
                <w:sz w:val="24"/>
                <w:szCs w:val="24"/>
              </w:rPr>
            </w:pPr>
          </w:p>
        </w:tc>
      </w:tr>
      <w:tr w:rsidR="00A90B9F" w:rsidRPr="00967D30" w:rsidTr="00232FBE">
        <w:tc>
          <w:tcPr>
            <w:tcW w:w="4914" w:type="dxa"/>
          </w:tcPr>
          <w:p w:rsidR="00A90B9F" w:rsidRPr="00967D30" w:rsidRDefault="00A90B9F" w:rsidP="00232FBE">
            <w:pPr>
              <w:spacing w:after="0"/>
              <w:jc w:val="both"/>
              <w:rPr>
                <w:rFonts w:ascii="Times New Roman" w:hAnsi="Times New Roman" w:cs="Times New Roman"/>
                <w:sz w:val="24"/>
                <w:szCs w:val="24"/>
              </w:rPr>
            </w:pPr>
            <w:r w:rsidRPr="00967D30">
              <w:rPr>
                <w:rFonts w:ascii="Times New Roman" w:hAnsi="Times New Roman" w:cs="Times New Roman"/>
                <w:sz w:val="24"/>
                <w:szCs w:val="24"/>
              </w:rPr>
              <w:t xml:space="preserve">Директор ____________ </w:t>
            </w:r>
          </w:p>
          <w:p w:rsidR="00A90B9F" w:rsidRPr="00967D30" w:rsidRDefault="00A90B9F" w:rsidP="00232FBE">
            <w:pPr>
              <w:spacing w:after="0"/>
              <w:jc w:val="both"/>
              <w:rPr>
                <w:rFonts w:ascii="Times New Roman" w:eastAsia="Calibri" w:hAnsi="Times New Roman" w:cs="Times New Roman"/>
                <w:b/>
                <w:bCs/>
                <w:sz w:val="24"/>
                <w:szCs w:val="24"/>
              </w:rPr>
            </w:pPr>
          </w:p>
        </w:tc>
        <w:tc>
          <w:tcPr>
            <w:tcW w:w="4914" w:type="dxa"/>
            <w:hideMark/>
          </w:tcPr>
          <w:p w:rsidR="00A90B9F" w:rsidRPr="00967D30" w:rsidRDefault="00A90B9F" w:rsidP="00232FBE">
            <w:pPr>
              <w:spacing w:after="0"/>
              <w:jc w:val="both"/>
              <w:rPr>
                <w:rFonts w:ascii="Times New Roman" w:eastAsia="Calibri" w:hAnsi="Times New Roman" w:cs="Times New Roman"/>
                <w:bCs/>
                <w:sz w:val="24"/>
                <w:szCs w:val="24"/>
              </w:rPr>
            </w:pPr>
            <w:r w:rsidRPr="00967D30">
              <w:rPr>
                <w:rFonts w:ascii="Times New Roman" w:hAnsi="Times New Roman" w:cs="Times New Roman"/>
                <w:bCs/>
                <w:sz w:val="24"/>
                <w:szCs w:val="24"/>
              </w:rPr>
              <w:t xml:space="preserve">Директор _____________ </w:t>
            </w:r>
          </w:p>
        </w:tc>
      </w:tr>
    </w:tbl>
    <w:p w:rsidR="00A90B9F" w:rsidRPr="00967D30" w:rsidRDefault="00A90B9F" w:rsidP="00A90B9F">
      <w:pPr>
        <w:spacing w:line="240" w:lineRule="auto"/>
        <w:jc w:val="both"/>
        <w:rPr>
          <w:rFonts w:ascii="Times New Roman" w:hAnsi="Times New Roman" w:cs="Times New Roman"/>
          <w:sz w:val="24"/>
          <w:szCs w:val="24"/>
        </w:rPr>
      </w:pPr>
    </w:p>
    <w:p w:rsidR="00A90B9F" w:rsidRPr="00967D30" w:rsidRDefault="00A90B9F" w:rsidP="00A90B9F">
      <w:pPr>
        <w:pStyle w:val="ConsPlusNormal"/>
        <w:widowControl/>
        <w:ind w:firstLine="0"/>
        <w:jc w:val="right"/>
        <w:rPr>
          <w:rFonts w:ascii="Times New Roman" w:hAnsi="Times New Roman" w:cs="Times New Roman"/>
          <w:sz w:val="24"/>
          <w:szCs w:val="24"/>
        </w:rPr>
      </w:pPr>
      <w:r w:rsidRPr="00967D30">
        <w:rPr>
          <w:rFonts w:ascii="Times New Roman" w:hAnsi="Times New Roman" w:cs="Times New Roman"/>
          <w:sz w:val="24"/>
          <w:szCs w:val="24"/>
        </w:rPr>
        <w:br w:type="page"/>
      </w:r>
      <w:r w:rsidRPr="00967D30">
        <w:rPr>
          <w:rFonts w:ascii="Times New Roman" w:hAnsi="Times New Roman" w:cs="Times New Roman"/>
          <w:sz w:val="24"/>
          <w:szCs w:val="24"/>
        </w:rPr>
        <w:lastRenderedPageBreak/>
        <w:t>Приложение № 1</w:t>
      </w:r>
    </w:p>
    <w:p w:rsidR="00A90B9F" w:rsidRPr="00967D30" w:rsidRDefault="00A90B9F" w:rsidP="00A90B9F">
      <w:pPr>
        <w:pStyle w:val="ConsPlusNormal"/>
        <w:widowControl/>
        <w:ind w:firstLine="0"/>
        <w:jc w:val="right"/>
        <w:rPr>
          <w:rFonts w:ascii="Times New Roman" w:hAnsi="Times New Roman" w:cs="Times New Roman"/>
          <w:sz w:val="24"/>
          <w:szCs w:val="24"/>
        </w:rPr>
      </w:pPr>
      <w:r w:rsidRPr="00967D30">
        <w:rPr>
          <w:rFonts w:ascii="Times New Roman" w:hAnsi="Times New Roman" w:cs="Times New Roman"/>
          <w:sz w:val="24"/>
          <w:szCs w:val="24"/>
        </w:rPr>
        <w:t>к Договору</w:t>
      </w:r>
    </w:p>
    <w:p w:rsidR="00A90B9F" w:rsidRPr="00967D30" w:rsidRDefault="00A90B9F" w:rsidP="00A90B9F">
      <w:pPr>
        <w:pStyle w:val="ConsPlusNormal"/>
        <w:widowControl/>
        <w:ind w:firstLine="0"/>
        <w:jc w:val="right"/>
        <w:rPr>
          <w:rFonts w:ascii="Times New Roman" w:hAnsi="Times New Roman" w:cs="Times New Roman"/>
          <w:sz w:val="24"/>
          <w:szCs w:val="24"/>
        </w:rPr>
      </w:pPr>
      <w:r w:rsidRPr="00967D30">
        <w:rPr>
          <w:rFonts w:ascii="Times New Roman" w:hAnsi="Times New Roman" w:cs="Times New Roman"/>
          <w:sz w:val="24"/>
          <w:szCs w:val="24"/>
        </w:rPr>
        <w:t>N ____ от «___» _______ 20__ г.</w:t>
      </w:r>
    </w:p>
    <w:p w:rsidR="00A90B9F" w:rsidRPr="00967D30" w:rsidRDefault="00A90B9F" w:rsidP="00A90B9F">
      <w:pPr>
        <w:pStyle w:val="ConsPlusNormal"/>
        <w:widowControl/>
        <w:ind w:firstLine="540"/>
        <w:jc w:val="both"/>
        <w:rPr>
          <w:rFonts w:ascii="Times New Roman" w:hAnsi="Times New Roman" w:cs="Times New Roman"/>
          <w:sz w:val="24"/>
          <w:szCs w:val="24"/>
        </w:rPr>
      </w:pPr>
    </w:p>
    <w:p w:rsidR="00A90B9F" w:rsidRPr="00967D30" w:rsidRDefault="00A90B9F" w:rsidP="00A90B9F">
      <w:pPr>
        <w:pStyle w:val="ConsPlusNormal"/>
        <w:widowControl/>
        <w:ind w:firstLine="0"/>
        <w:jc w:val="center"/>
        <w:rPr>
          <w:rFonts w:ascii="Times New Roman" w:hAnsi="Times New Roman" w:cs="Times New Roman"/>
          <w:bCs/>
          <w:sz w:val="24"/>
          <w:szCs w:val="24"/>
        </w:rPr>
      </w:pPr>
    </w:p>
    <w:p w:rsidR="00A90B9F" w:rsidRPr="00967D30" w:rsidRDefault="00A90B9F" w:rsidP="00A90B9F">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СПЕЦИФИКАЦИЯ</w:t>
      </w:r>
    </w:p>
    <w:p w:rsidR="00A90B9F" w:rsidRPr="00967D30" w:rsidRDefault="00A90B9F" w:rsidP="00A90B9F">
      <w:pPr>
        <w:pStyle w:val="ConsPlusNormal"/>
        <w:widowControl/>
        <w:ind w:firstLine="0"/>
        <w:jc w:val="center"/>
        <w:rPr>
          <w:rFonts w:ascii="Times New Roman" w:hAnsi="Times New Roman" w:cs="Times New Roman"/>
          <w:bCs/>
          <w:sz w:val="24"/>
          <w:szCs w:val="24"/>
        </w:rPr>
      </w:pPr>
    </w:p>
    <w:p w:rsidR="00A90B9F" w:rsidRPr="00967D30" w:rsidRDefault="00A90B9F" w:rsidP="00A90B9F">
      <w:pPr>
        <w:pStyle w:val="ConsPlusNormal"/>
        <w:widowControl/>
        <w:numPr>
          <w:ilvl w:val="0"/>
          <w:numId w:val="24"/>
        </w:numPr>
        <w:rPr>
          <w:rFonts w:ascii="Times New Roman" w:hAnsi="Times New Roman" w:cs="Times New Roman"/>
          <w:bCs/>
          <w:sz w:val="24"/>
          <w:szCs w:val="24"/>
        </w:rPr>
      </w:pPr>
      <w:r w:rsidRPr="00967D30">
        <w:rPr>
          <w:rFonts w:ascii="Times New Roman" w:hAnsi="Times New Roman" w:cs="Times New Roman"/>
          <w:bCs/>
          <w:sz w:val="24"/>
          <w:szCs w:val="24"/>
        </w:rPr>
        <w:t>Наименование и количество товара, стоимость единицы товара:</w:t>
      </w:r>
    </w:p>
    <w:p w:rsidR="00A90B9F" w:rsidRPr="00967D30" w:rsidRDefault="00A90B9F" w:rsidP="00A90B9F">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A90B9F" w:rsidRPr="00967D30" w:rsidTr="00232FBE">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Наименование </w:t>
            </w:r>
            <w:r w:rsidRPr="00967D30">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Цена за ед. в </w:t>
            </w:r>
            <w:r w:rsidRPr="00967D30">
              <w:rPr>
                <w:rFonts w:ascii="Times New Roman" w:hAnsi="Times New Roman" w:cs="Times New Roman"/>
                <w:sz w:val="24"/>
                <w:szCs w:val="24"/>
              </w:rPr>
              <w:br/>
              <w:t xml:space="preserve">руб. (с учетом </w:t>
            </w:r>
            <w:r w:rsidRPr="00967D30">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НДС в </w:t>
            </w:r>
            <w:r w:rsidRPr="00967D30">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Сумма в руб. </w:t>
            </w:r>
            <w:r w:rsidRPr="00967D30">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Сумма НДС в </w:t>
            </w:r>
            <w:r w:rsidRPr="00967D30">
              <w:rPr>
                <w:rFonts w:ascii="Times New Roman" w:hAnsi="Times New Roman" w:cs="Times New Roman"/>
                <w:sz w:val="24"/>
                <w:szCs w:val="24"/>
              </w:rPr>
              <w:br/>
              <w:t>руб.</w:t>
            </w: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r w:rsidRPr="00967D30">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bl>
    <w:p w:rsidR="00A90B9F" w:rsidRPr="00967D30" w:rsidRDefault="00A90B9F" w:rsidP="00A90B9F">
      <w:pPr>
        <w:pStyle w:val="ConsPlusNormal"/>
        <w:widowControl/>
        <w:ind w:left="927" w:firstLine="0"/>
        <w:jc w:val="both"/>
        <w:rPr>
          <w:rFonts w:ascii="Times New Roman" w:hAnsi="Times New Roman" w:cs="Times New Roman"/>
          <w:bCs/>
          <w:sz w:val="24"/>
          <w:szCs w:val="24"/>
        </w:rPr>
      </w:pPr>
    </w:p>
    <w:p w:rsidR="00A90B9F" w:rsidRPr="00967D30" w:rsidRDefault="00A90B9F" w:rsidP="00A90B9F">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A90B9F" w:rsidRPr="00967D30" w:rsidTr="00232FBE">
        <w:tc>
          <w:tcPr>
            <w:tcW w:w="4785" w:type="dxa"/>
          </w:tcPr>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Заказчик</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___________________</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 ______ 20__ г.</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М.П.</w:t>
            </w:r>
          </w:p>
        </w:tc>
        <w:tc>
          <w:tcPr>
            <w:tcW w:w="4786" w:type="dxa"/>
          </w:tcPr>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Поставщик</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____________________</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 ______ 20__ г.</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М.П.</w:t>
            </w:r>
          </w:p>
        </w:tc>
      </w:tr>
    </w:tbl>
    <w:p w:rsidR="00A90B9F" w:rsidRPr="00967D30" w:rsidRDefault="00A90B9F" w:rsidP="00A90B9F">
      <w:pPr>
        <w:pStyle w:val="ConsPlusNormal"/>
        <w:widowControl/>
        <w:ind w:firstLine="0"/>
        <w:jc w:val="both"/>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r w:rsidRPr="00967D30">
        <w:rPr>
          <w:rFonts w:ascii="Times New Roman" w:hAnsi="Times New Roman" w:cs="Times New Roman"/>
          <w:sz w:val="24"/>
          <w:szCs w:val="24"/>
        </w:rPr>
        <w:br w:type="page"/>
      </w:r>
    </w:p>
    <w:p w:rsidR="00A90B9F" w:rsidRPr="00967D30" w:rsidRDefault="00A90B9F" w:rsidP="00A90B9F">
      <w:pPr>
        <w:pStyle w:val="ConsPlusNormal"/>
        <w:widowControl/>
        <w:ind w:firstLine="0"/>
        <w:jc w:val="right"/>
        <w:rPr>
          <w:rFonts w:ascii="Times New Roman" w:hAnsi="Times New Roman" w:cs="Times New Roman"/>
          <w:sz w:val="24"/>
          <w:szCs w:val="24"/>
        </w:rPr>
      </w:pPr>
      <w:r w:rsidRPr="00967D30">
        <w:rPr>
          <w:rFonts w:ascii="Times New Roman" w:hAnsi="Times New Roman" w:cs="Times New Roman"/>
          <w:sz w:val="24"/>
          <w:szCs w:val="24"/>
        </w:rPr>
        <w:lastRenderedPageBreak/>
        <w:t>Приложение № 2</w:t>
      </w:r>
    </w:p>
    <w:p w:rsidR="00A90B9F" w:rsidRPr="00967D30" w:rsidRDefault="00A90B9F" w:rsidP="00A90B9F">
      <w:pPr>
        <w:pStyle w:val="ConsPlusNormal"/>
        <w:widowControl/>
        <w:ind w:firstLine="0"/>
        <w:jc w:val="right"/>
        <w:rPr>
          <w:rFonts w:ascii="Times New Roman" w:hAnsi="Times New Roman" w:cs="Times New Roman"/>
          <w:sz w:val="24"/>
          <w:szCs w:val="24"/>
        </w:rPr>
      </w:pPr>
      <w:r w:rsidRPr="00967D30">
        <w:rPr>
          <w:rFonts w:ascii="Times New Roman" w:hAnsi="Times New Roman" w:cs="Times New Roman"/>
          <w:sz w:val="24"/>
          <w:szCs w:val="24"/>
        </w:rPr>
        <w:t>к Договору</w:t>
      </w:r>
    </w:p>
    <w:p w:rsidR="00A90B9F" w:rsidRPr="00967D30" w:rsidRDefault="00A90B9F" w:rsidP="00A90B9F">
      <w:pPr>
        <w:pStyle w:val="ConsPlusNormal"/>
        <w:widowControl/>
        <w:ind w:firstLine="0"/>
        <w:jc w:val="right"/>
        <w:rPr>
          <w:rFonts w:ascii="Times New Roman" w:hAnsi="Times New Roman" w:cs="Times New Roman"/>
          <w:sz w:val="24"/>
          <w:szCs w:val="24"/>
        </w:rPr>
      </w:pPr>
      <w:r w:rsidRPr="00967D30">
        <w:rPr>
          <w:rFonts w:ascii="Times New Roman" w:hAnsi="Times New Roman" w:cs="Times New Roman"/>
          <w:sz w:val="24"/>
          <w:szCs w:val="24"/>
        </w:rPr>
        <w:t>N ____ от «___» _______ 20__ г.</w:t>
      </w:r>
    </w:p>
    <w:p w:rsidR="00A90B9F" w:rsidRPr="00967D30" w:rsidRDefault="00A90B9F" w:rsidP="00A90B9F">
      <w:pPr>
        <w:pStyle w:val="ConsPlusNormal"/>
        <w:widowControl/>
        <w:ind w:firstLine="540"/>
        <w:jc w:val="both"/>
        <w:rPr>
          <w:rFonts w:ascii="Times New Roman" w:hAnsi="Times New Roman" w:cs="Times New Roman"/>
          <w:sz w:val="24"/>
          <w:szCs w:val="24"/>
        </w:rPr>
      </w:pPr>
    </w:p>
    <w:p w:rsidR="00A90B9F" w:rsidRPr="00967D30" w:rsidRDefault="00A90B9F" w:rsidP="00A90B9F">
      <w:pPr>
        <w:pStyle w:val="ConsPlusNormal"/>
        <w:widowControl/>
        <w:ind w:firstLine="0"/>
        <w:jc w:val="center"/>
        <w:rPr>
          <w:rFonts w:ascii="Times New Roman" w:hAnsi="Times New Roman" w:cs="Times New Roman"/>
          <w:bCs/>
          <w:sz w:val="24"/>
          <w:szCs w:val="24"/>
        </w:rPr>
      </w:pPr>
    </w:p>
    <w:p w:rsidR="00A90B9F" w:rsidRPr="00967D30" w:rsidRDefault="00A90B9F" w:rsidP="00A90B9F">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СПЕЦИФИКАЦИЯ</w:t>
      </w:r>
    </w:p>
    <w:p w:rsidR="00A90B9F" w:rsidRPr="00967D30" w:rsidRDefault="00A90B9F" w:rsidP="00A90B9F">
      <w:pPr>
        <w:pStyle w:val="ConsPlusNormal"/>
        <w:widowControl/>
        <w:ind w:firstLine="0"/>
        <w:jc w:val="center"/>
        <w:rPr>
          <w:rFonts w:ascii="Times New Roman" w:hAnsi="Times New Roman" w:cs="Times New Roman"/>
          <w:bCs/>
          <w:sz w:val="24"/>
          <w:szCs w:val="24"/>
        </w:rPr>
      </w:pPr>
    </w:p>
    <w:p w:rsidR="00A90B9F" w:rsidRPr="00967D30" w:rsidRDefault="00A90B9F" w:rsidP="00A90B9F">
      <w:pPr>
        <w:pStyle w:val="ConsPlusNormal"/>
        <w:widowControl/>
        <w:numPr>
          <w:ilvl w:val="0"/>
          <w:numId w:val="26"/>
        </w:numPr>
        <w:rPr>
          <w:rFonts w:ascii="Times New Roman" w:hAnsi="Times New Roman" w:cs="Times New Roman"/>
          <w:bCs/>
          <w:sz w:val="24"/>
          <w:szCs w:val="24"/>
        </w:rPr>
      </w:pPr>
      <w:r w:rsidRPr="00967D30">
        <w:rPr>
          <w:rFonts w:ascii="Times New Roman" w:hAnsi="Times New Roman" w:cs="Times New Roman"/>
          <w:bCs/>
          <w:sz w:val="24"/>
          <w:szCs w:val="24"/>
        </w:rPr>
        <w:t>Наименование и количество товара, стоимость единицы товара:</w:t>
      </w:r>
    </w:p>
    <w:p w:rsidR="00A90B9F" w:rsidRPr="00967D30" w:rsidRDefault="00A90B9F" w:rsidP="00A90B9F">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A90B9F" w:rsidRPr="00967D30" w:rsidTr="00232FBE">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Наименование </w:t>
            </w:r>
            <w:r w:rsidRPr="00967D30">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Цена за ед. в </w:t>
            </w:r>
            <w:r w:rsidRPr="00967D30">
              <w:rPr>
                <w:rFonts w:ascii="Times New Roman" w:hAnsi="Times New Roman" w:cs="Times New Roman"/>
                <w:sz w:val="24"/>
                <w:szCs w:val="24"/>
              </w:rPr>
              <w:br/>
              <w:t xml:space="preserve">руб. (с учетом </w:t>
            </w:r>
            <w:r w:rsidRPr="00967D30">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НДС в </w:t>
            </w:r>
            <w:r w:rsidRPr="00967D30">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Сумма в руб. </w:t>
            </w:r>
            <w:r w:rsidRPr="00967D30">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A90B9F" w:rsidRPr="00967D30" w:rsidRDefault="00A90B9F" w:rsidP="00232FBE">
            <w:pPr>
              <w:pStyle w:val="ConsPlusNormal"/>
              <w:widowControl/>
              <w:ind w:firstLine="0"/>
              <w:jc w:val="center"/>
              <w:rPr>
                <w:rFonts w:ascii="Times New Roman" w:hAnsi="Times New Roman" w:cs="Times New Roman"/>
                <w:sz w:val="24"/>
                <w:szCs w:val="24"/>
              </w:rPr>
            </w:pPr>
            <w:r w:rsidRPr="00967D30">
              <w:rPr>
                <w:rFonts w:ascii="Times New Roman" w:hAnsi="Times New Roman" w:cs="Times New Roman"/>
                <w:sz w:val="24"/>
                <w:szCs w:val="24"/>
              </w:rPr>
              <w:t xml:space="preserve">Сумма НДС в </w:t>
            </w:r>
            <w:r w:rsidRPr="00967D30">
              <w:rPr>
                <w:rFonts w:ascii="Times New Roman" w:hAnsi="Times New Roman" w:cs="Times New Roman"/>
                <w:sz w:val="24"/>
                <w:szCs w:val="24"/>
              </w:rPr>
              <w:br/>
              <w:t>руб.</w:t>
            </w: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r w:rsidR="00A90B9F" w:rsidRPr="00967D30" w:rsidTr="00232FBE">
        <w:trPr>
          <w:trHeight w:val="240"/>
        </w:trPr>
        <w:tc>
          <w:tcPr>
            <w:tcW w:w="1701"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r w:rsidRPr="00967D30">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90B9F" w:rsidRPr="00967D30" w:rsidRDefault="00A90B9F" w:rsidP="00232FBE">
            <w:pPr>
              <w:pStyle w:val="ConsPlusNormal"/>
              <w:widowControl/>
              <w:ind w:firstLine="0"/>
              <w:rPr>
                <w:rFonts w:ascii="Times New Roman" w:hAnsi="Times New Roman" w:cs="Times New Roman"/>
                <w:sz w:val="24"/>
                <w:szCs w:val="24"/>
              </w:rPr>
            </w:pPr>
          </w:p>
        </w:tc>
      </w:tr>
    </w:tbl>
    <w:p w:rsidR="00A90B9F" w:rsidRPr="00967D30" w:rsidRDefault="00A90B9F" w:rsidP="00A90B9F">
      <w:pPr>
        <w:pStyle w:val="ConsPlusNormal"/>
        <w:widowControl/>
        <w:ind w:left="927" w:firstLine="0"/>
        <w:jc w:val="both"/>
        <w:rPr>
          <w:rFonts w:ascii="Times New Roman" w:hAnsi="Times New Roman" w:cs="Times New Roman"/>
          <w:bCs/>
          <w:sz w:val="24"/>
          <w:szCs w:val="24"/>
        </w:rPr>
      </w:pPr>
    </w:p>
    <w:p w:rsidR="00A90B9F" w:rsidRPr="00967D30" w:rsidRDefault="00A90B9F" w:rsidP="00A90B9F">
      <w:pPr>
        <w:pStyle w:val="ConsPlusNormal"/>
        <w:widowControl/>
        <w:ind w:firstLine="540"/>
        <w:jc w:val="both"/>
        <w:rPr>
          <w:rFonts w:ascii="Times New Roman" w:hAnsi="Times New Roman" w:cs="Times New Roman"/>
          <w:sz w:val="24"/>
          <w:szCs w:val="24"/>
        </w:rPr>
      </w:pPr>
    </w:p>
    <w:p w:rsidR="00A90B9F" w:rsidRPr="00967D30" w:rsidRDefault="00A90B9F" w:rsidP="00A90B9F">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A90B9F" w:rsidRPr="00967D30" w:rsidTr="00232FBE">
        <w:tc>
          <w:tcPr>
            <w:tcW w:w="4785" w:type="dxa"/>
          </w:tcPr>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Заказчик</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___________________</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 ______ 20__ г.</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М.П.</w:t>
            </w:r>
          </w:p>
        </w:tc>
        <w:tc>
          <w:tcPr>
            <w:tcW w:w="4786" w:type="dxa"/>
          </w:tcPr>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Поставщик</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____________________</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«___» ______ 20__ г.</w:t>
            </w:r>
          </w:p>
          <w:p w:rsidR="00A90B9F" w:rsidRPr="00967D30" w:rsidRDefault="00A90B9F" w:rsidP="00232FBE">
            <w:pPr>
              <w:pStyle w:val="ConsPlusNormal"/>
              <w:widowControl/>
              <w:ind w:firstLine="0"/>
              <w:jc w:val="both"/>
              <w:rPr>
                <w:rFonts w:ascii="Times New Roman" w:hAnsi="Times New Roman" w:cs="Times New Roman"/>
                <w:sz w:val="24"/>
                <w:szCs w:val="24"/>
              </w:rPr>
            </w:pPr>
            <w:r w:rsidRPr="00967D30">
              <w:rPr>
                <w:rFonts w:ascii="Times New Roman" w:hAnsi="Times New Roman" w:cs="Times New Roman"/>
                <w:sz w:val="24"/>
                <w:szCs w:val="24"/>
              </w:rPr>
              <w:t>М.П.</w:t>
            </w:r>
          </w:p>
        </w:tc>
      </w:tr>
    </w:tbl>
    <w:p w:rsidR="00A90B9F" w:rsidRPr="00967D30" w:rsidRDefault="00A90B9F" w:rsidP="00A90B9F">
      <w:pPr>
        <w:pStyle w:val="ConsPlusNormal"/>
        <w:widowControl/>
        <w:ind w:firstLine="0"/>
        <w:jc w:val="both"/>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jc w:val="right"/>
        <w:rPr>
          <w:rFonts w:ascii="Times New Roman" w:hAnsi="Times New Roman" w:cs="Times New Roman"/>
          <w:sz w:val="24"/>
          <w:szCs w:val="24"/>
        </w:rPr>
      </w:pPr>
    </w:p>
    <w:p w:rsidR="00A90B9F" w:rsidRPr="00967D30" w:rsidRDefault="00A90B9F" w:rsidP="00A90B9F">
      <w:pPr>
        <w:widowControl w:val="0"/>
        <w:autoSpaceDE w:val="0"/>
        <w:autoSpaceDN w:val="0"/>
        <w:adjustRightInd w:val="0"/>
        <w:spacing w:line="240" w:lineRule="auto"/>
        <w:rPr>
          <w:rFonts w:ascii="Times New Roman" w:hAnsi="Times New Roman" w:cs="Times New Roman"/>
          <w:sz w:val="24"/>
          <w:szCs w:val="24"/>
        </w:rPr>
      </w:pPr>
    </w:p>
    <w:p w:rsidR="00A90B9F" w:rsidRPr="00967D30" w:rsidRDefault="00A90B9F" w:rsidP="00A90B9F">
      <w:pPr>
        <w:pStyle w:val="ConsPlusNormal"/>
        <w:widowControl/>
        <w:ind w:firstLine="0"/>
        <w:jc w:val="right"/>
        <w:rPr>
          <w:rFonts w:ascii="Times New Roman" w:hAnsi="Times New Roman" w:cs="Times New Roman"/>
          <w:sz w:val="24"/>
          <w:szCs w:val="24"/>
        </w:rPr>
      </w:pPr>
    </w:p>
    <w:p w:rsidR="00A90B9F" w:rsidRPr="00967D30" w:rsidRDefault="00A90B9F" w:rsidP="00A90B9F">
      <w:pPr>
        <w:pStyle w:val="ConsPlusNormal"/>
        <w:widowControl/>
        <w:ind w:firstLine="0"/>
        <w:rPr>
          <w:rFonts w:ascii="Times New Roman" w:hAnsi="Times New Roman" w:cs="Times New Roman"/>
          <w:sz w:val="24"/>
          <w:szCs w:val="24"/>
        </w:rPr>
      </w:pPr>
    </w:p>
    <w:p w:rsidR="00A90B9F" w:rsidRPr="00967D30" w:rsidRDefault="00A90B9F" w:rsidP="00A90B9F">
      <w:pPr>
        <w:pStyle w:val="ConsPlusNormal"/>
        <w:widowControl/>
        <w:ind w:firstLine="0"/>
        <w:rPr>
          <w:rFonts w:ascii="Times New Roman" w:hAnsi="Times New Roman" w:cs="Times New Roman"/>
          <w:kern w:val="16"/>
          <w:sz w:val="24"/>
          <w:szCs w:val="24"/>
        </w:rPr>
      </w:pPr>
    </w:p>
    <w:p w:rsidR="00A90B9F" w:rsidRPr="00967D30" w:rsidRDefault="00A90B9F" w:rsidP="00A90B9F">
      <w:pPr>
        <w:pStyle w:val="ConsPlusNormal"/>
        <w:widowControl/>
        <w:ind w:firstLine="0"/>
        <w:rPr>
          <w:rFonts w:ascii="Times New Roman" w:hAnsi="Times New Roman" w:cs="Times New Roman"/>
          <w:kern w:val="16"/>
          <w:sz w:val="24"/>
          <w:szCs w:val="24"/>
        </w:rPr>
      </w:pPr>
    </w:p>
    <w:p w:rsidR="003501E7" w:rsidRPr="00967D30" w:rsidRDefault="003501E7" w:rsidP="003501E7">
      <w:pPr>
        <w:pStyle w:val="ConsPlusNormal"/>
        <w:widowControl/>
        <w:ind w:firstLine="0"/>
        <w:rPr>
          <w:rFonts w:ascii="Times New Roman" w:hAnsi="Times New Roman" w:cs="Times New Roman"/>
          <w:kern w:val="16"/>
          <w:sz w:val="24"/>
          <w:szCs w:val="24"/>
        </w:rPr>
      </w:pPr>
    </w:p>
    <w:p w:rsidR="003501E7" w:rsidRPr="00967D30" w:rsidRDefault="003501E7" w:rsidP="003501E7">
      <w:pPr>
        <w:pStyle w:val="ConsPlusNormal"/>
        <w:widowControl/>
        <w:ind w:firstLine="0"/>
        <w:rPr>
          <w:rFonts w:ascii="Times New Roman" w:hAnsi="Times New Roman" w:cs="Times New Roman"/>
          <w:kern w:val="16"/>
          <w:sz w:val="24"/>
          <w:szCs w:val="24"/>
        </w:rPr>
      </w:pPr>
    </w:p>
    <w:p w:rsidR="003501E7" w:rsidRPr="00967D30" w:rsidRDefault="003501E7" w:rsidP="003501E7">
      <w:pPr>
        <w:pStyle w:val="ConsPlusNormal"/>
        <w:widowControl/>
        <w:ind w:firstLine="0"/>
        <w:rPr>
          <w:rFonts w:ascii="Times New Roman" w:hAnsi="Times New Roman" w:cs="Times New Roman"/>
          <w:kern w:val="16"/>
          <w:sz w:val="24"/>
          <w:szCs w:val="24"/>
        </w:rPr>
      </w:pPr>
    </w:p>
    <w:p w:rsidR="003501E7" w:rsidRPr="00967D30" w:rsidRDefault="003501E7" w:rsidP="003501E7">
      <w:pPr>
        <w:pStyle w:val="ConsPlusNormal"/>
        <w:widowControl/>
        <w:ind w:firstLine="0"/>
        <w:rPr>
          <w:rFonts w:ascii="Times New Roman" w:hAnsi="Times New Roman" w:cs="Times New Roman"/>
          <w:kern w:val="16"/>
          <w:sz w:val="24"/>
          <w:szCs w:val="24"/>
        </w:rPr>
      </w:pPr>
    </w:p>
    <w:sectPr w:rsidR="003501E7"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3A0" w:rsidRDefault="00F013A0" w:rsidP="00FF4999">
      <w:pPr>
        <w:spacing w:after="0" w:line="240" w:lineRule="auto"/>
      </w:pPr>
      <w:r>
        <w:separator/>
      </w:r>
    </w:p>
  </w:endnote>
  <w:endnote w:type="continuationSeparator" w:id="0">
    <w:p w:rsidR="00F013A0" w:rsidRDefault="00F013A0"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3A0" w:rsidRDefault="00F013A0" w:rsidP="00FF4999">
      <w:pPr>
        <w:spacing w:after="0" w:line="240" w:lineRule="auto"/>
      </w:pPr>
      <w:r>
        <w:separator/>
      </w:r>
    </w:p>
  </w:footnote>
  <w:footnote w:type="continuationSeparator" w:id="0">
    <w:p w:rsidR="00F013A0" w:rsidRDefault="00F013A0" w:rsidP="00FF4999">
      <w:pPr>
        <w:spacing w:after="0" w:line="240" w:lineRule="auto"/>
      </w:pPr>
      <w:r>
        <w:continuationSeparator/>
      </w:r>
    </w:p>
  </w:footnote>
  <w:footnote w:id="1">
    <w:p w:rsidR="00F013A0" w:rsidRPr="007C7271" w:rsidRDefault="00F013A0" w:rsidP="00232FBE">
      <w:pPr>
        <w:spacing w:after="120"/>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3">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6">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7">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9"/>
  </w:num>
  <w:num w:numId="5">
    <w:abstractNumId w:val="8"/>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1"/>
  </w:num>
  <w:num w:numId="10">
    <w:abstractNumId w:val="16"/>
  </w:num>
  <w:num w:numId="11">
    <w:abstractNumId w:val="5"/>
  </w:num>
  <w:num w:numId="12">
    <w:abstractNumId w:val="9"/>
  </w:num>
  <w:num w:numId="13">
    <w:abstractNumId w:val="4"/>
  </w:num>
  <w:num w:numId="14">
    <w:abstractNumId w:val="14"/>
  </w:num>
  <w:num w:numId="15">
    <w:abstractNumId w:val="13"/>
  </w:num>
  <w:num w:numId="16">
    <w:abstractNumId w:val="11"/>
  </w:num>
  <w:num w:numId="17">
    <w:abstractNumId w:val="22"/>
  </w:num>
  <w:num w:numId="18">
    <w:abstractNumId w:val="20"/>
  </w:num>
  <w:num w:numId="19">
    <w:abstractNumId w:val="0"/>
  </w:num>
  <w:num w:numId="20">
    <w:abstractNumId w:val="6"/>
  </w:num>
  <w:num w:numId="21">
    <w:abstractNumId w:val="10"/>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1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51E1B"/>
    <w:rsid w:val="00062026"/>
    <w:rsid w:val="000E5772"/>
    <w:rsid w:val="00103DAE"/>
    <w:rsid w:val="00132F47"/>
    <w:rsid w:val="00136445"/>
    <w:rsid w:val="00174D15"/>
    <w:rsid w:val="00224678"/>
    <w:rsid w:val="00232FBE"/>
    <w:rsid w:val="0026038B"/>
    <w:rsid w:val="002A7AA3"/>
    <w:rsid w:val="00323A63"/>
    <w:rsid w:val="0034093D"/>
    <w:rsid w:val="003501E7"/>
    <w:rsid w:val="003750C7"/>
    <w:rsid w:val="00382E00"/>
    <w:rsid w:val="003E11F5"/>
    <w:rsid w:val="0059643B"/>
    <w:rsid w:val="005C0CF6"/>
    <w:rsid w:val="00644A79"/>
    <w:rsid w:val="00652A0A"/>
    <w:rsid w:val="00683030"/>
    <w:rsid w:val="006B73F2"/>
    <w:rsid w:val="007B18F8"/>
    <w:rsid w:val="007B7680"/>
    <w:rsid w:val="00962489"/>
    <w:rsid w:val="00967D30"/>
    <w:rsid w:val="009F5138"/>
    <w:rsid w:val="00A87014"/>
    <w:rsid w:val="00A90B9F"/>
    <w:rsid w:val="00B3550D"/>
    <w:rsid w:val="00C3535D"/>
    <w:rsid w:val="00C76D91"/>
    <w:rsid w:val="00CC385D"/>
    <w:rsid w:val="00CE63CD"/>
    <w:rsid w:val="00D34BBA"/>
    <w:rsid w:val="00D476E5"/>
    <w:rsid w:val="00D6261D"/>
    <w:rsid w:val="00DA5C9F"/>
    <w:rsid w:val="00E30FC1"/>
    <w:rsid w:val="00E63AB2"/>
    <w:rsid w:val="00E77CB4"/>
    <w:rsid w:val="00F013A0"/>
    <w:rsid w:val="00F35B35"/>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iPriority w:val="99"/>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uiPriority w:val="99"/>
    <w:rsid w:val="00FF4999"/>
    <w:rPr>
      <w:rFonts w:ascii="Times New Roman" w:eastAsia="Times New Roman" w:hAnsi="Times New Roman" w:cs="Times New Roman"/>
      <w:sz w:val="20"/>
      <w:szCs w:val="20"/>
    </w:rPr>
  </w:style>
  <w:style w:type="character" w:styleId="ab">
    <w:name w:val="footnote reference"/>
    <w:uiPriority w:val="99"/>
    <w:unhideWhenUsed/>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hyperlink" Target="consultantplus://offline/ref=FA92852B7150A77149948E9A235EEFFC4F77CBB515EEECA9631C39A6B2A03637684A1B3D39C3466Ab9m6N" TargetMode="External"/><Relationship Id="rId26" Type="http://schemas.openxmlformats.org/officeDocument/2006/relationships/hyperlink" Target="http://adm.ugorsk.ru/upload/iblock/6bc/Postavka-ot-01.07.2018.docx" TargetMode="External"/><Relationship Id="rId3" Type="http://schemas.microsoft.com/office/2007/relationships/stylesWithEffects" Target="stylesWithEffects.xml"/><Relationship Id="rId21" Type="http://schemas.openxmlformats.org/officeDocument/2006/relationships/hyperlink" Target="consultantplus://offline/ref=FA92852B7150A77149949388355EEFFC497AC2B113EDB1A36B4535A4B5AF69206F03173C39C347b6mDN" TargetMode="External"/><Relationship Id="rId7" Type="http://schemas.openxmlformats.org/officeDocument/2006/relationships/endnotes" Target="end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hyperlink" Target="http://zakupki.gov.ru/epz/ktru/ktruCard/commonInfo.html?itemVersionId=64659" TargetMode="External"/><Relationship Id="rId25" Type="http://schemas.openxmlformats.org/officeDocument/2006/relationships/hyperlink" Target="https://login.consultant.ru/link/?rnd=35D11FC4BBD9CC225822D2561C3F808A&amp;req=doc&amp;base=LAW&amp;n=315347&amp;dst=101309&amp;fld=134&amp;date=19.06.2019" TargetMode="External"/><Relationship Id="rId2" Type="http://schemas.openxmlformats.org/officeDocument/2006/relationships/styles" Target="styles.xml"/><Relationship Id="rId16" Type="http://schemas.openxmlformats.org/officeDocument/2006/relationships/hyperlink" Target="file:///C:\Users\Admin\Downloads\Dokumentatsiya%20(7).docx" TargetMode="External"/><Relationship Id="rId20" Type="http://schemas.openxmlformats.org/officeDocument/2006/relationships/hyperlink" Target="consultantplus://offline/ref=FA92852B7150A77149949388355EEFFC467DCDB311EDB1A36B4535A4B5AF69206F03173C39C346b6mD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nd=A9E2ED7DA6E7FCED64011A3BF99B85D7&amp;req=doc&amp;base=LAW&amp;n=315347&amp;dst=1192&amp;fld=134&amp;date=15.06.2019" TargetMode="External"/><Relationship Id="rId24" Type="http://schemas.openxmlformats.org/officeDocument/2006/relationships/hyperlink" Target="https://login.consultant.ru/link/?rnd=35D11FC4BBD9CC225822D2561C3F808A&amp;req=doc&amp;base=LAW&amp;n=315347&amp;dst=1112&amp;fld=134&amp;date=19.06.2019" TargetMode="External"/><Relationship Id="rId5" Type="http://schemas.openxmlformats.org/officeDocument/2006/relationships/webSettings" Target="webSettings.xml"/><Relationship Id="rId15" Type="http://schemas.openxmlformats.org/officeDocument/2006/relationships/hyperlink" Target="consultantplus://offline/ref=B4AD8D930238F7B31D588C7097510AC56834F7EDCC7E2B5A386D307D50D128C2096D93CFFC637ED36B4AG" TargetMode="External"/><Relationship Id="rId23" Type="http://schemas.openxmlformats.org/officeDocument/2006/relationships/hyperlink" Target="https://login.consultant.ru/link/?rnd=35D11FC4BBD9CC225822D2561C3F808A&amp;req=doc&amp;base=LAW&amp;n=315347&amp;dst=1111&amp;fld=134&amp;date=19.06.2019" TargetMode="External"/><Relationship Id="rId28" Type="http://schemas.openxmlformats.org/officeDocument/2006/relationships/hyperlink" Target="consultantplus://offline/ref=D24FEE69E1B7CD8A16BB8E7671CAA689283A9F94587855EC14DDB06FAEC3FCB85E295C0AE157E7F7VF75G" TargetMode="External"/><Relationship Id="rId10" Type="http://schemas.openxmlformats.org/officeDocument/2006/relationships/hyperlink" Target="https://login.consultant.ru/link/?rnd=A9E2ED7DA6E7FCED64011A3BF99B85D7&amp;req=doc&amp;base=LAW&amp;n=315347&amp;dst=74&amp;fld=134&amp;date=15.06.2019" TargetMode="External"/><Relationship Id="rId19" Type="http://schemas.openxmlformats.org/officeDocument/2006/relationships/hyperlink" Target="consultantplus://offline/ref=FA92852B7150A77149949388355EEFFC4F7BC2B113EFECA9631C39A6B2A03637684A1B3D39C3466Bb9m2N"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00344&amp;fld=134&amp;date=15.06.2019" TargetMode="External"/><Relationship Id="rId14" Type="http://schemas.openxmlformats.org/officeDocument/2006/relationships/hyperlink" Target="consultantplus://offline/ref=B4AD8D930238F7B31D588C7097510AC56834F4EEC87D2B5A386D307D50D128C2096D93CFFC627DD66B47G" TargetMode="External"/><Relationship Id="rId22" Type="http://schemas.openxmlformats.org/officeDocument/2006/relationships/hyperlink" Target="https://login.consultant.ru/link/?rnd=35D11FC4BBD9CC225822D2561C3F808A&amp;req=doc&amp;base=LAW&amp;n=315347&amp;dst=56&amp;fld=134&amp;date=19.06.2019" TargetMode="External"/><Relationship Id="rId27" Type="http://schemas.openxmlformats.org/officeDocument/2006/relationships/hyperlink" Target="consultantplus://offline/ref=D24FEE69E1B7CD8A16BB8E7671CAA689283A9F94587855EC14DDB06FAEC3FCB85E295C0AE157E7F5VF7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46</Pages>
  <Words>16195</Words>
  <Characters>92317</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Боярищева Татьяна Федоровна</cp:lastModifiedBy>
  <cp:revision>15</cp:revision>
  <cp:lastPrinted>2019-07-31T06:08:00Z</cp:lastPrinted>
  <dcterms:created xsi:type="dcterms:W3CDTF">2019-07-09T08:34:00Z</dcterms:created>
  <dcterms:modified xsi:type="dcterms:W3CDTF">2019-07-31T06:17:00Z</dcterms:modified>
</cp:coreProperties>
</file>