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Default="00B526E0" w:rsidP="00B526E0">
      <w:pPr>
        <w:pStyle w:val="ConsPlusNormal"/>
        <w:widowControl/>
        <w:ind w:firstLine="0"/>
        <w:jc w:val="center"/>
        <w:outlineLvl w:val="0"/>
        <w:rPr>
          <w:rFonts w:ascii="Times New Roman" w:hAnsi="Times New Roman" w:cs="Times New Roman"/>
          <w:b/>
          <w:sz w:val="24"/>
          <w:szCs w:val="24"/>
        </w:rPr>
      </w:pPr>
    </w:p>
    <w:p w:rsidR="00F44774" w:rsidRDefault="00F44774" w:rsidP="00B526E0">
      <w:pPr>
        <w:pStyle w:val="ConsPlusNormal"/>
        <w:widowControl/>
        <w:ind w:firstLine="0"/>
        <w:jc w:val="center"/>
        <w:outlineLvl w:val="0"/>
        <w:rPr>
          <w:rFonts w:ascii="Times New Roman" w:hAnsi="Times New Roman" w:cs="Times New Roman"/>
          <w:b/>
          <w:sz w:val="24"/>
          <w:szCs w:val="24"/>
        </w:rPr>
      </w:pPr>
    </w:p>
    <w:p w:rsidR="00A6474E" w:rsidRPr="00CB6853" w:rsidRDefault="00A6474E" w:rsidP="00CE0747">
      <w:pPr>
        <w:pStyle w:val="a6"/>
        <w:numPr>
          <w:ilvl w:val="0"/>
          <w:numId w:val="10"/>
        </w:numPr>
        <w:autoSpaceDE w:val="0"/>
        <w:autoSpaceDN w:val="0"/>
        <w:adjustRightInd w:val="0"/>
        <w:ind w:left="284" w:hanging="284"/>
        <w:jc w:val="both"/>
        <w:rPr>
          <w:sz w:val="22"/>
          <w:szCs w:val="22"/>
        </w:rPr>
      </w:pPr>
      <w:r w:rsidRPr="00CE6A37">
        <w:rPr>
          <w:sz w:val="22"/>
          <w:szCs w:val="22"/>
        </w:rPr>
        <w:t>Идентификационный код закупки:</w:t>
      </w:r>
      <w:r w:rsidRPr="00CB6853">
        <w:rPr>
          <w:color w:val="FF0000"/>
          <w:sz w:val="22"/>
          <w:szCs w:val="22"/>
        </w:rPr>
        <w:t xml:space="preserve"> </w:t>
      </w:r>
      <w:r w:rsidR="00612CFF" w:rsidRPr="00572419">
        <w:rPr>
          <w:sz w:val="21"/>
          <w:szCs w:val="21"/>
        </w:rPr>
        <w:t xml:space="preserve"> </w:t>
      </w:r>
      <w:r w:rsidR="00C51869" w:rsidRPr="00572419">
        <w:rPr>
          <w:sz w:val="21"/>
          <w:szCs w:val="21"/>
        </w:rPr>
        <w:t>173862200679686220100100</w:t>
      </w:r>
      <w:r w:rsidR="00B430DA">
        <w:rPr>
          <w:sz w:val="21"/>
          <w:szCs w:val="21"/>
        </w:rPr>
        <w:t>0</w:t>
      </w:r>
      <w:r w:rsidR="00B64CC0">
        <w:rPr>
          <w:sz w:val="21"/>
          <w:szCs w:val="21"/>
        </w:rPr>
        <w:t>1</w:t>
      </w:r>
      <w:r w:rsidR="00B430DA">
        <w:rPr>
          <w:sz w:val="21"/>
          <w:szCs w:val="21"/>
        </w:rPr>
        <w:t>0013101244</w:t>
      </w:r>
      <w:r w:rsidR="008045D0">
        <w:rPr>
          <w:sz w:val="21"/>
          <w:szCs w:val="21"/>
        </w:rPr>
        <w:t xml:space="preserve"> </w:t>
      </w:r>
    </w:p>
    <w:p w:rsidR="00B526E0" w:rsidRPr="00CB6853" w:rsidRDefault="00B526E0" w:rsidP="00CE0747">
      <w:pPr>
        <w:pStyle w:val="a6"/>
        <w:numPr>
          <w:ilvl w:val="0"/>
          <w:numId w:val="10"/>
        </w:numPr>
        <w:tabs>
          <w:tab w:val="left" w:pos="284"/>
        </w:tabs>
        <w:autoSpaceDE w:val="0"/>
        <w:autoSpaceDN w:val="0"/>
        <w:adjustRightInd w:val="0"/>
        <w:ind w:left="0" w:firstLine="0"/>
        <w:jc w:val="both"/>
        <w:rPr>
          <w:sz w:val="22"/>
          <w:szCs w:val="22"/>
        </w:rPr>
      </w:pPr>
      <w:r w:rsidRPr="00CB6853">
        <w:rPr>
          <w:sz w:val="22"/>
          <w:szCs w:val="22"/>
        </w:rPr>
        <w:t>Наименование аукциона в электронной форме: А</w:t>
      </w:r>
      <w:r w:rsidRPr="00CB6853">
        <w:rPr>
          <w:sz w:val="22"/>
          <w:szCs w:val="22"/>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B64CC0">
        <w:rPr>
          <w:sz w:val="22"/>
          <w:szCs w:val="22"/>
          <w:u w:val="single"/>
        </w:rPr>
        <w:t>стульев</w:t>
      </w:r>
      <w:r w:rsidR="00DA19D0" w:rsidRPr="00CB6853">
        <w:rPr>
          <w:sz w:val="22"/>
          <w:szCs w:val="22"/>
          <w:u w:val="single"/>
        </w:rPr>
        <w:t xml:space="preserve">. </w:t>
      </w:r>
    </w:p>
    <w:p w:rsidR="004E028F" w:rsidRPr="00CB6853" w:rsidRDefault="00B526E0" w:rsidP="004153CA">
      <w:pPr>
        <w:pStyle w:val="a6"/>
        <w:numPr>
          <w:ilvl w:val="0"/>
          <w:numId w:val="10"/>
        </w:numPr>
        <w:autoSpaceDE w:val="0"/>
        <w:autoSpaceDN w:val="0"/>
        <w:adjustRightInd w:val="0"/>
        <w:ind w:left="426" w:hanging="426"/>
        <w:jc w:val="both"/>
        <w:rPr>
          <w:sz w:val="22"/>
          <w:szCs w:val="22"/>
        </w:rPr>
      </w:pPr>
      <w:r w:rsidRPr="00CB6853">
        <w:rPr>
          <w:sz w:val="22"/>
          <w:szCs w:val="22"/>
        </w:rPr>
        <w:t>Аукцион в электронной форме проводит: Уполномоченный орган.</w:t>
      </w:r>
    </w:p>
    <w:p w:rsidR="00B526E0" w:rsidRPr="00CB6853" w:rsidRDefault="004E028F" w:rsidP="004153CA">
      <w:pPr>
        <w:autoSpaceDE w:val="0"/>
        <w:autoSpaceDN w:val="0"/>
        <w:adjustRightInd w:val="0"/>
        <w:jc w:val="both"/>
        <w:rPr>
          <w:sz w:val="22"/>
          <w:szCs w:val="22"/>
        </w:rPr>
      </w:pPr>
      <w:r w:rsidRPr="00CB6853">
        <w:rPr>
          <w:sz w:val="22"/>
          <w:szCs w:val="22"/>
        </w:rPr>
        <w:t xml:space="preserve">3.1 </w:t>
      </w:r>
      <w:r w:rsidR="00B80A38" w:rsidRPr="00CB6853">
        <w:rPr>
          <w:sz w:val="22"/>
          <w:szCs w:val="22"/>
        </w:rPr>
        <w:t xml:space="preserve"> </w:t>
      </w:r>
      <w:r w:rsidR="006D6CE3" w:rsidRPr="00CB6853">
        <w:rPr>
          <w:sz w:val="22"/>
          <w:szCs w:val="22"/>
        </w:rPr>
        <w:t xml:space="preserve"> </w:t>
      </w:r>
      <w:r w:rsidR="00B526E0" w:rsidRPr="00CB6853">
        <w:rPr>
          <w:sz w:val="22"/>
          <w:szCs w:val="22"/>
        </w:rPr>
        <w:t xml:space="preserve">Заказчик: </w:t>
      </w:r>
      <w:r w:rsidR="00B526E0" w:rsidRPr="00CB6853">
        <w:rPr>
          <w:bCs/>
          <w:sz w:val="22"/>
          <w:szCs w:val="22"/>
        </w:rPr>
        <w:t xml:space="preserve">Муниципальное бюджетное </w:t>
      </w:r>
      <w:r w:rsidR="00383D70" w:rsidRPr="00CB6853">
        <w:rPr>
          <w:bCs/>
          <w:sz w:val="22"/>
          <w:szCs w:val="22"/>
        </w:rPr>
        <w:t xml:space="preserve"> </w:t>
      </w:r>
      <w:r w:rsidR="00B526E0" w:rsidRPr="00CB6853">
        <w:rPr>
          <w:bCs/>
          <w:sz w:val="22"/>
          <w:szCs w:val="22"/>
        </w:rPr>
        <w:t xml:space="preserve"> учреждение «</w:t>
      </w:r>
      <w:r w:rsidR="00383D70" w:rsidRPr="00CB6853">
        <w:rPr>
          <w:bCs/>
          <w:sz w:val="22"/>
          <w:szCs w:val="22"/>
        </w:rPr>
        <w:t>Централизованная библиотечная система г. Югорска</w:t>
      </w:r>
      <w:r w:rsidR="00B526E0" w:rsidRPr="00CB6853">
        <w:rPr>
          <w:bCs/>
          <w:sz w:val="22"/>
          <w:szCs w:val="22"/>
        </w:rPr>
        <w:t>»</w:t>
      </w:r>
    </w:p>
    <w:p w:rsidR="00B526E0" w:rsidRPr="00CB6853" w:rsidRDefault="00B80A38" w:rsidP="006D6CE3">
      <w:pPr>
        <w:autoSpaceDE w:val="0"/>
        <w:autoSpaceDN w:val="0"/>
        <w:adjustRightInd w:val="0"/>
        <w:jc w:val="both"/>
        <w:rPr>
          <w:b/>
          <w:sz w:val="22"/>
          <w:szCs w:val="22"/>
        </w:rPr>
      </w:pPr>
      <w:r w:rsidRPr="00CB6853">
        <w:rPr>
          <w:sz w:val="22"/>
          <w:szCs w:val="22"/>
        </w:rPr>
        <w:t xml:space="preserve"> </w:t>
      </w:r>
      <w:r w:rsidR="00B526E0" w:rsidRPr="00CB6853">
        <w:rPr>
          <w:sz w:val="22"/>
          <w:szCs w:val="22"/>
        </w:rPr>
        <w:t xml:space="preserve">Место нахождения: 628260, Ханты - Мансийский автономный округ - Югра, Тюменская обл.,   г. Югорск, </w:t>
      </w:r>
      <w:r w:rsidR="00E5629F" w:rsidRPr="00CB6853">
        <w:rPr>
          <w:sz w:val="22"/>
          <w:szCs w:val="22"/>
        </w:rPr>
        <w:t xml:space="preserve"> ул. Механизаторов, д. 6</w:t>
      </w:r>
      <w:r w:rsidR="00B526E0" w:rsidRPr="00CB6853">
        <w:rPr>
          <w:sz w:val="22"/>
          <w:szCs w:val="22"/>
        </w:rPr>
        <w:t>;</w:t>
      </w:r>
    </w:p>
    <w:p w:rsidR="006D6CE3" w:rsidRPr="00CB6853" w:rsidRDefault="00B526E0" w:rsidP="006D6CE3">
      <w:pPr>
        <w:autoSpaceDE w:val="0"/>
        <w:autoSpaceDN w:val="0"/>
        <w:adjustRightInd w:val="0"/>
        <w:jc w:val="both"/>
        <w:rPr>
          <w:sz w:val="22"/>
          <w:szCs w:val="22"/>
        </w:rPr>
      </w:pPr>
      <w:r w:rsidRPr="00CB6853">
        <w:rPr>
          <w:sz w:val="22"/>
          <w:szCs w:val="22"/>
        </w:rPr>
        <w:t xml:space="preserve">Почтовый адрес: 628260, Ханты - Мансийский автономный округ - Югра, Тюменская обл.,        г. Югорск, ул. </w:t>
      </w:r>
      <w:r w:rsidR="00E5629F" w:rsidRPr="00CB6853">
        <w:rPr>
          <w:sz w:val="22"/>
          <w:szCs w:val="22"/>
        </w:rPr>
        <w:t xml:space="preserve">Механизаторов, д.6 </w:t>
      </w:r>
      <w:r w:rsidRPr="00CB6853">
        <w:rPr>
          <w:sz w:val="22"/>
          <w:szCs w:val="22"/>
        </w:rPr>
        <w:t>.</w:t>
      </w:r>
    </w:p>
    <w:p w:rsidR="00B526E0" w:rsidRPr="00CB6853" w:rsidRDefault="00B526E0" w:rsidP="006D6CE3">
      <w:pPr>
        <w:autoSpaceDE w:val="0"/>
        <w:autoSpaceDN w:val="0"/>
        <w:adjustRightInd w:val="0"/>
        <w:jc w:val="both"/>
        <w:rPr>
          <w:sz w:val="22"/>
          <w:szCs w:val="22"/>
        </w:rPr>
      </w:pPr>
      <w:r w:rsidRPr="00CB6853">
        <w:rPr>
          <w:sz w:val="22"/>
          <w:szCs w:val="22"/>
        </w:rPr>
        <w:t xml:space="preserve">Адрес электронной почты: </w:t>
      </w:r>
      <w:r w:rsidR="00E5629F" w:rsidRPr="00CB6853">
        <w:rPr>
          <w:sz w:val="22"/>
          <w:szCs w:val="22"/>
        </w:rPr>
        <w:t xml:space="preserve"> </w:t>
      </w:r>
      <w:proofErr w:type="spellStart"/>
      <w:r w:rsidR="00E5629F" w:rsidRPr="00CB6853">
        <w:rPr>
          <w:sz w:val="22"/>
          <w:szCs w:val="22"/>
          <w:lang w:val="en-US"/>
        </w:rPr>
        <w:t>yugbook</w:t>
      </w:r>
      <w:proofErr w:type="spellEnd"/>
      <w:r w:rsidRPr="00CB6853">
        <w:rPr>
          <w:sz w:val="22"/>
          <w:szCs w:val="22"/>
        </w:rPr>
        <w:t>@</w:t>
      </w:r>
      <w:r w:rsidRPr="00CB6853">
        <w:rPr>
          <w:sz w:val="22"/>
          <w:szCs w:val="22"/>
          <w:lang w:val="en-US"/>
        </w:rPr>
        <w:t>mail</w:t>
      </w:r>
      <w:r w:rsidRPr="00CB6853">
        <w:rPr>
          <w:sz w:val="22"/>
          <w:szCs w:val="22"/>
        </w:rPr>
        <w:t>.</w:t>
      </w:r>
      <w:proofErr w:type="spellStart"/>
      <w:r w:rsidR="00D95F6F" w:rsidRPr="00CB6853">
        <w:rPr>
          <w:sz w:val="22"/>
          <w:szCs w:val="22"/>
          <w:lang w:val="en-US"/>
        </w:rPr>
        <w:t>ru</w:t>
      </w:r>
      <w:proofErr w:type="spellEnd"/>
    </w:p>
    <w:p w:rsidR="00B526E0" w:rsidRPr="00CB6853" w:rsidRDefault="00B526E0" w:rsidP="006D6CE3">
      <w:pPr>
        <w:pStyle w:val="ConsPlusNormal"/>
        <w:widowControl/>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Номер контактного телефона: 8 (34675) </w:t>
      </w:r>
      <w:r w:rsidR="00E5629F" w:rsidRPr="00CB6853">
        <w:rPr>
          <w:rFonts w:ascii="Times New Roman" w:hAnsi="Times New Roman" w:cs="Times New Roman"/>
          <w:sz w:val="22"/>
          <w:szCs w:val="22"/>
        </w:rPr>
        <w:t xml:space="preserve"> 7-04-70</w:t>
      </w:r>
      <w:r w:rsidRPr="00CB6853">
        <w:rPr>
          <w:rFonts w:ascii="Times New Roman" w:hAnsi="Times New Roman" w:cs="Times New Roman"/>
          <w:sz w:val="22"/>
          <w:szCs w:val="22"/>
        </w:rPr>
        <w:t>, факс 8 (34675)</w:t>
      </w:r>
      <w:r w:rsidR="00E5629F" w:rsidRPr="00CB6853">
        <w:rPr>
          <w:rFonts w:ascii="Times New Roman" w:hAnsi="Times New Roman" w:cs="Times New Roman"/>
          <w:sz w:val="22"/>
          <w:szCs w:val="22"/>
        </w:rPr>
        <w:t xml:space="preserve"> 7-45-10</w:t>
      </w:r>
      <w:r w:rsidRPr="00CB6853">
        <w:rPr>
          <w:rFonts w:ascii="Times New Roman" w:hAnsi="Times New Roman" w:cs="Times New Roman"/>
          <w:sz w:val="22"/>
          <w:szCs w:val="22"/>
        </w:rPr>
        <w:t>.</w:t>
      </w:r>
    </w:p>
    <w:p w:rsidR="005E5162" w:rsidRPr="00CB6853" w:rsidRDefault="00B526E0" w:rsidP="006D6CE3">
      <w:pPr>
        <w:jc w:val="both"/>
        <w:rPr>
          <w:sz w:val="22"/>
          <w:szCs w:val="22"/>
        </w:rPr>
      </w:pPr>
      <w:r w:rsidRPr="00CB6853">
        <w:rPr>
          <w:sz w:val="22"/>
          <w:szCs w:val="22"/>
        </w:rPr>
        <w:t xml:space="preserve">Ответственное должностное лицо: </w:t>
      </w:r>
      <w:r w:rsidR="005E5162" w:rsidRPr="00CB6853">
        <w:rPr>
          <w:sz w:val="22"/>
          <w:szCs w:val="22"/>
        </w:rPr>
        <w:t xml:space="preserve">заместитель директора по </w:t>
      </w:r>
      <w:r w:rsidR="003F1D7E" w:rsidRPr="00CB6853">
        <w:rPr>
          <w:sz w:val="22"/>
          <w:szCs w:val="22"/>
        </w:rPr>
        <w:t>административно-</w:t>
      </w:r>
      <w:r w:rsidR="005E5162" w:rsidRPr="00CB6853">
        <w:rPr>
          <w:sz w:val="22"/>
          <w:szCs w:val="22"/>
        </w:rPr>
        <w:t xml:space="preserve">хозяйственной </w:t>
      </w:r>
      <w:r w:rsidR="00E5629F" w:rsidRPr="00CB6853">
        <w:rPr>
          <w:sz w:val="22"/>
          <w:szCs w:val="22"/>
        </w:rPr>
        <w:t xml:space="preserve"> части</w:t>
      </w:r>
      <w:r w:rsidR="005E5162" w:rsidRPr="00CB6853">
        <w:rPr>
          <w:sz w:val="22"/>
          <w:szCs w:val="22"/>
        </w:rPr>
        <w:t xml:space="preserve"> </w:t>
      </w:r>
      <w:r w:rsidR="00E5629F" w:rsidRPr="00CB6853">
        <w:rPr>
          <w:sz w:val="22"/>
          <w:szCs w:val="22"/>
        </w:rPr>
        <w:t xml:space="preserve"> Волкова Татьяна Сергеевна</w:t>
      </w:r>
    </w:p>
    <w:p w:rsidR="00B526E0" w:rsidRPr="00CB6853" w:rsidRDefault="00112C58" w:rsidP="006D6CE3">
      <w:pPr>
        <w:jc w:val="both"/>
        <w:rPr>
          <w:sz w:val="22"/>
          <w:szCs w:val="22"/>
        </w:rPr>
      </w:pPr>
      <w:r w:rsidRPr="00CB6853">
        <w:rPr>
          <w:sz w:val="22"/>
          <w:szCs w:val="22"/>
        </w:rPr>
        <w:t xml:space="preserve">3.2. </w:t>
      </w:r>
      <w:r w:rsidR="00B526E0" w:rsidRPr="00CB6853">
        <w:rPr>
          <w:sz w:val="22"/>
          <w:szCs w:val="22"/>
        </w:rPr>
        <w:t xml:space="preserve">   Уполномоченный орган (учреждение): </w:t>
      </w:r>
      <w:r w:rsidR="00B526E0" w:rsidRPr="00CB6853">
        <w:rPr>
          <w:sz w:val="22"/>
          <w:szCs w:val="22"/>
          <w:u w:val="single"/>
        </w:rPr>
        <w:t>Администрация города Югорска</w:t>
      </w:r>
      <w:r w:rsidR="00B526E0" w:rsidRPr="00CB6853">
        <w:rPr>
          <w:sz w:val="22"/>
          <w:szCs w:val="22"/>
        </w:rPr>
        <w:t>.</w:t>
      </w:r>
    </w:p>
    <w:p w:rsidR="00572419" w:rsidRDefault="00B526E0" w:rsidP="006D6CE3">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Место нахождения: 628260, Ханты - Мансийский автономный округ - Югра, Тюменская обл.,           </w:t>
      </w:r>
    </w:p>
    <w:p w:rsidR="00B526E0" w:rsidRPr="00CB6853" w:rsidRDefault="00B526E0" w:rsidP="006D6CE3">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 г. Югорск, ул. 40 лет Победы, 11, каб. 310.</w:t>
      </w:r>
    </w:p>
    <w:p w:rsidR="00B526E0" w:rsidRPr="00CB6853" w:rsidRDefault="00B526E0" w:rsidP="00B526E0">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Почтовый адрес: 628260, Ханты - Мансийский автономный округ - Югра, Тюменская обл., г. Югорск, ул. 40 лет Победы, 11. </w:t>
      </w:r>
    </w:p>
    <w:p w:rsidR="00B526E0" w:rsidRPr="00CB6853" w:rsidRDefault="00B526E0" w:rsidP="0099767A">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Адрес электронной почты: omz@ugorsk.ru</w:t>
      </w:r>
    </w:p>
    <w:p w:rsidR="00B526E0" w:rsidRPr="00CB6853" w:rsidRDefault="00B526E0" w:rsidP="00112C58">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Номер контактного телефона: 8 (34675) 5-00-37</w:t>
      </w:r>
    </w:p>
    <w:p w:rsidR="00B526E0" w:rsidRPr="00CB6853" w:rsidRDefault="00B526E0" w:rsidP="00B526E0">
      <w:pPr>
        <w:pStyle w:val="ConsPlusNormal"/>
        <w:widowControl/>
        <w:tabs>
          <w:tab w:val="left" w:pos="567"/>
        </w:tabs>
        <w:ind w:firstLine="0"/>
        <w:jc w:val="both"/>
        <w:rPr>
          <w:rFonts w:ascii="Times New Roman" w:hAnsi="Times New Roman" w:cs="Times New Roman"/>
          <w:sz w:val="22"/>
          <w:szCs w:val="22"/>
        </w:rPr>
      </w:pPr>
      <w:r w:rsidRPr="00CB6853">
        <w:rPr>
          <w:rFonts w:ascii="Times New Roman" w:hAnsi="Times New Roman" w:cs="Times New Roman"/>
          <w:sz w:val="22"/>
          <w:szCs w:val="22"/>
        </w:rPr>
        <w:t xml:space="preserve"> Ответственное должностное лицо: начальник отдела муниципальных закупок Захарова Наталья Борисовна.</w:t>
      </w:r>
    </w:p>
    <w:p w:rsidR="0099767A" w:rsidRPr="00CB6853" w:rsidRDefault="00B526E0" w:rsidP="0099767A">
      <w:pPr>
        <w:pStyle w:val="a6"/>
        <w:numPr>
          <w:ilvl w:val="1"/>
          <w:numId w:val="11"/>
        </w:numPr>
        <w:tabs>
          <w:tab w:val="left" w:pos="567"/>
          <w:tab w:val="num" w:pos="1075"/>
        </w:tabs>
        <w:autoSpaceDE w:val="0"/>
        <w:autoSpaceDN w:val="0"/>
        <w:adjustRightInd w:val="0"/>
        <w:jc w:val="both"/>
        <w:rPr>
          <w:sz w:val="22"/>
          <w:szCs w:val="22"/>
        </w:rPr>
      </w:pPr>
      <w:r w:rsidRPr="00CB6853">
        <w:rPr>
          <w:sz w:val="22"/>
          <w:szCs w:val="22"/>
        </w:rPr>
        <w:t xml:space="preserve"> Специализированная организация: </w:t>
      </w:r>
      <w:r w:rsidRPr="00CB6853">
        <w:rPr>
          <w:sz w:val="22"/>
          <w:szCs w:val="22"/>
          <w:u w:val="single"/>
        </w:rPr>
        <w:t>не привлекается.</w:t>
      </w:r>
    </w:p>
    <w:p w:rsidR="00B526E0" w:rsidRPr="00CB6853" w:rsidRDefault="00B526E0" w:rsidP="0099767A">
      <w:pPr>
        <w:pStyle w:val="a6"/>
        <w:numPr>
          <w:ilvl w:val="0"/>
          <w:numId w:val="3"/>
        </w:numPr>
        <w:tabs>
          <w:tab w:val="left" w:pos="567"/>
          <w:tab w:val="num" w:pos="1075"/>
        </w:tabs>
        <w:autoSpaceDE w:val="0"/>
        <w:autoSpaceDN w:val="0"/>
        <w:adjustRightInd w:val="0"/>
        <w:ind w:left="0" w:firstLine="0"/>
        <w:jc w:val="both"/>
        <w:rPr>
          <w:sz w:val="22"/>
          <w:szCs w:val="22"/>
        </w:rPr>
      </w:pPr>
      <w:r w:rsidRPr="00CB6853">
        <w:rPr>
          <w:sz w:val="22"/>
          <w:szCs w:val="22"/>
        </w:rPr>
        <w:t xml:space="preserve">Адрес электронной площадки в информационно-телекоммуникационной сети «Интернет»: </w:t>
      </w:r>
      <w:r w:rsidRPr="00CB6853">
        <w:rPr>
          <w:sz w:val="22"/>
          <w:szCs w:val="22"/>
          <w:u w:val="single"/>
        </w:rPr>
        <w:t>http://</w:t>
      </w:r>
      <w:proofErr w:type="spellStart"/>
      <w:r w:rsidRPr="00CB6853">
        <w:rPr>
          <w:sz w:val="22"/>
          <w:szCs w:val="22"/>
          <w:u w:val="single"/>
          <w:lang w:val="en-US"/>
        </w:rPr>
        <w:t>sberbank</w:t>
      </w:r>
      <w:proofErr w:type="spellEnd"/>
      <w:r w:rsidRPr="00CB6853">
        <w:rPr>
          <w:sz w:val="22"/>
          <w:szCs w:val="22"/>
          <w:u w:val="single"/>
        </w:rPr>
        <w:t>-</w:t>
      </w:r>
      <w:proofErr w:type="spellStart"/>
      <w:r w:rsidRPr="00CB6853">
        <w:rPr>
          <w:sz w:val="22"/>
          <w:szCs w:val="22"/>
          <w:u w:val="single"/>
          <w:lang w:val="en-US"/>
        </w:rPr>
        <w:t>ast</w:t>
      </w:r>
      <w:proofErr w:type="spellEnd"/>
      <w:r w:rsidRPr="00CB6853">
        <w:rPr>
          <w:sz w:val="22"/>
          <w:szCs w:val="22"/>
          <w:u w:val="single"/>
        </w:rPr>
        <w:t>.</w:t>
      </w:r>
      <w:proofErr w:type="spellStart"/>
      <w:r w:rsidRPr="00CB6853">
        <w:rPr>
          <w:sz w:val="22"/>
          <w:szCs w:val="22"/>
          <w:u w:val="single"/>
        </w:rPr>
        <w:t>ru</w:t>
      </w:r>
      <w:proofErr w:type="spellEnd"/>
      <w:r w:rsidRPr="00CB6853">
        <w:rPr>
          <w:sz w:val="22"/>
          <w:szCs w:val="22"/>
          <w:u w:val="single"/>
        </w:rPr>
        <w:t>/.</w:t>
      </w:r>
    </w:p>
    <w:p w:rsidR="00B526E0" w:rsidRDefault="00B526E0" w:rsidP="00B526E0">
      <w:pPr>
        <w:numPr>
          <w:ilvl w:val="0"/>
          <w:numId w:val="3"/>
        </w:numPr>
        <w:tabs>
          <w:tab w:val="left" w:pos="0"/>
        </w:tabs>
        <w:autoSpaceDE w:val="0"/>
        <w:autoSpaceDN w:val="0"/>
        <w:adjustRightInd w:val="0"/>
        <w:ind w:left="0" w:firstLine="0"/>
        <w:rPr>
          <w:sz w:val="22"/>
          <w:szCs w:val="22"/>
        </w:rPr>
      </w:pPr>
      <w:r w:rsidRPr="00CB6853">
        <w:rPr>
          <w:sz w:val="22"/>
          <w:szCs w:val="22"/>
        </w:rPr>
        <w:t>Предмет и начальная (максимальная) цена гражданско-правового договора:</w:t>
      </w:r>
    </w:p>
    <w:p w:rsidR="00F44774" w:rsidRPr="00CB6853" w:rsidRDefault="00F44774" w:rsidP="00F44774">
      <w:pPr>
        <w:tabs>
          <w:tab w:val="left" w:pos="0"/>
        </w:tabs>
        <w:autoSpaceDE w:val="0"/>
        <w:autoSpaceDN w:val="0"/>
        <w:adjustRightInd w:val="0"/>
        <w:rPr>
          <w:sz w:val="22"/>
          <w:szCs w:val="22"/>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907"/>
        <w:gridCol w:w="426"/>
        <w:gridCol w:w="3402"/>
        <w:gridCol w:w="708"/>
        <w:gridCol w:w="1134"/>
        <w:gridCol w:w="1276"/>
        <w:gridCol w:w="1417"/>
      </w:tblGrid>
      <w:tr w:rsidR="005C7A65" w:rsidRPr="009739B3" w:rsidTr="009B2EC6">
        <w:trPr>
          <w:trHeight w:val="205"/>
        </w:trPr>
        <w:tc>
          <w:tcPr>
            <w:tcW w:w="1417" w:type="dxa"/>
            <w:gridSpan w:val="2"/>
            <w:tcBorders>
              <w:top w:val="single" w:sz="4" w:space="0" w:color="auto"/>
              <w:left w:val="single" w:sz="4" w:space="0" w:color="auto"/>
              <w:right w:val="single" w:sz="4" w:space="0" w:color="auto"/>
            </w:tcBorders>
          </w:tcPr>
          <w:p w:rsidR="005C7A65" w:rsidRPr="009739B3" w:rsidRDefault="005C7A65" w:rsidP="00616980">
            <w:pPr>
              <w:ind w:firstLine="33"/>
              <w:jc w:val="center"/>
            </w:pPr>
          </w:p>
        </w:tc>
        <w:tc>
          <w:tcPr>
            <w:tcW w:w="6946" w:type="dxa"/>
            <w:gridSpan w:val="5"/>
            <w:tcBorders>
              <w:top w:val="single" w:sz="4" w:space="0" w:color="auto"/>
              <w:left w:val="single" w:sz="4" w:space="0" w:color="auto"/>
              <w:right w:val="single" w:sz="4" w:space="0" w:color="auto"/>
            </w:tcBorders>
          </w:tcPr>
          <w:p w:rsidR="005C7A65" w:rsidRPr="009739B3" w:rsidRDefault="005C7A65" w:rsidP="00616980">
            <w:pPr>
              <w:ind w:firstLine="33"/>
              <w:jc w:val="center"/>
            </w:pPr>
            <w:r w:rsidRPr="009739B3">
              <w:rPr>
                <w:sz w:val="22"/>
                <w:szCs w:val="22"/>
              </w:rPr>
              <w:t>Предмет гражданско-правового договора</w:t>
            </w:r>
          </w:p>
        </w:tc>
        <w:tc>
          <w:tcPr>
            <w:tcW w:w="1417" w:type="dxa"/>
            <w:vMerge w:val="restart"/>
            <w:tcBorders>
              <w:top w:val="single" w:sz="4" w:space="0" w:color="auto"/>
              <w:left w:val="single" w:sz="4" w:space="0" w:color="auto"/>
              <w:right w:val="single" w:sz="4" w:space="0" w:color="auto"/>
            </w:tcBorders>
          </w:tcPr>
          <w:p w:rsidR="005C7A65" w:rsidRPr="009739B3" w:rsidRDefault="005C7A65" w:rsidP="00176F9A">
            <w:pPr>
              <w:jc w:val="center"/>
            </w:pPr>
            <w:r w:rsidRPr="009739B3">
              <w:rPr>
                <w:sz w:val="22"/>
                <w:szCs w:val="22"/>
              </w:rPr>
              <w:t>Начальная (</w:t>
            </w:r>
            <w:proofErr w:type="gramStart"/>
            <w:r w:rsidRPr="009739B3">
              <w:rPr>
                <w:sz w:val="22"/>
                <w:szCs w:val="22"/>
              </w:rPr>
              <w:t>максималь-ная</w:t>
            </w:r>
            <w:proofErr w:type="gramEnd"/>
            <w:r w:rsidRPr="009739B3">
              <w:rPr>
                <w:sz w:val="22"/>
                <w:szCs w:val="22"/>
              </w:rPr>
              <w:t>) цена гражданско-правового договора</w:t>
            </w:r>
          </w:p>
          <w:p w:rsidR="005C7A65" w:rsidRPr="009739B3" w:rsidRDefault="005C7A65" w:rsidP="00176F9A">
            <w:pPr>
              <w:jc w:val="center"/>
            </w:pPr>
            <w:r w:rsidRPr="009739B3">
              <w:rPr>
                <w:sz w:val="22"/>
                <w:szCs w:val="22"/>
              </w:rPr>
              <w:t xml:space="preserve"> руб.</w:t>
            </w:r>
          </w:p>
        </w:tc>
      </w:tr>
      <w:tr w:rsidR="005C7A65" w:rsidRPr="009739B3" w:rsidTr="008E307C">
        <w:trPr>
          <w:trHeight w:val="1981"/>
        </w:trPr>
        <w:tc>
          <w:tcPr>
            <w:tcW w:w="510" w:type="dxa"/>
            <w:tcBorders>
              <w:top w:val="single" w:sz="4" w:space="0" w:color="auto"/>
              <w:left w:val="single" w:sz="4" w:space="0" w:color="auto"/>
              <w:right w:val="single" w:sz="4" w:space="0" w:color="auto"/>
            </w:tcBorders>
          </w:tcPr>
          <w:p w:rsidR="005C7A65" w:rsidRPr="009739B3" w:rsidRDefault="005C7A65" w:rsidP="00616980">
            <w:pPr>
              <w:jc w:val="center"/>
            </w:pPr>
            <w:r w:rsidRPr="009739B3">
              <w:rPr>
                <w:sz w:val="22"/>
                <w:szCs w:val="22"/>
              </w:rPr>
              <w:t>№ п\</w:t>
            </w:r>
            <w:proofErr w:type="gramStart"/>
            <w:r w:rsidRPr="009739B3">
              <w:rPr>
                <w:sz w:val="22"/>
                <w:szCs w:val="22"/>
              </w:rPr>
              <w:t>п</w:t>
            </w:r>
            <w:proofErr w:type="gramEnd"/>
          </w:p>
        </w:tc>
        <w:tc>
          <w:tcPr>
            <w:tcW w:w="1333" w:type="dxa"/>
            <w:gridSpan w:val="2"/>
            <w:tcBorders>
              <w:top w:val="single" w:sz="4" w:space="0" w:color="auto"/>
              <w:left w:val="single" w:sz="4" w:space="0" w:color="auto"/>
              <w:right w:val="single" w:sz="4" w:space="0" w:color="auto"/>
            </w:tcBorders>
          </w:tcPr>
          <w:p w:rsidR="005C7A65" w:rsidRPr="009739B3" w:rsidRDefault="005C7A65" w:rsidP="00616980">
            <w:pPr>
              <w:ind w:left="-51"/>
              <w:jc w:val="center"/>
            </w:pPr>
            <w:r w:rsidRPr="009739B3">
              <w:rPr>
                <w:sz w:val="22"/>
                <w:szCs w:val="22"/>
              </w:rPr>
              <w:t>Код ОКПД 2</w:t>
            </w:r>
          </w:p>
        </w:tc>
        <w:tc>
          <w:tcPr>
            <w:tcW w:w="3402" w:type="dxa"/>
            <w:tcBorders>
              <w:top w:val="single" w:sz="4" w:space="0" w:color="auto"/>
              <w:left w:val="single" w:sz="4" w:space="0" w:color="auto"/>
              <w:right w:val="single" w:sz="4" w:space="0" w:color="auto"/>
            </w:tcBorders>
            <w:hideMark/>
          </w:tcPr>
          <w:p w:rsidR="005C7A65" w:rsidRPr="009739B3" w:rsidRDefault="005C7A65" w:rsidP="00616980">
            <w:pPr>
              <w:jc w:val="center"/>
            </w:pPr>
            <w:r w:rsidRPr="009739B3">
              <w:rPr>
                <w:sz w:val="22"/>
                <w:szCs w:val="22"/>
              </w:rPr>
              <w:t>Наименование и описание объекта закупки</w:t>
            </w:r>
          </w:p>
        </w:tc>
        <w:tc>
          <w:tcPr>
            <w:tcW w:w="708" w:type="dxa"/>
            <w:tcBorders>
              <w:top w:val="single" w:sz="4" w:space="0" w:color="auto"/>
              <w:left w:val="single" w:sz="4" w:space="0" w:color="auto"/>
              <w:right w:val="single" w:sz="4" w:space="0" w:color="auto"/>
            </w:tcBorders>
          </w:tcPr>
          <w:p w:rsidR="005C7A65" w:rsidRPr="009739B3" w:rsidRDefault="005C7A65" w:rsidP="00616980">
            <w:pPr>
              <w:ind w:left="-108" w:right="-108" w:firstLine="34"/>
              <w:jc w:val="center"/>
            </w:pPr>
            <w:r w:rsidRPr="009739B3">
              <w:rPr>
                <w:sz w:val="22"/>
                <w:szCs w:val="22"/>
              </w:rPr>
              <w:t>Ед. изм.</w:t>
            </w:r>
          </w:p>
        </w:tc>
        <w:tc>
          <w:tcPr>
            <w:tcW w:w="1134" w:type="dxa"/>
            <w:tcBorders>
              <w:top w:val="single" w:sz="4" w:space="0" w:color="auto"/>
              <w:left w:val="single" w:sz="4" w:space="0" w:color="auto"/>
              <w:right w:val="single" w:sz="4" w:space="0" w:color="auto"/>
            </w:tcBorders>
          </w:tcPr>
          <w:p w:rsidR="005C7A65" w:rsidRPr="009739B3" w:rsidRDefault="005C7A65" w:rsidP="00013EDF">
            <w:pPr>
              <w:ind w:firstLine="33"/>
              <w:jc w:val="center"/>
            </w:pPr>
            <w:r>
              <w:rPr>
                <w:sz w:val="22"/>
                <w:szCs w:val="22"/>
              </w:rPr>
              <w:t>Цена за единицу товара, руб.</w:t>
            </w:r>
          </w:p>
        </w:tc>
        <w:tc>
          <w:tcPr>
            <w:tcW w:w="1276" w:type="dxa"/>
            <w:tcBorders>
              <w:top w:val="single" w:sz="4" w:space="0" w:color="auto"/>
              <w:left w:val="single" w:sz="4" w:space="0" w:color="auto"/>
              <w:bottom w:val="single" w:sz="4" w:space="0" w:color="auto"/>
              <w:right w:val="single" w:sz="4" w:space="0" w:color="auto"/>
            </w:tcBorders>
          </w:tcPr>
          <w:p w:rsidR="005C7A65" w:rsidRPr="009739B3" w:rsidRDefault="005C7A65" w:rsidP="00013EDF">
            <w:pPr>
              <w:ind w:firstLine="33"/>
              <w:jc w:val="center"/>
            </w:pPr>
            <w:r w:rsidRPr="009739B3">
              <w:rPr>
                <w:sz w:val="22"/>
                <w:szCs w:val="22"/>
              </w:rPr>
              <w:t xml:space="preserve">Кол-во </w:t>
            </w:r>
            <w:proofErr w:type="gramStart"/>
            <w:r w:rsidRPr="009739B3">
              <w:rPr>
                <w:sz w:val="22"/>
                <w:szCs w:val="22"/>
              </w:rPr>
              <w:t>поставляе-мых</w:t>
            </w:r>
            <w:proofErr w:type="gramEnd"/>
            <w:r w:rsidRPr="009739B3">
              <w:rPr>
                <w:sz w:val="22"/>
                <w:szCs w:val="22"/>
              </w:rPr>
              <w:t xml:space="preserve"> товаров по адресу: </w:t>
            </w:r>
          </w:p>
          <w:p w:rsidR="005C7A65" w:rsidRPr="009739B3" w:rsidRDefault="005C7A65" w:rsidP="00013EDF">
            <w:pPr>
              <w:ind w:firstLine="33"/>
              <w:jc w:val="center"/>
            </w:pPr>
            <w:r>
              <w:rPr>
                <w:sz w:val="22"/>
                <w:szCs w:val="22"/>
              </w:rPr>
              <w:t xml:space="preserve"> Ул</w:t>
            </w:r>
            <w:proofErr w:type="gramStart"/>
            <w:r>
              <w:rPr>
                <w:sz w:val="22"/>
                <w:szCs w:val="22"/>
              </w:rPr>
              <w:t>.М</w:t>
            </w:r>
            <w:proofErr w:type="gramEnd"/>
            <w:r>
              <w:rPr>
                <w:sz w:val="22"/>
                <w:szCs w:val="22"/>
              </w:rPr>
              <w:t>еханизаторов,6</w:t>
            </w:r>
          </w:p>
        </w:tc>
        <w:tc>
          <w:tcPr>
            <w:tcW w:w="1417" w:type="dxa"/>
            <w:vMerge/>
            <w:tcBorders>
              <w:left w:val="single" w:sz="4" w:space="0" w:color="auto"/>
              <w:bottom w:val="single" w:sz="4" w:space="0" w:color="auto"/>
              <w:right w:val="single" w:sz="4" w:space="0" w:color="auto"/>
            </w:tcBorders>
          </w:tcPr>
          <w:p w:rsidR="005C7A65" w:rsidRPr="009739B3" w:rsidRDefault="005C7A65" w:rsidP="00616980">
            <w:pPr>
              <w:jc w:val="center"/>
            </w:pPr>
          </w:p>
        </w:tc>
      </w:tr>
      <w:tr w:rsidR="005C7A65" w:rsidRPr="00911A05" w:rsidTr="00F44774">
        <w:trPr>
          <w:trHeight w:val="4033"/>
        </w:trPr>
        <w:tc>
          <w:tcPr>
            <w:tcW w:w="510" w:type="dxa"/>
            <w:tcBorders>
              <w:top w:val="single" w:sz="4" w:space="0" w:color="auto"/>
              <w:left w:val="single" w:sz="4" w:space="0" w:color="auto"/>
              <w:bottom w:val="single" w:sz="4" w:space="0" w:color="auto"/>
              <w:right w:val="single" w:sz="4" w:space="0" w:color="auto"/>
            </w:tcBorders>
            <w:vAlign w:val="center"/>
          </w:tcPr>
          <w:p w:rsidR="005C7A65" w:rsidRPr="00911A05" w:rsidRDefault="005C7A65" w:rsidP="00E11C6B">
            <w:pPr>
              <w:jc w:val="center"/>
            </w:pPr>
            <w:r w:rsidRPr="00911A05">
              <w:rPr>
                <w:sz w:val="22"/>
                <w:szCs w:val="22"/>
              </w:rPr>
              <w:t>1</w:t>
            </w: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5C7A65" w:rsidRPr="00911A05" w:rsidRDefault="00B0131A" w:rsidP="00E11C6B">
            <w:pPr>
              <w:ind w:left="-51"/>
              <w:jc w:val="center"/>
              <w:rPr>
                <w:lang w:val="en-US"/>
              </w:rPr>
            </w:pPr>
            <w:r w:rsidRPr="00911A05">
              <w:rPr>
                <w:rStyle w:val="okpdspan"/>
                <w:sz w:val="22"/>
                <w:szCs w:val="22"/>
              </w:rPr>
              <w:t>31.01.11.150</w:t>
            </w:r>
            <w:r w:rsidR="00860EA1" w:rsidRPr="00911A05">
              <w:rPr>
                <w:rStyle w:val="okpdspan"/>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5205C9" w:rsidRDefault="005248C8" w:rsidP="008E307C">
            <w:pPr>
              <w:jc w:val="both"/>
            </w:pPr>
            <w:r w:rsidRPr="00911A05">
              <w:rPr>
                <w:sz w:val="22"/>
                <w:szCs w:val="22"/>
              </w:rPr>
              <w:t>С</w:t>
            </w:r>
            <w:r w:rsidR="00860EA1" w:rsidRPr="00911A05">
              <w:rPr>
                <w:sz w:val="22"/>
                <w:szCs w:val="22"/>
              </w:rPr>
              <w:t>тул</w:t>
            </w:r>
            <w:r w:rsidRPr="00911A05">
              <w:rPr>
                <w:sz w:val="22"/>
                <w:szCs w:val="22"/>
              </w:rPr>
              <w:t xml:space="preserve">. </w:t>
            </w:r>
          </w:p>
          <w:p w:rsidR="005C7A65" w:rsidRDefault="005248C8" w:rsidP="008E307C">
            <w:pPr>
              <w:jc w:val="both"/>
            </w:pPr>
            <w:r w:rsidRPr="00911A05">
              <w:rPr>
                <w:sz w:val="22"/>
                <w:szCs w:val="22"/>
              </w:rPr>
              <w:t>Материал обивки и сиденья износоустойчивая мебельная ткань</w:t>
            </w:r>
            <w:r w:rsidR="00DA5E38" w:rsidRPr="00911A05">
              <w:rPr>
                <w:sz w:val="22"/>
                <w:szCs w:val="22"/>
              </w:rPr>
              <w:t>, цвет черный, высота не более 820 мм и не менее 819мм, ширина не более 550мм и не менее 540мм</w:t>
            </w:r>
            <w:r w:rsidR="009B2EC6" w:rsidRPr="00911A05">
              <w:rPr>
                <w:sz w:val="22"/>
                <w:szCs w:val="22"/>
              </w:rPr>
              <w:t>, глубина не более 460мм и не менее 450мм</w:t>
            </w:r>
            <w:r w:rsidR="00AD4D78">
              <w:rPr>
                <w:sz w:val="22"/>
                <w:szCs w:val="22"/>
              </w:rPr>
              <w:t>. В</w:t>
            </w:r>
            <w:r w:rsidR="0000385D" w:rsidRPr="00911A05">
              <w:rPr>
                <w:sz w:val="22"/>
                <w:szCs w:val="22"/>
              </w:rPr>
              <w:t>ес стула не более 6,5кг. Мелаллический каркас</w:t>
            </w:r>
            <w:r w:rsidR="00AD4D78">
              <w:rPr>
                <w:sz w:val="22"/>
                <w:szCs w:val="22"/>
              </w:rPr>
              <w:t>,</w:t>
            </w:r>
            <w:r w:rsidR="0000385D" w:rsidRPr="00911A05">
              <w:rPr>
                <w:sz w:val="22"/>
                <w:szCs w:val="22"/>
              </w:rPr>
              <w:t xml:space="preserve">  сварной. Цвет металла </w:t>
            </w:r>
            <w:r w:rsidR="008E2C83" w:rsidRPr="00911A05">
              <w:rPr>
                <w:sz w:val="22"/>
                <w:szCs w:val="22"/>
              </w:rPr>
              <w:t>–</w:t>
            </w:r>
            <w:r w:rsidR="0000385D" w:rsidRPr="00911A05">
              <w:rPr>
                <w:sz w:val="22"/>
                <w:szCs w:val="22"/>
              </w:rPr>
              <w:t xml:space="preserve"> черный</w:t>
            </w:r>
            <w:r w:rsidR="008E2C83" w:rsidRPr="00911A05">
              <w:rPr>
                <w:sz w:val="22"/>
                <w:szCs w:val="22"/>
              </w:rPr>
              <w:t xml:space="preserve">. </w:t>
            </w:r>
            <w:r w:rsidR="00BF5FC3" w:rsidRPr="00911A05">
              <w:rPr>
                <w:sz w:val="22"/>
                <w:szCs w:val="22"/>
              </w:rPr>
              <w:t xml:space="preserve">Каждая ножка имеет пласстиковую </w:t>
            </w:r>
            <w:r w:rsidR="008E2C83" w:rsidRPr="00911A05">
              <w:rPr>
                <w:sz w:val="22"/>
                <w:szCs w:val="22"/>
              </w:rPr>
              <w:t>накладку</w:t>
            </w:r>
            <w:r w:rsidR="00BF5FC3" w:rsidRPr="00911A05">
              <w:rPr>
                <w:sz w:val="22"/>
                <w:szCs w:val="22"/>
              </w:rPr>
              <w:t xml:space="preserve"> </w:t>
            </w:r>
            <w:r w:rsidR="008E2C83" w:rsidRPr="00911A05">
              <w:rPr>
                <w:sz w:val="22"/>
                <w:szCs w:val="22"/>
              </w:rPr>
              <w:t>(заглушку)</w:t>
            </w:r>
            <w:r w:rsidR="00D83586" w:rsidRPr="00911A05">
              <w:rPr>
                <w:sz w:val="22"/>
                <w:szCs w:val="22"/>
              </w:rPr>
              <w:t>. Вес пользователя до 120 кг</w:t>
            </w:r>
            <w:proofErr w:type="gramStart"/>
            <w:r w:rsidR="00D83586" w:rsidRPr="00911A05">
              <w:rPr>
                <w:sz w:val="22"/>
                <w:szCs w:val="22"/>
              </w:rPr>
              <w:t>.Р</w:t>
            </w:r>
            <w:proofErr w:type="gramEnd"/>
            <w:r w:rsidR="00D83586" w:rsidRPr="00911A05">
              <w:rPr>
                <w:sz w:val="22"/>
                <w:szCs w:val="22"/>
              </w:rPr>
              <w:t>азмеры : ширина х глубина</w:t>
            </w:r>
            <w:r w:rsidR="00091CFA" w:rsidRPr="00911A05">
              <w:rPr>
                <w:sz w:val="22"/>
                <w:szCs w:val="22"/>
              </w:rPr>
              <w:t xml:space="preserve"> </w:t>
            </w:r>
            <w:r w:rsidR="00D83586" w:rsidRPr="00911A05">
              <w:rPr>
                <w:sz w:val="22"/>
                <w:szCs w:val="22"/>
              </w:rPr>
              <w:t xml:space="preserve">х </w:t>
            </w:r>
            <w:r w:rsidR="00091CFA" w:rsidRPr="00911A05">
              <w:rPr>
                <w:sz w:val="22"/>
                <w:szCs w:val="22"/>
              </w:rPr>
              <w:t xml:space="preserve">высота без подлокотников. </w:t>
            </w:r>
          </w:p>
          <w:p w:rsidR="00F44774" w:rsidRPr="00911A05" w:rsidRDefault="00F44774" w:rsidP="008E307C">
            <w:pPr>
              <w:jc w:val="both"/>
              <w:rPr>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5C7A65" w:rsidRPr="00911A05" w:rsidRDefault="00733184" w:rsidP="00BA0249">
            <w:pPr>
              <w:jc w:val="center"/>
            </w:pPr>
            <w:proofErr w:type="gramStart"/>
            <w:r w:rsidRPr="00911A05">
              <w:rPr>
                <w:sz w:val="22"/>
                <w:szCs w:val="22"/>
              </w:rPr>
              <w:t>шт</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C7A65" w:rsidRPr="00911A05" w:rsidRDefault="00733184" w:rsidP="004E2C68">
            <w:pPr>
              <w:jc w:val="center"/>
            </w:pPr>
            <w:r w:rsidRPr="00911A05">
              <w:rPr>
                <w:sz w:val="22"/>
                <w:szCs w:val="22"/>
              </w:rPr>
              <w:t>1000</w:t>
            </w:r>
            <w:r w:rsidR="00472F4A" w:rsidRPr="00911A05">
              <w:rPr>
                <w:sz w:val="22"/>
                <w:szCs w:val="22"/>
              </w:rPr>
              <w:t>,00</w:t>
            </w:r>
            <w:r w:rsidR="0088794C" w:rsidRPr="00911A05">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C7A65" w:rsidRPr="00911A05" w:rsidRDefault="006A2A76" w:rsidP="00BA0249">
            <w:pPr>
              <w:jc w:val="center"/>
            </w:pPr>
            <w:r w:rsidRPr="00911A05">
              <w:rPr>
                <w:sz w:val="22"/>
                <w:szCs w:val="22"/>
              </w:rPr>
              <w:t>7</w:t>
            </w:r>
            <w:r w:rsidR="00733184" w:rsidRPr="00911A05">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C7A65" w:rsidRPr="00911A05" w:rsidRDefault="006A2A76">
            <w:pPr>
              <w:jc w:val="center"/>
            </w:pPr>
            <w:r w:rsidRPr="00911A05">
              <w:rPr>
                <w:sz w:val="22"/>
                <w:szCs w:val="22"/>
              </w:rPr>
              <w:t>7</w:t>
            </w:r>
            <w:r w:rsidR="00733184" w:rsidRPr="00911A05">
              <w:rPr>
                <w:sz w:val="22"/>
                <w:szCs w:val="22"/>
              </w:rPr>
              <w:t>0 000,00</w:t>
            </w:r>
            <w:r w:rsidR="00ED763E" w:rsidRPr="00911A05">
              <w:rPr>
                <w:sz w:val="22"/>
                <w:szCs w:val="22"/>
              </w:rPr>
              <w:t xml:space="preserve"> </w:t>
            </w:r>
          </w:p>
        </w:tc>
      </w:tr>
      <w:tr w:rsidR="005C7A65" w:rsidRPr="00911A05" w:rsidTr="00BF5FC3">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5C7A65" w:rsidRPr="00911A05" w:rsidRDefault="005C7A65" w:rsidP="00D11345">
            <w:pPr>
              <w:jc w:val="center"/>
            </w:pPr>
            <w:r w:rsidRPr="00911A05">
              <w:rPr>
                <w:sz w:val="22"/>
                <w:szCs w:val="22"/>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5C7A65" w:rsidRPr="00911A05" w:rsidRDefault="00B0131A" w:rsidP="00D11345">
            <w:pPr>
              <w:ind w:left="-51"/>
              <w:jc w:val="center"/>
              <w:rPr>
                <w:rStyle w:val="okpdspan"/>
              </w:rPr>
            </w:pPr>
            <w:r w:rsidRPr="00911A05">
              <w:rPr>
                <w:rStyle w:val="okpdspan"/>
                <w:sz w:val="22"/>
                <w:szCs w:val="22"/>
              </w:rPr>
              <w:t>31.01.11.150</w:t>
            </w:r>
            <w:r w:rsidR="00860EA1" w:rsidRPr="00911A05">
              <w:rPr>
                <w:rStyle w:val="okpdspan"/>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5205C9" w:rsidRDefault="00B0131A" w:rsidP="00D11345">
            <w:pPr>
              <w:pStyle w:val="a3"/>
              <w:spacing w:before="0" w:beforeAutospacing="0" w:after="0" w:afterAutospacing="0"/>
              <w:ind w:right="-108"/>
            </w:pPr>
            <w:r w:rsidRPr="00911A05">
              <w:rPr>
                <w:sz w:val="22"/>
                <w:szCs w:val="22"/>
              </w:rPr>
              <w:t>Кресло офисное</w:t>
            </w:r>
            <w:r w:rsidR="005A1CA5" w:rsidRPr="00911A05">
              <w:rPr>
                <w:sz w:val="22"/>
                <w:szCs w:val="22"/>
              </w:rPr>
              <w:t>.</w:t>
            </w:r>
            <w:r w:rsidR="00860EA1" w:rsidRPr="00911A05">
              <w:rPr>
                <w:sz w:val="22"/>
                <w:szCs w:val="22"/>
              </w:rPr>
              <w:t xml:space="preserve"> </w:t>
            </w:r>
          </w:p>
          <w:p w:rsidR="005C7A65" w:rsidRPr="00911A05" w:rsidRDefault="00934A61" w:rsidP="00D11345">
            <w:pPr>
              <w:pStyle w:val="a3"/>
              <w:spacing w:before="0" w:beforeAutospacing="0" w:after="0" w:afterAutospacing="0"/>
              <w:ind w:right="-108"/>
            </w:pPr>
            <w:r w:rsidRPr="00911A05">
              <w:rPr>
                <w:sz w:val="22"/>
                <w:szCs w:val="22"/>
              </w:rPr>
              <w:t>Материал обивки спинки</w:t>
            </w:r>
            <w:r w:rsidR="005A1CA5" w:rsidRPr="00911A05">
              <w:rPr>
                <w:sz w:val="22"/>
                <w:szCs w:val="22"/>
              </w:rPr>
              <w:t xml:space="preserve"> </w:t>
            </w:r>
            <w:r w:rsidRPr="00911A05">
              <w:rPr>
                <w:sz w:val="22"/>
                <w:szCs w:val="22"/>
              </w:rPr>
              <w:t>- акриловая сетка</w:t>
            </w:r>
            <w:r w:rsidR="005A1CA5" w:rsidRPr="00911A05">
              <w:rPr>
                <w:sz w:val="22"/>
                <w:szCs w:val="22"/>
              </w:rPr>
              <w:t xml:space="preserve">. Материал обивки сиденья </w:t>
            </w:r>
            <w:r w:rsidR="000B6599" w:rsidRPr="00911A05">
              <w:rPr>
                <w:sz w:val="22"/>
                <w:szCs w:val="22"/>
              </w:rPr>
              <w:t>мебельная ткань.</w:t>
            </w:r>
          </w:p>
          <w:p w:rsidR="000B6599" w:rsidRPr="00911A05" w:rsidRDefault="000B6599" w:rsidP="00936028">
            <w:pPr>
              <w:pStyle w:val="a3"/>
              <w:spacing w:before="0" w:beforeAutospacing="0" w:after="0" w:afterAutospacing="0"/>
              <w:ind w:right="-108"/>
            </w:pPr>
            <w:r w:rsidRPr="00911A05">
              <w:rPr>
                <w:sz w:val="22"/>
                <w:szCs w:val="22"/>
              </w:rPr>
              <w:lastRenderedPageBreak/>
              <w:t>Регулированная высота сиденья</w:t>
            </w:r>
            <w:r w:rsidR="00067A69" w:rsidRPr="00911A05">
              <w:rPr>
                <w:sz w:val="22"/>
                <w:szCs w:val="22"/>
              </w:rPr>
              <w:t xml:space="preserve"> </w:t>
            </w:r>
            <w:r w:rsidRPr="00911A05">
              <w:rPr>
                <w:sz w:val="22"/>
                <w:szCs w:val="22"/>
              </w:rPr>
              <w:t>- наличие</w:t>
            </w:r>
            <w:r w:rsidR="00EB3AD8" w:rsidRPr="00911A05">
              <w:rPr>
                <w:sz w:val="22"/>
                <w:szCs w:val="22"/>
              </w:rPr>
              <w:t>, механизм позволяющий подбирать нужную высоту – наличие; материал подлокотников</w:t>
            </w:r>
            <w:r w:rsidR="00AE253C">
              <w:rPr>
                <w:sz w:val="22"/>
                <w:szCs w:val="22"/>
              </w:rPr>
              <w:t xml:space="preserve"> </w:t>
            </w:r>
            <w:r w:rsidR="00EB3AD8" w:rsidRPr="00911A05">
              <w:rPr>
                <w:sz w:val="22"/>
                <w:szCs w:val="22"/>
              </w:rPr>
              <w:t xml:space="preserve">и пятилучия – пластик. </w:t>
            </w:r>
            <w:r w:rsidR="00067A69" w:rsidRPr="00911A05">
              <w:rPr>
                <w:sz w:val="22"/>
                <w:szCs w:val="22"/>
              </w:rPr>
              <w:t>Рекомендуемая нагрузка на кресло не менее 80 кг. Цвет черный</w:t>
            </w:r>
            <w:r w:rsidR="0005102E" w:rsidRPr="00911A05">
              <w:rPr>
                <w:sz w:val="22"/>
                <w:szCs w:val="22"/>
              </w:rPr>
              <w:t>. Размеры спинки не менее 440мм</w:t>
            </w:r>
            <w:r w:rsidR="008E307C">
              <w:rPr>
                <w:sz w:val="22"/>
                <w:szCs w:val="22"/>
              </w:rPr>
              <w:t xml:space="preserve"> </w:t>
            </w:r>
            <w:r w:rsidR="0005102E" w:rsidRPr="00911A05">
              <w:rPr>
                <w:sz w:val="22"/>
                <w:szCs w:val="22"/>
              </w:rPr>
              <w:t>и не более</w:t>
            </w:r>
            <w:r w:rsidR="00936028" w:rsidRPr="00911A05">
              <w:rPr>
                <w:sz w:val="22"/>
                <w:szCs w:val="22"/>
              </w:rPr>
              <w:t xml:space="preserve"> 445 мм</w:t>
            </w:r>
          </w:p>
        </w:tc>
        <w:tc>
          <w:tcPr>
            <w:tcW w:w="708" w:type="dxa"/>
            <w:tcBorders>
              <w:top w:val="single" w:sz="4" w:space="0" w:color="auto"/>
              <w:left w:val="single" w:sz="4" w:space="0" w:color="auto"/>
              <w:bottom w:val="single" w:sz="4" w:space="0" w:color="auto"/>
              <w:right w:val="single" w:sz="4" w:space="0" w:color="auto"/>
            </w:tcBorders>
            <w:vAlign w:val="center"/>
          </w:tcPr>
          <w:p w:rsidR="005C7A65" w:rsidRPr="00911A05" w:rsidRDefault="00733184" w:rsidP="00D11345">
            <w:pPr>
              <w:jc w:val="center"/>
            </w:pPr>
            <w:proofErr w:type="gramStart"/>
            <w:r w:rsidRPr="00911A05">
              <w:rPr>
                <w:sz w:val="22"/>
                <w:szCs w:val="22"/>
              </w:rPr>
              <w:lastRenderedPageBreak/>
              <w:t>шт</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C7A65" w:rsidRPr="00911A05" w:rsidRDefault="00ED763E" w:rsidP="00D11345">
            <w:pPr>
              <w:jc w:val="center"/>
            </w:pPr>
            <w:r w:rsidRPr="00911A05">
              <w:rPr>
                <w:sz w:val="22"/>
                <w:szCs w:val="22"/>
              </w:rPr>
              <w:t xml:space="preserve"> </w:t>
            </w:r>
            <w:r w:rsidR="008E0BC9" w:rsidRPr="00911A05">
              <w:rPr>
                <w:sz w:val="22"/>
                <w:szCs w:val="22"/>
              </w:rPr>
              <w:t>2500</w:t>
            </w:r>
            <w:r w:rsidR="00733184" w:rsidRPr="00911A05">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C7A65" w:rsidRPr="00911A05" w:rsidRDefault="006A2A76" w:rsidP="00D11345">
            <w:pPr>
              <w:jc w:val="center"/>
            </w:pPr>
            <w:r w:rsidRPr="00911A05">
              <w:rPr>
                <w:sz w:val="22"/>
                <w:szCs w:val="22"/>
              </w:rPr>
              <w:t>2</w:t>
            </w:r>
            <w:r w:rsidR="00733184" w:rsidRPr="00911A05">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C7A65" w:rsidRPr="00911A05" w:rsidRDefault="008E0BC9" w:rsidP="00D11345">
            <w:pPr>
              <w:jc w:val="center"/>
            </w:pPr>
            <w:r w:rsidRPr="00911A05">
              <w:rPr>
                <w:sz w:val="22"/>
                <w:szCs w:val="22"/>
              </w:rPr>
              <w:t>5</w:t>
            </w:r>
            <w:r w:rsidR="00625F2A" w:rsidRPr="00911A05">
              <w:rPr>
                <w:sz w:val="22"/>
                <w:szCs w:val="22"/>
              </w:rPr>
              <w:t>0 000,00</w:t>
            </w:r>
          </w:p>
        </w:tc>
      </w:tr>
      <w:tr w:rsidR="00657874" w:rsidRPr="00911A05" w:rsidTr="009B2EC6">
        <w:trPr>
          <w:trHeight w:val="251"/>
        </w:trPr>
        <w:tc>
          <w:tcPr>
            <w:tcW w:w="9780" w:type="dxa"/>
            <w:gridSpan w:val="8"/>
            <w:tcBorders>
              <w:top w:val="single" w:sz="4" w:space="0" w:color="auto"/>
              <w:left w:val="single" w:sz="4" w:space="0" w:color="auto"/>
              <w:right w:val="single" w:sz="4" w:space="0" w:color="auto"/>
            </w:tcBorders>
          </w:tcPr>
          <w:p w:rsidR="00657874" w:rsidRPr="00911A05" w:rsidRDefault="00C86015" w:rsidP="00BA0249">
            <w:pPr>
              <w:jc w:val="center"/>
              <w:rPr>
                <w:bCs/>
              </w:rPr>
            </w:pPr>
            <w:r w:rsidRPr="00911A05">
              <w:rPr>
                <w:bCs/>
                <w:sz w:val="22"/>
                <w:szCs w:val="22"/>
              </w:rPr>
              <w:lastRenderedPageBreak/>
              <w:t xml:space="preserve"> ИТОГО:     </w:t>
            </w:r>
            <w:r w:rsidR="00625F2A" w:rsidRPr="00911A05">
              <w:rPr>
                <w:bCs/>
                <w:sz w:val="22"/>
                <w:szCs w:val="22"/>
              </w:rPr>
              <w:t xml:space="preserve">                              120 </w:t>
            </w:r>
            <w:r w:rsidRPr="00911A05">
              <w:rPr>
                <w:bCs/>
                <w:sz w:val="22"/>
                <w:szCs w:val="22"/>
              </w:rPr>
              <w:t>000,00</w:t>
            </w:r>
          </w:p>
        </w:tc>
      </w:tr>
    </w:tbl>
    <w:p w:rsidR="004E2C68" w:rsidRPr="00CB6853" w:rsidRDefault="00F731BC" w:rsidP="0099767A">
      <w:pPr>
        <w:pStyle w:val="a6"/>
        <w:numPr>
          <w:ilvl w:val="0"/>
          <w:numId w:val="3"/>
        </w:numPr>
        <w:autoSpaceDE w:val="0"/>
        <w:autoSpaceDN w:val="0"/>
        <w:adjustRightInd w:val="0"/>
        <w:jc w:val="both"/>
        <w:rPr>
          <w:sz w:val="22"/>
          <w:szCs w:val="22"/>
        </w:rPr>
      </w:pPr>
      <w:r w:rsidRPr="00CB6853">
        <w:rPr>
          <w:sz w:val="22"/>
          <w:szCs w:val="22"/>
        </w:rPr>
        <w:t xml:space="preserve"> </w:t>
      </w:r>
      <w:r w:rsidR="004E2C68" w:rsidRPr="00CB6853">
        <w:rPr>
          <w:sz w:val="22"/>
          <w:szCs w:val="22"/>
        </w:rPr>
        <w:t xml:space="preserve">Место доставки товара: </w:t>
      </w:r>
    </w:p>
    <w:p w:rsidR="004E2C68" w:rsidRPr="00CB6853" w:rsidRDefault="004E2C68" w:rsidP="002E1AC5">
      <w:pPr>
        <w:tabs>
          <w:tab w:val="num" w:pos="927"/>
        </w:tabs>
        <w:autoSpaceDE w:val="0"/>
        <w:autoSpaceDN w:val="0"/>
        <w:adjustRightInd w:val="0"/>
        <w:ind w:left="927" w:hanging="927"/>
        <w:jc w:val="both"/>
        <w:rPr>
          <w:sz w:val="22"/>
          <w:szCs w:val="22"/>
        </w:rPr>
      </w:pPr>
      <w:r w:rsidRPr="00CB6853">
        <w:rPr>
          <w:sz w:val="22"/>
          <w:szCs w:val="22"/>
        </w:rPr>
        <w:t xml:space="preserve"> 628260, Тюменская обл.,  г. Югорск, Ханты - Мансийский автономный округ - Югра, ул. </w:t>
      </w:r>
      <w:r w:rsidR="002E1AC5" w:rsidRPr="00CB6853">
        <w:rPr>
          <w:sz w:val="22"/>
          <w:szCs w:val="22"/>
        </w:rPr>
        <w:t xml:space="preserve"> Механизаторов, д.6</w:t>
      </w:r>
    </w:p>
    <w:p w:rsidR="00A74AE6" w:rsidRDefault="00A74AE6" w:rsidP="008F1FCC">
      <w:pPr>
        <w:autoSpaceDE w:val="0"/>
        <w:autoSpaceDN w:val="0"/>
        <w:adjustRightInd w:val="0"/>
        <w:jc w:val="both"/>
        <w:rPr>
          <w:sz w:val="22"/>
          <w:szCs w:val="22"/>
        </w:rPr>
      </w:pPr>
      <w:r>
        <w:rPr>
          <w:sz w:val="22"/>
          <w:szCs w:val="22"/>
        </w:rPr>
        <w:t xml:space="preserve"> </w:t>
      </w:r>
      <w:r w:rsidR="0099767A" w:rsidRPr="00CB6853">
        <w:rPr>
          <w:sz w:val="22"/>
          <w:szCs w:val="22"/>
        </w:rPr>
        <w:t xml:space="preserve">7. </w:t>
      </w:r>
      <w:r w:rsidR="008F1FCC" w:rsidRPr="00CB6853">
        <w:rPr>
          <w:sz w:val="22"/>
          <w:szCs w:val="22"/>
        </w:rPr>
        <w:t xml:space="preserve"> </w:t>
      </w:r>
      <w:r w:rsidR="00F731BC" w:rsidRPr="00CB6853">
        <w:rPr>
          <w:sz w:val="22"/>
          <w:szCs w:val="22"/>
        </w:rPr>
        <w:t xml:space="preserve"> </w:t>
      </w:r>
      <w:r w:rsidR="004E2C68" w:rsidRPr="00CB6853">
        <w:rPr>
          <w:sz w:val="22"/>
          <w:szCs w:val="22"/>
        </w:rPr>
        <w:t xml:space="preserve">Сроки поставки товара: в течение </w:t>
      </w:r>
      <w:r w:rsidR="00EA260B">
        <w:rPr>
          <w:sz w:val="22"/>
          <w:szCs w:val="22"/>
        </w:rPr>
        <w:t>20</w:t>
      </w:r>
      <w:r w:rsidR="004E2C68" w:rsidRPr="00CB6853">
        <w:rPr>
          <w:sz w:val="22"/>
          <w:szCs w:val="22"/>
        </w:rPr>
        <w:t xml:space="preserve"> дней </w:t>
      </w:r>
      <w:proofErr w:type="gramStart"/>
      <w:r w:rsidR="004E2C68" w:rsidRPr="00CB6853">
        <w:rPr>
          <w:sz w:val="22"/>
          <w:szCs w:val="22"/>
        </w:rPr>
        <w:t>с даты заключения</w:t>
      </w:r>
      <w:proofErr w:type="gramEnd"/>
      <w:r w:rsidR="004E2C68" w:rsidRPr="00CB6853">
        <w:rPr>
          <w:sz w:val="22"/>
          <w:szCs w:val="22"/>
        </w:rPr>
        <w:t xml:space="preserve"> гражданско-правового договора. </w:t>
      </w:r>
    </w:p>
    <w:p w:rsidR="00F731BC" w:rsidRPr="00CB6853" w:rsidRDefault="008F1FCC" w:rsidP="008F1FCC">
      <w:pPr>
        <w:autoSpaceDE w:val="0"/>
        <w:autoSpaceDN w:val="0"/>
        <w:adjustRightInd w:val="0"/>
        <w:jc w:val="both"/>
        <w:rPr>
          <w:sz w:val="22"/>
          <w:szCs w:val="22"/>
        </w:rPr>
      </w:pPr>
      <w:r w:rsidRPr="00CB6853">
        <w:rPr>
          <w:sz w:val="22"/>
          <w:szCs w:val="22"/>
        </w:rPr>
        <w:t xml:space="preserve"> 8. </w:t>
      </w:r>
      <w:r w:rsidR="00F731BC" w:rsidRPr="00CB6853">
        <w:rPr>
          <w:sz w:val="22"/>
          <w:szCs w:val="22"/>
        </w:rPr>
        <w:t xml:space="preserve"> </w:t>
      </w:r>
      <w:r w:rsidR="004E2C68" w:rsidRPr="00CB6853">
        <w:rPr>
          <w:sz w:val="22"/>
          <w:szCs w:val="22"/>
        </w:rPr>
        <w:t xml:space="preserve">Источник финансирования: </w:t>
      </w:r>
      <w:r w:rsidR="00EA6201" w:rsidRPr="00CB6853">
        <w:rPr>
          <w:sz w:val="22"/>
          <w:szCs w:val="22"/>
        </w:rPr>
        <w:t xml:space="preserve"> бюджет города Югорска на 2017 год.</w:t>
      </w:r>
    </w:p>
    <w:p w:rsidR="004E2C68" w:rsidRPr="00CB6853" w:rsidRDefault="00F731BC" w:rsidP="00985FD0">
      <w:pPr>
        <w:autoSpaceDE w:val="0"/>
        <w:autoSpaceDN w:val="0"/>
        <w:adjustRightInd w:val="0"/>
        <w:jc w:val="both"/>
        <w:rPr>
          <w:sz w:val="22"/>
          <w:szCs w:val="22"/>
        </w:rPr>
      </w:pPr>
      <w:r w:rsidRPr="00CB6853">
        <w:rPr>
          <w:sz w:val="22"/>
          <w:szCs w:val="22"/>
        </w:rPr>
        <w:t xml:space="preserve"> </w:t>
      </w:r>
      <w:r w:rsidR="00A877C5" w:rsidRPr="00CB6853">
        <w:rPr>
          <w:sz w:val="22"/>
          <w:szCs w:val="22"/>
        </w:rPr>
        <w:t xml:space="preserve">9. </w:t>
      </w:r>
      <w:r w:rsidR="004E2C68" w:rsidRPr="00CB6853">
        <w:rPr>
          <w:sz w:val="22"/>
          <w:szCs w:val="22"/>
        </w:rPr>
        <w:t>Оплата по Договору производится в следующем порядке:</w:t>
      </w:r>
    </w:p>
    <w:p w:rsidR="004E2C68" w:rsidRPr="00CB6853" w:rsidRDefault="004E2C68" w:rsidP="004E2C68">
      <w:pPr>
        <w:widowControl w:val="0"/>
        <w:autoSpaceDE w:val="0"/>
        <w:autoSpaceDN w:val="0"/>
        <w:adjustRightInd w:val="0"/>
        <w:jc w:val="both"/>
        <w:rPr>
          <w:sz w:val="22"/>
          <w:szCs w:val="22"/>
        </w:rPr>
      </w:pPr>
      <w:r w:rsidRPr="00CB6853">
        <w:rPr>
          <w:sz w:val="22"/>
          <w:szCs w:val="22"/>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E2C68" w:rsidRPr="00CB6853" w:rsidRDefault="004E2C68" w:rsidP="004E2C68">
      <w:pPr>
        <w:autoSpaceDE w:val="0"/>
        <w:autoSpaceDN w:val="0"/>
        <w:adjustRightInd w:val="0"/>
        <w:jc w:val="both"/>
        <w:rPr>
          <w:i/>
          <w:iCs/>
          <w:sz w:val="22"/>
          <w:szCs w:val="22"/>
        </w:rPr>
      </w:pPr>
      <w:r w:rsidRPr="00CB6853">
        <w:rPr>
          <w:sz w:val="22"/>
          <w:szCs w:val="22"/>
        </w:rPr>
        <w:t>Оплата производится в рублях Российской Федерации.</w:t>
      </w:r>
    </w:p>
    <w:p w:rsidR="004E2C68" w:rsidRPr="00CB6853" w:rsidRDefault="004E2C68" w:rsidP="004E2C68">
      <w:pPr>
        <w:widowControl w:val="0"/>
        <w:autoSpaceDE w:val="0"/>
        <w:autoSpaceDN w:val="0"/>
        <w:adjustRightInd w:val="0"/>
        <w:jc w:val="both"/>
        <w:rPr>
          <w:sz w:val="22"/>
          <w:szCs w:val="22"/>
        </w:rPr>
      </w:pPr>
      <w:r w:rsidRPr="00CB6853">
        <w:rPr>
          <w:sz w:val="22"/>
          <w:szCs w:val="22"/>
        </w:rPr>
        <w:t>Авансовые платежи по Договору не предусмотрены.</w:t>
      </w:r>
    </w:p>
    <w:p w:rsidR="004E2C68" w:rsidRPr="00CB6853" w:rsidRDefault="00A877C5" w:rsidP="004E2C68">
      <w:pPr>
        <w:widowControl w:val="0"/>
        <w:autoSpaceDE w:val="0"/>
        <w:autoSpaceDN w:val="0"/>
        <w:adjustRightInd w:val="0"/>
        <w:jc w:val="both"/>
        <w:rPr>
          <w:sz w:val="22"/>
          <w:szCs w:val="22"/>
        </w:rPr>
      </w:pPr>
      <w:r w:rsidRPr="00CB6853">
        <w:rPr>
          <w:sz w:val="22"/>
          <w:szCs w:val="22"/>
        </w:rPr>
        <w:t xml:space="preserve">10. </w:t>
      </w:r>
      <w:r w:rsidR="004E2C68" w:rsidRPr="00CB6853">
        <w:rPr>
          <w:sz w:val="22"/>
          <w:szCs w:val="22"/>
        </w:rPr>
        <w:t xml:space="preserve">Расчет  за поставленный товар (партию товара) осуществляется в течение </w:t>
      </w:r>
      <w:r w:rsidR="00EA6201" w:rsidRPr="00CB6853">
        <w:rPr>
          <w:sz w:val="22"/>
          <w:szCs w:val="22"/>
        </w:rPr>
        <w:t>15</w:t>
      </w:r>
      <w:r w:rsidR="004E2C68" w:rsidRPr="00CB6853">
        <w:rPr>
          <w:sz w:val="22"/>
          <w:szCs w:val="22"/>
        </w:rPr>
        <w:t xml:space="preserve"> </w:t>
      </w:r>
      <w:r w:rsidR="00EA6201" w:rsidRPr="00CB6853">
        <w:rPr>
          <w:sz w:val="22"/>
          <w:szCs w:val="22"/>
        </w:rPr>
        <w:t xml:space="preserve">рабочих </w:t>
      </w:r>
      <w:r w:rsidR="004E2C68" w:rsidRPr="00CB6853">
        <w:rPr>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631499" w:rsidRPr="00CB6853" w:rsidRDefault="00A877C5" w:rsidP="00631499">
      <w:pPr>
        <w:autoSpaceDE w:val="0"/>
        <w:autoSpaceDN w:val="0"/>
        <w:adjustRightInd w:val="0"/>
        <w:jc w:val="both"/>
        <w:rPr>
          <w:sz w:val="22"/>
          <w:szCs w:val="22"/>
        </w:rPr>
      </w:pPr>
      <w:r w:rsidRPr="00CB6853">
        <w:rPr>
          <w:sz w:val="22"/>
          <w:szCs w:val="22"/>
        </w:rPr>
        <w:t>11</w:t>
      </w:r>
      <w:r w:rsidR="00631499" w:rsidRPr="00CB6853">
        <w:rPr>
          <w:sz w:val="22"/>
          <w:szCs w:val="22"/>
        </w:rPr>
        <w:t>. Единые требования к участникам закупки:</w:t>
      </w:r>
    </w:p>
    <w:p w:rsidR="00631499" w:rsidRPr="00CB6853" w:rsidRDefault="00631499" w:rsidP="00631499">
      <w:pPr>
        <w:suppressAutoHyphens/>
        <w:ind w:firstLine="567"/>
        <w:jc w:val="both"/>
        <w:rPr>
          <w:sz w:val="22"/>
          <w:szCs w:val="22"/>
        </w:rPr>
      </w:pPr>
      <w:r w:rsidRPr="00CB6853">
        <w:rPr>
          <w:sz w:val="22"/>
          <w:szCs w:val="22"/>
        </w:rPr>
        <w:t xml:space="preserve">1) соответствие требованиям, </w:t>
      </w:r>
      <w:r w:rsidRPr="00CB6853">
        <w:rPr>
          <w:bCs/>
          <w:sz w:val="22"/>
          <w:szCs w:val="22"/>
        </w:rPr>
        <w:t>установленным</w:t>
      </w:r>
      <w:r w:rsidRPr="00CB685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31499" w:rsidRPr="00CB6853" w:rsidRDefault="00631499" w:rsidP="00631499">
      <w:pPr>
        <w:suppressAutoHyphens/>
        <w:ind w:firstLine="567"/>
        <w:jc w:val="both"/>
        <w:rPr>
          <w:sz w:val="22"/>
          <w:szCs w:val="22"/>
        </w:rPr>
      </w:pPr>
      <w:r w:rsidRPr="00CB6853">
        <w:rPr>
          <w:sz w:val="22"/>
          <w:szCs w:val="22"/>
        </w:rPr>
        <w:t xml:space="preserve">2) непроведение ликвидации участника </w:t>
      </w:r>
      <w:r w:rsidRPr="00CB6853">
        <w:rPr>
          <w:bCs/>
          <w:sz w:val="22"/>
          <w:szCs w:val="22"/>
        </w:rPr>
        <w:t>закупки -</w:t>
      </w:r>
      <w:r w:rsidRPr="00CB6853">
        <w:rPr>
          <w:sz w:val="22"/>
          <w:szCs w:val="22"/>
        </w:rPr>
        <w:t xml:space="preserve"> юридического лица и отсутствие решения арбитражного суда о признании участника </w:t>
      </w:r>
      <w:r w:rsidRPr="00CB6853">
        <w:rPr>
          <w:bCs/>
          <w:sz w:val="22"/>
          <w:szCs w:val="22"/>
        </w:rPr>
        <w:t>закупки</w:t>
      </w:r>
      <w:r w:rsidRPr="00CB6853">
        <w:rPr>
          <w:sz w:val="22"/>
          <w:szCs w:val="22"/>
        </w:rPr>
        <w:t xml:space="preserve"> - юридического лица, индивидуального предпринимателя </w:t>
      </w:r>
      <w:r w:rsidRPr="00CB6853">
        <w:rPr>
          <w:bCs/>
          <w:sz w:val="22"/>
          <w:szCs w:val="22"/>
        </w:rPr>
        <w:t>несостоятельным (</w:t>
      </w:r>
      <w:r w:rsidRPr="00CB6853">
        <w:rPr>
          <w:sz w:val="22"/>
          <w:szCs w:val="22"/>
        </w:rPr>
        <w:t>банкротом</w:t>
      </w:r>
      <w:r w:rsidRPr="00CB6853">
        <w:rPr>
          <w:bCs/>
          <w:sz w:val="22"/>
          <w:szCs w:val="22"/>
        </w:rPr>
        <w:t>)</w:t>
      </w:r>
      <w:r w:rsidRPr="00CB6853">
        <w:rPr>
          <w:sz w:val="22"/>
          <w:szCs w:val="22"/>
        </w:rPr>
        <w:t xml:space="preserve"> и об открытии конкурсного производства;</w:t>
      </w:r>
    </w:p>
    <w:p w:rsidR="00631499" w:rsidRPr="00CB6853" w:rsidRDefault="00631499" w:rsidP="00631499">
      <w:pPr>
        <w:suppressAutoHyphens/>
        <w:ind w:firstLine="567"/>
        <w:jc w:val="both"/>
        <w:rPr>
          <w:sz w:val="22"/>
          <w:szCs w:val="22"/>
        </w:rPr>
      </w:pPr>
      <w:r w:rsidRPr="00CB6853">
        <w:rPr>
          <w:sz w:val="22"/>
          <w:szCs w:val="22"/>
        </w:rPr>
        <w:t xml:space="preserve">3) неприостановление деятельности участника </w:t>
      </w:r>
      <w:r w:rsidRPr="00CB6853">
        <w:rPr>
          <w:bCs/>
          <w:sz w:val="22"/>
          <w:szCs w:val="22"/>
        </w:rPr>
        <w:t>закупки</w:t>
      </w:r>
      <w:r w:rsidRPr="00CB6853">
        <w:rPr>
          <w:sz w:val="22"/>
          <w:szCs w:val="22"/>
        </w:rPr>
        <w:t xml:space="preserve"> в порядке, </w:t>
      </w:r>
      <w:r w:rsidRPr="00CB6853">
        <w:rPr>
          <w:bCs/>
          <w:sz w:val="22"/>
          <w:szCs w:val="22"/>
        </w:rPr>
        <w:t>установленном</w:t>
      </w:r>
      <w:r w:rsidRPr="00CB6853">
        <w:rPr>
          <w:sz w:val="22"/>
          <w:szCs w:val="22"/>
        </w:rPr>
        <w:t xml:space="preserve"> Кодексом Российской Федерации об административных правонарушениях, на день подачи заявки на участие в закупке;</w:t>
      </w:r>
    </w:p>
    <w:p w:rsidR="00631499" w:rsidRPr="00CB6853" w:rsidRDefault="00631499" w:rsidP="00631499">
      <w:pPr>
        <w:suppressAutoHyphens/>
        <w:ind w:firstLine="567"/>
        <w:jc w:val="both"/>
        <w:rPr>
          <w:sz w:val="22"/>
          <w:szCs w:val="22"/>
        </w:rPr>
      </w:pPr>
      <w:proofErr w:type="gramStart"/>
      <w:r w:rsidRPr="00CB6853">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B6853">
        <w:rPr>
          <w:sz w:val="22"/>
          <w:szCs w:val="22"/>
        </w:rPr>
        <w:t xml:space="preserve"> обязанности </w:t>
      </w:r>
      <w:proofErr w:type="gramStart"/>
      <w:r w:rsidRPr="00CB6853">
        <w:rPr>
          <w:sz w:val="22"/>
          <w:szCs w:val="22"/>
        </w:rPr>
        <w:t>заявителя</w:t>
      </w:r>
      <w:proofErr w:type="gramEnd"/>
      <w:r w:rsidRPr="00CB685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6853">
        <w:rPr>
          <w:sz w:val="22"/>
          <w:szCs w:val="22"/>
        </w:rPr>
        <w:t>указанных</w:t>
      </w:r>
      <w:proofErr w:type="gramEnd"/>
      <w:r w:rsidRPr="00CB685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1499" w:rsidRPr="00CB6853" w:rsidRDefault="00631499" w:rsidP="00631499">
      <w:pPr>
        <w:suppressAutoHyphens/>
        <w:ind w:firstLine="567"/>
        <w:jc w:val="both"/>
        <w:rPr>
          <w:sz w:val="22"/>
          <w:szCs w:val="22"/>
        </w:rPr>
      </w:pPr>
      <w:proofErr w:type="gramStart"/>
      <w:r w:rsidRPr="00CB6853">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B6853">
        <w:rPr>
          <w:sz w:val="22"/>
          <w:szCs w:val="22"/>
        </w:rPr>
        <w:t xml:space="preserve"> </w:t>
      </w:r>
      <w:proofErr w:type="gramStart"/>
      <w:r w:rsidRPr="00CB6853">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31499" w:rsidRPr="00CB6853" w:rsidRDefault="00631499" w:rsidP="00631499">
      <w:pPr>
        <w:suppressAutoHyphens/>
        <w:ind w:firstLine="567"/>
        <w:jc w:val="both"/>
        <w:rPr>
          <w:sz w:val="22"/>
          <w:szCs w:val="22"/>
        </w:rPr>
      </w:pPr>
      <w:r w:rsidRPr="00CB6853">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E2C68" w:rsidRPr="00CB6853" w:rsidRDefault="004E2C68" w:rsidP="004E2C68">
      <w:pPr>
        <w:suppressAutoHyphens/>
        <w:ind w:firstLine="567"/>
        <w:jc w:val="both"/>
        <w:rPr>
          <w:sz w:val="22"/>
          <w:szCs w:val="22"/>
        </w:rPr>
      </w:pPr>
      <w:r w:rsidRPr="00CB6853">
        <w:rPr>
          <w:sz w:val="22"/>
          <w:szCs w:val="22"/>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2C68" w:rsidRPr="00CB6853" w:rsidRDefault="004E2C68" w:rsidP="004E2C68">
      <w:pPr>
        <w:suppressAutoHyphens/>
        <w:ind w:firstLine="567"/>
        <w:jc w:val="both"/>
        <w:rPr>
          <w:sz w:val="22"/>
          <w:szCs w:val="22"/>
        </w:rPr>
      </w:pPr>
      <w:proofErr w:type="gramStart"/>
      <w:r w:rsidRPr="00CB6853">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6853">
        <w:rPr>
          <w:sz w:val="22"/>
          <w:szCs w:val="22"/>
        </w:rPr>
        <w:t xml:space="preserve"> </w:t>
      </w:r>
      <w:proofErr w:type="gramStart"/>
      <w:r w:rsidRPr="00CB6853">
        <w:rPr>
          <w:sz w:val="22"/>
          <w:szCs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B685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4E2C68" w:rsidRPr="00CB6853" w:rsidRDefault="004E2C68" w:rsidP="004E2C68">
      <w:pPr>
        <w:suppressAutoHyphens/>
        <w:ind w:firstLine="709"/>
        <w:jc w:val="both"/>
        <w:rPr>
          <w:sz w:val="22"/>
          <w:szCs w:val="22"/>
        </w:rPr>
      </w:pPr>
      <w:r w:rsidRPr="00CB6853">
        <w:rPr>
          <w:sz w:val="22"/>
          <w:szCs w:val="22"/>
        </w:rPr>
        <w:t>8) участник закупки не является офшорной компанией</w:t>
      </w:r>
    </w:p>
    <w:p w:rsidR="004E2C68" w:rsidRPr="00CB6853" w:rsidRDefault="004E2C68" w:rsidP="004E2C68">
      <w:pPr>
        <w:suppressAutoHyphens/>
        <w:ind w:firstLine="709"/>
        <w:jc w:val="both"/>
        <w:rPr>
          <w:sz w:val="22"/>
          <w:szCs w:val="22"/>
        </w:rPr>
      </w:pPr>
      <w:r w:rsidRPr="00CB6853">
        <w:rPr>
          <w:sz w:val="22"/>
          <w:szCs w:val="22"/>
        </w:rPr>
        <w:t>Требование об отсутствии сведений об участнике закупки в реестре недобросовестных поставщиков:</w:t>
      </w:r>
    </w:p>
    <w:p w:rsidR="004E2C68" w:rsidRPr="00CB6853" w:rsidRDefault="004E2C68" w:rsidP="004E2C68">
      <w:pPr>
        <w:autoSpaceDE w:val="0"/>
        <w:autoSpaceDN w:val="0"/>
        <w:adjustRightInd w:val="0"/>
        <w:ind w:firstLine="284"/>
        <w:jc w:val="both"/>
        <w:rPr>
          <w:sz w:val="22"/>
          <w:szCs w:val="22"/>
        </w:rPr>
      </w:pPr>
      <w:r w:rsidRPr="00CB6853">
        <w:rPr>
          <w:sz w:val="22"/>
          <w:szCs w:val="22"/>
        </w:rPr>
        <w:t xml:space="preserve">а) отсутствие в реестре недобросовестных поставщиков сведений об участнике </w:t>
      </w:r>
      <w:r w:rsidRPr="00CB6853">
        <w:rPr>
          <w:bCs/>
          <w:sz w:val="22"/>
          <w:szCs w:val="22"/>
        </w:rPr>
        <w:t>закупки – юридическом лице</w:t>
      </w:r>
      <w:r w:rsidRPr="00CB6853">
        <w:rPr>
          <w:sz w:val="22"/>
          <w:szCs w:val="22"/>
        </w:rPr>
        <w:t xml:space="preserve">, </w:t>
      </w:r>
      <w:r w:rsidRPr="00CB6853">
        <w:rPr>
          <w:bCs/>
          <w:sz w:val="22"/>
          <w:szCs w:val="22"/>
        </w:rPr>
        <w:t>в том числе</w:t>
      </w:r>
      <w:r w:rsidRPr="00CB6853">
        <w:rPr>
          <w:sz w:val="22"/>
          <w:szCs w:val="22"/>
        </w:rPr>
        <w:t xml:space="preserve"> сведений об учредителях, </w:t>
      </w:r>
      <w:r w:rsidRPr="00CB6853">
        <w:rPr>
          <w:bCs/>
          <w:sz w:val="22"/>
          <w:szCs w:val="22"/>
        </w:rPr>
        <w:t>о</w:t>
      </w:r>
      <w:r w:rsidRPr="00CB6853">
        <w:rPr>
          <w:sz w:val="22"/>
          <w:szCs w:val="22"/>
        </w:rPr>
        <w:t xml:space="preserve"> членах коллегиального исполнительного органа, лице, исполняющем функции единоличного исполнительного органа участника </w:t>
      </w:r>
      <w:r w:rsidRPr="00CB6853">
        <w:rPr>
          <w:bCs/>
          <w:sz w:val="22"/>
          <w:szCs w:val="22"/>
        </w:rPr>
        <w:t>закупки – для юридического лица</w:t>
      </w:r>
    </w:p>
    <w:p w:rsidR="004E2C68" w:rsidRPr="00CB6853" w:rsidRDefault="00F731BC" w:rsidP="00F731BC">
      <w:pPr>
        <w:pStyle w:val="a6"/>
        <w:suppressAutoHyphens/>
        <w:autoSpaceDE w:val="0"/>
        <w:autoSpaceDN w:val="0"/>
        <w:adjustRightInd w:val="0"/>
        <w:ind w:left="0" w:firstLine="284"/>
        <w:jc w:val="both"/>
        <w:rPr>
          <w:sz w:val="22"/>
          <w:szCs w:val="22"/>
        </w:rPr>
      </w:pPr>
      <w:r w:rsidRPr="00CB6853">
        <w:rPr>
          <w:sz w:val="22"/>
          <w:szCs w:val="22"/>
        </w:rPr>
        <w:t xml:space="preserve">12. </w:t>
      </w:r>
      <w:r w:rsidR="004E2C68" w:rsidRPr="00CB6853">
        <w:rPr>
          <w:sz w:val="22"/>
          <w:szCs w:val="22"/>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4E2C68" w:rsidRPr="00CB6853" w:rsidRDefault="00F731BC" w:rsidP="009D5CBF">
      <w:pPr>
        <w:widowControl w:val="0"/>
        <w:tabs>
          <w:tab w:val="num" w:pos="142"/>
        </w:tabs>
        <w:autoSpaceDE w:val="0"/>
        <w:autoSpaceDN w:val="0"/>
        <w:adjustRightInd w:val="0"/>
        <w:ind w:firstLine="284"/>
        <w:jc w:val="both"/>
        <w:rPr>
          <w:sz w:val="22"/>
          <w:szCs w:val="22"/>
        </w:rPr>
      </w:pPr>
      <w:r w:rsidRPr="00CB6853">
        <w:rPr>
          <w:sz w:val="22"/>
          <w:szCs w:val="22"/>
        </w:rPr>
        <w:t xml:space="preserve">13. </w:t>
      </w:r>
      <w:r w:rsidR="004E2C68" w:rsidRPr="00CB6853">
        <w:rPr>
          <w:sz w:val="22"/>
          <w:szCs w:val="22"/>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4E2C68" w:rsidRPr="00CB6853" w:rsidRDefault="009D5CBF" w:rsidP="009D5CBF">
      <w:pPr>
        <w:widowControl w:val="0"/>
        <w:tabs>
          <w:tab w:val="num" w:pos="142"/>
        </w:tabs>
        <w:autoSpaceDE w:val="0"/>
        <w:autoSpaceDN w:val="0"/>
        <w:adjustRightInd w:val="0"/>
        <w:ind w:firstLine="284"/>
        <w:jc w:val="both"/>
        <w:rPr>
          <w:sz w:val="22"/>
          <w:szCs w:val="22"/>
        </w:rPr>
      </w:pPr>
      <w:r w:rsidRPr="00CB6853">
        <w:rPr>
          <w:b/>
          <w:sz w:val="22"/>
          <w:szCs w:val="22"/>
        </w:rPr>
        <w:t xml:space="preserve">14. </w:t>
      </w:r>
      <w:r w:rsidR="004E2C68" w:rsidRPr="00CB6853">
        <w:rPr>
          <w:b/>
          <w:sz w:val="22"/>
          <w:szCs w:val="22"/>
        </w:rPr>
        <w:t>Участниками закупки могут быть только субъекты малого предпринимательства, социально ориентированные некоммерческие организации</w:t>
      </w:r>
    </w:p>
    <w:p w:rsidR="004E2C68" w:rsidRPr="00CB6853" w:rsidRDefault="009D5CBF" w:rsidP="009D5CBF">
      <w:pPr>
        <w:widowControl w:val="0"/>
        <w:tabs>
          <w:tab w:val="num" w:pos="0"/>
        </w:tabs>
        <w:autoSpaceDE w:val="0"/>
        <w:autoSpaceDN w:val="0"/>
        <w:adjustRightInd w:val="0"/>
        <w:ind w:firstLine="284"/>
        <w:jc w:val="both"/>
        <w:rPr>
          <w:sz w:val="22"/>
          <w:szCs w:val="22"/>
        </w:rPr>
      </w:pPr>
      <w:r w:rsidRPr="00CB6853">
        <w:rPr>
          <w:sz w:val="22"/>
          <w:szCs w:val="22"/>
        </w:rPr>
        <w:t xml:space="preserve">15. </w:t>
      </w:r>
      <w:r w:rsidR="004E2C68" w:rsidRPr="00CB6853">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E2C68" w:rsidRPr="00CB6853" w:rsidRDefault="009D5CBF" w:rsidP="009D5CBF">
      <w:pPr>
        <w:widowControl w:val="0"/>
        <w:tabs>
          <w:tab w:val="num" w:pos="142"/>
        </w:tabs>
        <w:autoSpaceDE w:val="0"/>
        <w:autoSpaceDN w:val="0"/>
        <w:adjustRightInd w:val="0"/>
        <w:ind w:firstLine="284"/>
        <w:jc w:val="both"/>
        <w:rPr>
          <w:sz w:val="22"/>
          <w:szCs w:val="22"/>
        </w:rPr>
      </w:pPr>
      <w:r w:rsidRPr="00CB6853">
        <w:rPr>
          <w:sz w:val="22"/>
          <w:szCs w:val="22"/>
        </w:rPr>
        <w:t xml:space="preserve">16. </w:t>
      </w:r>
      <w:r w:rsidR="004E2C68" w:rsidRPr="00CB6853">
        <w:rPr>
          <w:sz w:val="22"/>
          <w:szCs w:val="22"/>
        </w:rPr>
        <w:t xml:space="preserve">Документация об аукционе в электронной форме размещена на официальном сайте </w:t>
      </w:r>
      <w:r w:rsidR="004E2C68" w:rsidRPr="00CB6853">
        <w:rPr>
          <w:sz w:val="22"/>
          <w:szCs w:val="22"/>
        </w:rPr>
        <w:noBreakHyphen/>
        <w:t xml:space="preserve"> www.zakupki.gov.ru.</w:t>
      </w:r>
    </w:p>
    <w:p w:rsidR="004E2C68" w:rsidRPr="00CB6853" w:rsidRDefault="009D5CBF" w:rsidP="009D5CBF">
      <w:pPr>
        <w:widowControl w:val="0"/>
        <w:tabs>
          <w:tab w:val="num" w:pos="142"/>
        </w:tabs>
        <w:autoSpaceDE w:val="0"/>
        <w:autoSpaceDN w:val="0"/>
        <w:adjustRightInd w:val="0"/>
        <w:ind w:firstLine="284"/>
        <w:jc w:val="both"/>
        <w:rPr>
          <w:sz w:val="22"/>
          <w:szCs w:val="22"/>
        </w:rPr>
      </w:pPr>
      <w:r w:rsidRPr="00CB6853">
        <w:rPr>
          <w:sz w:val="22"/>
          <w:szCs w:val="22"/>
        </w:rPr>
        <w:t xml:space="preserve">17. </w:t>
      </w:r>
      <w:r w:rsidR="004E2C68" w:rsidRPr="00CB6853">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30379" w:rsidRPr="00CB6853">
        <w:rPr>
          <w:sz w:val="22"/>
          <w:szCs w:val="22"/>
        </w:rPr>
        <w:t xml:space="preserve"> </w:t>
      </w:r>
      <w:r w:rsidR="000D1C0A">
        <w:rPr>
          <w:sz w:val="22"/>
          <w:szCs w:val="22"/>
        </w:rPr>
        <w:t>06</w:t>
      </w:r>
      <w:r w:rsidR="004E2C68" w:rsidRPr="00CB6853">
        <w:rPr>
          <w:sz w:val="22"/>
          <w:szCs w:val="22"/>
        </w:rPr>
        <w:t xml:space="preserve">»   </w:t>
      </w:r>
      <w:r w:rsidR="00130379" w:rsidRPr="00CB6853">
        <w:rPr>
          <w:sz w:val="22"/>
          <w:szCs w:val="22"/>
        </w:rPr>
        <w:t xml:space="preserve"> </w:t>
      </w:r>
      <w:r w:rsidR="00FE3550" w:rsidRPr="00CB6853">
        <w:rPr>
          <w:sz w:val="22"/>
          <w:szCs w:val="22"/>
        </w:rPr>
        <w:t xml:space="preserve">  </w:t>
      </w:r>
      <w:r w:rsidR="004E2C68" w:rsidRPr="00CB6853">
        <w:rPr>
          <w:sz w:val="22"/>
          <w:szCs w:val="22"/>
        </w:rPr>
        <w:t xml:space="preserve"> </w:t>
      </w:r>
      <w:r w:rsidR="000D1C0A">
        <w:rPr>
          <w:sz w:val="22"/>
          <w:szCs w:val="22"/>
        </w:rPr>
        <w:t>сентября</w:t>
      </w:r>
      <w:r w:rsidR="002402D4">
        <w:rPr>
          <w:sz w:val="22"/>
          <w:szCs w:val="22"/>
        </w:rPr>
        <w:t xml:space="preserve"> </w:t>
      </w:r>
      <w:r w:rsidR="004E2C68" w:rsidRPr="00CB6853">
        <w:rPr>
          <w:sz w:val="22"/>
          <w:szCs w:val="22"/>
        </w:rPr>
        <w:t xml:space="preserve"> 201</w:t>
      </w:r>
      <w:r w:rsidR="00130379" w:rsidRPr="00CB6853">
        <w:rPr>
          <w:sz w:val="22"/>
          <w:szCs w:val="22"/>
        </w:rPr>
        <w:t>7</w:t>
      </w:r>
      <w:r w:rsidR="004E2C68" w:rsidRPr="00CB6853">
        <w:rPr>
          <w:sz w:val="22"/>
          <w:szCs w:val="22"/>
        </w:rPr>
        <w:t xml:space="preserve"> года.</w:t>
      </w:r>
    </w:p>
    <w:p w:rsidR="004E2C68" w:rsidRPr="00CB6853" w:rsidRDefault="009D5CBF" w:rsidP="009D5CBF">
      <w:pPr>
        <w:widowControl w:val="0"/>
        <w:tabs>
          <w:tab w:val="num" w:pos="0"/>
        </w:tabs>
        <w:autoSpaceDE w:val="0"/>
        <w:autoSpaceDN w:val="0"/>
        <w:adjustRightInd w:val="0"/>
        <w:ind w:firstLine="284"/>
        <w:jc w:val="both"/>
        <w:rPr>
          <w:sz w:val="22"/>
          <w:szCs w:val="22"/>
        </w:rPr>
      </w:pPr>
      <w:r w:rsidRPr="00CB6853">
        <w:rPr>
          <w:sz w:val="22"/>
          <w:szCs w:val="22"/>
        </w:rPr>
        <w:t xml:space="preserve">18. </w:t>
      </w:r>
      <w:r w:rsidR="004E2C68" w:rsidRPr="00CB6853">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E2C68" w:rsidRPr="00CB6853" w:rsidRDefault="009D5CBF" w:rsidP="009D5CBF">
      <w:pPr>
        <w:widowControl w:val="0"/>
        <w:tabs>
          <w:tab w:val="num" w:pos="142"/>
        </w:tabs>
        <w:autoSpaceDE w:val="0"/>
        <w:autoSpaceDN w:val="0"/>
        <w:adjustRightInd w:val="0"/>
        <w:ind w:firstLine="284"/>
        <w:jc w:val="both"/>
        <w:rPr>
          <w:sz w:val="22"/>
          <w:szCs w:val="22"/>
        </w:rPr>
      </w:pPr>
      <w:r w:rsidRPr="00CB6853">
        <w:rPr>
          <w:sz w:val="22"/>
          <w:szCs w:val="22"/>
        </w:rPr>
        <w:t xml:space="preserve">19. </w:t>
      </w:r>
      <w:r w:rsidR="004E2C68" w:rsidRPr="00CB6853">
        <w:rPr>
          <w:sz w:val="22"/>
          <w:szCs w:val="22"/>
        </w:rPr>
        <w:t>Дата окончания срока рассмотрения заявок на участие в аукционе в электронной форме: «</w:t>
      </w:r>
      <w:r w:rsidR="000D1C0A">
        <w:rPr>
          <w:sz w:val="22"/>
          <w:szCs w:val="22"/>
        </w:rPr>
        <w:t>07</w:t>
      </w:r>
      <w:r w:rsidR="00130379" w:rsidRPr="00CB6853">
        <w:rPr>
          <w:sz w:val="22"/>
          <w:szCs w:val="22"/>
        </w:rPr>
        <w:t xml:space="preserve"> </w:t>
      </w:r>
      <w:r w:rsidR="004E2C68" w:rsidRPr="00CB6853">
        <w:rPr>
          <w:sz w:val="22"/>
          <w:szCs w:val="22"/>
        </w:rPr>
        <w:t xml:space="preserve">»   </w:t>
      </w:r>
      <w:r w:rsidR="00130379" w:rsidRPr="00CB6853">
        <w:rPr>
          <w:sz w:val="22"/>
          <w:szCs w:val="22"/>
        </w:rPr>
        <w:t xml:space="preserve"> </w:t>
      </w:r>
      <w:r w:rsidR="00FE3550" w:rsidRPr="00CB6853">
        <w:rPr>
          <w:sz w:val="22"/>
          <w:szCs w:val="22"/>
        </w:rPr>
        <w:t xml:space="preserve">  </w:t>
      </w:r>
      <w:r w:rsidR="004E2C68" w:rsidRPr="00CB6853">
        <w:rPr>
          <w:sz w:val="22"/>
          <w:szCs w:val="22"/>
        </w:rPr>
        <w:t xml:space="preserve">   </w:t>
      </w:r>
      <w:r w:rsidR="000D1C0A">
        <w:rPr>
          <w:sz w:val="22"/>
          <w:szCs w:val="22"/>
        </w:rPr>
        <w:t xml:space="preserve">сентября  </w:t>
      </w:r>
      <w:r w:rsidR="004E2C68" w:rsidRPr="00CB6853">
        <w:rPr>
          <w:sz w:val="22"/>
          <w:szCs w:val="22"/>
        </w:rPr>
        <w:t>201</w:t>
      </w:r>
      <w:r w:rsidR="00130379" w:rsidRPr="00CB6853">
        <w:rPr>
          <w:sz w:val="22"/>
          <w:szCs w:val="22"/>
        </w:rPr>
        <w:t>7</w:t>
      </w:r>
      <w:r w:rsidR="004E2C68" w:rsidRPr="00CB6853">
        <w:rPr>
          <w:sz w:val="22"/>
          <w:szCs w:val="22"/>
        </w:rPr>
        <w:t xml:space="preserve"> года.</w:t>
      </w:r>
    </w:p>
    <w:p w:rsidR="004E2C68" w:rsidRPr="00CB6853" w:rsidRDefault="009D5CBF" w:rsidP="009D5CBF">
      <w:pPr>
        <w:widowControl w:val="0"/>
        <w:tabs>
          <w:tab w:val="num" w:pos="360"/>
        </w:tabs>
        <w:autoSpaceDE w:val="0"/>
        <w:autoSpaceDN w:val="0"/>
        <w:adjustRightInd w:val="0"/>
        <w:ind w:left="284"/>
        <w:jc w:val="both"/>
        <w:rPr>
          <w:sz w:val="22"/>
          <w:szCs w:val="22"/>
        </w:rPr>
      </w:pPr>
      <w:r w:rsidRPr="00CB6853">
        <w:rPr>
          <w:sz w:val="22"/>
          <w:szCs w:val="22"/>
        </w:rPr>
        <w:t xml:space="preserve">20. </w:t>
      </w:r>
      <w:r w:rsidR="004E2C68" w:rsidRPr="00CB6853">
        <w:rPr>
          <w:sz w:val="22"/>
          <w:szCs w:val="22"/>
        </w:rPr>
        <w:t>Дата проведения аукциона в электронной форме: «</w:t>
      </w:r>
      <w:r w:rsidR="000D1C0A">
        <w:rPr>
          <w:sz w:val="22"/>
          <w:szCs w:val="22"/>
        </w:rPr>
        <w:t>11</w:t>
      </w:r>
      <w:r w:rsidR="00FE3550" w:rsidRPr="00CB6853">
        <w:rPr>
          <w:sz w:val="22"/>
          <w:szCs w:val="22"/>
        </w:rPr>
        <w:t xml:space="preserve">» </w:t>
      </w:r>
      <w:r w:rsidR="004E2C68" w:rsidRPr="00CB6853">
        <w:rPr>
          <w:sz w:val="22"/>
          <w:szCs w:val="22"/>
        </w:rPr>
        <w:t xml:space="preserve">  </w:t>
      </w:r>
      <w:r w:rsidR="004321D4" w:rsidRPr="00CB6853">
        <w:rPr>
          <w:sz w:val="22"/>
          <w:szCs w:val="22"/>
        </w:rPr>
        <w:t xml:space="preserve"> </w:t>
      </w:r>
      <w:r w:rsidR="00FE3550" w:rsidRPr="00CB6853">
        <w:rPr>
          <w:sz w:val="22"/>
          <w:szCs w:val="22"/>
        </w:rPr>
        <w:t xml:space="preserve"> </w:t>
      </w:r>
      <w:r w:rsidR="000D1C0A">
        <w:rPr>
          <w:sz w:val="22"/>
          <w:szCs w:val="22"/>
        </w:rPr>
        <w:t xml:space="preserve">сентября  </w:t>
      </w:r>
      <w:bookmarkStart w:id="0" w:name="_GoBack"/>
      <w:bookmarkEnd w:id="0"/>
      <w:r w:rsidR="002402D4">
        <w:rPr>
          <w:sz w:val="22"/>
          <w:szCs w:val="22"/>
        </w:rPr>
        <w:t xml:space="preserve">  </w:t>
      </w:r>
      <w:r w:rsidR="004E2C68" w:rsidRPr="00CB6853">
        <w:rPr>
          <w:sz w:val="22"/>
          <w:szCs w:val="22"/>
        </w:rPr>
        <w:t>201</w:t>
      </w:r>
      <w:r w:rsidR="00753F35" w:rsidRPr="00CB6853">
        <w:rPr>
          <w:sz w:val="22"/>
          <w:szCs w:val="22"/>
        </w:rPr>
        <w:t>7</w:t>
      </w:r>
      <w:r w:rsidR="004E2C68" w:rsidRPr="00CB6853">
        <w:rPr>
          <w:sz w:val="22"/>
          <w:szCs w:val="22"/>
        </w:rPr>
        <w:t xml:space="preserve"> года.</w:t>
      </w:r>
    </w:p>
    <w:p w:rsidR="004E2C68" w:rsidRPr="00612CFF" w:rsidRDefault="009D5CBF" w:rsidP="009D5CBF">
      <w:pPr>
        <w:widowControl w:val="0"/>
        <w:tabs>
          <w:tab w:val="num" w:pos="0"/>
        </w:tabs>
        <w:autoSpaceDE w:val="0"/>
        <w:autoSpaceDN w:val="0"/>
        <w:adjustRightInd w:val="0"/>
        <w:ind w:firstLine="284"/>
        <w:jc w:val="both"/>
        <w:rPr>
          <w:sz w:val="22"/>
          <w:szCs w:val="22"/>
        </w:rPr>
      </w:pPr>
      <w:r w:rsidRPr="00612CFF">
        <w:rPr>
          <w:sz w:val="22"/>
          <w:szCs w:val="22"/>
        </w:rPr>
        <w:t xml:space="preserve">21. </w:t>
      </w:r>
      <w:r w:rsidR="004E2C68" w:rsidRPr="00612CFF">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4E2C68" w:rsidRPr="00612CFF" w:rsidRDefault="009D5CBF" w:rsidP="009D5CBF">
      <w:pPr>
        <w:widowControl w:val="0"/>
        <w:tabs>
          <w:tab w:val="num" w:pos="0"/>
        </w:tabs>
        <w:autoSpaceDE w:val="0"/>
        <w:autoSpaceDN w:val="0"/>
        <w:adjustRightInd w:val="0"/>
        <w:ind w:firstLine="284"/>
        <w:jc w:val="both"/>
        <w:rPr>
          <w:sz w:val="22"/>
          <w:szCs w:val="22"/>
        </w:rPr>
      </w:pPr>
      <w:r w:rsidRPr="00612CFF">
        <w:rPr>
          <w:sz w:val="22"/>
          <w:szCs w:val="22"/>
        </w:rPr>
        <w:t xml:space="preserve">22. </w:t>
      </w:r>
      <w:r w:rsidR="004E2C68" w:rsidRPr="00612CFF">
        <w:rPr>
          <w:sz w:val="22"/>
          <w:szCs w:val="22"/>
        </w:rPr>
        <w:t xml:space="preserve">Преимущества, предоставляемые осуществляющим производство товаров, выполнение работ, оказание </w:t>
      </w:r>
      <w:r w:rsidR="00AE253C">
        <w:rPr>
          <w:sz w:val="22"/>
          <w:szCs w:val="22"/>
        </w:rPr>
        <w:t>услуг организациям инвалидов:  предоставляется, в размере до 15% цены договора.</w:t>
      </w:r>
    </w:p>
    <w:p w:rsidR="004E2C68" w:rsidRPr="00612CFF" w:rsidRDefault="009D5CBF" w:rsidP="009D5CBF">
      <w:pPr>
        <w:widowControl w:val="0"/>
        <w:tabs>
          <w:tab w:val="num" w:pos="0"/>
        </w:tabs>
        <w:autoSpaceDE w:val="0"/>
        <w:autoSpaceDN w:val="0"/>
        <w:adjustRightInd w:val="0"/>
        <w:ind w:firstLine="284"/>
        <w:jc w:val="both"/>
        <w:rPr>
          <w:sz w:val="22"/>
          <w:szCs w:val="22"/>
        </w:rPr>
      </w:pPr>
      <w:r w:rsidRPr="00612CFF">
        <w:rPr>
          <w:sz w:val="22"/>
          <w:szCs w:val="22"/>
        </w:rPr>
        <w:t xml:space="preserve">23. </w:t>
      </w:r>
      <w:r w:rsidR="004E2C68" w:rsidRPr="00612CFF">
        <w:rPr>
          <w:sz w:val="22"/>
          <w:szCs w:val="22"/>
        </w:rPr>
        <w:t xml:space="preserve">Размер обеспечения заявки на участие в закупке: 1% от начальной (максимальной) цены договора, что составляет </w:t>
      </w:r>
      <w:r w:rsidR="006F199F">
        <w:rPr>
          <w:b/>
          <w:bCs/>
          <w:sz w:val="22"/>
          <w:szCs w:val="22"/>
        </w:rPr>
        <w:t>1</w:t>
      </w:r>
      <w:r w:rsidR="000C6132" w:rsidRPr="00612CFF">
        <w:rPr>
          <w:b/>
          <w:bCs/>
          <w:sz w:val="22"/>
          <w:szCs w:val="22"/>
        </w:rPr>
        <w:t>2</w:t>
      </w:r>
      <w:r w:rsidR="006F199F">
        <w:rPr>
          <w:b/>
          <w:bCs/>
          <w:sz w:val="22"/>
          <w:szCs w:val="22"/>
        </w:rPr>
        <w:t>0</w:t>
      </w:r>
      <w:r w:rsidR="000C6132" w:rsidRPr="00612CFF">
        <w:rPr>
          <w:b/>
          <w:bCs/>
          <w:sz w:val="22"/>
          <w:szCs w:val="22"/>
        </w:rPr>
        <w:t>0,00</w:t>
      </w:r>
      <w:r w:rsidR="007A44E6">
        <w:rPr>
          <w:b/>
          <w:bCs/>
          <w:sz w:val="22"/>
          <w:szCs w:val="22"/>
        </w:rPr>
        <w:t xml:space="preserve"> </w:t>
      </w:r>
      <w:r w:rsidR="004E2C68" w:rsidRPr="00612CFF">
        <w:rPr>
          <w:b/>
          <w:bCs/>
          <w:sz w:val="22"/>
          <w:szCs w:val="22"/>
        </w:rPr>
        <w:t>(</w:t>
      </w:r>
      <w:r w:rsidR="006F199F">
        <w:rPr>
          <w:b/>
          <w:bCs/>
          <w:sz w:val="22"/>
          <w:szCs w:val="22"/>
        </w:rPr>
        <w:t>Одна тысяча двести</w:t>
      </w:r>
      <w:r w:rsidR="000C6132" w:rsidRPr="00612CFF">
        <w:rPr>
          <w:b/>
          <w:bCs/>
          <w:sz w:val="22"/>
          <w:szCs w:val="22"/>
        </w:rPr>
        <w:t>) рублей 00</w:t>
      </w:r>
      <w:r w:rsidR="004E2C68" w:rsidRPr="00612CFF">
        <w:rPr>
          <w:b/>
          <w:bCs/>
          <w:sz w:val="22"/>
          <w:szCs w:val="22"/>
        </w:rPr>
        <w:t xml:space="preserve"> копе</w:t>
      </w:r>
      <w:r w:rsidR="000C6132" w:rsidRPr="00612CFF">
        <w:rPr>
          <w:b/>
          <w:bCs/>
          <w:sz w:val="22"/>
          <w:szCs w:val="22"/>
        </w:rPr>
        <w:t>е</w:t>
      </w:r>
      <w:r w:rsidR="00063465" w:rsidRPr="00612CFF">
        <w:rPr>
          <w:b/>
          <w:bCs/>
          <w:sz w:val="22"/>
          <w:szCs w:val="22"/>
        </w:rPr>
        <w:t>к</w:t>
      </w:r>
      <w:r w:rsidR="004E2C68" w:rsidRPr="00612CFF">
        <w:rPr>
          <w:sz w:val="22"/>
          <w:szCs w:val="22"/>
        </w:rPr>
        <w:t xml:space="preserve">. </w:t>
      </w:r>
    </w:p>
    <w:p w:rsidR="004E2C68" w:rsidRPr="00CB6853" w:rsidRDefault="004E2C68" w:rsidP="009D5CBF">
      <w:pPr>
        <w:widowControl w:val="0"/>
        <w:tabs>
          <w:tab w:val="num" w:pos="0"/>
          <w:tab w:val="num" w:pos="928"/>
        </w:tabs>
        <w:autoSpaceDE w:val="0"/>
        <w:autoSpaceDN w:val="0"/>
        <w:adjustRightInd w:val="0"/>
        <w:ind w:firstLine="284"/>
        <w:jc w:val="both"/>
        <w:rPr>
          <w:sz w:val="22"/>
          <w:szCs w:val="22"/>
        </w:rPr>
      </w:pPr>
      <w:r w:rsidRPr="00CB6853">
        <w:rPr>
          <w:sz w:val="22"/>
          <w:szCs w:val="22"/>
        </w:rPr>
        <w:t>Денежные средства, внесенные в качестве обеспечения заявок, перечисляются на счет оператора электронной площадки в банке.</w:t>
      </w:r>
    </w:p>
    <w:p w:rsidR="004E2C68" w:rsidRPr="00CB6853" w:rsidRDefault="009D5CBF" w:rsidP="009D5CBF">
      <w:pPr>
        <w:widowControl w:val="0"/>
        <w:tabs>
          <w:tab w:val="num" w:pos="0"/>
        </w:tabs>
        <w:autoSpaceDE w:val="0"/>
        <w:autoSpaceDN w:val="0"/>
        <w:adjustRightInd w:val="0"/>
        <w:ind w:firstLine="284"/>
        <w:jc w:val="both"/>
        <w:rPr>
          <w:sz w:val="22"/>
          <w:szCs w:val="22"/>
        </w:rPr>
      </w:pPr>
      <w:r w:rsidRPr="00CB6853">
        <w:rPr>
          <w:sz w:val="22"/>
          <w:szCs w:val="22"/>
        </w:rPr>
        <w:t xml:space="preserve">24. </w:t>
      </w:r>
      <w:r w:rsidR="004E2C68" w:rsidRPr="00CB6853">
        <w:rPr>
          <w:sz w:val="22"/>
          <w:szCs w:val="22"/>
        </w:rPr>
        <w:t>Договор заключается только после предоставления участником закупки, с которым заключается договор обеспечения исполнения договора.</w:t>
      </w:r>
    </w:p>
    <w:p w:rsidR="004E2C68" w:rsidRPr="00CB6853" w:rsidRDefault="004E2C68" w:rsidP="004E2C68">
      <w:pPr>
        <w:pStyle w:val="3"/>
        <w:keepNext w:val="0"/>
        <w:tabs>
          <w:tab w:val="left" w:pos="426"/>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4E2C68" w:rsidRPr="00CB6853" w:rsidRDefault="004E2C68" w:rsidP="004E2C68">
      <w:pPr>
        <w:tabs>
          <w:tab w:val="left" w:pos="426"/>
        </w:tabs>
        <w:suppressAutoHyphens/>
        <w:autoSpaceDE w:val="0"/>
        <w:autoSpaceDN w:val="0"/>
        <w:adjustRightInd w:val="0"/>
        <w:ind w:firstLine="284"/>
        <w:jc w:val="both"/>
        <w:outlineLvl w:val="0"/>
        <w:rPr>
          <w:sz w:val="22"/>
          <w:szCs w:val="22"/>
        </w:rPr>
      </w:pPr>
      <w:r w:rsidRPr="00CB6853">
        <w:rPr>
          <w:sz w:val="22"/>
          <w:szCs w:val="22"/>
        </w:rPr>
        <w:lastRenderedPageBreak/>
        <w:t>Срок действия банковской гарантии должен превышать срок действия договора не менее чем на один месяц.</w:t>
      </w:r>
    </w:p>
    <w:p w:rsidR="004E2C68" w:rsidRPr="00CB6853" w:rsidRDefault="004E2C68" w:rsidP="004E2C68">
      <w:pPr>
        <w:pStyle w:val="3"/>
        <w:keepNext w:val="0"/>
        <w:tabs>
          <w:tab w:val="left" w:pos="426"/>
          <w:tab w:val="left" w:pos="708"/>
        </w:tabs>
        <w:spacing w:before="0" w:after="0"/>
        <w:ind w:firstLine="284"/>
        <w:jc w:val="both"/>
        <w:rPr>
          <w:rFonts w:ascii="Times New Roman" w:hAnsi="Times New Roman"/>
          <w:sz w:val="22"/>
          <w:szCs w:val="22"/>
        </w:rPr>
      </w:pPr>
      <w:r w:rsidRPr="00CB6853">
        <w:rPr>
          <w:rFonts w:ascii="Times New Roman" w:hAnsi="Times New Roman"/>
          <w:b w:val="0"/>
          <w:bCs w:val="0"/>
          <w:sz w:val="22"/>
          <w:szCs w:val="22"/>
        </w:rPr>
        <w:t xml:space="preserve">Размер обеспечения исполнения договора предусмотрен 5% от начальной (максимальной) цены договора, что составляет </w:t>
      </w:r>
      <w:r w:rsidR="000C6132" w:rsidRPr="00CB6853">
        <w:rPr>
          <w:rFonts w:ascii="Times New Roman" w:hAnsi="Times New Roman"/>
          <w:sz w:val="22"/>
          <w:szCs w:val="22"/>
        </w:rPr>
        <w:t xml:space="preserve"> </w:t>
      </w:r>
      <w:r w:rsidR="00BE57AC" w:rsidRPr="00CB6853">
        <w:rPr>
          <w:rFonts w:ascii="Times New Roman" w:hAnsi="Times New Roman"/>
          <w:sz w:val="22"/>
          <w:szCs w:val="22"/>
        </w:rPr>
        <w:t>6</w:t>
      </w:r>
      <w:r w:rsidR="006F199F">
        <w:rPr>
          <w:rFonts w:ascii="Times New Roman" w:hAnsi="Times New Roman"/>
          <w:sz w:val="22"/>
          <w:szCs w:val="22"/>
        </w:rPr>
        <w:t>0</w:t>
      </w:r>
      <w:r w:rsidR="00BE57AC" w:rsidRPr="00CB6853">
        <w:rPr>
          <w:rFonts w:ascii="Times New Roman" w:hAnsi="Times New Roman"/>
          <w:sz w:val="22"/>
          <w:szCs w:val="22"/>
        </w:rPr>
        <w:t>00</w:t>
      </w:r>
      <w:r w:rsidRPr="00CB6853">
        <w:rPr>
          <w:rFonts w:ascii="Times New Roman" w:hAnsi="Times New Roman"/>
          <w:sz w:val="22"/>
          <w:szCs w:val="22"/>
        </w:rPr>
        <w:t xml:space="preserve"> (</w:t>
      </w:r>
      <w:r w:rsidR="006F199F">
        <w:rPr>
          <w:rFonts w:ascii="Times New Roman" w:hAnsi="Times New Roman"/>
          <w:sz w:val="22"/>
          <w:szCs w:val="22"/>
        </w:rPr>
        <w:t>шесть</w:t>
      </w:r>
      <w:r w:rsidR="00BE57AC" w:rsidRPr="00CB6853">
        <w:rPr>
          <w:rFonts w:ascii="Times New Roman" w:hAnsi="Times New Roman"/>
          <w:sz w:val="22"/>
          <w:szCs w:val="22"/>
        </w:rPr>
        <w:t xml:space="preserve"> </w:t>
      </w:r>
      <w:r w:rsidR="006F199F">
        <w:rPr>
          <w:rFonts w:ascii="Times New Roman" w:hAnsi="Times New Roman"/>
          <w:sz w:val="22"/>
          <w:szCs w:val="22"/>
        </w:rPr>
        <w:t>тысяч</w:t>
      </w:r>
      <w:r w:rsidRPr="00CB6853">
        <w:rPr>
          <w:rFonts w:ascii="Times New Roman" w:hAnsi="Times New Roman"/>
          <w:sz w:val="22"/>
          <w:szCs w:val="22"/>
        </w:rPr>
        <w:t>) рубл</w:t>
      </w:r>
      <w:r w:rsidR="00BE57AC" w:rsidRPr="00CB6853">
        <w:rPr>
          <w:rFonts w:ascii="Times New Roman" w:hAnsi="Times New Roman"/>
          <w:sz w:val="22"/>
          <w:szCs w:val="22"/>
        </w:rPr>
        <w:t>ей</w:t>
      </w:r>
      <w:r w:rsidRPr="00CB6853">
        <w:rPr>
          <w:rFonts w:ascii="Times New Roman" w:hAnsi="Times New Roman"/>
          <w:sz w:val="22"/>
          <w:szCs w:val="22"/>
        </w:rPr>
        <w:t xml:space="preserve"> </w:t>
      </w:r>
      <w:r w:rsidR="00BE57AC" w:rsidRPr="00CB6853">
        <w:rPr>
          <w:rFonts w:ascii="Times New Roman" w:hAnsi="Times New Roman"/>
          <w:sz w:val="22"/>
          <w:szCs w:val="22"/>
        </w:rPr>
        <w:t>00</w:t>
      </w:r>
      <w:r w:rsidRPr="00CB6853">
        <w:rPr>
          <w:rFonts w:ascii="Times New Roman" w:hAnsi="Times New Roman"/>
          <w:sz w:val="22"/>
          <w:szCs w:val="22"/>
        </w:rPr>
        <w:t xml:space="preserve"> копе</w:t>
      </w:r>
      <w:r w:rsidR="00BE57AC" w:rsidRPr="00CB6853">
        <w:rPr>
          <w:rFonts w:ascii="Times New Roman" w:hAnsi="Times New Roman"/>
          <w:sz w:val="22"/>
          <w:szCs w:val="22"/>
        </w:rPr>
        <w:t>е</w:t>
      </w:r>
      <w:r w:rsidR="00063465" w:rsidRPr="00CB6853">
        <w:rPr>
          <w:rFonts w:ascii="Times New Roman" w:hAnsi="Times New Roman"/>
          <w:sz w:val="22"/>
          <w:szCs w:val="22"/>
        </w:rPr>
        <w:t>к</w:t>
      </w:r>
      <w:r w:rsidRPr="00CB6853">
        <w:rPr>
          <w:rFonts w:ascii="Times New Roman" w:hAnsi="Times New Roman"/>
          <w:sz w:val="22"/>
          <w:szCs w:val="22"/>
        </w:rPr>
        <w:t>.</w:t>
      </w:r>
    </w:p>
    <w:p w:rsidR="004E2C68" w:rsidRPr="00CB6853" w:rsidRDefault="004E2C68" w:rsidP="004E2C68">
      <w:pPr>
        <w:pStyle w:val="3"/>
        <w:keepNext w:val="0"/>
        <w:tabs>
          <w:tab w:val="left" w:pos="426"/>
          <w:tab w:val="left" w:pos="708"/>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4E2C68" w:rsidRPr="00CB6853" w:rsidRDefault="004E2C68" w:rsidP="004E2C68">
      <w:pPr>
        <w:tabs>
          <w:tab w:val="left" w:pos="426"/>
        </w:tabs>
        <w:suppressAutoHyphens/>
        <w:autoSpaceDE w:val="0"/>
        <w:autoSpaceDN w:val="0"/>
        <w:adjustRightInd w:val="0"/>
        <w:ind w:firstLine="284"/>
        <w:jc w:val="both"/>
        <w:outlineLvl w:val="0"/>
        <w:rPr>
          <w:sz w:val="22"/>
          <w:szCs w:val="22"/>
        </w:rPr>
      </w:pPr>
      <w:r w:rsidRPr="00CB6853">
        <w:rPr>
          <w:sz w:val="22"/>
          <w:szCs w:val="22"/>
        </w:rPr>
        <w:t>Обеспечение исполнения договора должно быть предоставлено одновременно с подписанным экземпляром договора.</w:t>
      </w:r>
    </w:p>
    <w:p w:rsidR="004E2C68" w:rsidRPr="00CB6853" w:rsidRDefault="004E2C68" w:rsidP="004E2C68">
      <w:pPr>
        <w:tabs>
          <w:tab w:val="left" w:pos="426"/>
        </w:tabs>
        <w:suppressAutoHyphens/>
        <w:autoSpaceDE w:val="0"/>
        <w:autoSpaceDN w:val="0"/>
        <w:adjustRightInd w:val="0"/>
        <w:ind w:firstLine="284"/>
        <w:jc w:val="both"/>
        <w:outlineLvl w:val="0"/>
        <w:rPr>
          <w:bCs/>
          <w:sz w:val="22"/>
          <w:szCs w:val="22"/>
        </w:rPr>
      </w:pPr>
      <w:r w:rsidRPr="00CB6853">
        <w:rPr>
          <w:sz w:val="22"/>
          <w:szCs w:val="22"/>
        </w:rPr>
        <w:t>В случае</w:t>
      </w:r>
      <w:proofErr w:type="gramStart"/>
      <w:r w:rsidRPr="00CB6853">
        <w:rPr>
          <w:bCs/>
          <w:sz w:val="22"/>
          <w:szCs w:val="22"/>
        </w:rPr>
        <w:t>,</w:t>
      </w:r>
      <w:proofErr w:type="gramEnd"/>
      <w:r w:rsidRPr="00CB6853">
        <w:rPr>
          <w:bCs/>
          <w:sz w:val="22"/>
          <w:szCs w:val="22"/>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4E2C68" w:rsidRPr="00CB6853" w:rsidRDefault="004E2C68" w:rsidP="004E2C68">
      <w:pPr>
        <w:pStyle w:val="3"/>
        <w:keepNext w:val="0"/>
        <w:tabs>
          <w:tab w:val="left" w:pos="426"/>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4E2C68" w:rsidRPr="00CB6853" w:rsidRDefault="004E2C68" w:rsidP="004E2C68">
      <w:pPr>
        <w:pStyle w:val="3"/>
        <w:keepNext w:val="0"/>
        <w:tabs>
          <w:tab w:val="left" w:pos="426"/>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E2C68" w:rsidRPr="00CB6853" w:rsidRDefault="004E2C68" w:rsidP="004E2C68">
      <w:pPr>
        <w:pStyle w:val="3"/>
        <w:keepNext w:val="0"/>
        <w:tabs>
          <w:tab w:val="left" w:pos="426"/>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1. Банковская гарантия должна быть безотзывной;</w:t>
      </w:r>
    </w:p>
    <w:p w:rsidR="004E2C68" w:rsidRPr="00CB6853" w:rsidRDefault="004E2C68" w:rsidP="004E2C68">
      <w:pPr>
        <w:pStyle w:val="3"/>
        <w:keepNext w:val="0"/>
        <w:tabs>
          <w:tab w:val="left" w:pos="426"/>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 xml:space="preserve">2.  Банковская гарантия должна содержать: </w:t>
      </w:r>
    </w:p>
    <w:p w:rsidR="004E2C68" w:rsidRPr="00CB6853" w:rsidRDefault="004E2C68" w:rsidP="004E2C68">
      <w:pPr>
        <w:pStyle w:val="3"/>
        <w:keepNext w:val="0"/>
        <w:tabs>
          <w:tab w:val="left" w:pos="426"/>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B6853">
        <w:rPr>
          <w:rFonts w:ascii="Times New Roman" w:hAnsi="Times New Roman"/>
          <w:b w:val="0"/>
          <w:bCs w:val="0"/>
          <w:sz w:val="22"/>
          <w:szCs w:val="22"/>
        </w:rPr>
        <w:t>ств пр</w:t>
      </w:r>
      <w:proofErr w:type="gramEnd"/>
      <w:r w:rsidRPr="00CB6853">
        <w:rPr>
          <w:rFonts w:ascii="Times New Roman" w:hAnsi="Times New Roman"/>
          <w:b w:val="0"/>
          <w:bCs w:val="0"/>
          <w:sz w:val="22"/>
          <w:szCs w:val="22"/>
        </w:rPr>
        <w:t>инципалом в соответствии со статьей 96 Закона о контрактной системе;</w:t>
      </w:r>
    </w:p>
    <w:p w:rsidR="004E2C68" w:rsidRPr="00CB6853" w:rsidRDefault="004E2C68" w:rsidP="004E2C68">
      <w:pPr>
        <w:pStyle w:val="3"/>
        <w:keepNext w:val="0"/>
        <w:tabs>
          <w:tab w:val="left" w:pos="426"/>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2) обязательства принципала, надлежащее исполнение которых обеспечивается банковской гарантией;</w:t>
      </w:r>
    </w:p>
    <w:p w:rsidR="004E2C68" w:rsidRPr="00CB6853" w:rsidRDefault="004E2C68" w:rsidP="004E2C68">
      <w:pPr>
        <w:pStyle w:val="3"/>
        <w:keepNext w:val="0"/>
        <w:tabs>
          <w:tab w:val="left" w:pos="426"/>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E2C68" w:rsidRPr="00CB6853" w:rsidRDefault="004E2C68" w:rsidP="004E2C68">
      <w:pPr>
        <w:pStyle w:val="3"/>
        <w:keepNext w:val="0"/>
        <w:tabs>
          <w:tab w:val="left" w:pos="426"/>
        </w:tabs>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E2C68" w:rsidRPr="00CB6853" w:rsidRDefault="004E2C68" w:rsidP="004E2C68">
      <w:pPr>
        <w:pStyle w:val="3"/>
        <w:keepNext w:val="0"/>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E2C68" w:rsidRPr="00CB6853" w:rsidRDefault="004E2C68" w:rsidP="004E2C68">
      <w:pPr>
        <w:pStyle w:val="3"/>
        <w:keepNext w:val="0"/>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6) срок действия банковской гарантии;</w:t>
      </w:r>
    </w:p>
    <w:p w:rsidR="004E2C68" w:rsidRPr="00CB6853" w:rsidRDefault="004E2C68" w:rsidP="004E2C68">
      <w:pPr>
        <w:pStyle w:val="3"/>
        <w:keepNext w:val="0"/>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E2C68" w:rsidRPr="00CB6853" w:rsidRDefault="004E2C68" w:rsidP="004E2C68">
      <w:pPr>
        <w:pStyle w:val="3"/>
        <w:keepNext w:val="0"/>
        <w:spacing w:before="0" w:after="0"/>
        <w:ind w:firstLine="284"/>
        <w:jc w:val="both"/>
        <w:rPr>
          <w:rFonts w:ascii="Times New Roman" w:hAnsi="Times New Roman"/>
          <w:b w:val="0"/>
          <w:bCs w:val="0"/>
          <w:sz w:val="22"/>
          <w:szCs w:val="22"/>
        </w:rPr>
      </w:pPr>
      <w:r w:rsidRPr="00CB6853">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E2C68" w:rsidRPr="00CB6853" w:rsidRDefault="004E2C68" w:rsidP="004E2C68">
      <w:pPr>
        <w:pStyle w:val="3"/>
        <w:keepNext w:val="0"/>
        <w:spacing w:before="0" w:after="0"/>
        <w:ind w:firstLine="426"/>
        <w:jc w:val="both"/>
        <w:rPr>
          <w:rFonts w:ascii="Times New Roman" w:hAnsi="Times New Roman"/>
          <w:b w:val="0"/>
          <w:bCs w:val="0"/>
          <w:sz w:val="22"/>
          <w:szCs w:val="22"/>
        </w:rPr>
      </w:pPr>
      <w:r w:rsidRPr="00CB6853">
        <w:rPr>
          <w:rFonts w:ascii="Times New Roman" w:hAnsi="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4E2C68" w:rsidRPr="00CB6853" w:rsidRDefault="004E2C68" w:rsidP="004E2C68">
      <w:pPr>
        <w:pStyle w:val="3"/>
        <w:keepNext w:val="0"/>
        <w:spacing w:before="0" w:after="0"/>
        <w:ind w:firstLine="567"/>
        <w:jc w:val="both"/>
        <w:rPr>
          <w:rFonts w:ascii="Times New Roman" w:hAnsi="Times New Roman"/>
          <w:b w:val="0"/>
          <w:bCs w:val="0"/>
          <w:sz w:val="22"/>
          <w:szCs w:val="22"/>
        </w:rPr>
      </w:pPr>
      <w:r w:rsidRPr="00CB6853">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AF0D11" w:rsidRPr="00CB6853" w:rsidRDefault="004E2C68" w:rsidP="00560D3D">
      <w:pPr>
        <w:tabs>
          <w:tab w:val="num" w:pos="0"/>
        </w:tabs>
        <w:snapToGrid w:val="0"/>
        <w:ind w:left="-108" w:firstLine="108"/>
        <w:rPr>
          <w:b/>
          <w:bCs/>
          <w:sz w:val="22"/>
          <w:szCs w:val="22"/>
        </w:rPr>
      </w:pPr>
      <w:r w:rsidRPr="00CB6853">
        <w:rPr>
          <w:sz w:val="22"/>
          <w:szCs w:val="22"/>
        </w:rPr>
        <w:t>денежные средства, вносимые в обеспечение исполнения договора, должны быть перечислены по следую</w:t>
      </w:r>
      <w:r w:rsidR="00560D3D" w:rsidRPr="00CB6853">
        <w:rPr>
          <w:sz w:val="22"/>
          <w:szCs w:val="22"/>
        </w:rPr>
        <w:t>щим реквизитам:</w:t>
      </w:r>
      <w:r w:rsidR="00560D3D" w:rsidRPr="00CB6853">
        <w:rPr>
          <w:b/>
          <w:bCs/>
          <w:sz w:val="22"/>
          <w:szCs w:val="22"/>
        </w:rPr>
        <w:t xml:space="preserve"> Муниципальное  бюджетное  учреждение «Централизованная библиотечная система г. Югорска» </w:t>
      </w:r>
    </w:p>
    <w:p w:rsidR="00560D3D" w:rsidRPr="00CB6853" w:rsidRDefault="00560D3D" w:rsidP="00AF0D11">
      <w:pPr>
        <w:tabs>
          <w:tab w:val="num" w:pos="0"/>
        </w:tabs>
        <w:snapToGrid w:val="0"/>
        <w:ind w:left="-108" w:firstLine="108"/>
        <w:rPr>
          <w:b/>
          <w:sz w:val="22"/>
          <w:szCs w:val="22"/>
        </w:rPr>
      </w:pPr>
      <w:r w:rsidRPr="00CB6853">
        <w:rPr>
          <w:b/>
          <w:sz w:val="22"/>
          <w:szCs w:val="22"/>
        </w:rPr>
        <w:t xml:space="preserve"> ИНН  8622006796, КПП 862201001, Департамент финансов города Югорска, </w:t>
      </w:r>
    </w:p>
    <w:p w:rsidR="00560D3D" w:rsidRPr="00CB6853" w:rsidRDefault="00560D3D" w:rsidP="00560D3D">
      <w:pPr>
        <w:rPr>
          <w:b/>
          <w:sz w:val="22"/>
          <w:szCs w:val="22"/>
        </w:rPr>
      </w:pPr>
      <w:r w:rsidRPr="00CB6853">
        <w:rPr>
          <w:b/>
          <w:sz w:val="22"/>
          <w:szCs w:val="22"/>
        </w:rPr>
        <w:t>Счёт получателя 407 018 101 000 630 000 08</w:t>
      </w:r>
    </w:p>
    <w:p w:rsidR="004E2C68" w:rsidRPr="00CB6853" w:rsidRDefault="00560D3D" w:rsidP="00560D3D">
      <w:pPr>
        <w:rPr>
          <w:sz w:val="22"/>
          <w:szCs w:val="22"/>
        </w:rPr>
      </w:pPr>
      <w:r w:rsidRPr="00CB6853">
        <w:rPr>
          <w:b/>
          <w:sz w:val="22"/>
          <w:szCs w:val="22"/>
        </w:rPr>
        <w:t xml:space="preserve"> Ф-л Западно-Сибирский ПАО Банка "ФК Открытие", БИК 047162812, </w:t>
      </w:r>
      <w:proofErr w:type="gramStart"/>
      <w:r w:rsidRPr="00CB6853">
        <w:rPr>
          <w:b/>
          <w:sz w:val="22"/>
          <w:szCs w:val="22"/>
        </w:rPr>
        <w:t>к</w:t>
      </w:r>
      <w:proofErr w:type="gramEnd"/>
      <w:r w:rsidRPr="00CB6853">
        <w:rPr>
          <w:b/>
          <w:sz w:val="22"/>
          <w:szCs w:val="22"/>
        </w:rPr>
        <w:t>/счёт 301 018 10465777100812</w:t>
      </w:r>
    </w:p>
    <w:p w:rsidR="004E2C68" w:rsidRPr="00CB6853" w:rsidRDefault="00AF0D11" w:rsidP="004E2C68">
      <w:pPr>
        <w:pStyle w:val="4"/>
        <w:keepNext w:val="0"/>
        <w:numPr>
          <w:ilvl w:val="0"/>
          <w:numId w:val="2"/>
        </w:numPr>
        <w:spacing w:before="0" w:after="0"/>
        <w:ind w:left="0" w:firstLine="567"/>
        <w:jc w:val="both"/>
        <w:rPr>
          <w:b w:val="0"/>
          <w:sz w:val="22"/>
          <w:szCs w:val="22"/>
        </w:rPr>
      </w:pPr>
      <w:r w:rsidRPr="00CB6853">
        <w:rPr>
          <w:b w:val="0"/>
          <w:sz w:val="22"/>
          <w:szCs w:val="22"/>
        </w:rPr>
        <w:t xml:space="preserve"> </w:t>
      </w:r>
      <w:r w:rsidR="004E2C68" w:rsidRPr="00CB6853">
        <w:rPr>
          <w:b w:val="0"/>
          <w:sz w:val="22"/>
          <w:szCs w:val="22"/>
        </w:rPr>
        <w:t>Назначение платежа:</w:t>
      </w:r>
      <w:r w:rsidR="004E2C68" w:rsidRPr="00CB6853">
        <w:rPr>
          <w:b w:val="0"/>
          <w:color w:val="000099"/>
          <w:sz w:val="22"/>
          <w:szCs w:val="22"/>
        </w:rPr>
        <w:t xml:space="preserve"> «</w:t>
      </w:r>
      <w:r w:rsidR="004E2C68" w:rsidRPr="00CB6853">
        <w:rPr>
          <w:b w:val="0"/>
          <w:sz w:val="22"/>
          <w:szCs w:val="22"/>
        </w:rPr>
        <w:t xml:space="preserve">Обеспечение исполнения договора по аукциону в электронной форме № _______ на поставку </w:t>
      </w:r>
      <w:r w:rsidR="00CF7420" w:rsidRPr="00CB6853">
        <w:rPr>
          <w:b w:val="0"/>
          <w:sz w:val="22"/>
          <w:szCs w:val="22"/>
        </w:rPr>
        <w:t xml:space="preserve"> </w:t>
      </w:r>
      <w:r w:rsidR="007A44E6">
        <w:rPr>
          <w:b w:val="0"/>
          <w:sz w:val="22"/>
          <w:szCs w:val="22"/>
        </w:rPr>
        <w:t>стульев</w:t>
      </w:r>
      <w:r w:rsidR="004E2C68" w:rsidRPr="00CB6853">
        <w:rPr>
          <w:b w:val="0"/>
          <w:color w:val="000099"/>
          <w:sz w:val="22"/>
          <w:szCs w:val="22"/>
        </w:rPr>
        <w:t>».</w:t>
      </w:r>
    </w:p>
    <w:p w:rsidR="004E2C68" w:rsidRPr="00CB6853" w:rsidRDefault="004E2C68" w:rsidP="004E2C68">
      <w:pPr>
        <w:pStyle w:val="4"/>
        <w:keepNext w:val="0"/>
        <w:numPr>
          <w:ilvl w:val="0"/>
          <w:numId w:val="9"/>
        </w:numPr>
        <w:spacing w:before="0" w:after="0"/>
        <w:ind w:left="0" w:firstLine="567"/>
        <w:jc w:val="both"/>
        <w:rPr>
          <w:b w:val="0"/>
          <w:sz w:val="22"/>
          <w:szCs w:val="22"/>
        </w:rPr>
      </w:pPr>
      <w:r w:rsidRPr="00CB6853">
        <w:rPr>
          <w:b w:val="0"/>
          <w:sz w:val="22"/>
          <w:szCs w:val="22"/>
        </w:rPr>
        <w:t xml:space="preserve"> факт внесения денежных средств в обеспечение исполнения догоора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E2C68" w:rsidRPr="00CB6853" w:rsidRDefault="004E2C68" w:rsidP="004E2C68">
      <w:pPr>
        <w:pStyle w:val="4"/>
        <w:keepNext w:val="0"/>
        <w:numPr>
          <w:ilvl w:val="0"/>
          <w:numId w:val="9"/>
        </w:numPr>
        <w:spacing w:before="0" w:after="0"/>
        <w:ind w:left="0" w:firstLine="567"/>
        <w:jc w:val="both"/>
        <w:rPr>
          <w:b w:val="0"/>
          <w:sz w:val="22"/>
          <w:szCs w:val="22"/>
        </w:rPr>
      </w:pPr>
      <w:r w:rsidRPr="00CB6853">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CB6853">
        <w:rPr>
          <w:b w:val="0"/>
          <w:sz w:val="22"/>
          <w:szCs w:val="22"/>
        </w:rPr>
        <w:t>дств сч</w:t>
      </w:r>
      <w:proofErr w:type="gramEnd"/>
      <w:r w:rsidRPr="00CB6853">
        <w:rPr>
          <w:b w:val="0"/>
          <w:sz w:val="22"/>
          <w:szCs w:val="22"/>
        </w:rPr>
        <w:t>итается непредставленным;</w:t>
      </w:r>
    </w:p>
    <w:p w:rsidR="004E2C68" w:rsidRPr="00CB6853" w:rsidRDefault="004E2C68" w:rsidP="004E2C68">
      <w:pPr>
        <w:pStyle w:val="4"/>
        <w:keepNext w:val="0"/>
        <w:numPr>
          <w:ilvl w:val="0"/>
          <w:numId w:val="9"/>
        </w:numPr>
        <w:spacing w:before="0" w:after="0"/>
        <w:ind w:left="0" w:firstLine="567"/>
        <w:jc w:val="both"/>
        <w:rPr>
          <w:sz w:val="22"/>
          <w:szCs w:val="22"/>
        </w:rPr>
      </w:pPr>
      <w:r w:rsidRPr="00CB6853">
        <w:rPr>
          <w:b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CE6A37" w:rsidRPr="007F764D" w:rsidRDefault="004E2C68" w:rsidP="00CE6A37">
      <w:pPr>
        <w:autoSpaceDE w:val="0"/>
        <w:autoSpaceDN w:val="0"/>
        <w:adjustRightInd w:val="0"/>
        <w:jc w:val="both"/>
      </w:pPr>
      <w:r w:rsidRPr="00CB6853">
        <w:rPr>
          <w:sz w:val="22"/>
          <w:szCs w:val="22"/>
        </w:rPr>
        <w:t xml:space="preserve">25. </w:t>
      </w:r>
      <w:r w:rsidR="00CE6A37">
        <w:t xml:space="preserve"> </w:t>
      </w:r>
      <w:r w:rsidR="00CE6A37" w:rsidRPr="007F764D">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CE6A37" w:rsidRPr="007F764D">
        <w:lastRenderedPageBreak/>
        <w:t>оказываемых иностранными лицами, установленные в документации об аукционе в соответствии со статьей 14 Закона о контрактной системе:</w:t>
      </w:r>
    </w:p>
    <w:p w:rsidR="00CE6A37" w:rsidRPr="007F764D" w:rsidRDefault="00CE6A37" w:rsidP="00CE6A37">
      <w:pPr>
        <w:autoSpaceDE w:val="0"/>
        <w:autoSpaceDN w:val="0"/>
        <w:adjustRightInd w:val="0"/>
        <w:jc w:val="both"/>
      </w:pPr>
      <w:r w:rsidRPr="007F764D">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CE6A37" w:rsidRPr="0065336F" w:rsidRDefault="00CE6A37" w:rsidP="00CE6A37">
      <w:pPr>
        <w:autoSpaceDE w:val="0"/>
        <w:autoSpaceDN w:val="0"/>
        <w:adjustRightInd w:val="0"/>
        <w:jc w:val="both"/>
        <w:rPr>
          <w:b/>
        </w:rPr>
      </w:pPr>
      <w:r w:rsidRPr="007F764D">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CE6A37" w:rsidRPr="0065336F" w:rsidRDefault="00CE6A37" w:rsidP="00CE6A37">
      <w:pPr>
        <w:autoSpaceDE w:val="0"/>
        <w:autoSpaceDN w:val="0"/>
        <w:adjustRightInd w:val="0"/>
        <w:jc w:val="both"/>
        <w:rPr>
          <w:b/>
        </w:rPr>
      </w:pPr>
      <w:r w:rsidRPr="007F764D">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704CA8">
        <w:rPr>
          <w:b/>
        </w:rPr>
        <w:t xml:space="preserve"> У</w:t>
      </w:r>
      <w:r w:rsidRPr="0065336F">
        <w:rPr>
          <w:b/>
        </w:rPr>
        <w:t>становлено;</w:t>
      </w:r>
    </w:p>
    <w:p w:rsidR="00CE6A37" w:rsidRPr="007F764D" w:rsidRDefault="00CE6A37" w:rsidP="00CE6A37">
      <w:pPr>
        <w:autoSpaceDE w:val="0"/>
        <w:autoSpaceDN w:val="0"/>
        <w:adjustRightInd w:val="0"/>
        <w:jc w:val="both"/>
      </w:pPr>
      <w:r w:rsidRPr="007F764D">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CE6A37" w:rsidRPr="0065336F" w:rsidRDefault="00CE6A37" w:rsidP="00CE6A37">
      <w:pPr>
        <w:autoSpaceDE w:val="0"/>
        <w:autoSpaceDN w:val="0"/>
        <w:adjustRightInd w:val="0"/>
        <w:jc w:val="both"/>
        <w:rPr>
          <w:b/>
        </w:rPr>
      </w:pPr>
      <w:r w:rsidRPr="007F764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rPr>
        <w:t>Не установлено;</w:t>
      </w:r>
    </w:p>
    <w:p w:rsidR="00CE6A37" w:rsidRPr="0065336F" w:rsidRDefault="00CE6A37" w:rsidP="00CE6A37">
      <w:pPr>
        <w:autoSpaceDE w:val="0"/>
        <w:autoSpaceDN w:val="0"/>
        <w:adjustRightInd w:val="0"/>
        <w:jc w:val="both"/>
        <w:rPr>
          <w:b/>
        </w:rPr>
      </w:pPr>
      <w:r w:rsidRPr="007F764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rPr>
        <w:t>Не установлено;</w:t>
      </w:r>
    </w:p>
    <w:p w:rsidR="00CE6A37" w:rsidRPr="0065336F" w:rsidRDefault="00CE6A37" w:rsidP="00CE6A37">
      <w:pPr>
        <w:autoSpaceDE w:val="0"/>
        <w:autoSpaceDN w:val="0"/>
        <w:adjustRightInd w:val="0"/>
        <w:jc w:val="both"/>
        <w:rPr>
          <w:b/>
        </w:rPr>
      </w:pPr>
      <w:r w:rsidRPr="007F764D">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CE6A37" w:rsidRPr="0065336F" w:rsidRDefault="00CE6A37" w:rsidP="00CE6A37">
      <w:pPr>
        <w:autoSpaceDE w:val="0"/>
        <w:autoSpaceDN w:val="0"/>
        <w:adjustRightInd w:val="0"/>
        <w:jc w:val="both"/>
        <w:rPr>
          <w:b/>
        </w:rPr>
      </w:pPr>
      <w:r w:rsidRPr="007F764D">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CE6A37" w:rsidRDefault="00CE6A37" w:rsidP="00CE6A37">
      <w:pPr>
        <w:autoSpaceDE w:val="0"/>
        <w:autoSpaceDN w:val="0"/>
        <w:adjustRightInd w:val="0"/>
        <w:jc w:val="both"/>
      </w:pPr>
      <w:r w:rsidRPr="007F764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612CFF">
        <w:rPr>
          <w:b/>
        </w:rPr>
        <w:t xml:space="preserve">Не </w:t>
      </w:r>
      <w:r w:rsidR="00612CFF" w:rsidRPr="00B95E97">
        <w:rPr>
          <w:b/>
        </w:rPr>
        <w:t>установлено</w:t>
      </w:r>
      <w:r>
        <w:t>.</w:t>
      </w:r>
    </w:p>
    <w:p w:rsidR="00CE6A37" w:rsidRDefault="00CE6A37" w:rsidP="00CE6A37">
      <w:pPr>
        <w:autoSpaceDE w:val="0"/>
        <w:autoSpaceDN w:val="0"/>
        <w:adjustRightInd w:val="0"/>
        <w:jc w:val="both"/>
      </w:pPr>
    </w:p>
    <w:p w:rsidR="00CB6853" w:rsidRDefault="00CE6A37" w:rsidP="00D624E8">
      <w:pPr>
        <w:autoSpaceDE w:val="0"/>
        <w:autoSpaceDN w:val="0"/>
        <w:adjustRightInd w:val="0"/>
        <w:jc w:val="both"/>
        <w:rPr>
          <w:color w:val="FF0000"/>
          <w:sz w:val="22"/>
          <w:szCs w:val="22"/>
        </w:rPr>
      </w:pPr>
      <w:r>
        <w:rPr>
          <w:sz w:val="22"/>
          <w:szCs w:val="22"/>
        </w:rPr>
        <w:t xml:space="preserve"> </w:t>
      </w:r>
    </w:p>
    <w:p w:rsidR="004E2C68" w:rsidRPr="00CB6853" w:rsidRDefault="004E2C68" w:rsidP="004E2C68">
      <w:pPr>
        <w:autoSpaceDE w:val="0"/>
        <w:autoSpaceDN w:val="0"/>
        <w:adjustRightInd w:val="0"/>
        <w:jc w:val="both"/>
        <w:rPr>
          <w:sz w:val="22"/>
          <w:szCs w:val="22"/>
        </w:rPr>
      </w:pPr>
    </w:p>
    <w:tbl>
      <w:tblPr>
        <w:tblW w:w="10031" w:type="dxa"/>
        <w:tblLook w:val="04A0" w:firstRow="1" w:lastRow="0" w:firstColumn="1" w:lastColumn="0" w:noHBand="0" w:noVBand="1"/>
      </w:tblPr>
      <w:tblGrid>
        <w:gridCol w:w="4219"/>
        <w:gridCol w:w="3827"/>
        <w:gridCol w:w="1985"/>
      </w:tblGrid>
      <w:tr w:rsidR="004E2C68" w:rsidRPr="00CB6853" w:rsidTr="00C942B2">
        <w:tc>
          <w:tcPr>
            <w:tcW w:w="4219" w:type="dxa"/>
            <w:vAlign w:val="bottom"/>
            <w:hideMark/>
          </w:tcPr>
          <w:p w:rsidR="004E2C68" w:rsidRPr="00CB6853" w:rsidRDefault="009548E1" w:rsidP="009548E1">
            <w:r>
              <w:rPr>
                <w:sz w:val="22"/>
                <w:szCs w:val="22"/>
              </w:rPr>
              <w:t xml:space="preserve"> Д</w:t>
            </w:r>
            <w:r w:rsidR="004E2C68" w:rsidRPr="00CB6853">
              <w:rPr>
                <w:sz w:val="22"/>
                <w:szCs w:val="22"/>
              </w:rPr>
              <w:t>иректор</w:t>
            </w:r>
          </w:p>
        </w:tc>
        <w:tc>
          <w:tcPr>
            <w:tcW w:w="3827" w:type="dxa"/>
          </w:tcPr>
          <w:p w:rsidR="004E2C68" w:rsidRPr="00CB6853" w:rsidRDefault="004E2C68" w:rsidP="00C942B2"/>
        </w:tc>
        <w:tc>
          <w:tcPr>
            <w:tcW w:w="1985" w:type="dxa"/>
            <w:vAlign w:val="bottom"/>
            <w:hideMark/>
          </w:tcPr>
          <w:p w:rsidR="004E2C68" w:rsidRPr="00CB6853" w:rsidRDefault="009548E1" w:rsidP="00753F35">
            <w:r>
              <w:rPr>
                <w:sz w:val="22"/>
                <w:szCs w:val="22"/>
              </w:rPr>
              <w:t xml:space="preserve"> Н.А. Мотовилова</w:t>
            </w:r>
          </w:p>
        </w:tc>
      </w:tr>
      <w:tr w:rsidR="004E2C68" w:rsidRPr="00CB6853" w:rsidTr="00C942B2">
        <w:tc>
          <w:tcPr>
            <w:tcW w:w="4219" w:type="dxa"/>
            <w:vAlign w:val="bottom"/>
          </w:tcPr>
          <w:p w:rsidR="004E2C68" w:rsidRDefault="00CF7420" w:rsidP="00C942B2">
            <w:r w:rsidRPr="00CB6853">
              <w:rPr>
                <w:sz w:val="22"/>
                <w:szCs w:val="22"/>
              </w:rPr>
              <w:t xml:space="preserve"> </w:t>
            </w:r>
          </w:p>
          <w:p w:rsidR="003C3F8F" w:rsidRDefault="003C3F8F" w:rsidP="00C942B2"/>
          <w:p w:rsidR="003C3F8F" w:rsidRDefault="003C3F8F" w:rsidP="00C942B2"/>
          <w:p w:rsidR="003C3F8F" w:rsidRDefault="003C3F8F" w:rsidP="00C942B2"/>
          <w:p w:rsidR="003C3F8F" w:rsidRPr="00CB6853" w:rsidRDefault="003C3F8F" w:rsidP="00C942B2"/>
        </w:tc>
        <w:tc>
          <w:tcPr>
            <w:tcW w:w="3827" w:type="dxa"/>
          </w:tcPr>
          <w:p w:rsidR="004E2C68" w:rsidRPr="00CB6853" w:rsidRDefault="004E2C68" w:rsidP="00C942B2"/>
        </w:tc>
        <w:tc>
          <w:tcPr>
            <w:tcW w:w="1985" w:type="dxa"/>
            <w:vAlign w:val="bottom"/>
          </w:tcPr>
          <w:p w:rsidR="004E2C68" w:rsidRPr="00CB6853" w:rsidRDefault="004E2C68" w:rsidP="00C942B2"/>
        </w:tc>
      </w:tr>
      <w:tr w:rsidR="004E2C68" w:rsidRPr="00CB6853" w:rsidTr="00C942B2">
        <w:tc>
          <w:tcPr>
            <w:tcW w:w="4219" w:type="dxa"/>
            <w:vAlign w:val="bottom"/>
            <w:hideMark/>
          </w:tcPr>
          <w:p w:rsidR="004E2C68" w:rsidRPr="00CB6853" w:rsidRDefault="004E2C68" w:rsidP="00C942B2">
            <w:r w:rsidRPr="00CB6853">
              <w:rPr>
                <w:sz w:val="22"/>
                <w:szCs w:val="22"/>
              </w:rPr>
              <w:t xml:space="preserve">Проверено: </w:t>
            </w:r>
          </w:p>
          <w:p w:rsidR="004E2C68" w:rsidRPr="00CB6853" w:rsidRDefault="00CB6853" w:rsidP="00C942B2">
            <w:r w:rsidRPr="00CB6853">
              <w:rPr>
                <w:sz w:val="22"/>
                <w:szCs w:val="22"/>
              </w:rPr>
              <w:t>н</w:t>
            </w:r>
            <w:r w:rsidR="004E2C68" w:rsidRPr="00CB6853">
              <w:rPr>
                <w:sz w:val="22"/>
                <w:szCs w:val="22"/>
              </w:rPr>
              <w:t>ачальник</w:t>
            </w:r>
          </w:p>
          <w:p w:rsidR="004E2C68" w:rsidRPr="00CB6853" w:rsidRDefault="004E2C68" w:rsidP="00C942B2">
            <w:r w:rsidRPr="00CB6853">
              <w:rPr>
                <w:sz w:val="22"/>
                <w:szCs w:val="22"/>
              </w:rPr>
              <w:t xml:space="preserve">отдела муниципальных закупок                                                  </w:t>
            </w:r>
          </w:p>
        </w:tc>
        <w:tc>
          <w:tcPr>
            <w:tcW w:w="3827" w:type="dxa"/>
          </w:tcPr>
          <w:p w:rsidR="004E2C68" w:rsidRPr="00CB6853" w:rsidRDefault="004E2C68" w:rsidP="00C942B2"/>
        </w:tc>
        <w:tc>
          <w:tcPr>
            <w:tcW w:w="1985" w:type="dxa"/>
            <w:vAlign w:val="bottom"/>
            <w:hideMark/>
          </w:tcPr>
          <w:p w:rsidR="004E2C68" w:rsidRPr="00CB6853" w:rsidRDefault="00911A05" w:rsidP="00C942B2">
            <w:r>
              <w:rPr>
                <w:sz w:val="22"/>
                <w:szCs w:val="22"/>
              </w:rPr>
              <w:t xml:space="preserve">Н.Б. Захарова </w:t>
            </w:r>
          </w:p>
        </w:tc>
      </w:tr>
    </w:tbl>
    <w:p w:rsidR="0075655C" w:rsidRPr="00CB6853" w:rsidRDefault="0075655C" w:rsidP="004E2C68">
      <w:pPr>
        <w:autoSpaceDE w:val="0"/>
        <w:autoSpaceDN w:val="0"/>
        <w:adjustRightInd w:val="0"/>
        <w:ind w:left="928"/>
        <w:jc w:val="both"/>
        <w:rPr>
          <w:sz w:val="22"/>
          <w:szCs w:val="22"/>
        </w:rPr>
      </w:pPr>
    </w:p>
    <w:sectPr w:rsidR="0075655C" w:rsidRPr="00CB6853" w:rsidSect="00B80A3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27" w:rsidRDefault="00292827" w:rsidP="00B526E0">
      <w:r>
        <w:separator/>
      </w:r>
    </w:p>
  </w:endnote>
  <w:endnote w:type="continuationSeparator" w:id="0">
    <w:p w:rsidR="00292827" w:rsidRDefault="00292827" w:rsidP="00B5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27" w:rsidRDefault="00292827" w:rsidP="00B526E0">
      <w:r>
        <w:separator/>
      </w:r>
    </w:p>
  </w:footnote>
  <w:footnote w:type="continuationSeparator" w:id="0">
    <w:p w:rsidR="00292827" w:rsidRDefault="00292827" w:rsidP="00B52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94A"/>
    <w:multiLevelType w:val="multilevel"/>
    <w:tmpl w:val="C1A8D9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72F624B"/>
    <w:multiLevelType w:val="hybridMultilevel"/>
    <w:tmpl w:val="FD2AD9E4"/>
    <w:lvl w:ilvl="0" w:tplc="851CF48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448734A3"/>
    <w:multiLevelType w:val="multilevel"/>
    <w:tmpl w:val="9FEA4DBE"/>
    <w:lvl w:ilvl="0">
      <w:start w:val="4"/>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5">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6"/>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6E0"/>
    <w:rsid w:val="0000385D"/>
    <w:rsid w:val="00013EDF"/>
    <w:rsid w:val="000326CB"/>
    <w:rsid w:val="00050046"/>
    <w:rsid w:val="0005102E"/>
    <w:rsid w:val="00063465"/>
    <w:rsid w:val="00067A69"/>
    <w:rsid w:val="000751DF"/>
    <w:rsid w:val="00083B0C"/>
    <w:rsid w:val="00091CFA"/>
    <w:rsid w:val="000A20CC"/>
    <w:rsid w:val="000A3AD2"/>
    <w:rsid w:val="000B5883"/>
    <w:rsid w:val="000B6599"/>
    <w:rsid w:val="000C6132"/>
    <w:rsid w:val="000D1C0A"/>
    <w:rsid w:val="00112C58"/>
    <w:rsid w:val="00130379"/>
    <w:rsid w:val="00153014"/>
    <w:rsid w:val="00154255"/>
    <w:rsid w:val="0015620E"/>
    <w:rsid w:val="00184A66"/>
    <w:rsid w:val="00184DBC"/>
    <w:rsid w:val="00185485"/>
    <w:rsid w:val="001A7E79"/>
    <w:rsid w:val="001C4230"/>
    <w:rsid w:val="001E4748"/>
    <w:rsid w:val="00224493"/>
    <w:rsid w:val="002402D4"/>
    <w:rsid w:val="00274819"/>
    <w:rsid w:val="00291BF2"/>
    <w:rsid w:val="00292827"/>
    <w:rsid w:val="002A5262"/>
    <w:rsid w:val="002A67CB"/>
    <w:rsid w:val="002E1AC5"/>
    <w:rsid w:val="002E6E66"/>
    <w:rsid w:val="002F1B41"/>
    <w:rsid w:val="00327A11"/>
    <w:rsid w:val="0033573F"/>
    <w:rsid w:val="00341349"/>
    <w:rsid w:val="00345956"/>
    <w:rsid w:val="003613BD"/>
    <w:rsid w:val="00380D0B"/>
    <w:rsid w:val="00383D70"/>
    <w:rsid w:val="00392002"/>
    <w:rsid w:val="003A4D8D"/>
    <w:rsid w:val="003A7D15"/>
    <w:rsid w:val="003B1444"/>
    <w:rsid w:val="003C2479"/>
    <w:rsid w:val="003C3F8F"/>
    <w:rsid w:val="003C6903"/>
    <w:rsid w:val="003C73B7"/>
    <w:rsid w:val="003E1AE7"/>
    <w:rsid w:val="003F1D7E"/>
    <w:rsid w:val="004027F8"/>
    <w:rsid w:val="00412FE6"/>
    <w:rsid w:val="004153CA"/>
    <w:rsid w:val="00424F5D"/>
    <w:rsid w:val="00430F2F"/>
    <w:rsid w:val="004321D4"/>
    <w:rsid w:val="00446E16"/>
    <w:rsid w:val="00472F4A"/>
    <w:rsid w:val="004961ED"/>
    <w:rsid w:val="004A0CFE"/>
    <w:rsid w:val="004A12E4"/>
    <w:rsid w:val="004E028F"/>
    <w:rsid w:val="004E2C68"/>
    <w:rsid w:val="004E3EE5"/>
    <w:rsid w:val="004E636C"/>
    <w:rsid w:val="004F5CD5"/>
    <w:rsid w:val="00511A82"/>
    <w:rsid w:val="005205C9"/>
    <w:rsid w:val="00521E6C"/>
    <w:rsid w:val="005248C8"/>
    <w:rsid w:val="00560D3D"/>
    <w:rsid w:val="005700A1"/>
    <w:rsid w:val="00572419"/>
    <w:rsid w:val="00582641"/>
    <w:rsid w:val="005870DE"/>
    <w:rsid w:val="005A1CA5"/>
    <w:rsid w:val="005A2C67"/>
    <w:rsid w:val="005C208B"/>
    <w:rsid w:val="005C7A65"/>
    <w:rsid w:val="005D1C70"/>
    <w:rsid w:val="005E2680"/>
    <w:rsid w:val="005E5162"/>
    <w:rsid w:val="00612CFF"/>
    <w:rsid w:val="00625F2A"/>
    <w:rsid w:val="00631499"/>
    <w:rsid w:val="00641F4F"/>
    <w:rsid w:val="00651486"/>
    <w:rsid w:val="00657874"/>
    <w:rsid w:val="0065790C"/>
    <w:rsid w:val="006801B3"/>
    <w:rsid w:val="006957E9"/>
    <w:rsid w:val="006966B2"/>
    <w:rsid w:val="006A2A76"/>
    <w:rsid w:val="006A6033"/>
    <w:rsid w:val="006B5D94"/>
    <w:rsid w:val="006D2546"/>
    <w:rsid w:val="006D6CE3"/>
    <w:rsid w:val="006D7BBC"/>
    <w:rsid w:val="006F199F"/>
    <w:rsid w:val="007003B7"/>
    <w:rsid w:val="00704CA8"/>
    <w:rsid w:val="0071336E"/>
    <w:rsid w:val="00725C8E"/>
    <w:rsid w:val="00733184"/>
    <w:rsid w:val="00753F35"/>
    <w:rsid w:val="0075655C"/>
    <w:rsid w:val="00781912"/>
    <w:rsid w:val="0078253C"/>
    <w:rsid w:val="007841B1"/>
    <w:rsid w:val="00797F23"/>
    <w:rsid w:val="007A44E6"/>
    <w:rsid w:val="007F67E4"/>
    <w:rsid w:val="00800FFB"/>
    <w:rsid w:val="00803F24"/>
    <w:rsid w:val="008045D0"/>
    <w:rsid w:val="00835721"/>
    <w:rsid w:val="00841E10"/>
    <w:rsid w:val="0085374C"/>
    <w:rsid w:val="008542F7"/>
    <w:rsid w:val="00860EA1"/>
    <w:rsid w:val="00873DE7"/>
    <w:rsid w:val="00883DFC"/>
    <w:rsid w:val="0088794C"/>
    <w:rsid w:val="0089179C"/>
    <w:rsid w:val="00894C9F"/>
    <w:rsid w:val="008C4E55"/>
    <w:rsid w:val="008C54E8"/>
    <w:rsid w:val="008E0BC9"/>
    <w:rsid w:val="008E2C83"/>
    <w:rsid w:val="008E307C"/>
    <w:rsid w:val="008F1FCC"/>
    <w:rsid w:val="00911A05"/>
    <w:rsid w:val="00917525"/>
    <w:rsid w:val="00934096"/>
    <w:rsid w:val="00934A61"/>
    <w:rsid w:val="00936028"/>
    <w:rsid w:val="00937C8D"/>
    <w:rsid w:val="0094637E"/>
    <w:rsid w:val="00950E5E"/>
    <w:rsid w:val="009548E1"/>
    <w:rsid w:val="00963D4C"/>
    <w:rsid w:val="009739B3"/>
    <w:rsid w:val="00973D9E"/>
    <w:rsid w:val="00985FD0"/>
    <w:rsid w:val="0099767A"/>
    <w:rsid w:val="009B2EC6"/>
    <w:rsid w:val="009B769A"/>
    <w:rsid w:val="009D5CBF"/>
    <w:rsid w:val="009E293B"/>
    <w:rsid w:val="009F3BEF"/>
    <w:rsid w:val="009F6420"/>
    <w:rsid w:val="00A10308"/>
    <w:rsid w:val="00A226D1"/>
    <w:rsid w:val="00A23D00"/>
    <w:rsid w:val="00A24186"/>
    <w:rsid w:val="00A27FCF"/>
    <w:rsid w:val="00A6474E"/>
    <w:rsid w:val="00A65217"/>
    <w:rsid w:val="00A73ADB"/>
    <w:rsid w:val="00A74AE6"/>
    <w:rsid w:val="00A877C5"/>
    <w:rsid w:val="00A91955"/>
    <w:rsid w:val="00A9763E"/>
    <w:rsid w:val="00AA1DD3"/>
    <w:rsid w:val="00AA3A21"/>
    <w:rsid w:val="00AB446A"/>
    <w:rsid w:val="00AB54A5"/>
    <w:rsid w:val="00AD1251"/>
    <w:rsid w:val="00AD4D78"/>
    <w:rsid w:val="00AE253C"/>
    <w:rsid w:val="00AF0D11"/>
    <w:rsid w:val="00AF4021"/>
    <w:rsid w:val="00AF67D5"/>
    <w:rsid w:val="00AF6B9A"/>
    <w:rsid w:val="00B0131A"/>
    <w:rsid w:val="00B17BF0"/>
    <w:rsid w:val="00B430DA"/>
    <w:rsid w:val="00B43748"/>
    <w:rsid w:val="00B526E0"/>
    <w:rsid w:val="00B64CC0"/>
    <w:rsid w:val="00B80A38"/>
    <w:rsid w:val="00BA0249"/>
    <w:rsid w:val="00BE57AC"/>
    <w:rsid w:val="00BF5FC3"/>
    <w:rsid w:val="00C017DF"/>
    <w:rsid w:val="00C057F3"/>
    <w:rsid w:val="00C12855"/>
    <w:rsid w:val="00C51869"/>
    <w:rsid w:val="00C62782"/>
    <w:rsid w:val="00C75788"/>
    <w:rsid w:val="00C86015"/>
    <w:rsid w:val="00C94B5F"/>
    <w:rsid w:val="00CA418C"/>
    <w:rsid w:val="00CB6853"/>
    <w:rsid w:val="00CC6072"/>
    <w:rsid w:val="00CE0747"/>
    <w:rsid w:val="00CE6A37"/>
    <w:rsid w:val="00CF7420"/>
    <w:rsid w:val="00D00E8A"/>
    <w:rsid w:val="00D01176"/>
    <w:rsid w:val="00D11345"/>
    <w:rsid w:val="00D138F8"/>
    <w:rsid w:val="00D1408A"/>
    <w:rsid w:val="00D33A1F"/>
    <w:rsid w:val="00D624E8"/>
    <w:rsid w:val="00D65FE8"/>
    <w:rsid w:val="00D73549"/>
    <w:rsid w:val="00D83152"/>
    <w:rsid w:val="00D83586"/>
    <w:rsid w:val="00D8570A"/>
    <w:rsid w:val="00D92BE7"/>
    <w:rsid w:val="00D95F6F"/>
    <w:rsid w:val="00D96CD9"/>
    <w:rsid w:val="00DA19D0"/>
    <w:rsid w:val="00DA4DF2"/>
    <w:rsid w:val="00DA5E38"/>
    <w:rsid w:val="00DA7940"/>
    <w:rsid w:val="00E11C6B"/>
    <w:rsid w:val="00E232CC"/>
    <w:rsid w:val="00E32A2D"/>
    <w:rsid w:val="00E41D7F"/>
    <w:rsid w:val="00E542E0"/>
    <w:rsid w:val="00E5629F"/>
    <w:rsid w:val="00E61EB6"/>
    <w:rsid w:val="00E67F5A"/>
    <w:rsid w:val="00E7718F"/>
    <w:rsid w:val="00EA260B"/>
    <w:rsid w:val="00EA43BE"/>
    <w:rsid w:val="00EA6201"/>
    <w:rsid w:val="00EB3AD8"/>
    <w:rsid w:val="00ED763E"/>
    <w:rsid w:val="00ED7F26"/>
    <w:rsid w:val="00EE58D5"/>
    <w:rsid w:val="00F1130D"/>
    <w:rsid w:val="00F15366"/>
    <w:rsid w:val="00F16C35"/>
    <w:rsid w:val="00F44774"/>
    <w:rsid w:val="00F5332B"/>
    <w:rsid w:val="00F731BC"/>
    <w:rsid w:val="00F76987"/>
    <w:rsid w:val="00F97137"/>
    <w:rsid w:val="00FA19E3"/>
    <w:rsid w:val="00FA6D31"/>
    <w:rsid w:val="00FB5915"/>
    <w:rsid w:val="00FD1702"/>
    <w:rsid w:val="00FD7138"/>
    <w:rsid w:val="00FE1525"/>
    <w:rsid w:val="00FE3550"/>
    <w:rsid w:val="00FE4782"/>
    <w:rsid w:val="00FF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2C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uiPriority w:val="99"/>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E6E66"/>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2E6E66"/>
    <w:rPr>
      <w:rFonts w:eastAsiaTheme="minorEastAsia"/>
      <w:lang w:eastAsia="ru-RU"/>
    </w:rPr>
  </w:style>
  <w:style w:type="character" w:customStyle="1" w:styleId="10">
    <w:name w:val="Заголовок 1 Знак"/>
    <w:basedOn w:val="a0"/>
    <w:link w:val="1"/>
    <w:uiPriority w:val="9"/>
    <w:rsid w:val="004E2C68"/>
    <w:rPr>
      <w:rFonts w:asciiTheme="majorHAnsi" w:eastAsiaTheme="majorEastAsia" w:hAnsiTheme="majorHAnsi" w:cstheme="majorBidi"/>
      <w:b/>
      <w:bCs/>
      <w:color w:val="365F91" w:themeColor="accent1" w:themeShade="BF"/>
      <w:sz w:val="28"/>
      <w:szCs w:val="28"/>
      <w:lang w:eastAsia="ru-RU"/>
    </w:rPr>
  </w:style>
  <w:style w:type="paragraph" w:styleId="ae">
    <w:name w:val="Subtitle"/>
    <w:basedOn w:val="a"/>
    <w:link w:val="af"/>
    <w:qFormat/>
    <w:rsid w:val="006A6033"/>
    <w:pPr>
      <w:pBdr>
        <w:bottom w:val="single" w:sz="12" w:space="0" w:color="auto"/>
      </w:pBdr>
      <w:tabs>
        <w:tab w:val="left" w:pos="4425"/>
      </w:tabs>
    </w:pPr>
    <w:rPr>
      <w:sz w:val="28"/>
    </w:rPr>
  </w:style>
  <w:style w:type="character" w:customStyle="1" w:styleId="af">
    <w:name w:val="Подзаголовок Знак"/>
    <w:basedOn w:val="a0"/>
    <w:link w:val="ae"/>
    <w:rsid w:val="006A6033"/>
    <w:rPr>
      <w:rFonts w:ascii="Times New Roman" w:eastAsia="Times New Roman" w:hAnsi="Times New Roman" w:cs="Times New Roman"/>
      <w:sz w:val="28"/>
      <w:szCs w:val="24"/>
      <w:lang w:eastAsia="ru-RU"/>
    </w:rPr>
  </w:style>
  <w:style w:type="character" w:customStyle="1" w:styleId="iceouttxt6">
    <w:name w:val="iceouttxt6"/>
    <w:basedOn w:val="a0"/>
    <w:rsid w:val="00FD7138"/>
    <w:rPr>
      <w:rFonts w:ascii="Arial" w:hAnsi="Arial" w:cs="Arial" w:hint="default"/>
      <w:color w:val="666666"/>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848">
      <w:bodyDiv w:val="1"/>
      <w:marLeft w:val="0"/>
      <w:marRight w:val="0"/>
      <w:marTop w:val="0"/>
      <w:marBottom w:val="0"/>
      <w:divBdr>
        <w:top w:val="none" w:sz="0" w:space="0" w:color="auto"/>
        <w:left w:val="none" w:sz="0" w:space="0" w:color="auto"/>
        <w:bottom w:val="none" w:sz="0" w:space="0" w:color="auto"/>
        <w:right w:val="none" w:sz="0" w:space="0" w:color="auto"/>
      </w:divBdr>
    </w:div>
    <w:div w:id="15935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2316</TotalTime>
  <Pages>5</Pages>
  <Words>2876</Words>
  <Characters>16397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Захарова Наталья Борисовна</cp:lastModifiedBy>
  <cp:revision>80</cp:revision>
  <cp:lastPrinted>2017-08-25T03:48:00Z</cp:lastPrinted>
  <dcterms:created xsi:type="dcterms:W3CDTF">2015-03-11T16:34:00Z</dcterms:created>
  <dcterms:modified xsi:type="dcterms:W3CDTF">2017-08-29T11:32:00Z</dcterms:modified>
</cp:coreProperties>
</file>