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2A423B" w:rsidRPr="002A423B" w:rsidTr="00A10AFD">
        <w:tc>
          <w:tcPr>
            <w:tcW w:w="5148" w:type="dxa"/>
          </w:tcPr>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УТВЕРЖДАЮ</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В.В. </w:t>
            </w:r>
            <w:proofErr w:type="spellStart"/>
            <w:r w:rsidRPr="002A423B">
              <w:rPr>
                <w:rFonts w:ascii="Times New Roman" w:eastAsia="Times New Roman" w:hAnsi="Times New Roman" w:cs="Times New Roman"/>
                <w:sz w:val="20"/>
                <w:szCs w:val="20"/>
                <w:lang w:eastAsia="ru-RU"/>
              </w:rPr>
              <w:t>Погребняк</w:t>
            </w:r>
            <w:proofErr w:type="spellEnd"/>
            <w:r w:rsidRPr="002A423B">
              <w:rPr>
                <w:rFonts w:ascii="Times New Roman" w:eastAsia="Times New Roman" w:hAnsi="Times New Roman" w:cs="Times New Roman"/>
                <w:sz w:val="20"/>
                <w:szCs w:val="20"/>
                <w:lang w:eastAsia="ru-RU"/>
              </w:rPr>
              <w:t xml:space="preserve">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__________    ______________________</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highlight w:val="yellow"/>
                <w:lang w:eastAsia="ru-RU"/>
              </w:rPr>
            </w:pPr>
            <w:r w:rsidRPr="002A423B">
              <w:rPr>
                <w:rFonts w:ascii="Times New Roman" w:eastAsia="Times New Roman" w:hAnsi="Times New Roman" w:cs="Times New Roman"/>
                <w:sz w:val="20"/>
                <w:szCs w:val="20"/>
                <w:lang w:eastAsia="ru-RU"/>
              </w:rPr>
              <w:t>«_____»______________ 2016г.</w:t>
            </w:r>
          </w:p>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highlight w:val="yellow"/>
                <w:lang w:eastAsia="ru-RU"/>
              </w:rPr>
            </w:pPr>
          </w:p>
        </w:tc>
      </w:tr>
    </w:tbl>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2A423B"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7270C1"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ДОКУМЕНТАЦИЯ </w:t>
      </w:r>
      <w:r w:rsidRPr="007270C1">
        <w:rPr>
          <w:rFonts w:ascii="Times New Roman" w:eastAsia="Times New Roman" w:hAnsi="Times New Roman" w:cs="Times New Roman"/>
          <w:b/>
          <w:bCs/>
          <w:sz w:val="20"/>
          <w:szCs w:val="20"/>
          <w:lang w:eastAsia="ru-RU"/>
        </w:rPr>
        <w:t xml:space="preserve">ОБ АУКЦИОНЕ В ЭЛЕКТРОННОЙ ФОРМЕ </w:t>
      </w:r>
    </w:p>
    <w:p w:rsidR="002A423B" w:rsidRPr="007270C1"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7270C1">
        <w:rPr>
          <w:rFonts w:ascii="Times New Roman" w:eastAsia="Times New Roman" w:hAnsi="Times New Roman" w:cs="Times New Roman"/>
          <w:b/>
          <w:bCs/>
          <w:sz w:val="20"/>
          <w:szCs w:val="20"/>
          <w:lang w:eastAsia="ru-RU"/>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яиц куриных и пищевых жиров</w:t>
      </w:r>
      <w:r w:rsidRPr="007270C1">
        <w:rPr>
          <w:rFonts w:ascii="Times New Roman" w:eastAsia="Times New Roman" w:hAnsi="Times New Roman" w:cs="Times New Roman"/>
          <w:b/>
          <w:bCs/>
          <w:sz w:val="20"/>
          <w:szCs w:val="20"/>
          <w:lang w:eastAsia="ru-RU"/>
        </w:rPr>
        <w:br/>
        <w:t xml:space="preserve"> </w:t>
      </w:r>
      <w:r w:rsidRPr="007270C1">
        <w:rPr>
          <w:rFonts w:ascii="Times New Roman" w:eastAsia="Times New Roman" w:hAnsi="Times New Roman" w:cs="Times New Roman"/>
          <w:b/>
          <w:bCs/>
          <w:sz w:val="20"/>
          <w:szCs w:val="20"/>
          <w:lang w:eastAsia="ru-RU"/>
        </w:rPr>
        <w:br/>
      </w:r>
    </w:p>
    <w:p w:rsidR="002A423B" w:rsidRPr="007270C1" w:rsidRDefault="002A423B" w:rsidP="002A423B">
      <w:pPr>
        <w:keepNext/>
        <w:keepLines/>
        <w:widowControl w:val="0"/>
        <w:suppressLineNumbers/>
        <w:suppressAutoHyphens/>
        <w:spacing w:after="60" w:line="240" w:lineRule="auto"/>
        <w:jc w:val="both"/>
        <w:rPr>
          <w:rFonts w:ascii="Times New Roman" w:eastAsia="Times New Roman" w:hAnsi="Times New Roman" w:cs="Times New Roman"/>
          <w:b/>
          <w:bCs/>
          <w:sz w:val="20"/>
          <w:szCs w:val="20"/>
          <w:lang w:eastAsia="ru-RU"/>
        </w:rPr>
      </w:pPr>
    </w:p>
    <w:p w:rsidR="002A423B" w:rsidRPr="007270C1"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270C1"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270C1"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270C1"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270C1"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270C1"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270C1"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270C1"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270C1"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270C1"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270C1"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270C1"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270C1"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270C1"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270C1"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270C1"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270C1"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7270C1"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7270C1"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7270C1"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7270C1"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7270C1"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7270C1"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7270C1">
        <w:rPr>
          <w:rFonts w:ascii="Times New Roman" w:eastAsia="Times New Roman" w:hAnsi="Times New Roman" w:cs="Times New Roman"/>
          <w:b/>
          <w:bCs/>
          <w:sz w:val="20"/>
          <w:szCs w:val="20"/>
          <w:lang w:eastAsia="ru-RU"/>
        </w:rPr>
        <w:t>2016 г.</w:t>
      </w:r>
    </w:p>
    <w:p w:rsidR="002A423B" w:rsidRPr="007270C1" w:rsidRDefault="002A423B" w:rsidP="002A423B">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7270C1">
        <w:rPr>
          <w:rFonts w:ascii="Times New Roman" w:eastAsia="Times New Roman" w:hAnsi="Times New Roman" w:cs="Times New Roman"/>
          <w:b/>
          <w:bCs/>
          <w:sz w:val="20"/>
          <w:szCs w:val="20"/>
          <w:lang w:eastAsia="ru-RU"/>
        </w:rPr>
        <w:br w:type="page"/>
      </w:r>
      <w:bookmarkStart w:id="0" w:name="_Ref248571702"/>
      <w:r w:rsidRPr="007270C1">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2A423B" w:rsidRPr="007270C1"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1" w:name="_Ref119427085"/>
      <w:r w:rsidRPr="007270C1">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7270C1">
        <w:rPr>
          <w:rFonts w:ascii="Times New Roman" w:eastAsia="Times New Roman" w:hAnsi="Times New Roman" w:cs="Times New Roman"/>
          <w:bCs/>
          <w:sz w:val="20"/>
          <w:szCs w:val="20"/>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rsidR="002A423B" w:rsidRPr="007270C1"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tbl>
      <w:tblPr>
        <w:tblW w:w="10145" w:type="dxa"/>
        <w:jc w:val="center"/>
        <w:tblLayout w:type="fixed"/>
        <w:tblLook w:val="0000" w:firstRow="0" w:lastRow="0" w:firstColumn="0" w:lastColumn="0" w:noHBand="0" w:noVBand="0"/>
      </w:tblPr>
      <w:tblGrid>
        <w:gridCol w:w="506"/>
        <w:gridCol w:w="2551"/>
        <w:gridCol w:w="7088"/>
      </w:tblGrid>
      <w:tr w:rsidR="007270C1" w:rsidRPr="007270C1" w:rsidTr="002A423B">
        <w:trPr>
          <w:tblHeader/>
          <w:jc w:val="center"/>
        </w:trPr>
        <w:tc>
          <w:tcPr>
            <w:tcW w:w="506"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7270C1"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7270C1">
              <w:rPr>
                <w:rFonts w:ascii="Times New Roman" w:eastAsia="Times New Roman" w:hAnsi="Times New Roman" w:cs="Times New Roman"/>
                <w:b/>
                <w:bCs/>
                <w:sz w:val="20"/>
                <w:szCs w:val="20"/>
                <w:lang w:eastAsia="ru-RU"/>
              </w:rPr>
              <w:t>№</w:t>
            </w:r>
          </w:p>
          <w:p w:rsidR="002A423B" w:rsidRPr="007270C1"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proofErr w:type="spellStart"/>
            <w:r w:rsidRPr="007270C1">
              <w:rPr>
                <w:rFonts w:ascii="Times New Roman" w:eastAsia="Times New Roman" w:hAnsi="Times New Roman" w:cs="Times New Roman"/>
                <w:b/>
                <w:bCs/>
                <w:sz w:val="20"/>
                <w:szCs w:val="20"/>
                <w:lang w:eastAsia="ru-RU"/>
              </w:rPr>
              <w:t>Пунк</w:t>
            </w:r>
            <w:proofErr w:type="spellEnd"/>
          </w:p>
          <w:p w:rsidR="002A423B" w:rsidRPr="007270C1"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7270C1">
              <w:rPr>
                <w:rFonts w:ascii="Times New Roman" w:eastAsia="Times New Roman" w:hAnsi="Times New Roman" w:cs="Times New Roman"/>
                <w:b/>
                <w:bCs/>
                <w:sz w:val="20"/>
                <w:szCs w:val="20"/>
                <w:lang w:eastAsia="ru-RU"/>
              </w:rPr>
              <w:t>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7270C1" w:rsidRDefault="002A423B" w:rsidP="002A423B">
            <w:pPr>
              <w:keepNext/>
              <w:keepLines/>
              <w:widowControl w:val="0"/>
              <w:suppressLineNumbers/>
              <w:suppressAutoHyphens/>
              <w:spacing w:after="0" w:line="240" w:lineRule="auto"/>
              <w:ind w:right="2"/>
              <w:jc w:val="center"/>
              <w:rPr>
                <w:rFonts w:ascii="Times New Roman" w:eastAsia="Times New Roman" w:hAnsi="Times New Roman" w:cs="Times New Roman"/>
                <w:b/>
                <w:bCs/>
                <w:sz w:val="20"/>
                <w:szCs w:val="20"/>
                <w:lang w:eastAsia="ru-RU"/>
              </w:rPr>
            </w:pPr>
            <w:r w:rsidRPr="007270C1">
              <w:rPr>
                <w:rFonts w:ascii="Times New Roman" w:eastAsia="Times New Roman" w:hAnsi="Times New Roman" w:cs="Times New Roman"/>
                <w:b/>
                <w:bCs/>
                <w:sz w:val="20"/>
                <w:szCs w:val="20"/>
                <w:lang w:eastAsia="ru-RU"/>
              </w:rPr>
              <w:t xml:space="preserve">Наименование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7270C1" w:rsidRDefault="002A423B" w:rsidP="002A423B">
            <w:pPr>
              <w:keepNext/>
              <w:keepLines/>
              <w:widowControl w:val="0"/>
              <w:suppressLineNumbers/>
              <w:suppressAutoHyphens/>
              <w:spacing w:after="0" w:line="240" w:lineRule="auto"/>
              <w:jc w:val="center"/>
              <w:rPr>
                <w:rFonts w:ascii="Times New Roman" w:eastAsia="Times New Roman" w:hAnsi="Times New Roman" w:cs="Times New Roman"/>
                <w:b/>
                <w:bCs/>
                <w:sz w:val="20"/>
                <w:szCs w:val="20"/>
                <w:lang w:eastAsia="ru-RU"/>
              </w:rPr>
            </w:pPr>
            <w:r w:rsidRPr="007270C1">
              <w:rPr>
                <w:rFonts w:ascii="Times New Roman" w:eastAsia="Times New Roman" w:hAnsi="Times New Roman" w:cs="Times New Roman"/>
                <w:b/>
                <w:bCs/>
                <w:sz w:val="20"/>
                <w:szCs w:val="20"/>
                <w:lang w:eastAsia="ru-RU"/>
              </w:rPr>
              <w:t>Информация</w:t>
            </w:r>
          </w:p>
        </w:tc>
      </w:tr>
      <w:tr w:rsidR="007270C1" w:rsidRPr="007270C1" w:rsidTr="002A423B">
        <w:trPr>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7270C1"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7270C1" w:rsidRPr="007270C1" w:rsidTr="002A423B">
        <w:trPr>
          <w:trHeight w:val="232"/>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7270C1"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p>
        </w:tc>
      </w:tr>
      <w:tr w:rsidR="007270C1" w:rsidRPr="007270C1"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Идентификационный код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7270C1">
              <w:rPr>
                <w:rFonts w:ascii="Times New Roman" w:eastAsia="Times New Roman" w:hAnsi="Times New Roman" w:cs="Times New Roman"/>
                <w:i/>
                <w:sz w:val="20"/>
                <w:szCs w:val="20"/>
                <w:lang w:eastAsia="ru-RU"/>
              </w:rPr>
              <w:t>Указывается с 01.01.2017</w:t>
            </w:r>
          </w:p>
        </w:tc>
      </w:tr>
      <w:tr w:rsidR="007270C1" w:rsidRPr="007270C1"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7270C1">
              <w:rPr>
                <w:rFonts w:ascii="Times New Roman" w:eastAsia="Times New Roman" w:hAnsi="Times New Roman" w:cs="Times New Roman"/>
                <w:sz w:val="20"/>
                <w:szCs w:val="20"/>
                <w:u w:val="single"/>
                <w:lang w:eastAsia="ru-RU"/>
              </w:rPr>
              <w:t>Наименование</w:t>
            </w:r>
          </w:p>
          <w:p w:rsidR="002A423B" w:rsidRPr="007270C1" w:rsidRDefault="002A423B" w:rsidP="002A423B">
            <w:pPr>
              <w:spacing w:after="0" w:line="240" w:lineRule="auto"/>
              <w:ind w:right="-33"/>
              <w:jc w:val="both"/>
              <w:rPr>
                <w:rFonts w:ascii="Times New Roman" w:eastAsia="Times New Roman" w:hAnsi="Times New Roman" w:cs="Times New Roman"/>
                <w:bCs/>
                <w:sz w:val="20"/>
                <w:szCs w:val="20"/>
                <w:lang w:eastAsia="ru-RU"/>
              </w:rPr>
            </w:pPr>
            <w:r w:rsidRPr="007270C1">
              <w:rPr>
                <w:rFonts w:ascii="Times New Roman" w:eastAsia="Times New Roman" w:hAnsi="Times New Roman" w:cs="Times New Roman"/>
                <w:sz w:val="20"/>
                <w:szCs w:val="20"/>
                <w:lang w:eastAsia="ru-RU"/>
              </w:rPr>
              <w:t>Муниципальное бюджетное общеобразовательное учреждение</w:t>
            </w:r>
            <w:r w:rsidRPr="007270C1">
              <w:rPr>
                <w:rFonts w:ascii="Times New Roman" w:eastAsia="Times New Roman" w:hAnsi="Times New Roman" w:cs="Times New Roman"/>
                <w:bCs/>
                <w:sz w:val="20"/>
                <w:szCs w:val="20"/>
                <w:lang w:eastAsia="ru-RU"/>
              </w:rPr>
              <w:t xml:space="preserve"> «Гимназия»</w:t>
            </w:r>
          </w:p>
          <w:p w:rsidR="002A423B" w:rsidRPr="007270C1"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7270C1">
              <w:rPr>
                <w:rFonts w:ascii="Times New Roman" w:eastAsia="Times New Roman" w:hAnsi="Times New Roman" w:cs="Times New Roman"/>
                <w:sz w:val="20"/>
                <w:szCs w:val="20"/>
                <w:lang w:eastAsia="ru-RU"/>
              </w:rPr>
              <w:t xml:space="preserve"> </w:t>
            </w:r>
            <w:r w:rsidRPr="007270C1">
              <w:rPr>
                <w:rFonts w:ascii="Times New Roman" w:eastAsia="Times New Roman" w:hAnsi="Times New Roman" w:cs="Times New Roman"/>
                <w:sz w:val="20"/>
                <w:szCs w:val="20"/>
                <w:u w:val="single"/>
                <w:lang w:eastAsia="ru-RU"/>
              </w:rPr>
              <w:t>Место нахождения</w:t>
            </w:r>
          </w:p>
          <w:p w:rsidR="002A423B" w:rsidRPr="007270C1"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proofErr w:type="gramStart"/>
            <w:r w:rsidRPr="007270C1">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7270C1">
                <w:rPr>
                  <w:rFonts w:ascii="Times New Roman" w:eastAsia="Times New Roman" w:hAnsi="Times New Roman" w:cs="Times New Roman"/>
                  <w:bCs/>
                  <w:sz w:val="20"/>
                  <w:szCs w:val="20"/>
                  <w:lang w:eastAsia="ru-RU"/>
                </w:rPr>
                <w:t xml:space="preserve">6, </w:t>
              </w:r>
              <w:r w:rsidRPr="007270C1">
                <w:rPr>
                  <w:rFonts w:ascii="Times New Roman" w:eastAsia="Times New Roman" w:hAnsi="Times New Roman" w:cs="Times New Roman"/>
                  <w:sz w:val="20"/>
                  <w:szCs w:val="20"/>
                  <w:lang w:eastAsia="ru-RU"/>
                </w:rPr>
                <w:t>г</w:t>
              </w:r>
            </w:smartTag>
            <w:r w:rsidRPr="007270C1">
              <w:rPr>
                <w:rFonts w:ascii="Times New Roman" w:eastAsia="Times New Roman" w:hAnsi="Times New Roman" w:cs="Times New Roman"/>
                <w:sz w:val="20"/>
                <w:szCs w:val="20"/>
                <w:lang w:eastAsia="ru-RU"/>
              </w:rPr>
              <w:t xml:space="preserve">. </w:t>
            </w:r>
            <w:proofErr w:type="spellStart"/>
            <w:r w:rsidRPr="007270C1">
              <w:rPr>
                <w:rFonts w:ascii="Times New Roman" w:eastAsia="Times New Roman" w:hAnsi="Times New Roman" w:cs="Times New Roman"/>
                <w:sz w:val="20"/>
                <w:szCs w:val="20"/>
                <w:lang w:eastAsia="ru-RU"/>
              </w:rPr>
              <w:t>Югорск</w:t>
            </w:r>
            <w:proofErr w:type="spellEnd"/>
            <w:r w:rsidRPr="007270C1">
              <w:rPr>
                <w:rFonts w:ascii="Times New Roman" w:eastAsia="Times New Roman" w:hAnsi="Times New Roman" w:cs="Times New Roman"/>
                <w:sz w:val="20"/>
                <w:szCs w:val="20"/>
                <w:lang w:eastAsia="ru-RU"/>
              </w:rPr>
              <w:t xml:space="preserve">, </w:t>
            </w:r>
            <w:r w:rsidRPr="007270C1">
              <w:rPr>
                <w:rFonts w:ascii="Times New Roman" w:eastAsia="Times New Roman" w:hAnsi="Times New Roman" w:cs="Times New Roman"/>
                <w:sz w:val="20"/>
                <w:szCs w:val="20"/>
                <w:lang w:eastAsia="ar-SA"/>
              </w:rPr>
              <w:t>Ханты - Мансийский автономный округ</w:t>
            </w:r>
            <w:r w:rsidRPr="007270C1">
              <w:rPr>
                <w:rFonts w:ascii="Times New Roman" w:eastAsia="Times New Roman" w:hAnsi="Times New Roman" w:cs="Times New Roman"/>
                <w:sz w:val="20"/>
                <w:szCs w:val="20"/>
                <w:lang w:eastAsia="ru-RU"/>
              </w:rPr>
              <w:t xml:space="preserve"> - Югра, Тюменская область.</w:t>
            </w:r>
            <w:proofErr w:type="gramEnd"/>
          </w:p>
          <w:p w:rsidR="002A423B" w:rsidRPr="007270C1"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7270C1">
              <w:rPr>
                <w:rFonts w:ascii="Times New Roman" w:eastAsia="Times New Roman" w:hAnsi="Times New Roman" w:cs="Times New Roman"/>
                <w:sz w:val="20"/>
                <w:szCs w:val="20"/>
                <w:lang w:eastAsia="ru-RU"/>
              </w:rPr>
              <w:t xml:space="preserve"> </w:t>
            </w:r>
            <w:r w:rsidRPr="007270C1">
              <w:rPr>
                <w:rFonts w:ascii="Times New Roman" w:eastAsia="Times New Roman" w:hAnsi="Times New Roman" w:cs="Times New Roman"/>
                <w:sz w:val="20"/>
                <w:szCs w:val="20"/>
                <w:u w:val="single"/>
                <w:lang w:eastAsia="ru-RU"/>
              </w:rPr>
              <w:t>Почтовый адрес</w:t>
            </w:r>
          </w:p>
          <w:p w:rsidR="002A423B" w:rsidRPr="007270C1"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7270C1">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7270C1">
                <w:rPr>
                  <w:rFonts w:ascii="Times New Roman" w:eastAsia="Times New Roman" w:hAnsi="Times New Roman" w:cs="Times New Roman"/>
                  <w:bCs/>
                  <w:sz w:val="20"/>
                  <w:szCs w:val="20"/>
                  <w:lang w:eastAsia="ru-RU"/>
                </w:rPr>
                <w:t xml:space="preserve">6, </w:t>
              </w:r>
              <w:r w:rsidRPr="007270C1">
                <w:rPr>
                  <w:rFonts w:ascii="Times New Roman" w:eastAsia="Times New Roman" w:hAnsi="Times New Roman" w:cs="Times New Roman"/>
                  <w:sz w:val="20"/>
                  <w:szCs w:val="20"/>
                  <w:lang w:eastAsia="ru-RU"/>
                </w:rPr>
                <w:t>г</w:t>
              </w:r>
            </w:smartTag>
            <w:r w:rsidRPr="007270C1">
              <w:rPr>
                <w:rFonts w:ascii="Times New Roman" w:eastAsia="Times New Roman" w:hAnsi="Times New Roman" w:cs="Times New Roman"/>
                <w:sz w:val="20"/>
                <w:szCs w:val="20"/>
                <w:lang w:eastAsia="ru-RU"/>
              </w:rPr>
              <w:t xml:space="preserve">. </w:t>
            </w:r>
            <w:proofErr w:type="spellStart"/>
            <w:r w:rsidRPr="007270C1">
              <w:rPr>
                <w:rFonts w:ascii="Times New Roman" w:eastAsia="Times New Roman" w:hAnsi="Times New Roman" w:cs="Times New Roman"/>
                <w:sz w:val="20"/>
                <w:szCs w:val="20"/>
                <w:lang w:eastAsia="ru-RU"/>
              </w:rPr>
              <w:t>Югорск</w:t>
            </w:r>
            <w:proofErr w:type="spellEnd"/>
            <w:r w:rsidRPr="007270C1">
              <w:rPr>
                <w:rFonts w:ascii="Times New Roman" w:eastAsia="Times New Roman" w:hAnsi="Times New Roman" w:cs="Times New Roman"/>
                <w:sz w:val="20"/>
                <w:szCs w:val="20"/>
                <w:lang w:eastAsia="ru-RU"/>
              </w:rPr>
              <w:t xml:space="preserve">, </w:t>
            </w:r>
            <w:r w:rsidRPr="007270C1">
              <w:rPr>
                <w:rFonts w:ascii="Times New Roman" w:eastAsia="Times New Roman" w:hAnsi="Times New Roman" w:cs="Times New Roman"/>
                <w:sz w:val="20"/>
                <w:szCs w:val="20"/>
                <w:lang w:eastAsia="ar-SA"/>
              </w:rPr>
              <w:t>Ханты - Мансийский автономный округ</w:t>
            </w:r>
            <w:r w:rsidRPr="007270C1">
              <w:rPr>
                <w:rFonts w:ascii="Times New Roman" w:eastAsia="Times New Roman" w:hAnsi="Times New Roman" w:cs="Times New Roman"/>
                <w:sz w:val="20"/>
                <w:szCs w:val="20"/>
                <w:lang w:eastAsia="ru-RU"/>
              </w:rPr>
              <w:t xml:space="preserve"> - Югра, Тюменская область. </w:t>
            </w:r>
          </w:p>
          <w:p w:rsidR="002A423B" w:rsidRPr="007270C1"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u w:val="single"/>
                <w:lang w:eastAsia="ru-RU"/>
              </w:rPr>
              <w:t>Телефон</w:t>
            </w:r>
            <w:r w:rsidRPr="007270C1">
              <w:rPr>
                <w:rFonts w:ascii="Times New Roman" w:eastAsia="Times New Roman" w:hAnsi="Times New Roman" w:cs="Times New Roman"/>
                <w:sz w:val="20"/>
                <w:szCs w:val="20"/>
                <w:lang w:eastAsia="ru-RU"/>
              </w:rPr>
              <w:t xml:space="preserve"> (34675) 2-40-73  </w:t>
            </w:r>
            <w:r w:rsidRPr="007270C1">
              <w:rPr>
                <w:rFonts w:ascii="Times New Roman" w:eastAsia="Times New Roman" w:hAnsi="Times New Roman" w:cs="Times New Roman"/>
                <w:sz w:val="20"/>
                <w:szCs w:val="20"/>
                <w:u w:val="single"/>
                <w:lang w:eastAsia="ru-RU"/>
              </w:rPr>
              <w:t>факс</w:t>
            </w:r>
            <w:r w:rsidRPr="007270C1">
              <w:rPr>
                <w:rFonts w:ascii="Times New Roman" w:eastAsia="Times New Roman" w:hAnsi="Times New Roman" w:cs="Times New Roman"/>
                <w:sz w:val="20"/>
                <w:szCs w:val="20"/>
                <w:lang w:eastAsia="ru-RU"/>
              </w:rPr>
              <w:t xml:space="preserve"> (34675) 2-40-73. </w:t>
            </w:r>
          </w:p>
          <w:p w:rsidR="002A423B" w:rsidRPr="007270C1"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u w:val="single"/>
                <w:lang w:eastAsia="ru-RU"/>
              </w:rPr>
              <w:t>Адрес электронной почты</w:t>
            </w:r>
            <w:r w:rsidRPr="007270C1">
              <w:rPr>
                <w:rFonts w:ascii="Times New Roman" w:eastAsia="Times New Roman" w:hAnsi="Times New Roman" w:cs="Times New Roman"/>
                <w:sz w:val="20"/>
                <w:szCs w:val="20"/>
                <w:lang w:eastAsia="ru-RU"/>
              </w:rPr>
              <w:t>:</w:t>
            </w:r>
            <w:proofErr w:type="spellStart"/>
            <w:r w:rsidRPr="007270C1">
              <w:rPr>
                <w:rFonts w:ascii="Times New Roman" w:eastAsia="Times New Roman" w:hAnsi="Times New Roman" w:cs="Times New Roman"/>
                <w:sz w:val="20"/>
                <w:szCs w:val="20"/>
                <w:lang w:val="en-US" w:eastAsia="ru-RU"/>
              </w:rPr>
              <w:t>buhgalteriya</w:t>
            </w:r>
            <w:proofErr w:type="spellEnd"/>
            <w:r w:rsidRPr="007270C1">
              <w:rPr>
                <w:rFonts w:ascii="Times New Roman" w:eastAsia="Times New Roman" w:hAnsi="Times New Roman" w:cs="Times New Roman"/>
                <w:sz w:val="20"/>
                <w:szCs w:val="20"/>
                <w:lang w:eastAsia="ru-RU"/>
              </w:rPr>
              <w:t>.</w:t>
            </w:r>
            <w:proofErr w:type="spellStart"/>
            <w:r w:rsidRPr="007270C1">
              <w:rPr>
                <w:rFonts w:ascii="Times New Roman" w:eastAsia="Times New Roman" w:hAnsi="Times New Roman" w:cs="Times New Roman"/>
                <w:sz w:val="20"/>
                <w:szCs w:val="20"/>
                <w:lang w:val="en-US" w:eastAsia="ru-RU"/>
              </w:rPr>
              <w:t>soshv</w:t>
            </w:r>
            <w:proofErr w:type="spellEnd"/>
            <w:r w:rsidRPr="007270C1">
              <w:rPr>
                <w:rFonts w:ascii="Times New Roman" w:eastAsia="Times New Roman" w:hAnsi="Times New Roman" w:cs="Times New Roman"/>
                <w:sz w:val="20"/>
                <w:szCs w:val="20"/>
                <w:lang w:eastAsia="ru-RU"/>
              </w:rPr>
              <w:t>@</w:t>
            </w:r>
            <w:r w:rsidRPr="007270C1">
              <w:rPr>
                <w:rFonts w:ascii="Times New Roman" w:eastAsia="Times New Roman" w:hAnsi="Times New Roman" w:cs="Times New Roman"/>
                <w:sz w:val="20"/>
                <w:szCs w:val="20"/>
                <w:lang w:val="en-US" w:eastAsia="ru-RU"/>
              </w:rPr>
              <w:t>mail</w:t>
            </w:r>
            <w:r w:rsidRPr="007270C1">
              <w:rPr>
                <w:rFonts w:ascii="Times New Roman" w:eastAsia="Times New Roman" w:hAnsi="Times New Roman" w:cs="Times New Roman"/>
                <w:sz w:val="20"/>
                <w:szCs w:val="20"/>
                <w:lang w:eastAsia="ru-RU"/>
              </w:rPr>
              <w:t>.</w:t>
            </w:r>
            <w:proofErr w:type="spellStart"/>
            <w:r w:rsidRPr="007270C1">
              <w:rPr>
                <w:rFonts w:ascii="Times New Roman" w:eastAsia="Times New Roman" w:hAnsi="Times New Roman" w:cs="Times New Roman"/>
                <w:sz w:val="20"/>
                <w:szCs w:val="20"/>
                <w:lang w:val="en-US" w:eastAsia="ru-RU"/>
              </w:rPr>
              <w:t>ru</w:t>
            </w:r>
            <w:proofErr w:type="spellEnd"/>
            <w:r w:rsidRPr="007270C1">
              <w:rPr>
                <w:rFonts w:ascii="Times New Roman" w:eastAsia="Times New Roman" w:hAnsi="Times New Roman" w:cs="Times New Roman"/>
                <w:sz w:val="20"/>
                <w:szCs w:val="20"/>
                <w:lang w:eastAsia="ru-RU"/>
              </w:rPr>
              <w:t xml:space="preserve"> </w:t>
            </w:r>
          </w:p>
          <w:p w:rsidR="002A423B" w:rsidRPr="007270C1"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u w:val="single"/>
                <w:lang w:eastAsia="ru-RU"/>
              </w:rPr>
              <w:t>Ответственное должностное лицо</w:t>
            </w:r>
            <w:r w:rsidRPr="007270C1">
              <w:rPr>
                <w:rFonts w:ascii="Times New Roman" w:eastAsia="Times New Roman" w:hAnsi="Times New Roman" w:cs="Times New Roman"/>
                <w:sz w:val="20"/>
                <w:szCs w:val="20"/>
                <w:lang w:eastAsia="ru-RU"/>
              </w:rPr>
              <w:t xml:space="preserve"> бухгалтер – Мицкевич Валерия Владиславовна</w:t>
            </w:r>
          </w:p>
        </w:tc>
      </w:tr>
      <w:tr w:rsidR="007270C1" w:rsidRPr="007270C1"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7270C1">
              <w:rPr>
                <w:rFonts w:ascii="Times New Roman" w:eastAsia="Times New Roman" w:hAnsi="Times New Roman" w:cs="Times New Roman"/>
                <w:sz w:val="20"/>
                <w:szCs w:val="20"/>
                <w:u w:val="single"/>
                <w:lang w:eastAsia="ru-RU"/>
              </w:rPr>
              <w:t>Наименование:</w:t>
            </w:r>
          </w:p>
          <w:p w:rsidR="002A423B" w:rsidRPr="007270C1"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 xml:space="preserve">Администрация города </w:t>
            </w:r>
            <w:proofErr w:type="spellStart"/>
            <w:r w:rsidRPr="007270C1">
              <w:rPr>
                <w:rFonts w:ascii="Times New Roman" w:eastAsia="Times New Roman" w:hAnsi="Times New Roman" w:cs="Times New Roman"/>
                <w:sz w:val="20"/>
                <w:szCs w:val="20"/>
                <w:lang w:eastAsia="ru-RU"/>
              </w:rPr>
              <w:t>Югорска</w:t>
            </w:r>
            <w:proofErr w:type="spellEnd"/>
            <w:r w:rsidRPr="007270C1">
              <w:rPr>
                <w:rFonts w:ascii="Times New Roman" w:eastAsia="Times New Roman" w:hAnsi="Times New Roman" w:cs="Times New Roman"/>
                <w:sz w:val="20"/>
                <w:szCs w:val="20"/>
                <w:lang w:eastAsia="ru-RU"/>
              </w:rPr>
              <w:t xml:space="preserve">. </w:t>
            </w:r>
          </w:p>
          <w:p w:rsidR="002A423B" w:rsidRPr="007270C1"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7270C1">
              <w:rPr>
                <w:rFonts w:ascii="Times New Roman" w:eastAsia="Times New Roman" w:hAnsi="Times New Roman" w:cs="Times New Roman"/>
                <w:sz w:val="20"/>
                <w:szCs w:val="20"/>
                <w:u w:val="single"/>
                <w:lang w:eastAsia="ru-RU"/>
              </w:rPr>
              <w:t>Место нахождения:</w:t>
            </w:r>
          </w:p>
          <w:p w:rsidR="002A423B" w:rsidRPr="007270C1"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w:t>
            </w:r>
            <w:proofErr w:type="spellStart"/>
            <w:r w:rsidRPr="007270C1">
              <w:rPr>
                <w:rFonts w:ascii="Times New Roman" w:eastAsia="Times New Roman" w:hAnsi="Times New Roman" w:cs="Times New Roman"/>
                <w:sz w:val="20"/>
                <w:szCs w:val="20"/>
                <w:lang w:eastAsia="ru-RU"/>
              </w:rPr>
              <w:t>Югорск</w:t>
            </w:r>
            <w:proofErr w:type="spellEnd"/>
            <w:r w:rsidRPr="007270C1">
              <w:rPr>
                <w:rFonts w:ascii="Times New Roman" w:eastAsia="Times New Roman" w:hAnsi="Times New Roman" w:cs="Times New Roman"/>
                <w:sz w:val="20"/>
                <w:szCs w:val="20"/>
                <w:lang w:eastAsia="ru-RU"/>
              </w:rPr>
              <w:t xml:space="preserve">, ул. 40 лет Победы, 11, </w:t>
            </w:r>
            <w:proofErr w:type="spellStart"/>
            <w:r w:rsidRPr="007270C1">
              <w:rPr>
                <w:rFonts w:ascii="Times New Roman" w:eastAsia="Times New Roman" w:hAnsi="Times New Roman" w:cs="Times New Roman"/>
                <w:sz w:val="20"/>
                <w:szCs w:val="20"/>
                <w:lang w:eastAsia="ru-RU"/>
              </w:rPr>
              <w:t>каб</w:t>
            </w:r>
            <w:proofErr w:type="spellEnd"/>
            <w:r w:rsidRPr="007270C1">
              <w:rPr>
                <w:rFonts w:ascii="Times New Roman" w:eastAsia="Times New Roman" w:hAnsi="Times New Roman" w:cs="Times New Roman"/>
                <w:sz w:val="20"/>
                <w:szCs w:val="20"/>
                <w:lang w:eastAsia="ru-RU"/>
              </w:rPr>
              <w:t xml:space="preserve">. 310. </w:t>
            </w:r>
            <w:r w:rsidRPr="007270C1">
              <w:rPr>
                <w:rFonts w:ascii="Times New Roman" w:eastAsia="Times New Roman" w:hAnsi="Times New Roman" w:cs="Times New Roman"/>
                <w:sz w:val="20"/>
                <w:szCs w:val="20"/>
                <w:u w:val="single"/>
                <w:lang w:eastAsia="ru-RU"/>
              </w:rPr>
              <w:t>Почтовый адрес</w:t>
            </w:r>
            <w:r w:rsidRPr="007270C1">
              <w:rPr>
                <w:rFonts w:ascii="Times New Roman" w:eastAsia="Times New Roman" w:hAnsi="Times New Roman" w:cs="Times New Roman"/>
                <w:sz w:val="20"/>
                <w:szCs w:val="20"/>
                <w:lang w:eastAsia="ru-RU"/>
              </w:rPr>
              <w:t>:</w:t>
            </w:r>
          </w:p>
          <w:p w:rsidR="002A423B" w:rsidRPr="007270C1"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w:t>
            </w:r>
            <w:proofErr w:type="spellStart"/>
            <w:r w:rsidRPr="007270C1">
              <w:rPr>
                <w:rFonts w:ascii="Times New Roman" w:eastAsia="Times New Roman" w:hAnsi="Times New Roman" w:cs="Times New Roman"/>
                <w:sz w:val="20"/>
                <w:szCs w:val="20"/>
                <w:lang w:eastAsia="ru-RU"/>
              </w:rPr>
              <w:t>Югорск</w:t>
            </w:r>
            <w:proofErr w:type="spellEnd"/>
            <w:r w:rsidRPr="007270C1">
              <w:rPr>
                <w:rFonts w:ascii="Times New Roman" w:eastAsia="Times New Roman" w:hAnsi="Times New Roman" w:cs="Times New Roman"/>
                <w:sz w:val="20"/>
                <w:szCs w:val="20"/>
                <w:lang w:eastAsia="ru-RU"/>
              </w:rPr>
              <w:t>, ул. 40 лет Победы, 11.</w:t>
            </w:r>
          </w:p>
          <w:p w:rsidR="002A423B" w:rsidRPr="007270C1" w:rsidRDefault="002A423B" w:rsidP="002A423B">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Телефон (</w:t>
            </w:r>
            <w:r w:rsidRPr="007270C1">
              <w:rPr>
                <w:rFonts w:ascii="Times New Roman" w:eastAsia="Times New Roman" w:hAnsi="Times New Roman" w:cs="Times New Roman"/>
                <w:sz w:val="20"/>
                <w:szCs w:val="20"/>
                <w:u w:val="single"/>
                <w:lang w:eastAsia="ru-RU"/>
              </w:rPr>
              <w:t>34675) 50037</w:t>
            </w:r>
            <w:r w:rsidRPr="007270C1">
              <w:rPr>
                <w:rFonts w:ascii="Times New Roman" w:eastAsia="Times New Roman" w:hAnsi="Times New Roman" w:cs="Times New Roman"/>
                <w:sz w:val="20"/>
                <w:szCs w:val="20"/>
                <w:lang w:eastAsia="ru-RU"/>
              </w:rPr>
              <w:t xml:space="preserve"> факс (</w:t>
            </w:r>
            <w:r w:rsidRPr="007270C1">
              <w:rPr>
                <w:rFonts w:ascii="Times New Roman" w:eastAsia="Times New Roman" w:hAnsi="Times New Roman" w:cs="Times New Roman"/>
                <w:sz w:val="20"/>
                <w:szCs w:val="20"/>
                <w:u w:val="single"/>
                <w:lang w:eastAsia="ru-RU"/>
              </w:rPr>
              <w:t>34675) 50037.</w:t>
            </w:r>
            <w:r w:rsidRPr="007270C1">
              <w:rPr>
                <w:rFonts w:ascii="Times New Roman" w:eastAsia="Times New Roman" w:hAnsi="Times New Roman" w:cs="Times New Roman"/>
                <w:sz w:val="20"/>
                <w:szCs w:val="20"/>
                <w:lang w:eastAsia="ru-RU"/>
              </w:rPr>
              <w:t xml:space="preserve"> </w:t>
            </w:r>
          </w:p>
          <w:p w:rsidR="002A423B" w:rsidRPr="007270C1"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u w:val="single"/>
                <w:lang w:eastAsia="ru-RU"/>
              </w:rPr>
              <w:t>Адрес электронной почты:</w:t>
            </w:r>
            <w:r w:rsidRPr="007270C1">
              <w:rPr>
                <w:rFonts w:ascii="Times New Roman" w:eastAsia="Times New Roman" w:hAnsi="Times New Roman" w:cs="Times New Roman"/>
                <w:sz w:val="20"/>
                <w:szCs w:val="20"/>
                <w:lang w:eastAsia="ru-RU"/>
              </w:rPr>
              <w:t xml:space="preserve"> omz@ugorsk.ru </w:t>
            </w:r>
          </w:p>
          <w:p w:rsidR="002A423B" w:rsidRPr="007270C1"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u w:val="single"/>
                <w:lang w:eastAsia="ru-RU"/>
              </w:rPr>
              <w:t>Ответственное должностное лицо</w:t>
            </w:r>
            <w:r w:rsidRPr="007270C1">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7270C1" w:rsidRPr="007270C1"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Не привлекается</w:t>
            </w:r>
          </w:p>
        </w:tc>
      </w:tr>
      <w:tr w:rsidR="007270C1" w:rsidRPr="007270C1"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Информация о контрактной службе заказчика, договорном управляющем,  ответственных за заключение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 xml:space="preserve">Руководитель Контрактной службы – главный бухгалтер </w:t>
            </w:r>
            <w:proofErr w:type="spellStart"/>
            <w:r w:rsidRPr="007270C1">
              <w:rPr>
                <w:rFonts w:ascii="Times New Roman" w:eastAsia="Times New Roman" w:hAnsi="Times New Roman" w:cs="Times New Roman"/>
                <w:sz w:val="20"/>
                <w:szCs w:val="20"/>
                <w:lang w:eastAsia="ru-RU"/>
              </w:rPr>
              <w:t>Милованова</w:t>
            </w:r>
            <w:proofErr w:type="spellEnd"/>
            <w:r w:rsidRPr="007270C1">
              <w:rPr>
                <w:rFonts w:ascii="Times New Roman" w:eastAsia="Times New Roman" w:hAnsi="Times New Roman" w:cs="Times New Roman"/>
                <w:sz w:val="20"/>
                <w:szCs w:val="20"/>
                <w:lang w:eastAsia="ru-RU"/>
              </w:rPr>
              <w:t xml:space="preserve"> Татьяна Григорьевна;</w:t>
            </w:r>
          </w:p>
          <w:p w:rsidR="002A423B" w:rsidRPr="007270C1"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tc>
      </w:tr>
      <w:tr w:rsidR="007270C1" w:rsidRPr="007270C1" w:rsidTr="002A423B">
        <w:trPr>
          <w:jc w:val="center"/>
        </w:trPr>
        <w:tc>
          <w:tcPr>
            <w:tcW w:w="506" w:type="dxa"/>
            <w:vMerge w:val="restart"/>
            <w:tcBorders>
              <w:top w:val="single" w:sz="4" w:space="0" w:color="auto"/>
              <w:left w:val="single" w:sz="4" w:space="0" w:color="auto"/>
              <w:right w:val="single" w:sz="4" w:space="0" w:color="auto"/>
            </w:tcBorders>
          </w:tcPr>
          <w:p w:rsidR="002A423B" w:rsidRPr="007270C1"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Наименование оператора электронной площадки</w:t>
            </w:r>
          </w:p>
        </w:tc>
        <w:tc>
          <w:tcPr>
            <w:tcW w:w="7088"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shd w:val="clear" w:color="auto" w:fill="FFFFFF"/>
              <w:spacing w:after="0" w:line="240" w:lineRule="auto"/>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bCs/>
                <w:sz w:val="20"/>
                <w:szCs w:val="20"/>
                <w:lang w:eastAsia="ru-RU"/>
              </w:rPr>
              <w:t xml:space="preserve">Наименование: </w:t>
            </w:r>
            <w:r w:rsidRPr="007270C1">
              <w:rPr>
                <w:rFonts w:ascii="Times New Roman" w:eastAsia="Times New Roman" w:hAnsi="Times New Roman" w:cs="Times New Roman"/>
                <w:sz w:val="20"/>
                <w:szCs w:val="20"/>
                <w:lang w:eastAsia="ar-SA"/>
              </w:rPr>
              <w:t>ЗАО «Сбербанк - АСТ»</w:t>
            </w:r>
          </w:p>
        </w:tc>
      </w:tr>
      <w:tr w:rsidR="007270C1" w:rsidRPr="007270C1" w:rsidTr="002A423B">
        <w:trPr>
          <w:jc w:val="center"/>
        </w:trPr>
        <w:tc>
          <w:tcPr>
            <w:tcW w:w="506" w:type="dxa"/>
            <w:vMerge/>
            <w:tcBorders>
              <w:left w:val="single" w:sz="4" w:space="0" w:color="auto"/>
              <w:bottom w:val="single" w:sz="4" w:space="0" w:color="auto"/>
              <w:right w:val="single" w:sz="4" w:space="0" w:color="auto"/>
            </w:tcBorders>
          </w:tcPr>
          <w:p w:rsidR="002A423B" w:rsidRPr="007270C1" w:rsidRDefault="002A423B" w:rsidP="002A423B">
            <w:p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http://</w:t>
            </w:r>
            <w:proofErr w:type="spellStart"/>
            <w:r w:rsidRPr="007270C1">
              <w:rPr>
                <w:rFonts w:ascii="Times New Roman" w:eastAsia="Times New Roman" w:hAnsi="Times New Roman" w:cs="Times New Roman"/>
                <w:sz w:val="20"/>
                <w:szCs w:val="20"/>
                <w:lang w:val="en-US" w:eastAsia="ru-RU"/>
              </w:rPr>
              <w:t>sberbank</w:t>
            </w:r>
            <w:proofErr w:type="spellEnd"/>
            <w:r w:rsidRPr="007270C1">
              <w:rPr>
                <w:rFonts w:ascii="Times New Roman" w:eastAsia="Times New Roman" w:hAnsi="Times New Roman" w:cs="Times New Roman"/>
                <w:sz w:val="20"/>
                <w:szCs w:val="20"/>
                <w:lang w:eastAsia="ru-RU"/>
              </w:rPr>
              <w:t>-</w:t>
            </w:r>
            <w:proofErr w:type="spellStart"/>
            <w:r w:rsidRPr="007270C1">
              <w:rPr>
                <w:rFonts w:ascii="Times New Roman" w:eastAsia="Times New Roman" w:hAnsi="Times New Roman" w:cs="Times New Roman"/>
                <w:sz w:val="20"/>
                <w:szCs w:val="20"/>
                <w:lang w:val="en-US" w:eastAsia="ru-RU"/>
              </w:rPr>
              <w:t>ast</w:t>
            </w:r>
            <w:proofErr w:type="spellEnd"/>
            <w:r w:rsidRPr="007270C1">
              <w:rPr>
                <w:rFonts w:ascii="Times New Roman" w:eastAsia="Times New Roman" w:hAnsi="Times New Roman" w:cs="Times New Roman"/>
                <w:sz w:val="20"/>
                <w:szCs w:val="20"/>
                <w:lang w:eastAsia="ru-RU"/>
              </w:rPr>
              <w:t>.</w:t>
            </w:r>
            <w:proofErr w:type="spellStart"/>
            <w:r w:rsidRPr="007270C1">
              <w:rPr>
                <w:rFonts w:ascii="Times New Roman" w:eastAsia="Times New Roman" w:hAnsi="Times New Roman" w:cs="Times New Roman"/>
                <w:sz w:val="20"/>
                <w:szCs w:val="20"/>
                <w:lang w:eastAsia="ru-RU"/>
              </w:rPr>
              <w:t>ru</w:t>
            </w:r>
            <w:proofErr w:type="spellEnd"/>
          </w:p>
        </w:tc>
      </w:tr>
      <w:tr w:rsidR="007270C1" w:rsidRPr="007270C1" w:rsidTr="00984CBB">
        <w:trPr>
          <w:trHeight w:val="852"/>
          <w:jc w:val="center"/>
        </w:trPr>
        <w:tc>
          <w:tcPr>
            <w:tcW w:w="506"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51"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Вид и предмет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7270C1">
              <w:rPr>
                <w:rFonts w:ascii="Times New Roman" w:eastAsia="Times New Roman" w:hAnsi="Times New Roman" w:cs="Times New Roman"/>
                <w:i/>
                <w:sz w:val="20"/>
                <w:szCs w:val="20"/>
                <w:lang w:eastAsia="ru-RU"/>
              </w:rPr>
              <w:t>электронный аукцион среди субъектов малого предпринимательства</w:t>
            </w:r>
            <w:r w:rsidRPr="007270C1">
              <w:rPr>
                <w:rFonts w:ascii="Times New Roman" w:eastAsia="Times New Roman" w:hAnsi="Times New Roman" w:cs="Times New Roman"/>
                <w:sz w:val="20"/>
                <w:szCs w:val="20"/>
                <w:lang w:eastAsia="ru-RU"/>
              </w:rPr>
              <w:t xml:space="preserve"> и социально ориентированных некоммерческих организаций на право заключения гражданско-правового договора на поставку яиц куриных и пищевых жиров.</w:t>
            </w:r>
          </w:p>
        </w:tc>
      </w:tr>
      <w:tr w:rsidR="007270C1" w:rsidRPr="007270C1" w:rsidTr="002A423B">
        <w:trPr>
          <w:trHeight w:val="453"/>
          <w:jc w:val="center"/>
        </w:trPr>
        <w:tc>
          <w:tcPr>
            <w:tcW w:w="506"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8" w:type="dxa"/>
            <w:tcBorders>
              <w:top w:val="single" w:sz="4" w:space="0" w:color="auto"/>
              <w:left w:val="single" w:sz="4" w:space="0" w:color="auto"/>
              <w:bottom w:val="single" w:sz="4" w:space="0" w:color="auto"/>
              <w:right w:val="single" w:sz="4" w:space="0" w:color="auto"/>
            </w:tcBorders>
          </w:tcPr>
          <w:p w:rsidR="002A423B" w:rsidRPr="007270C1" w:rsidRDefault="002A423B" w:rsidP="000252D1">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 xml:space="preserve">Указано в части </w:t>
            </w:r>
            <w:r w:rsidR="000252D1" w:rsidRPr="007270C1">
              <w:rPr>
                <w:rFonts w:ascii="Times New Roman" w:eastAsia="Times New Roman" w:hAnsi="Times New Roman" w:cs="Times New Roman"/>
                <w:sz w:val="20"/>
                <w:szCs w:val="20"/>
                <w:lang w:val="en-US" w:eastAsia="ru-RU"/>
              </w:rPr>
              <w:t>II</w:t>
            </w:r>
            <w:r w:rsidR="000252D1" w:rsidRPr="007270C1">
              <w:rPr>
                <w:rFonts w:ascii="Times New Roman" w:eastAsia="Times New Roman" w:hAnsi="Times New Roman" w:cs="Times New Roman"/>
                <w:sz w:val="20"/>
                <w:szCs w:val="20"/>
                <w:lang w:eastAsia="ru-RU"/>
              </w:rPr>
              <w:t xml:space="preserve"> «ТЕХНИЧЕСКОЕ ЗАДАНИЕ»</w:t>
            </w:r>
            <w:r w:rsidRPr="007270C1">
              <w:rPr>
                <w:rFonts w:ascii="Times New Roman" w:eastAsia="Times New Roman" w:hAnsi="Times New Roman" w:cs="Times New Roman"/>
                <w:sz w:val="20"/>
                <w:szCs w:val="20"/>
                <w:lang w:eastAsia="ru-RU"/>
              </w:rPr>
              <w:t xml:space="preserve"> настоящей документации об аукционе</w:t>
            </w:r>
          </w:p>
        </w:tc>
      </w:tr>
      <w:tr w:rsidR="007270C1" w:rsidRPr="007270C1"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7270C1" w:rsidRDefault="002A423B" w:rsidP="00F7405D">
            <w:pPr>
              <w:autoSpaceDE w:val="0"/>
              <w:autoSpaceDN w:val="0"/>
              <w:adjustRightInd w:val="0"/>
              <w:spacing w:after="0" w:line="240" w:lineRule="auto"/>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 xml:space="preserve">628260 ул. </w:t>
            </w:r>
            <w:r w:rsidR="00F7405D" w:rsidRPr="007270C1">
              <w:rPr>
                <w:rFonts w:ascii="Times New Roman" w:eastAsia="Times New Roman" w:hAnsi="Times New Roman" w:cs="Times New Roman"/>
                <w:sz w:val="20"/>
                <w:szCs w:val="20"/>
                <w:lang w:eastAsia="ru-RU"/>
              </w:rPr>
              <w:t xml:space="preserve">Геологов, д. 21, </w:t>
            </w:r>
            <w:r w:rsidRPr="007270C1">
              <w:rPr>
                <w:rFonts w:ascii="Times New Roman" w:eastAsia="Times New Roman" w:hAnsi="Times New Roman" w:cs="Times New Roman"/>
                <w:sz w:val="20"/>
                <w:szCs w:val="20"/>
                <w:lang w:eastAsia="ru-RU"/>
              </w:rPr>
              <w:t xml:space="preserve"> </w:t>
            </w:r>
            <w:proofErr w:type="spellStart"/>
            <w:r w:rsidRPr="007270C1">
              <w:rPr>
                <w:rFonts w:ascii="Times New Roman" w:eastAsia="Times New Roman" w:hAnsi="Times New Roman" w:cs="Times New Roman"/>
                <w:sz w:val="20"/>
                <w:szCs w:val="20"/>
                <w:lang w:eastAsia="ru-RU"/>
              </w:rPr>
              <w:t>Югорск</w:t>
            </w:r>
            <w:proofErr w:type="spellEnd"/>
            <w:r w:rsidRPr="007270C1">
              <w:rPr>
                <w:rFonts w:ascii="Times New Roman" w:eastAsia="Times New Roman" w:hAnsi="Times New Roman" w:cs="Times New Roman"/>
                <w:sz w:val="20"/>
                <w:szCs w:val="20"/>
                <w:lang w:eastAsia="ru-RU"/>
              </w:rPr>
              <w:t>, Ханты-Мансийский автономный округ-Югра, Тюменская область</w:t>
            </w:r>
          </w:p>
        </w:tc>
      </w:tr>
      <w:tr w:rsidR="007270C1" w:rsidRPr="007270C1"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 xml:space="preserve">Сроки поставки товара или </w:t>
            </w:r>
            <w:r w:rsidRPr="007270C1">
              <w:rPr>
                <w:rFonts w:ascii="Times New Roman" w:eastAsia="Times New Roman" w:hAnsi="Times New Roman" w:cs="Times New Roman"/>
                <w:sz w:val="20"/>
                <w:szCs w:val="20"/>
                <w:lang w:eastAsia="ru-RU"/>
              </w:rPr>
              <w:lastRenderedPageBreak/>
              <w:t>завершения работы либо график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7270C1" w:rsidRDefault="00F7405D" w:rsidP="00945816">
            <w:pPr>
              <w:autoSpaceDE w:val="0"/>
              <w:autoSpaceDN w:val="0"/>
              <w:adjustRightInd w:val="0"/>
              <w:spacing w:after="0" w:line="240" w:lineRule="auto"/>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lastRenderedPageBreak/>
              <w:t xml:space="preserve">Поставка товара осуществляется 1 раз в неделю - понедельник с 08.00 до 15.00, </w:t>
            </w:r>
            <w:r w:rsidRPr="007270C1">
              <w:rPr>
                <w:rFonts w:ascii="Times New Roman" w:eastAsia="Times New Roman" w:hAnsi="Times New Roman" w:cs="Times New Roman"/>
                <w:sz w:val="20"/>
                <w:szCs w:val="20"/>
                <w:lang w:eastAsia="ru-RU"/>
              </w:rPr>
              <w:lastRenderedPageBreak/>
              <w:t>в период со дня подписания гражданско-правового договора по 30.06.2017, по письменной или телефонной заявке</w:t>
            </w:r>
            <w:r w:rsidR="00A64E87" w:rsidRPr="007270C1">
              <w:rPr>
                <w:rFonts w:ascii="Times New Roman" w:eastAsia="Times New Roman" w:hAnsi="Times New Roman" w:cs="Times New Roman"/>
                <w:sz w:val="20"/>
                <w:szCs w:val="20"/>
                <w:lang w:eastAsia="ru-RU"/>
              </w:rPr>
              <w:t xml:space="preserve"> заказчика</w:t>
            </w:r>
            <w:r w:rsidRPr="007270C1">
              <w:rPr>
                <w:rFonts w:ascii="Times New Roman" w:eastAsia="Times New Roman" w:hAnsi="Times New Roman" w:cs="Times New Roman"/>
                <w:sz w:val="20"/>
                <w:szCs w:val="20"/>
                <w:lang w:eastAsia="ru-RU"/>
              </w:rPr>
              <w:t>.</w:t>
            </w:r>
          </w:p>
        </w:tc>
      </w:tr>
      <w:tr w:rsidR="007270C1" w:rsidRPr="007270C1"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autoSpaceDE w:val="0"/>
              <w:autoSpaceDN w:val="0"/>
              <w:adjustRightInd w:val="0"/>
              <w:spacing w:after="0" w:line="240" w:lineRule="auto"/>
              <w:ind w:right="2"/>
              <w:jc w:val="both"/>
              <w:rPr>
                <w:rFonts w:ascii="Times New Roman" w:eastAsia="Times New Roman" w:hAnsi="Times New Roman" w:cs="Times New Roman"/>
                <w:iCs/>
                <w:sz w:val="20"/>
                <w:szCs w:val="20"/>
                <w:lang w:eastAsia="ru-RU"/>
              </w:rPr>
            </w:pPr>
            <w:r w:rsidRPr="007270C1">
              <w:rPr>
                <w:rFonts w:ascii="Times New Roman" w:eastAsia="Times New Roman" w:hAnsi="Times New Roman" w:cs="Times New Roman"/>
                <w:sz w:val="20"/>
                <w:szCs w:val="20"/>
                <w:lang w:eastAsia="ru-RU"/>
              </w:rPr>
              <w:t>Начальная (максимальная) цена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7270C1">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F7405D" w:rsidRPr="007270C1">
              <w:rPr>
                <w:rFonts w:ascii="Times New Roman" w:eastAsia="Times New Roman" w:hAnsi="Times New Roman" w:cs="Times New Roman"/>
                <w:snapToGrid w:val="0"/>
                <w:sz w:val="20"/>
                <w:szCs w:val="20"/>
                <w:lang w:eastAsia="ru-RU"/>
              </w:rPr>
              <w:t>55 395</w:t>
            </w:r>
            <w:r w:rsidRPr="007270C1">
              <w:rPr>
                <w:rFonts w:ascii="Times New Roman" w:eastAsia="Times New Roman" w:hAnsi="Times New Roman" w:cs="Times New Roman"/>
                <w:snapToGrid w:val="0"/>
                <w:sz w:val="20"/>
                <w:szCs w:val="20"/>
                <w:lang w:eastAsia="ru-RU"/>
              </w:rPr>
              <w:t xml:space="preserve"> (</w:t>
            </w:r>
            <w:r w:rsidR="00F7405D" w:rsidRPr="007270C1">
              <w:rPr>
                <w:rFonts w:ascii="Times New Roman" w:eastAsia="Times New Roman" w:hAnsi="Times New Roman" w:cs="Times New Roman"/>
                <w:snapToGrid w:val="0"/>
                <w:sz w:val="20"/>
                <w:szCs w:val="20"/>
                <w:lang w:eastAsia="ru-RU"/>
              </w:rPr>
              <w:t>пятьдесят пять тысяч триста девяносто пять</w:t>
            </w:r>
            <w:r w:rsidRPr="007270C1">
              <w:rPr>
                <w:rFonts w:ascii="Times New Roman" w:eastAsia="Times New Roman" w:hAnsi="Times New Roman" w:cs="Times New Roman"/>
                <w:snapToGrid w:val="0"/>
                <w:sz w:val="20"/>
                <w:szCs w:val="20"/>
                <w:lang w:eastAsia="ru-RU"/>
              </w:rPr>
              <w:t>) рублей 00 копеек.</w:t>
            </w:r>
          </w:p>
          <w:p w:rsidR="002A423B" w:rsidRPr="007270C1"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7270C1">
              <w:rPr>
                <w:rFonts w:ascii="Times New Roman" w:eastAsia="Times New Roman" w:hAnsi="Times New Roman" w:cs="Times New Roman"/>
                <w:bCs/>
                <w:snapToGrid w:val="0"/>
                <w:sz w:val="20"/>
                <w:szCs w:val="20"/>
                <w:lang w:eastAsia="ru-RU"/>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7270C1" w:rsidRPr="007270C1"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Обоснование начальной (максимальной) цены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spacing w:after="0" w:line="240" w:lineRule="auto"/>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bCs/>
                <w:sz w:val="20"/>
                <w:szCs w:val="20"/>
                <w:lang w:eastAsia="ru-RU"/>
              </w:rPr>
              <w:t xml:space="preserve">Содержится в части </w:t>
            </w:r>
            <w:r w:rsidRPr="007270C1">
              <w:rPr>
                <w:rFonts w:ascii="Times New Roman" w:eastAsia="Times New Roman" w:hAnsi="Times New Roman" w:cs="Times New Roman"/>
                <w:sz w:val="20"/>
                <w:szCs w:val="20"/>
                <w:lang w:val="en-US" w:eastAsia="ru-RU"/>
              </w:rPr>
              <w:t>I</w:t>
            </w:r>
            <w:r w:rsidRPr="007270C1">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7270C1" w:rsidRPr="007270C1"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Источник финансирования</w:t>
            </w:r>
          </w:p>
        </w:tc>
        <w:tc>
          <w:tcPr>
            <w:tcW w:w="7088"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spacing w:after="0" w:line="240" w:lineRule="auto"/>
              <w:jc w:val="both"/>
              <w:rPr>
                <w:rFonts w:ascii="Times New Roman" w:eastAsia="Times New Roman" w:hAnsi="Times New Roman" w:cs="Times New Roman"/>
                <w:i/>
                <w:sz w:val="20"/>
                <w:szCs w:val="20"/>
                <w:lang w:eastAsia="ru-RU"/>
              </w:rPr>
            </w:pPr>
            <w:r w:rsidRPr="007270C1">
              <w:rPr>
                <w:rFonts w:ascii="Times New Roman" w:eastAsia="Times New Roman" w:hAnsi="Times New Roman" w:cs="Times New Roman"/>
                <w:sz w:val="20"/>
                <w:szCs w:val="20"/>
                <w:lang w:eastAsia="ru-RU"/>
              </w:rPr>
              <w:t>Источник финансирования:  за счет средств от приносящей доход деятельности на 2017 г.</w:t>
            </w:r>
          </w:p>
        </w:tc>
      </w:tr>
      <w:tr w:rsidR="007270C1" w:rsidRPr="007270C1"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6" w:name="_Ref166311380"/>
          </w:p>
        </w:tc>
        <w:bookmarkEnd w:id="6"/>
        <w:tc>
          <w:tcPr>
            <w:tcW w:w="2551"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7088"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spacing w:after="0" w:line="240" w:lineRule="auto"/>
              <w:jc w:val="both"/>
              <w:rPr>
                <w:rFonts w:ascii="Times New Roman" w:eastAsia="Times New Roman" w:hAnsi="Times New Roman" w:cs="Times New Roman"/>
                <w:i/>
                <w:sz w:val="20"/>
                <w:szCs w:val="20"/>
                <w:lang w:eastAsia="ru-RU"/>
              </w:rPr>
            </w:pPr>
            <w:r w:rsidRPr="007270C1">
              <w:rPr>
                <w:rFonts w:ascii="Times New Roman" w:eastAsia="Times New Roman" w:hAnsi="Times New Roman" w:cs="Times New Roman"/>
                <w:i/>
                <w:sz w:val="20"/>
                <w:szCs w:val="20"/>
                <w:lang w:eastAsia="ru-RU"/>
              </w:rPr>
              <w:t>не предусмотрена</w:t>
            </w:r>
          </w:p>
        </w:tc>
      </w:tr>
      <w:tr w:rsidR="007270C1" w:rsidRPr="007270C1"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Сведения о валюте, используемой для формирования цены договора и расчетов с поставщиками (исполнителями, подрядчиками)</w:t>
            </w:r>
          </w:p>
        </w:tc>
        <w:tc>
          <w:tcPr>
            <w:tcW w:w="7088"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spacing w:after="0" w:line="240" w:lineRule="auto"/>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Российский рубль</w:t>
            </w:r>
          </w:p>
        </w:tc>
      </w:tr>
      <w:tr w:rsidR="007270C1" w:rsidRPr="007270C1"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spacing w:after="0" w:line="240" w:lineRule="auto"/>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не применяется</w:t>
            </w:r>
          </w:p>
        </w:tc>
      </w:tr>
      <w:tr w:rsidR="007270C1" w:rsidRPr="007270C1" w:rsidTr="002A423B">
        <w:trPr>
          <w:jc w:val="center"/>
        </w:trPr>
        <w:tc>
          <w:tcPr>
            <w:tcW w:w="506" w:type="dxa"/>
            <w:vMerge w:val="restart"/>
            <w:tcBorders>
              <w:top w:val="single" w:sz="4" w:space="0" w:color="auto"/>
              <w:left w:val="single" w:sz="4" w:space="0" w:color="auto"/>
              <w:right w:val="single" w:sz="4" w:space="0" w:color="auto"/>
            </w:tcBorders>
          </w:tcPr>
          <w:p w:rsidR="002A423B" w:rsidRPr="007270C1"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Единые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7270C1">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423B" w:rsidRPr="007270C1"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В случае</w:t>
            </w:r>
            <w:proofErr w:type="gramStart"/>
            <w:r w:rsidRPr="007270C1">
              <w:rPr>
                <w:rFonts w:ascii="Times New Roman" w:eastAsia="Times New Roman" w:hAnsi="Times New Roman" w:cs="Times New Roman"/>
                <w:sz w:val="20"/>
                <w:szCs w:val="20"/>
                <w:lang w:eastAsia="ru-RU"/>
              </w:rPr>
              <w:t>,</w:t>
            </w:r>
            <w:proofErr w:type="gramEnd"/>
            <w:r w:rsidRPr="007270C1">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7270C1" w:rsidRPr="007270C1">
              <w:fldChar w:fldCharType="begin"/>
            </w:r>
            <w:r w:rsidR="007270C1" w:rsidRPr="007270C1">
              <w:instrText xml:space="preserve"> REF _Ref353200173 \r \h  \* MERGEFORMAT </w:instrText>
            </w:r>
            <w:r w:rsidR="007270C1" w:rsidRPr="007270C1">
              <w:fldChar w:fldCharType="separate"/>
            </w:r>
            <w:r w:rsidR="00A64E87" w:rsidRPr="007270C1">
              <w:t>7</w:t>
            </w:r>
            <w:r w:rsidR="007270C1" w:rsidRPr="007270C1">
              <w:fldChar w:fldCharType="end"/>
            </w:r>
            <w:r w:rsidRPr="007270C1">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A423B" w:rsidRPr="007270C1" w:rsidRDefault="002A423B" w:rsidP="002A423B">
            <w:pPr>
              <w:spacing w:after="0" w:line="240" w:lineRule="auto"/>
              <w:jc w:val="both"/>
              <w:outlineLvl w:val="3"/>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Требования к участникам закупки:</w:t>
            </w:r>
          </w:p>
          <w:p w:rsidR="002A423B" w:rsidRPr="007270C1"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 xml:space="preserve">1) соответствие требованиям, </w:t>
            </w:r>
            <w:r w:rsidRPr="007270C1">
              <w:rPr>
                <w:rFonts w:ascii="Times New Roman" w:eastAsia="Times New Roman" w:hAnsi="Times New Roman" w:cs="Times New Roman"/>
                <w:bCs/>
                <w:sz w:val="20"/>
                <w:szCs w:val="20"/>
                <w:lang w:eastAsia="ru-RU"/>
              </w:rPr>
              <w:t>установленным</w:t>
            </w:r>
            <w:r w:rsidRPr="007270C1">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w:t>
            </w:r>
            <w:r w:rsidRPr="007270C1">
              <w:rPr>
                <w:rFonts w:ascii="Times New Roman" w:eastAsia="Times New Roman" w:hAnsi="Times New Roman" w:cs="Times New Roman"/>
                <w:sz w:val="20"/>
                <w:szCs w:val="20"/>
                <w:lang w:eastAsia="ru-RU"/>
              </w:rPr>
              <w:lastRenderedPageBreak/>
              <w:t>товаров, выполнение работ и оказание услуг, являющихся объект</w:t>
            </w:r>
            <w:r w:rsidRPr="007270C1">
              <w:rPr>
                <w:rFonts w:ascii="Times New Roman" w:eastAsia="Times New Roman" w:hAnsi="Times New Roman" w:cs="Times New Roman"/>
                <w:bCs/>
                <w:sz w:val="20"/>
                <w:szCs w:val="20"/>
                <w:lang w:eastAsia="ru-RU"/>
              </w:rPr>
              <w:t>ом</w:t>
            </w:r>
            <w:r w:rsidRPr="007270C1">
              <w:rPr>
                <w:rFonts w:ascii="Times New Roman" w:eastAsia="Times New Roman" w:hAnsi="Times New Roman" w:cs="Times New Roman"/>
                <w:sz w:val="20"/>
                <w:szCs w:val="20"/>
                <w:lang w:eastAsia="ru-RU"/>
              </w:rPr>
              <w:t xml:space="preserve"> закупки;</w:t>
            </w:r>
          </w:p>
          <w:p w:rsidR="002A423B" w:rsidRPr="007270C1"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 xml:space="preserve">2) </w:t>
            </w:r>
            <w:proofErr w:type="spellStart"/>
            <w:r w:rsidRPr="007270C1">
              <w:rPr>
                <w:rFonts w:ascii="Times New Roman" w:eastAsia="Times New Roman" w:hAnsi="Times New Roman" w:cs="Times New Roman"/>
                <w:sz w:val="20"/>
                <w:szCs w:val="20"/>
                <w:lang w:eastAsia="ru-RU"/>
              </w:rPr>
              <w:t>непроведение</w:t>
            </w:r>
            <w:proofErr w:type="spellEnd"/>
            <w:r w:rsidRPr="007270C1">
              <w:rPr>
                <w:rFonts w:ascii="Times New Roman" w:eastAsia="Times New Roman" w:hAnsi="Times New Roman" w:cs="Times New Roman"/>
                <w:sz w:val="20"/>
                <w:szCs w:val="20"/>
                <w:lang w:eastAsia="ru-RU"/>
              </w:rPr>
              <w:t xml:space="preserve"> ликвидации участника </w:t>
            </w:r>
            <w:r w:rsidRPr="007270C1">
              <w:rPr>
                <w:rFonts w:ascii="Times New Roman" w:eastAsia="Times New Roman" w:hAnsi="Times New Roman" w:cs="Times New Roman"/>
                <w:bCs/>
                <w:sz w:val="20"/>
                <w:szCs w:val="20"/>
                <w:lang w:eastAsia="ru-RU"/>
              </w:rPr>
              <w:t>закупки -</w:t>
            </w:r>
            <w:r w:rsidRPr="007270C1">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7270C1">
              <w:rPr>
                <w:rFonts w:ascii="Times New Roman" w:eastAsia="Times New Roman" w:hAnsi="Times New Roman" w:cs="Times New Roman"/>
                <w:bCs/>
                <w:sz w:val="20"/>
                <w:szCs w:val="20"/>
                <w:lang w:eastAsia="ru-RU"/>
              </w:rPr>
              <w:t>закупки</w:t>
            </w:r>
            <w:r w:rsidRPr="007270C1">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7270C1">
              <w:rPr>
                <w:rFonts w:ascii="Times New Roman" w:eastAsia="Times New Roman" w:hAnsi="Times New Roman" w:cs="Times New Roman"/>
                <w:bCs/>
                <w:sz w:val="20"/>
                <w:szCs w:val="20"/>
                <w:lang w:eastAsia="ru-RU"/>
              </w:rPr>
              <w:t>несостоятельным (</w:t>
            </w:r>
            <w:r w:rsidRPr="007270C1">
              <w:rPr>
                <w:rFonts w:ascii="Times New Roman" w:eastAsia="Times New Roman" w:hAnsi="Times New Roman" w:cs="Times New Roman"/>
                <w:sz w:val="20"/>
                <w:szCs w:val="20"/>
                <w:lang w:eastAsia="ru-RU"/>
              </w:rPr>
              <w:t>банкротом</w:t>
            </w:r>
            <w:r w:rsidRPr="007270C1">
              <w:rPr>
                <w:rFonts w:ascii="Times New Roman" w:eastAsia="Times New Roman" w:hAnsi="Times New Roman" w:cs="Times New Roman"/>
                <w:bCs/>
                <w:sz w:val="20"/>
                <w:szCs w:val="20"/>
                <w:lang w:eastAsia="ru-RU"/>
              </w:rPr>
              <w:t>)</w:t>
            </w:r>
            <w:r w:rsidRPr="007270C1">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7270C1"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 xml:space="preserve">3) </w:t>
            </w:r>
            <w:proofErr w:type="spellStart"/>
            <w:r w:rsidRPr="007270C1">
              <w:rPr>
                <w:rFonts w:ascii="Times New Roman" w:eastAsia="Times New Roman" w:hAnsi="Times New Roman" w:cs="Times New Roman"/>
                <w:sz w:val="20"/>
                <w:szCs w:val="20"/>
                <w:lang w:eastAsia="ru-RU"/>
              </w:rPr>
              <w:t>неприостановление</w:t>
            </w:r>
            <w:proofErr w:type="spellEnd"/>
            <w:r w:rsidRPr="007270C1">
              <w:rPr>
                <w:rFonts w:ascii="Times New Roman" w:eastAsia="Times New Roman" w:hAnsi="Times New Roman" w:cs="Times New Roman"/>
                <w:sz w:val="20"/>
                <w:szCs w:val="20"/>
                <w:lang w:eastAsia="ru-RU"/>
              </w:rPr>
              <w:t xml:space="preserve"> деятельности участника </w:t>
            </w:r>
            <w:r w:rsidRPr="007270C1">
              <w:rPr>
                <w:rFonts w:ascii="Times New Roman" w:eastAsia="Times New Roman" w:hAnsi="Times New Roman" w:cs="Times New Roman"/>
                <w:bCs/>
                <w:sz w:val="20"/>
                <w:szCs w:val="20"/>
                <w:lang w:eastAsia="ru-RU"/>
              </w:rPr>
              <w:t>закупки</w:t>
            </w:r>
            <w:r w:rsidRPr="007270C1">
              <w:rPr>
                <w:rFonts w:ascii="Times New Roman" w:eastAsia="Times New Roman" w:hAnsi="Times New Roman" w:cs="Times New Roman"/>
                <w:sz w:val="20"/>
                <w:szCs w:val="20"/>
                <w:lang w:eastAsia="ru-RU"/>
              </w:rPr>
              <w:t xml:space="preserve"> в порядке, </w:t>
            </w:r>
            <w:r w:rsidRPr="007270C1">
              <w:rPr>
                <w:rFonts w:ascii="Times New Roman" w:eastAsia="Times New Roman" w:hAnsi="Times New Roman" w:cs="Times New Roman"/>
                <w:bCs/>
                <w:sz w:val="20"/>
                <w:szCs w:val="20"/>
                <w:lang w:eastAsia="ru-RU"/>
              </w:rPr>
              <w:t>установленном</w:t>
            </w:r>
            <w:r w:rsidRPr="007270C1">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7270C1"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7270C1"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7270C1"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A423B" w:rsidRPr="007270C1" w:rsidRDefault="002A423B" w:rsidP="002A423B">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7270C1">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270C1">
              <w:rPr>
                <w:rFonts w:ascii="Times New Roman" w:eastAsia="Times New Roman" w:hAnsi="Times New Roman" w:cs="Times New Roman"/>
                <w:sz w:val="20"/>
                <w:szCs w:val="20"/>
                <w:lang w:eastAsia="ru-RU"/>
              </w:rPr>
              <w:t>неполнородными</w:t>
            </w:r>
            <w:proofErr w:type="spellEnd"/>
            <w:r w:rsidRPr="007270C1">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7270C1"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270C1">
              <w:rPr>
                <w:rFonts w:ascii="Times New Roman" w:eastAsia="Times New Roman" w:hAnsi="Times New Roman" w:cs="Times New Roman"/>
                <w:sz w:val="20"/>
                <w:szCs w:val="20"/>
                <w:lang w:eastAsia="ru-RU"/>
              </w:rPr>
              <w:t>8) участник закупки не является офшорной компанией.</w:t>
            </w:r>
          </w:p>
        </w:tc>
      </w:tr>
      <w:tr w:rsidR="007270C1" w:rsidRPr="007270C1" w:rsidTr="002A423B">
        <w:trPr>
          <w:jc w:val="center"/>
        </w:trPr>
        <w:tc>
          <w:tcPr>
            <w:tcW w:w="506" w:type="dxa"/>
            <w:vMerge/>
            <w:tcBorders>
              <w:top w:val="single" w:sz="4" w:space="0" w:color="auto"/>
              <w:left w:val="single" w:sz="4" w:space="0" w:color="auto"/>
              <w:right w:val="single" w:sz="4" w:space="0" w:color="auto"/>
            </w:tcBorders>
          </w:tcPr>
          <w:p w:rsidR="002A423B" w:rsidRPr="007270C1"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 xml:space="preserve">Требование об отсутствии сведений об участнике закупки в реестре </w:t>
            </w:r>
            <w:r w:rsidRPr="007270C1">
              <w:rPr>
                <w:rFonts w:ascii="Times New Roman" w:eastAsia="Times New Roman" w:hAnsi="Times New Roman" w:cs="Times New Roman"/>
                <w:sz w:val="20"/>
                <w:szCs w:val="20"/>
                <w:lang w:eastAsia="ru-RU"/>
              </w:rPr>
              <w:lastRenderedPageBreak/>
              <w:t>недобросовестных поставщиков</w:t>
            </w:r>
          </w:p>
        </w:tc>
        <w:tc>
          <w:tcPr>
            <w:tcW w:w="7088"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7270C1">
              <w:rPr>
                <w:rFonts w:ascii="Times New Roman" w:eastAsia="Times New Roman" w:hAnsi="Times New Roman" w:cs="Times New Roman"/>
                <w:bCs/>
                <w:sz w:val="20"/>
                <w:szCs w:val="20"/>
                <w:lang w:eastAsia="ru-RU"/>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w:t>
            </w:r>
            <w:r w:rsidRPr="007270C1">
              <w:rPr>
                <w:rFonts w:ascii="Times New Roman" w:eastAsia="Times New Roman" w:hAnsi="Times New Roman" w:cs="Times New Roman"/>
                <w:bCs/>
                <w:sz w:val="20"/>
                <w:szCs w:val="20"/>
                <w:lang w:eastAsia="ru-RU"/>
              </w:rPr>
              <w:lastRenderedPageBreak/>
              <w:t>исполняющем функции единоличного исполнительного органа участника закупки - юридического лица.</w:t>
            </w:r>
          </w:p>
        </w:tc>
      </w:tr>
      <w:tr w:rsidR="007270C1" w:rsidRPr="007270C1" w:rsidTr="002A423B">
        <w:trPr>
          <w:jc w:val="center"/>
        </w:trPr>
        <w:tc>
          <w:tcPr>
            <w:tcW w:w="506" w:type="dxa"/>
            <w:vMerge/>
            <w:tcBorders>
              <w:left w:val="single" w:sz="4" w:space="0" w:color="auto"/>
              <w:bottom w:val="single" w:sz="4" w:space="0" w:color="auto"/>
              <w:right w:val="single" w:sz="4" w:space="0" w:color="auto"/>
            </w:tcBorders>
          </w:tcPr>
          <w:p w:rsidR="002A423B" w:rsidRPr="007270C1" w:rsidRDefault="002A423B" w:rsidP="002A423B">
            <w:pPr>
              <w:spacing w:after="0" w:line="240" w:lineRule="auto"/>
              <w:ind w:left="-142" w:right="-791"/>
              <w:jc w:val="center"/>
              <w:outlineLvl w:val="2"/>
              <w:rPr>
                <w:rFonts w:ascii="Times New Roman" w:eastAsia="Times New Roman" w:hAnsi="Times New Roman" w:cs="Times New Roman"/>
                <w:sz w:val="20"/>
                <w:szCs w:val="20"/>
                <w:lang w:eastAsia="ru-RU"/>
              </w:rPr>
            </w:pPr>
            <w:bookmarkStart w:id="10" w:name="_Ref169627087"/>
          </w:p>
        </w:tc>
        <w:bookmarkEnd w:id="10"/>
        <w:tc>
          <w:tcPr>
            <w:tcW w:w="2551"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7270C1">
              <w:rPr>
                <w:rFonts w:ascii="Times New Roman" w:eastAsia="Times New Roman" w:hAnsi="Times New Roman" w:cs="Times New Roman"/>
                <w:sz w:val="20"/>
                <w:szCs w:val="20"/>
                <w:lang w:eastAsia="ru-RU"/>
              </w:rPr>
              <w:t>Дополнительные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7270C1"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ind w:firstLine="54"/>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не установлено.</w:t>
            </w:r>
          </w:p>
        </w:tc>
      </w:tr>
      <w:tr w:rsidR="002A423B" w:rsidRPr="002A423B" w:rsidTr="002A423B">
        <w:trPr>
          <w:jc w:val="center"/>
        </w:trPr>
        <w:tc>
          <w:tcPr>
            <w:tcW w:w="506" w:type="dxa"/>
            <w:tcBorders>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Дата начала предоставления разъяснений положений документации об аукционе «</w:t>
            </w:r>
            <w:r w:rsidR="007270C1">
              <w:rPr>
                <w:rFonts w:ascii="Times New Roman" w:eastAsia="Times New Roman" w:hAnsi="Times New Roman" w:cs="Times New Roman"/>
                <w:sz w:val="20"/>
                <w:szCs w:val="20"/>
                <w:lang w:eastAsia="ru-RU"/>
              </w:rPr>
              <w:t>22</w:t>
            </w:r>
            <w:r w:rsidRPr="002A423B">
              <w:rPr>
                <w:rFonts w:ascii="Times New Roman" w:eastAsia="Times New Roman" w:hAnsi="Times New Roman" w:cs="Times New Roman"/>
                <w:sz w:val="20"/>
                <w:szCs w:val="20"/>
                <w:lang w:eastAsia="ru-RU"/>
              </w:rPr>
              <w:t>» </w:t>
            </w:r>
            <w:r w:rsidR="007270C1">
              <w:rPr>
                <w:rFonts w:ascii="Times New Roman" w:eastAsia="Times New Roman" w:hAnsi="Times New Roman" w:cs="Times New Roman"/>
                <w:sz w:val="20"/>
                <w:szCs w:val="20"/>
                <w:lang w:eastAsia="ru-RU"/>
              </w:rPr>
              <w:t>декабря</w:t>
            </w:r>
            <w:r w:rsidRPr="002A423B">
              <w:rPr>
                <w:rFonts w:ascii="Times New Roman" w:eastAsia="Times New Roman" w:hAnsi="Times New Roman" w:cs="Times New Roman"/>
                <w:sz w:val="20"/>
                <w:szCs w:val="20"/>
                <w:lang w:eastAsia="ru-RU"/>
              </w:rPr>
              <w:t xml:space="preserve"> 2016 года;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дата окончания предоставления разъяснений положений документации об аукционе «</w:t>
            </w:r>
            <w:r w:rsidR="007270C1">
              <w:rPr>
                <w:rFonts w:ascii="Times New Roman" w:eastAsia="Times New Roman" w:hAnsi="Times New Roman" w:cs="Times New Roman"/>
                <w:sz w:val="20"/>
                <w:szCs w:val="20"/>
                <w:lang w:eastAsia="ru-RU"/>
              </w:rPr>
              <w:t>07</w:t>
            </w:r>
            <w:r w:rsidRPr="002A423B">
              <w:rPr>
                <w:rFonts w:ascii="Times New Roman" w:eastAsia="Times New Roman" w:hAnsi="Times New Roman" w:cs="Times New Roman"/>
                <w:sz w:val="20"/>
                <w:szCs w:val="20"/>
                <w:lang w:eastAsia="ru-RU"/>
              </w:rPr>
              <w:t>» </w:t>
            </w:r>
            <w:r w:rsidR="007270C1">
              <w:rPr>
                <w:rFonts w:ascii="Times New Roman" w:eastAsia="Times New Roman" w:hAnsi="Times New Roman" w:cs="Times New Roman"/>
                <w:sz w:val="20"/>
                <w:szCs w:val="20"/>
                <w:lang w:eastAsia="ru-RU"/>
              </w:rPr>
              <w:t>января</w:t>
            </w:r>
            <w:r w:rsidRPr="002A423B">
              <w:rPr>
                <w:rFonts w:ascii="Times New Roman" w:eastAsia="Times New Roman" w:hAnsi="Times New Roman" w:cs="Times New Roman"/>
                <w:sz w:val="20"/>
                <w:szCs w:val="20"/>
                <w:lang w:eastAsia="ru-RU"/>
              </w:rPr>
              <w:t>_ 201</w:t>
            </w:r>
            <w:r w:rsidR="007270C1">
              <w:rPr>
                <w:rFonts w:ascii="Times New Roman" w:eastAsia="Times New Roman" w:hAnsi="Times New Roman" w:cs="Times New Roman"/>
                <w:sz w:val="20"/>
                <w:szCs w:val="20"/>
                <w:lang w:eastAsia="ru-RU"/>
              </w:rPr>
              <w:t>7</w:t>
            </w:r>
            <w:r w:rsidRPr="002A423B">
              <w:rPr>
                <w:rFonts w:ascii="Times New Roman" w:eastAsia="Times New Roman" w:hAnsi="Times New Roman" w:cs="Times New Roman"/>
                <w:sz w:val="20"/>
                <w:szCs w:val="20"/>
                <w:lang w:eastAsia="ru-RU"/>
              </w:rPr>
              <w:t xml:space="preserve"> года.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A423B" w:rsidRPr="002A423B" w:rsidTr="00984CBB">
        <w:trPr>
          <w:trHeight w:val="890"/>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7270C1">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7270C1">
              <w:rPr>
                <w:rFonts w:ascii="Times New Roman" w:eastAsia="Times New Roman" w:hAnsi="Times New Roman" w:cs="Times New Roman"/>
                <w:sz w:val="20"/>
                <w:szCs w:val="20"/>
                <w:lang w:eastAsia="ru-RU"/>
              </w:rPr>
              <w:t>09</w:t>
            </w:r>
            <w:r w:rsidRPr="002A423B">
              <w:rPr>
                <w:rFonts w:ascii="Times New Roman" w:eastAsia="Times New Roman" w:hAnsi="Times New Roman" w:cs="Times New Roman"/>
                <w:sz w:val="20"/>
                <w:szCs w:val="20"/>
                <w:lang w:eastAsia="ru-RU"/>
              </w:rPr>
              <w:t>» </w:t>
            </w:r>
            <w:r w:rsidR="007270C1">
              <w:rPr>
                <w:rFonts w:ascii="Times New Roman" w:eastAsia="Times New Roman" w:hAnsi="Times New Roman" w:cs="Times New Roman"/>
                <w:sz w:val="20"/>
                <w:szCs w:val="20"/>
                <w:lang w:eastAsia="ru-RU"/>
              </w:rPr>
              <w:t>января</w:t>
            </w:r>
            <w:r w:rsidRPr="002A423B">
              <w:rPr>
                <w:rFonts w:ascii="Times New Roman" w:eastAsia="Times New Roman" w:hAnsi="Times New Roman" w:cs="Times New Roman"/>
                <w:sz w:val="20"/>
                <w:szCs w:val="20"/>
                <w:lang w:eastAsia="ru-RU"/>
              </w:rPr>
              <w:t xml:space="preserve"> 201</w:t>
            </w:r>
            <w:r w:rsidR="007270C1">
              <w:rPr>
                <w:rFonts w:ascii="Times New Roman" w:eastAsia="Times New Roman" w:hAnsi="Times New Roman" w:cs="Times New Roman"/>
                <w:sz w:val="20"/>
                <w:szCs w:val="20"/>
                <w:lang w:eastAsia="ru-RU"/>
              </w:rPr>
              <w:t>7</w:t>
            </w:r>
            <w:r w:rsidRPr="002A423B">
              <w:rPr>
                <w:rFonts w:ascii="Times New Roman" w:eastAsia="Times New Roman" w:hAnsi="Times New Roman" w:cs="Times New Roman"/>
                <w:sz w:val="20"/>
                <w:szCs w:val="20"/>
                <w:lang w:eastAsia="ru-RU"/>
              </w:rPr>
              <w:t xml:space="preserve"> года.</w:t>
            </w:r>
          </w:p>
        </w:tc>
      </w:tr>
      <w:tr w:rsidR="002A423B" w:rsidRPr="002A423B" w:rsidTr="00984CBB">
        <w:trPr>
          <w:trHeight w:val="81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3" w:name="_Ref167122920"/>
          </w:p>
        </w:tc>
        <w:bookmarkEnd w:id="13"/>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7270C1">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w:t>
            </w:r>
            <w:r w:rsidR="007270C1">
              <w:rPr>
                <w:rFonts w:ascii="Times New Roman" w:eastAsia="Times New Roman" w:hAnsi="Times New Roman" w:cs="Times New Roman"/>
                <w:sz w:val="20"/>
                <w:szCs w:val="20"/>
                <w:lang w:eastAsia="ru-RU"/>
              </w:rPr>
              <w:t>10</w:t>
            </w:r>
            <w:r w:rsidRPr="002A423B">
              <w:rPr>
                <w:rFonts w:ascii="Times New Roman" w:eastAsia="Times New Roman" w:hAnsi="Times New Roman" w:cs="Times New Roman"/>
                <w:sz w:val="20"/>
                <w:szCs w:val="20"/>
                <w:lang w:eastAsia="ru-RU"/>
              </w:rPr>
              <w:t>» </w:t>
            </w:r>
            <w:r w:rsidR="007270C1">
              <w:rPr>
                <w:rFonts w:ascii="Times New Roman" w:eastAsia="Times New Roman" w:hAnsi="Times New Roman" w:cs="Times New Roman"/>
                <w:sz w:val="20"/>
                <w:szCs w:val="20"/>
                <w:lang w:eastAsia="ru-RU"/>
              </w:rPr>
              <w:t>января</w:t>
            </w:r>
            <w:r w:rsidRPr="002A423B">
              <w:rPr>
                <w:rFonts w:ascii="Times New Roman" w:eastAsia="Times New Roman" w:hAnsi="Times New Roman" w:cs="Times New Roman"/>
                <w:sz w:val="20"/>
                <w:szCs w:val="20"/>
                <w:lang w:eastAsia="ru-RU"/>
              </w:rPr>
              <w:t xml:space="preserve"> 201</w:t>
            </w:r>
            <w:r w:rsidR="007270C1">
              <w:rPr>
                <w:rFonts w:ascii="Times New Roman" w:eastAsia="Times New Roman" w:hAnsi="Times New Roman" w:cs="Times New Roman"/>
                <w:sz w:val="20"/>
                <w:szCs w:val="20"/>
                <w:lang w:eastAsia="ru-RU"/>
              </w:rPr>
              <w:t>7</w:t>
            </w:r>
            <w:r w:rsidRPr="002A423B">
              <w:rPr>
                <w:rFonts w:ascii="Times New Roman" w:eastAsia="Times New Roman" w:hAnsi="Times New Roman" w:cs="Times New Roman"/>
                <w:sz w:val="20"/>
                <w:szCs w:val="20"/>
                <w:lang w:eastAsia="ru-RU"/>
              </w:rPr>
              <w:t xml:space="preserve"> года</w:t>
            </w:r>
          </w:p>
        </w:tc>
      </w:tr>
      <w:tr w:rsidR="002A423B" w:rsidRPr="002A423B" w:rsidTr="00984CBB">
        <w:trPr>
          <w:trHeight w:val="449"/>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4" w:name="_Ref167122905"/>
          </w:p>
        </w:tc>
        <w:bookmarkEnd w:id="14"/>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Дата проведения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7270C1">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w:t>
            </w:r>
            <w:r w:rsidR="007270C1">
              <w:rPr>
                <w:rFonts w:ascii="Times New Roman" w:eastAsia="Times New Roman" w:hAnsi="Times New Roman" w:cs="Times New Roman"/>
                <w:sz w:val="20"/>
                <w:szCs w:val="20"/>
                <w:lang w:eastAsia="ru-RU"/>
              </w:rPr>
              <w:t>13</w:t>
            </w:r>
            <w:r w:rsidRPr="002A423B">
              <w:rPr>
                <w:rFonts w:ascii="Times New Roman" w:eastAsia="Times New Roman" w:hAnsi="Times New Roman" w:cs="Times New Roman"/>
                <w:sz w:val="20"/>
                <w:szCs w:val="20"/>
                <w:lang w:eastAsia="ru-RU"/>
              </w:rPr>
              <w:t>» </w:t>
            </w:r>
            <w:r w:rsidR="007270C1">
              <w:rPr>
                <w:rFonts w:ascii="Times New Roman" w:eastAsia="Times New Roman" w:hAnsi="Times New Roman" w:cs="Times New Roman"/>
                <w:sz w:val="20"/>
                <w:szCs w:val="20"/>
                <w:lang w:eastAsia="ru-RU"/>
              </w:rPr>
              <w:t>января</w:t>
            </w:r>
            <w:r w:rsidRPr="002A423B">
              <w:rPr>
                <w:rFonts w:ascii="Times New Roman" w:eastAsia="Times New Roman" w:hAnsi="Times New Roman" w:cs="Times New Roman"/>
                <w:sz w:val="20"/>
                <w:szCs w:val="20"/>
                <w:lang w:eastAsia="ru-RU"/>
              </w:rPr>
              <w:t xml:space="preserve"> 201</w:t>
            </w:r>
            <w:r w:rsidR="007270C1">
              <w:rPr>
                <w:rFonts w:ascii="Times New Roman" w:eastAsia="Times New Roman" w:hAnsi="Times New Roman" w:cs="Times New Roman"/>
                <w:sz w:val="20"/>
                <w:szCs w:val="20"/>
                <w:lang w:eastAsia="ru-RU"/>
              </w:rPr>
              <w:t>7</w:t>
            </w:r>
            <w:r w:rsidRPr="002A423B">
              <w:rPr>
                <w:rFonts w:ascii="Times New Roman" w:eastAsia="Times New Roman" w:hAnsi="Times New Roman" w:cs="Times New Roman"/>
                <w:sz w:val="20"/>
                <w:szCs w:val="20"/>
                <w:lang w:eastAsia="ru-RU"/>
              </w:rPr>
              <w:t xml:space="preserve"> года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5" w:name="_Ref166313061"/>
            <w:bookmarkEnd w:id="15"/>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2A423B" w:rsidRPr="002A423B" w:rsidRDefault="002A423B" w:rsidP="002A423B">
            <w:pPr>
              <w:tabs>
                <w:tab w:val="left" w:pos="-1620"/>
                <w:tab w:val="num" w:pos="432"/>
              </w:tab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2A423B" w:rsidRPr="002A423B" w:rsidRDefault="002A423B" w:rsidP="002A423B">
            <w:pPr>
              <w:spacing w:after="0" w:line="240" w:lineRule="auto"/>
              <w:ind w:firstLine="585"/>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w:t>
            </w:r>
            <w:r w:rsidRPr="002A423B">
              <w:rPr>
                <w:rFonts w:ascii="Times New Roman" w:eastAsia="Times New Roman" w:hAnsi="Times New Roman" w:cs="Times New Roman"/>
                <w:sz w:val="20"/>
                <w:szCs w:val="20"/>
                <w:lang w:eastAsia="ru-RU"/>
              </w:rPr>
              <w:lastRenderedPageBreak/>
              <w:t xml:space="preserve">стран мира»). Понятие страны происхождения товара регламентируется положениями части 1 статьи 58 Таможенного кодекса Таможенного Союза; </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w:t>
            </w:r>
            <w:r w:rsidRPr="002A423B">
              <w:rPr>
                <w:rFonts w:ascii="Times New Roman" w:eastAsia="Times New Roman" w:hAnsi="Times New Roman" w:cs="Times New Roman"/>
                <w:b/>
                <w:sz w:val="20"/>
                <w:szCs w:val="20"/>
                <w:lang w:eastAsia="ru-RU"/>
              </w:rPr>
              <w:t>документы (или копии этих документов)</w:t>
            </w:r>
            <w:r w:rsidRPr="002A423B">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2A423B" w:rsidRPr="002A423B" w:rsidRDefault="002A423B" w:rsidP="002A423B">
            <w:pPr>
              <w:numPr>
                <w:ilvl w:val="0"/>
                <w:numId w:val="5"/>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а) соответствие требованиям, </w:t>
            </w:r>
            <w:r w:rsidRPr="002A423B">
              <w:rPr>
                <w:rFonts w:ascii="Times New Roman" w:eastAsia="Times New Roman" w:hAnsi="Times New Roman" w:cs="Times New Roman"/>
                <w:bCs/>
                <w:sz w:val="20"/>
                <w:szCs w:val="20"/>
                <w:lang w:eastAsia="ru-RU"/>
              </w:rPr>
              <w:t>установленным</w:t>
            </w:r>
            <w:r w:rsidRPr="002A423B">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423B">
              <w:rPr>
                <w:rFonts w:ascii="Times New Roman" w:eastAsia="Times New Roman" w:hAnsi="Times New Roman" w:cs="Times New Roman"/>
                <w:bCs/>
                <w:sz w:val="20"/>
                <w:szCs w:val="20"/>
                <w:lang w:eastAsia="ru-RU"/>
              </w:rPr>
              <w:t>ом</w:t>
            </w:r>
            <w:r w:rsidRPr="002A423B">
              <w:rPr>
                <w:rFonts w:ascii="Times New Roman" w:eastAsia="Times New Roman" w:hAnsi="Times New Roman" w:cs="Times New Roman"/>
                <w:sz w:val="20"/>
                <w:szCs w:val="20"/>
                <w:lang w:eastAsia="ru-RU"/>
              </w:rPr>
              <w:t xml:space="preserve"> закупки, а именно: не установлено;</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b/>
                <w:sz w:val="20"/>
                <w:szCs w:val="20"/>
                <w:lang w:eastAsia="ru-RU"/>
              </w:rPr>
              <w:t>а также декларация</w:t>
            </w:r>
            <w:r w:rsidRPr="002A423B">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r w:rsidR="00A8593A">
              <w:rPr>
                <w:rFonts w:ascii="Times New Roman" w:eastAsia="Times New Roman" w:hAnsi="Times New Roman" w:cs="Times New Roman"/>
                <w:sz w:val="20"/>
                <w:szCs w:val="20"/>
                <w:lang w:eastAsia="ru-RU"/>
              </w:rPr>
              <w:t xml:space="preserve"> </w:t>
            </w:r>
            <w:r w:rsidR="00A8593A" w:rsidRPr="00A8593A">
              <w:rPr>
                <w:rFonts w:ascii="Times New Roman" w:eastAsia="Times New Roman" w:hAnsi="Times New Roman" w:cs="Times New Roman"/>
                <w:sz w:val="20"/>
                <w:szCs w:val="20"/>
                <w:lang w:eastAsia="ru-RU"/>
              </w:rPr>
              <w:t xml:space="preserve">(рекомендуемая форма приложение 1 к части </w:t>
            </w:r>
            <w:r w:rsidR="00A8593A" w:rsidRPr="00A8593A">
              <w:rPr>
                <w:rFonts w:ascii="Times New Roman" w:hAnsi="Times New Roman" w:cs="Times New Roman"/>
                <w:lang w:eastAsia="ru-RU"/>
              </w:rPr>
              <w:t>I «СВЕДЕНИЯ О ПРОВОДИМОМ АУКЦИОНЕ В ЭЛЕКТРОННОЙ ФОРМЕ»</w:t>
            </w:r>
            <w:r w:rsidR="00A8593A" w:rsidRPr="00A8593A">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w:t>
            </w:r>
            <w:proofErr w:type="spellStart"/>
            <w:r w:rsidRPr="002A423B">
              <w:rPr>
                <w:rFonts w:ascii="Times New Roman" w:eastAsia="Times New Roman" w:hAnsi="Times New Roman" w:cs="Times New Roman"/>
                <w:sz w:val="20"/>
                <w:szCs w:val="20"/>
                <w:lang w:eastAsia="ru-RU"/>
              </w:rPr>
              <w:t>непроведение</w:t>
            </w:r>
            <w:proofErr w:type="spellEnd"/>
            <w:r w:rsidRPr="002A423B">
              <w:rPr>
                <w:rFonts w:ascii="Times New Roman" w:eastAsia="Times New Roman" w:hAnsi="Times New Roman" w:cs="Times New Roman"/>
                <w:sz w:val="20"/>
                <w:szCs w:val="20"/>
                <w:lang w:eastAsia="ru-RU"/>
              </w:rPr>
              <w:t xml:space="preserve"> ликвидации участника </w:t>
            </w:r>
            <w:r w:rsidRPr="002A423B">
              <w:rPr>
                <w:rFonts w:ascii="Times New Roman" w:eastAsia="Times New Roman" w:hAnsi="Times New Roman" w:cs="Times New Roman"/>
                <w:bCs/>
                <w:sz w:val="20"/>
                <w:szCs w:val="20"/>
                <w:lang w:eastAsia="ru-RU"/>
              </w:rPr>
              <w:t>закупки -</w:t>
            </w:r>
            <w:r w:rsidRPr="002A423B">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2A423B">
              <w:rPr>
                <w:rFonts w:ascii="Times New Roman" w:eastAsia="Times New Roman" w:hAnsi="Times New Roman" w:cs="Times New Roman"/>
                <w:bCs/>
                <w:sz w:val="20"/>
                <w:szCs w:val="20"/>
                <w:lang w:eastAsia="ru-RU"/>
              </w:rPr>
              <w:t>несостоятельным (</w:t>
            </w:r>
            <w:r w:rsidRPr="002A423B">
              <w:rPr>
                <w:rFonts w:ascii="Times New Roman" w:eastAsia="Times New Roman" w:hAnsi="Times New Roman" w:cs="Times New Roman"/>
                <w:sz w:val="20"/>
                <w:szCs w:val="20"/>
                <w:lang w:eastAsia="ru-RU"/>
              </w:rPr>
              <w:t>банкротом</w:t>
            </w:r>
            <w:r w:rsidRPr="002A423B">
              <w:rPr>
                <w:rFonts w:ascii="Times New Roman" w:eastAsia="Times New Roman" w:hAnsi="Times New Roman" w:cs="Times New Roman"/>
                <w:bCs/>
                <w:sz w:val="20"/>
                <w:szCs w:val="20"/>
                <w:lang w:eastAsia="ru-RU"/>
              </w:rPr>
              <w:t>)</w:t>
            </w:r>
            <w:r w:rsidRPr="002A423B">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w:t>
            </w:r>
            <w:proofErr w:type="spellStart"/>
            <w:r w:rsidRPr="002A423B">
              <w:rPr>
                <w:rFonts w:ascii="Times New Roman" w:eastAsia="Times New Roman" w:hAnsi="Times New Roman" w:cs="Times New Roman"/>
                <w:sz w:val="20"/>
                <w:szCs w:val="20"/>
                <w:lang w:eastAsia="ru-RU"/>
              </w:rPr>
              <w:t>неприостановление</w:t>
            </w:r>
            <w:proofErr w:type="spellEnd"/>
            <w:r w:rsidRPr="002A423B">
              <w:rPr>
                <w:rFonts w:ascii="Times New Roman" w:eastAsia="Times New Roman" w:hAnsi="Times New Roman" w:cs="Times New Roman"/>
                <w:sz w:val="20"/>
                <w:szCs w:val="20"/>
                <w:lang w:eastAsia="ru-RU"/>
              </w:rPr>
              <w:t xml:space="preserve"> деятельности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в порядке, </w:t>
            </w:r>
            <w:r w:rsidRPr="002A423B">
              <w:rPr>
                <w:rFonts w:ascii="Times New Roman" w:eastAsia="Times New Roman" w:hAnsi="Times New Roman" w:cs="Times New Roman"/>
                <w:bCs/>
                <w:sz w:val="20"/>
                <w:szCs w:val="20"/>
                <w:lang w:eastAsia="ru-RU"/>
              </w:rPr>
              <w:t>установленном</w:t>
            </w:r>
            <w:r w:rsidRPr="002A423B">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w:t>
            </w:r>
            <w:r w:rsidRPr="002A423B">
              <w:rPr>
                <w:rFonts w:ascii="Times New Roman" w:eastAsia="Times New Roman" w:hAnsi="Times New Roman" w:cs="Times New Roman"/>
                <w:sz w:val="20"/>
                <w:szCs w:val="20"/>
                <w:lang w:eastAsia="ru-RU"/>
              </w:rPr>
              <w:lastRenderedPageBreak/>
              <w:t xml:space="preserve">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r w:rsidRPr="002A423B">
              <w:rPr>
                <w:rFonts w:ascii="Times New Roman" w:eastAsia="Times New Roman" w:hAnsi="Times New Roman" w:cs="Times New Roman"/>
                <w:b/>
                <w:sz w:val="20"/>
                <w:szCs w:val="20"/>
                <w:lang w:eastAsia="ru-RU"/>
              </w:rPr>
              <w:t>не требуется;</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423B">
              <w:rPr>
                <w:rFonts w:ascii="Times New Roman" w:eastAsia="Times New Roman" w:hAnsi="Times New Roman" w:cs="Times New Roman"/>
                <w:sz w:val="20"/>
                <w:szCs w:val="20"/>
                <w:lang w:eastAsia="ru-RU"/>
              </w:rPr>
              <w:t>неполнородными</w:t>
            </w:r>
            <w:proofErr w:type="spellEnd"/>
            <w:r w:rsidRPr="002A423B">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2A423B">
              <w:rPr>
                <w:rFonts w:ascii="Times New Roman" w:eastAsia="Times New Roman" w:hAnsi="Times New Roman" w:cs="Times New Roman"/>
                <w:b/>
                <w:sz w:val="20"/>
                <w:szCs w:val="20"/>
                <w:lang w:eastAsia="ru-RU"/>
              </w:rPr>
              <w:t>не требуется</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2A423B">
              <w:rPr>
                <w:rFonts w:ascii="Times New Roman" w:eastAsia="Times New Roman" w:hAnsi="Times New Roman" w:cs="Times New Roman"/>
                <w:b/>
                <w:sz w:val="20"/>
                <w:szCs w:val="20"/>
                <w:lang w:eastAsia="ru-RU"/>
              </w:rPr>
              <w:t>не 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2A423B">
              <w:rPr>
                <w:rFonts w:ascii="Times New Roman" w:eastAsia="Times New Roman" w:hAnsi="Times New Roman" w:cs="Times New Roman"/>
                <w:b/>
                <w:sz w:val="20"/>
                <w:szCs w:val="20"/>
                <w:lang w:eastAsia="ru-RU"/>
              </w:rPr>
              <w:t xml:space="preserve"> не 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7) </w:t>
            </w:r>
            <w:r w:rsidRPr="002A423B">
              <w:rPr>
                <w:rFonts w:ascii="Times New Roman" w:eastAsia="Times New Roman" w:hAnsi="Times New Roman" w:cs="Times New Roman"/>
                <w:b/>
                <w:sz w:val="20"/>
                <w:szCs w:val="20"/>
                <w:lang w:eastAsia="ru-RU"/>
              </w:rPr>
              <w:t>декларация</w:t>
            </w:r>
            <w:r w:rsidRPr="002A423B">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A8593A">
              <w:rPr>
                <w:rFonts w:ascii="Times New Roman" w:eastAsia="Times New Roman" w:hAnsi="Times New Roman" w:cs="Times New Roman"/>
                <w:sz w:val="20"/>
                <w:szCs w:val="20"/>
                <w:lang w:eastAsia="ru-RU"/>
              </w:rPr>
              <w:t xml:space="preserve"> </w:t>
            </w:r>
            <w:r w:rsidR="00A8593A" w:rsidRPr="00A8593A">
              <w:rPr>
                <w:rFonts w:ascii="Times New Roman" w:eastAsia="Times New Roman" w:hAnsi="Times New Roman" w:cs="Times New Roman"/>
                <w:sz w:val="20"/>
                <w:szCs w:val="20"/>
                <w:lang w:eastAsia="ru-RU"/>
              </w:rPr>
              <w:t>(</w:t>
            </w:r>
            <w:r w:rsidR="00A8593A">
              <w:rPr>
                <w:rFonts w:ascii="Times New Roman" w:eastAsia="Times New Roman" w:hAnsi="Times New Roman" w:cs="Times New Roman"/>
                <w:sz w:val="20"/>
                <w:szCs w:val="20"/>
                <w:lang w:eastAsia="ru-RU"/>
              </w:rPr>
              <w:t>рекомендуемая форма приложение 2</w:t>
            </w:r>
            <w:r w:rsidR="00A8593A" w:rsidRPr="00A8593A">
              <w:rPr>
                <w:rFonts w:ascii="Times New Roman" w:eastAsia="Times New Roman" w:hAnsi="Times New Roman" w:cs="Times New Roman"/>
                <w:sz w:val="20"/>
                <w:szCs w:val="20"/>
                <w:lang w:eastAsia="ru-RU"/>
              </w:rPr>
              <w:t xml:space="preserve"> к части </w:t>
            </w:r>
            <w:r w:rsidR="00A8593A" w:rsidRPr="00A8593A">
              <w:rPr>
                <w:rFonts w:ascii="Times New Roman" w:hAnsi="Times New Roman" w:cs="Times New Roman"/>
                <w:lang w:eastAsia="ru-RU"/>
              </w:rPr>
              <w:t>I «СВЕДЕНИЯ О ПРОВОДИМОМ АУКЦИОНЕ В ЭЛЕКТРОННОЙ ФОРМЕ»</w:t>
            </w:r>
            <w:r w:rsidR="00A8593A" w:rsidRPr="00A8593A">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 xml:space="preserve"> - </w:t>
            </w:r>
            <w:r w:rsidRPr="00F7405D">
              <w:rPr>
                <w:rFonts w:ascii="Times New Roman" w:eastAsia="Times New Roman" w:hAnsi="Times New Roman" w:cs="Times New Roman"/>
                <w:b/>
                <w:color w:val="FF0000"/>
                <w:sz w:val="20"/>
                <w:szCs w:val="20"/>
                <w:lang w:eastAsia="ru-RU"/>
              </w:rPr>
              <w:t>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2A423B">
              <w:rPr>
                <w:rFonts w:ascii="Times New Roman" w:eastAsia="Times New Roman" w:hAnsi="Times New Roman" w:cs="Times New Roman"/>
                <w:b/>
                <w:sz w:val="20"/>
                <w:szCs w:val="20"/>
                <w:lang w:eastAsia="ru-RU"/>
              </w:rPr>
              <w:t>не требуется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2A423B">
              <w:rPr>
                <w:rFonts w:ascii="Times New Roman" w:eastAsia="Times New Roman" w:hAnsi="Times New Roman" w:cs="Times New Roman"/>
                <w:sz w:val="20"/>
                <w:szCs w:val="20"/>
                <w:lang w:val="en-US" w:eastAsia="ru-RU"/>
              </w:rPr>
              <w:t>c</w:t>
            </w:r>
            <w:r w:rsidRPr="002A423B">
              <w:rPr>
                <w:rFonts w:ascii="Times New Roman" w:eastAsia="Times New Roman" w:hAnsi="Times New Roman" w:cs="Times New Roman"/>
                <w:sz w:val="20"/>
                <w:szCs w:val="20"/>
                <w:lang w:eastAsia="ru-RU"/>
              </w:rPr>
              <w:t>оставлена на русском языке.</w:t>
            </w:r>
            <w:bookmarkStart w:id="16" w:name="_Ref119430333"/>
            <w:r w:rsidRPr="002A423B">
              <w:rPr>
                <w:rFonts w:ascii="Times New Roman" w:eastAsia="Times New Roman" w:hAnsi="Times New Roman" w:cs="Times New Roman"/>
                <w:sz w:val="20"/>
                <w:szCs w:val="20"/>
                <w:lang w:eastAsia="ru-RU"/>
              </w:rPr>
              <w:t xml:space="preserve"> </w:t>
            </w:r>
            <w:bookmarkStart w:id="17" w:name="_Toc123405470"/>
            <w:bookmarkStart w:id="18" w:name="_Ref119429817"/>
            <w:bookmarkEnd w:id="16"/>
            <w:bookmarkEnd w:id="17"/>
            <w:bookmarkEnd w:id="18"/>
            <w:r w:rsidRPr="002A423B">
              <w:rPr>
                <w:rFonts w:ascii="Times New Roman" w:eastAsia="Times New Roman" w:hAnsi="Times New Roman" w:cs="Times New Roman"/>
                <w:sz w:val="20"/>
                <w:szCs w:val="20"/>
                <w:lang w:eastAsia="ru-RU"/>
              </w:rPr>
              <w:t xml:space="preserve">Входящие в заявку на участие в электронном аукционе документы, оригиналы которых выданы </w:t>
            </w:r>
            <w:r w:rsidRPr="002A423B">
              <w:rPr>
                <w:rFonts w:ascii="Times New Roman" w:eastAsia="Times New Roman" w:hAnsi="Times New Roman" w:cs="Times New Roman"/>
                <w:sz w:val="20"/>
                <w:szCs w:val="20"/>
                <w:lang w:eastAsia="ru-RU"/>
              </w:rPr>
              <w:lastRenderedPageBreak/>
              <w:t>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Инструкция по заполнению первой части заявки</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 на участие в аукционе в электронной форме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A423B">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 «конкретные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2A423B">
              <w:rPr>
                <w:rFonts w:ascii="Times New Roman" w:eastAsia="Times New Roman" w:hAnsi="Times New Roman" w:cs="Times New Roman"/>
                <w:sz w:val="20"/>
                <w:szCs w:val="20"/>
                <w:lang w:val="en-US" w:eastAsia="ru-RU"/>
              </w:rPr>
              <w:t>II</w:t>
            </w:r>
            <w:r w:rsidRPr="002A423B">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bCs/>
                <w:sz w:val="20"/>
                <w:szCs w:val="20"/>
                <w:lang w:eastAsia="ru-RU"/>
              </w:rPr>
              <w:t>«не менее», «не ниже»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«не более», «не выше»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«менее»,</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«ниже» - </w:t>
            </w:r>
            <w:r w:rsidRPr="002A423B">
              <w:rPr>
                <w:rFonts w:ascii="Times New Roman" w:eastAsia="Times New Roman" w:hAnsi="Times New Roman" w:cs="Times New Roman"/>
                <w:sz w:val="20"/>
                <w:szCs w:val="20"/>
                <w:lang w:eastAsia="ru-RU"/>
              </w:rPr>
              <w:t>участником предоставляется значение меньше указанного;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«более», «выше», «свыше»</w:t>
            </w:r>
            <w:r w:rsidRPr="002A423B">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Cs/>
                <w:sz w:val="20"/>
                <w:szCs w:val="20"/>
                <w:lang w:eastAsia="ru-RU"/>
              </w:rPr>
              <w:t xml:space="preserve"> </w:t>
            </w:r>
            <w:r w:rsidRPr="002A423B">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2A423B">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«до» -</w:t>
            </w:r>
            <w:r w:rsidRPr="002A423B">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«от» - </w:t>
            </w:r>
            <w:r w:rsidRPr="002A423B">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sz w:val="20"/>
                <w:szCs w:val="20"/>
                <w:lang w:eastAsia="ru-RU"/>
              </w:rPr>
              <w:t>«от… до…»</w:t>
            </w:r>
            <w:r w:rsidRPr="002A423B">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w:t>
            </w:r>
            <w:r w:rsidRPr="002A423B">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знака </w:t>
            </w:r>
            <w:r w:rsidRPr="002A423B">
              <w:rPr>
                <w:rFonts w:ascii="Times New Roman" w:eastAsia="Times New Roman" w:hAnsi="Times New Roman" w:cs="Times New Roman"/>
                <w:b/>
                <w:sz w:val="20"/>
                <w:szCs w:val="20"/>
                <w:lang w:eastAsia="ru-RU"/>
              </w:rPr>
              <w:t>«-</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 «/» -</w:t>
            </w:r>
            <w:r w:rsidRPr="002A423B">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2A423B">
              <w:rPr>
                <w:rFonts w:ascii="Times New Roman" w:eastAsia="Times New Roman" w:hAnsi="Times New Roman" w:cs="Times New Roman"/>
                <w:b/>
                <w:bCs/>
                <w:sz w:val="20"/>
                <w:szCs w:val="20"/>
                <w:lang w:eastAsia="ru-RU"/>
              </w:rPr>
              <w:t>«или»,</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«либо» - </w:t>
            </w:r>
            <w:r w:rsidRPr="002A423B">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2A423B">
              <w:rPr>
                <w:rFonts w:ascii="Times New Roman" w:eastAsia="Times New Roman" w:hAnsi="Times New Roman" w:cs="Times New Roman"/>
                <w:b/>
                <w:bCs/>
                <w:sz w:val="20"/>
                <w:szCs w:val="20"/>
                <w:lang w:eastAsia="ru-RU"/>
              </w:rPr>
              <w:t>«и (или)» -</w:t>
            </w:r>
            <w:r w:rsidRPr="002A423B">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w:t>
            </w:r>
            <w:r w:rsidRPr="002A423B">
              <w:rPr>
                <w:rFonts w:ascii="Times New Roman" w:eastAsia="Times New Roman" w:hAnsi="Times New Roman" w:cs="Times New Roman"/>
                <w:sz w:val="20"/>
                <w:szCs w:val="20"/>
                <w:lang w:eastAsia="ru-RU"/>
              </w:rPr>
              <w:lastRenderedPageBreak/>
              <w:t xml:space="preserve">При этом  при перечислении всех значений данного показателя участнику необходимо использовать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w:t>
            </w:r>
            <w:r w:rsidRPr="002A423B">
              <w:rPr>
                <w:rFonts w:ascii="Times New Roman" w:eastAsia="Times New Roman" w:hAnsi="Times New Roman" w:cs="Times New Roman"/>
                <w:sz w:val="20"/>
                <w:szCs w:val="20"/>
                <w:lang w:eastAsia="ru-RU"/>
              </w:rPr>
              <w:t xml:space="preserve">. При одновременном использовании знаков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bCs/>
                <w:sz w:val="20"/>
                <w:szCs w:val="20"/>
                <w:lang w:eastAsia="ru-RU"/>
              </w:rPr>
              <w:t xml:space="preserve"> и союзов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или значение указанное после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 «диапазонные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 </w:t>
            </w:r>
            <w:r w:rsidRPr="002A423B">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словами</w:t>
            </w:r>
            <w:r w:rsidRPr="002A423B">
              <w:rPr>
                <w:rFonts w:ascii="Times New Roman" w:eastAsia="Times New Roman" w:hAnsi="Times New Roman" w:cs="Times New Roman"/>
                <w:b/>
                <w:bCs/>
                <w:sz w:val="20"/>
                <w:szCs w:val="20"/>
                <w:lang w:eastAsia="ru-RU"/>
              </w:rPr>
              <w:t xml:space="preserve"> «диапазон может быть расширен» -</w:t>
            </w:r>
            <w:r w:rsidRPr="002A423B">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2A423B">
              <w:rPr>
                <w:rFonts w:ascii="Times New Roman" w:eastAsia="Times New Roman" w:hAnsi="Times New Roman" w:cs="Times New Roman"/>
                <w:b/>
                <w:bCs/>
                <w:sz w:val="20"/>
                <w:szCs w:val="20"/>
                <w:lang w:eastAsia="ru-RU"/>
              </w:rPr>
              <w:t>«от»</w:t>
            </w:r>
            <w:r w:rsidRPr="002A423B">
              <w:rPr>
                <w:rFonts w:ascii="Times New Roman" w:eastAsia="Times New Roman" w:hAnsi="Times New Roman" w:cs="Times New Roman"/>
                <w:sz w:val="20"/>
                <w:szCs w:val="20"/>
                <w:lang w:eastAsia="ru-RU"/>
              </w:rPr>
              <w:t xml:space="preserve"> и </w:t>
            </w:r>
            <w:r w:rsidRPr="002A423B">
              <w:rPr>
                <w:rFonts w:ascii="Times New Roman" w:eastAsia="Times New Roman" w:hAnsi="Times New Roman" w:cs="Times New Roman"/>
                <w:b/>
                <w:bCs/>
                <w:sz w:val="20"/>
                <w:szCs w:val="20"/>
                <w:lang w:eastAsia="ru-RU"/>
              </w:rPr>
              <w:t>«до»</w:t>
            </w:r>
            <w:r w:rsidRPr="002A423B">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III «общие сведения»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A423B">
              <w:rPr>
                <w:rFonts w:ascii="Times New Roman" w:eastAsia="Times New Roman" w:hAnsi="Times New Roman" w:cs="Times New Roman"/>
                <w:sz w:val="20"/>
                <w:szCs w:val="20"/>
                <w:lang w:val="en-US" w:eastAsia="ru-RU"/>
              </w:rPr>
              <w:t>I</w:t>
            </w:r>
            <w:r w:rsidRPr="002A423B">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19" w:name="_Ref166314817"/>
            <w:bookmarkStart w:id="20" w:name="_Ref166566393"/>
            <w:bookmarkEnd w:id="19"/>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bookmarkStart w:id="21" w:name="_Ref166566297"/>
            <w:bookmarkEnd w:id="20"/>
            <w:bookmarkEnd w:id="21"/>
            <w:r w:rsidRPr="002A423B">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F740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2A423B">
              <w:rPr>
                <w:rFonts w:ascii="Times New Roman" w:eastAsia="Times New Roman" w:hAnsi="Times New Roman" w:cs="Times New Roman"/>
                <w:color w:val="FF0000"/>
                <w:sz w:val="20"/>
                <w:szCs w:val="20"/>
                <w:lang w:eastAsia="ru-RU"/>
              </w:rPr>
              <w:t xml:space="preserve">1 % от начальной (максимальной) цены договора, что составляет </w:t>
            </w:r>
            <w:r w:rsidR="00F7405D">
              <w:rPr>
                <w:rFonts w:ascii="Times New Roman" w:eastAsia="Times New Roman" w:hAnsi="Times New Roman" w:cs="Times New Roman"/>
                <w:color w:val="FF0000"/>
                <w:sz w:val="20"/>
                <w:szCs w:val="20"/>
                <w:lang w:eastAsia="ru-RU"/>
              </w:rPr>
              <w:t>553</w:t>
            </w:r>
            <w:r w:rsidRPr="002A423B">
              <w:rPr>
                <w:rFonts w:ascii="Times New Roman" w:eastAsia="Times New Roman" w:hAnsi="Times New Roman" w:cs="Times New Roman"/>
                <w:color w:val="FF0000"/>
                <w:sz w:val="20"/>
                <w:szCs w:val="20"/>
                <w:lang w:eastAsia="ru-RU"/>
              </w:rPr>
              <w:t xml:space="preserve"> (</w:t>
            </w:r>
            <w:r w:rsidR="00F7405D">
              <w:rPr>
                <w:rFonts w:ascii="Times New Roman" w:eastAsia="Times New Roman" w:hAnsi="Times New Roman" w:cs="Times New Roman"/>
                <w:color w:val="FF0000"/>
                <w:sz w:val="20"/>
                <w:szCs w:val="20"/>
                <w:lang w:eastAsia="ru-RU"/>
              </w:rPr>
              <w:t>пятьсот пятьдесят три) рубля 95</w:t>
            </w:r>
            <w:r w:rsidRPr="002A423B">
              <w:rPr>
                <w:rFonts w:ascii="Times New Roman" w:eastAsia="Times New Roman" w:hAnsi="Times New Roman" w:cs="Times New Roman"/>
                <w:color w:val="FF0000"/>
                <w:sz w:val="20"/>
                <w:szCs w:val="20"/>
                <w:lang w:eastAsia="ru-RU"/>
              </w:rPr>
              <w:t xml:space="preserve"> копеек. НДС не облагается.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Реквизиты счета для внесения денежных </w:t>
            </w:r>
            <w:r w:rsidRPr="002A423B">
              <w:rPr>
                <w:rFonts w:ascii="Times New Roman" w:eastAsia="Times New Roman" w:hAnsi="Times New Roman" w:cs="Times New Roman"/>
                <w:sz w:val="20"/>
                <w:szCs w:val="20"/>
                <w:lang w:eastAsia="ru-RU"/>
              </w:rPr>
              <w:lastRenderedPageBreak/>
              <w:t>средств в качестве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w:t>
            </w:r>
            <w:r w:rsidRPr="002A423B">
              <w:rPr>
                <w:rFonts w:ascii="Times New Roman" w:eastAsia="Times New Roman" w:hAnsi="Times New Roman" w:cs="Times New Roman"/>
                <w:sz w:val="20"/>
                <w:szCs w:val="20"/>
                <w:lang w:eastAsia="ru-RU"/>
              </w:rPr>
              <w:lastRenderedPageBreak/>
              <w:t xml:space="preserve">площадки в банке. </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2" w:name="_Ref166315159"/>
            <w:bookmarkEnd w:id="22"/>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течение пяти дней со дня получения проекта договора от оператора электронной площадки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Условия признания </w:t>
            </w:r>
            <w:r w:rsidRPr="002A423B">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2A423B" w:rsidDel="00527812">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lang w:eastAsia="ru-RU"/>
              </w:rPr>
              <w:t>уклонившимися от заключения договора</w:t>
            </w:r>
            <w:r w:rsidRPr="002A423B" w:rsidDel="003D12B3">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23" w:name="_Ref166315233"/>
            <w:bookmarkStart w:id="24" w:name="_Ref166315600"/>
            <w:bookmarkStart w:id="25" w:name="_Ref166337491"/>
            <w:bookmarkEnd w:id="23"/>
            <w:bookmarkEnd w:id="24"/>
          </w:p>
        </w:tc>
        <w:bookmarkEnd w:id="25"/>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2A423B" w:rsidDel="009F5EA9">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Arial"/>
                <w:color w:val="FF0000"/>
                <w:sz w:val="20"/>
                <w:szCs w:val="20"/>
                <w:lang w:eastAsia="ru-RU"/>
              </w:rPr>
            </w:pPr>
            <w:r w:rsidRPr="002A423B">
              <w:rPr>
                <w:rFonts w:ascii="Times New Roman" w:eastAsia="Times New Roman" w:hAnsi="Times New Roman" w:cs="Arial"/>
                <w:sz w:val="20"/>
                <w:szCs w:val="20"/>
                <w:lang w:eastAsia="ru-RU"/>
              </w:rPr>
              <w:t xml:space="preserve">Размер обеспечения исполнения договора составляет </w:t>
            </w:r>
            <w:r w:rsidRPr="002A423B">
              <w:rPr>
                <w:rFonts w:ascii="Times New Roman" w:eastAsia="Times New Roman" w:hAnsi="Times New Roman" w:cs="Arial"/>
                <w:color w:val="FF0000"/>
                <w:sz w:val="20"/>
                <w:szCs w:val="20"/>
                <w:lang w:eastAsia="ru-RU"/>
              </w:rPr>
              <w:t xml:space="preserve">5 % от начальной (максимальной) цены договора, что составляет </w:t>
            </w:r>
            <w:r w:rsidR="00F7405D">
              <w:rPr>
                <w:rFonts w:ascii="Times New Roman" w:eastAsia="Times New Roman" w:hAnsi="Times New Roman" w:cs="Arial"/>
                <w:color w:val="FF0000"/>
                <w:sz w:val="20"/>
                <w:szCs w:val="20"/>
                <w:lang w:eastAsia="ru-RU"/>
              </w:rPr>
              <w:t>2 769</w:t>
            </w:r>
            <w:r w:rsidRPr="002A423B">
              <w:rPr>
                <w:rFonts w:ascii="Times New Roman" w:eastAsia="Times New Roman" w:hAnsi="Times New Roman" w:cs="Arial"/>
                <w:color w:val="FF0000"/>
                <w:sz w:val="20"/>
                <w:szCs w:val="20"/>
                <w:lang w:eastAsia="ru-RU"/>
              </w:rPr>
              <w:t xml:space="preserve"> (</w:t>
            </w:r>
            <w:r w:rsidR="00F7405D">
              <w:rPr>
                <w:rFonts w:ascii="Times New Roman" w:eastAsia="Times New Roman" w:hAnsi="Times New Roman" w:cs="Arial"/>
                <w:color w:val="FF0000"/>
                <w:sz w:val="20"/>
                <w:szCs w:val="20"/>
                <w:lang w:eastAsia="ru-RU"/>
              </w:rPr>
              <w:t>две тысячи семьсот шестьдесят девять) рублей 75</w:t>
            </w:r>
            <w:r w:rsidRPr="002A423B">
              <w:rPr>
                <w:rFonts w:ascii="Times New Roman" w:eastAsia="Times New Roman" w:hAnsi="Times New Roman" w:cs="Arial"/>
                <w:color w:val="FF0000"/>
                <w:sz w:val="20"/>
                <w:szCs w:val="20"/>
                <w:lang w:eastAsia="ru-RU"/>
              </w:rPr>
              <w:t xml:space="preserve"> копеек.</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6" w:name="_Ref166350695"/>
            <w:r w:rsidRPr="002A423B">
              <w:rPr>
                <w:rFonts w:ascii="Times New Roman" w:eastAsia="Times New Roman" w:hAnsi="Times New Roman" w:cs="Arial"/>
                <w:sz w:val="20"/>
                <w:szCs w:val="20"/>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6"/>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Срок действия банковской гарантии должен превышать срок действия договора не менее чем на один месяц.</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Обеспечение исполнения договора должно быть предоставлено одновременно с подписанным экземпляром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Положения настоящей документации об обеспечении исполнения договора не применяются в случае: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заключения договора с участником закупки, который является государственным или муниципальным казенным учреждением;</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осуществления закупки услуги по предоставлению кредита;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заключения бюджетным учреждением договора, предметом которого является выдача банковской гарантии.</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Банковская гарантия должна быть безотзывной;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Банковская гарантия должна содержать: </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2A423B">
                <w:rPr>
                  <w:rFonts w:ascii="Times New Roman" w:eastAsia="Times New Roman" w:hAnsi="Times New Roman" w:cs="Times New Roman"/>
                  <w:sz w:val="20"/>
                  <w:szCs w:val="20"/>
                  <w:lang w:eastAsia="ru-RU"/>
                </w:rPr>
                <w:t>статьей 96</w:t>
              </w:r>
            </w:hyperlink>
            <w:r w:rsidRPr="002A423B">
              <w:rPr>
                <w:rFonts w:ascii="Times New Roman" w:eastAsia="Times New Roman" w:hAnsi="Times New Roman" w:cs="Times New Roman"/>
                <w:sz w:val="20"/>
                <w:szCs w:val="20"/>
                <w:lang w:eastAsia="ru-RU"/>
              </w:rPr>
              <w:t xml:space="preserve"> Закона о контрактной системе;</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6) срок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2A423B">
                <w:rPr>
                  <w:rFonts w:ascii="Times New Roman" w:eastAsia="Times New Roman" w:hAnsi="Times New Roman" w:cs="Times New Roman"/>
                  <w:sz w:val="20"/>
                  <w:szCs w:val="20"/>
                  <w:lang w:eastAsia="ru-RU"/>
                </w:rPr>
                <w:t>перечень</w:t>
              </w:r>
            </w:hyperlink>
            <w:r w:rsidRPr="002A423B">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7" w:name="_Ref166350767"/>
            <w:bookmarkStart w:id="28" w:name="OLE_LINK21"/>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денежных средств:</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sidRPr="002A423B">
              <w:rPr>
                <w:rFonts w:ascii="Times New Roman" w:eastAsia="Times New Roman" w:hAnsi="Times New Roman" w:cs="Arial"/>
                <w:sz w:val="20"/>
                <w:szCs w:val="20"/>
                <w:lang w:eastAsia="ru-RU"/>
              </w:rPr>
              <w:t>непредоставленным</w:t>
            </w:r>
            <w:proofErr w:type="spellEnd"/>
            <w:r w:rsidRPr="002A423B">
              <w:rPr>
                <w:rFonts w:ascii="Times New Roman" w:eastAsia="Times New Roman" w:hAnsi="Times New Roman" w:cs="Arial"/>
                <w:sz w:val="20"/>
                <w:szCs w:val="20"/>
                <w:lang w:eastAsia="ru-RU"/>
              </w:rPr>
              <w:t>;</w:t>
            </w:r>
          </w:p>
          <w:p w:rsidR="002A423B" w:rsidRPr="002A423B" w:rsidRDefault="002A423B" w:rsidP="00F7405D">
            <w:pPr>
              <w:numPr>
                <w:ilvl w:val="0"/>
                <w:numId w:val="3"/>
              </w:numPr>
              <w:spacing w:after="0" w:line="240" w:lineRule="auto"/>
              <w:ind w:left="66" w:firstLine="0"/>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Arial"/>
                <w:sz w:val="20"/>
                <w:szCs w:val="20"/>
                <w:lang w:eastAsia="ru-RU"/>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r w:rsidRPr="00F7405D">
              <w:rPr>
                <w:rFonts w:ascii="Times New Roman" w:eastAsia="Times New Roman" w:hAnsi="Times New Roman" w:cs="Times New Roman"/>
                <w:sz w:val="20"/>
                <w:szCs w:val="20"/>
                <w:lang w:eastAsia="ru-RU"/>
              </w:rPr>
              <w:t xml:space="preserve">часть </w:t>
            </w:r>
            <w:r w:rsidR="00F7405D" w:rsidRPr="00F7405D">
              <w:rPr>
                <w:rFonts w:ascii="Times New Roman" w:eastAsia="Times New Roman" w:hAnsi="Times New Roman" w:cs="Times New Roman"/>
                <w:bCs/>
                <w:sz w:val="20"/>
                <w:szCs w:val="20"/>
                <w:lang w:val="en-US" w:eastAsia="ru-RU"/>
              </w:rPr>
              <w:t>III</w:t>
            </w:r>
            <w:r w:rsidR="00F7405D" w:rsidRPr="00F7405D">
              <w:rPr>
                <w:rFonts w:ascii="Times New Roman" w:eastAsia="Times New Roman" w:hAnsi="Times New Roman" w:cs="Times New Roman"/>
                <w:bCs/>
                <w:sz w:val="20"/>
                <w:szCs w:val="20"/>
                <w:lang w:eastAsia="ru-RU"/>
              </w:rPr>
              <w:t xml:space="preserve"> «ПРОЕКТ ГРАЖДАНСКО-ПРАВОВОГО ДОГОВОРА</w:t>
            </w:r>
            <w:r w:rsidRPr="00F7405D">
              <w:rPr>
                <w:rFonts w:ascii="Times New Roman" w:eastAsia="Times New Roman" w:hAnsi="Times New Roman" w:cs="Times New Roman"/>
                <w:sz w:val="20"/>
                <w:szCs w:val="20"/>
                <w:lang w:eastAsia="ru-RU"/>
              </w:rPr>
              <w:t>»</w:t>
            </w:r>
            <w:r w:rsidRPr="002A423B">
              <w:rPr>
                <w:rFonts w:ascii="Times New Roman" w:eastAsia="Times New Roman" w:hAnsi="Times New Roman" w:cs="Arial"/>
                <w:sz w:val="20"/>
                <w:szCs w:val="20"/>
                <w:lang w:eastAsia="ru-RU"/>
              </w:rPr>
              <w:t xml:space="preserve">). </w:t>
            </w:r>
            <w:bookmarkEnd w:id="28"/>
            <w:r w:rsidRPr="002A423B">
              <w:rPr>
                <w:rFonts w:ascii="Times New Roman" w:eastAsia="Times New Roman" w:hAnsi="Times New Roman" w:cs="Arial"/>
                <w:sz w:val="20"/>
                <w:szCs w:val="20"/>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29" w:name="_Ref166315737"/>
          </w:p>
        </w:tc>
        <w:bookmarkEnd w:id="29"/>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8" w:type="dxa"/>
            <w:tcBorders>
              <w:top w:val="single" w:sz="4" w:space="0" w:color="auto"/>
              <w:left w:val="single" w:sz="4" w:space="0" w:color="auto"/>
              <w:bottom w:val="sing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54"/>
            </w:tblGrid>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proofErr w:type="spellStart"/>
                  <w:r w:rsidRPr="002A423B">
                    <w:rPr>
                      <w:rFonts w:ascii="Times New Roman" w:eastAsia="Times New Roman" w:hAnsi="Times New Roman" w:cs="Times New Roman"/>
                      <w:sz w:val="20"/>
                      <w:szCs w:val="20"/>
                      <w:lang w:eastAsia="ru-RU"/>
                    </w:rPr>
                    <w:t>Депфин</w:t>
                  </w:r>
                  <w:proofErr w:type="spellEnd"/>
                  <w:r w:rsidRPr="002A423B">
                    <w:rPr>
                      <w:rFonts w:ascii="Times New Roman" w:eastAsia="Times New Roman" w:hAnsi="Times New Roman" w:cs="Times New Roman"/>
                      <w:sz w:val="20"/>
                      <w:szCs w:val="20"/>
                      <w:lang w:eastAsia="ru-RU"/>
                    </w:rPr>
                    <w:t xml:space="preserve"> </w:t>
                  </w:r>
                  <w:proofErr w:type="spellStart"/>
                  <w:r w:rsidRPr="002A423B">
                    <w:rPr>
                      <w:rFonts w:ascii="Times New Roman" w:eastAsia="Times New Roman" w:hAnsi="Times New Roman" w:cs="Times New Roman"/>
                      <w:sz w:val="20"/>
                      <w:szCs w:val="20"/>
                      <w:lang w:eastAsia="ru-RU"/>
                    </w:rPr>
                    <w:t>Югорска</w:t>
                  </w:r>
                  <w:proofErr w:type="spellEnd"/>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(МБОУ «Гимназия», </w:t>
                  </w:r>
                  <w:proofErr w:type="spellStart"/>
                  <w:r w:rsidRPr="002A423B">
                    <w:rPr>
                      <w:rFonts w:ascii="Times New Roman" w:eastAsia="Times New Roman" w:hAnsi="Times New Roman" w:cs="Times New Roman"/>
                      <w:sz w:val="20"/>
                      <w:szCs w:val="20"/>
                      <w:lang w:eastAsia="ru-RU"/>
                    </w:rPr>
                    <w:t>л.с</w:t>
                  </w:r>
                  <w:proofErr w:type="spellEnd"/>
                  <w:r w:rsidRPr="002A423B">
                    <w:rPr>
                      <w:rFonts w:ascii="Times New Roman" w:eastAsia="Times New Roman" w:hAnsi="Times New Roman" w:cs="Times New Roman"/>
                      <w:sz w:val="20"/>
                      <w:szCs w:val="20"/>
                      <w:lang w:eastAsia="ru-RU"/>
                    </w:rPr>
                    <w:t>. 300.14.103.0)</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Расчетный счет</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40701810800063000007</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Корреспондирующий счет</w:t>
                  </w:r>
                </w:p>
              </w:tc>
              <w:tc>
                <w:tcPr>
                  <w:tcW w:w="5154" w:type="dxa"/>
                </w:tcPr>
                <w:p w:rsidR="002A423B" w:rsidRPr="002A423B" w:rsidRDefault="002A423B" w:rsidP="00A213A2">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30101810</w:t>
                  </w:r>
                  <w:r w:rsidR="00A213A2">
                    <w:rPr>
                      <w:rFonts w:ascii="Times New Roman" w:eastAsia="Times New Roman" w:hAnsi="Times New Roman" w:cs="Times New Roman"/>
                      <w:sz w:val="20"/>
                      <w:szCs w:val="20"/>
                      <w:lang w:eastAsia="ru-RU"/>
                    </w:rPr>
                    <w:t>465777100</w:t>
                  </w:r>
                  <w:r w:rsidRPr="002A423B">
                    <w:rPr>
                      <w:rFonts w:ascii="Times New Roman" w:eastAsia="Times New Roman" w:hAnsi="Times New Roman" w:cs="Times New Roman"/>
                      <w:sz w:val="20"/>
                      <w:szCs w:val="20"/>
                      <w:lang w:eastAsia="ru-RU"/>
                    </w:rPr>
                    <w:t>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БИК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047162812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8622001011/862201001</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Банк: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Филиал Западно-Сибирский ПАО Банк</w:t>
                  </w:r>
                  <w:r w:rsidR="00984CBB">
                    <w:rPr>
                      <w:rFonts w:ascii="Times New Roman" w:eastAsia="Times New Roman" w:hAnsi="Times New Roman" w:cs="Times New Roman"/>
                      <w:sz w:val="20"/>
                      <w:szCs w:val="20"/>
                      <w:lang w:eastAsia="ru-RU"/>
                    </w:rPr>
                    <w:t>а</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«ФК Открытие»  </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 банка</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7706092528/860143001</w:t>
                  </w:r>
                </w:p>
              </w:tc>
            </w:tr>
          </w:tbl>
          <w:p w:rsidR="002A423B" w:rsidRPr="002A423B" w:rsidRDefault="002A423B" w:rsidP="002A423B">
            <w:pPr>
              <w:spacing w:after="0" w:line="240" w:lineRule="auto"/>
              <w:jc w:val="both"/>
              <w:outlineLvl w:val="2"/>
              <w:rPr>
                <w:rFonts w:ascii="Times New Roman" w:eastAsia="Times New Roman" w:hAnsi="Times New Roman" w:cs="Times New Roman"/>
                <w:bCs/>
                <w:i/>
                <w:sz w:val="20"/>
                <w:szCs w:val="20"/>
                <w:lang w:eastAsia="ru-RU"/>
              </w:rPr>
            </w:pPr>
          </w:p>
          <w:p w:rsidR="002A423B" w:rsidRPr="002A423B"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i/>
                <w:sz w:val="20"/>
                <w:szCs w:val="20"/>
                <w:lang w:eastAsia="ru-RU"/>
              </w:rPr>
              <w:t xml:space="preserve">Назначение платежа: «Обеспечение исполнения гражданско-правового договора по аукциону в электронной форме № ____________ на </w:t>
            </w:r>
            <w:r w:rsidRPr="002A423B">
              <w:rPr>
                <w:rFonts w:ascii="Times New Roman" w:eastAsia="Times New Roman" w:hAnsi="Times New Roman" w:cs="Times New Roman"/>
                <w:bCs/>
                <w:i/>
                <w:color w:val="FF0000"/>
                <w:sz w:val="20"/>
                <w:szCs w:val="20"/>
                <w:lang w:eastAsia="ru-RU"/>
              </w:rPr>
              <w:t>поставку яиц куриных и пищевых жиров»</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Обязательства по договору, которые должны быть обеспечены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0" w:name="_Ref166340053"/>
          </w:p>
        </w:tc>
        <w:bookmarkEnd w:id="3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Снижение цены договора без изменения предусмотренных договором количества товаров, объема работы </w:t>
            </w:r>
            <w:r w:rsidRPr="002A423B">
              <w:rPr>
                <w:rFonts w:ascii="Times New Roman" w:eastAsia="Times New Roman" w:hAnsi="Times New Roman" w:cs="Times New Roman"/>
                <w:bCs/>
                <w:sz w:val="20"/>
                <w:szCs w:val="20"/>
                <w:lang w:eastAsia="ru-RU"/>
              </w:rPr>
              <w:t>или</w:t>
            </w:r>
            <w:r w:rsidRPr="002A423B">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w:t>
            </w:r>
            <w:r w:rsidRPr="002A423B">
              <w:rPr>
                <w:rFonts w:ascii="Times New Roman" w:eastAsia="Times New Roman" w:hAnsi="Times New Roman" w:cs="Times New Roman"/>
                <w:sz w:val="20"/>
                <w:szCs w:val="20"/>
                <w:lang w:eastAsia="ru-RU"/>
              </w:rPr>
              <w:lastRenderedPageBreak/>
              <w:t>иных условий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Допускается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2A423B" w:rsidRPr="002A423B" w:rsidTr="002A423B">
        <w:trPr>
          <w:trHeight w:val="115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1" w:name="_Ref177795013"/>
          </w:p>
        </w:tc>
        <w:bookmarkEnd w:id="31"/>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29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30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 </w:t>
            </w:r>
            <w:r w:rsidRPr="00F7405D">
              <w:rPr>
                <w:rFonts w:ascii="Times New Roman" w:eastAsia="Times New Roman" w:hAnsi="Times New Roman" w:cs="Times New Roman"/>
                <w:i/>
                <w:color w:val="FF0000"/>
                <w:sz w:val="20"/>
                <w:szCs w:val="20"/>
                <w:lang w:eastAsia="ru-RU"/>
              </w:rPr>
              <w:t>предоставляются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F7405D">
              <w:rPr>
                <w:rFonts w:ascii="Times New Roman" w:eastAsia="Times New Roman" w:hAnsi="Times New Roman" w:cs="Times New Roman"/>
                <w:color w:val="FF0000"/>
                <w:sz w:val="20"/>
                <w:szCs w:val="20"/>
                <w:lang w:eastAsia="ru-RU"/>
              </w:rPr>
              <w:t xml:space="preserve">: </w:t>
            </w:r>
            <w:r w:rsidRPr="00F7405D">
              <w:rPr>
                <w:rFonts w:ascii="Times New Roman" w:eastAsia="Times New Roman" w:hAnsi="Times New Roman" w:cs="Times New Roman"/>
                <w:i/>
                <w:color w:val="FF0000"/>
                <w:sz w:val="20"/>
                <w:szCs w:val="20"/>
                <w:lang w:eastAsia="ru-RU"/>
              </w:rPr>
              <w:t>не предоставляются</w:t>
            </w:r>
            <w:r w:rsidRPr="00F7405D">
              <w:rPr>
                <w:rFonts w:ascii="Times New Roman" w:eastAsia="Times New Roman" w:hAnsi="Times New Roman" w:cs="Times New Roman"/>
                <w:color w:val="FF0000"/>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2A423B">
              <w:rPr>
                <w:rFonts w:ascii="Times New Roman" w:eastAsia="Times New Roman" w:hAnsi="Times New Roman" w:cs="Times New Roman"/>
                <w:i/>
                <w:sz w:val="20"/>
                <w:szCs w:val="20"/>
                <w:lang w:eastAsia="ru-RU"/>
              </w:rPr>
              <w:t>не предоставляются</w:t>
            </w:r>
            <w:r w:rsidRPr="002A423B">
              <w:rPr>
                <w:rFonts w:ascii="Times New Roman" w:eastAsia="Times New Roman" w:hAnsi="Times New Roman" w:cs="Times New Roman"/>
                <w:sz w:val="20"/>
                <w:szCs w:val="20"/>
                <w:vertAlign w:val="superscript"/>
                <w:lang w:eastAsia="ru-RU"/>
              </w:rPr>
              <w:t>.</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tc>
      </w:tr>
      <w:tr w:rsidR="002A423B" w:rsidRPr="002A423B" w:rsidTr="002A423B">
        <w:trPr>
          <w:trHeight w:val="16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 </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 xml:space="preserve">  -  </w:t>
            </w:r>
            <w:r w:rsidRPr="002A423B">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Calibri" w:hAnsi="Times New Roman" w:cs="Times New Roman"/>
                <w:sz w:val="20"/>
                <w:szCs w:val="20"/>
              </w:rPr>
            </w:pPr>
            <w:r w:rsidRPr="002A423B">
              <w:rPr>
                <w:rFonts w:ascii="Times New Roman" w:eastAsia="Times New Roman" w:hAnsi="Times New Roman" w:cs="Times New Roman"/>
                <w:sz w:val="20"/>
                <w:szCs w:val="20"/>
                <w:lang w:eastAsia="ru-RU"/>
              </w:rPr>
              <w:t xml:space="preserve"> - В соответствии с</w:t>
            </w:r>
            <w:r w:rsidRPr="002A423B">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A423B">
              <w:rPr>
                <w:rFonts w:ascii="Times New Roman" w:eastAsia="Calibri" w:hAnsi="Times New Roman" w:cs="Times New Roman"/>
                <w:sz w:val="20"/>
                <w:szCs w:val="20"/>
              </w:rPr>
              <w:t xml:space="preserve">-  В соответствии с </w:t>
            </w:r>
            <w:r w:rsidRPr="002A423B">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w:t>
            </w:r>
            <w:r w:rsidRPr="002A423B">
              <w:rPr>
                <w:rFonts w:ascii="Times New Roman" w:eastAsia="Times New Roman" w:hAnsi="Times New Roman" w:cs="Times New Roman"/>
                <w:b/>
                <w:sz w:val="20"/>
                <w:szCs w:val="20"/>
                <w:lang w:eastAsia="ru-RU"/>
              </w:rPr>
              <w:t xml:space="preserve"> </w:t>
            </w:r>
            <w:r w:rsidRPr="002A423B">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F7405D">
              <w:rPr>
                <w:rFonts w:ascii="Times New Roman" w:eastAsia="Times New Roman" w:hAnsi="Times New Roman" w:cs="Times New Roman"/>
                <w:color w:val="FF0000"/>
                <w:sz w:val="20"/>
                <w:szCs w:val="20"/>
                <w:lang w:eastAsia="ru-RU"/>
              </w:rPr>
              <w:t>Н</w:t>
            </w:r>
            <w:r w:rsidRPr="002A423B">
              <w:rPr>
                <w:rFonts w:ascii="Times New Roman" w:eastAsia="Times New Roman" w:hAnsi="Times New Roman" w:cs="Times New Roman"/>
                <w:color w:val="FF0000"/>
                <w:sz w:val="20"/>
                <w:szCs w:val="20"/>
                <w:lang w:eastAsia="ru-RU"/>
              </w:rPr>
              <w:t>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2A423B" w:rsidRPr="002A423B" w:rsidTr="00984CBB">
        <w:trPr>
          <w:trHeight w:val="1239"/>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Del="00D8448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Информация о банковском сопровождении договора (в случаях, предусмотренных статьей 35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Банковское сопровождение не предусмотрено</w:t>
            </w:r>
          </w:p>
        </w:tc>
      </w:tr>
      <w:tr w:rsidR="002A423B" w:rsidRPr="002A423B"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2" w:name="Par528"/>
            <w:bookmarkEnd w:id="32"/>
            <w:r w:rsidRPr="002A423B">
              <w:rPr>
                <w:rFonts w:ascii="Times New Roman" w:eastAsia="Times New Roman" w:hAnsi="Times New Roman" w:cs="Times New Roman"/>
                <w:sz w:val="20"/>
                <w:szCs w:val="20"/>
                <w:lang w:eastAsia="ru-RU"/>
              </w:rPr>
              <w:t>б) Если начальная (максимальная) цена договора составляет пятнадцать миллионов рублей и</w:t>
            </w:r>
            <w:r w:rsidRPr="002A423B">
              <w:rPr>
                <w:rFonts w:ascii="Times New Roman" w:eastAsia="Times New Roman" w:hAnsi="Times New Roman" w:cs="Times New Roman"/>
                <w:i/>
                <w:sz w:val="20"/>
                <w:szCs w:val="20"/>
                <w:lang w:eastAsia="ru-RU"/>
              </w:rPr>
              <w:t xml:space="preserve"> </w:t>
            </w:r>
            <w:r w:rsidRPr="002A423B">
              <w:rPr>
                <w:rFonts w:ascii="Times New Roman" w:eastAsia="Times New Roman" w:hAnsi="Times New Roman" w:cs="Times New Roman"/>
                <w:sz w:val="20"/>
                <w:szCs w:val="20"/>
                <w:lang w:eastAsia="ru-RU"/>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9"/>
            <w:bookmarkEnd w:id="33"/>
            <w:r w:rsidRPr="002A423B">
              <w:rPr>
                <w:rFonts w:ascii="Times New Roman" w:eastAsia="Times New Roman" w:hAnsi="Times New Roman" w:cs="Times New Roman"/>
                <w:sz w:val="20"/>
                <w:szCs w:val="20"/>
                <w:lang w:eastAsia="ru-RU"/>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w:t>
            </w:r>
            <w:r w:rsidRPr="002A423B">
              <w:rPr>
                <w:rFonts w:ascii="Times New Roman" w:eastAsia="Times New Roman" w:hAnsi="Times New Roman" w:cs="Times New Roman"/>
                <w:sz w:val="20"/>
                <w:szCs w:val="20"/>
                <w:lang w:eastAsia="ru-RU"/>
              </w:rPr>
              <w:lastRenderedPageBreak/>
              <w:t>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33"/>
            <w:bookmarkStart w:id="35" w:name="Par537"/>
            <w:bookmarkEnd w:id="34"/>
            <w:bookmarkEnd w:id="35"/>
            <w:r w:rsidRPr="002A423B">
              <w:rPr>
                <w:rFonts w:ascii="Times New Roman" w:eastAsia="Times New Roman" w:hAnsi="Times New Roman" w:cs="Times New Roman"/>
                <w:sz w:val="20"/>
                <w:szCs w:val="20"/>
                <w:lang w:eastAsia="ru-RU"/>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2A423B" w:rsidRPr="002A423B" w:rsidTr="00984CBB">
        <w:trPr>
          <w:trHeight w:val="609"/>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2A423B" w:rsidRPr="002A423B" w:rsidRDefault="002A423B" w:rsidP="002A423B">
      <w:pPr>
        <w:tabs>
          <w:tab w:val="left" w:pos="360"/>
        </w:tabs>
        <w:autoSpaceDE w:val="0"/>
        <w:autoSpaceDN w:val="0"/>
        <w:adjustRightInd w:val="0"/>
        <w:spacing w:after="0" w:line="240" w:lineRule="auto"/>
        <w:rPr>
          <w:rFonts w:ascii="Times New Roman" w:eastAsia="Times New Roman" w:hAnsi="Times New Roman" w:cs="Times New Roman"/>
          <w:b/>
          <w:bCs/>
          <w:sz w:val="20"/>
          <w:szCs w:val="20"/>
          <w:lang w:eastAsia="ru-RU"/>
        </w:rPr>
      </w:pPr>
    </w:p>
    <w:p w:rsidR="002A423B" w:rsidRPr="002A423B" w:rsidRDefault="002A423B" w:rsidP="002A423B">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D96CF6" w:rsidRDefault="00D96CF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96CF6" w:rsidRPr="00D96CF6" w:rsidRDefault="00D96CF6" w:rsidP="00D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96CF6">
        <w:rPr>
          <w:rFonts w:ascii="Times New Roman" w:eastAsia="Times New Roman" w:hAnsi="Times New Roman" w:cs="Times New Roman"/>
          <w:sz w:val="24"/>
          <w:szCs w:val="24"/>
          <w:lang w:eastAsia="ru-RU"/>
        </w:rPr>
        <w:lastRenderedPageBreak/>
        <w:t>Приложение 1</w:t>
      </w:r>
    </w:p>
    <w:p w:rsidR="00D96CF6" w:rsidRPr="00D96CF6" w:rsidRDefault="00D96CF6" w:rsidP="00D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96CF6">
        <w:rPr>
          <w:rFonts w:ascii="Times New Roman" w:eastAsia="Times New Roman" w:hAnsi="Times New Roman" w:cs="Times New Roman"/>
          <w:sz w:val="24"/>
          <w:szCs w:val="24"/>
          <w:lang w:eastAsia="ru-RU"/>
        </w:rPr>
        <w:t xml:space="preserve">                                             </w:t>
      </w:r>
      <w:r w:rsidRPr="00D96CF6">
        <w:rPr>
          <w:rFonts w:ascii="Times New Roman" w:eastAsia="Times New Roman" w:hAnsi="Times New Roman" w:cs="Times New Roman"/>
          <w:bCs/>
          <w:sz w:val="24"/>
          <w:szCs w:val="24"/>
          <w:lang w:eastAsia="ru-RU"/>
        </w:rPr>
        <w:t xml:space="preserve"> части </w:t>
      </w:r>
      <w:r w:rsidRPr="00D96CF6">
        <w:rPr>
          <w:rFonts w:ascii="Times New Roman" w:eastAsia="Times New Roman" w:hAnsi="Times New Roman" w:cs="Times New Roman"/>
          <w:bCs/>
          <w:sz w:val="24"/>
          <w:szCs w:val="24"/>
          <w:lang w:val="en-US" w:eastAsia="ru-RU"/>
        </w:rPr>
        <w:t>I</w:t>
      </w:r>
      <w:r w:rsidRPr="00D96CF6">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D96CF6">
        <w:rPr>
          <w:rFonts w:ascii="Times New Roman" w:eastAsia="Times New Roman" w:hAnsi="Times New Roman" w:cs="Times New Roman"/>
          <w:sz w:val="24"/>
          <w:szCs w:val="24"/>
          <w:lang w:eastAsia="ru-RU"/>
        </w:rPr>
        <w:t>»</w:t>
      </w:r>
    </w:p>
    <w:p w:rsidR="00D96CF6" w:rsidRPr="00D96CF6" w:rsidRDefault="00D96CF6" w:rsidP="00D96CF6">
      <w:pPr>
        <w:spacing w:after="0" w:line="240" w:lineRule="auto"/>
        <w:jc w:val="center"/>
        <w:rPr>
          <w:rFonts w:ascii="Times New Roman" w:eastAsia="Times New Roman" w:hAnsi="Times New Roman" w:cs="Times New Roman"/>
          <w:sz w:val="28"/>
          <w:szCs w:val="28"/>
          <w:lang w:eastAsia="ru-RU"/>
        </w:rPr>
      </w:pPr>
      <w:r w:rsidRPr="00D96CF6">
        <w:rPr>
          <w:rFonts w:ascii="Times New Roman" w:eastAsia="Times New Roman" w:hAnsi="Times New Roman" w:cs="Times New Roman"/>
          <w:sz w:val="28"/>
          <w:szCs w:val="28"/>
          <w:lang w:eastAsia="ru-RU"/>
        </w:rPr>
        <w:t>Рекомендуемая форма</w:t>
      </w:r>
    </w:p>
    <w:p w:rsidR="00D96CF6" w:rsidRPr="00D96CF6" w:rsidRDefault="00D96CF6" w:rsidP="00D96CF6">
      <w:pPr>
        <w:spacing w:after="0" w:line="240" w:lineRule="auto"/>
        <w:jc w:val="center"/>
        <w:rPr>
          <w:rFonts w:ascii="Times New Roman" w:eastAsia="Times New Roman" w:hAnsi="Times New Roman" w:cs="Times New Roman"/>
          <w:color w:val="000000"/>
          <w:lang w:eastAsia="ar-SA"/>
        </w:rPr>
      </w:pPr>
      <w:r w:rsidRPr="00D96CF6">
        <w:rPr>
          <w:rFonts w:ascii="Times New Roman" w:eastAsia="Times New Roman" w:hAnsi="Times New Roman" w:cs="Times New Roman"/>
          <w:b/>
          <w:bCs/>
          <w:color w:val="000000"/>
          <w:sz w:val="24"/>
          <w:szCs w:val="24"/>
          <w:lang w:eastAsia="ru-RU"/>
        </w:rPr>
        <w:t xml:space="preserve">Декларация о соответствии участника электронного аукциона требованиям, </w:t>
      </w:r>
      <w:r w:rsidRPr="00D96CF6">
        <w:rPr>
          <w:rFonts w:ascii="Times New Roman" w:eastAsia="Times New Roman" w:hAnsi="Times New Roman" w:cs="Times New Roman"/>
          <w:b/>
          <w:bCs/>
          <w:color w:val="000000"/>
          <w:sz w:val="24"/>
          <w:szCs w:val="24"/>
          <w:lang w:eastAsia="ru-RU"/>
        </w:rPr>
        <w:br/>
        <w:t xml:space="preserve">установленным в соответствии с пунктами 3-5, 7-9 части 1 статьи 31 </w:t>
      </w:r>
      <w:r w:rsidRPr="00D96CF6">
        <w:rPr>
          <w:rFonts w:ascii="Times New Roman" w:eastAsia="Times New Roman" w:hAnsi="Times New Roman" w:cs="Times New Roman"/>
          <w:b/>
          <w:bCs/>
          <w:color w:val="000000"/>
          <w:sz w:val="24"/>
          <w:szCs w:val="24"/>
          <w:lang w:eastAsia="ru-RU"/>
        </w:rPr>
        <w:br/>
        <w:t>Федерального закона от 05 апреля 2013 года № 44-ФЗ</w:t>
      </w:r>
      <w:r w:rsidRPr="00D96CF6">
        <w:rPr>
          <w:rFonts w:ascii="Times New Roman" w:eastAsia="Times New Roman" w:hAnsi="Times New Roman" w:cs="Times New Roman"/>
          <w:b/>
          <w:bCs/>
          <w:color w:val="000000"/>
          <w:sz w:val="24"/>
          <w:szCs w:val="24"/>
          <w:lang w:eastAsia="ru-RU"/>
        </w:rPr>
        <w:br/>
      </w:r>
      <w:r w:rsidRPr="00D96CF6">
        <w:rPr>
          <w:rFonts w:ascii="Times New Roman" w:eastAsia="Times New Roman" w:hAnsi="Times New Roman" w:cs="Times New Roman"/>
          <w:color w:val="000000"/>
          <w:sz w:val="24"/>
          <w:szCs w:val="24"/>
          <w:lang w:eastAsia="ru-RU"/>
        </w:rPr>
        <w:br/>
      </w:r>
      <w:r w:rsidRPr="00D96CF6">
        <w:rPr>
          <w:rFonts w:ascii="Times New Roman" w:eastAsia="Times New Roman" w:hAnsi="Times New Roman" w:cs="Times New Roman"/>
          <w:color w:val="000000"/>
          <w:lang w:eastAsia="ru-RU"/>
        </w:rPr>
        <w:t xml:space="preserve">Настоящей декларацией __________________________________________________ </w:t>
      </w:r>
      <w:r w:rsidRPr="00D96CF6">
        <w:rPr>
          <w:rFonts w:ascii="Times New Roman" w:eastAsia="Times New Roman" w:hAnsi="Times New Roman" w:cs="Times New Roman"/>
          <w:color w:val="000000"/>
          <w:lang w:eastAsia="ru-RU"/>
        </w:rPr>
        <w:br/>
        <w:t>(наименование участника закупки) подтверждает, что соответствует следующим единым требованиям к участникам закупки:</w:t>
      </w:r>
    </w:p>
    <w:p w:rsidR="00D96CF6" w:rsidRPr="00D96CF6" w:rsidRDefault="00D96CF6" w:rsidP="00D96CF6">
      <w:pPr>
        <w:spacing w:after="0" w:line="240" w:lineRule="auto"/>
        <w:jc w:val="both"/>
        <w:rPr>
          <w:rFonts w:ascii="Times New Roman" w:eastAsia="Times New Roman" w:hAnsi="Times New Roman" w:cs="Times New Roman"/>
          <w:color w:val="000000"/>
          <w:lang w:eastAsia="ru-RU"/>
        </w:rPr>
      </w:pPr>
      <w:r w:rsidRPr="00D96CF6">
        <w:rPr>
          <w:rFonts w:ascii="Times New Roman" w:eastAsia="Times New Roman" w:hAnsi="Times New Roman" w:cs="Times New Roman"/>
          <w:color w:val="000000"/>
          <w:lang w:eastAsia="ru-RU"/>
        </w:rPr>
        <w:t xml:space="preserve">1) </w:t>
      </w:r>
      <w:proofErr w:type="spellStart"/>
      <w:r w:rsidRPr="00D96CF6">
        <w:rPr>
          <w:rFonts w:ascii="Times New Roman" w:eastAsia="Times New Roman" w:hAnsi="Times New Roman" w:cs="Times New Roman"/>
          <w:color w:val="000000"/>
          <w:lang w:eastAsia="ru-RU"/>
        </w:rPr>
        <w:t>непроведение</w:t>
      </w:r>
      <w:proofErr w:type="spellEnd"/>
      <w:r w:rsidRPr="00D96CF6">
        <w:rPr>
          <w:rFonts w:ascii="Times New Roman" w:eastAsia="Times New Roman" w:hAnsi="Times New Roman" w:cs="Times New Roman"/>
          <w:color w:val="000000"/>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96CF6" w:rsidRPr="00D96CF6" w:rsidRDefault="00D96CF6" w:rsidP="00D96CF6">
      <w:pPr>
        <w:spacing w:after="0" w:line="240" w:lineRule="auto"/>
        <w:jc w:val="both"/>
        <w:rPr>
          <w:rFonts w:ascii="Times New Roman" w:eastAsia="Times New Roman" w:hAnsi="Times New Roman" w:cs="Times New Roman"/>
          <w:color w:val="000000"/>
          <w:lang w:eastAsia="ru-RU"/>
        </w:rPr>
      </w:pPr>
      <w:r w:rsidRPr="00D96CF6">
        <w:rPr>
          <w:rFonts w:ascii="Times New Roman" w:eastAsia="Times New Roman" w:hAnsi="Times New Roman" w:cs="Times New Roman"/>
          <w:color w:val="000000"/>
          <w:lang w:eastAsia="ru-RU"/>
        </w:rPr>
        <w:t xml:space="preserve">2) </w:t>
      </w:r>
      <w:proofErr w:type="spellStart"/>
      <w:r w:rsidRPr="00D96CF6">
        <w:rPr>
          <w:rFonts w:ascii="Times New Roman" w:eastAsia="Times New Roman" w:hAnsi="Times New Roman" w:cs="Times New Roman"/>
          <w:color w:val="000000"/>
          <w:lang w:eastAsia="ru-RU"/>
        </w:rPr>
        <w:t>неприостановление</w:t>
      </w:r>
      <w:proofErr w:type="spellEnd"/>
      <w:r w:rsidRPr="00D96CF6">
        <w:rPr>
          <w:rFonts w:ascii="Times New Roman" w:eastAsia="Times New Roman" w:hAnsi="Times New Roman" w:cs="Times New Roman"/>
          <w:color w:val="000000"/>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96CF6" w:rsidRPr="00D96CF6" w:rsidRDefault="00D96CF6" w:rsidP="00D96CF6">
      <w:pPr>
        <w:spacing w:after="0" w:line="240" w:lineRule="auto"/>
        <w:jc w:val="both"/>
        <w:rPr>
          <w:rFonts w:ascii="Times New Roman" w:eastAsia="Times New Roman" w:hAnsi="Times New Roman" w:cs="Times New Roman"/>
          <w:color w:val="000000"/>
          <w:lang w:eastAsia="ru-RU"/>
        </w:rPr>
      </w:pPr>
      <w:r w:rsidRPr="00D96CF6">
        <w:rPr>
          <w:rFonts w:ascii="Times New Roman" w:eastAsia="Times New Roman" w:hAnsi="Times New Roman" w:cs="Times New Roman"/>
          <w:color w:val="000000"/>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96CF6" w:rsidRPr="00D96CF6" w:rsidRDefault="00D96CF6" w:rsidP="00D96CF6">
      <w:pPr>
        <w:spacing w:after="0" w:line="240" w:lineRule="auto"/>
        <w:jc w:val="both"/>
        <w:rPr>
          <w:rFonts w:ascii="Times New Roman" w:eastAsia="Times New Roman" w:hAnsi="Times New Roman" w:cs="Times New Roman"/>
          <w:color w:val="000000"/>
          <w:lang w:eastAsia="ru-RU"/>
        </w:rPr>
      </w:pPr>
      <w:r w:rsidRPr="00D96CF6">
        <w:rPr>
          <w:rFonts w:ascii="Times New Roman" w:eastAsia="Times New Roman" w:hAnsi="Times New Roman" w:cs="Times New Roman"/>
          <w:color w:val="000000"/>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96CF6" w:rsidRPr="00D96CF6" w:rsidRDefault="00D96CF6" w:rsidP="00D96CF6">
      <w:pPr>
        <w:spacing w:after="0" w:line="240" w:lineRule="auto"/>
        <w:jc w:val="both"/>
        <w:rPr>
          <w:rFonts w:ascii="Times New Roman" w:eastAsia="Times New Roman" w:hAnsi="Times New Roman" w:cs="Times New Roman"/>
          <w:color w:val="000000"/>
          <w:lang w:eastAsia="ru-RU"/>
        </w:rPr>
      </w:pPr>
      <w:r w:rsidRPr="00D96CF6">
        <w:rPr>
          <w:rFonts w:ascii="Times New Roman" w:eastAsia="Times New Roman" w:hAnsi="Times New Roman" w:cs="Times New Roman"/>
          <w:color w:val="000000"/>
          <w:lang w:eastAsia="ru-RU"/>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96CF6">
        <w:rPr>
          <w:rFonts w:ascii="Times New Roman" w:eastAsia="Times New Roman" w:hAnsi="Times New Roman" w:cs="Times New Roman"/>
          <w:color w:val="000000"/>
          <w:lang w:eastAsia="ru-RU"/>
        </w:rPr>
        <w:t>неполнородными</w:t>
      </w:r>
      <w:proofErr w:type="spellEnd"/>
      <w:r w:rsidRPr="00D96CF6">
        <w:rPr>
          <w:rFonts w:ascii="Times New Roman" w:eastAsia="Times New Roman" w:hAnsi="Times New Roman" w:cs="Times New Roman"/>
          <w:color w:val="000000"/>
          <w:lang w:eastAsia="ru-RU"/>
        </w:rPr>
        <w:t xml:space="preserve"> (имеющими общих отца или мать) братьями и сестрами), усыновителями или усыновленными указанных физических лиц;</w:t>
      </w:r>
    </w:p>
    <w:p w:rsidR="00D96CF6" w:rsidRPr="00D96CF6" w:rsidRDefault="00D96CF6" w:rsidP="00D96CF6">
      <w:pPr>
        <w:spacing w:after="0" w:line="240" w:lineRule="auto"/>
        <w:jc w:val="both"/>
        <w:rPr>
          <w:rFonts w:ascii="Times New Roman" w:eastAsia="Times New Roman" w:hAnsi="Times New Roman" w:cs="Times New Roman"/>
          <w:color w:val="000000"/>
          <w:lang w:eastAsia="ru-RU"/>
        </w:rPr>
      </w:pPr>
      <w:r w:rsidRPr="00D96CF6">
        <w:rPr>
          <w:rFonts w:ascii="Times New Roman" w:eastAsia="Times New Roman" w:hAnsi="Times New Roman" w:cs="Times New Roman"/>
          <w:color w:val="000000"/>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96CF6" w:rsidRPr="00D96CF6" w:rsidRDefault="00D96CF6" w:rsidP="00D96CF6">
      <w:pPr>
        <w:spacing w:after="0" w:line="240" w:lineRule="auto"/>
        <w:jc w:val="both"/>
        <w:rPr>
          <w:rFonts w:ascii="Times New Roman" w:eastAsia="Times New Roman" w:hAnsi="Times New Roman" w:cs="Times New Roman"/>
          <w:color w:val="000000"/>
          <w:sz w:val="24"/>
          <w:szCs w:val="24"/>
          <w:lang w:eastAsia="ru-RU"/>
        </w:rPr>
      </w:pPr>
    </w:p>
    <w:p w:rsidR="00D96CF6" w:rsidRPr="00D96CF6" w:rsidRDefault="00D96CF6" w:rsidP="00D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F6">
        <w:rPr>
          <w:rFonts w:ascii="Times New Roman" w:eastAsia="Times New Roman" w:hAnsi="Times New Roman" w:cs="Times New Roman"/>
          <w:sz w:val="24"/>
          <w:szCs w:val="24"/>
          <w:lang w:eastAsia="ru-RU"/>
        </w:rPr>
        <w:t>Участник закупки/</w:t>
      </w:r>
    </w:p>
    <w:p w:rsidR="00D96CF6" w:rsidRPr="00D96CF6" w:rsidRDefault="00D96CF6" w:rsidP="00D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F6">
        <w:rPr>
          <w:rFonts w:ascii="Times New Roman" w:eastAsia="Times New Roman" w:hAnsi="Times New Roman" w:cs="Times New Roman"/>
          <w:sz w:val="24"/>
          <w:szCs w:val="24"/>
          <w:lang w:eastAsia="ru-RU"/>
        </w:rPr>
        <w:t>уполномоченный представитель               _________________ (Фамилия И.О.)</w:t>
      </w:r>
    </w:p>
    <w:p w:rsidR="00D96CF6" w:rsidRPr="00D96CF6" w:rsidRDefault="00D96CF6" w:rsidP="00D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D96CF6">
        <w:rPr>
          <w:rFonts w:ascii="Times New Roman" w:eastAsia="Times New Roman" w:hAnsi="Times New Roman" w:cs="Times New Roman"/>
          <w:sz w:val="24"/>
          <w:szCs w:val="24"/>
          <w:lang w:eastAsia="ru-RU"/>
        </w:rPr>
        <w:t xml:space="preserve">                                                                             (подпись)</w:t>
      </w:r>
    </w:p>
    <w:p w:rsidR="00D96CF6" w:rsidRDefault="00D96CF6">
      <w:pPr>
        <w:rPr>
          <w:sz w:val="20"/>
          <w:szCs w:val="20"/>
        </w:rPr>
      </w:pPr>
      <w:r>
        <w:rPr>
          <w:sz w:val="20"/>
          <w:szCs w:val="20"/>
        </w:rPr>
        <w:br w:type="page"/>
      </w:r>
    </w:p>
    <w:p w:rsidR="00D96CF6" w:rsidRPr="00D96CF6" w:rsidRDefault="00D96CF6" w:rsidP="00D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96CF6">
        <w:rPr>
          <w:rFonts w:ascii="Times New Roman" w:eastAsia="Times New Roman" w:hAnsi="Times New Roman" w:cs="Times New Roman"/>
          <w:sz w:val="24"/>
          <w:szCs w:val="24"/>
          <w:lang w:eastAsia="ru-RU"/>
        </w:rPr>
        <w:lastRenderedPageBreak/>
        <w:t>Приложение №2</w:t>
      </w:r>
    </w:p>
    <w:p w:rsidR="00D96CF6" w:rsidRPr="00D96CF6" w:rsidRDefault="00D96CF6" w:rsidP="00D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96CF6">
        <w:rPr>
          <w:rFonts w:ascii="Times New Roman" w:eastAsia="Times New Roman" w:hAnsi="Times New Roman" w:cs="Times New Roman"/>
          <w:sz w:val="24"/>
          <w:szCs w:val="24"/>
          <w:lang w:eastAsia="ru-RU"/>
        </w:rPr>
        <w:t xml:space="preserve">                                             к</w:t>
      </w:r>
      <w:r w:rsidRPr="00D96CF6">
        <w:rPr>
          <w:rFonts w:ascii="Times New Roman" w:eastAsia="Times New Roman" w:hAnsi="Times New Roman" w:cs="Times New Roman"/>
          <w:bCs/>
          <w:sz w:val="24"/>
          <w:szCs w:val="24"/>
          <w:lang w:eastAsia="ru-RU"/>
        </w:rPr>
        <w:t xml:space="preserve"> части </w:t>
      </w:r>
      <w:r w:rsidRPr="00D96CF6">
        <w:rPr>
          <w:rFonts w:ascii="Times New Roman" w:eastAsia="Times New Roman" w:hAnsi="Times New Roman" w:cs="Times New Roman"/>
          <w:bCs/>
          <w:sz w:val="24"/>
          <w:szCs w:val="24"/>
          <w:lang w:val="en-US" w:eastAsia="ru-RU"/>
        </w:rPr>
        <w:t>I</w:t>
      </w:r>
      <w:r w:rsidRPr="00D96CF6">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D96CF6">
        <w:rPr>
          <w:rFonts w:ascii="Times New Roman" w:eastAsia="Times New Roman" w:hAnsi="Times New Roman" w:cs="Times New Roman"/>
          <w:sz w:val="24"/>
          <w:szCs w:val="24"/>
          <w:lang w:eastAsia="ru-RU"/>
        </w:rPr>
        <w:t>»</w:t>
      </w:r>
    </w:p>
    <w:p w:rsidR="00D96CF6" w:rsidRPr="00D96CF6" w:rsidRDefault="00D96CF6" w:rsidP="00D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96CF6">
        <w:rPr>
          <w:rFonts w:ascii="Times New Roman" w:eastAsia="Times New Roman" w:hAnsi="Times New Roman" w:cs="Times New Roman"/>
          <w:sz w:val="24"/>
          <w:szCs w:val="24"/>
          <w:lang w:eastAsia="ru-RU"/>
        </w:rPr>
        <w:t xml:space="preserve">                          </w:t>
      </w:r>
    </w:p>
    <w:p w:rsidR="00D96CF6" w:rsidRPr="00D96CF6" w:rsidRDefault="00D96CF6" w:rsidP="00D96CF6">
      <w:pPr>
        <w:spacing w:after="240" w:line="240" w:lineRule="auto"/>
        <w:jc w:val="center"/>
        <w:rPr>
          <w:rFonts w:ascii="Times New Roman" w:eastAsia="Times New Roman" w:hAnsi="Times New Roman" w:cs="Times New Roman"/>
          <w:b/>
          <w:sz w:val="24"/>
          <w:szCs w:val="28"/>
          <w:lang w:eastAsia="ru-RU"/>
        </w:rPr>
      </w:pPr>
      <w:r w:rsidRPr="00D96CF6">
        <w:rPr>
          <w:rFonts w:ascii="Times New Roman" w:eastAsia="Times New Roman" w:hAnsi="Times New Roman" w:cs="Times New Roman"/>
          <w:b/>
          <w:sz w:val="24"/>
          <w:szCs w:val="28"/>
          <w:lang w:eastAsia="ru-RU"/>
        </w:rPr>
        <w:t>Рекомендуемая форма для субъектов малого предпринимательства</w:t>
      </w:r>
    </w:p>
    <w:p w:rsidR="00D96CF6" w:rsidRPr="00D96CF6" w:rsidRDefault="00D96CF6" w:rsidP="00D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6CF6">
        <w:rPr>
          <w:rFonts w:ascii="Times New Roman" w:eastAsia="Times New Roman" w:hAnsi="Times New Roman" w:cs="Times New Roman"/>
          <w:sz w:val="24"/>
          <w:szCs w:val="24"/>
          <w:lang w:eastAsia="ru-RU"/>
        </w:rPr>
        <w:t>ДЕКЛАРАЦИЯ</w:t>
      </w:r>
    </w:p>
    <w:p w:rsidR="00D96CF6" w:rsidRPr="00D96CF6" w:rsidRDefault="00D96CF6" w:rsidP="00D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6CF6">
        <w:rPr>
          <w:rFonts w:ascii="Times New Roman" w:eastAsia="Times New Roman" w:hAnsi="Times New Roman" w:cs="Times New Roman"/>
          <w:sz w:val="24"/>
          <w:szCs w:val="24"/>
          <w:lang w:eastAsia="ru-RU"/>
        </w:rPr>
        <w:t>СООТВЕТСТВИЯ УЧАСТНИКА ТРЕБОВАНИЯМ, УСТАНОВЛЕННЫМ СТАТЬЕЙ 4</w:t>
      </w:r>
    </w:p>
    <w:p w:rsidR="00D96CF6" w:rsidRPr="00D96CF6" w:rsidRDefault="00D96CF6" w:rsidP="00D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6CF6">
        <w:rPr>
          <w:rFonts w:ascii="Times New Roman" w:eastAsia="Times New Roman" w:hAnsi="Times New Roman" w:cs="Times New Roman"/>
          <w:sz w:val="24"/>
          <w:szCs w:val="24"/>
          <w:lang w:eastAsia="ru-RU"/>
        </w:rPr>
        <w:t>ФЕДЕРАЛЬНОГО ЗАКОНА ОТ 24 ИЮЛЯ 2007 Г. N 209-ФЗ</w:t>
      </w:r>
    </w:p>
    <w:p w:rsidR="00D96CF6" w:rsidRPr="00D96CF6" w:rsidRDefault="00D96CF6" w:rsidP="00D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6CF6">
        <w:rPr>
          <w:rFonts w:ascii="Times New Roman" w:eastAsia="Times New Roman" w:hAnsi="Times New Roman" w:cs="Times New Roman"/>
          <w:sz w:val="24"/>
          <w:szCs w:val="24"/>
          <w:lang w:eastAsia="ru-RU"/>
        </w:rPr>
        <w:t>"О РАЗВИТИИ МАЛОГО И СРЕДНЕГО ПРЕДПРИНИМАТЕЛЬСТВА</w:t>
      </w:r>
    </w:p>
    <w:p w:rsidR="00D96CF6" w:rsidRPr="00D96CF6" w:rsidRDefault="00D96CF6" w:rsidP="00D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6CF6">
        <w:rPr>
          <w:rFonts w:ascii="Times New Roman" w:eastAsia="Times New Roman" w:hAnsi="Times New Roman" w:cs="Times New Roman"/>
          <w:sz w:val="24"/>
          <w:szCs w:val="24"/>
          <w:lang w:eastAsia="ru-RU"/>
        </w:rPr>
        <w:t>В РОССИЙСКОЙ ФЕДЕРАЦИИ"</w:t>
      </w:r>
    </w:p>
    <w:p w:rsidR="00D96CF6" w:rsidRPr="00D96CF6" w:rsidRDefault="00D96CF6" w:rsidP="00D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F6">
        <w:rPr>
          <w:rFonts w:ascii="Times New Roman" w:eastAsia="Times New Roman" w:hAnsi="Times New Roman" w:cs="Times New Roman"/>
          <w:sz w:val="24"/>
          <w:szCs w:val="24"/>
          <w:lang w:eastAsia="ru-RU"/>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D96CF6" w:rsidRPr="00D96CF6" w:rsidRDefault="00D96CF6" w:rsidP="00D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F6">
        <w:rPr>
          <w:rFonts w:ascii="Times New Roman" w:eastAsia="Times New Roman" w:hAnsi="Times New Roman" w:cs="Times New Roman"/>
          <w:sz w:val="24"/>
          <w:szCs w:val="24"/>
          <w:lang w:eastAsia="ru-RU"/>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превышает  двадцать  пять процентов.</w:t>
      </w:r>
    </w:p>
    <w:p w:rsidR="00D96CF6" w:rsidRPr="00D96CF6" w:rsidRDefault="00D96CF6" w:rsidP="00D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F6">
        <w:rPr>
          <w:rFonts w:ascii="Times New Roman" w:eastAsia="Times New Roman" w:hAnsi="Times New Roman" w:cs="Times New Roman"/>
          <w:sz w:val="24"/>
          <w:szCs w:val="24"/>
          <w:lang w:eastAsia="ru-RU"/>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D96CF6" w:rsidRPr="00D96CF6" w:rsidRDefault="00D96CF6" w:rsidP="00D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F6">
        <w:rPr>
          <w:rFonts w:ascii="Times New Roman" w:eastAsia="Times New Roman" w:hAnsi="Times New Roman" w:cs="Times New Roman"/>
          <w:sz w:val="24"/>
          <w:szCs w:val="24"/>
          <w:lang w:eastAsia="ru-RU"/>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D96CF6" w:rsidRPr="00D96CF6" w:rsidRDefault="00D96CF6" w:rsidP="00D96CF6">
      <w:pPr>
        <w:spacing w:after="240" w:line="240" w:lineRule="auto"/>
        <w:jc w:val="both"/>
        <w:rPr>
          <w:rFonts w:ascii="Times New Roman" w:eastAsia="Times New Roman" w:hAnsi="Times New Roman" w:cs="Times New Roman"/>
          <w:sz w:val="24"/>
          <w:szCs w:val="24"/>
          <w:lang w:eastAsia="ru-RU"/>
        </w:rPr>
      </w:pPr>
    </w:p>
    <w:p w:rsidR="00D96CF6" w:rsidRPr="00D96CF6" w:rsidRDefault="00D96CF6" w:rsidP="00D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F6">
        <w:rPr>
          <w:rFonts w:ascii="Times New Roman" w:eastAsia="Times New Roman" w:hAnsi="Times New Roman" w:cs="Times New Roman"/>
          <w:sz w:val="24"/>
          <w:szCs w:val="24"/>
          <w:lang w:eastAsia="ru-RU"/>
        </w:rPr>
        <w:t>Участник закупки/</w:t>
      </w:r>
    </w:p>
    <w:p w:rsidR="00D96CF6" w:rsidRPr="00D96CF6" w:rsidRDefault="00D96CF6" w:rsidP="00D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F6">
        <w:rPr>
          <w:rFonts w:ascii="Times New Roman" w:eastAsia="Times New Roman" w:hAnsi="Times New Roman" w:cs="Times New Roman"/>
          <w:sz w:val="24"/>
          <w:szCs w:val="24"/>
          <w:lang w:eastAsia="ru-RU"/>
        </w:rPr>
        <w:t>уполномоченный представитель               _________________ (Фамилия И.О.)</w:t>
      </w:r>
    </w:p>
    <w:p w:rsidR="00D96CF6" w:rsidRPr="00D96CF6" w:rsidRDefault="00D96CF6" w:rsidP="00D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F6">
        <w:rPr>
          <w:rFonts w:ascii="Times New Roman" w:eastAsia="Times New Roman" w:hAnsi="Times New Roman" w:cs="Times New Roman"/>
          <w:sz w:val="24"/>
          <w:szCs w:val="24"/>
          <w:lang w:eastAsia="ru-RU"/>
        </w:rPr>
        <w:t xml:space="preserve">                                                                             (подпись)</w:t>
      </w:r>
    </w:p>
    <w:p w:rsidR="00D96CF6" w:rsidRPr="00D96CF6" w:rsidRDefault="00D96CF6" w:rsidP="00D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r w:rsidRPr="00D96CF6">
        <w:rPr>
          <w:rFonts w:ascii="Courier New" w:eastAsia="Times New Roman" w:hAnsi="Courier New" w:cs="Courier New"/>
          <w:color w:val="000000"/>
          <w:sz w:val="20"/>
          <w:szCs w:val="20"/>
          <w:lang w:eastAsia="ru-RU"/>
        </w:rPr>
        <w:t xml:space="preserve"> </w:t>
      </w:r>
    </w:p>
    <w:p w:rsidR="00D96CF6" w:rsidRPr="00D96CF6" w:rsidRDefault="00D96CF6" w:rsidP="00D96CF6">
      <w:pPr>
        <w:spacing w:after="0" w:line="240" w:lineRule="auto"/>
        <w:jc w:val="center"/>
        <w:rPr>
          <w:rFonts w:ascii="Times New Roman" w:eastAsia="Times New Roman" w:hAnsi="Times New Roman" w:cs="Times New Roman"/>
          <w:b/>
          <w:sz w:val="28"/>
          <w:szCs w:val="28"/>
          <w:lang w:eastAsia="ru-RU"/>
        </w:rPr>
      </w:pPr>
      <w:r w:rsidRPr="00D96CF6">
        <w:rPr>
          <w:rFonts w:ascii="Times New Roman" w:eastAsia="Times New Roman" w:hAnsi="Times New Roman" w:cs="Times New Roman"/>
          <w:b/>
          <w:sz w:val="24"/>
          <w:szCs w:val="28"/>
          <w:lang w:eastAsia="ru-RU"/>
        </w:rPr>
        <w:t>Рекомендуемая форма для социально ориентированных некоммерческих организаций</w:t>
      </w:r>
    </w:p>
    <w:p w:rsidR="00D96CF6" w:rsidRPr="00D96CF6" w:rsidRDefault="00D96CF6" w:rsidP="00D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p>
    <w:p w:rsidR="00D96CF6" w:rsidRPr="00D96CF6" w:rsidRDefault="00D96CF6" w:rsidP="00D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D96CF6">
        <w:rPr>
          <w:rFonts w:ascii="Times New Roman" w:eastAsia="Times New Roman" w:hAnsi="Times New Roman" w:cs="Times New Roman"/>
          <w:color w:val="000000"/>
          <w:sz w:val="24"/>
          <w:szCs w:val="24"/>
          <w:lang w:eastAsia="ru-RU"/>
        </w:rPr>
        <w:t>ДЕКЛАРАЦИЯ</w:t>
      </w:r>
    </w:p>
    <w:p w:rsidR="00D96CF6" w:rsidRPr="00D96CF6" w:rsidRDefault="00D96CF6" w:rsidP="00D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D96CF6">
        <w:rPr>
          <w:rFonts w:ascii="Times New Roman" w:eastAsia="Times New Roman" w:hAnsi="Times New Roman" w:cs="Times New Roman"/>
          <w:color w:val="000000"/>
          <w:sz w:val="24"/>
          <w:szCs w:val="24"/>
          <w:lang w:eastAsia="ru-RU"/>
        </w:rPr>
        <w:t xml:space="preserve">о соответствии </w:t>
      </w:r>
    </w:p>
    <w:p w:rsidR="00D96CF6" w:rsidRPr="00D96CF6" w:rsidRDefault="00D96CF6" w:rsidP="00D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D96CF6">
        <w:rPr>
          <w:rFonts w:ascii="Times New Roman" w:eastAsia="Times New Roman" w:hAnsi="Times New Roman" w:cs="Times New Roman"/>
          <w:color w:val="000000"/>
          <w:sz w:val="24"/>
          <w:szCs w:val="24"/>
          <w:lang w:eastAsia="ru-RU"/>
        </w:rPr>
        <w:t>требованиям, установленным к участникам закупки</w:t>
      </w:r>
    </w:p>
    <w:p w:rsidR="00D96CF6" w:rsidRPr="00D96CF6" w:rsidRDefault="00D96CF6" w:rsidP="00D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D96CF6">
        <w:rPr>
          <w:rFonts w:ascii="Times New Roman" w:eastAsia="Times New Roman" w:hAnsi="Times New Roman" w:cs="Times New Roman"/>
          <w:color w:val="000000"/>
          <w:sz w:val="24"/>
          <w:szCs w:val="24"/>
          <w:lang w:eastAsia="ru-RU"/>
        </w:rPr>
        <w:t>социально ориентированных некоммерческих организаций</w:t>
      </w:r>
    </w:p>
    <w:p w:rsidR="00D96CF6" w:rsidRPr="00D96CF6" w:rsidRDefault="00D96CF6" w:rsidP="00D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96CF6">
        <w:rPr>
          <w:rFonts w:ascii="Times New Roman" w:eastAsia="Times New Roman" w:hAnsi="Times New Roman" w:cs="Times New Roman"/>
          <w:color w:val="000000"/>
          <w:sz w:val="24"/>
          <w:szCs w:val="24"/>
          <w:lang w:eastAsia="ru-RU"/>
        </w:rPr>
        <w:t>__________________________________________________________________________:</w:t>
      </w:r>
    </w:p>
    <w:p w:rsidR="00D96CF6" w:rsidRPr="00D96CF6" w:rsidRDefault="00D96CF6" w:rsidP="00D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96CF6">
        <w:rPr>
          <w:rFonts w:ascii="Times New Roman" w:eastAsia="Times New Roman" w:hAnsi="Times New Roman" w:cs="Times New Roman"/>
          <w:color w:val="000000"/>
          <w:sz w:val="24"/>
          <w:szCs w:val="24"/>
          <w:lang w:eastAsia="ru-RU"/>
        </w:rPr>
        <w:t xml:space="preserve">             (полное наименование некоммерческой организации)</w:t>
      </w:r>
    </w:p>
    <w:p w:rsidR="00D96CF6" w:rsidRPr="00D96CF6" w:rsidRDefault="00D96CF6" w:rsidP="00D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96CF6">
        <w:rPr>
          <w:rFonts w:ascii="Times New Roman" w:eastAsia="Times New Roman" w:hAnsi="Times New Roman" w:cs="Times New Roman"/>
          <w:color w:val="000000"/>
          <w:sz w:val="24"/>
          <w:szCs w:val="24"/>
          <w:lang w:eastAsia="ru-RU"/>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D96CF6" w:rsidRPr="00D96CF6" w:rsidRDefault="00D96CF6" w:rsidP="00D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F6">
        <w:rPr>
          <w:rFonts w:ascii="Times New Roman" w:eastAsia="Times New Roman" w:hAnsi="Times New Roman" w:cs="Times New Roman"/>
          <w:color w:val="000000"/>
          <w:sz w:val="24"/>
          <w:szCs w:val="24"/>
          <w:lang w:eastAsia="ru-RU"/>
        </w:rPr>
        <w:br/>
      </w:r>
      <w:r w:rsidRPr="00D96CF6">
        <w:rPr>
          <w:rFonts w:ascii="Times New Roman" w:eastAsia="Times New Roman" w:hAnsi="Times New Roman" w:cs="Times New Roman"/>
          <w:sz w:val="24"/>
          <w:szCs w:val="24"/>
          <w:lang w:eastAsia="ru-RU"/>
        </w:rPr>
        <w:t>Участник закупки/</w:t>
      </w:r>
    </w:p>
    <w:p w:rsidR="00D96CF6" w:rsidRPr="00D96CF6" w:rsidRDefault="00D96CF6" w:rsidP="00D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F6">
        <w:rPr>
          <w:rFonts w:ascii="Times New Roman" w:eastAsia="Times New Roman" w:hAnsi="Times New Roman" w:cs="Times New Roman"/>
          <w:sz w:val="24"/>
          <w:szCs w:val="24"/>
          <w:lang w:eastAsia="ru-RU"/>
        </w:rPr>
        <w:t>уполномоченный представитель               _________________ (Фамилия И.О.)</w:t>
      </w:r>
    </w:p>
    <w:p w:rsidR="00D96CF6" w:rsidRPr="00D96CF6" w:rsidRDefault="00D96CF6" w:rsidP="00D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F6">
        <w:rPr>
          <w:rFonts w:ascii="Times New Roman" w:eastAsia="Times New Roman" w:hAnsi="Times New Roman" w:cs="Times New Roman"/>
          <w:sz w:val="24"/>
          <w:szCs w:val="24"/>
          <w:lang w:eastAsia="ru-RU"/>
        </w:rPr>
        <w:t xml:space="preserve">                                                                             (подпись)</w:t>
      </w:r>
    </w:p>
    <w:p w:rsidR="00D96CF6" w:rsidRDefault="00D96CF6">
      <w:pPr>
        <w:rPr>
          <w:sz w:val="20"/>
          <w:szCs w:val="20"/>
        </w:rPr>
      </w:pPr>
      <w:r>
        <w:rPr>
          <w:sz w:val="20"/>
          <w:szCs w:val="20"/>
        </w:rPr>
        <w:br w:type="page"/>
      </w:r>
    </w:p>
    <w:p w:rsidR="00D96CF6" w:rsidRPr="00D64358" w:rsidRDefault="00D96CF6" w:rsidP="00D96CF6">
      <w:pPr>
        <w:pStyle w:val="a6"/>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6" w:name="_Ref248562452"/>
      <w:bookmarkStart w:id="37" w:name="_Ref248728669"/>
      <w:r w:rsidRPr="00D64358">
        <w:rPr>
          <w:rFonts w:ascii="Times New Roman" w:eastAsia="Times New Roman" w:hAnsi="Times New Roman" w:cs="Times New Roman"/>
          <w:b/>
          <w:bCs/>
          <w:sz w:val="24"/>
          <w:szCs w:val="24"/>
          <w:lang w:eastAsia="ru-RU"/>
        </w:rPr>
        <w:lastRenderedPageBreak/>
        <w:t>ТЕХНИЧЕСКОЕ ЗАДАНИЕ</w:t>
      </w:r>
      <w:bookmarkEnd w:id="36"/>
      <w:bookmarkEnd w:id="37"/>
    </w:p>
    <w:p w:rsidR="00D96CF6" w:rsidRPr="00654ED9" w:rsidRDefault="00D96CF6" w:rsidP="00D96CF6">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9944" w:type="dxa"/>
        <w:tblInd w:w="93" w:type="dxa"/>
        <w:tblLayout w:type="fixed"/>
        <w:tblLook w:val="04A0" w:firstRow="1" w:lastRow="0" w:firstColumn="1" w:lastColumn="0" w:noHBand="0" w:noVBand="1"/>
      </w:tblPr>
      <w:tblGrid>
        <w:gridCol w:w="724"/>
        <w:gridCol w:w="1470"/>
        <w:gridCol w:w="1649"/>
        <w:gridCol w:w="3761"/>
        <w:gridCol w:w="916"/>
        <w:gridCol w:w="1424"/>
      </w:tblGrid>
      <w:tr w:rsidR="00D96CF6" w:rsidRPr="00654ED9" w:rsidTr="00117805">
        <w:trPr>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CF6" w:rsidRPr="00654ED9" w:rsidRDefault="00D96CF6" w:rsidP="00117805">
            <w:pPr>
              <w:spacing w:after="0" w:line="240" w:lineRule="auto"/>
              <w:jc w:val="center"/>
              <w:rPr>
                <w:rFonts w:ascii="Times New Roman" w:eastAsia="Times New Roman" w:hAnsi="Times New Roman" w:cs="Times New Roman"/>
                <w:sz w:val="16"/>
                <w:szCs w:val="16"/>
                <w:lang w:eastAsia="ru-RU"/>
              </w:rPr>
            </w:pPr>
            <w:r w:rsidRPr="00654ED9">
              <w:rPr>
                <w:rFonts w:ascii="Times New Roman" w:eastAsia="Times New Roman" w:hAnsi="Times New Roman" w:cs="Times New Roman"/>
                <w:sz w:val="16"/>
                <w:szCs w:val="16"/>
                <w:lang w:eastAsia="ru-RU"/>
              </w:rPr>
              <w:t xml:space="preserve">№ </w:t>
            </w:r>
            <w:proofErr w:type="spellStart"/>
            <w:r w:rsidRPr="00654ED9">
              <w:rPr>
                <w:rFonts w:ascii="Times New Roman" w:eastAsia="Times New Roman" w:hAnsi="Times New Roman" w:cs="Times New Roman"/>
                <w:sz w:val="16"/>
                <w:szCs w:val="16"/>
                <w:lang w:eastAsia="ru-RU"/>
              </w:rPr>
              <w:t>п.п</w:t>
            </w:r>
            <w:proofErr w:type="spellEnd"/>
            <w:r w:rsidRPr="00654ED9">
              <w:rPr>
                <w:rFonts w:ascii="Times New Roman" w:eastAsia="Times New Roman" w:hAnsi="Times New Roman" w:cs="Times New Roman"/>
                <w:sz w:val="16"/>
                <w:szCs w:val="16"/>
                <w:lang w:eastAsia="ru-RU"/>
              </w:rPr>
              <w:t xml:space="preserve"> (вида товара)</w:t>
            </w:r>
          </w:p>
        </w:tc>
        <w:tc>
          <w:tcPr>
            <w:tcW w:w="1470" w:type="dxa"/>
            <w:tcBorders>
              <w:top w:val="single" w:sz="4" w:space="0" w:color="auto"/>
              <w:left w:val="single" w:sz="4" w:space="0" w:color="auto"/>
              <w:right w:val="single" w:sz="4" w:space="0" w:color="auto"/>
            </w:tcBorders>
            <w:vAlign w:val="center"/>
          </w:tcPr>
          <w:p w:rsidR="00D96CF6" w:rsidRPr="00654ED9" w:rsidRDefault="00D96CF6" w:rsidP="00117805">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Код ОКПД2</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CF6" w:rsidRPr="00654ED9" w:rsidRDefault="00D96CF6" w:rsidP="00117805">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Наименование  товара</w:t>
            </w:r>
          </w:p>
        </w:tc>
        <w:tc>
          <w:tcPr>
            <w:tcW w:w="3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CF6" w:rsidRPr="00654ED9" w:rsidRDefault="00D96CF6" w:rsidP="00117805">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Характеристика товара</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CF6" w:rsidRPr="00654ED9" w:rsidRDefault="00D96CF6" w:rsidP="00117805">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Ед.     товара</w:t>
            </w:r>
          </w:p>
        </w:tc>
        <w:tc>
          <w:tcPr>
            <w:tcW w:w="1424" w:type="dxa"/>
            <w:tcBorders>
              <w:top w:val="single" w:sz="4" w:space="0" w:color="auto"/>
              <w:left w:val="single" w:sz="4" w:space="0" w:color="auto"/>
              <w:bottom w:val="single" w:sz="4" w:space="0" w:color="auto"/>
              <w:right w:val="single" w:sz="4" w:space="0" w:color="auto"/>
            </w:tcBorders>
          </w:tcPr>
          <w:p w:rsidR="00D96CF6" w:rsidRPr="00654ED9" w:rsidRDefault="00D96CF6" w:rsidP="00117805">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Количество поставляемых товаров</w:t>
            </w:r>
          </w:p>
        </w:tc>
      </w:tr>
      <w:tr w:rsidR="00D96CF6" w:rsidRPr="00654ED9" w:rsidTr="00117805">
        <w:trPr>
          <w:trHeight w:val="1254"/>
        </w:trPr>
        <w:tc>
          <w:tcPr>
            <w:tcW w:w="724" w:type="dxa"/>
            <w:tcBorders>
              <w:top w:val="nil"/>
              <w:left w:val="single" w:sz="4" w:space="0" w:color="auto"/>
              <w:bottom w:val="single" w:sz="4" w:space="0" w:color="auto"/>
              <w:right w:val="single" w:sz="4" w:space="0" w:color="auto"/>
            </w:tcBorders>
            <w:shd w:val="clear" w:color="auto" w:fill="auto"/>
            <w:noWrap/>
            <w:hideMark/>
          </w:tcPr>
          <w:p w:rsidR="00D96CF6" w:rsidRPr="00654ED9" w:rsidRDefault="00D96CF6" w:rsidP="00117805">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tcPr>
          <w:p w:rsidR="00D96CF6" w:rsidRPr="00654ED9" w:rsidRDefault="00D96CF6" w:rsidP="00117805">
            <w:pPr>
              <w:spacing w:after="0" w:line="240" w:lineRule="auto"/>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01.47.21.000</w:t>
            </w:r>
          </w:p>
        </w:tc>
        <w:tc>
          <w:tcPr>
            <w:tcW w:w="1649" w:type="dxa"/>
            <w:tcBorders>
              <w:top w:val="nil"/>
              <w:left w:val="single" w:sz="4" w:space="0" w:color="auto"/>
              <w:bottom w:val="single" w:sz="4" w:space="0" w:color="auto"/>
              <w:right w:val="single" w:sz="4" w:space="0" w:color="auto"/>
            </w:tcBorders>
            <w:shd w:val="clear" w:color="auto" w:fill="auto"/>
            <w:noWrap/>
            <w:hideMark/>
          </w:tcPr>
          <w:p w:rsidR="00D96CF6" w:rsidRPr="00654ED9" w:rsidRDefault="00D96CF6" w:rsidP="00117805">
            <w:pPr>
              <w:spacing w:after="0" w:line="240" w:lineRule="auto"/>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Яйцо</w:t>
            </w:r>
          </w:p>
        </w:tc>
        <w:tc>
          <w:tcPr>
            <w:tcW w:w="3761" w:type="dxa"/>
            <w:tcBorders>
              <w:top w:val="single" w:sz="4" w:space="0" w:color="auto"/>
              <w:left w:val="nil"/>
              <w:bottom w:val="single" w:sz="4" w:space="0" w:color="auto"/>
              <w:right w:val="nil"/>
            </w:tcBorders>
            <w:shd w:val="clear" w:color="auto" w:fill="auto"/>
            <w:hideMark/>
          </w:tcPr>
          <w:p w:rsidR="00D96CF6" w:rsidRPr="00654ED9" w:rsidRDefault="00D96CF6" w:rsidP="001178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654ED9">
              <w:rPr>
                <w:rFonts w:ascii="Times New Roman" w:eastAsia="Times New Roman" w:hAnsi="Times New Roman" w:cs="Times New Roman"/>
                <w:sz w:val="20"/>
                <w:szCs w:val="20"/>
                <w:lang w:eastAsia="ru-RU"/>
              </w:rPr>
              <w:t xml:space="preserve">уриное пищевое столовое 1 категории,   скорлупа  чистая,  крепкая, без повреждений. Срок годности не более 25 суток.  </w:t>
            </w:r>
            <w:r>
              <w:rPr>
                <w:rFonts w:ascii="Times New Roman" w:eastAsia="Times New Roman" w:hAnsi="Times New Roman" w:cs="Times New Roman"/>
                <w:sz w:val="20"/>
                <w:szCs w:val="20"/>
                <w:lang w:eastAsia="ru-RU"/>
              </w:rPr>
              <w:t xml:space="preserve">На момент поставки яйца куриного дата сортировки не должна превышать 10 дней. </w:t>
            </w:r>
            <w:r w:rsidRPr="00654ED9">
              <w:rPr>
                <w:rFonts w:ascii="Times New Roman" w:eastAsia="Times New Roman" w:hAnsi="Times New Roman" w:cs="Times New Roman"/>
                <w:sz w:val="20"/>
                <w:szCs w:val="20"/>
                <w:lang w:eastAsia="ru-RU"/>
              </w:rPr>
              <w:t>ГОСТ 31654-2012</w:t>
            </w:r>
          </w:p>
        </w:tc>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D96CF6" w:rsidRPr="00654ED9" w:rsidRDefault="00D96CF6" w:rsidP="00117805">
            <w:pPr>
              <w:spacing w:after="0" w:line="240" w:lineRule="auto"/>
              <w:jc w:val="center"/>
              <w:rPr>
                <w:rFonts w:ascii="Times New Roman" w:eastAsia="Times New Roman" w:hAnsi="Times New Roman" w:cs="Times New Roman"/>
                <w:sz w:val="24"/>
                <w:szCs w:val="24"/>
                <w:lang w:eastAsia="ru-RU"/>
              </w:rPr>
            </w:pPr>
            <w:r w:rsidRPr="00654ED9">
              <w:rPr>
                <w:rFonts w:ascii="Times New Roman" w:eastAsia="Times New Roman" w:hAnsi="Times New Roman" w:cs="Times New Roman"/>
                <w:lang w:eastAsia="ru-RU"/>
              </w:rPr>
              <w:t>шт.</w:t>
            </w:r>
          </w:p>
        </w:tc>
        <w:tc>
          <w:tcPr>
            <w:tcW w:w="1424" w:type="dxa"/>
            <w:tcBorders>
              <w:top w:val="nil"/>
              <w:left w:val="single" w:sz="4" w:space="0" w:color="auto"/>
              <w:bottom w:val="single" w:sz="4" w:space="0" w:color="auto"/>
              <w:right w:val="single" w:sz="4" w:space="0" w:color="auto"/>
            </w:tcBorders>
            <w:vAlign w:val="center"/>
          </w:tcPr>
          <w:p w:rsidR="00D96CF6" w:rsidRPr="00654ED9" w:rsidRDefault="00D96CF6" w:rsidP="0011780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6 500</w:t>
            </w:r>
          </w:p>
        </w:tc>
      </w:tr>
      <w:tr w:rsidR="00D96CF6" w:rsidRPr="00654ED9" w:rsidTr="00117805">
        <w:trPr>
          <w:trHeight w:val="1400"/>
        </w:trPr>
        <w:tc>
          <w:tcPr>
            <w:tcW w:w="724" w:type="dxa"/>
            <w:tcBorders>
              <w:top w:val="nil"/>
              <w:left w:val="single" w:sz="4" w:space="0" w:color="auto"/>
              <w:bottom w:val="single" w:sz="4" w:space="0" w:color="auto"/>
              <w:right w:val="single" w:sz="4" w:space="0" w:color="auto"/>
            </w:tcBorders>
            <w:shd w:val="clear" w:color="auto" w:fill="auto"/>
            <w:noWrap/>
            <w:hideMark/>
          </w:tcPr>
          <w:p w:rsidR="00D96CF6" w:rsidRPr="00654ED9" w:rsidRDefault="00D96CF6" w:rsidP="00117805">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2</w:t>
            </w:r>
          </w:p>
        </w:tc>
        <w:tc>
          <w:tcPr>
            <w:tcW w:w="1470" w:type="dxa"/>
            <w:tcBorders>
              <w:top w:val="single" w:sz="4" w:space="0" w:color="auto"/>
              <w:left w:val="nil"/>
              <w:bottom w:val="single" w:sz="4" w:space="0" w:color="auto"/>
              <w:right w:val="single" w:sz="4" w:space="0" w:color="auto"/>
            </w:tcBorders>
          </w:tcPr>
          <w:p w:rsidR="00D96CF6" w:rsidRPr="00654ED9" w:rsidRDefault="00D96CF6" w:rsidP="00117805">
            <w:pPr>
              <w:spacing w:after="0" w:line="240" w:lineRule="auto"/>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10.41.54.000</w:t>
            </w:r>
          </w:p>
        </w:tc>
        <w:tc>
          <w:tcPr>
            <w:tcW w:w="1649" w:type="dxa"/>
            <w:tcBorders>
              <w:top w:val="nil"/>
              <w:left w:val="single" w:sz="4" w:space="0" w:color="auto"/>
              <w:bottom w:val="single" w:sz="4" w:space="0" w:color="auto"/>
              <w:right w:val="single" w:sz="4" w:space="0" w:color="auto"/>
            </w:tcBorders>
            <w:shd w:val="clear" w:color="auto" w:fill="auto"/>
            <w:noWrap/>
            <w:hideMark/>
          </w:tcPr>
          <w:p w:rsidR="00D96CF6" w:rsidRPr="00654ED9" w:rsidRDefault="00D96CF6" w:rsidP="00117805">
            <w:pPr>
              <w:spacing w:after="0" w:line="240" w:lineRule="auto"/>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Масло подсолнечное рафинированное</w:t>
            </w:r>
          </w:p>
        </w:tc>
        <w:tc>
          <w:tcPr>
            <w:tcW w:w="3761" w:type="dxa"/>
            <w:tcBorders>
              <w:top w:val="single" w:sz="4" w:space="0" w:color="auto"/>
              <w:left w:val="nil"/>
              <w:bottom w:val="single" w:sz="4" w:space="0" w:color="auto"/>
              <w:right w:val="nil"/>
            </w:tcBorders>
            <w:shd w:val="clear" w:color="auto" w:fill="auto"/>
            <w:hideMark/>
          </w:tcPr>
          <w:p w:rsidR="00D96CF6" w:rsidRPr="00654ED9" w:rsidRDefault="00D96CF6" w:rsidP="001178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654ED9">
              <w:rPr>
                <w:rFonts w:ascii="Times New Roman" w:eastAsia="Times New Roman" w:hAnsi="Times New Roman" w:cs="Times New Roman"/>
                <w:sz w:val="20"/>
                <w:szCs w:val="20"/>
                <w:lang w:eastAsia="ru-RU"/>
              </w:rPr>
              <w:t>езодорированное,  прозрачное, без осадка, вкус и запах обезличенные, фасовка в пластиковые бутылки емкостью  не менее 1 литра. Срок годности не более 14 месяцев. ГОСТ 1129-2013, Техн</w:t>
            </w:r>
            <w:r>
              <w:rPr>
                <w:rFonts w:ascii="Times New Roman" w:eastAsia="Times New Roman" w:hAnsi="Times New Roman" w:cs="Times New Roman"/>
                <w:sz w:val="20"/>
                <w:szCs w:val="20"/>
                <w:lang w:eastAsia="ru-RU"/>
              </w:rPr>
              <w:t>ический</w:t>
            </w:r>
            <w:r w:rsidRPr="00654ED9">
              <w:rPr>
                <w:rFonts w:ascii="Times New Roman" w:eastAsia="Times New Roman" w:hAnsi="Times New Roman" w:cs="Times New Roman"/>
                <w:sz w:val="20"/>
                <w:szCs w:val="20"/>
                <w:lang w:eastAsia="ru-RU"/>
              </w:rPr>
              <w:t xml:space="preserve"> регламент ТС 024/2011</w:t>
            </w:r>
          </w:p>
        </w:tc>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D96CF6" w:rsidRPr="00654ED9" w:rsidRDefault="00D96CF6" w:rsidP="001178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шт.</w:t>
            </w:r>
          </w:p>
        </w:tc>
        <w:tc>
          <w:tcPr>
            <w:tcW w:w="1424" w:type="dxa"/>
            <w:tcBorders>
              <w:top w:val="nil"/>
              <w:left w:val="single" w:sz="4" w:space="0" w:color="auto"/>
              <w:bottom w:val="single" w:sz="4" w:space="0" w:color="auto"/>
              <w:right w:val="single" w:sz="4" w:space="0" w:color="auto"/>
            </w:tcBorders>
            <w:vAlign w:val="center"/>
          </w:tcPr>
          <w:p w:rsidR="00D96CF6" w:rsidRPr="00654ED9" w:rsidRDefault="00D96CF6" w:rsidP="0011780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50</w:t>
            </w:r>
          </w:p>
        </w:tc>
      </w:tr>
    </w:tbl>
    <w:p w:rsidR="00D96CF6" w:rsidRDefault="00D96CF6" w:rsidP="00D96CF6"/>
    <w:p w:rsidR="00D96CF6" w:rsidRDefault="00D96CF6">
      <w:pPr>
        <w:rPr>
          <w:sz w:val="20"/>
          <w:szCs w:val="20"/>
        </w:rPr>
      </w:pPr>
      <w:r>
        <w:rPr>
          <w:sz w:val="20"/>
          <w:szCs w:val="20"/>
        </w:rPr>
        <w:br w:type="page"/>
      </w:r>
    </w:p>
    <w:p w:rsidR="00D96CF6" w:rsidRPr="0002682C" w:rsidRDefault="00D96CF6" w:rsidP="0002682C">
      <w:pPr>
        <w:pStyle w:val="a6"/>
        <w:numPr>
          <w:ilvl w:val="0"/>
          <w:numId w:val="6"/>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8" w:name="_Ref248562863"/>
      <w:bookmarkStart w:id="39" w:name="_Ref353189530"/>
      <w:r w:rsidRPr="0002682C">
        <w:rPr>
          <w:rFonts w:ascii="Times New Roman" w:eastAsia="Times New Roman" w:hAnsi="Times New Roman" w:cs="Times New Roman"/>
          <w:b/>
          <w:bCs/>
          <w:sz w:val="20"/>
          <w:szCs w:val="20"/>
          <w:lang w:eastAsia="ru-RU"/>
        </w:rPr>
        <w:lastRenderedPageBreak/>
        <w:t>ПРОЕКТ ДОГОВОРА</w:t>
      </w:r>
      <w:bookmarkEnd w:id="38"/>
      <w:bookmarkEnd w:id="39"/>
    </w:p>
    <w:p w:rsidR="00D96CF6" w:rsidRPr="00D96CF6" w:rsidRDefault="00D96CF6" w:rsidP="00D96CF6">
      <w:pPr>
        <w:spacing w:after="0" w:line="240" w:lineRule="auto"/>
        <w:jc w:val="center"/>
        <w:rPr>
          <w:rFonts w:ascii="Times New Roman" w:eastAsia="Times New Roman" w:hAnsi="Times New Roman" w:cs="Times New Roman"/>
          <w:caps/>
          <w:sz w:val="20"/>
          <w:szCs w:val="20"/>
          <w:lang w:eastAsia="ru-RU"/>
        </w:rPr>
      </w:pPr>
      <w:r w:rsidRPr="00D96CF6">
        <w:rPr>
          <w:rFonts w:ascii="Times New Roman" w:eastAsia="Times New Roman" w:hAnsi="Times New Roman" w:cs="Times New Roman"/>
          <w:caps/>
          <w:sz w:val="20"/>
          <w:szCs w:val="20"/>
          <w:lang w:eastAsia="ru-RU"/>
        </w:rPr>
        <w:t>гражданско-правовй договор на поставку ЯИЦ КУРИНЫХ И ПИЩЕВЫХ ЖИРОВ.</w:t>
      </w:r>
    </w:p>
    <w:p w:rsidR="00D96CF6" w:rsidRPr="00D96CF6" w:rsidRDefault="00D96CF6" w:rsidP="00D96CF6">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D96CF6" w:rsidRPr="00D96CF6" w:rsidRDefault="00D96CF6" w:rsidP="00D96CF6">
      <w:pPr>
        <w:spacing w:after="0" w:line="240" w:lineRule="auto"/>
        <w:jc w:val="center"/>
        <w:rPr>
          <w:rFonts w:ascii="Times New Roman" w:eastAsia="Times New Roman" w:hAnsi="Times New Roman" w:cs="Times New Roman"/>
          <w:sz w:val="20"/>
          <w:szCs w:val="20"/>
          <w:lang w:eastAsia="ru-RU"/>
        </w:rPr>
      </w:pPr>
    </w:p>
    <w:p w:rsidR="00D96CF6" w:rsidRPr="00D96CF6" w:rsidRDefault="00D96CF6" w:rsidP="00D96CF6">
      <w:pPr>
        <w:spacing w:after="0" w:line="240" w:lineRule="auto"/>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 xml:space="preserve">г. </w:t>
      </w:r>
      <w:proofErr w:type="spellStart"/>
      <w:r w:rsidRPr="00D96CF6">
        <w:rPr>
          <w:rFonts w:ascii="Times New Roman" w:eastAsia="Times New Roman" w:hAnsi="Times New Roman" w:cs="Times New Roman"/>
          <w:sz w:val="20"/>
          <w:szCs w:val="20"/>
          <w:lang w:eastAsia="ru-RU"/>
        </w:rPr>
        <w:t>Югорск</w:t>
      </w:r>
      <w:proofErr w:type="spellEnd"/>
      <w:r w:rsidRPr="00D96CF6">
        <w:rPr>
          <w:rFonts w:ascii="Times New Roman" w:eastAsia="Times New Roman" w:hAnsi="Times New Roman" w:cs="Times New Roman"/>
          <w:sz w:val="20"/>
          <w:szCs w:val="20"/>
          <w:lang w:eastAsia="ru-RU"/>
        </w:rPr>
        <w:t xml:space="preserve">                                                                                                                                    «___»_____________20</w:t>
      </w:r>
      <w:r w:rsidRPr="00D96CF6">
        <w:rPr>
          <w:rFonts w:ascii="Times New Roman" w:eastAsia="Times New Roman" w:hAnsi="Times New Roman" w:cs="Times New Roman"/>
          <w:sz w:val="20"/>
          <w:szCs w:val="20"/>
          <w:lang w:eastAsia="ru-RU"/>
        </w:rPr>
        <w:softHyphen/>
        <w:t>__ г.</w:t>
      </w:r>
      <w:r w:rsidRPr="00D96CF6">
        <w:rPr>
          <w:rFonts w:ascii="Times New Roman" w:eastAsia="Times New Roman" w:hAnsi="Times New Roman" w:cs="Times New Roman"/>
          <w:sz w:val="20"/>
          <w:szCs w:val="20"/>
          <w:lang w:eastAsia="ru-RU"/>
        </w:rPr>
        <w:br/>
      </w:r>
    </w:p>
    <w:p w:rsidR="00D96CF6" w:rsidRPr="00D96CF6" w:rsidRDefault="00D96CF6" w:rsidP="00D96CF6">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r w:rsidRPr="00D96CF6">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w:t>
      </w:r>
      <w:proofErr w:type="spellStart"/>
      <w:r w:rsidRPr="00D96CF6">
        <w:rPr>
          <w:rFonts w:ascii="Times New Roman" w:eastAsia="Times New Roman" w:hAnsi="Times New Roman" w:cs="Times New Roman"/>
          <w:sz w:val="20"/>
          <w:szCs w:val="20"/>
          <w:lang w:eastAsia="ru-RU"/>
        </w:rPr>
        <w:t>Погребняка</w:t>
      </w:r>
      <w:proofErr w:type="spellEnd"/>
      <w:r w:rsidRPr="00D96CF6">
        <w:rPr>
          <w:rFonts w:ascii="Times New Roman" w:eastAsia="Times New Roman" w:hAnsi="Times New Roman" w:cs="Times New Roman"/>
          <w:sz w:val="20"/>
          <w:szCs w:val="20"/>
          <w:lang w:eastAsia="ru-RU"/>
        </w:rPr>
        <w:t xml:space="preserve">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D96CF6">
        <w:rPr>
          <w:rFonts w:ascii="Times New Roman" w:eastAsia="Times New Roman" w:hAnsi="Times New Roman" w:cs="Times New Roman"/>
          <w:kern w:val="16"/>
          <w:sz w:val="20"/>
          <w:szCs w:val="20"/>
          <w:lang w:eastAsia="ru-RU"/>
        </w:rPr>
        <w:t xml:space="preserve">в соответствии с </w:t>
      </w:r>
      <w:r w:rsidRPr="00D96CF6">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D96CF6">
        <w:rPr>
          <w:rFonts w:ascii="Times New Roman" w:eastAsia="Times New Roman" w:hAnsi="Times New Roman" w:cs="Times New Roman"/>
          <w:kern w:val="16"/>
          <w:sz w:val="20"/>
          <w:szCs w:val="20"/>
          <w:lang w:eastAsia="ru-RU"/>
        </w:rPr>
        <w:t xml:space="preserve">, и на основании решения </w:t>
      </w:r>
      <w:r w:rsidRPr="00D96CF6">
        <w:rPr>
          <w:rFonts w:ascii="Times New Roman" w:eastAsia="Times New Roman" w:hAnsi="Times New Roman" w:cs="Times New Roman"/>
          <w:sz w:val="20"/>
          <w:szCs w:val="20"/>
          <w:lang w:eastAsia="ru-RU"/>
        </w:rPr>
        <w:t xml:space="preserve">Единой комиссии по осуществлению закупок для обеспечения муниципальных нужд города </w:t>
      </w:r>
      <w:proofErr w:type="spellStart"/>
      <w:r w:rsidRPr="00D96CF6">
        <w:rPr>
          <w:rFonts w:ascii="Times New Roman" w:eastAsia="Times New Roman" w:hAnsi="Times New Roman" w:cs="Times New Roman"/>
          <w:sz w:val="20"/>
          <w:szCs w:val="20"/>
          <w:lang w:eastAsia="ru-RU"/>
        </w:rPr>
        <w:t>Югорска</w:t>
      </w:r>
      <w:proofErr w:type="spellEnd"/>
      <w:r w:rsidRPr="00D96CF6">
        <w:rPr>
          <w:rFonts w:ascii="Times New Roman" w:eastAsia="Times New Roman" w:hAnsi="Times New Roman" w:cs="Times New Roman"/>
          <w:kern w:val="16"/>
          <w:sz w:val="20"/>
          <w:szCs w:val="20"/>
          <w:lang w:eastAsia="ru-RU"/>
        </w:rPr>
        <w:t xml:space="preserve"> (протокол_________ от _____ № _____) </w:t>
      </w:r>
    </w:p>
    <w:p w:rsidR="00D96CF6" w:rsidRPr="00D96CF6" w:rsidRDefault="00D96CF6" w:rsidP="00D96CF6">
      <w:pPr>
        <w:spacing w:after="0" w:line="240" w:lineRule="auto"/>
        <w:ind w:firstLine="539"/>
        <w:jc w:val="both"/>
        <w:rPr>
          <w:rFonts w:ascii="Times New Roman" w:eastAsia="Times New Roman" w:hAnsi="Times New Roman" w:cs="Times New Roman"/>
          <w:i/>
          <w:iCs/>
          <w:sz w:val="20"/>
          <w:szCs w:val="20"/>
          <w:lang w:eastAsia="ru-RU"/>
        </w:rPr>
      </w:pPr>
      <w:r w:rsidRPr="00D96CF6">
        <w:rPr>
          <w:rFonts w:ascii="Times New Roman" w:eastAsia="Times New Roman" w:hAnsi="Times New Roman" w:cs="Times New Roman"/>
          <w:i/>
          <w:sz w:val="20"/>
          <w:szCs w:val="20"/>
          <w:lang w:eastAsia="ru-RU"/>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D96CF6">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D96CF6" w:rsidRPr="00D96CF6" w:rsidRDefault="00D96CF6" w:rsidP="00D96CF6">
      <w:pPr>
        <w:spacing w:after="0" w:line="240" w:lineRule="auto"/>
        <w:jc w:val="both"/>
        <w:rPr>
          <w:rFonts w:ascii="Times New Roman" w:eastAsia="Times New Roman" w:hAnsi="Times New Roman" w:cs="Times New Roman"/>
          <w:kern w:val="16"/>
          <w:sz w:val="20"/>
          <w:szCs w:val="20"/>
          <w:lang w:eastAsia="ru-RU"/>
        </w:rPr>
      </w:pPr>
      <w:r w:rsidRPr="00D96CF6">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D96CF6" w:rsidRPr="00D96CF6" w:rsidRDefault="00D96CF6" w:rsidP="00D96CF6">
      <w:pPr>
        <w:spacing w:after="0" w:line="240" w:lineRule="auto"/>
        <w:jc w:val="both"/>
        <w:rPr>
          <w:rFonts w:ascii="Times New Roman" w:eastAsia="Times New Roman" w:hAnsi="Times New Roman" w:cs="Times New Roman"/>
          <w:sz w:val="20"/>
          <w:szCs w:val="20"/>
          <w:lang w:eastAsia="ru-RU"/>
        </w:rPr>
      </w:pPr>
    </w:p>
    <w:p w:rsidR="00D96CF6" w:rsidRPr="00D96CF6" w:rsidRDefault="00D96CF6" w:rsidP="00D96CF6">
      <w:pPr>
        <w:spacing w:after="0" w:line="240" w:lineRule="auto"/>
        <w:jc w:val="center"/>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1. Предмет Договора</w:t>
      </w:r>
    </w:p>
    <w:p w:rsidR="00D96CF6" w:rsidRPr="00D96CF6" w:rsidRDefault="00D96CF6" w:rsidP="00D96CF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D96CF6">
        <w:rPr>
          <w:rFonts w:ascii="Times New Roman" w:eastAsia="Times New Roman" w:hAnsi="Times New Roman" w:cs="Times New Roman"/>
          <w:i/>
          <w:sz w:val="20"/>
          <w:szCs w:val="20"/>
          <w:lang w:eastAsia="ru-RU"/>
        </w:rPr>
        <w:t xml:space="preserve">- </w:t>
      </w:r>
      <w:r w:rsidRPr="00D96CF6">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D96CF6" w:rsidRPr="00D96CF6" w:rsidRDefault="00D96CF6" w:rsidP="00D96CF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D96CF6" w:rsidRPr="00D96CF6" w:rsidRDefault="00D96CF6" w:rsidP="00D96CF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D96CF6" w:rsidRPr="00D96CF6" w:rsidRDefault="00D96CF6" w:rsidP="00D96CF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D96CF6" w:rsidRPr="00D96CF6" w:rsidRDefault="00D96CF6" w:rsidP="00D96CF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D96CF6" w:rsidRPr="00D96CF6" w:rsidRDefault="00D96CF6" w:rsidP="00D96CF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D96CF6" w:rsidRPr="00D96CF6" w:rsidRDefault="00D96CF6" w:rsidP="00D96CF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 xml:space="preserve">1.7. Место (места) поставки товара: </w:t>
      </w:r>
    </w:p>
    <w:p w:rsidR="00D96CF6" w:rsidRPr="00D96CF6" w:rsidRDefault="00D96CF6" w:rsidP="00D96CF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 xml:space="preserve">Место (места) поставки товара: 628260,  ул. Геологов,  д. 21, г. </w:t>
      </w:r>
      <w:proofErr w:type="spellStart"/>
      <w:r w:rsidRPr="00D96CF6">
        <w:rPr>
          <w:rFonts w:ascii="Times New Roman" w:eastAsia="Times New Roman" w:hAnsi="Times New Roman" w:cs="Times New Roman"/>
          <w:sz w:val="20"/>
          <w:szCs w:val="20"/>
          <w:lang w:eastAsia="ru-RU"/>
        </w:rPr>
        <w:t>Югорск</w:t>
      </w:r>
      <w:proofErr w:type="spellEnd"/>
      <w:r w:rsidRPr="00D96CF6">
        <w:rPr>
          <w:rFonts w:ascii="Times New Roman" w:eastAsia="Times New Roman" w:hAnsi="Times New Roman" w:cs="Times New Roman"/>
          <w:sz w:val="20"/>
          <w:szCs w:val="20"/>
          <w:lang w:eastAsia="ru-RU"/>
        </w:rPr>
        <w:t>, Ханты-Мансийский автономный округ-Югра, Тюменская область (далее – «место поставки»)</w:t>
      </w:r>
    </w:p>
    <w:p w:rsidR="00D96CF6" w:rsidRPr="00D96CF6" w:rsidRDefault="00D96CF6" w:rsidP="00D96CF6">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96CF6">
        <w:rPr>
          <w:rFonts w:ascii="Times New Roman" w:eastAsia="Times New Roman" w:hAnsi="Times New Roman" w:cs="Times New Roman"/>
          <w:sz w:val="20"/>
          <w:szCs w:val="20"/>
          <w:lang w:eastAsia="ru-RU"/>
        </w:rPr>
        <w:t xml:space="preserve"> </w:t>
      </w:r>
    </w:p>
    <w:p w:rsidR="00D96CF6" w:rsidRPr="00D96CF6" w:rsidRDefault="00D96CF6" w:rsidP="00D96C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2. Цена Договора и порядок расчетов</w:t>
      </w:r>
    </w:p>
    <w:p w:rsidR="00D96CF6" w:rsidRPr="00D96CF6" w:rsidRDefault="00D96CF6" w:rsidP="00D96CF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D96CF6" w:rsidRPr="00D96CF6" w:rsidRDefault="00D96CF6" w:rsidP="00D96CF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D96CF6">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D96CF6" w:rsidRPr="00D96CF6" w:rsidRDefault="00D96CF6" w:rsidP="00D96CF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D96CF6" w:rsidRPr="00D96CF6" w:rsidRDefault="00D96CF6" w:rsidP="00D96CF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D96CF6" w:rsidRPr="00D96CF6" w:rsidRDefault="00D96CF6" w:rsidP="00D96CF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D96CF6" w:rsidRPr="00D96CF6" w:rsidRDefault="00D96CF6" w:rsidP="00D96CF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2.4. Оплата по Договору производится в следующем порядке:</w:t>
      </w:r>
    </w:p>
    <w:p w:rsidR="00D96CF6" w:rsidRPr="00D96CF6" w:rsidRDefault="00D96CF6" w:rsidP="00D96CF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D96CF6" w:rsidRPr="00D96CF6" w:rsidRDefault="00D96CF6" w:rsidP="00D96CF6">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D96CF6">
        <w:rPr>
          <w:rFonts w:ascii="Times New Roman" w:eastAsia="Times New Roman" w:hAnsi="Times New Roman" w:cs="Times New Roman"/>
          <w:sz w:val="20"/>
          <w:szCs w:val="20"/>
          <w:lang w:eastAsia="ru-RU"/>
        </w:rPr>
        <w:t>2.4.2. Оплата производится в рублях Российской Федерации.</w:t>
      </w:r>
    </w:p>
    <w:p w:rsidR="00D96CF6" w:rsidRPr="00D96CF6" w:rsidRDefault="00D96CF6" w:rsidP="00D96CF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 xml:space="preserve">2.4.3. Расчет  за поставленный товар (партию товара) осуществляется в течение 20 дней со дня подписания </w:t>
      </w:r>
      <w:r w:rsidRPr="00D96CF6">
        <w:rPr>
          <w:rFonts w:ascii="Times New Roman" w:eastAsia="Times New Roman" w:hAnsi="Times New Roman" w:cs="Times New Roman"/>
          <w:sz w:val="20"/>
          <w:szCs w:val="20"/>
          <w:lang w:eastAsia="ru-RU"/>
        </w:rPr>
        <w:lastRenderedPageBreak/>
        <w:t xml:space="preserve">Заказчиком товарной накладной (Акта сдачи-приемки) на данный товар (партию товара) либо, в случаях, предусмотренных Договором, со дня подписания Акта </w:t>
      </w:r>
      <w:proofErr w:type="spellStart"/>
      <w:r w:rsidRPr="00D96CF6">
        <w:rPr>
          <w:rFonts w:ascii="Times New Roman" w:eastAsia="Times New Roman" w:hAnsi="Times New Roman" w:cs="Times New Roman"/>
          <w:sz w:val="20"/>
          <w:szCs w:val="20"/>
          <w:lang w:eastAsia="ru-RU"/>
        </w:rPr>
        <w:t>взаимосверки</w:t>
      </w:r>
      <w:proofErr w:type="spellEnd"/>
      <w:r w:rsidRPr="00D96CF6">
        <w:rPr>
          <w:rFonts w:ascii="Times New Roman" w:eastAsia="Times New Roman" w:hAnsi="Times New Roman" w:cs="Times New Roman"/>
          <w:sz w:val="20"/>
          <w:szCs w:val="20"/>
          <w:lang w:eastAsia="ru-RU"/>
        </w:rPr>
        <w:t xml:space="preserve"> обязательств на основании представленных Поставщиком счета и счета-фактуры. /</w:t>
      </w:r>
    </w:p>
    <w:p w:rsidR="00D96CF6" w:rsidRPr="00D96CF6" w:rsidRDefault="00D96CF6" w:rsidP="00D96CF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D96CF6" w:rsidRPr="00D96CF6" w:rsidRDefault="00D96CF6" w:rsidP="00D96CF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D96CF6" w:rsidRPr="00D96CF6" w:rsidRDefault="00D96CF6" w:rsidP="00D96CF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D96CF6">
        <w:rPr>
          <w:rFonts w:ascii="Times New Roman" w:eastAsia="Times New Roman" w:hAnsi="Times New Roman" w:cs="Times New Roman"/>
          <w:sz w:val="20"/>
          <w:szCs w:val="20"/>
          <w:lang w:eastAsia="ru-RU"/>
        </w:rPr>
        <w:t>взаимосверки</w:t>
      </w:r>
      <w:proofErr w:type="spellEnd"/>
      <w:r w:rsidRPr="00D96CF6">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D96CF6" w:rsidRPr="00D96CF6" w:rsidRDefault="00D96CF6" w:rsidP="00D96CF6">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96CF6">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D96CF6">
        <w:rPr>
          <w:rFonts w:ascii="Times New Roman" w:eastAsia="Times New Roman" w:hAnsi="Times New Roman" w:cs="Times New Roman"/>
          <w:sz w:val="20"/>
          <w:szCs w:val="20"/>
          <w:lang w:eastAsia="ru-RU"/>
        </w:rPr>
        <w:t>взаимосверки</w:t>
      </w:r>
      <w:proofErr w:type="spellEnd"/>
      <w:r w:rsidRPr="00D96CF6">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D96CF6">
        <w:rPr>
          <w:rFonts w:ascii="Times New Roman" w:eastAsia="Times New Roman" w:hAnsi="Times New Roman" w:cs="Times New Roman"/>
          <w:i/>
          <w:sz w:val="20"/>
          <w:szCs w:val="20"/>
          <w:lang w:eastAsia="ru-RU"/>
        </w:rPr>
        <w:t xml:space="preserve"> </w:t>
      </w:r>
    </w:p>
    <w:p w:rsidR="00D96CF6" w:rsidRPr="00D96CF6" w:rsidRDefault="00D96CF6" w:rsidP="00D96CF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D96CF6">
        <w:rPr>
          <w:rFonts w:ascii="Times New Roman" w:eastAsia="Times New Roman" w:hAnsi="Times New Roman" w:cs="Times New Roman"/>
          <w:sz w:val="20"/>
          <w:szCs w:val="20"/>
          <w:lang w:eastAsia="ru-RU"/>
        </w:rPr>
        <w:t>взаимосверки</w:t>
      </w:r>
      <w:proofErr w:type="spellEnd"/>
      <w:r w:rsidRPr="00D96CF6">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D96CF6" w:rsidRPr="00D96CF6" w:rsidRDefault="00D96CF6" w:rsidP="00D96CF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D96CF6" w:rsidRPr="00D96CF6" w:rsidRDefault="00D96CF6" w:rsidP="00D96CF6">
      <w:pPr>
        <w:spacing w:after="0" w:line="240" w:lineRule="auto"/>
        <w:jc w:val="both"/>
        <w:rPr>
          <w:rFonts w:ascii="Times New Roman" w:eastAsia="Times New Roman" w:hAnsi="Times New Roman" w:cs="Times New Roman"/>
          <w:sz w:val="20"/>
          <w:szCs w:val="20"/>
          <w:lang w:eastAsia="ru-RU"/>
        </w:rPr>
      </w:pPr>
    </w:p>
    <w:p w:rsidR="00D96CF6" w:rsidRPr="00D96CF6" w:rsidRDefault="00D96CF6" w:rsidP="00D96CF6">
      <w:pPr>
        <w:spacing w:after="0" w:line="240" w:lineRule="auto"/>
        <w:jc w:val="center"/>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3. Права и обязанности сторон</w:t>
      </w:r>
    </w:p>
    <w:p w:rsidR="00D96CF6" w:rsidRPr="00D96CF6" w:rsidRDefault="00D96CF6" w:rsidP="00D96CF6">
      <w:pPr>
        <w:spacing w:after="0" w:line="240" w:lineRule="auto"/>
        <w:ind w:firstLine="567"/>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3.1. Заказчик имеет право:</w:t>
      </w:r>
    </w:p>
    <w:p w:rsidR="00D96CF6" w:rsidRPr="00D96CF6" w:rsidRDefault="00D96CF6" w:rsidP="00D96CF6">
      <w:pPr>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3.1.1. Досрочно принять и оплатить товар (часть товара).</w:t>
      </w:r>
    </w:p>
    <w:p w:rsidR="00D96CF6" w:rsidRPr="00D96CF6" w:rsidRDefault="00D96CF6" w:rsidP="00D96CF6">
      <w:pPr>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D96CF6" w:rsidRPr="00D96CF6" w:rsidRDefault="00D96CF6" w:rsidP="00D96CF6">
      <w:pPr>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D96CF6" w:rsidRPr="00D96CF6" w:rsidRDefault="00D96CF6" w:rsidP="00D96CF6">
      <w:pPr>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D96CF6" w:rsidRPr="00D96CF6" w:rsidRDefault="00D96CF6" w:rsidP="00D96CF6">
      <w:pPr>
        <w:spacing w:after="0" w:line="240" w:lineRule="auto"/>
        <w:ind w:firstLine="567"/>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3.2. Заказчик обязан:</w:t>
      </w:r>
    </w:p>
    <w:p w:rsidR="00D96CF6" w:rsidRPr="00D96CF6" w:rsidRDefault="00D96CF6" w:rsidP="00D96CF6">
      <w:pPr>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D96CF6" w:rsidRPr="00D96CF6" w:rsidRDefault="00D96CF6" w:rsidP="00D96CF6">
      <w:pPr>
        <w:tabs>
          <w:tab w:val="num" w:pos="2443"/>
        </w:tabs>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D96CF6" w:rsidRPr="00D96CF6" w:rsidRDefault="00D96CF6" w:rsidP="00D96CF6">
      <w:pPr>
        <w:spacing w:after="0" w:line="240" w:lineRule="auto"/>
        <w:ind w:firstLine="567"/>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3.3. Поставщик обязан:</w:t>
      </w:r>
    </w:p>
    <w:p w:rsidR="00D96CF6" w:rsidRPr="00D96CF6" w:rsidRDefault="00D96CF6" w:rsidP="00D96CF6">
      <w:pPr>
        <w:shd w:val="clear" w:color="auto" w:fill="FFFFFF"/>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3.3.1. Поставить товар в сроки, предусмотренные Договором.</w:t>
      </w:r>
    </w:p>
    <w:p w:rsidR="00D96CF6" w:rsidRPr="00D96CF6" w:rsidRDefault="00D96CF6" w:rsidP="00D96CF6">
      <w:pPr>
        <w:shd w:val="clear" w:color="auto" w:fill="FFFFFF"/>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D96CF6" w:rsidRPr="00D96CF6" w:rsidRDefault="00D96CF6" w:rsidP="00D96CF6">
      <w:pPr>
        <w:shd w:val="clear" w:color="auto" w:fill="FFFFFF"/>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D96CF6" w:rsidRPr="00D96CF6" w:rsidRDefault="00D96CF6" w:rsidP="00D96CF6">
      <w:pPr>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D96CF6" w:rsidRPr="00D96CF6" w:rsidRDefault="00D96CF6" w:rsidP="00D96CF6">
      <w:pPr>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D96CF6" w:rsidRPr="00D96CF6" w:rsidRDefault="00D96CF6" w:rsidP="00D96CF6">
      <w:pPr>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 xml:space="preserve">3.3.5. Соблюдать пропускной и </w:t>
      </w:r>
      <w:proofErr w:type="spellStart"/>
      <w:r w:rsidRPr="00D96CF6">
        <w:rPr>
          <w:rFonts w:ascii="Times New Roman" w:eastAsia="Times New Roman" w:hAnsi="Times New Roman" w:cs="Times New Roman"/>
          <w:sz w:val="20"/>
          <w:szCs w:val="20"/>
          <w:lang w:eastAsia="ru-RU"/>
        </w:rPr>
        <w:t>внутриобъектовый</w:t>
      </w:r>
      <w:proofErr w:type="spellEnd"/>
      <w:r w:rsidRPr="00D96CF6">
        <w:rPr>
          <w:rFonts w:ascii="Times New Roman" w:eastAsia="Times New Roman" w:hAnsi="Times New Roman" w:cs="Times New Roman"/>
          <w:sz w:val="20"/>
          <w:szCs w:val="20"/>
          <w:lang w:eastAsia="ru-RU"/>
        </w:rPr>
        <w:t xml:space="preserve"> режим Заказчика.</w:t>
      </w:r>
    </w:p>
    <w:p w:rsidR="00D96CF6" w:rsidRPr="00D96CF6" w:rsidRDefault="00D96CF6" w:rsidP="00D96CF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D96CF6" w:rsidRPr="00D96CF6" w:rsidRDefault="00D96CF6" w:rsidP="00D96CF6">
      <w:pPr>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3.3.7. Выполнять иные обязанности, предусмотренные Договором.</w:t>
      </w:r>
    </w:p>
    <w:p w:rsidR="00D96CF6" w:rsidRPr="00D96CF6" w:rsidRDefault="00D96CF6" w:rsidP="00D96CF6">
      <w:pPr>
        <w:spacing w:after="0" w:line="240" w:lineRule="auto"/>
        <w:ind w:firstLine="708"/>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3.4. Поставщик вправе:</w:t>
      </w:r>
    </w:p>
    <w:p w:rsidR="00D96CF6" w:rsidRPr="00D96CF6" w:rsidRDefault="00D96CF6" w:rsidP="00D96CF6">
      <w:pPr>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D96CF6" w:rsidRPr="00D96CF6" w:rsidRDefault="00D96CF6" w:rsidP="00D96CF6">
      <w:pPr>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D96CF6" w:rsidRPr="00D96CF6" w:rsidRDefault="00D96CF6" w:rsidP="00D96CF6">
      <w:pPr>
        <w:spacing w:after="0" w:line="240" w:lineRule="auto"/>
        <w:jc w:val="center"/>
        <w:rPr>
          <w:rFonts w:ascii="Times New Roman" w:eastAsia="Times New Roman" w:hAnsi="Times New Roman" w:cs="Times New Roman"/>
          <w:sz w:val="20"/>
          <w:szCs w:val="20"/>
          <w:lang w:eastAsia="ru-RU"/>
        </w:rPr>
      </w:pPr>
    </w:p>
    <w:p w:rsidR="00D96CF6" w:rsidRPr="00D96CF6" w:rsidRDefault="00D96CF6" w:rsidP="00D96C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lastRenderedPageBreak/>
        <w:t>4. Порядок и сроки поставки товара</w:t>
      </w:r>
    </w:p>
    <w:p w:rsidR="00D96CF6" w:rsidRPr="00D96CF6" w:rsidRDefault="00D96CF6" w:rsidP="00D96CF6">
      <w:pPr>
        <w:widowControl w:val="0"/>
        <w:autoSpaceDE w:val="0"/>
        <w:autoSpaceDN w:val="0"/>
        <w:adjustRightInd w:val="0"/>
        <w:spacing w:after="0" w:line="240" w:lineRule="auto"/>
        <w:ind w:firstLine="708"/>
        <w:jc w:val="both"/>
        <w:rPr>
          <w:rFonts w:ascii="Times New Roman" w:eastAsia="Times New Roman" w:hAnsi="Times New Roman" w:cs="Times New Roman"/>
          <w:i/>
          <w:color w:val="FF0000"/>
          <w:sz w:val="20"/>
          <w:szCs w:val="20"/>
          <w:lang w:eastAsia="ru-RU"/>
        </w:rPr>
      </w:pPr>
      <w:r w:rsidRPr="00D96CF6">
        <w:rPr>
          <w:rFonts w:ascii="Times New Roman" w:eastAsia="Times New Roman" w:hAnsi="Times New Roman" w:cs="Times New Roman"/>
          <w:sz w:val="20"/>
          <w:szCs w:val="20"/>
          <w:lang w:eastAsia="ru-RU"/>
        </w:rPr>
        <w:t xml:space="preserve">4.1. Поставка товара осуществляется </w:t>
      </w:r>
      <w:r w:rsidRPr="00D96CF6">
        <w:rPr>
          <w:rFonts w:ascii="Times New Roman" w:eastAsia="Times New Roman" w:hAnsi="Times New Roman" w:cs="Times New Roman"/>
          <w:color w:val="FF0000"/>
          <w:sz w:val="20"/>
          <w:szCs w:val="20"/>
          <w:lang w:eastAsia="ru-RU"/>
        </w:rPr>
        <w:t>1 раз в неделю - понедельник с 08.00 до 15.00, в период со дня подписания гражданско-правового договора по 30.06.2017, по письменной или телефонной заявке заказчика.</w:t>
      </w:r>
    </w:p>
    <w:p w:rsidR="00D96CF6" w:rsidRPr="00D96CF6" w:rsidRDefault="00D96CF6" w:rsidP="00D96CF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D96CF6" w:rsidRPr="00D96CF6" w:rsidRDefault="00D96CF6" w:rsidP="00D96CF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D96CF6" w:rsidRPr="00D96CF6" w:rsidRDefault="00D96CF6" w:rsidP="00D96CF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ds_yakorek@mail.ru. Номером факса для получения сообщений является: 8 (34675) 2-48-63.</w:t>
      </w:r>
    </w:p>
    <w:p w:rsidR="00D96CF6" w:rsidRPr="00D96CF6" w:rsidRDefault="00D96CF6" w:rsidP="00D96CF6">
      <w:pPr>
        <w:spacing w:after="0" w:line="240" w:lineRule="auto"/>
        <w:ind w:firstLine="708"/>
        <w:jc w:val="both"/>
        <w:rPr>
          <w:rFonts w:ascii="Times New Roman" w:eastAsia="Times New Roman" w:hAnsi="Times New Roman" w:cs="Times New Roman"/>
          <w:kern w:val="16"/>
          <w:sz w:val="20"/>
          <w:szCs w:val="20"/>
          <w:lang w:eastAsia="ru-RU"/>
        </w:rPr>
      </w:pPr>
      <w:r w:rsidRPr="00D96CF6">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D96CF6" w:rsidRPr="00D96CF6" w:rsidRDefault="00D96CF6" w:rsidP="00D96CF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kern w:val="16"/>
          <w:sz w:val="20"/>
          <w:szCs w:val="20"/>
          <w:lang w:eastAsia="ru-RU"/>
        </w:rPr>
        <w:t xml:space="preserve">4.6. </w:t>
      </w:r>
      <w:r w:rsidRPr="00D96CF6">
        <w:rPr>
          <w:rFonts w:ascii="Times New Roman" w:eastAsia="Times New Roman" w:hAnsi="Times New Roman" w:cs="Times New Roman"/>
          <w:sz w:val="20"/>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D96CF6">
        <w:rPr>
          <w:rFonts w:ascii="Times New Roman" w:eastAsia="Times New Roman" w:hAnsi="Times New Roman" w:cs="Times New Roman"/>
          <w:sz w:val="20"/>
          <w:szCs w:val="20"/>
          <w:lang w:eastAsia="ru-RU"/>
        </w:rPr>
        <w:t>взаимосверки</w:t>
      </w:r>
      <w:proofErr w:type="spellEnd"/>
      <w:r w:rsidRPr="00D96CF6">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D96CF6" w:rsidRPr="00D96CF6" w:rsidRDefault="00D96CF6" w:rsidP="00D96CF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 xml:space="preserve">Поставщик обязан подписать Акт </w:t>
      </w:r>
      <w:proofErr w:type="spellStart"/>
      <w:r w:rsidRPr="00D96CF6">
        <w:rPr>
          <w:rFonts w:ascii="Times New Roman" w:eastAsia="Times New Roman" w:hAnsi="Times New Roman" w:cs="Times New Roman"/>
          <w:sz w:val="20"/>
          <w:szCs w:val="20"/>
          <w:lang w:eastAsia="ru-RU"/>
        </w:rPr>
        <w:t>взаимосверки</w:t>
      </w:r>
      <w:proofErr w:type="spellEnd"/>
      <w:r w:rsidRPr="00D96CF6">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D96CF6">
        <w:rPr>
          <w:rFonts w:ascii="Times New Roman" w:eastAsia="Times New Roman" w:hAnsi="Times New Roman" w:cs="Times New Roman"/>
          <w:sz w:val="20"/>
          <w:szCs w:val="20"/>
          <w:lang w:eastAsia="ru-RU"/>
        </w:rPr>
        <w:t>взаимосверки</w:t>
      </w:r>
      <w:proofErr w:type="spellEnd"/>
      <w:r w:rsidRPr="00D96CF6">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D96CF6" w:rsidRPr="00D96CF6" w:rsidRDefault="00D96CF6" w:rsidP="00D96CF6">
      <w:pPr>
        <w:spacing w:after="0" w:line="240" w:lineRule="auto"/>
        <w:jc w:val="both"/>
        <w:rPr>
          <w:rFonts w:ascii="Times New Roman" w:eastAsia="Times New Roman" w:hAnsi="Times New Roman" w:cs="Times New Roman"/>
          <w:kern w:val="16"/>
          <w:sz w:val="20"/>
          <w:szCs w:val="20"/>
          <w:lang w:eastAsia="ru-RU"/>
        </w:rPr>
      </w:pPr>
    </w:p>
    <w:p w:rsidR="00D96CF6" w:rsidRPr="00D96CF6" w:rsidRDefault="00D96CF6" w:rsidP="00D96CF6">
      <w:pPr>
        <w:spacing w:after="0" w:line="240" w:lineRule="auto"/>
        <w:jc w:val="center"/>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5. Порядок сдачи и приемки товара</w:t>
      </w:r>
    </w:p>
    <w:p w:rsidR="00D96CF6" w:rsidRPr="00D96CF6" w:rsidRDefault="00D96CF6" w:rsidP="00D96CF6">
      <w:pPr>
        <w:spacing w:after="0" w:line="240" w:lineRule="auto"/>
        <w:ind w:firstLine="560"/>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D96CF6" w:rsidRPr="00D96CF6" w:rsidRDefault="00D96CF6" w:rsidP="00D96CF6">
      <w:pPr>
        <w:numPr>
          <w:ilvl w:val="0"/>
          <w:numId w:val="7"/>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D96CF6" w:rsidRPr="00D96CF6" w:rsidRDefault="00D96CF6" w:rsidP="00D96CF6">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одобрение типа транспортного средства,</w:t>
      </w:r>
    </w:p>
    <w:p w:rsidR="00D96CF6" w:rsidRPr="00D96CF6" w:rsidRDefault="00D96CF6" w:rsidP="00D96CF6">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 xml:space="preserve">товарные накладные, </w:t>
      </w:r>
    </w:p>
    <w:p w:rsidR="00D96CF6" w:rsidRPr="00D96CF6" w:rsidRDefault="00D96CF6" w:rsidP="00D96CF6">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 xml:space="preserve">акты сдачи-приемки товара, счет или счет-фактуру. </w:t>
      </w:r>
    </w:p>
    <w:p w:rsidR="00D96CF6" w:rsidRPr="00D96CF6" w:rsidRDefault="00D96CF6" w:rsidP="00D96CF6">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D96CF6">
        <w:rPr>
          <w:rFonts w:ascii="Times New Roman" w:eastAsia="Times New Roman" w:hAnsi="Times New Roman" w:cs="Times New Roman"/>
          <w:i/>
          <w:sz w:val="20"/>
          <w:szCs w:val="20"/>
          <w:lang w:eastAsia="ru-RU"/>
        </w:rPr>
        <w:t xml:space="preserve">. </w:t>
      </w:r>
      <w:r w:rsidRPr="00D96CF6">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D96CF6" w:rsidRPr="00D96CF6" w:rsidRDefault="00D96CF6" w:rsidP="00D96CF6">
      <w:pPr>
        <w:spacing w:after="0" w:line="240" w:lineRule="auto"/>
        <w:ind w:firstLine="567"/>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D96CF6" w:rsidRPr="00D96CF6" w:rsidRDefault="00D96CF6" w:rsidP="00D96CF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 xml:space="preserve">5.3.1. 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D96CF6" w:rsidRPr="00D96CF6" w:rsidRDefault="00D96CF6" w:rsidP="00D96CF6">
      <w:pPr>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D96CF6" w:rsidRPr="00D96CF6" w:rsidRDefault="00D96CF6" w:rsidP="00D96CF6">
      <w:pPr>
        <w:spacing w:after="0" w:line="240" w:lineRule="auto"/>
        <w:ind w:firstLine="567"/>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D96CF6" w:rsidRPr="00D96CF6" w:rsidRDefault="00D96CF6" w:rsidP="00D96CF6">
      <w:pPr>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D96CF6" w:rsidRPr="00D96CF6" w:rsidRDefault="00D96CF6" w:rsidP="00D96CF6">
      <w:pPr>
        <w:spacing w:after="0" w:line="240" w:lineRule="auto"/>
        <w:ind w:firstLine="567"/>
        <w:jc w:val="both"/>
        <w:rPr>
          <w:rFonts w:ascii="Times New Roman" w:eastAsia="Times New Roman" w:hAnsi="Times New Roman" w:cs="Times New Roman"/>
          <w:i/>
          <w:kern w:val="16"/>
          <w:sz w:val="20"/>
          <w:szCs w:val="20"/>
          <w:lang w:eastAsia="ru-RU"/>
        </w:rPr>
      </w:pPr>
      <w:r w:rsidRPr="00D96CF6">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D96CF6">
        <w:rPr>
          <w:rFonts w:ascii="Times New Roman" w:eastAsia="Times New Roman" w:hAnsi="Times New Roman" w:cs="Times New Roman"/>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D96CF6" w:rsidRPr="00D96CF6" w:rsidRDefault="00D96CF6" w:rsidP="00D96CF6">
      <w:pPr>
        <w:spacing w:after="0" w:line="240" w:lineRule="auto"/>
        <w:jc w:val="both"/>
        <w:rPr>
          <w:rFonts w:ascii="Times New Roman" w:eastAsia="Times New Roman" w:hAnsi="Times New Roman" w:cs="Times New Roman"/>
          <w:kern w:val="16"/>
          <w:sz w:val="20"/>
          <w:szCs w:val="20"/>
          <w:lang w:eastAsia="ru-RU"/>
        </w:rPr>
      </w:pPr>
      <w:r w:rsidRPr="00D96CF6">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D96CF6" w:rsidRPr="00D96CF6" w:rsidRDefault="00D96CF6" w:rsidP="00D96CF6">
      <w:pPr>
        <w:spacing w:after="0" w:line="240" w:lineRule="auto"/>
        <w:jc w:val="both"/>
        <w:rPr>
          <w:rFonts w:ascii="Times New Roman" w:eastAsia="Times New Roman" w:hAnsi="Times New Roman" w:cs="Times New Roman"/>
          <w:kern w:val="16"/>
          <w:sz w:val="20"/>
          <w:szCs w:val="20"/>
          <w:lang w:eastAsia="ru-RU"/>
        </w:rPr>
      </w:pPr>
      <w:r w:rsidRPr="00D96CF6">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D96CF6" w:rsidRPr="00D96CF6" w:rsidRDefault="00D96CF6" w:rsidP="00D96CF6">
      <w:pPr>
        <w:spacing w:after="0" w:line="240" w:lineRule="auto"/>
        <w:jc w:val="both"/>
        <w:rPr>
          <w:rFonts w:ascii="Times New Roman" w:eastAsia="Times New Roman" w:hAnsi="Times New Roman" w:cs="Times New Roman"/>
          <w:kern w:val="16"/>
          <w:sz w:val="20"/>
          <w:szCs w:val="20"/>
          <w:lang w:eastAsia="ru-RU"/>
        </w:rPr>
      </w:pPr>
      <w:r w:rsidRPr="00D96CF6">
        <w:rPr>
          <w:rFonts w:ascii="Times New Roman" w:eastAsia="Times New Roman" w:hAnsi="Times New Roman" w:cs="Times New Roman"/>
          <w:kern w:val="16"/>
          <w:sz w:val="20"/>
          <w:szCs w:val="20"/>
          <w:lang w:eastAsia="ru-RU"/>
        </w:rPr>
        <w:lastRenderedPageBreak/>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D96CF6" w:rsidRPr="00D96CF6" w:rsidRDefault="00D96CF6" w:rsidP="00D96CF6">
      <w:pPr>
        <w:tabs>
          <w:tab w:val="left" w:pos="709"/>
        </w:tabs>
        <w:spacing w:after="0" w:line="240" w:lineRule="auto"/>
        <w:jc w:val="both"/>
        <w:rPr>
          <w:rFonts w:ascii="Times New Roman" w:eastAsia="Times New Roman" w:hAnsi="Times New Roman" w:cs="Times New Roman"/>
          <w:kern w:val="16"/>
          <w:sz w:val="20"/>
          <w:szCs w:val="20"/>
          <w:lang w:eastAsia="ru-RU"/>
        </w:rPr>
      </w:pPr>
      <w:r w:rsidRPr="00D96CF6">
        <w:rPr>
          <w:rFonts w:ascii="Times New Roman" w:eastAsia="Times New Roman" w:hAnsi="Times New Roman" w:cs="Times New Roman"/>
          <w:kern w:val="16"/>
          <w:sz w:val="20"/>
          <w:szCs w:val="20"/>
          <w:lang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D96CF6" w:rsidRPr="00D96CF6" w:rsidRDefault="00D96CF6" w:rsidP="00D96CF6">
      <w:pPr>
        <w:spacing w:after="0" w:line="240" w:lineRule="auto"/>
        <w:jc w:val="both"/>
        <w:rPr>
          <w:rFonts w:ascii="Times New Roman" w:eastAsia="Times New Roman" w:hAnsi="Times New Roman" w:cs="Times New Roman"/>
          <w:kern w:val="16"/>
          <w:sz w:val="20"/>
          <w:szCs w:val="20"/>
          <w:lang w:eastAsia="ru-RU"/>
        </w:rPr>
      </w:pPr>
      <w:r w:rsidRPr="00D96CF6">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D96CF6">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D96CF6" w:rsidRPr="00D96CF6" w:rsidRDefault="00D96CF6" w:rsidP="00D96CF6">
      <w:pPr>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D96CF6">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D96CF6" w:rsidRPr="00D96CF6" w:rsidRDefault="00D96CF6" w:rsidP="00D96CF6">
      <w:pPr>
        <w:spacing w:after="0" w:line="240" w:lineRule="auto"/>
        <w:ind w:firstLine="567"/>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D96CF6" w:rsidRPr="00D96CF6" w:rsidRDefault="00D96CF6" w:rsidP="00D96CF6">
      <w:pPr>
        <w:spacing w:after="0" w:line="240" w:lineRule="auto"/>
        <w:ind w:firstLine="567"/>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D96CF6" w:rsidRPr="00D96CF6" w:rsidRDefault="00D96CF6" w:rsidP="00D96CF6">
      <w:pPr>
        <w:spacing w:after="0" w:line="240" w:lineRule="auto"/>
        <w:ind w:firstLine="567"/>
        <w:jc w:val="both"/>
        <w:rPr>
          <w:rFonts w:ascii="Times New Roman" w:eastAsia="Times New Roman" w:hAnsi="Times New Roman" w:cs="Times New Roman"/>
          <w:kern w:val="16"/>
          <w:sz w:val="20"/>
          <w:szCs w:val="20"/>
          <w:lang w:eastAsia="ru-RU"/>
        </w:rPr>
      </w:pPr>
      <w:r w:rsidRPr="00D96CF6">
        <w:rPr>
          <w:rFonts w:ascii="Times New Roman" w:eastAsia="Times New Roman" w:hAnsi="Times New Roman" w:cs="Times New Roman"/>
          <w:sz w:val="20"/>
          <w:szCs w:val="20"/>
          <w:lang w:eastAsia="ru-RU"/>
        </w:rPr>
        <w:t xml:space="preserve">5.4. </w:t>
      </w:r>
      <w:r w:rsidRPr="00D96CF6">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D96CF6" w:rsidRPr="00D96CF6" w:rsidRDefault="00D96CF6" w:rsidP="00D96CF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D96CF6" w:rsidRPr="00D96CF6" w:rsidRDefault="00D96CF6" w:rsidP="00D96CF6">
      <w:pPr>
        <w:spacing w:after="0" w:line="240" w:lineRule="auto"/>
        <w:ind w:firstLine="540"/>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kern w:val="16"/>
          <w:sz w:val="20"/>
          <w:szCs w:val="20"/>
          <w:lang w:eastAsia="ru-RU"/>
        </w:rPr>
        <w:t xml:space="preserve">5.6. </w:t>
      </w:r>
      <w:r w:rsidRPr="00D96CF6">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D96CF6" w:rsidRPr="00D96CF6" w:rsidRDefault="00D96CF6" w:rsidP="00D96CF6">
      <w:pPr>
        <w:spacing w:after="0" w:line="240" w:lineRule="auto"/>
        <w:ind w:firstLine="540"/>
        <w:jc w:val="both"/>
        <w:rPr>
          <w:rFonts w:ascii="Times New Roman" w:eastAsia="Times New Roman" w:hAnsi="Times New Roman" w:cs="Times New Roman"/>
          <w:kern w:val="16"/>
          <w:sz w:val="20"/>
          <w:szCs w:val="20"/>
          <w:lang w:eastAsia="ru-RU"/>
        </w:rPr>
      </w:pPr>
      <w:r w:rsidRPr="00D96CF6">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D96CF6" w:rsidRPr="00D96CF6" w:rsidRDefault="00D96CF6" w:rsidP="00D96CF6">
      <w:pPr>
        <w:spacing w:after="0" w:line="240" w:lineRule="auto"/>
        <w:ind w:firstLine="567"/>
        <w:jc w:val="both"/>
        <w:rPr>
          <w:rFonts w:ascii="Times New Roman" w:eastAsia="Times New Roman" w:hAnsi="Times New Roman" w:cs="Times New Roman"/>
          <w:sz w:val="20"/>
          <w:szCs w:val="20"/>
          <w:lang w:eastAsia="ru-RU"/>
        </w:rPr>
      </w:pPr>
    </w:p>
    <w:p w:rsidR="00D96CF6" w:rsidRPr="00D96CF6" w:rsidRDefault="00D96CF6" w:rsidP="00D96CF6">
      <w:pPr>
        <w:spacing w:after="0" w:line="240" w:lineRule="auto"/>
        <w:jc w:val="center"/>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6. Обеспечение исполнения договора*</w:t>
      </w:r>
    </w:p>
    <w:p w:rsidR="00D96CF6" w:rsidRPr="00D96CF6" w:rsidRDefault="00D96CF6" w:rsidP="00D96CF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D96CF6" w:rsidRPr="00D96CF6" w:rsidRDefault="00D96CF6" w:rsidP="00D96CF6">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D96CF6">
        <w:rPr>
          <w:rFonts w:ascii="Times New Roman" w:eastAsia="Times New Roman" w:hAnsi="Times New Roman" w:cs="Times New Roman"/>
          <w:sz w:val="20"/>
          <w:szCs w:val="20"/>
          <w:lang w:eastAsia="ru-RU"/>
        </w:rPr>
        <w:t xml:space="preserve">6.2. </w:t>
      </w:r>
      <w:r w:rsidRPr="00D96CF6">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D96CF6">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D96CF6">
        <w:rPr>
          <w:rFonts w:ascii="Times New Roman" w:eastAsia="Times New Roman" w:hAnsi="Times New Roman" w:cs="Times New Roman"/>
          <w:color w:val="FF0000"/>
          <w:kern w:val="16"/>
          <w:sz w:val="20"/>
          <w:szCs w:val="20"/>
          <w:lang w:eastAsia="ru-RU"/>
        </w:rPr>
        <w:t>2 769 (две тысячи семьсот шестьдесят девять) рублей 75 копеек ( 5 процентов от начальной (максимальной) цены договора).</w:t>
      </w:r>
    </w:p>
    <w:p w:rsidR="00D96CF6" w:rsidRPr="00D96CF6" w:rsidRDefault="00D96CF6" w:rsidP="00D96CF6">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D96CF6">
        <w:rPr>
          <w:rFonts w:ascii="Times New Roman" w:eastAsia="Times New Roman" w:hAnsi="Times New Roman" w:cs="Times New Roman"/>
          <w:i/>
          <w:iCs/>
          <w:sz w:val="20"/>
          <w:szCs w:val="20"/>
          <w:lang w:eastAsia="ru-RU"/>
        </w:rPr>
        <w:t>.</w:t>
      </w:r>
    </w:p>
    <w:p w:rsidR="00D96CF6" w:rsidRPr="00D96CF6" w:rsidRDefault="00D96CF6" w:rsidP="00D96CF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96CF6" w:rsidRPr="00D96CF6" w:rsidRDefault="00D96CF6" w:rsidP="00D96CF6">
      <w:pPr>
        <w:spacing w:after="0" w:line="240" w:lineRule="auto"/>
        <w:ind w:firstLine="540"/>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kern w:val="16"/>
          <w:sz w:val="20"/>
          <w:szCs w:val="20"/>
          <w:lang w:eastAsia="ru-RU"/>
        </w:rPr>
        <w:t>6.4. </w:t>
      </w:r>
      <w:r w:rsidRPr="00D96CF6">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D96CF6" w:rsidRPr="00D96CF6" w:rsidRDefault="00D96CF6" w:rsidP="00D96CF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D96CF6" w:rsidRPr="00D96CF6" w:rsidRDefault="00D96CF6" w:rsidP="00D96CF6">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D96CF6">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D96CF6" w:rsidRPr="00D96CF6" w:rsidRDefault="00D96CF6" w:rsidP="00D96CF6">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 xml:space="preserve">6.6. </w:t>
      </w:r>
      <w:r w:rsidRPr="00D96CF6">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D96CF6">
        <w:rPr>
          <w:rFonts w:ascii="Times New Roman" w:eastAsia="Times New Roman" w:hAnsi="Times New Roman" w:cs="Times New Roman"/>
          <w:sz w:val="20"/>
          <w:szCs w:val="20"/>
          <w:lang w:eastAsia="ru-RU"/>
        </w:rPr>
        <w:t xml:space="preserve"> </w:t>
      </w:r>
    </w:p>
    <w:p w:rsidR="00D96CF6" w:rsidRPr="00D96CF6" w:rsidRDefault="00D96CF6" w:rsidP="00D96CF6">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D96CF6">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D96CF6" w:rsidRPr="00D96CF6" w:rsidRDefault="00D96CF6" w:rsidP="00D96CF6">
      <w:pPr>
        <w:tabs>
          <w:tab w:val="left" w:pos="709"/>
        </w:tabs>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iCs/>
          <w:sz w:val="20"/>
          <w:szCs w:val="20"/>
          <w:lang w:eastAsia="ru-RU"/>
        </w:rPr>
        <w:tab/>
      </w:r>
      <w:r w:rsidRPr="00D96CF6">
        <w:rPr>
          <w:rFonts w:ascii="Times New Roman" w:eastAsia="Times New Roman" w:hAnsi="Times New Roman" w:cs="Times New Roman"/>
          <w:kern w:val="16"/>
          <w:sz w:val="20"/>
          <w:szCs w:val="20"/>
          <w:lang w:eastAsia="ru-RU"/>
        </w:rPr>
        <w:t xml:space="preserve">6.7. </w:t>
      </w:r>
      <w:r w:rsidRPr="00D96CF6">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D96CF6" w:rsidRPr="00D96CF6" w:rsidRDefault="00D96CF6" w:rsidP="00D96CF6">
      <w:pPr>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b/>
          <w:sz w:val="20"/>
          <w:szCs w:val="20"/>
          <w:lang w:eastAsia="ru-RU"/>
        </w:rPr>
        <w:t xml:space="preserve">* </w:t>
      </w:r>
      <w:r w:rsidRPr="00D96CF6">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D96CF6" w:rsidRPr="00D96CF6" w:rsidRDefault="00D96CF6" w:rsidP="00D96CF6">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0" w:name="sub_9681"/>
      <w:r w:rsidRPr="00D96CF6">
        <w:rPr>
          <w:rFonts w:ascii="Times New Roman" w:eastAsia="Calibri" w:hAnsi="Times New Roman" w:cs="Times New Roman"/>
          <w:sz w:val="20"/>
          <w:szCs w:val="20"/>
        </w:rPr>
        <w:lastRenderedPageBreak/>
        <w:t xml:space="preserve">1) заключения </w:t>
      </w:r>
      <w:r w:rsidRPr="00D96CF6">
        <w:rPr>
          <w:rFonts w:ascii="Times New Roman" w:eastAsia="Times New Roman" w:hAnsi="Times New Roman" w:cs="Times New Roman"/>
          <w:sz w:val="20"/>
          <w:szCs w:val="20"/>
          <w:lang w:eastAsia="ru-RU"/>
        </w:rPr>
        <w:t>договора</w:t>
      </w:r>
      <w:r w:rsidRPr="00D96CF6">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D96CF6" w:rsidRPr="00D96CF6" w:rsidRDefault="00D96CF6" w:rsidP="00D96CF6">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2"/>
      <w:bookmarkEnd w:id="40"/>
      <w:r w:rsidRPr="00D96CF6">
        <w:rPr>
          <w:rFonts w:ascii="Times New Roman" w:eastAsia="Calibri" w:hAnsi="Times New Roman" w:cs="Times New Roman"/>
          <w:sz w:val="20"/>
          <w:szCs w:val="20"/>
        </w:rPr>
        <w:t>2) осуществления закупки услуги по предоставлению кредита;</w:t>
      </w:r>
    </w:p>
    <w:bookmarkEnd w:id="41"/>
    <w:p w:rsidR="00D96CF6" w:rsidRPr="00D96CF6" w:rsidRDefault="00D96CF6" w:rsidP="00D96CF6">
      <w:pPr>
        <w:spacing w:after="0" w:line="240" w:lineRule="auto"/>
        <w:ind w:firstLine="708"/>
        <w:jc w:val="both"/>
        <w:rPr>
          <w:rFonts w:ascii="Times New Roman" w:eastAsia="Times New Roman" w:hAnsi="Times New Roman" w:cs="Times New Roman"/>
          <w:sz w:val="20"/>
          <w:szCs w:val="20"/>
          <w:lang w:eastAsia="ru-RU"/>
        </w:rPr>
      </w:pPr>
      <w:r w:rsidRPr="00D96CF6">
        <w:rPr>
          <w:rFonts w:ascii="Times New Roman" w:eastAsia="Calibri" w:hAnsi="Times New Roman" w:cs="Times New Roman"/>
          <w:sz w:val="20"/>
          <w:szCs w:val="20"/>
          <w:lang w:eastAsia="ru-RU"/>
        </w:rPr>
        <w:t xml:space="preserve">3) заключения бюджетным учреждением </w:t>
      </w:r>
      <w:r w:rsidRPr="00D96CF6">
        <w:rPr>
          <w:rFonts w:ascii="Times New Roman" w:eastAsia="Times New Roman" w:hAnsi="Times New Roman" w:cs="Times New Roman"/>
          <w:sz w:val="20"/>
          <w:szCs w:val="20"/>
          <w:lang w:eastAsia="ru-RU"/>
        </w:rPr>
        <w:t>договора</w:t>
      </w:r>
      <w:r w:rsidRPr="00D96CF6">
        <w:rPr>
          <w:rFonts w:ascii="Times New Roman" w:eastAsia="Calibri" w:hAnsi="Times New Roman" w:cs="Times New Roman"/>
          <w:sz w:val="20"/>
          <w:szCs w:val="20"/>
          <w:lang w:eastAsia="ru-RU"/>
        </w:rPr>
        <w:t>, предметом которого является выдача банковской гарантии.</w:t>
      </w:r>
    </w:p>
    <w:p w:rsidR="00D96CF6" w:rsidRPr="00D96CF6" w:rsidRDefault="00D96CF6" w:rsidP="00D96CF6">
      <w:pPr>
        <w:spacing w:after="0" w:line="240" w:lineRule="auto"/>
        <w:jc w:val="center"/>
        <w:rPr>
          <w:rFonts w:ascii="Times New Roman" w:eastAsia="Times New Roman" w:hAnsi="Times New Roman" w:cs="Times New Roman"/>
          <w:sz w:val="20"/>
          <w:szCs w:val="20"/>
          <w:lang w:eastAsia="ru-RU"/>
        </w:rPr>
      </w:pPr>
    </w:p>
    <w:p w:rsidR="00D96CF6" w:rsidRPr="00D96CF6" w:rsidRDefault="00D96CF6" w:rsidP="00D96CF6">
      <w:pPr>
        <w:spacing w:after="0" w:line="240" w:lineRule="auto"/>
        <w:jc w:val="center"/>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7. Ответственность сторон</w:t>
      </w:r>
    </w:p>
    <w:p w:rsidR="00D96CF6" w:rsidRPr="00D96CF6" w:rsidRDefault="00D96CF6" w:rsidP="00D96CF6">
      <w:pPr>
        <w:spacing w:after="0" w:line="240" w:lineRule="auto"/>
        <w:ind w:firstLine="708"/>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kern w:val="16"/>
          <w:sz w:val="20"/>
          <w:szCs w:val="20"/>
          <w:lang w:eastAsia="ru-RU"/>
        </w:rPr>
        <w:t xml:space="preserve">7.1. </w:t>
      </w:r>
      <w:r w:rsidRPr="00D96CF6">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D96CF6" w:rsidRPr="00D96CF6" w:rsidRDefault="00D96CF6" w:rsidP="00D96CF6">
      <w:pPr>
        <w:spacing w:after="0" w:line="240" w:lineRule="auto"/>
        <w:ind w:firstLine="708"/>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D96CF6" w:rsidRPr="00D96CF6" w:rsidRDefault="00D96CF6" w:rsidP="00D96CF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D96CF6" w:rsidRPr="00D96CF6" w:rsidRDefault="00D96CF6" w:rsidP="00D96CF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96CF6" w:rsidRPr="00D96CF6" w:rsidRDefault="00D96CF6" w:rsidP="00D96CF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D96CF6" w:rsidRPr="00D96CF6" w:rsidRDefault="00D96CF6" w:rsidP="00D96CF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D96CF6" w:rsidRPr="00D96CF6" w:rsidRDefault="00D96CF6" w:rsidP="00D96CF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96CF6" w:rsidRPr="00D96CF6" w:rsidRDefault="00D96CF6" w:rsidP="00D96CF6">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D96CF6">
        <w:rPr>
          <w:rFonts w:ascii="Times New Roman" w:eastAsia="Times New Roman" w:hAnsi="Times New Roman" w:cs="Times New Roman"/>
          <w:sz w:val="20"/>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96CF6" w:rsidRPr="00D96CF6" w:rsidRDefault="00D96CF6" w:rsidP="00D96CF6">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D96CF6">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D96CF6">
        <w:rPr>
          <w:rFonts w:ascii="Times New Roman" w:eastAsia="Times New Roman" w:hAnsi="Times New Roman" w:cs="Times New Roman"/>
          <w:i/>
          <w:sz w:val="20"/>
          <w:szCs w:val="20"/>
          <w:lang w:eastAsia="ru-RU"/>
        </w:rPr>
        <w:t>.</w:t>
      </w:r>
      <w:r w:rsidRPr="00D96CF6">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 (</w:t>
      </w:r>
      <w:r w:rsidRPr="00D96CF6">
        <w:rPr>
          <w:rFonts w:ascii="Times New Roman" w:eastAsia="Times New Roman" w:hAnsi="Times New Roman" w:cs="Times New Roman"/>
          <w:i/>
          <w:sz w:val="20"/>
          <w:szCs w:val="20"/>
          <w:lang w:eastAsia="ru-RU"/>
        </w:rPr>
        <w:t>определенной</w:t>
      </w:r>
      <w:r w:rsidRPr="00D96CF6">
        <w:rPr>
          <w:rFonts w:ascii="Times New Roman" w:eastAsia="Times New Roman" w:hAnsi="Times New Roman" w:cs="Times New Roman"/>
          <w:sz w:val="20"/>
          <w:szCs w:val="20"/>
          <w:lang w:eastAsia="ru-RU"/>
        </w:rPr>
        <w:t xml:space="preserve"> </w:t>
      </w:r>
      <w:r w:rsidRPr="00D96CF6">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 </w:t>
      </w:r>
    </w:p>
    <w:p w:rsidR="00D96CF6" w:rsidRPr="00D96CF6" w:rsidRDefault="00D96CF6" w:rsidP="00D96CF6">
      <w:pPr>
        <w:spacing w:after="0" w:line="240" w:lineRule="auto"/>
        <w:ind w:firstLine="708"/>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i/>
          <w:iCs/>
          <w:sz w:val="20"/>
          <w:szCs w:val="20"/>
          <w:lang w:eastAsia="ru-RU"/>
        </w:rPr>
        <w:t>7.5. В случае неисполнения Поставщиком обязательства, предусмотренного п. 3.3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D96CF6" w:rsidRPr="00D96CF6" w:rsidRDefault="00D96CF6" w:rsidP="00D96CF6">
      <w:pPr>
        <w:spacing w:after="0" w:line="240" w:lineRule="auto"/>
        <w:ind w:firstLine="708"/>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D96CF6" w:rsidRPr="00D96CF6" w:rsidRDefault="00D96CF6" w:rsidP="00D96CF6">
      <w:pPr>
        <w:spacing w:after="0" w:line="240" w:lineRule="auto"/>
        <w:ind w:firstLine="708"/>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D96CF6" w:rsidRPr="00D96CF6" w:rsidRDefault="00D96CF6" w:rsidP="00D96CF6">
      <w:pPr>
        <w:spacing w:after="0" w:line="240" w:lineRule="auto"/>
        <w:ind w:firstLine="708"/>
        <w:jc w:val="both"/>
        <w:rPr>
          <w:rFonts w:ascii="Times New Roman" w:eastAsia="Times New Roman" w:hAnsi="Times New Roman" w:cs="Times New Roman"/>
          <w:i/>
          <w:sz w:val="20"/>
          <w:szCs w:val="20"/>
          <w:lang w:eastAsia="ru-RU"/>
        </w:rPr>
      </w:pPr>
      <w:r w:rsidRPr="00D96CF6">
        <w:rPr>
          <w:rFonts w:ascii="Times New Roman" w:eastAsia="Times New Roman" w:hAnsi="Times New Roman" w:cs="Times New Roman"/>
          <w:sz w:val="20"/>
          <w:szCs w:val="20"/>
          <w:lang w:eastAsia="ru-RU"/>
        </w:rPr>
        <w:t xml:space="preserve">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D96CF6">
        <w:rPr>
          <w:rFonts w:ascii="Times New Roman" w:eastAsia="Times New Roman" w:hAnsi="Times New Roman" w:cs="Times New Roman"/>
          <w:i/>
          <w:sz w:val="20"/>
          <w:szCs w:val="20"/>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D96CF6" w:rsidRPr="00D96CF6" w:rsidRDefault="00D96CF6" w:rsidP="00D96CF6">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D96CF6" w:rsidRPr="00D96CF6" w:rsidRDefault="00D96CF6" w:rsidP="00D96CF6">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96CF6" w:rsidRPr="00D96CF6" w:rsidRDefault="00D96CF6" w:rsidP="00D96CF6">
      <w:pPr>
        <w:spacing w:after="0" w:line="240" w:lineRule="auto"/>
        <w:ind w:firstLine="708"/>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D96CF6" w:rsidRPr="00D96CF6" w:rsidRDefault="00D96CF6" w:rsidP="00D96CF6">
      <w:pPr>
        <w:spacing w:after="0" w:line="240" w:lineRule="auto"/>
        <w:ind w:firstLine="567"/>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lastRenderedPageBreak/>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D96CF6" w:rsidRPr="00D96CF6" w:rsidRDefault="00D96CF6" w:rsidP="00D96CF6">
      <w:pPr>
        <w:spacing w:after="0" w:line="240" w:lineRule="auto"/>
        <w:jc w:val="center"/>
        <w:rPr>
          <w:rFonts w:ascii="Times New Roman" w:eastAsia="Times New Roman" w:hAnsi="Times New Roman" w:cs="Times New Roman"/>
          <w:sz w:val="20"/>
          <w:szCs w:val="20"/>
          <w:lang w:eastAsia="ru-RU"/>
        </w:rPr>
      </w:pPr>
    </w:p>
    <w:p w:rsidR="00D96CF6" w:rsidRPr="00D96CF6" w:rsidRDefault="00D96CF6" w:rsidP="00D96CF6">
      <w:pPr>
        <w:spacing w:after="0" w:line="240" w:lineRule="auto"/>
        <w:jc w:val="center"/>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8. Форс-мажорные обстоятельства</w:t>
      </w:r>
    </w:p>
    <w:p w:rsidR="00D96CF6" w:rsidRPr="00D96CF6" w:rsidRDefault="00D96CF6" w:rsidP="00D96CF6">
      <w:pPr>
        <w:spacing w:after="0" w:line="240" w:lineRule="auto"/>
        <w:ind w:firstLine="567"/>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D96CF6" w:rsidRPr="00D96CF6" w:rsidRDefault="00D96CF6" w:rsidP="00D96CF6">
      <w:pPr>
        <w:spacing w:after="0" w:line="240" w:lineRule="auto"/>
        <w:ind w:firstLine="567"/>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6CF6" w:rsidRPr="00D96CF6" w:rsidRDefault="00D96CF6" w:rsidP="00D96CF6">
      <w:pPr>
        <w:spacing w:after="0" w:line="240" w:lineRule="auto"/>
        <w:ind w:firstLine="567"/>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D96CF6" w:rsidRPr="00D96CF6" w:rsidRDefault="00D96CF6" w:rsidP="00D96CF6">
      <w:pPr>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D96CF6" w:rsidRPr="00D96CF6" w:rsidRDefault="00D96CF6" w:rsidP="00D96CF6">
      <w:pPr>
        <w:spacing w:after="0" w:line="240" w:lineRule="auto"/>
        <w:ind w:firstLine="567"/>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D96CF6" w:rsidRPr="00D96CF6" w:rsidRDefault="00D96CF6" w:rsidP="00D96CF6">
      <w:pPr>
        <w:spacing w:after="0" w:line="240" w:lineRule="auto"/>
        <w:ind w:firstLine="567"/>
        <w:jc w:val="both"/>
        <w:rPr>
          <w:rFonts w:ascii="Times New Roman" w:eastAsia="Times New Roman" w:hAnsi="Times New Roman" w:cs="Times New Roman"/>
          <w:sz w:val="20"/>
          <w:szCs w:val="20"/>
          <w:lang w:eastAsia="ru-RU"/>
        </w:rPr>
      </w:pPr>
    </w:p>
    <w:p w:rsidR="00D96CF6" w:rsidRPr="00D96CF6" w:rsidRDefault="00D96CF6" w:rsidP="00D96CF6">
      <w:pPr>
        <w:keepNext/>
        <w:spacing w:after="0" w:line="240" w:lineRule="auto"/>
        <w:jc w:val="center"/>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9. Порядок разрешения споров</w:t>
      </w:r>
    </w:p>
    <w:p w:rsidR="00D96CF6" w:rsidRPr="00D96CF6" w:rsidRDefault="00D96CF6" w:rsidP="00D96CF6">
      <w:pPr>
        <w:spacing w:after="0" w:line="240" w:lineRule="auto"/>
        <w:ind w:firstLine="567"/>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D96CF6" w:rsidRPr="00D96CF6" w:rsidRDefault="00D96CF6" w:rsidP="00D96CF6">
      <w:pPr>
        <w:spacing w:after="0" w:line="240" w:lineRule="auto"/>
        <w:ind w:firstLine="567"/>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 xml:space="preserve">9.2. При </w:t>
      </w:r>
      <w:proofErr w:type="spellStart"/>
      <w:r w:rsidRPr="00D96CF6">
        <w:rPr>
          <w:rFonts w:ascii="Times New Roman" w:eastAsia="Times New Roman" w:hAnsi="Times New Roman" w:cs="Times New Roman"/>
          <w:sz w:val="20"/>
          <w:szCs w:val="20"/>
          <w:lang w:eastAsia="ru-RU"/>
        </w:rPr>
        <w:t>недостижении</w:t>
      </w:r>
      <w:proofErr w:type="spellEnd"/>
      <w:r w:rsidRPr="00D96CF6">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D96CF6" w:rsidRPr="00D96CF6" w:rsidRDefault="00D96CF6" w:rsidP="00D96CF6">
      <w:pPr>
        <w:spacing w:after="0" w:line="240" w:lineRule="auto"/>
        <w:ind w:firstLine="567"/>
        <w:jc w:val="both"/>
        <w:rPr>
          <w:rFonts w:ascii="Times New Roman" w:eastAsia="Times New Roman" w:hAnsi="Times New Roman" w:cs="Times New Roman"/>
          <w:sz w:val="20"/>
          <w:szCs w:val="20"/>
          <w:lang w:eastAsia="ru-RU"/>
        </w:rPr>
      </w:pPr>
    </w:p>
    <w:p w:rsidR="00D96CF6" w:rsidRPr="00D96CF6" w:rsidRDefault="00D96CF6" w:rsidP="00D96CF6">
      <w:pPr>
        <w:spacing w:after="0" w:line="240" w:lineRule="auto"/>
        <w:jc w:val="center"/>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10. Расторжение Договора</w:t>
      </w:r>
    </w:p>
    <w:p w:rsidR="00D96CF6" w:rsidRPr="00D96CF6" w:rsidRDefault="00D96CF6" w:rsidP="00D96CF6">
      <w:pPr>
        <w:spacing w:after="0" w:line="240" w:lineRule="auto"/>
        <w:ind w:firstLine="567"/>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D96CF6" w:rsidRPr="00D96CF6" w:rsidRDefault="00D96CF6" w:rsidP="00D96CF6">
      <w:pPr>
        <w:spacing w:after="0" w:line="240" w:lineRule="auto"/>
        <w:ind w:firstLine="567"/>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D96CF6" w:rsidRPr="00D96CF6" w:rsidRDefault="00D96CF6" w:rsidP="00D96CF6">
      <w:pPr>
        <w:spacing w:after="0" w:line="240" w:lineRule="auto"/>
        <w:ind w:firstLine="567"/>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D96CF6" w:rsidRPr="00D96CF6" w:rsidRDefault="00D96CF6" w:rsidP="00D96CF6">
      <w:pPr>
        <w:spacing w:after="0" w:line="240" w:lineRule="auto"/>
        <w:ind w:firstLine="567"/>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D96CF6" w:rsidRPr="00D96CF6" w:rsidRDefault="00D96CF6" w:rsidP="00D96CF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D96CF6" w:rsidRPr="00D96CF6" w:rsidRDefault="00D96CF6" w:rsidP="00D96CF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D96CF6" w:rsidRPr="00D96CF6" w:rsidRDefault="00D96CF6" w:rsidP="00D96CF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D96CF6" w:rsidRPr="00D96CF6" w:rsidRDefault="00D96CF6" w:rsidP="00D96CF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D96CF6" w:rsidRPr="00D96CF6" w:rsidRDefault="00D96CF6" w:rsidP="00D96CF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w:t>
      </w:r>
      <w:r w:rsidRPr="00D96CF6">
        <w:rPr>
          <w:rFonts w:ascii="Times New Roman" w:eastAsia="Times New Roman" w:hAnsi="Times New Roman" w:cs="Times New Roman"/>
          <w:sz w:val="20"/>
          <w:szCs w:val="20"/>
          <w:lang w:eastAsia="ru-RU"/>
        </w:rPr>
        <w:lastRenderedPageBreak/>
        <w:t>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96CF6" w:rsidRPr="00D96CF6" w:rsidRDefault="00D96CF6" w:rsidP="00D96CF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D96CF6" w:rsidRPr="00D96CF6" w:rsidRDefault="00D96CF6" w:rsidP="00D96CF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96CF6" w:rsidRPr="00D96CF6" w:rsidRDefault="00D96CF6" w:rsidP="00D96CF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96CF6" w:rsidRPr="00D96CF6" w:rsidRDefault="00D96CF6" w:rsidP="00D96CF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96CF6" w:rsidRPr="00D96CF6" w:rsidRDefault="00D96CF6" w:rsidP="00D96CF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96CF6" w:rsidRPr="00D96CF6" w:rsidRDefault="00D96CF6" w:rsidP="00D96CF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96CF6" w:rsidRPr="00D96CF6" w:rsidRDefault="00D96CF6" w:rsidP="00D96CF6">
      <w:pPr>
        <w:spacing w:after="0" w:line="240" w:lineRule="auto"/>
        <w:jc w:val="center"/>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11.Срок действия Договора</w:t>
      </w:r>
    </w:p>
    <w:p w:rsidR="00D96CF6" w:rsidRPr="0002682C" w:rsidRDefault="0002682C" w:rsidP="0002682C">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11.1.</w:t>
      </w:r>
      <w:r w:rsidR="00D96CF6" w:rsidRPr="00D96CF6">
        <w:rPr>
          <w:rFonts w:ascii="Times New Roman" w:eastAsia="Times New Roman" w:hAnsi="Times New Roman" w:cs="Times New Roman"/>
          <w:color w:val="FF0000"/>
          <w:sz w:val="20"/>
          <w:szCs w:val="20"/>
          <w:lang w:eastAsia="ru-RU"/>
        </w:rPr>
        <w:t>Договор вступает в силу со дня подписания гражданско-правового дого</w:t>
      </w:r>
      <w:r>
        <w:rPr>
          <w:rFonts w:ascii="Times New Roman" w:eastAsia="Times New Roman" w:hAnsi="Times New Roman" w:cs="Times New Roman"/>
          <w:color w:val="FF0000"/>
          <w:sz w:val="20"/>
          <w:szCs w:val="20"/>
          <w:lang w:eastAsia="ru-RU"/>
        </w:rPr>
        <w:t>вора</w:t>
      </w:r>
      <w:r w:rsidR="00D96CF6" w:rsidRPr="00D96CF6">
        <w:rPr>
          <w:rFonts w:ascii="Times New Roman" w:eastAsia="Times New Roman" w:hAnsi="Times New Roman" w:cs="Times New Roman"/>
          <w:color w:val="FF0000"/>
          <w:sz w:val="20"/>
          <w:szCs w:val="20"/>
          <w:lang w:eastAsia="ru-RU"/>
        </w:rPr>
        <w:t xml:space="preserve"> и действует до 30.06.2017 г.  </w:t>
      </w:r>
      <w:r w:rsidR="00D96CF6" w:rsidRPr="00D96CF6">
        <w:rPr>
          <w:rFonts w:ascii="Times New Roman" w:eastAsia="Times New Roman" w:hAnsi="Times New Roman" w:cs="Times New Roman"/>
          <w:sz w:val="20"/>
          <w:szCs w:val="20"/>
          <w:lang w:eastAsia="ru-RU"/>
        </w:rPr>
        <w:t>С 01 июля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D96CF6" w:rsidRPr="00D96CF6" w:rsidRDefault="00D96CF6" w:rsidP="00D96CF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D96CF6" w:rsidRPr="00D96CF6" w:rsidRDefault="00D96CF6" w:rsidP="00D96CF6">
      <w:pPr>
        <w:spacing w:after="0" w:line="240" w:lineRule="auto"/>
        <w:jc w:val="center"/>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12.Прочие условия</w:t>
      </w:r>
    </w:p>
    <w:p w:rsidR="00D96CF6" w:rsidRPr="00D96CF6" w:rsidRDefault="00D96CF6" w:rsidP="00D96CF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D96CF6" w:rsidRPr="00D96CF6" w:rsidRDefault="00D96CF6" w:rsidP="00D96CF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D96CF6" w:rsidRPr="00D96CF6" w:rsidRDefault="00D96CF6" w:rsidP="00D96CF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12.3. К Договору прилагаются:</w:t>
      </w:r>
    </w:p>
    <w:p w:rsidR="00D96CF6" w:rsidRPr="00D96CF6" w:rsidRDefault="00D96CF6" w:rsidP="00D96CF6">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D96CF6">
        <w:rPr>
          <w:rFonts w:ascii="Times New Roman" w:eastAsia="Times New Roman" w:hAnsi="Times New Roman" w:cs="Times New Roman"/>
          <w:bCs/>
          <w:sz w:val="20"/>
          <w:szCs w:val="20"/>
          <w:lang w:eastAsia="ru-RU"/>
        </w:rPr>
        <w:t>- Спецификация (Приложение 1).</w:t>
      </w:r>
    </w:p>
    <w:p w:rsidR="00D96CF6" w:rsidRPr="00D96CF6" w:rsidRDefault="00D96CF6" w:rsidP="00D96CF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6CF6" w:rsidRPr="00D96CF6" w:rsidRDefault="00D96CF6" w:rsidP="00D96CF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D96CF6" w:rsidRPr="00D96CF6" w:rsidRDefault="00D96CF6" w:rsidP="00D96CF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96CF6" w:rsidRPr="00D96CF6" w:rsidRDefault="00D96CF6" w:rsidP="00D96CF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D96CF6" w:rsidRPr="00D96CF6" w:rsidRDefault="00D96CF6" w:rsidP="00D96CF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D96CF6" w:rsidRPr="00D96CF6" w:rsidRDefault="00D96CF6" w:rsidP="00D96CF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96CF6" w:rsidRPr="00D96CF6" w:rsidRDefault="00D96CF6" w:rsidP="00D96CF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96CF6" w:rsidRDefault="00D96CF6" w:rsidP="00D96CF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2682C" w:rsidRPr="00D96CF6" w:rsidRDefault="0002682C" w:rsidP="00D96CF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96CF6" w:rsidRPr="00D96CF6" w:rsidRDefault="00D96CF6" w:rsidP="00D96CF6">
      <w:pPr>
        <w:spacing w:after="0" w:line="240" w:lineRule="auto"/>
        <w:jc w:val="center"/>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lastRenderedPageBreak/>
        <w:t>13. Адреса места нахождения, банковские реквизиты и подписи Сторон</w:t>
      </w:r>
    </w:p>
    <w:p w:rsidR="00D96CF6" w:rsidRPr="00D96CF6" w:rsidRDefault="00D96CF6" w:rsidP="00D96CF6">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D96CF6" w:rsidRPr="00D96CF6" w:rsidTr="00117805">
        <w:tc>
          <w:tcPr>
            <w:tcW w:w="4785" w:type="dxa"/>
          </w:tcPr>
          <w:p w:rsidR="00D96CF6" w:rsidRPr="00D96CF6" w:rsidRDefault="00D96CF6" w:rsidP="00D96CF6">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D96CF6">
              <w:rPr>
                <w:rFonts w:ascii="Times New Roman" w:eastAsia="Times New Roman" w:hAnsi="Times New Roman" w:cs="Times New Roman"/>
                <w:b/>
                <w:sz w:val="20"/>
                <w:szCs w:val="20"/>
                <w:lang w:eastAsia="ru-RU"/>
              </w:rPr>
              <w:t>Заказчик</w:t>
            </w:r>
          </w:p>
          <w:p w:rsidR="00D96CF6" w:rsidRPr="00D96CF6" w:rsidRDefault="00D96CF6" w:rsidP="00D96CF6">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96CF6">
              <w:rPr>
                <w:rFonts w:ascii="Times New Roman" w:eastAsia="Times New Roman" w:hAnsi="Times New Roman" w:cs="Times New Roman"/>
                <w:b/>
                <w:sz w:val="20"/>
                <w:szCs w:val="20"/>
                <w:lang w:eastAsia="ru-RU"/>
              </w:rPr>
              <w:t>МБОУ «Гимназия»</w:t>
            </w:r>
          </w:p>
          <w:p w:rsidR="00D96CF6" w:rsidRPr="00D96CF6" w:rsidRDefault="00D96CF6" w:rsidP="00D96C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ИНН/КПП    8622001011/862201001</w:t>
            </w:r>
          </w:p>
          <w:p w:rsidR="00D96CF6" w:rsidRPr="00D96CF6" w:rsidRDefault="00D96CF6" w:rsidP="00D96C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 xml:space="preserve">628260, ХМАО-Югра, Тюменская область, </w:t>
            </w:r>
          </w:p>
          <w:p w:rsidR="00D96CF6" w:rsidRPr="00D96CF6" w:rsidRDefault="00D96CF6" w:rsidP="00D96C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 xml:space="preserve">г. </w:t>
            </w:r>
            <w:proofErr w:type="spellStart"/>
            <w:r w:rsidRPr="00D96CF6">
              <w:rPr>
                <w:rFonts w:ascii="Times New Roman" w:eastAsia="Times New Roman" w:hAnsi="Times New Roman" w:cs="Times New Roman"/>
                <w:sz w:val="20"/>
                <w:szCs w:val="20"/>
                <w:lang w:eastAsia="ru-RU"/>
              </w:rPr>
              <w:t>Югорск</w:t>
            </w:r>
            <w:proofErr w:type="spellEnd"/>
            <w:r w:rsidRPr="00D96CF6">
              <w:rPr>
                <w:rFonts w:ascii="Times New Roman" w:eastAsia="Times New Roman" w:hAnsi="Times New Roman" w:cs="Times New Roman"/>
                <w:sz w:val="20"/>
                <w:szCs w:val="20"/>
                <w:lang w:eastAsia="ru-RU"/>
              </w:rPr>
              <w:t>, ул. Мира д. 6</w:t>
            </w:r>
          </w:p>
          <w:p w:rsidR="00D96CF6" w:rsidRPr="00D96CF6" w:rsidRDefault="00D96CF6" w:rsidP="00D96C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ОГРН 1028601845381,</w:t>
            </w:r>
          </w:p>
          <w:p w:rsidR="00D96CF6" w:rsidRPr="00D96CF6" w:rsidRDefault="00D96CF6" w:rsidP="00D96C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D96CF6">
              <w:rPr>
                <w:rFonts w:ascii="Times New Roman" w:eastAsia="Times New Roman" w:hAnsi="Times New Roman" w:cs="Times New Roman"/>
                <w:sz w:val="20"/>
                <w:szCs w:val="20"/>
                <w:lang w:eastAsia="ru-RU"/>
              </w:rPr>
              <w:t>Депфин</w:t>
            </w:r>
            <w:proofErr w:type="spellEnd"/>
            <w:r w:rsidRPr="00D96CF6">
              <w:rPr>
                <w:rFonts w:ascii="Times New Roman" w:eastAsia="Times New Roman" w:hAnsi="Times New Roman" w:cs="Times New Roman"/>
                <w:sz w:val="20"/>
                <w:szCs w:val="20"/>
                <w:lang w:eastAsia="ru-RU"/>
              </w:rPr>
              <w:t xml:space="preserve"> </w:t>
            </w:r>
            <w:proofErr w:type="spellStart"/>
            <w:r w:rsidRPr="00D96CF6">
              <w:rPr>
                <w:rFonts w:ascii="Times New Roman" w:eastAsia="Times New Roman" w:hAnsi="Times New Roman" w:cs="Times New Roman"/>
                <w:sz w:val="20"/>
                <w:szCs w:val="20"/>
                <w:lang w:eastAsia="ru-RU"/>
              </w:rPr>
              <w:t>Югорска</w:t>
            </w:r>
            <w:proofErr w:type="spellEnd"/>
            <w:r w:rsidRPr="00D96CF6">
              <w:rPr>
                <w:rFonts w:ascii="Times New Roman" w:eastAsia="Times New Roman" w:hAnsi="Times New Roman" w:cs="Times New Roman"/>
                <w:sz w:val="20"/>
                <w:szCs w:val="20"/>
                <w:lang w:eastAsia="ru-RU"/>
              </w:rPr>
              <w:t xml:space="preserve"> (МБОУ «Гимназия») </w:t>
            </w:r>
          </w:p>
          <w:p w:rsidR="00D96CF6" w:rsidRPr="00D96CF6" w:rsidRDefault="00D96CF6" w:rsidP="00D96C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Ф-Л ЗС ПАО «ХАНТЫ-МАНСИЙСКИЙ БАНК ОТКРЫТИЕ» г. Ханты-Мансийск</w:t>
            </w:r>
          </w:p>
          <w:p w:rsidR="00D96CF6" w:rsidRPr="00D96CF6" w:rsidRDefault="00D96CF6" w:rsidP="00D96C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Расчетный счет 40701810800063000007</w:t>
            </w:r>
          </w:p>
          <w:p w:rsidR="00D96CF6" w:rsidRPr="00D96CF6" w:rsidRDefault="00D96CF6" w:rsidP="00D96C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Корреспондирующий счет 30101810465777100812</w:t>
            </w:r>
          </w:p>
          <w:p w:rsidR="00D96CF6" w:rsidRPr="00D96CF6" w:rsidRDefault="00D96CF6" w:rsidP="00D96C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БИК 047162812</w:t>
            </w:r>
          </w:p>
          <w:p w:rsidR="00D96CF6" w:rsidRPr="00D96CF6" w:rsidRDefault="00D96CF6" w:rsidP="00D96CF6">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D96CF6">
              <w:rPr>
                <w:rFonts w:ascii="Times New Roman" w:eastAsia="Times New Roman" w:hAnsi="Times New Roman" w:cs="Times New Roman"/>
                <w:b/>
                <w:sz w:val="20"/>
                <w:szCs w:val="20"/>
                <w:lang w:eastAsia="ru-RU"/>
              </w:rPr>
              <w:t>тел/факс 8(34675) 2-40-73</w:t>
            </w:r>
          </w:p>
          <w:p w:rsidR="00D96CF6" w:rsidRPr="00D96CF6" w:rsidRDefault="00D96CF6" w:rsidP="00D96CF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96CF6" w:rsidRPr="00D96CF6" w:rsidRDefault="00D96CF6" w:rsidP="00D96CF6">
            <w:pPr>
              <w:spacing w:after="0"/>
              <w:jc w:val="both"/>
              <w:rPr>
                <w:rFonts w:ascii="Times New Roman" w:eastAsia="Times New Roman" w:hAnsi="Times New Roman" w:cs="Times New Roman"/>
                <w:sz w:val="20"/>
                <w:szCs w:val="20"/>
              </w:rPr>
            </w:pPr>
            <w:r w:rsidRPr="00D96CF6">
              <w:rPr>
                <w:rFonts w:ascii="Times New Roman" w:eastAsia="Times New Roman" w:hAnsi="Times New Roman" w:cs="Times New Roman"/>
                <w:sz w:val="20"/>
                <w:szCs w:val="20"/>
              </w:rPr>
              <w:t xml:space="preserve">Директор _______________В.В. </w:t>
            </w:r>
            <w:proofErr w:type="spellStart"/>
            <w:r w:rsidRPr="00D96CF6">
              <w:rPr>
                <w:rFonts w:ascii="Times New Roman" w:eastAsia="Times New Roman" w:hAnsi="Times New Roman" w:cs="Times New Roman"/>
                <w:sz w:val="20"/>
                <w:szCs w:val="20"/>
              </w:rPr>
              <w:t>Погребняк</w:t>
            </w:r>
            <w:proofErr w:type="spellEnd"/>
            <w:r w:rsidRPr="00D96CF6">
              <w:rPr>
                <w:rFonts w:ascii="Times New Roman" w:eastAsia="Times New Roman" w:hAnsi="Times New Roman" w:cs="Times New Roman"/>
                <w:sz w:val="20"/>
                <w:szCs w:val="20"/>
              </w:rPr>
              <w:t xml:space="preserve">  </w:t>
            </w:r>
          </w:p>
          <w:p w:rsidR="00D96CF6" w:rsidRPr="00D96CF6" w:rsidRDefault="00D96CF6" w:rsidP="00D96CF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96CF6" w:rsidRPr="00D96CF6" w:rsidRDefault="00D96CF6" w:rsidP="00D96CF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D96CF6" w:rsidRPr="00D96CF6" w:rsidRDefault="00D96CF6" w:rsidP="00D96CF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Поставщик</w:t>
            </w:r>
          </w:p>
          <w:p w:rsidR="00D96CF6" w:rsidRPr="00D96CF6" w:rsidRDefault="00D96CF6" w:rsidP="00D96CF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____________________</w:t>
            </w:r>
          </w:p>
          <w:p w:rsidR="00D96CF6" w:rsidRPr="00D96CF6" w:rsidRDefault="00D96CF6" w:rsidP="00D96CF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«___» ______ 20__ г.</w:t>
            </w:r>
          </w:p>
          <w:p w:rsidR="00D96CF6" w:rsidRPr="00D96CF6" w:rsidRDefault="00D96CF6" w:rsidP="00D96CF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6CF6">
              <w:rPr>
                <w:rFonts w:ascii="Times New Roman" w:eastAsia="Times New Roman" w:hAnsi="Times New Roman" w:cs="Times New Roman"/>
                <w:sz w:val="20"/>
                <w:szCs w:val="20"/>
                <w:lang w:eastAsia="ru-RU"/>
              </w:rPr>
              <w:t>М.П.</w:t>
            </w:r>
          </w:p>
        </w:tc>
      </w:tr>
    </w:tbl>
    <w:p w:rsidR="00D96CF6" w:rsidRPr="00D96CF6" w:rsidRDefault="00D96CF6" w:rsidP="00D96CF6">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D96CF6" w:rsidRDefault="00D96CF6">
      <w:pPr>
        <w:rPr>
          <w:sz w:val="20"/>
          <w:szCs w:val="20"/>
        </w:rPr>
      </w:pPr>
      <w:r>
        <w:rPr>
          <w:sz w:val="20"/>
          <w:szCs w:val="20"/>
        </w:rPr>
        <w:br w:type="page"/>
      </w:r>
    </w:p>
    <w:p w:rsidR="00D96CF6" w:rsidRPr="006A30E5" w:rsidRDefault="00D96CF6" w:rsidP="00D96CF6">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D96CF6" w:rsidRPr="006A30E5" w:rsidRDefault="00D96CF6" w:rsidP="00D96CF6">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D96CF6" w:rsidRPr="006A30E5" w:rsidRDefault="00D96CF6" w:rsidP="00D96CF6">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D96CF6" w:rsidRPr="006A30E5" w:rsidRDefault="00D96CF6" w:rsidP="00D96CF6">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201_</w:t>
      </w:r>
      <w:r w:rsidRPr="006A30E5">
        <w:rPr>
          <w:rFonts w:ascii="Times New Roman" w:eastAsia="Times New Roman" w:hAnsi="Times New Roman" w:cs="Times New Roman"/>
          <w:sz w:val="24"/>
          <w:szCs w:val="24"/>
          <w:lang w:eastAsia="ru-RU"/>
        </w:rPr>
        <w:t xml:space="preserve"> г.</w:t>
      </w:r>
    </w:p>
    <w:p w:rsidR="00D96CF6" w:rsidRPr="006A30E5" w:rsidRDefault="00D96CF6" w:rsidP="00D96CF6">
      <w:pPr>
        <w:spacing w:after="60" w:line="240" w:lineRule="auto"/>
        <w:jc w:val="right"/>
        <w:rPr>
          <w:rFonts w:ascii="Times New Roman" w:eastAsia="Times New Roman" w:hAnsi="Times New Roman" w:cs="Times New Roman"/>
          <w:sz w:val="24"/>
          <w:szCs w:val="24"/>
          <w:lang w:eastAsia="ru-RU"/>
        </w:rPr>
      </w:pPr>
    </w:p>
    <w:p w:rsidR="00D96CF6" w:rsidRPr="006A30E5" w:rsidRDefault="00D96CF6" w:rsidP="00D96CF6">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D96CF6" w:rsidRPr="006A30E5" w:rsidRDefault="00D96CF6" w:rsidP="00D96CF6">
      <w:pPr>
        <w:spacing w:after="60" w:line="240" w:lineRule="auto"/>
        <w:jc w:val="both"/>
        <w:rPr>
          <w:rFonts w:ascii="Times New Roman" w:eastAsia="Times New Roman" w:hAnsi="Times New Roman" w:cs="Times New Roman"/>
          <w:bCs/>
          <w:sz w:val="24"/>
          <w:szCs w:val="24"/>
          <w:lang w:eastAsia="ru-RU"/>
        </w:rPr>
      </w:pPr>
    </w:p>
    <w:p w:rsidR="00D96CF6" w:rsidRPr="006A30E5" w:rsidRDefault="00D96CF6" w:rsidP="00D96CF6">
      <w:pPr>
        <w:numPr>
          <w:ilvl w:val="0"/>
          <w:numId w:val="8"/>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9887" w:type="dxa"/>
        <w:jc w:val="center"/>
        <w:tblInd w:w="70" w:type="dxa"/>
        <w:tblLayout w:type="fixed"/>
        <w:tblCellMar>
          <w:left w:w="70" w:type="dxa"/>
          <w:right w:w="70" w:type="dxa"/>
        </w:tblCellMar>
        <w:tblLook w:val="04A0" w:firstRow="1" w:lastRow="0" w:firstColumn="1" w:lastColumn="0" w:noHBand="0" w:noVBand="1"/>
      </w:tblPr>
      <w:tblGrid>
        <w:gridCol w:w="426"/>
        <w:gridCol w:w="1134"/>
        <w:gridCol w:w="1245"/>
        <w:gridCol w:w="2228"/>
        <w:gridCol w:w="1594"/>
        <w:gridCol w:w="567"/>
        <w:gridCol w:w="992"/>
        <w:gridCol w:w="850"/>
        <w:gridCol w:w="851"/>
      </w:tblGrid>
      <w:tr w:rsidR="00D96CF6" w:rsidRPr="006A30E5" w:rsidTr="00117805">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D96CF6" w:rsidRPr="006A30E5" w:rsidRDefault="00D96CF6" w:rsidP="00117805">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D96CF6" w:rsidRPr="006A30E5" w:rsidRDefault="00D96CF6" w:rsidP="00117805">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п/п</w:t>
            </w:r>
          </w:p>
        </w:tc>
        <w:tc>
          <w:tcPr>
            <w:tcW w:w="1134" w:type="dxa"/>
            <w:tcBorders>
              <w:top w:val="single" w:sz="6" w:space="0" w:color="auto"/>
              <w:left w:val="single" w:sz="6" w:space="0" w:color="auto"/>
              <w:bottom w:val="single" w:sz="6" w:space="0" w:color="auto"/>
              <w:right w:val="single" w:sz="4" w:space="0" w:color="auto"/>
            </w:tcBorders>
            <w:vAlign w:val="center"/>
            <w:hideMark/>
          </w:tcPr>
          <w:p w:rsidR="00D96CF6" w:rsidRPr="006A30E5" w:rsidRDefault="00D96CF6" w:rsidP="0011780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ОКПД2</w:t>
            </w:r>
          </w:p>
        </w:tc>
        <w:tc>
          <w:tcPr>
            <w:tcW w:w="1245" w:type="dxa"/>
            <w:tcBorders>
              <w:top w:val="single" w:sz="6" w:space="0" w:color="auto"/>
              <w:left w:val="single" w:sz="4" w:space="0" w:color="auto"/>
              <w:bottom w:val="single" w:sz="6" w:space="0" w:color="auto"/>
              <w:right w:val="single" w:sz="4" w:space="0" w:color="auto"/>
            </w:tcBorders>
            <w:vAlign w:val="center"/>
            <w:hideMark/>
          </w:tcPr>
          <w:p w:rsidR="00D96CF6" w:rsidRPr="006A30E5" w:rsidRDefault="00D96CF6" w:rsidP="0011780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2228" w:type="dxa"/>
            <w:tcBorders>
              <w:top w:val="single" w:sz="6" w:space="0" w:color="auto"/>
              <w:left w:val="single" w:sz="4" w:space="0" w:color="auto"/>
              <w:bottom w:val="single" w:sz="6" w:space="0" w:color="auto"/>
              <w:right w:val="single" w:sz="6" w:space="0" w:color="auto"/>
            </w:tcBorders>
            <w:vAlign w:val="center"/>
            <w:hideMark/>
          </w:tcPr>
          <w:p w:rsidR="00D96CF6" w:rsidRPr="006A30E5" w:rsidRDefault="00D96CF6" w:rsidP="0011780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594" w:type="dxa"/>
            <w:tcBorders>
              <w:top w:val="single" w:sz="6" w:space="0" w:color="auto"/>
              <w:left w:val="single" w:sz="6" w:space="0" w:color="auto"/>
              <w:bottom w:val="single" w:sz="6" w:space="0" w:color="auto"/>
              <w:right w:val="single" w:sz="4" w:space="0" w:color="auto"/>
            </w:tcBorders>
            <w:vAlign w:val="center"/>
            <w:hideMark/>
          </w:tcPr>
          <w:p w:rsidR="00D96CF6" w:rsidRPr="006A30E5" w:rsidRDefault="00D96CF6" w:rsidP="0011780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r w:rsidR="00156566">
              <w:rPr>
                <w:rFonts w:ascii="Times New Roman" w:eastAsia="Times New Roman" w:hAnsi="Times New Roman" w:cs="Times New Roman"/>
                <w:sz w:val="18"/>
                <w:szCs w:val="18"/>
                <w:lang w:eastAsia="ru-RU"/>
              </w:rPr>
              <w:t xml:space="preserve"> товара</w:t>
            </w:r>
            <w:bookmarkStart w:id="42" w:name="_GoBack"/>
            <w:bookmarkEnd w:id="42"/>
          </w:p>
        </w:tc>
        <w:tc>
          <w:tcPr>
            <w:tcW w:w="567" w:type="dxa"/>
            <w:tcBorders>
              <w:top w:val="single" w:sz="6" w:space="0" w:color="auto"/>
              <w:left w:val="single" w:sz="4" w:space="0" w:color="auto"/>
              <w:bottom w:val="single" w:sz="6" w:space="0" w:color="auto"/>
              <w:right w:val="single" w:sz="6" w:space="0" w:color="auto"/>
            </w:tcBorders>
            <w:vAlign w:val="center"/>
            <w:hideMark/>
          </w:tcPr>
          <w:p w:rsidR="00D96CF6" w:rsidRPr="006A30E5" w:rsidRDefault="00D96CF6" w:rsidP="0011780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D96CF6" w:rsidRPr="006A30E5" w:rsidRDefault="00D96CF6" w:rsidP="0011780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D96CF6" w:rsidRPr="006A30E5" w:rsidRDefault="00D96CF6" w:rsidP="0011780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D96CF6" w:rsidRPr="006A30E5" w:rsidRDefault="00D96CF6" w:rsidP="0011780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D96CF6" w:rsidRPr="006A30E5" w:rsidTr="00117805">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D96CF6" w:rsidRPr="006A30E5" w:rsidRDefault="00D96CF6" w:rsidP="00117805">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1</w:t>
            </w:r>
          </w:p>
        </w:tc>
        <w:tc>
          <w:tcPr>
            <w:tcW w:w="1134" w:type="dxa"/>
            <w:tcBorders>
              <w:top w:val="single" w:sz="6" w:space="0" w:color="auto"/>
              <w:left w:val="single" w:sz="6" w:space="0" w:color="auto"/>
              <w:bottom w:val="single" w:sz="6" w:space="0" w:color="auto"/>
              <w:right w:val="single" w:sz="4" w:space="0" w:color="auto"/>
            </w:tcBorders>
          </w:tcPr>
          <w:p w:rsidR="00D96CF6" w:rsidRPr="006A30E5" w:rsidRDefault="00D96CF6" w:rsidP="00117805">
            <w:pPr>
              <w:spacing w:after="60" w:line="240" w:lineRule="auto"/>
              <w:jc w:val="both"/>
              <w:rPr>
                <w:rFonts w:ascii="Times New Roman" w:eastAsia="Times New Roman" w:hAnsi="Times New Roman" w:cs="Times New Roman"/>
                <w:sz w:val="18"/>
                <w:szCs w:val="18"/>
                <w:lang w:eastAsia="ru-RU"/>
              </w:rPr>
            </w:pPr>
          </w:p>
        </w:tc>
        <w:tc>
          <w:tcPr>
            <w:tcW w:w="1245" w:type="dxa"/>
            <w:tcBorders>
              <w:top w:val="single" w:sz="6" w:space="0" w:color="auto"/>
              <w:left w:val="single" w:sz="4" w:space="0" w:color="auto"/>
              <w:bottom w:val="single" w:sz="6" w:space="0" w:color="auto"/>
              <w:right w:val="single" w:sz="4" w:space="0" w:color="auto"/>
            </w:tcBorders>
          </w:tcPr>
          <w:p w:rsidR="00D96CF6" w:rsidRPr="006A30E5" w:rsidRDefault="00D96CF6" w:rsidP="00117805">
            <w:pPr>
              <w:spacing w:after="60" w:line="240" w:lineRule="auto"/>
              <w:jc w:val="both"/>
              <w:rPr>
                <w:rFonts w:ascii="Times New Roman" w:eastAsia="Times New Roman" w:hAnsi="Times New Roman" w:cs="Times New Roman"/>
                <w:sz w:val="18"/>
                <w:szCs w:val="18"/>
                <w:lang w:eastAsia="ru-RU"/>
              </w:rPr>
            </w:pPr>
          </w:p>
        </w:tc>
        <w:tc>
          <w:tcPr>
            <w:tcW w:w="2228" w:type="dxa"/>
            <w:tcBorders>
              <w:top w:val="single" w:sz="6" w:space="0" w:color="auto"/>
              <w:left w:val="single" w:sz="4" w:space="0" w:color="auto"/>
              <w:bottom w:val="single" w:sz="6" w:space="0" w:color="auto"/>
              <w:right w:val="single" w:sz="6" w:space="0" w:color="auto"/>
            </w:tcBorders>
          </w:tcPr>
          <w:p w:rsidR="00D96CF6" w:rsidRPr="006A30E5" w:rsidRDefault="00D96CF6" w:rsidP="00117805">
            <w:pPr>
              <w:spacing w:after="60" w:line="240" w:lineRule="auto"/>
              <w:jc w:val="both"/>
              <w:rPr>
                <w:rFonts w:ascii="Times New Roman" w:eastAsia="Times New Roman" w:hAnsi="Times New Roman" w:cs="Times New Roman"/>
                <w:sz w:val="18"/>
                <w:szCs w:val="18"/>
                <w:lang w:eastAsia="ru-RU"/>
              </w:rPr>
            </w:pPr>
          </w:p>
        </w:tc>
        <w:tc>
          <w:tcPr>
            <w:tcW w:w="1594" w:type="dxa"/>
            <w:tcBorders>
              <w:top w:val="single" w:sz="6" w:space="0" w:color="auto"/>
              <w:left w:val="single" w:sz="6" w:space="0" w:color="auto"/>
              <w:bottom w:val="single" w:sz="6" w:space="0" w:color="auto"/>
              <w:right w:val="single" w:sz="4" w:space="0" w:color="auto"/>
            </w:tcBorders>
          </w:tcPr>
          <w:p w:rsidR="00D96CF6" w:rsidRPr="006A30E5" w:rsidRDefault="00D96CF6" w:rsidP="00117805">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D96CF6" w:rsidRPr="006A30E5" w:rsidRDefault="00D96CF6" w:rsidP="00117805">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D96CF6" w:rsidRPr="006A30E5" w:rsidRDefault="00D96CF6" w:rsidP="00117805">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D96CF6" w:rsidRPr="006A30E5" w:rsidRDefault="00D96CF6" w:rsidP="00117805">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D96CF6" w:rsidRPr="006A30E5" w:rsidRDefault="00D96CF6" w:rsidP="00117805">
            <w:pPr>
              <w:spacing w:after="60" w:line="240" w:lineRule="auto"/>
              <w:jc w:val="both"/>
              <w:rPr>
                <w:rFonts w:ascii="Times New Roman" w:eastAsia="Times New Roman" w:hAnsi="Times New Roman" w:cs="Times New Roman"/>
                <w:sz w:val="18"/>
                <w:szCs w:val="18"/>
                <w:lang w:eastAsia="ru-RU"/>
              </w:rPr>
            </w:pPr>
          </w:p>
        </w:tc>
      </w:tr>
      <w:tr w:rsidR="00D96CF6" w:rsidRPr="006A30E5" w:rsidTr="00117805">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D96CF6" w:rsidRPr="006A30E5" w:rsidRDefault="00D96CF6" w:rsidP="00117805">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2</w:t>
            </w:r>
          </w:p>
        </w:tc>
        <w:tc>
          <w:tcPr>
            <w:tcW w:w="1134" w:type="dxa"/>
            <w:tcBorders>
              <w:top w:val="single" w:sz="6" w:space="0" w:color="auto"/>
              <w:left w:val="single" w:sz="6" w:space="0" w:color="auto"/>
              <w:bottom w:val="single" w:sz="6" w:space="0" w:color="auto"/>
              <w:right w:val="single" w:sz="4" w:space="0" w:color="auto"/>
            </w:tcBorders>
          </w:tcPr>
          <w:p w:rsidR="00D96CF6" w:rsidRPr="006A30E5" w:rsidRDefault="00D96CF6" w:rsidP="00117805">
            <w:pPr>
              <w:spacing w:after="60" w:line="240" w:lineRule="auto"/>
              <w:jc w:val="both"/>
              <w:rPr>
                <w:rFonts w:ascii="Times New Roman" w:eastAsia="Times New Roman" w:hAnsi="Times New Roman" w:cs="Times New Roman"/>
                <w:sz w:val="18"/>
                <w:szCs w:val="18"/>
                <w:lang w:eastAsia="ru-RU"/>
              </w:rPr>
            </w:pPr>
          </w:p>
        </w:tc>
        <w:tc>
          <w:tcPr>
            <w:tcW w:w="1245" w:type="dxa"/>
            <w:tcBorders>
              <w:top w:val="single" w:sz="6" w:space="0" w:color="auto"/>
              <w:left w:val="single" w:sz="4" w:space="0" w:color="auto"/>
              <w:bottom w:val="single" w:sz="6" w:space="0" w:color="auto"/>
              <w:right w:val="single" w:sz="4" w:space="0" w:color="auto"/>
            </w:tcBorders>
          </w:tcPr>
          <w:p w:rsidR="00D96CF6" w:rsidRPr="006A30E5" w:rsidRDefault="00D96CF6" w:rsidP="00117805">
            <w:pPr>
              <w:spacing w:after="60" w:line="240" w:lineRule="auto"/>
              <w:jc w:val="both"/>
              <w:rPr>
                <w:rFonts w:ascii="Times New Roman" w:eastAsia="Times New Roman" w:hAnsi="Times New Roman" w:cs="Times New Roman"/>
                <w:sz w:val="18"/>
                <w:szCs w:val="18"/>
                <w:lang w:eastAsia="ru-RU"/>
              </w:rPr>
            </w:pPr>
          </w:p>
        </w:tc>
        <w:tc>
          <w:tcPr>
            <w:tcW w:w="2228" w:type="dxa"/>
            <w:tcBorders>
              <w:top w:val="single" w:sz="6" w:space="0" w:color="auto"/>
              <w:left w:val="single" w:sz="4" w:space="0" w:color="auto"/>
              <w:bottom w:val="single" w:sz="6" w:space="0" w:color="auto"/>
              <w:right w:val="single" w:sz="6" w:space="0" w:color="auto"/>
            </w:tcBorders>
          </w:tcPr>
          <w:p w:rsidR="00D96CF6" w:rsidRPr="006A30E5" w:rsidRDefault="00D96CF6" w:rsidP="00117805">
            <w:pPr>
              <w:spacing w:after="60" w:line="240" w:lineRule="auto"/>
              <w:jc w:val="both"/>
              <w:rPr>
                <w:rFonts w:ascii="Times New Roman" w:eastAsia="Times New Roman" w:hAnsi="Times New Roman" w:cs="Times New Roman"/>
                <w:sz w:val="18"/>
                <w:szCs w:val="18"/>
                <w:lang w:eastAsia="ru-RU"/>
              </w:rPr>
            </w:pPr>
          </w:p>
        </w:tc>
        <w:tc>
          <w:tcPr>
            <w:tcW w:w="1594" w:type="dxa"/>
            <w:tcBorders>
              <w:top w:val="single" w:sz="6" w:space="0" w:color="auto"/>
              <w:left w:val="single" w:sz="6" w:space="0" w:color="auto"/>
              <w:bottom w:val="single" w:sz="6" w:space="0" w:color="auto"/>
              <w:right w:val="single" w:sz="4" w:space="0" w:color="auto"/>
            </w:tcBorders>
          </w:tcPr>
          <w:p w:rsidR="00D96CF6" w:rsidRPr="006A30E5" w:rsidRDefault="00D96CF6" w:rsidP="00117805">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D96CF6" w:rsidRPr="006A30E5" w:rsidRDefault="00D96CF6" w:rsidP="00117805">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D96CF6" w:rsidRPr="006A30E5" w:rsidRDefault="00D96CF6" w:rsidP="00117805">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D96CF6" w:rsidRPr="006A30E5" w:rsidRDefault="00D96CF6" w:rsidP="00117805">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D96CF6" w:rsidRPr="006A30E5" w:rsidRDefault="00D96CF6" w:rsidP="00117805">
            <w:pPr>
              <w:spacing w:after="60" w:line="240" w:lineRule="auto"/>
              <w:jc w:val="both"/>
              <w:rPr>
                <w:rFonts w:ascii="Times New Roman" w:eastAsia="Times New Roman" w:hAnsi="Times New Roman" w:cs="Times New Roman"/>
                <w:sz w:val="18"/>
                <w:szCs w:val="18"/>
                <w:lang w:eastAsia="ru-RU"/>
              </w:rPr>
            </w:pPr>
          </w:p>
        </w:tc>
      </w:tr>
      <w:tr w:rsidR="00D96CF6" w:rsidRPr="006A30E5" w:rsidTr="00117805">
        <w:trPr>
          <w:trHeight w:val="240"/>
          <w:jc w:val="center"/>
        </w:trPr>
        <w:tc>
          <w:tcPr>
            <w:tcW w:w="9036" w:type="dxa"/>
            <w:gridSpan w:val="8"/>
            <w:tcBorders>
              <w:top w:val="single" w:sz="6" w:space="0" w:color="auto"/>
              <w:left w:val="single" w:sz="6" w:space="0" w:color="auto"/>
              <w:bottom w:val="single" w:sz="6" w:space="0" w:color="auto"/>
              <w:right w:val="single" w:sz="6" w:space="0" w:color="auto"/>
            </w:tcBorders>
            <w:hideMark/>
          </w:tcPr>
          <w:p w:rsidR="00D96CF6" w:rsidRPr="006A30E5" w:rsidRDefault="00D96CF6" w:rsidP="00117805">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D96CF6" w:rsidRPr="006A30E5" w:rsidRDefault="00D96CF6" w:rsidP="00117805">
            <w:pPr>
              <w:spacing w:after="60" w:line="240" w:lineRule="auto"/>
              <w:jc w:val="both"/>
              <w:rPr>
                <w:rFonts w:ascii="Times New Roman" w:eastAsia="Times New Roman" w:hAnsi="Times New Roman" w:cs="Times New Roman"/>
                <w:sz w:val="18"/>
                <w:szCs w:val="18"/>
                <w:lang w:eastAsia="ru-RU"/>
              </w:rPr>
            </w:pPr>
          </w:p>
        </w:tc>
      </w:tr>
    </w:tbl>
    <w:p w:rsidR="00D96CF6" w:rsidRPr="006A30E5" w:rsidRDefault="00D96CF6" w:rsidP="00D96CF6">
      <w:pPr>
        <w:spacing w:after="60" w:line="240" w:lineRule="auto"/>
        <w:jc w:val="both"/>
        <w:rPr>
          <w:rFonts w:ascii="Times New Roman" w:eastAsia="Times New Roman" w:hAnsi="Times New Roman" w:cs="Times New Roman"/>
          <w:sz w:val="24"/>
          <w:szCs w:val="24"/>
          <w:lang w:eastAsia="ru-RU"/>
        </w:rPr>
      </w:pPr>
    </w:p>
    <w:p w:rsidR="00D96CF6" w:rsidRPr="006A30E5" w:rsidRDefault="00D96CF6" w:rsidP="00D96CF6">
      <w:pPr>
        <w:spacing w:after="60" w:line="240" w:lineRule="auto"/>
        <w:jc w:val="both"/>
        <w:rPr>
          <w:rFonts w:ascii="Times New Roman" w:eastAsia="Times New Roman" w:hAnsi="Times New Roman" w:cs="Times New Roman"/>
          <w:sz w:val="24"/>
          <w:szCs w:val="24"/>
          <w:lang w:eastAsia="ru-RU"/>
        </w:rPr>
      </w:pPr>
    </w:p>
    <w:tbl>
      <w:tblPr>
        <w:tblW w:w="0" w:type="auto"/>
        <w:jc w:val="center"/>
        <w:tblInd w:w="108" w:type="dxa"/>
        <w:tblLook w:val="04A0" w:firstRow="1" w:lastRow="0" w:firstColumn="1" w:lastColumn="0" w:noHBand="0" w:noVBand="1"/>
      </w:tblPr>
      <w:tblGrid>
        <w:gridCol w:w="4785"/>
        <w:gridCol w:w="4786"/>
      </w:tblGrid>
      <w:tr w:rsidR="00D96CF6" w:rsidRPr="006A30E5" w:rsidTr="00117805">
        <w:trPr>
          <w:jc w:val="center"/>
        </w:trPr>
        <w:tc>
          <w:tcPr>
            <w:tcW w:w="4785" w:type="dxa"/>
            <w:hideMark/>
          </w:tcPr>
          <w:p w:rsidR="00D96CF6" w:rsidRPr="006A30E5" w:rsidRDefault="00D96CF6" w:rsidP="0011780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D96CF6" w:rsidRPr="006A30E5" w:rsidRDefault="00D96CF6" w:rsidP="0011780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D96CF6" w:rsidRPr="006A30E5" w:rsidRDefault="00D96CF6" w:rsidP="0011780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D96CF6" w:rsidRPr="006A30E5" w:rsidRDefault="00D96CF6" w:rsidP="0011780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D96CF6" w:rsidRPr="006A30E5" w:rsidRDefault="00D96CF6" w:rsidP="0011780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D96CF6" w:rsidRPr="006A30E5" w:rsidRDefault="00D96CF6" w:rsidP="0011780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D96CF6" w:rsidRPr="006A30E5" w:rsidRDefault="00D96CF6" w:rsidP="0011780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D96CF6" w:rsidRPr="006A30E5" w:rsidRDefault="00D96CF6" w:rsidP="0011780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D96CF6" w:rsidRPr="006A30E5" w:rsidRDefault="00D96CF6" w:rsidP="00D96CF6">
      <w:pPr>
        <w:spacing w:after="60" w:line="240" w:lineRule="auto"/>
        <w:jc w:val="both"/>
        <w:rPr>
          <w:rFonts w:ascii="Times New Roman" w:eastAsia="Times New Roman" w:hAnsi="Times New Roman" w:cs="Times New Roman"/>
          <w:sz w:val="24"/>
          <w:szCs w:val="24"/>
          <w:lang w:eastAsia="ru-RU"/>
        </w:rPr>
      </w:pPr>
    </w:p>
    <w:p w:rsidR="00D96CF6" w:rsidRDefault="00D96CF6" w:rsidP="00D96CF6"/>
    <w:p w:rsidR="004B3229" w:rsidRPr="002A423B" w:rsidRDefault="004B3229">
      <w:pPr>
        <w:rPr>
          <w:sz w:val="20"/>
          <w:szCs w:val="20"/>
        </w:rPr>
      </w:pPr>
    </w:p>
    <w:sectPr w:rsidR="004B3229" w:rsidRPr="002A423B" w:rsidSect="002A423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2"/>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2"/>
  </w:compat>
  <w:rsids>
    <w:rsidRoot w:val="002A423B"/>
    <w:rsid w:val="000252D1"/>
    <w:rsid w:val="0002682C"/>
    <w:rsid w:val="00156566"/>
    <w:rsid w:val="00192794"/>
    <w:rsid w:val="002A423B"/>
    <w:rsid w:val="004B3229"/>
    <w:rsid w:val="007270C1"/>
    <w:rsid w:val="00945816"/>
    <w:rsid w:val="00984CBB"/>
    <w:rsid w:val="00A213A2"/>
    <w:rsid w:val="00A64E87"/>
    <w:rsid w:val="00A8593A"/>
    <w:rsid w:val="00D96CF6"/>
    <w:rsid w:val="00F74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7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D96C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26</Pages>
  <Words>14317</Words>
  <Characters>81611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12</cp:revision>
  <cp:lastPrinted>2016-12-12T09:27:00Z</cp:lastPrinted>
  <dcterms:created xsi:type="dcterms:W3CDTF">2016-11-22T09:15:00Z</dcterms:created>
  <dcterms:modified xsi:type="dcterms:W3CDTF">2016-12-22T11:10:00Z</dcterms:modified>
</cp:coreProperties>
</file>