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E6" w:rsidRDefault="006568E6" w:rsidP="006568E6">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568E6" w:rsidRDefault="006568E6" w:rsidP="006568E6">
      <w:pPr>
        <w:pStyle w:val="ConsPlusNormal"/>
        <w:widowControl/>
        <w:ind w:firstLine="0"/>
        <w:jc w:val="center"/>
        <w:outlineLvl w:val="0"/>
        <w:rPr>
          <w:rFonts w:ascii="Times New Roman" w:hAnsi="Times New Roman" w:cs="Times New Roman"/>
          <w:b/>
          <w:sz w:val="24"/>
          <w:szCs w:val="24"/>
        </w:rPr>
      </w:pPr>
    </w:p>
    <w:p w:rsidR="009E2327" w:rsidRPr="009E2327" w:rsidRDefault="006568E6" w:rsidP="009E2327">
      <w:pPr>
        <w:keepNext/>
        <w:keepLines/>
        <w:widowControl w:val="0"/>
        <w:suppressLineNumbers/>
        <w:suppressAutoHyphens/>
        <w:spacing w:after="0" w:line="240" w:lineRule="auto"/>
        <w:rPr>
          <w:rFonts w:ascii="Times New Roman" w:hAnsi="Times New Roman" w:cs="Times New Roman"/>
          <w:bCs/>
          <w:sz w:val="24"/>
          <w:szCs w:val="24"/>
        </w:rPr>
      </w:pPr>
      <w:r w:rsidRPr="009E2327">
        <w:rPr>
          <w:rFonts w:ascii="Times New Roman" w:hAnsi="Times New Roman" w:cs="Times New Roman"/>
          <w:sz w:val="24"/>
          <w:szCs w:val="24"/>
        </w:rPr>
        <w:t>Наименование аукциона в электронной форме: аукцион в электронной форме среди субъектов малого предпринимательства, социально ориентированных некоммерческих организаций</w:t>
      </w:r>
      <w:r w:rsidRPr="009E2327">
        <w:rPr>
          <w:rFonts w:ascii="Times New Roman" w:hAnsi="Times New Roman" w:cs="Times New Roman"/>
          <w:i/>
          <w:iCs/>
          <w:color w:val="000000"/>
          <w:sz w:val="24"/>
          <w:szCs w:val="24"/>
        </w:rPr>
        <w:t xml:space="preserve"> </w:t>
      </w:r>
      <w:r w:rsidRPr="009E2327">
        <w:rPr>
          <w:rFonts w:ascii="Times New Roman" w:hAnsi="Times New Roman" w:cs="Times New Roman"/>
          <w:color w:val="000000"/>
          <w:sz w:val="24"/>
          <w:szCs w:val="24"/>
        </w:rPr>
        <w:t xml:space="preserve">на право заключения гражданско-правового договора </w:t>
      </w:r>
      <w:r w:rsidR="0088213F">
        <w:rPr>
          <w:rFonts w:ascii="Times New Roman" w:hAnsi="Times New Roman" w:cs="Times New Roman"/>
          <w:bCs/>
          <w:sz w:val="24"/>
          <w:szCs w:val="24"/>
        </w:rPr>
        <w:t>на поставку хозяйственных товаров</w:t>
      </w:r>
      <w:r w:rsidR="009E2327">
        <w:rPr>
          <w:rFonts w:ascii="Times New Roman" w:hAnsi="Times New Roman" w:cs="Times New Roman"/>
          <w:bCs/>
          <w:sz w:val="24"/>
          <w:szCs w:val="24"/>
        </w:rPr>
        <w:t>.</w:t>
      </w:r>
    </w:p>
    <w:p w:rsidR="006568E6" w:rsidRPr="009E2327" w:rsidRDefault="006568E6" w:rsidP="006568E6">
      <w:pPr>
        <w:numPr>
          <w:ilvl w:val="1"/>
          <w:numId w:val="1"/>
        </w:numPr>
        <w:tabs>
          <w:tab w:val="clear" w:pos="1075"/>
          <w:tab w:val="num" w:pos="0"/>
          <w:tab w:val="num" w:pos="1440"/>
        </w:tabs>
        <w:autoSpaceDE w:val="0"/>
        <w:autoSpaceDN w:val="0"/>
        <w:adjustRightInd w:val="0"/>
        <w:spacing w:after="0" w:line="240" w:lineRule="auto"/>
        <w:ind w:left="0" w:firstLine="0"/>
        <w:jc w:val="both"/>
        <w:rPr>
          <w:rFonts w:ascii="Times New Roman" w:hAnsi="Times New Roman" w:cs="Times New Roman"/>
          <w:sz w:val="24"/>
          <w:szCs w:val="24"/>
        </w:rPr>
      </w:pPr>
      <w:r w:rsidRPr="009E2327">
        <w:rPr>
          <w:rFonts w:ascii="Times New Roman" w:hAnsi="Times New Roman" w:cs="Times New Roman"/>
          <w:sz w:val="24"/>
          <w:szCs w:val="24"/>
        </w:rPr>
        <w:t>Аукцион в электронной форме проводит: уполномоченный орган</w:t>
      </w:r>
    </w:p>
    <w:p w:rsidR="006568E6" w:rsidRPr="004E0D11" w:rsidRDefault="006568E6" w:rsidP="006568E6">
      <w:pPr>
        <w:numPr>
          <w:ilvl w:val="1"/>
          <w:numId w:val="1"/>
        </w:numPr>
        <w:tabs>
          <w:tab w:val="clear" w:pos="1075"/>
          <w:tab w:val="num" w:pos="0"/>
          <w:tab w:val="num" w:pos="1440"/>
        </w:tabs>
        <w:autoSpaceDE w:val="0"/>
        <w:autoSpaceDN w:val="0"/>
        <w:adjustRightInd w:val="0"/>
        <w:spacing w:after="0" w:line="240" w:lineRule="auto"/>
        <w:ind w:left="0" w:firstLine="0"/>
        <w:jc w:val="both"/>
        <w:rPr>
          <w:rFonts w:ascii="Times New Roman" w:hAnsi="Times New Roman" w:cs="Times New Roman"/>
          <w:sz w:val="24"/>
          <w:szCs w:val="24"/>
        </w:rPr>
      </w:pPr>
      <w:r w:rsidRPr="004E0D11">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4E0D11">
        <w:rPr>
          <w:rFonts w:ascii="Times New Roman" w:hAnsi="Times New Roman" w:cs="Times New Roman"/>
          <w:sz w:val="24"/>
          <w:szCs w:val="24"/>
        </w:rPr>
        <w:t>.</w:t>
      </w:r>
    </w:p>
    <w:p w:rsidR="006568E6" w:rsidRPr="004E0D11" w:rsidRDefault="006568E6" w:rsidP="006568E6">
      <w:pPr>
        <w:numPr>
          <w:ilvl w:val="1"/>
          <w:numId w:val="1"/>
        </w:numPr>
        <w:tabs>
          <w:tab w:val="clear" w:pos="1075"/>
          <w:tab w:val="num" w:pos="0"/>
          <w:tab w:val="num" w:pos="1440"/>
        </w:tabs>
        <w:autoSpaceDE w:val="0"/>
        <w:autoSpaceDN w:val="0"/>
        <w:adjustRightInd w:val="0"/>
        <w:spacing w:after="0" w:line="240" w:lineRule="auto"/>
        <w:ind w:left="0" w:firstLine="0"/>
        <w:jc w:val="both"/>
        <w:rPr>
          <w:rFonts w:ascii="Times New Roman" w:hAnsi="Times New Roman" w:cs="Times New Roman"/>
          <w:sz w:val="24"/>
          <w:szCs w:val="24"/>
        </w:rPr>
      </w:pPr>
      <w:r w:rsidRPr="004E0D11">
        <w:rPr>
          <w:rFonts w:ascii="Times New Roman" w:hAnsi="Times New Roman" w:cs="Times New Roman"/>
          <w:sz w:val="24"/>
          <w:szCs w:val="24"/>
        </w:rPr>
        <w:t>Место нахождения:</w:t>
      </w:r>
      <w:r w:rsidRPr="004E0D11">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6568E6" w:rsidRDefault="006568E6" w:rsidP="006568E6">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4E0D11">
        <w:rPr>
          <w:rFonts w:ascii="Times New Roman" w:hAnsi="Times New Roman" w:cs="Times New Roman"/>
          <w:sz w:val="24"/>
          <w:szCs w:val="24"/>
        </w:rPr>
        <w:t xml:space="preserve">Почтовый адрес: </w:t>
      </w:r>
      <w:r w:rsidRPr="004E0D11">
        <w:rPr>
          <w:rFonts w:ascii="Times New Roman" w:hAnsi="Times New Roman" w:cs="Times New Roman"/>
          <w:sz w:val="24"/>
          <w:szCs w:val="24"/>
          <w:u w:val="single"/>
        </w:rPr>
        <w:t>628260, Ханты - Мансийский автономный округ - Югра, Тюменская обл.,  г. Югорск ул. Ермака,</w:t>
      </w:r>
      <w:r w:rsidRPr="00F97CD7">
        <w:rPr>
          <w:rFonts w:ascii="Times New Roman" w:hAnsi="Times New Roman" w:cs="Times New Roman"/>
          <w:sz w:val="24"/>
          <w:szCs w:val="24"/>
          <w:u w:val="single"/>
        </w:rPr>
        <w:t xml:space="preserve"> д. 7. </w:t>
      </w:r>
    </w:p>
    <w:p w:rsidR="006568E6" w:rsidRPr="00F97CD7" w:rsidRDefault="006568E6" w:rsidP="006568E6">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F97CD7">
        <w:rPr>
          <w:rFonts w:ascii="Times New Roman" w:hAnsi="Times New Roman" w:cs="Times New Roman"/>
          <w:sz w:val="24"/>
          <w:szCs w:val="24"/>
        </w:rPr>
        <w:t xml:space="preserve">Адрес электронной почты: </w:t>
      </w:r>
      <w:r w:rsidRPr="00F97CD7">
        <w:rPr>
          <w:rFonts w:ascii="Times New Roman" w:hAnsi="Times New Roman" w:cs="Times New Roman"/>
          <w:sz w:val="24"/>
          <w:szCs w:val="24"/>
          <w:u w:val="single"/>
          <w:lang w:val="en-US"/>
        </w:rPr>
        <w:t>school</w:t>
      </w:r>
      <w:r w:rsidRPr="00F97CD7">
        <w:rPr>
          <w:rFonts w:ascii="Times New Roman" w:hAnsi="Times New Roman" w:cs="Times New Roman"/>
          <w:sz w:val="24"/>
          <w:szCs w:val="24"/>
          <w:u w:val="single"/>
        </w:rPr>
        <w:t xml:space="preserve">-62007 @ </w:t>
      </w:r>
      <w:proofErr w:type="spellStart"/>
      <w:r w:rsidRPr="00F97CD7">
        <w:rPr>
          <w:rFonts w:ascii="Times New Roman" w:hAnsi="Times New Roman" w:cs="Times New Roman"/>
          <w:sz w:val="24"/>
          <w:szCs w:val="24"/>
          <w:u w:val="single"/>
          <w:lang w:val="en-US"/>
        </w:rPr>
        <w:t>yandex</w:t>
      </w:r>
      <w:proofErr w:type="spellEnd"/>
      <w:r w:rsidRPr="00F97CD7">
        <w:rPr>
          <w:rFonts w:ascii="Times New Roman" w:hAnsi="Times New Roman" w:cs="Times New Roman"/>
          <w:sz w:val="24"/>
          <w:szCs w:val="24"/>
          <w:u w:val="single"/>
        </w:rPr>
        <w:t>.</w:t>
      </w:r>
      <w:proofErr w:type="spellStart"/>
      <w:r w:rsidRPr="00F97CD7">
        <w:rPr>
          <w:rFonts w:ascii="Times New Roman" w:hAnsi="Times New Roman" w:cs="Times New Roman"/>
          <w:sz w:val="24"/>
          <w:szCs w:val="24"/>
          <w:u w:val="single"/>
          <w:lang w:val="en-US"/>
        </w:rPr>
        <w:t>ru</w:t>
      </w:r>
      <w:proofErr w:type="spellEnd"/>
      <w:r w:rsidRPr="00F97CD7">
        <w:rPr>
          <w:rFonts w:ascii="Times New Roman" w:hAnsi="Times New Roman" w:cs="Times New Roman"/>
          <w:sz w:val="24"/>
          <w:szCs w:val="24"/>
        </w:rPr>
        <w:t xml:space="preserve"> </w:t>
      </w:r>
    </w:p>
    <w:p w:rsidR="006568E6" w:rsidRPr="00F97CD7" w:rsidRDefault="006568E6" w:rsidP="006568E6">
      <w:pPr>
        <w:numPr>
          <w:ilvl w:val="1"/>
          <w:numId w:val="1"/>
        </w:numPr>
        <w:tabs>
          <w:tab w:val="clear" w:pos="1075"/>
          <w:tab w:val="num" w:pos="0"/>
          <w:tab w:val="num" w:pos="1440"/>
        </w:tabs>
        <w:autoSpaceDE w:val="0"/>
        <w:autoSpaceDN w:val="0"/>
        <w:adjustRightInd w:val="0"/>
        <w:spacing w:after="0" w:line="240" w:lineRule="auto"/>
        <w:ind w:left="0" w:firstLine="0"/>
        <w:jc w:val="both"/>
        <w:rPr>
          <w:rFonts w:ascii="Times New Roman" w:hAnsi="Times New Roman" w:cs="Times New Roman"/>
          <w:sz w:val="24"/>
          <w:szCs w:val="24"/>
        </w:rPr>
      </w:pPr>
      <w:r w:rsidRPr="00F97CD7">
        <w:rPr>
          <w:rFonts w:ascii="Times New Roman" w:hAnsi="Times New Roman" w:cs="Times New Roman"/>
          <w:sz w:val="24"/>
          <w:szCs w:val="24"/>
        </w:rPr>
        <w:t xml:space="preserve">Номер контактного телефона: </w:t>
      </w:r>
      <w:r w:rsidRPr="00F97CD7">
        <w:rPr>
          <w:rFonts w:ascii="Times New Roman" w:hAnsi="Times New Roman" w:cs="Times New Roman"/>
          <w:sz w:val="24"/>
          <w:szCs w:val="24"/>
          <w:u w:val="single"/>
        </w:rPr>
        <w:t>8 (34675) 7-20-55</w:t>
      </w:r>
    </w:p>
    <w:p w:rsidR="006568E6" w:rsidRPr="00F97CD7" w:rsidRDefault="006568E6" w:rsidP="006568E6">
      <w:pPr>
        <w:pStyle w:val="ConsPlusNormal"/>
        <w:widowControl/>
        <w:tabs>
          <w:tab w:val="left" w:pos="567"/>
        </w:tabs>
        <w:ind w:firstLine="0"/>
        <w:jc w:val="both"/>
        <w:rPr>
          <w:rFonts w:ascii="Times New Roman" w:hAnsi="Times New Roman" w:cs="Times New Roman"/>
          <w:sz w:val="24"/>
          <w:szCs w:val="24"/>
        </w:rPr>
      </w:pPr>
      <w:r w:rsidRPr="00F97CD7">
        <w:rPr>
          <w:rFonts w:ascii="Times New Roman" w:hAnsi="Times New Roman" w:cs="Times New Roman"/>
          <w:sz w:val="24"/>
          <w:szCs w:val="24"/>
        </w:rPr>
        <w:t>Ответственное должностное лицо:</w:t>
      </w:r>
      <w:r w:rsidRPr="00F97CD7">
        <w:rPr>
          <w:rFonts w:ascii="Times New Roman" w:hAnsi="Times New Roman" w:cs="Times New Roman"/>
          <w:sz w:val="24"/>
          <w:szCs w:val="24"/>
          <w:u w:val="single"/>
        </w:rPr>
        <w:t xml:space="preserve"> заведующий хозяйством групп детей дошкольного возраста Белинская Наталия Николаевна</w:t>
      </w:r>
      <w:r w:rsidRPr="00F97CD7">
        <w:rPr>
          <w:rFonts w:ascii="Times New Roman" w:hAnsi="Times New Roman" w:cs="Times New Roman"/>
          <w:sz w:val="24"/>
          <w:szCs w:val="24"/>
        </w:rPr>
        <w:t>.</w:t>
      </w:r>
    </w:p>
    <w:p w:rsidR="006568E6" w:rsidRPr="00F97CD7" w:rsidRDefault="006568E6" w:rsidP="006568E6">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F97CD7">
        <w:rPr>
          <w:rFonts w:ascii="Times New Roman" w:hAnsi="Times New Roman" w:cs="Times New Roman"/>
          <w:sz w:val="24"/>
          <w:szCs w:val="24"/>
        </w:rPr>
        <w:t xml:space="preserve">Уполномоченный орган (учреждение): </w:t>
      </w:r>
      <w:r w:rsidRPr="00F97CD7">
        <w:rPr>
          <w:rFonts w:ascii="Times New Roman" w:hAnsi="Times New Roman" w:cs="Times New Roman"/>
          <w:sz w:val="24"/>
          <w:szCs w:val="24"/>
          <w:u w:val="single"/>
        </w:rPr>
        <w:t>Администрация города Югорска</w:t>
      </w:r>
      <w:r w:rsidRPr="00F97CD7">
        <w:rPr>
          <w:rFonts w:ascii="Times New Roman" w:hAnsi="Times New Roman" w:cs="Times New Roman"/>
          <w:sz w:val="24"/>
          <w:szCs w:val="24"/>
        </w:rPr>
        <w:t>.</w:t>
      </w:r>
    </w:p>
    <w:p w:rsidR="006568E6" w:rsidRPr="00F97CD7" w:rsidRDefault="006568E6" w:rsidP="006568E6">
      <w:pPr>
        <w:pStyle w:val="ConsPlusNormal"/>
        <w:widowControl/>
        <w:tabs>
          <w:tab w:val="left" w:pos="567"/>
        </w:tabs>
        <w:ind w:firstLine="0"/>
        <w:jc w:val="both"/>
        <w:rPr>
          <w:rFonts w:ascii="Times New Roman" w:hAnsi="Times New Roman" w:cs="Times New Roman"/>
          <w:sz w:val="24"/>
          <w:szCs w:val="24"/>
        </w:rPr>
      </w:pPr>
      <w:r w:rsidRPr="00F97CD7">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6568E6" w:rsidRPr="00F97CD7" w:rsidRDefault="006568E6" w:rsidP="006568E6">
      <w:pPr>
        <w:pStyle w:val="ConsPlusNormal"/>
        <w:widowControl/>
        <w:tabs>
          <w:tab w:val="left" w:pos="567"/>
        </w:tabs>
        <w:ind w:firstLine="0"/>
        <w:jc w:val="both"/>
        <w:rPr>
          <w:rFonts w:ascii="Times New Roman" w:hAnsi="Times New Roman" w:cs="Times New Roman"/>
          <w:sz w:val="24"/>
          <w:szCs w:val="24"/>
        </w:rPr>
      </w:pPr>
      <w:r w:rsidRPr="00F97CD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6568E6" w:rsidRPr="00F97CD7" w:rsidRDefault="006568E6" w:rsidP="006568E6">
      <w:pPr>
        <w:pStyle w:val="ConsPlusNormal"/>
        <w:widowControl/>
        <w:tabs>
          <w:tab w:val="left" w:pos="567"/>
        </w:tabs>
        <w:ind w:firstLine="0"/>
        <w:jc w:val="both"/>
        <w:rPr>
          <w:rFonts w:ascii="Times New Roman" w:hAnsi="Times New Roman" w:cs="Times New Roman"/>
          <w:sz w:val="24"/>
          <w:szCs w:val="24"/>
        </w:rPr>
      </w:pPr>
      <w:r w:rsidRPr="00F97CD7">
        <w:rPr>
          <w:rFonts w:ascii="Times New Roman" w:hAnsi="Times New Roman" w:cs="Times New Roman"/>
          <w:sz w:val="24"/>
          <w:szCs w:val="24"/>
        </w:rPr>
        <w:t xml:space="preserve">Адрес электронной почты: </w:t>
      </w:r>
      <w:r w:rsidRPr="00F97CD7">
        <w:rPr>
          <w:rFonts w:ascii="Times New Roman" w:hAnsi="Times New Roman" w:cs="Times New Roman"/>
          <w:sz w:val="24"/>
          <w:szCs w:val="24"/>
          <w:u w:val="single"/>
        </w:rPr>
        <w:t>omz@ugorsk.ru.</w:t>
      </w:r>
    </w:p>
    <w:p w:rsidR="006568E6" w:rsidRPr="00F97CD7" w:rsidRDefault="006568E6" w:rsidP="006568E6">
      <w:pPr>
        <w:pStyle w:val="ConsPlusNormal"/>
        <w:widowControl/>
        <w:tabs>
          <w:tab w:val="left" w:pos="567"/>
        </w:tabs>
        <w:ind w:firstLine="0"/>
        <w:jc w:val="both"/>
        <w:rPr>
          <w:rFonts w:ascii="Times New Roman" w:hAnsi="Times New Roman" w:cs="Times New Roman"/>
          <w:sz w:val="24"/>
          <w:szCs w:val="24"/>
        </w:rPr>
      </w:pPr>
      <w:r w:rsidRPr="00F97CD7">
        <w:rPr>
          <w:rFonts w:ascii="Times New Roman" w:hAnsi="Times New Roman" w:cs="Times New Roman"/>
          <w:sz w:val="24"/>
          <w:szCs w:val="24"/>
        </w:rPr>
        <w:t>Номер контактного телефона: (</w:t>
      </w:r>
      <w:r w:rsidRPr="00F97CD7">
        <w:rPr>
          <w:rFonts w:ascii="Times New Roman" w:hAnsi="Times New Roman" w:cs="Times New Roman"/>
          <w:sz w:val="24"/>
          <w:szCs w:val="24"/>
          <w:u w:val="single"/>
        </w:rPr>
        <w:t>34675) 50037.</w:t>
      </w:r>
    </w:p>
    <w:p w:rsidR="006568E6" w:rsidRPr="00F97CD7" w:rsidRDefault="006568E6" w:rsidP="006568E6">
      <w:pPr>
        <w:pStyle w:val="ConsPlusNormal"/>
        <w:widowControl/>
        <w:tabs>
          <w:tab w:val="left" w:pos="567"/>
        </w:tabs>
        <w:ind w:firstLine="0"/>
        <w:jc w:val="both"/>
        <w:rPr>
          <w:rFonts w:ascii="Times New Roman" w:hAnsi="Times New Roman" w:cs="Times New Roman"/>
          <w:sz w:val="24"/>
          <w:szCs w:val="24"/>
        </w:rPr>
      </w:pPr>
      <w:r w:rsidRPr="00F97CD7">
        <w:rPr>
          <w:rFonts w:ascii="Times New Roman" w:hAnsi="Times New Roman" w:cs="Times New Roman"/>
          <w:sz w:val="24"/>
          <w:szCs w:val="24"/>
        </w:rPr>
        <w:t xml:space="preserve">Ответственное должностное лицо: </w:t>
      </w:r>
      <w:r w:rsidRPr="00F97CD7">
        <w:rPr>
          <w:rFonts w:ascii="Times New Roman" w:hAnsi="Times New Roman" w:cs="Times New Roman"/>
          <w:sz w:val="24"/>
          <w:szCs w:val="24"/>
          <w:u w:val="single"/>
        </w:rPr>
        <w:t>начальник отдела муниципальных закупок Захарова Наталья Борисовна</w:t>
      </w:r>
      <w:r w:rsidRPr="00F97CD7">
        <w:rPr>
          <w:rFonts w:ascii="Times New Roman" w:hAnsi="Times New Roman" w:cs="Times New Roman"/>
          <w:sz w:val="24"/>
          <w:szCs w:val="24"/>
        </w:rPr>
        <w:t>.</w:t>
      </w:r>
    </w:p>
    <w:p w:rsidR="006568E6" w:rsidRPr="00F97CD7" w:rsidRDefault="006568E6" w:rsidP="006568E6">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F97CD7">
        <w:rPr>
          <w:rFonts w:ascii="Times New Roman" w:hAnsi="Times New Roman" w:cs="Times New Roman"/>
          <w:sz w:val="24"/>
          <w:szCs w:val="24"/>
        </w:rPr>
        <w:t xml:space="preserve">Специализированная организация: </w:t>
      </w:r>
      <w:r w:rsidRPr="00F97CD7">
        <w:rPr>
          <w:rFonts w:ascii="Times New Roman" w:hAnsi="Times New Roman" w:cs="Times New Roman"/>
          <w:sz w:val="24"/>
          <w:szCs w:val="24"/>
          <w:u w:val="single"/>
        </w:rPr>
        <w:t>не привлекается.</w:t>
      </w:r>
    </w:p>
    <w:p w:rsidR="006568E6" w:rsidRPr="00F97CD7" w:rsidRDefault="006568E6" w:rsidP="006568E6">
      <w:pPr>
        <w:numPr>
          <w:ilvl w:val="0"/>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F97CD7">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F97CD7">
        <w:rPr>
          <w:rFonts w:ascii="Times New Roman" w:hAnsi="Times New Roman" w:cs="Times New Roman"/>
          <w:sz w:val="24"/>
          <w:szCs w:val="24"/>
          <w:u w:val="single"/>
        </w:rPr>
        <w:t>http://</w:t>
      </w:r>
      <w:proofErr w:type="spellStart"/>
      <w:r w:rsidRPr="00F97CD7">
        <w:rPr>
          <w:rFonts w:ascii="Times New Roman" w:hAnsi="Times New Roman" w:cs="Times New Roman"/>
          <w:sz w:val="24"/>
          <w:szCs w:val="24"/>
          <w:u w:val="single"/>
          <w:lang w:val="en-US"/>
        </w:rPr>
        <w:t>sberbank</w:t>
      </w:r>
      <w:proofErr w:type="spellEnd"/>
      <w:r w:rsidRPr="00F97CD7">
        <w:rPr>
          <w:rFonts w:ascii="Times New Roman" w:hAnsi="Times New Roman" w:cs="Times New Roman"/>
          <w:sz w:val="24"/>
          <w:szCs w:val="24"/>
          <w:u w:val="single"/>
        </w:rPr>
        <w:t>-</w:t>
      </w:r>
      <w:proofErr w:type="spellStart"/>
      <w:r w:rsidRPr="00F97CD7">
        <w:rPr>
          <w:rFonts w:ascii="Times New Roman" w:hAnsi="Times New Roman" w:cs="Times New Roman"/>
          <w:sz w:val="24"/>
          <w:szCs w:val="24"/>
          <w:u w:val="single"/>
          <w:lang w:val="en-US"/>
        </w:rPr>
        <w:t>ast</w:t>
      </w:r>
      <w:proofErr w:type="spellEnd"/>
      <w:r w:rsidRPr="00F97CD7">
        <w:rPr>
          <w:rFonts w:ascii="Times New Roman" w:hAnsi="Times New Roman" w:cs="Times New Roman"/>
          <w:sz w:val="24"/>
          <w:szCs w:val="24"/>
          <w:u w:val="single"/>
        </w:rPr>
        <w:t>.</w:t>
      </w:r>
      <w:proofErr w:type="spellStart"/>
      <w:r w:rsidRPr="00F97CD7">
        <w:rPr>
          <w:rFonts w:ascii="Times New Roman" w:hAnsi="Times New Roman" w:cs="Times New Roman"/>
          <w:sz w:val="24"/>
          <w:szCs w:val="24"/>
          <w:u w:val="single"/>
        </w:rPr>
        <w:t>ru</w:t>
      </w:r>
      <w:proofErr w:type="spellEnd"/>
      <w:r w:rsidRPr="00F97CD7">
        <w:rPr>
          <w:rFonts w:ascii="Times New Roman" w:hAnsi="Times New Roman" w:cs="Times New Roman"/>
          <w:sz w:val="24"/>
          <w:szCs w:val="24"/>
          <w:u w:val="single"/>
        </w:rPr>
        <w:t>/.</w:t>
      </w:r>
    </w:p>
    <w:p w:rsidR="006568E6" w:rsidRDefault="006568E6" w:rsidP="006568E6">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F97CD7">
        <w:rPr>
          <w:rFonts w:ascii="Times New Roman" w:hAnsi="Times New Roman" w:cs="Times New Roman"/>
          <w:sz w:val="24"/>
          <w:szCs w:val="24"/>
        </w:rPr>
        <w:t xml:space="preserve">Предмет и начальная (максимальная) цена </w:t>
      </w:r>
      <w:r>
        <w:rPr>
          <w:rFonts w:ascii="Times New Roman" w:hAnsi="Times New Roman" w:cs="Times New Roman"/>
          <w:sz w:val="24"/>
          <w:szCs w:val="24"/>
        </w:rPr>
        <w:t>гражданско-правового договора</w:t>
      </w:r>
      <w:r w:rsidRPr="00F97CD7">
        <w:rPr>
          <w:rFonts w:ascii="Times New Roman" w:hAnsi="Times New Roman" w:cs="Times New Roman"/>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
        <w:gridCol w:w="1432"/>
        <w:gridCol w:w="3686"/>
        <w:gridCol w:w="708"/>
        <w:gridCol w:w="1276"/>
        <w:gridCol w:w="1134"/>
        <w:gridCol w:w="1276"/>
      </w:tblGrid>
      <w:tr w:rsidR="00B27BD9" w:rsidRPr="0026784F" w:rsidTr="00B27BD9">
        <w:tc>
          <w:tcPr>
            <w:tcW w:w="411" w:type="dxa"/>
            <w:tcBorders>
              <w:top w:val="single" w:sz="4" w:space="0" w:color="auto"/>
              <w:left w:val="single" w:sz="4" w:space="0" w:color="auto"/>
              <w:bottom w:val="single" w:sz="4" w:space="0" w:color="auto"/>
              <w:right w:val="single" w:sz="4" w:space="0" w:color="auto"/>
            </w:tcBorders>
            <w:hideMark/>
          </w:tcPr>
          <w:p w:rsidR="00B27BD9" w:rsidRPr="0026784F" w:rsidRDefault="00B27BD9" w:rsidP="00B27BD9">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п\</w:t>
            </w:r>
            <w:proofErr w:type="gramStart"/>
            <w:r>
              <w:rPr>
                <w:rFonts w:ascii="Times New Roman" w:hAnsi="Times New Roman" w:cs="Times New Roman"/>
                <w:sz w:val="20"/>
                <w:szCs w:val="20"/>
              </w:rPr>
              <w:t>п</w:t>
            </w:r>
            <w:proofErr w:type="spellEnd"/>
            <w:proofErr w:type="gramEnd"/>
          </w:p>
        </w:tc>
        <w:tc>
          <w:tcPr>
            <w:tcW w:w="7102" w:type="dxa"/>
            <w:gridSpan w:val="4"/>
            <w:tcBorders>
              <w:top w:val="single" w:sz="4" w:space="0" w:color="auto"/>
              <w:left w:val="single" w:sz="4" w:space="0" w:color="auto"/>
              <w:bottom w:val="single" w:sz="4" w:space="0" w:color="auto"/>
              <w:right w:val="single" w:sz="4" w:space="0" w:color="auto"/>
            </w:tcBorders>
          </w:tcPr>
          <w:p w:rsidR="00B27BD9" w:rsidRPr="0026784F" w:rsidRDefault="00B27BD9" w:rsidP="00D219B5">
            <w:pPr>
              <w:autoSpaceDE w:val="0"/>
              <w:autoSpaceDN w:val="0"/>
              <w:adjustRightInd w:val="0"/>
              <w:jc w:val="center"/>
              <w:rPr>
                <w:rFonts w:ascii="Times New Roman" w:hAnsi="Times New Roman" w:cs="Times New Roman"/>
                <w:sz w:val="20"/>
                <w:szCs w:val="20"/>
              </w:rPr>
            </w:pPr>
            <w:r w:rsidRPr="0026784F">
              <w:rPr>
                <w:rFonts w:ascii="Times New Roman" w:hAnsi="Times New Roman" w:cs="Times New Roman"/>
                <w:sz w:val="20"/>
                <w:szCs w:val="20"/>
              </w:rPr>
              <w:t xml:space="preserve">Предмет </w:t>
            </w:r>
            <w:r>
              <w:rPr>
                <w:rFonts w:ascii="Times New Roman" w:hAnsi="Times New Roman" w:cs="Times New Roman"/>
                <w:sz w:val="20"/>
                <w:szCs w:val="20"/>
              </w:rPr>
              <w:t>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27BD9" w:rsidRPr="0026784F" w:rsidRDefault="00B27BD9" w:rsidP="00D219B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единицу</w:t>
            </w:r>
            <w:r w:rsidRPr="0026784F">
              <w:rPr>
                <w:rFonts w:ascii="Times New Roman" w:hAnsi="Times New Roman" w:cs="Times New Roman"/>
                <w:sz w:val="20"/>
                <w:szCs w:val="20"/>
              </w:rPr>
              <w:t>,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B27BD9" w:rsidRPr="0026784F" w:rsidRDefault="00B27BD9" w:rsidP="00D219B5">
            <w:pPr>
              <w:autoSpaceDE w:val="0"/>
              <w:autoSpaceDN w:val="0"/>
              <w:adjustRightInd w:val="0"/>
              <w:jc w:val="center"/>
              <w:rPr>
                <w:rFonts w:ascii="Times New Roman" w:hAnsi="Times New Roman" w:cs="Times New Roman"/>
                <w:sz w:val="20"/>
                <w:szCs w:val="20"/>
              </w:rPr>
            </w:pPr>
            <w:r w:rsidRPr="0026784F">
              <w:rPr>
                <w:rFonts w:ascii="Times New Roman" w:hAnsi="Times New Roman" w:cs="Times New Roman"/>
                <w:sz w:val="20"/>
                <w:szCs w:val="20"/>
              </w:rPr>
              <w:t>Начальная (максимальная) цена договора, рублей</w:t>
            </w:r>
          </w:p>
        </w:tc>
      </w:tr>
      <w:tr w:rsidR="00B27BD9" w:rsidRPr="0026784F" w:rsidTr="00B27BD9">
        <w:trPr>
          <w:trHeight w:val="708"/>
        </w:trPr>
        <w:tc>
          <w:tcPr>
            <w:tcW w:w="411" w:type="dxa"/>
            <w:tcBorders>
              <w:top w:val="single" w:sz="4" w:space="0" w:color="auto"/>
              <w:left w:val="single" w:sz="4" w:space="0" w:color="auto"/>
              <w:bottom w:val="single" w:sz="4" w:space="0" w:color="auto"/>
              <w:right w:val="single" w:sz="4" w:space="0" w:color="auto"/>
            </w:tcBorders>
            <w:hideMark/>
          </w:tcPr>
          <w:p w:rsidR="00B27BD9" w:rsidRPr="0026784F" w:rsidRDefault="00B27BD9" w:rsidP="00D219B5">
            <w:pPr>
              <w:pStyle w:val="a3"/>
              <w:autoSpaceDE w:val="0"/>
              <w:autoSpaceDN w:val="0"/>
              <w:adjustRightInd w:val="0"/>
              <w:spacing w:before="0" w:beforeAutospacing="0" w:after="0" w:afterAutospacing="0"/>
              <w:jc w:val="center"/>
              <w:rPr>
                <w:sz w:val="20"/>
                <w:szCs w:val="20"/>
              </w:rPr>
            </w:pPr>
            <w:r>
              <w:rPr>
                <w:sz w:val="20"/>
                <w:szCs w:val="20"/>
              </w:rPr>
              <w:t>1</w:t>
            </w:r>
          </w:p>
        </w:tc>
        <w:tc>
          <w:tcPr>
            <w:tcW w:w="1432" w:type="dxa"/>
            <w:tcBorders>
              <w:top w:val="single" w:sz="4" w:space="0" w:color="auto"/>
              <w:left w:val="single" w:sz="4" w:space="0" w:color="auto"/>
              <w:bottom w:val="single" w:sz="4" w:space="0" w:color="auto"/>
              <w:right w:val="single" w:sz="4" w:space="0" w:color="auto"/>
            </w:tcBorders>
          </w:tcPr>
          <w:p w:rsidR="00B27BD9" w:rsidRPr="0026784F" w:rsidRDefault="00B27BD9" w:rsidP="001D72AA">
            <w:pPr>
              <w:pStyle w:val="a3"/>
              <w:autoSpaceDE w:val="0"/>
              <w:autoSpaceDN w:val="0"/>
              <w:adjustRightInd w:val="0"/>
              <w:spacing w:before="0" w:beforeAutospacing="0" w:after="0" w:afterAutospacing="0"/>
              <w:jc w:val="center"/>
              <w:rPr>
                <w:sz w:val="20"/>
                <w:szCs w:val="20"/>
              </w:rPr>
            </w:pPr>
            <w:r w:rsidRPr="0026784F">
              <w:rPr>
                <w:sz w:val="20"/>
                <w:szCs w:val="20"/>
              </w:rPr>
              <w:t>Код</w:t>
            </w:r>
          </w:p>
          <w:p w:rsidR="00B27BD9" w:rsidRPr="0026784F" w:rsidRDefault="00B27BD9" w:rsidP="001D72AA">
            <w:pPr>
              <w:pStyle w:val="a3"/>
              <w:autoSpaceDE w:val="0"/>
              <w:autoSpaceDN w:val="0"/>
              <w:adjustRightInd w:val="0"/>
              <w:spacing w:before="0" w:beforeAutospacing="0" w:after="0" w:afterAutospacing="0"/>
              <w:jc w:val="center"/>
              <w:rPr>
                <w:sz w:val="20"/>
                <w:szCs w:val="20"/>
              </w:rPr>
            </w:pPr>
            <w:r w:rsidRPr="0026784F">
              <w:rPr>
                <w:sz w:val="20"/>
                <w:szCs w:val="20"/>
              </w:rPr>
              <w:t>ОКПД</w:t>
            </w:r>
          </w:p>
        </w:tc>
        <w:tc>
          <w:tcPr>
            <w:tcW w:w="3686" w:type="dxa"/>
            <w:tcBorders>
              <w:top w:val="single" w:sz="4" w:space="0" w:color="auto"/>
              <w:left w:val="single" w:sz="4" w:space="0" w:color="auto"/>
              <w:bottom w:val="single" w:sz="4" w:space="0" w:color="auto"/>
              <w:right w:val="single" w:sz="4" w:space="0" w:color="auto"/>
            </w:tcBorders>
          </w:tcPr>
          <w:p w:rsidR="00B27BD9" w:rsidRPr="0026784F" w:rsidRDefault="00B27BD9" w:rsidP="00D219B5">
            <w:pPr>
              <w:pStyle w:val="a3"/>
              <w:autoSpaceDE w:val="0"/>
              <w:autoSpaceDN w:val="0"/>
              <w:adjustRightInd w:val="0"/>
              <w:spacing w:before="0" w:beforeAutospacing="0" w:after="0" w:afterAutospacing="0"/>
              <w:jc w:val="center"/>
              <w:rPr>
                <w:sz w:val="20"/>
                <w:szCs w:val="20"/>
              </w:rPr>
            </w:pPr>
            <w:r w:rsidRPr="0026784F">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B27BD9" w:rsidRPr="0026784F" w:rsidRDefault="00B27BD9" w:rsidP="00D219B5">
            <w:pPr>
              <w:pStyle w:val="a3"/>
              <w:autoSpaceDE w:val="0"/>
              <w:autoSpaceDN w:val="0"/>
              <w:adjustRightInd w:val="0"/>
              <w:spacing w:before="0" w:beforeAutospacing="0" w:after="0" w:afterAutospacing="0"/>
              <w:jc w:val="center"/>
              <w:rPr>
                <w:sz w:val="20"/>
                <w:szCs w:val="20"/>
              </w:rPr>
            </w:pPr>
            <w:r w:rsidRPr="0026784F">
              <w:rPr>
                <w:sz w:val="20"/>
                <w:szCs w:val="20"/>
              </w:rPr>
              <w:t>Ед.</w:t>
            </w:r>
          </w:p>
          <w:p w:rsidR="00B27BD9" w:rsidRPr="0026784F" w:rsidRDefault="00B27BD9" w:rsidP="00D219B5">
            <w:pPr>
              <w:pStyle w:val="a3"/>
              <w:autoSpaceDE w:val="0"/>
              <w:autoSpaceDN w:val="0"/>
              <w:adjustRightInd w:val="0"/>
              <w:spacing w:before="0" w:beforeAutospacing="0" w:after="0" w:afterAutospacing="0"/>
              <w:jc w:val="center"/>
              <w:rPr>
                <w:sz w:val="20"/>
                <w:szCs w:val="20"/>
              </w:rPr>
            </w:pPr>
            <w:proofErr w:type="spellStart"/>
            <w:r w:rsidRPr="0026784F">
              <w:rPr>
                <w:sz w:val="20"/>
                <w:szCs w:val="20"/>
              </w:rPr>
              <w:t>Изм</w:t>
            </w:r>
            <w:proofErr w:type="spellEnd"/>
            <w:r w:rsidRPr="0026784F">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B27BD9" w:rsidRPr="0026784F" w:rsidRDefault="00B27BD9" w:rsidP="00D219B5">
            <w:pPr>
              <w:autoSpaceDE w:val="0"/>
              <w:autoSpaceDN w:val="0"/>
              <w:adjustRightInd w:val="0"/>
              <w:jc w:val="center"/>
              <w:rPr>
                <w:rFonts w:ascii="Times New Roman" w:hAnsi="Times New Roman" w:cs="Times New Roman"/>
                <w:sz w:val="20"/>
                <w:szCs w:val="20"/>
              </w:rPr>
            </w:pPr>
            <w:r w:rsidRPr="0026784F">
              <w:rPr>
                <w:rFonts w:ascii="Times New Roman" w:hAnsi="Times New Roman" w:cs="Times New Roman"/>
                <w:sz w:val="20"/>
                <w:szCs w:val="20"/>
              </w:rPr>
              <w:t>Количество поставляемых товаров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27BD9" w:rsidRPr="0026784F" w:rsidRDefault="00B27BD9" w:rsidP="00D219B5">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27BD9" w:rsidRPr="0026784F" w:rsidRDefault="00B27BD9" w:rsidP="00D219B5">
            <w:pPr>
              <w:rPr>
                <w:rFonts w:ascii="Times New Roman" w:hAnsi="Times New Roman" w:cs="Times New Roman"/>
                <w:sz w:val="20"/>
                <w:szCs w:val="20"/>
              </w:rPr>
            </w:pPr>
          </w:p>
        </w:tc>
      </w:tr>
      <w:tr w:rsidR="00B27BD9" w:rsidRPr="0026784F" w:rsidTr="00B27BD9">
        <w:trPr>
          <w:trHeight w:val="1078"/>
        </w:trPr>
        <w:tc>
          <w:tcPr>
            <w:tcW w:w="411" w:type="dxa"/>
            <w:tcBorders>
              <w:top w:val="single" w:sz="4" w:space="0" w:color="auto"/>
              <w:left w:val="single" w:sz="4" w:space="0" w:color="auto"/>
              <w:bottom w:val="single" w:sz="4" w:space="0" w:color="auto"/>
              <w:right w:val="single" w:sz="4" w:space="0" w:color="auto"/>
            </w:tcBorders>
          </w:tcPr>
          <w:p w:rsidR="00B27BD9" w:rsidRPr="0026784F" w:rsidRDefault="00B27BD9" w:rsidP="00D219B5">
            <w:pPr>
              <w:snapToGrid w:val="0"/>
              <w:rPr>
                <w:rStyle w:val="messagein1"/>
                <w:rFonts w:ascii="Times New Roman" w:hAnsi="Times New Roman" w:cs="Times New Roman"/>
              </w:rPr>
            </w:pPr>
            <w:r>
              <w:rPr>
                <w:rStyle w:val="messagein1"/>
                <w:rFonts w:ascii="Times New Roman" w:hAns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B27BD9" w:rsidRPr="0026784F" w:rsidRDefault="00B27BD9" w:rsidP="001D72AA">
            <w:pPr>
              <w:snapToGrid w:val="0"/>
              <w:rPr>
                <w:rStyle w:val="messagein1"/>
                <w:rFonts w:ascii="Times New Roman" w:hAnsi="Times New Roman" w:cs="Times New Roman"/>
              </w:rPr>
            </w:pPr>
            <w:r>
              <w:t>21.22.11.361</w:t>
            </w:r>
          </w:p>
        </w:tc>
        <w:tc>
          <w:tcPr>
            <w:tcW w:w="3686" w:type="dxa"/>
            <w:tcBorders>
              <w:top w:val="single" w:sz="4" w:space="0" w:color="auto"/>
              <w:left w:val="single" w:sz="4" w:space="0" w:color="auto"/>
              <w:bottom w:val="single" w:sz="4" w:space="0" w:color="auto"/>
              <w:right w:val="single" w:sz="4" w:space="0" w:color="auto"/>
            </w:tcBorders>
          </w:tcPr>
          <w:p w:rsidR="00B27BD9" w:rsidRPr="0088213F" w:rsidRDefault="00B27BD9" w:rsidP="0088213F">
            <w:pPr>
              <w:rPr>
                <w:sz w:val="20"/>
                <w:szCs w:val="20"/>
              </w:rPr>
            </w:pPr>
            <w:r>
              <w:rPr>
                <w:sz w:val="20"/>
                <w:szCs w:val="20"/>
              </w:rPr>
              <w:t>Салфетки бумажные</w:t>
            </w:r>
            <w:r>
              <w:rPr>
                <w:rFonts w:ascii="Times New Roman" w:hAnsi="Times New Roman" w:cs="Times New Roman"/>
                <w:sz w:val="18"/>
                <w:szCs w:val="18"/>
                <w:lang w:eastAsia="en-US"/>
              </w:rPr>
              <w:t>.</w:t>
            </w:r>
            <w:r>
              <w:rPr>
                <w:sz w:val="20"/>
                <w:szCs w:val="20"/>
              </w:rPr>
              <w:t xml:space="preserve"> Однослойные. </w:t>
            </w:r>
            <w:r w:rsidRPr="004E0D11">
              <w:rPr>
                <w:sz w:val="20"/>
                <w:szCs w:val="20"/>
              </w:rPr>
              <w:t>Размер салфетки: 25х25 см. Форма выпуска: не менее 100 листов в упаковке</w:t>
            </w: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27BD9" w:rsidRPr="0026784F" w:rsidRDefault="00B27BD9" w:rsidP="00D219B5">
            <w:pPr>
              <w:rPr>
                <w:rFonts w:ascii="Times New Roman" w:hAnsi="Times New Roman" w:cs="Times New Roman"/>
                <w:sz w:val="20"/>
                <w:szCs w:val="20"/>
              </w:rPr>
            </w:pPr>
            <w:proofErr w:type="spellStart"/>
            <w:proofErr w:type="gramStart"/>
            <w:r w:rsidRPr="0026784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B27BD9" w:rsidRPr="00A62393" w:rsidRDefault="00B27BD9" w:rsidP="00CA279D">
            <w:pPr>
              <w:pStyle w:val="31"/>
              <w:snapToGrid w:val="0"/>
              <w:ind w:right="0" w:firstLine="0"/>
              <w:jc w:val="center"/>
              <w:rPr>
                <w:color w:val="000000"/>
                <w:sz w:val="20"/>
              </w:rPr>
            </w:pPr>
            <w:r>
              <w:rPr>
                <w:color w:val="000000"/>
                <w:sz w:val="20"/>
              </w:rPr>
              <w:t>244</w:t>
            </w:r>
          </w:p>
        </w:tc>
        <w:tc>
          <w:tcPr>
            <w:tcW w:w="1134" w:type="dxa"/>
            <w:tcBorders>
              <w:top w:val="single" w:sz="4" w:space="0" w:color="auto"/>
              <w:left w:val="single" w:sz="4" w:space="0" w:color="auto"/>
              <w:bottom w:val="single" w:sz="4" w:space="0" w:color="auto"/>
              <w:right w:val="single" w:sz="4" w:space="0" w:color="auto"/>
            </w:tcBorders>
          </w:tcPr>
          <w:p w:rsidR="00B27BD9" w:rsidRPr="00A62393" w:rsidRDefault="00B27BD9" w:rsidP="00CA279D">
            <w:pPr>
              <w:pStyle w:val="31"/>
              <w:snapToGrid w:val="0"/>
              <w:ind w:right="0" w:firstLine="0"/>
              <w:jc w:val="center"/>
              <w:rPr>
                <w:color w:val="000000"/>
                <w:sz w:val="20"/>
              </w:rPr>
            </w:pPr>
            <w:r>
              <w:rPr>
                <w:color w:val="000000"/>
                <w:sz w:val="20"/>
              </w:rPr>
              <w:t>19,20</w:t>
            </w:r>
          </w:p>
        </w:tc>
        <w:tc>
          <w:tcPr>
            <w:tcW w:w="1276" w:type="dxa"/>
            <w:tcBorders>
              <w:top w:val="single" w:sz="4" w:space="0" w:color="auto"/>
              <w:left w:val="single" w:sz="4" w:space="0" w:color="auto"/>
              <w:bottom w:val="single" w:sz="4" w:space="0" w:color="auto"/>
              <w:right w:val="single" w:sz="4" w:space="0" w:color="auto"/>
            </w:tcBorders>
          </w:tcPr>
          <w:p w:rsidR="00B27BD9" w:rsidRPr="00A62393" w:rsidRDefault="00B27BD9" w:rsidP="00CA279D">
            <w:pPr>
              <w:pStyle w:val="31"/>
              <w:snapToGrid w:val="0"/>
              <w:ind w:right="0" w:firstLine="0"/>
              <w:jc w:val="center"/>
              <w:rPr>
                <w:color w:val="000000"/>
                <w:sz w:val="20"/>
              </w:rPr>
            </w:pPr>
            <w:r>
              <w:rPr>
                <w:color w:val="000000"/>
                <w:sz w:val="20"/>
              </w:rPr>
              <w:t>4684,8</w:t>
            </w:r>
          </w:p>
        </w:tc>
      </w:tr>
      <w:tr w:rsidR="00B27BD9" w:rsidRPr="0026784F" w:rsidTr="00B27BD9">
        <w:trPr>
          <w:trHeight w:val="813"/>
        </w:trPr>
        <w:tc>
          <w:tcPr>
            <w:tcW w:w="411" w:type="dxa"/>
            <w:tcBorders>
              <w:top w:val="single" w:sz="4" w:space="0" w:color="auto"/>
              <w:left w:val="single" w:sz="4" w:space="0" w:color="auto"/>
              <w:bottom w:val="single" w:sz="4" w:space="0" w:color="auto"/>
              <w:right w:val="single" w:sz="4" w:space="0" w:color="auto"/>
            </w:tcBorders>
          </w:tcPr>
          <w:p w:rsidR="00B27BD9" w:rsidRPr="009E2327" w:rsidRDefault="00B27BD9" w:rsidP="00D219B5">
            <w:pPr>
              <w:snapToGrid w:val="0"/>
              <w:rPr>
                <w:rStyle w:val="messagein1"/>
                <w:rFonts w:ascii="Times New Roman" w:hAnsi="Times New Roman" w:cs="Times New Roman"/>
              </w:rPr>
            </w:pPr>
            <w:r>
              <w:rPr>
                <w:rStyle w:val="messagein1"/>
                <w:rFonts w:ascii="Times New Roman" w:hAnsi="Times New Roman" w:cs="Times New Roman"/>
              </w:rPr>
              <w:t>3</w:t>
            </w:r>
          </w:p>
        </w:tc>
        <w:tc>
          <w:tcPr>
            <w:tcW w:w="1432" w:type="dxa"/>
            <w:tcBorders>
              <w:top w:val="single" w:sz="4" w:space="0" w:color="auto"/>
              <w:left w:val="single" w:sz="4" w:space="0" w:color="auto"/>
              <w:bottom w:val="single" w:sz="4" w:space="0" w:color="auto"/>
              <w:right w:val="single" w:sz="4" w:space="0" w:color="auto"/>
            </w:tcBorders>
          </w:tcPr>
          <w:p w:rsidR="00B27BD9" w:rsidRPr="009E2327" w:rsidRDefault="00B27BD9" w:rsidP="001D72AA">
            <w:pPr>
              <w:snapToGrid w:val="0"/>
              <w:rPr>
                <w:rStyle w:val="messagein1"/>
                <w:rFonts w:ascii="Times New Roman" w:hAnsi="Times New Roman" w:cs="Times New Roman"/>
              </w:rPr>
            </w:pPr>
            <w:r>
              <w:rPr>
                <w:rStyle w:val="messagein1"/>
              </w:rPr>
              <w:t>21.22.11.11</w:t>
            </w:r>
            <w:r w:rsidR="00AD696A">
              <w:rPr>
                <w:rStyle w:val="messagein1"/>
              </w:rPr>
              <w:t>9</w:t>
            </w:r>
          </w:p>
        </w:tc>
        <w:tc>
          <w:tcPr>
            <w:tcW w:w="3686" w:type="dxa"/>
            <w:tcBorders>
              <w:top w:val="single" w:sz="4" w:space="0" w:color="auto"/>
              <w:left w:val="single" w:sz="4" w:space="0" w:color="auto"/>
              <w:bottom w:val="single" w:sz="4" w:space="0" w:color="auto"/>
              <w:right w:val="single" w:sz="4" w:space="0" w:color="auto"/>
            </w:tcBorders>
          </w:tcPr>
          <w:p w:rsidR="00B27BD9" w:rsidRPr="009E2327" w:rsidRDefault="00B27BD9" w:rsidP="00D219B5">
            <w:pPr>
              <w:rPr>
                <w:rFonts w:ascii="Times New Roman" w:hAnsi="Times New Roman" w:cs="Times New Roman"/>
                <w:sz w:val="18"/>
                <w:szCs w:val="18"/>
              </w:rPr>
            </w:pPr>
            <w:r>
              <w:rPr>
                <w:color w:val="000000"/>
                <w:sz w:val="20"/>
                <w:szCs w:val="20"/>
              </w:rPr>
              <w:t>Бумага туалетная. О</w:t>
            </w:r>
            <w:r w:rsidRPr="004E0D11">
              <w:rPr>
                <w:color w:val="000000"/>
                <w:sz w:val="20"/>
                <w:szCs w:val="20"/>
              </w:rPr>
              <w:t xml:space="preserve">днослойная, ГОСТ </w:t>
            </w:r>
            <w:proofErr w:type="gramStart"/>
            <w:r w:rsidRPr="004E0D11">
              <w:rPr>
                <w:color w:val="000000"/>
                <w:sz w:val="20"/>
                <w:szCs w:val="20"/>
              </w:rPr>
              <w:t>Р</w:t>
            </w:r>
            <w:proofErr w:type="gramEnd"/>
            <w:r w:rsidRPr="004E0D11">
              <w:rPr>
                <w:color w:val="000000"/>
                <w:sz w:val="20"/>
                <w:szCs w:val="20"/>
              </w:rPr>
              <w:t xml:space="preserve"> 52354-2005,  без втулки. В рулоне не менее 56 метров.</w:t>
            </w:r>
          </w:p>
        </w:tc>
        <w:tc>
          <w:tcPr>
            <w:tcW w:w="708" w:type="dxa"/>
            <w:tcBorders>
              <w:top w:val="single" w:sz="4" w:space="0" w:color="auto"/>
              <w:left w:val="single" w:sz="4" w:space="0" w:color="auto"/>
              <w:bottom w:val="single" w:sz="4" w:space="0" w:color="auto"/>
              <w:right w:val="single" w:sz="4" w:space="0" w:color="auto"/>
            </w:tcBorders>
          </w:tcPr>
          <w:p w:rsidR="00B27BD9" w:rsidRPr="0026784F" w:rsidRDefault="00B27BD9" w:rsidP="00D219B5">
            <w:pPr>
              <w:rPr>
                <w:rFonts w:ascii="Times New Roman" w:hAnsi="Times New Roman" w:cs="Times New Roman"/>
                <w:sz w:val="20"/>
                <w:szCs w:val="20"/>
              </w:rPr>
            </w:pPr>
            <w:proofErr w:type="spellStart"/>
            <w:proofErr w:type="gramStart"/>
            <w:r w:rsidRPr="0026784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B27BD9" w:rsidRPr="00A62393" w:rsidRDefault="00B27BD9" w:rsidP="00CA279D">
            <w:pPr>
              <w:pStyle w:val="31"/>
              <w:snapToGrid w:val="0"/>
              <w:ind w:right="0" w:firstLine="0"/>
              <w:jc w:val="center"/>
              <w:rPr>
                <w:color w:val="000000"/>
                <w:sz w:val="20"/>
              </w:rPr>
            </w:pPr>
            <w:r>
              <w:rPr>
                <w:color w:val="000000"/>
                <w:sz w:val="20"/>
              </w:rPr>
              <w:t>1200</w:t>
            </w:r>
          </w:p>
        </w:tc>
        <w:tc>
          <w:tcPr>
            <w:tcW w:w="1134" w:type="dxa"/>
            <w:tcBorders>
              <w:top w:val="single" w:sz="4" w:space="0" w:color="auto"/>
              <w:left w:val="single" w:sz="4" w:space="0" w:color="auto"/>
              <w:bottom w:val="single" w:sz="4" w:space="0" w:color="auto"/>
              <w:right w:val="single" w:sz="4" w:space="0" w:color="auto"/>
            </w:tcBorders>
          </w:tcPr>
          <w:p w:rsidR="00B27BD9" w:rsidRPr="0026784F" w:rsidRDefault="00B27BD9" w:rsidP="00D219B5">
            <w:pPr>
              <w:pStyle w:val="31"/>
              <w:snapToGrid w:val="0"/>
              <w:ind w:right="0" w:firstLine="0"/>
              <w:jc w:val="center"/>
              <w:rPr>
                <w:color w:val="000000"/>
                <w:sz w:val="20"/>
              </w:rPr>
            </w:pPr>
            <w:r>
              <w:rPr>
                <w:color w:val="000000"/>
                <w:sz w:val="20"/>
              </w:rPr>
              <w:t>9,23</w:t>
            </w:r>
          </w:p>
        </w:tc>
        <w:tc>
          <w:tcPr>
            <w:tcW w:w="1276" w:type="dxa"/>
            <w:tcBorders>
              <w:top w:val="single" w:sz="4" w:space="0" w:color="auto"/>
              <w:left w:val="single" w:sz="4" w:space="0" w:color="auto"/>
              <w:bottom w:val="single" w:sz="4" w:space="0" w:color="auto"/>
              <w:right w:val="single" w:sz="4" w:space="0" w:color="auto"/>
            </w:tcBorders>
          </w:tcPr>
          <w:p w:rsidR="00B27BD9" w:rsidRPr="00A62393" w:rsidRDefault="00B27BD9" w:rsidP="00CA279D">
            <w:pPr>
              <w:pStyle w:val="31"/>
              <w:snapToGrid w:val="0"/>
              <w:ind w:right="0" w:firstLine="0"/>
              <w:jc w:val="center"/>
              <w:rPr>
                <w:color w:val="000000"/>
                <w:sz w:val="20"/>
              </w:rPr>
            </w:pPr>
            <w:r>
              <w:rPr>
                <w:color w:val="000000"/>
                <w:sz w:val="20"/>
              </w:rPr>
              <w:t>11076</w:t>
            </w:r>
          </w:p>
        </w:tc>
      </w:tr>
      <w:tr w:rsidR="00B27BD9" w:rsidRPr="0026784F" w:rsidTr="00B27BD9">
        <w:tc>
          <w:tcPr>
            <w:tcW w:w="411" w:type="dxa"/>
            <w:tcBorders>
              <w:top w:val="single" w:sz="4" w:space="0" w:color="auto"/>
              <w:left w:val="single" w:sz="4" w:space="0" w:color="auto"/>
              <w:bottom w:val="single" w:sz="4" w:space="0" w:color="auto"/>
              <w:right w:val="single" w:sz="4" w:space="0" w:color="auto"/>
            </w:tcBorders>
          </w:tcPr>
          <w:p w:rsidR="00B27BD9" w:rsidRPr="0026784F" w:rsidRDefault="00B27BD9" w:rsidP="00D219B5">
            <w:pPr>
              <w:snapToGrid w:val="0"/>
              <w:rPr>
                <w:rStyle w:val="messagein1"/>
                <w:rFonts w:ascii="Times New Roman" w:hAnsi="Times New Roman" w:cs="Times New Roman"/>
              </w:rPr>
            </w:pPr>
            <w:r>
              <w:rPr>
                <w:rStyle w:val="messagein1"/>
                <w:rFonts w:ascii="Times New Roman" w:hAns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B27BD9" w:rsidRPr="0026784F" w:rsidRDefault="00B27BD9" w:rsidP="001D72AA">
            <w:pPr>
              <w:snapToGrid w:val="0"/>
              <w:rPr>
                <w:rStyle w:val="messagein1"/>
                <w:rFonts w:ascii="Times New Roman" w:hAnsi="Times New Roman" w:cs="Times New Roman"/>
              </w:rPr>
            </w:pPr>
            <w:r>
              <w:rPr>
                <w:rStyle w:val="messagein1"/>
              </w:rPr>
              <w:t>21.22.11.359</w:t>
            </w:r>
          </w:p>
        </w:tc>
        <w:tc>
          <w:tcPr>
            <w:tcW w:w="3686" w:type="dxa"/>
            <w:tcBorders>
              <w:top w:val="single" w:sz="4" w:space="0" w:color="auto"/>
              <w:left w:val="single" w:sz="4" w:space="0" w:color="auto"/>
              <w:bottom w:val="single" w:sz="4" w:space="0" w:color="auto"/>
              <w:right w:val="single" w:sz="4" w:space="0" w:color="auto"/>
            </w:tcBorders>
          </w:tcPr>
          <w:p w:rsidR="00B27BD9" w:rsidRPr="009E2327" w:rsidRDefault="005F5C97" w:rsidP="00D219B5">
            <w:pPr>
              <w:rPr>
                <w:rFonts w:ascii="Times New Roman" w:hAnsi="Times New Roman" w:cs="Times New Roman"/>
                <w:sz w:val="18"/>
                <w:szCs w:val="18"/>
              </w:rPr>
            </w:pPr>
            <w:r>
              <w:rPr>
                <w:color w:val="000000"/>
                <w:sz w:val="20"/>
                <w:szCs w:val="20"/>
              </w:rPr>
              <w:t>Полотенце бумажное</w:t>
            </w:r>
            <w:proofErr w:type="gramStart"/>
            <w:r>
              <w:rPr>
                <w:color w:val="000000"/>
                <w:sz w:val="20"/>
                <w:szCs w:val="20"/>
              </w:rPr>
              <w:t>.</w:t>
            </w:r>
            <w:r w:rsidR="00B27BD9" w:rsidRPr="004E0D11">
              <w:rPr>
                <w:color w:val="000000"/>
                <w:sz w:val="20"/>
                <w:szCs w:val="20"/>
              </w:rPr>
              <w:t>В</w:t>
            </w:r>
            <w:proofErr w:type="gramEnd"/>
            <w:r w:rsidR="00B27BD9" w:rsidRPr="004E0D11">
              <w:rPr>
                <w:color w:val="000000"/>
                <w:sz w:val="20"/>
                <w:szCs w:val="20"/>
              </w:rPr>
              <w:t xml:space="preserve"> одном рулоне не менее 54 листа,  размер листа не менее 22х23см Двухслойное, количество в спайке – 2 шт., цвет - белый, длина рулона не менее 12,4 м, </w:t>
            </w:r>
            <w:r w:rsidR="00B27BD9" w:rsidRPr="004E0D11">
              <w:rPr>
                <w:color w:val="000000"/>
                <w:sz w:val="20"/>
                <w:szCs w:val="20"/>
              </w:rPr>
              <w:lastRenderedPageBreak/>
              <w:t>ширина рулона не менее 22 см</w:t>
            </w:r>
          </w:p>
        </w:tc>
        <w:tc>
          <w:tcPr>
            <w:tcW w:w="708" w:type="dxa"/>
            <w:tcBorders>
              <w:top w:val="single" w:sz="4" w:space="0" w:color="auto"/>
              <w:left w:val="single" w:sz="4" w:space="0" w:color="auto"/>
              <w:bottom w:val="single" w:sz="4" w:space="0" w:color="auto"/>
              <w:right w:val="single" w:sz="4" w:space="0" w:color="auto"/>
            </w:tcBorders>
          </w:tcPr>
          <w:p w:rsidR="00B27BD9" w:rsidRPr="0026784F" w:rsidRDefault="00B27BD9" w:rsidP="00D219B5">
            <w:pPr>
              <w:rPr>
                <w:rFonts w:ascii="Times New Roman" w:hAnsi="Times New Roman" w:cs="Times New Roman"/>
                <w:sz w:val="20"/>
                <w:szCs w:val="20"/>
              </w:rPr>
            </w:pPr>
            <w:proofErr w:type="spellStart"/>
            <w:proofErr w:type="gramStart"/>
            <w:r w:rsidRPr="0026784F">
              <w:rPr>
                <w:rFonts w:ascii="Times New Roman" w:hAnsi="Times New Roman" w:cs="Times New Roman"/>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B27BD9" w:rsidRPr="00A62393" w:rsidRDefault="00B27BD9" w:rsidP="00CA279D">
            <w:pPr>
              <w:pStyle w:val="31"/>
              <w:snapToGrid w:val="0"/>
              <w:ind w:right="0" w:firstLine="0"/>
              <w:jc w:val="center"/>
              <w:rPr>
                <w:color w:val="000000"/>
                <w:sz w:val="20"/>
              </w:rPr>
            </w:pPr>
            <w:r>
              <w:rPr>
                <w:color w:val="000000"/>
                <w:sz w:val="20"/>
              </w:rPr>
              <w:t>90</w:t>
            </w:r>
          </w:p>
        </w:tc>
        <w:tc>
          <w:tcPr>
            <w:tcW w:w="1134" w:type="dxa"/>
            <w:tcBorders>
              <w:top w:val="single" w:sz="4" w:space="0" w:color="auto"/>
              <w:left w:val="single" w:sz="4" w:space="0" w:color="auto"/>
              <w:bottom w:val="single" w:sz="4" w:space="0" w:color="auto"/>
              <w:right w:val="single" w:sz="4" w:space="0" w:color="auto"/>
            </w:tcBorders>
          </w:tcPr>
          <w:p w:rsidR="00B27BD9" w:rsidRPr="0026784F" w:rsidRDefault="00B27BD9" w:rsidP="00D219B5">
            <w:pPr>
              <w:pStyle w:val="31"/>
              <w:snapToGrid w:val="0"/>
              <w:ind w:right="0" w:firstLine="0"/>
              <w:jc w:val="center"/>
              <w:rPr>
                <w:color w:val="000000"/>
                <w:sz w:val="20"/>
              </w:rPr>
            </w:pPr>
            <w:r>
              <w:rPr>
                <w:color w:val="000000"/>
                <w:sz w:val="20"/>
              </w:rPr>
              <w:t>52,93</w:t>
            </w:r>
          </w:p>
        </w:tc>
        <w:tc>
          <w:tcPr>
            <w:tcW w:w="1276" w:type="dxa"/>
            <w:tcBorders>
              <w:top w:val="single" w:sz="4" w:space="0" w:color="auto"/>
              <w:left w:val="single" w:sz="4" w:space="0" w:color="auto"/>
              <w:bottom w:val="single" w:sz="4" w:space="0" w:color="auto"/>
              <w:right w:val="single" w:sz="4" w:space="0" w:color="auto"/>
            </w:tcBorders>
          </w:tcPr>
          <w:p w:rsidR="00B27BD9" w:rsidRPr="00A62393" w:rsidRDefault="00B27BD9" w:rsidP="00CA279D">
            <w:pPr>
              <w:pStyle w:val="31"/>
              <w:snapToGrid w:val="0"/>
              <w:ind w:right="0" w:firstLine="0"/>
              <w:jc w:val="center"/>
              <w:rPr>
                <w:color w:val="000000"/>
                <w:sz w:val="20"/>
              </w:rPr>
            </w:pPr>
            <w:r>
              <w:rPr>
                <w:color w:val="000000"/>
                <w:sz w:val="20"/>
              </w:rPr>
              <w:t>4763,7</w:t>
            </w:r>
          </w:p>
        </w:tc>
      </w:tr>
      <w:tr w:rsidR="00B27BD9" w:rsidTr="004E0D11">
        <w:tc>
          <w:tcPr>
            <w:tcW w:w="9923" w:type="dxa"/>
            <w:gridSpan w:val="7"/>
            <w:tcBorders>
              <w:top w:val="single" w:sz="4" w:space="0" w:color="auto"/>
              <w:left w:val="single" w:sz="4" w:space="0" w:color="auto"/>
              <w:bottom w:val="single" w:sz="4" w:space="0" w:color="auto"/>
              <w:right w:val="single" w:sz="4" w:space="0" w:color="auto"/>
            </w:tcBorders>
          </w:tcPr>
          <w:p w:rsidR="00B27BD9" w:rsidRDefault="00B27BD9" w:rsidP="00AC31A2">
            <w:pPr>
              <w:pStyle w:val="31"/>
              <w:snapToGrid w:val="0"/>
              <w:ind w:right="0" w:firstLine="0"/>
              <w:rPr>
                <w:color w:val="000000"/>
                <w:sz w:val="22"/>
                <w:szCs w:val="22"/>
              </w:rPr>
            </w:pPr>
            <w:r w:rsidRPr="00481418">
              <w:rPr>
                <w:sz w:val="20"/>
              </w:rPr>
              <w:lastRenderedPageBreak/>
              <w:t>Начальн</w:t>
            </w:r>
            <w:r>
              <w:rPr>
                <w:sz w:val="20"/>
              </w:rPr>
              <w:t>ая (максимальная) цена договора,</w:t>
            </w:r>
            <w:r w:rsidRPr="00FA545F">
              <w:rPr>
                <w:sz w:val="20"/>
              </w:rPr>
              <w:t xml:space="preserve"> рублей</w:t>
            </w:r>
            <w:r>
              <w:rPr>
                <w:sz w:val="20"/>
              </w:rPr>
              <w:t xml:space="preserve">                                                                                         20524,5</w:t>
            </w:r>
          </w:p>
        </w:tc>
      </w:tr>
    </w:tbl>
    <w:p w:rsidR="006568E6" w:rsidRPr="00F97CD7" w:rsidRDefault="006568E6" w:rsidP="006568E6">
      <w:pPr>
        <w:pStyle w:val="a4"/>
        <w:numPr>
          <w:ilvl w:val="0"/>
          <w:numId w:val="1"/>
        </w:numPr>
        <w:autoSpaceDE w:val="0"/>
        <w:autoSpaceDN w:val="0"/>
        <w:adjustRightInd w:val="0"/>
        <w:jc w:val="both"/>
      </w:pPr>
      <w:r w:rsidRPr="00F97CD7">
        <w:t xml:space="preserve">Место поставки товара: </w:t>
      </w:r>
    </w:p>
    <w:p w:rsidR="006568E6" w:rsidRPr="00F97CD7" w:rsidRDefault="006568E6" w:rsidP="006568E6">
      <w:pPr>
        <w:tabs>
          <w:tab w:val="num" w:pos="927"/>
        </w:tabs>
        <w:autoSpaceDE w:val="0"/>
        <w:autoSpaceDN w:val="0"/>
        <w:adjustRightInd w:val="0"/>
        <w:spacing w:line="240" w:lineRule="auto"/>
        <w:ind w:left="927"/>
        <w:jc w:val="both"/>
        <w:rPr>
          <w:rFonts w:ascii="Times New Roman" w:hAnsi="Times New Roman" w:cs="Times New Roman"/>
          <w:sz w:val="24"/>
          <w:szCs w:val="24"/>
        </w:rPr>
      </w:pPr>
      <w:r w:rsidRPr="00F97CD7">
        <w:rPr>
          <w:rFonts w:ascii="Times New Roman" w:hAnsi="Times New Roman" w:cs="Times New Roman"/>
          <w:sz w:val="24"/>
          <w:szCs w:val="24"/>
        </w:rPr>
        <w:t xml:space="preserve"> 628260, Ханты - Мансийский автономный округ - Югра, Тюменская обл.,  г. Югорск, ул. Ермака,</w:t>
      </w:r>
      <w:r>
        <w:rPr>
          <w:rFonts w:ascii="Times New Roman" w:hAnsi="Times New Roman" w:cs="Times New Roman"/>
          <w:sz w:val="24"/>
          <w:szCs w:val="24"/>
        </w:rPr>
        <w:t xml:space="preserve"> 7</w:t>
      </w:r>
    </w:p>
    <w:p w:rsidR="006568E6" w:rsidRPr="00F97CD7" w:rsidRDefault="006568E6" w:rsidP="006568E6">
      <w:pPr>
        <w:pStyle w:val="a4"/>
        <w:numPr>
          <w:ilvl w:val="0"/>
          <w:numId w:val="1"/>
        </w:numPr>
        <w:tabs>
          <w:tab w:val="num" w:pos="927"/>
        </w:tabs>
        <w:autoSpaceDE w:val="0"/>
        <w:autoSpaceDN w:val="0"/>
        <w:adjustRightInd w:val="0"/>
        <w:jc w:val="both"/>
      </w:pPr>
      <w:r w:rsidRPr="00F97CD7">
        <w:t>Сроки поставки товар</w:t>
      </w:r>
      <w:r w:rsidRPr="00F97CD7">
        <w:rPr>
          <w:bCs/>
        </w:rPr>
        <w:t>а</w:t>
      </w:r>
      <w:r w:rsidR="00C07D70">
        <w:t>:  в течение 7</w:t>
      </w:r>
      <w:r w:rsidRPr="00F97CD7">
        <w:t xml:space="preserve"> рабочих дней с момента под</w:t>
      </w:r>
      <w:r>
        <w:t>писания гражданско-правового договора</w:t>
      </w:r>
      <w:r w:rsidRPr="00F97CD7">
        <w:t>.</w:t>
      </w:r>
    </w:p>
    <w:p w:rsidR="006568E6" w:rsidRPr="00F97CD7" w:rsidRDefault="006568E6" w:rsidP="006568E6">
      <w:pPr>
        <w:pStyle w:val="a4"/>
        <w:numPr>
          <w:ilvl w:val="0"/>
          <w:numId w:val="1"/>
        </w:numPr>
        <w:autoSpaceDE w:val="0"/>
        <w:autoSpaceDN w:val="0"/>
        <w:adjustRightInd w:val="0"/>
      </w:pPr>
      <w:r w:rsidRPr="00F97CD7">
        <w:t>Источник финансирования: бюджет города Югорска.</w:t>
      </w:r>
    </w:p>
    <w:p w:rsidR="006568E6" w:rsidRPr="00F97CD7" w:rsidRDefault="006568E6" w:rsidP="006568E6">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F97CD7">
        <w:rPr>
          <w:rFonts w:ascii="Times New Roman" w:hAnsi="Times New Roman" w:cs="Times New Roman"/>
          <w:i/>
          <w:iCs/>
          <w:sz w:val="24"/>
          <w:szCs w:val="24"/>
        </w:rPr>
        <w:t xml:space="preserve"> </w:t>
      </w:r>
      <w:r>
        <w:rPr>
          <w:rFonts w:ascii="Times New Roman" w:hAnsi="Times New Roman" w:cs="Times New Roman"/>
          <w:sz w:val="24"/>
          <w:szCs w:val="24"/>
        </w:rPr>
        <w:t>Оплата по Договору</w:t>
      </w:r>
      <w:r w:rsidRPr="00F97CD7">
        <w:rPr>
          <w:rFonts w:ascii="Times New Roman" w:hAnsi="Times New Roman" w:cs="Times New Roman"/>
          <w:sz w:val="24"/>
          <w:szCs w:val="24"/>
        </w:rPr>
        <w:t xml:space="preserve"> производится в следующем порядке:</w:t>
      </w:r>
    </w:p>
    <w:p w:rsidR="006568E6" w:rsidRPr="00F97CD7" w:rsidRDefault="006568E6" w:rsidP="006568E6">
      <w:pPr>
        <w:widowControl w:val="0"/>
        <w:autoSpaceDE w:val="0"/>
        <w:autoSpaceDN w:val="0"/>
        <w:adjustRightInd w:val="0"/>
        <w:spacing w:line="240" w:lineRule="auto"/>
        <w:ind w:left="284"/>
        <w:rPr>
          <w:rFonts w:ascii="Times New Roman" w:hAnsi="Times New Roman" w:cs="Times New Roman"/>
          <w:sz w:val="24"/>
          <w:szCs w:val="24"/>
        </w:rPr>
      </w:pPr>
      <w:r w:rsidRPr="00F97CD7">
        <w:rPr>
          <w:rFonts w:ascii="Times New Roman" w:hAnsi="Times New Roman" w:cs="Times New Roman"/>
          <w:sz w:val="24"/>
          <w:szCs w:val="24"/>
        </w:rPr>
        <w:t xml:space="preserve"> путем перечисления Заказчиком денежных средств на указанный в Договоре расчетный счет Поставщика.</w:t>
      </w:r>
    </w:p>
    <w:p w:rsidR="006568E6" w:rsidRPr="00F97CD7" w:rsidRDefault="006568E6" w:rsidP="006568E6">
      <w:pPr>
        <w:widowControl w:val="0"/>
        <w:autoSpaceDE w:val="0"/>
        <w:autoSpaceDN w:val="0"/>
        <w:adjustRightInd w:val="0"/>
        <w:spacing w:line="240" w:lineRule="auto"/>
        <w:ind w:left="284"/>
        <w:rPr>
          <w:rFonts w:ascii="Times New Roman" w:hAnsi="Times New Roman" w:cs="Times New Roman"/>
          <w:sz w:val="24"/>
          <w:szCs w:val="24"/>
        </w:rPr>
      </w:pPr>
      <w:r w:rsidRPr="00F97CD7">
        <w:rPr>
          <w:rFonts w:ascii="Times New Roman" w:hAnsi="Times New Roman" w:cs="Times New Roman"/>
          <w:sz w:val="24"/>
          <w:szCs w:val="24"/>
        </w:rPr>
        <w:t>Оплата производится в рублях Российской Федерации.</w:t>
      </w:r>
    </w:p>
    <w:p w:rsidR="006568E6" w:rsidRPr="00F97CD7" w:rsidRDefault="006568E6" w:rsidP="006568E6">
      <w:pPr>
        <w:widowControl w:val="0"/>
        <w:autoSpaceDE w:val="0"/>
        <w:autoSpaceDN w:val="0"/>
        <w:adjustRightInd w:val="0"/>
        <w:spacing w:line="240" w:lineRule="auto"/>
        <w:ind w:left="284"/>
        <w:rPr>
          <w:rFonts w:ascii="Times New Roman" w:hAnsi="Times New Roman" w:cs="Times New Roman"/>
          <w:sz w:val="24"/>
          <w:szCs w:val="24"/>
        </w:rPr>
      </w:pPr>
      <w:r w:rsidRPr="00F97CD7">
        <w:rPr>
          <w:rFonts w:ascii="Times New Roman" w:hAnsi="Times New Roman" w:cs="Times New Roman"/>
          <w:sz w:val="24"/>
          <w:szCs w:val="24"/>
        </w:rPr>
        <w:t>Авансовые платежи по договору не предусмотрены</w:t>
      </w:r>
    </w:p>
    <w:p w:rsidR="006568E6" w:rsidRPr="00F97CD7" w:rsidRDefault="006568E6" w:rsidP="006568E6">
      <w:pPr>
        <w:widowControl w:val="0"/>
        <w:autoSpaceDE w:val="0"/>
        <w:autoSpaceDN w:val="0"/>
        <w:adjustRightInd w:val="0"/>
        <w:spacing w:line="240" w:lineRule="auto"/>
        <w:ind w:left="284"/>
        <w:rPr>
          <w:rFonts w:ascii="Times New Roman" w:hAnsi="Times New Roman" w:cs="Times New Roman"/>
          <w:sz w:val="24"/>
          <w:szCs w:val="24"/>
        </w:rPr>
      </w:pPr>
      <w:r w:rsidRPr="00F97CD7">
        <w:rPr>
          <w:rFonts w:ascii="Times New Roman" w:hAnsi="Times New Roman" w:cs="Times New Roman"/>
          <w:sz w:val="24"/>
          <w:szCs w:val="24"/>
        </w:rPr>
        <w:t xml:space="preserve"> Расчет  за поставленный товар (партию товара) осуществляет</w:t>
      </w:r>
      <w:r w:rsidR="00F47DD4">
        <w:rPr>
          <w:rFonts w:ascii="Times New Roman" w:hAnsi="Times New Roman" w:cs="Times New Roman"/>
          <w:sz w:val="24"/>
          <w:szCs w:val="24"/>
        </w:rPr>
        <w:t>ся в течение 1</w:t>
      </w:r>
      <w:r w:rsidRPr="00F97CD7">
        <w:rPr>
          <w:rFonts w:ascii="Times New Roman" w:hAnsi="Times New Roman" w:cs="Times New Roman"/>
          <w:sz w:val="24"/>
          <w:szCs w:val="24"/>
        </w:rPr>
        <w:t>0 дней со дня подписания Заказчиком товарной накладной (Акта сдачи-приемки) на данный товар.</w:t>
      </w:r>
    </w:p>
    <w:p w:rsidR="006568E6" w:rsidRPr="00F97CD7" w:rsidRDefault="006568E6" w:rsidP="006568E6">
      <w:pPr>
        <w:pStyle w:val="a4"/>
        <w:numPr>
          <w:ilvl w:val="0"/>
          <w:numId w:val="1"/>
        </w:numPr>
        <w:autoSpaceDE w:val="0"/>
        <w:autoSpaceDN w:val="0"/>
        <w:adjustRightInd w:val="0"/>
        <w:jc w:val="both"/>
      </w:pPr>
      <w:r w:rsidRPr="00F97CD7">
        <w:t>Требования к участникам закупки:</w:t>
      </w:r>
    </w:p>
    <w:p w:rsidR="006568E6" w:rsidRPr="00F97CD7" w:rsidRDefault="006568E6" w:rsidP="006568E6">
      <w:pPr>
        <w:suppressAutoHyphens/>
        <w:spacing w:line="240" w:lineRule="auto"/>
        <w:ind w:firstLine="567"/>
        <w:jc w:val="both"/>
        <w:rPr>
          <w:rFonts w:ascii="Times New Roman" w:hAnsi="Times New Roman" w:cs="Times New Roman"/>
          <w:sz w:val="24"/>
          <w:szCs w:val="24"/>
        </w:rPr>
      </w:pPr>
      <w:r w:rsidRPr="00F97CD7">
        <w:rPr>
          <w:rFonts w:ascii="Times New Roman" w:hAnsi="Times New Roman" w:cs="Times New Roman"/>
          <w:sz w:val="24"/>
          <w:szCs w:val="24"/>
        </w:rPr>
        <w:t xml:space="preserve">1) соответствие требованиям, </w:t>
      </w:r>
      <w:r w:rsidRPr="00F97CD7">
        <w:rPr>
          <w:rFonts w:ascii="Times New Roman" w:hAnsi="Times New Roman" w:cs="Times New Roman"/>
          <w:bCs/>
          <w:sz w:val="24"/>
          <w:szCs w:val="24"/>
        </w:rPr>
        <w:t>установленным</w:t>
      </w:r>
      <w:r w:rsidRPr="00F97CD7">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97CD7">
        <w:rPr>
          <w:rFonts w:ascii="Times New Roman" w:hAnsi="Times New Roman" w:cs="Times New Roman"/>
          <w:bCs/>
          <w:sz w:val="24"/>
          <w:szCs w:val="24"/>
        </w:rPr>
        <w:t>ом</w:t>
      </w:r>
      <w:r w:rsidRPr="00F97CD7">
        <w:rPr>
          <w:rFonts w:ascii="Times New Roman" w:hAnsi="Times New Roman" w:cs="Times New Roman"/>
          <w:sz w:val="24"/>
          <w:szCs w:val="24"/>
        </w:rPr>
        <w:t xml:space="preserve"> закупки;</w:t>
      </w:r>
    </w:p>
    <w:p w:rsidR="006568E6" w:rsidRPr="00F97CD7" w:rsidRDefault="006568E6" w:rsidP="006568E6">
      <w:pPr>
        <w:suppressAutoHyphens/>
        <w:spacing w:line="240" w:lineRule="auto"/>
        <w:ind w:firstLine="567"/>
        <w:jc w:val="both"/>
        <w:rPr>
          <w:rFonts w:ascii="Times New Roman" w:hAnsi="Times New Roman" w:cs="Times New Roman"/>
          <w:sz w:val="24"/>
          <w:szCs w:val="24"/>
        </w:rPr>
      </w:pPr>
      <w:r w:rsidRPr="00F97CD7">
        <w:rPr>
          <w:rFonts w:ascii="Times New Roman" w:hAnsi="Times New Roman" w:cs="Times New Roman"/>
          <w:sz w:val="24"/>
          <w:szCs w:val="24"/>
        </w:rPr>
        <w:t xml:space="preserve">2) </w:t>
      </w:r>
      <w:proofErr w:type="spellStart"/>
      <w:r w:rsidRPr="00F97CD7">
        <w:rPr>
          <w:rFonts w:ascii="Times New Roman" w:hAnsi="Times New Roman" w:cs="Times New Roman"/>
          <w:sz w:val="24"/>
          <w:szCs w:val="24"/>
        </w:rPr>
        <w:t>непроведение</w:t>
      </w:r>
      <w:proofErr w:type="spellEnd"/>
      <w:r w:rsidRPr="00F97CD7">
        <w:rPr>
          <w:rFonts w:ascii="Times New Roman" w:hAnsi="Times New Roman" w:cs="Times New Roman"/>
          <w:sz w:val="24"/>
          <w:szCs w:val="24"/>
        </w:rPr>
        <w:t xml:space="preserve"> ликвидации участника </w:t>
      </w:r>
      <w:r w:rsidRPr="00F97CD7">
        <w:rPr>
          <w:rFonts w:ascii="Times New Roman" w:hAnsi="Times New Roman" w:cs="Times New Roman"/>
          <w:bCs/>
          <w:sz w:val="24"/>
          <w:szCs w:val="24"/>
        </w:rPr>
        <w:t>закупки -</w:t>
      </w:r>
      <w:r w:rsidRPr="00F97CD7">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F97CD7">
        <w:rPr>
          <w:rFonts w:ascii="Times New Roman" w:hAnsi="Times New Roman" w:cs="Times New Roman"/>
          <w:bCs/>
          <w:sz w:val="24"/>
          <w:szCs w:val="24"/>
        </w:rPr>
        <w:t>закупки</w:t>
      </w:r>
      <w:r w:rsidRPr="00F97CD7">
        <w:rPr>
          <w:rFonts w:ascii="Times New Roman" w:hAnsi="Times New Roman" w:cs="Times New Roman"/>
          <w:sz w:val="24"/>
          <w:szCs w:val="24"/>
        </w:rPr>
        <w:t xml:space="preserve"> - юридического лица, индивидуального предпринимателя </w:t>
      </w:r>
      <w:r w:rsidRPr="00F97CD7">
        <w:rPr>
          <w:rFonts w:ascii="Times New Roman" w:hAnsi="Times New Roman" w:cs="Times New Roman"/>
          <w:bCs/>
          <w:sz w:val="24"/>
          <w:szCs w:val="24"/>
        </w:rPr>
        <w:t>несостоятельным (</w:t>
      </w:r>
      <w:r w:rsidRPr="00F97CD7">
        <w:rPr>
          <w:rFonts w:ascii="Times New Roman" w:hAnsi="Times New Roman" w:cs="Times New Roman"/>
          <w:sz w:val="24"/>
          <w:szCs w:val="24"/>
        </w:rPr>
        <w:t>банкротом</w:t>
      </w:r>
      <w:r w:rsidRPr="00F97CD7">
        <w:rPr>
          <w:rFonts w:ascii="Times New Roman" w:hAnsi="Times New Roman" w:cs="Times New Roman"/>
          <w:bCs/>
          <w:sz w:val="24"/>
          <w:szCs w:val="24"/>
        </w:rPr>
        <w:t>)</w:t>
      </w:r>
      <w:r w:rsidRPr="00F97CD7">
        <w:rPr>
          <w:rFonts w:ascii="Times New Roman" w:hAnsi="Times New Roman" w:cs="Times New Roman"/>
          <w:sz w:val="24"/>
          <w:szCs w:val="24"/>
        </w:rPr>
        <w:t xml:space="preserve"> и об открытии конкурсного производства;</w:t>
      </w:r>
    </w:p>
    <w:p w:rsidR="006568E6" w:rsidRPr="00F97CD7" w:rsidRDefault="006568E6" w:rsidP="006568E6">
      <w:pPr>
        <w:suppressAutoHyphens/>
        <w:spacing w:line="240" w:lineRule="auto"/>
        <w:ind w:firstLine="567"/>
        <w:jc w:val="both"/>
        <w:rPr>
          <w:rFonts w:ascii="Times New Roman" w:hAnsi="Times New Roman" w:cs="Times New Roman"/>
          <w:sz w:val="24"/>
          <w:szCs w:val="24"/>
        </w:rPr>
      </w:pPr>
      <w:r w:rsidRPr="00F97CD7">
        <w:rPr>
          <w:rFonts w:ascii="Times New Roman" w:hAnsi="Times New Roman" w:cs="Times New Roman"/>
          <w:sz w:val="24"/>
          <w:szCs w:val="24"/>
        </w:rPr>
        <w:t xml:space="preserve">3) </w:t>
      </w:r>
      <w:proofErr w:type="spellStart"/>
      <w:r w:rsidRPr="00F97CD7">
        <w:rPr>
          <w:rFonts w:ascii="Times New Roman" w:hAnsi="Times New Roman" w:cs="Times New Roman"/>
          <w:sz w:val="24"/>
          <w:szCs w:val="24"/>
        </w:rPr>
        <w:t>неприостановление</w:t>
      </w:r>
      <w:proofErr w:type="spellEnd"/>
      <w:r w:rsidRPr="00F97CD7">
        <w:rPr>
          <w:rFonts w:ascii="Times New Roman" w:hAnsi="Times New Roman" w:cs="Times New Roman"/>
          <w:sz w:val="24"/>
          <w:szCs w:val="24"/>
        </w:rPr>
        <w:t xml:space="preserve"> деятельности участника </w:t>
      </w:r>
      <w:r w:rsidRPr="00F97CD7">
        <w:rPr>
          <w:rFonts w:ascii="Times New Roman" w:hAnsi="Times New Roman" w:cs="Times New Roman"/>
          <w:bCs/>
          <w:sz w:val="24"/>
          <w:szCs w:val="24"/>
        </w:rPr>
        <w:t>закупки</w:t>
      </w:r>
      <w:r w:rsidRPr="00F97CD7">
        <w:rPr>
          <w:rFonts w:ascii="Times New Roman" w:hAnsi="Times New Roman" w:cs="Times New Roman"/>
          <w:sz w:val="24"/>
          <w:szCs w:val="24"/>
        </w:rPr>
        <w:t xml:space="preserve"> в порядке, </w:t>
      </w:r>
      <w:r w:rsidRPr="00F97CD7">
        <w:rPr>
          <w:rFonts w:ascii="Times New Roman" w:hAnsi="Times New Roman" w:cs="Times New Roman"/>
          <w:bCs/>
          <w:sz w:val="24"/>
          <w:szCs w:val="24"/>
        </w:rPr>
        <w:t>установленном</w:t>
      </w:r>
      <w:r w:rsidRPr="00F97CD7">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568E6" w:rsidRPr="00F97CD7" w:rsidRDefault="006568E6" w:rsidP="006568E6">
      <w:pPr>
        <w:suppressAutoHyphens/>
        <w:spacing w:line="240" w:lineRule="auto"/>
        <w:ind w:firstLine="567"/>
        <w:jc w:val="both"/>
        <w:rPr>
          <w:rFonts w:ascii="Times New Roman" w:hAnsi="Times New Roman" w:cs="Times New Roman"/>
          <w:sz w:val="24"/>
          <w:szCs w:val="24"/>
        </w:rPr>
      </w:pPr>
      <w:proofErr w:type="gramStart"/>
      <w:r w:rsidRPr="00F97CD7">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97CD7">
        <w:rPr>
          <w:rFonts w:ascii="Times New Roman" w:hAnsi="Times New Roman" w:cs="Times New Roman"/>
          <w:sz w:val="24"/>
          <w:szCs w:val="24"/>
        </w:rPr>
        <w:t xml:space="preserve"> обязанности </w:t>
      </w:r>
      <w:proofErr w:type="gramStart"/>
      <w:r w:rsidRPr="00F97CD7">
        <w:rPr>
          <w:rFonts w:ascii="Times New Roman" w:hAnsi="Times New Roman" w:cs="Times New Roman"/>
          <w:sz w:val="24"/>
          <w:szCs w:val="24"/>
        </w:rPr>
        <w:t>заявителя</w:t>
      </w:r>
      <w:proofErr w:type="gramEnd"/>
      <w:r w:rsidRPr="00F97CD7">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w:t>
      </w:r>
      <w:proofErr w:type="gramStart"/>
      <w:r w:rsidRPr="00F97CD7">
        <w:rPr>
          <w:rFonts w:ascii="Times New Roman" w:hAnsi="Times New Roman" w:cs="Times New Roman"/>
          <w:sz w:val="24"/>
          <w:szCs w:val="24"/>
        </w:rPr>
        <w:t>в</w:t>
      </w:r>
      <w:proofErr w:type="gramEnd"/>
      <w:r w:rsidRPr="00F97CD7">
        <w:rPr>
          <w:rFonts w:ascii="Times New Roman" w:hAnsi="Times New Roman" w:cs="Times New Roman"/>
          <w:sz w:val="24"/>
          <w:szCs w:val="24"/>
        </w:rPr>
        <w:t xml:space="preserve"> установленном порядке подано заявление об обжаловании </w:t>
      </w:r>
      <w:proofErr w:type="gramStart"/>
      <w:r w:rsidRPr="00F97CD7">
        <w:rPr>
          <w:rFonts w:ascii="Times New Roman" w:hAnsi="Times New Roman" w:cs="Times New Roman"/>
          <w:sz w:val="24"/>
          <w:szCs w:val="24"/>
        </w:rPr>
        <w:t>указанных</w:t>
      </w:r>
      <w:proofErr w:type="gramEnd"/>
      <w:r w:rsidRPr="00F97CD7">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568E6" w:rsidRPr="00F97CD7" w:rsidRDefault="006568E6" w:rsidP="006568E6">
      <w:pPr>
        <w:suppressAutoHyphens/>
        <w:spacing w:line="240" w:lineRule="auto"/>
        <w:ind w:firstLine="567"/>
        <w:jc w:val="both"/>
        <w:rPr>
          <w:rFonts w:ascii="Times New Roman" w:hAnsi="Times New Roman" w:cs="Times New Roman"/>
          <w:sz w:val="24"/>
          <w:szCs w:val="24"/>
        </w:rPr>
      </w:pPr>
      <w:proofErr w:type="gramStart"/>
      <w:r w:rsidRPr="00F97CD7">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w:t>
      </w:r>
      <w:r w:rsidRPr="00F97CD7">
        <w:rPr>
          <w:rFonts w:ascii="Times New Roman" w:hAnsi="Times New Roman" w:cs="Times New Roman"/>
          <w:sz w:val="24"/>
          <w:szCs w:val="24"/>
        </w:rPr>
        <w:lastRenderedPageBreak/>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97CD7">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568E6" w:rsidRPr="00F97CD7" w:rsidRDefault="006568E6" w:rsidP="006568E6">
      <w:pPr>
        <w:suppressAutoHyphens/>
        <w:spacing w:line="240" w:lineRule="auto"/>
        <w:ind w:firstLine="567"/>
        <w:jc w:val="both"/>
        <w:rPr>
          <w:rFonts w:ascii="Times New Roman" w:hAnsi="Times New Roman" w:cs="Times New Roman"/>
          <w:sz w:val="24"/>
          <w:szCs w:val="24"/>
        </w:rPr>
      </w:pPr>
      <w:r w:rsidRPr="00F97CD7">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568E6" w:rsidRPr="00F97CD7" w:rsidRDefault="006568E6" w:rsidP="006568E6">
      <w:pPr>
        <w:suppressAutoHyphens/>
        <w:spacing w:line="240" w:lineRule="auto"/>
        <w:ind w:firstLine="567"/>
        <w:jc w:val="both"/>
        <w:rPr>
          <w:rFonts w:ascii="Times New Roman" w:hAnsi="Times New Roman" w:cs="Times New Roman"/>
          <w:sz w:val="24"/>
          <w:szCs w:val="24"/>
        </w:rPr>
      </w:pPr>
      <w:proofErr w:type="gramStart"/>
      <w:r w:rsidRPr="00F97CD7">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97CD7">
        <w:rPr>
          <w:rFonts w:ascii="Times New Roman" w:hAnsi="Times New Roman" w:cs="Times New Roman"/>
          <w:sz w:val="24"/>
          <w:szCs w:val="24"/>
        </w:rPr>
        <w:t>выгодоприобретателями</w:t>
      </w:r>
      <w:proofErr w:type="spellEnd"/>
      <w:r w:rsidRPr="00F97CD7">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97CD7">
        <w:rPr>
          <w:rFonts w:ascii="Times New Roman" w:hAnsi="Times New Roman" w:cs="Times New Roman"/>
          <w:sz w:val="24"/>
          <w:szCs w:val="24"/>
        </w:rPr>
        <w:t xml:space="preserve"> </w:t>
      </w:r>
      <w:proofErr w:type="gramStart"/>
      <w:r w:rsidRPr="00F97CD7">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7CD7">
        <w:rPr>
          <w:rFonts w:ascii="Times New Roman" w:hAnsi="Times New Roman" w:cs="Times New Roman"/>
          <w:sz w:val="24"/>
          <w:szCs w:val="24"/>
        </w:rPr>
        <w:t>неполнородными</w:t>
      </w:r>
      <w:proofErr w:type="spellEnd"/>
      <w:r w:rsidRPr="00F97CD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97CD7">
        <w:rPr>
          <w:rFonts w:ascii="Times New Roman" w:hAnsi="Times New Roman" w:cs="Times New Roman"/>
          <w:sz w:val="24"/>
          <w:szCs w:val="24"/>
        </w:rPr>
        <w:t xml:space="preserve"> Под </w:t>
      </w:r>
      <w:proofErr w:type="spellStart"/>
      <w:r w:rsidRPr="00F97CD7">
        <w:rPr>
          <w:rFonts w:ascii="Times New Roman" w:hAnsi="Times New Roman" w:cs="Times New Roman"/>
          <w:sz w:val="24"/>
          <w:szCs w:val="24"/>
        </w:rPr>
        <w:t>выгодоприобретателями</w:t>
      </w:r>
      <w:proofErr w:type="spellEnd"/>
      <w:r w:rsidRPr="00F97CD7">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68E6" w:rsidRPr="00F97CD7" w:rsidRDefault="006568E6" w:rsidP="006568E6">
      <w:pPr>
        <w:suppressAutoHyphens/>
        <w:spacing w:line="240" w:lineRule="auto"/>
        <w:ind w:firstLine="709"/>
        <w:jc w:val="both"/>
        <w:rPr>
          <w:rFonts w:ascii="Times New Roman" w:hAnsi="Times New Roman" w:cs="Times New Roman"/>
          <w:sz w:val="24"/>
          <w:szCs w:val="24"/>
        </w:rPr>
      </w:pPr>
      <w:r w:rsidRPr="00F97CD7">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6568E6" w:rsidRPr="00F97CD7" w:rsidRDefault="006568E6" w:rsidP="006568E6">
      <w:pPr>
        <w:autoSpaceDE w:val="0"/>
        <w:autoSpaceDN w:val="0"/>
        <w:adjustRightInd w:val="0"/>
        <w:spacing w:line="240" w:lineRule="auto"/>
        <w:ind w:firstLine="709"/>
        <w:jc w:val="both"/>
        <w:rPr>
          <w:rFonts w:ascii="Times New Roman" w:hAnsi="Times New Roman" w:cs="Times New Roman"/>
          <w:sz w:val="24"/>
          <w:szCs w:val="24"/>
        </w:rPr>
      </w:pPr>
      <w:r w:rsidRPr="00F97CD7">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F97CD7">
        <w:rPr>
          <w:rFonts w:ascii="Times New Roman" w:hAnsi="Times New Roman" w:cs="Times New Roman"/>
          <w:bCs/>
          <w:sz w:val="24"/>
          <w:szCs w:val="24"/>
        </w:rPr>
        <w:t>закупки – юридическом лице</w:t>
      </w:r>
      <w:r w:rsidRPr="00F97CD7">
        <w:rPr>
          <w:rFonts w:ascii="Times New Roman" w:hAnsi="Times New Roman" w:cs="Times New Roman"/>
          <w:sz w:val="24"/>
          <w:szCs w:val="24"/>
        </w:rPr>
        <w:t xml:space="preserve">, </w:t>
      </w:r>
      <w:r w:rsidRPr="00F97CD7">
        <w:rPr>
          <w:rFonts w:ascii="Times New Roman" w:hAnsi="Times New Roman" w:cs="Times New Roman"/>
          <w:bCs/>
          <w:sz w:val="24"/>
          <w:szCs w:val="24"/>
        </w:rPr>
        <w:t>в том числе</w:t>
      </w:r>
      <w:r w:rsidRPr="00F97CD7">
        <w:rPr>
          <w:rFonts w:ascii="Times New Roman" w:hAnsi="Times New Roman" w:cs="Times New Roman"/>
          <w:sz w:val="24"/>
          <w:szCs w:val="24"/>
        </w:rPr>
        <w:t xml:space="preserve"> сведений об учредителях, </w:t>
      </w:r>
      <w:r w:rsidRPr="00F97CD7">
        <w:rPr>
          <w:rFonts w:ascii="Times New Roman" w:hAnsi="Times New Roman" w:cs="Times New Roman"/>
          <w:bCs/>
          <w:sz w:val="24"/>
          <w:szCs w:val="24"/>
        </w:rPr>
        <w:t>о</w:t>
      </w:r>
      <w:r w:rsidRPr="00F97CD7">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F97CD7">
        <w:rPr>
          <w:rFonts w:ascii="Times New Roman" w:hAnsi="Times New Roman" w:cs="Times New Roman"/>
          <w:bCs/>
          <w:sz w:val="24"/>
          <w:szCs w:val="24"/>
        </w:rPr>
        <w:t>закупки – для юридического лица.</w:t>
      </w:r>
    </w:p>
    <w:p w:rsidR="006568E6" w:rsidRPr="00F97CD7" w:rsidRDefault="006568E6" w:rsidP="006568E6">
      <w:pPr>
        <w:autoSpaceDE w:val="0"/>
        <w:autoSpaceDN w:val="0"/>
        <w:adjustRightInd w:val="0"/>
        <w:spacing w:line="240" w:lineRule="auto"/>
        <w:ind w:firstLine="567"/>
        <w:jc w:val="both"/>
        <w:rPr>
          <w:rFonts w:ascii="Times New Roman" w:hAnsi="Times New Roman" w:cs="Times New Roman"/>
          <w:sz w:val="24"/>
          <w:szCs w:val="24"/>
        </w:rPr>
      </w:pPr>
      <w:r w:rsidRPr="00F97CD7">
        <w:rPr>
          <w:rFonts w:ascii="Times New Roman" w:hAnsi="Times New Roman" w:cs="Times New Roman"/>
          <w:sz w:val="24"/>
          <w:szCs w:val="24"/>
        </w:rPr>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w:t>
      </w:r>
    </w:p>
    <w:p w:rsidR="006568E6" w:rsidRPr="00F97CD7" w:rsidRDefault="006568E6" w:rsidP="006568E6">
      <w:pPr>
        <w:numPr>
          <w:ilvl w:val="0"/>
          <w:numId w:val="3"/>
        </w:numPr>
        <w:autoSpaceDE w:val="0"/>
        <w:autoSpaceDN w:val="0"/>
        <w:adjustRightInd w:val="0"/>
        <w:spacing w:after="0" w:line="240" w:lineRule="auto"/>
        <w:ind w:left="0" w:firstLine="567"/>
        <w:jc w:val="both"/>
        <w:rPr>
          <w:rFonts w:ascii="Times New Roman" w:hAnsi="Times New Roman" w:cs="Times New Roman"/>
          <w:b/>
          <w:sz w:val="24"/>
          <w:szCs w:val="24"/>
        </w:rPr>
      </w:pPr>
      <w:r w:rsidRPr="00F97CD7">
        <w:rPr>
          <w:rFonts w:ascii="Times New Roman" w:hAnsi="Times New Roman" w:cs="Times New Roman"/>
          <w:b/>
          <w:sz w:val="24"/>
          <w:szCs w:val="24"/>
        </w:rPr>
        <w:t xml:space="preserve">  Участниками </w:t>
      </w:r>
      <w:r w:rsidRPr="00F97CD7">
        <w:rPr>
          <w:rFonts w:ascii="Times New Roman" w:hAnsi="Times New Roman" w:cs="Times New Roman"/>
          <w:b/>
          <w:bCs/>
          <w:sz w:val="24"/>
          <w:szCs w:val="24"/>
        </w:rPr>
        <w:t>закупки</w:t>
      </w:r>
      <w:r w:rsidRPr="00F97CD7">
        <w:rPr>
          <w:rFonts w:ascii="Times New Roman" w:hAnsi="Times New Roman" w:cs="Times New Roman"/>
          <w:b/>
          <w:sz w:val="24"/>
          <w:szCs w:val="24"/>
        </w:rPr>
        <w:t xml:space="preserve"> могут быть только субъекты малого предпринимательства,</w:t>
      </w:r>
      <w:r w:rsidRPr="00F97CD7">
        <w:rPr>
          <w:rFonts w:ascii="Times New Roman" w:hAnsi="Times New Roman" w:cs="Times New Roman"/>
          <w:b/>
          <w:bCs/>
          <w:sz w:val="24"/>
          <w:szCs w:val="24"/>
        </w:rPr>
        <w:t xml:space="preserve"> социально ориентированные некоммерческие организации</w:t>
      </w:r>
      <w:r w:rsidRPr="00F97CD7">
        <w:rPr>
          <w:rFonts w:ascii="Times New Roman" w:hAnsi="Times New Roman" w:cs="Times New Roman"/>
          <w:b/>
          <w:sz w:val="24"/>
          <w:szCs w:val="24"/>
        </w:rPr>
        <w:t>.</w:t>
      </w:r>
    </w:p>
    <w:p w:rsidR="006568E6" w:rsidRPr="00F97CD7" w:rsidRDefault="006568E6" w:rsidP="006568E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F97CD7">
        <w:rPr>
          <w:rFonts w:ascii="Times New Roman" w:hAnsi="Times New Roman" w:cs="Times New Roman"/>
          <w:sz w:val="24"/>
          <w:szCs w:val="24"/>
        </w:rPr>
        <w:t>Требование о пр</w:t>
      </w:r>
      <w:r>
        <w:rPr>
          <w:rFonts w:ascii="Times New Roman" w:hAnsi="Times New Roman" w:cs="Times New Roman"/>
          <w:sz w:val="24"/>
          <w:szCs w:val="24"/>
        </w:rPr>
        <w:t>ивлечении к исполнению договора</w:t>
      </w:r>
      <w:r w:rsidRPr="00F97CD7">
        <w:rPr>
          <w:rFonts w:ascii="Times New Roman" w:hAnsi="Times New Roman" w:cs="Times New Roman"/>
          <w:sz w:val="24"/>
          <w:szCs w:val="24"/>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F97CD7">
        <w:rPr>
          <w:rFonts w:ascii="Times New Roman" w:hAnsi="Times New Roman" w:cs="Times New Roman"/>
          <w:i/>
          <w:sz w:val="24"/>
          <w:szCs w:val="24"/>
        </w:rPr>
        <w:t>не установлено.</w:t>
      </w:r>
    </w:p>
    <w:p w:rsidR="006568E6" w:rsidRPr="00F97CD7" w:rsidRDefault="006568E6" w:rsidP="006568E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F97CD7">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F97CD7">
        <w:rPr>
          <w:rFonts w:ascii="Times New Roman" w:hAnsi="Times New Roman" w:cs="Times New Roman"/>
          <w:sz w:val="24"/>
          <w:szCs w:val="24"/>
        </w:rPr>
        <w:noBreakHyphen/>
        <w:t xml:space="preserve"> </w:t>
      </w:r>
      <w:proofErr w:type="spellStart"/>
      <w:r w:rsidRPr="00F97CD7">
        <w:rPr>
          <w:rFonts w:ascii="Times New Roman" w:hAnsi="Times New Roman" w:cs="Times New Roman"/>
          <w:sz w:val="24"/>
          <w:szCs w:val="24"/>
        </w:rPr>
        <w:t>www</w:t>
      </w:r>
      <w:proofErr w:type="spellEnd"/>
      <w:r w:rsidRPr="00F97CD7">
        <w:rPr>
          <w:rFonts w:ascii="Times New Roman" w:hAnsi="Times New Roman" w:cs="Times New Roman"/>
          <w:sz w:val="24"/>
          <w:szCs w:val="24"/>
        </w:rPr>
        <w:t>.</w:t>
      </w:r>
      <w:proofErr w:type="spellStart"/>
      <w:r w:rsidRPr="00F97CD7">
        <w:rPr>
          <w:rFonts w:ascii="Times New Roman" w:hAnsi="Times New Roman" w:cs="Times New Roman"/>
          <w:sz w:val="24"/>
          <w:szCs w:val="24"/>
          <w:lang w:val="en-US"/>
        </w:rPr>
        <w:t>zakupki</w:t>
      </w:r>
      <w:proofErr w:type="spellEnd"/>
      <w:r w:rsidRPr="00F97CD7">
        <w:rPr>
          <w:rFonts w:ascii="Times New Roman" w:hAnsi="Times New Roman" w:cs="Times New Roman"/>
          <w:sz w:val="24"/>
          <w:szCs w:val="24"/>
        </w:rPr>
        <w:t>.</w:t>
      </w:r>
      <w:proofErr w:type="spellStart"/>
      <w:r w:rsidRPr="00F97CD7">
        <w:rPr>
          <w:rFonts w:ascii="Times New Roman" w:hAnsi="Times New Roman" w:cs="Times New Roman"/>
          <w:sz w:val="24"/>
          <w:szCs w:val="24"/>
          <w:lang w:val="en-US"/>
        </w:rPr>
        <w:t>gov</w:t>
      </w:r>
      <w:proofErr w:type="spellEnd"/>
      <w:r w:rsidRPr="00F97CD7">
        <w:rPr>
          <w:rFonts w:ascii="Times New Roman" w:hAnsi="Times New Roman" w:cs="Times New Roman"/>
          <w:sz w:val="24"/>
          <w:szCs w:val="24"/>
        </w:rPr>
        <w:t>.</w:t>
      </w:r>
      <w:proofErr w:type="spellStart"/>
      <w:r w:rsidRPr="00F97CD7">
        <w:rPr>
          <w:rFonts w:ascii="Times New Roman" w:hAnsi="Times New Roman" w:cs="Times New Roman"/>
          <w:sz w:val="24"/>
          <w:szCs w:val="24"/>
          <w:lang w:val="en-US"/>
        </w:rPr>
        <w:t>ru</w:t>
      </w:r>
      <w:proofErr w:type="spellEnd"/>
      <w:r w:rsidRPr="00F97CD7">
        <w:rPr>
          <w:rFonts w:ascii="Times New Roman" w:hAnsi="Times New Roman" w:cs="Times New Roman"/>
          <w:sz w:val="24"/>
          <w:szCs w:val="24"/>
        </w:rPr>
        <w:t>.</w:t>
      </w:r>
    </w:p>
    <w:p w:rsidR="006568E6" w:rsidRPr="00F97CD7" w:rsidRDefault="006568E6" w:rsidP="006568E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F97CD7">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w:t>
      </w:r>
      <w:r w:rsidRPr="00F97CD7">
        <w:rPr>
          <w:rFonts w:ascii="Times New Roman" w:hAnsi="Times New Roman" w:cs="Times New Roman"/>
          <w:sz w:val="24"/>
          <w:szCs w:val="24"/>
        </w:rPr>
        <w:lastRenderedPageBreak/>
        <w:t>момента размещения извещения о его проведении до 10 часов 00 минут «</w:t>
      </w:r>
      <w:r w:rsidR="00C73FEF">
        <w:rPr>
          <w:rFonts w:ascii="Times New Roman" w:hAnsi="Times New Roman" w:cs="Times New Roman"/>
          <w:sz w:val="24"/>
          <w:szCs w:val="24"/>
        </w:rPr>
        <w:t>25</w:t>
      </w:r>
      <w:r w:rsidRPr="00F97CD7">
        <w:rPr>
          <w:rFonts w:ascii="Times New Roman" w:hAnsi="Times New Roman" w:cs="Times New Roman"/>
          <w:sz w:val="24"/>
          <w:szCs w:val="24"/>
        </w:rPr>
        <w:t>» </w:t>
      </w:r>
      <w:r w:rsidR="00C73FEF">
        <w:rPr>
          <w:rFonts w:ascii="Times New Roman" w:hAnsi="Times New Roman" w:cs="Times New Roman"/>
          <w:sz w:val="24"/>
          <w:szCs w:val="24"/>
        </w:rPr>
        <w:t>ноября</w:t>
      </w:r>
      <w:r w:rsidRPr="00F97CD7">
        <w:rPr>
          <w:rFonts w:ascii="Times New Roman" w:hAnsi="Times New Roman" w:cs="Times New Roman"/>
          <w:sz w:val="24"/>
          <w:szCs w:val="24"/>
        </w:rPr>
        <w:t xml:space="preserve"> 2014 года.</w:t>
      </w:r>
    </w:p>
    <w:p w:rsidR="006568E6" w:rsidRPr="00F97CD7" w:rsidRDefault="006568E6" w:rsidP="006568E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F97CD7">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568E6" w:rsidRPr="00F97CD7" w:rsidRDefault="006568E6" w:rsidP="006568E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F97CD7">
        <w:rPr>
          <w:rFonts w:ascii="Times New Roman" w:hAnsi="Times New Roman" w:cs="Times New Roman"/>
          <w:sz w:val="24"/>
          <w:szCs w:val="24"/>
        </w:rPr>
        <w:t>Дата окончания срока рассмотрения заявок на участие в аукционе в электронной форме: «</w:t>
      </w:r>
      <w:r w:rsidR="00C73FEF">
        <w:rPr>
          <w:rFonts w:ascii="Times New Roman" w:hAnsi="Times New Roman" w:cs="Times New Roman"/>
          <w:sz w:val="24"/>
          <w:szCs w:val="24"/>
        </w:rPr>
        <w:t xml:space="preserve">27» </w:t>
      </w:r>
      <w:r w:rsidRPr="00F97CD7">
        <w:rPr>
          <w:rFonts w:ascii="Times New Roman" w:hAnsi="Times New Roman" w:cs="Times New Roman"/>
          <w:sz w:val="24"/>
          <w:szCs w:val="24"/>
        </w:rPr>
        <w:t> </w:t>
      </w:r>
      <w:r w:rsidR="00C73FEF">
        <w:rPr>
          <w:rFonts w:ascii="Times New Roman" w:hAnsi="Times New Roman" w:cs="Times New Roman"/>
          <w:sz w:val="24"/>
          <w:szCs w:val="24"/>
        </w:rPr>
        <w:t>ноября</w:t>
      </w:r>
      <w:r w:rsidR="00C73FEF" w:rsidRPr="00F97CD7">
        <w:rPr>
          <w:rFonts w:ascii="Times New Roman" w:hAnsi="Times New Roman" w:cs="Times New Roman"/>
          <w:sz w:val="24"/>
          <w:szCs w:val="24"/>
        </w:rPr>
        <w:t xml:space="preserve"> </w:t>
      </w:r>
      <w:r w:rsidRPr="00F97CD7">
        <w:rPr>
          <w:rFonts w:ascii="Times New Roman" w:hAnsi="Times New Roman" w:cs="Times New Roman"/>
          <w:sz w:val="24"/>
          <w:szCs w:val="24"/>
        </w:rPr>
        <w:t>2014 года.</w:t>
      </w:r>
    </w:p>
    <w:p w:rsidR="006568E6" w:rsidRPr="00F97CD7" w:rsidRDefault="006568E6" w:rsidP="006568E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F97CD7">
        <w:rPr>
          <w:rFonts w:ascii="Times New Roman" w:hAnsi="Times New Roman" w:cs="Times New Roman"/>
          <w:sz w:val="24"/>
          <w:szCs w:val="24"/>
        </w:rPr>
        <w:t>Дата проведения аукциона в электронной форме: «</w:t>
      </w:r>
      <w:r w:rsidR="00C73FEF">
        <w:rPr>
          <w:rFonts w:ascii="Times New Roman" w:hAnsi="Times New Roman" w:cs="Times New Roman"/>
          <w:sz w:val="24"/>
          <w:szCs w:val="24"/>
        </w:rPr>
        <w:t>01</w:t>
      </w:r>
      <w:r w:rsidRPr="00F97CD7">
        <w:rPr>
          <w:rFonts w:ascii="Times New Roman" w:hAnsi="Times New Roman" w:cs="Times New Roman"/>
          <w:sz w:val="24"/>
          <w:szCs w:val="24"/>
        </w:rPr>
        <w:t>» </w:t>
      </w:r>
      <w:r w:rsidR="00C73FEF">
        <w:rPr>
          <w:rFonts w:ascii="Times New Roman" w:hAnsi="Times New Roman" w:cs="Times New Roman"/>
          <w:sz w:val="24"/>
          <w:szCs w:val="24"/>
        </w:rPr>
        <w:t xml:space="preserve">декабря </w:t>
      </w:r>
      <w:r w:rsidRPr="00F97CD7">
        <w:rPr>
          <w:rFonts w:ascii="Times New Roman" w:hAnsi="Times New Roman" w:cs="Times New Roman"/>
          <w:sz w:val="24"/>
          <w:szCs w:val="24"/>
        </w:rPr>
        <w:t>2014 года.</w:t>
      </w:r>
    </w:p>
    <w:p w:rsidR="006568E6" w:rsidRPr="00F97CD7" w:rsidRDefault="006568E6" w:rsidP="006568E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F97CD7">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97CD7">
        <w:rPr>
          <w:rFonts w:ascii="Times New Roman" w:hAnsi="Times New Roman" w:cs="Times New Roman"/>
          <w:i/>
          <w:sz w:val="24"/>
          <w:szCs w:val="24"/>
        </w:rPr>
        <w:t>не предоставляются</w:t>
      </w:r>
      <w:r w:rsidRPr="00F97CD7">
        <w:rPr>
          <w:rFonts w:ascii="Times New Roman" w:hAnsi="Times New Roman" w:cs="Times New Roman"/>
          <w:b/>
          <w:bCs/>
          <w:sz w:val="24"/>
          <w:szCs w:val="24"/>
        </w:rPr>
        <w:t>.</w:t>
      </w:r>
    </w:p>
    <w:p w:rsidR="006568E6" w:rsidRPr="00F97CD7" w:rsidRDefault="006568E6" w:rsidP="006568E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F97CD7">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F97CD7">
        <w:rPr>
          <w:rFonts w:ascii="Times New Roman" w:hAnsi="Times New Roman" w:cs="Times New Roman"/>
          <w:i/>
          <w:sz w:val="24"/>
          <w:szCs w:val="24"/>
        </w:rPr>
        <w:t xml:space="preserve"> предоставляются.</w:t>
      </w:r>
      <w:r w:rsidR="00B27BD9">
        <w:rPr>
          <w:rFonts w:ascii="Times New Roman" w:hAnsi="Times New Roman" w:cs="Times New Roman"/>
          <w:i/>
          <w:sz w:val="24"/>
          <w:szCs w:val="24"/>
        </w:rPr>
        <w:t xml:space="preserve"> Размер – до 15% цены договора.</w:t>
      </w:r>
    </w:p>
    <w:p w:rsidR="006568E6" w:rsidRPr="0088213F" w:rsidRDefault="006568E6" w:rsidP="006568E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sidRPr="00F97CD7">
        <w:rPr>
          <w:rFonts w:ascii="Times New Roman" w:hAnsi="Times New Roman" w:cs="Times New Roman"/>
          <w:sz w:val="24"/>
          <w:szCs w:val="24"/>
        </w:rPr>
        <w:t>Размер обеспечения заявки на участие в закупке: 1% от начальн</w:t>
      </w:r>
      <w:r w:rsidR="00A935FB">
        <w:rPr>
          <w:rFonts w:ascii="Times New Roman" w:hAnsi="Times New Roman" w:cs="Times New Roman"/>
          <w:sz w:val="24"/>
          <w:szCs w:val="24"/>
        </w:rPr>
        <w:t>ой (максимальной) цены договора</w:t>
      </w:r>
      <w:r w:rsidRPr="00F97CD7">
        <w:rPr>
          <w:rFonts w:ascii="Times New Roman" w:hAnsi="Times New Roman" w:cs="Times New Roman"/>
          <w:sz w:val="24"/>
          <w:szCs w:val="24"/>
        </w:rPr>
        <w:t xml:space="preserve">, что составляет </w:t>
      </w:r>
      <w:r w:rsidR="00B27BD9">
        <w:rPr>
          <w:rFonts w:ascii="Times New Roman" w:hAnsi="Times New Roman" w:cs="Times New Roman"/>
          <w:sz w:val="24"/>
          <w:szCs w:val="24"/>
        </w:rPr>
        <w:t>205 (двести пять) рублей 25</w:t>
      </w:r>
      <w:r w:rsidR="00A935FB">
        <w:rPr>
          <w:rFonts w:ascii="Times New Roman" w:hAnsi="Times New Roman" w:cs="Times New Roman"/>
          <w:sz w:val="24"/>
          <w:szCs w:val="24"/>
        </w:rPr>
        <w:t xml:space="preserve"> копеек</w:t>
      </w:r>
      <w:r w:rsidRPr="0088213F">
        <w:rPr>
          <w:rFonts w:ascii="Times New Roman" w:hAnsi="Times New Roman" w:cs="Times New Roman"/>
          <w:sz w:val="24"/>
          <w:szCs w:val="24"/>
        </w:rPr>
        <w:t>.</w:t>
      </w:r>
    </w:p>
    <w:p w:rsidR="006568E6" w:rsidRPr="00F97CD7" w:rsidRDefault="006568E6" w:rsidP="006568E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Договор</w:t>
      </w:r>
      <w:r w:rsidRPr="00F97CD7">
        <w:rPr>
          <w:rFonts w:ascii="Times New Roman" w:hAnsi="Times New Roman" w:cs="Times New Roman"/>
          <w:sz w:val="24"/>
          <w:szCs w:val="24"/>
        </w:rPr>
        <w:t xml:space="preserve"> заключается только после предоставления участником закупки, с которы</w:t>
      </w:r>
      <w:r>
        <w:rPr>
          <w:rFonts w:ascii="Times New Roman" w:hAnsi="Times New Roman" w:cs="Times New Roman"/>
          <w:sz w:val="24"/>
          <w:szCs w:val="24"/>
        </w:rPr>
        <w:t>м заключается договор</w:t>
      </w:r>
      <w:r w:rsidRPr="00F97CD7">
        <w:rPr>
          <w:rFonts w:ascii="Times New Roman" w:hAnsi="Times New Roman" w:cs="Times New Roman"/>
          <w:sz w:val="24"/>
          <w:szCs w:val="24"/>
        </w:rPr>
        <w:t xml:space="preserve"> </w:t>
      </w:r>
      <w:r>
        <w:rPr>
          <w:rFonts w:ascii="Times New Roman" w:hAnsi="Times New Roman" w:cs="Times New Roman"/>
          <w:sz w:val="24"/>
          <w:szCs w:val="24"/>
        </w:rPr>
        <w:t>обеспечения исполнения договора</w:t>
      </w:r>
      <w:r w:rsidRPr="00F97CD7">
        <w:rPr>
          <w:rFonts w:ascii="Times New Roman" w:hAnsi="Times New Roman" w:cs="Times New Roman"/>
          <w:sz w:val="24"/>
          <w:szCs w:val="24"/>
        </w:rPr>
        <w:t>.</w:t>
      </w:r>
    </w:p>
    <w:p w:rsidR="006568E6" w:rsidRPr="00F97CD7" w:rsidRDefault="006568E6" w:rsidP="006568E6">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Исполнение договора</w:t>
      </w:r>
      <w:r w:rsidRPr="00F97CD7">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w:t>
      </w:r>
      <w:r>
        <w:rPr>
          <w:rFonts w:ascii="Times New Roman" w:hAnsi="Times New Roman"/>
          <w:b w:val="0"/>
          <w:bCs w:val="0"/>
          <w:sz w:val="24"/>
          <w:szCs w:val="24"/>
        </w:rPr>
        <w:t>нения договора</w:t>
      </w:r>
      <w:r w:rsidRPr="00F97CD7">
        <w:rPr>
          <w:rFonts w:ascii="Times New Roman" w:hAnsi="Times New Roman"/>
          <w:b w:val="0"/>
          <w:bCs w:val="0"/>
          <w:sz w:val="24"/>
          <w:szCs w:val="24"/>
        </w:rPr>
        <w:t xml:space="preserve"> определяется участником закупки</w:t>
      </w:r>
      <w:r>
        <w:rPr>
          <w:rFonts w:ascii="Times New Roman" w:hAnsi="Times New Roman"/>
          <w:b w:val="0"/>
          <w:bCs w:val="0"/>
          <w:sz w:val="24"/>
          <w:szCs w:val="24"/>
        </w:rPr>
        <w:t>, с которым заключается договор</w:t>
      </w:r>
      <w:r w:rsidRPr="00F97CD7">
        <w:rPr>
          <w:rFonts w:ascii="Times New Roman" w:hAnsi="Times New Roman"/>
          <w:b w:val="0"/>
          <w:bCs w:val="0"/>
          <w:sz w:val="24"/>
          <w:szCs w:val="24"/>
        </w:rPr>
        <w:t>, самостоятельно.</w:t>
      </w:r>
    </w:p>
    <w:p w:rsidR="006568E6" w:rsidRDefault="006568E6" w:rsidP="006568E6">
      <w:pPr>
        <w:suppressAutoHyphens/>
        <w:autoSpaceDE w:val="0"/>
        <w:autoSpaceDN w:val="0"/>
        <w:adjustRightInd w:val="0"/>
        <w:spacing w:line="240" w:lineRule="auto"/>
        <w:ind w:firstLine="567"/>
        <w:jc w:val="both"/>
        <w:outlineLvl w:val="0"/>
        <w:rPr>
          <w:rFonts w:ascii="Times New Roman" w:hAnsi="Times New Roman" w:cs="Times New Roman"/>
          <w:sz w:val="24"/>
          <w:szCs w:val="24"/>
        </w:rPr>
      </w:pPr>
      <w:r w:rsidRPr="00F97CD7">
        <w:rPr>
          <w:rFonts w:ascii="Times New Roman" w:hAnsi="Times New Roman" w:cs="Times New Roman"/>
          <w:sz w:val="24"/>
          <w:szCs w:val="24"/>
        </w:rPr>
        <w:t>Срок действия банковской гарантии должен п</w:t>
      </w:r>
      <w:r>
        <w:rPr>
          <w:rFonts w:ascii="Times New Roman" w:hAnsi="Times New Roman" w:cs="Times New Roman"/>
          <w:sz w:val="24"/>
          <w:szCs w:val="24"/>
        </w:rPr>
        <w:t>ревышать срок действия договора</w:t>
      </w:r>
      <w:r w:rsidRPr="00F97CD7">
        <w:rPr>
          <w:rFonts w:ascii="Times New Roman" w:hAnsi="Times New Roman" w:cs="Times New Roman"/>
          <w:sz w:val="24"/>
          <w:szCs w:val="24"/>
        </w:rPr>
        <w:t xml:space="preserve"> не менее чем на один месяц.</w:t>
      </w:r>
    </w:p>
    <w:p w:rsidR="006568E6" w:rsidRPr="00404CEF" w:rsidRDefault="006568E6" w:rsidP="006568E6">
      <w:pPr>
        <w:suppressAutoHyphens/>
        <w:autoSpaceDE w:val="0"/>
        <w:autoSpaceDN w:val="0"/>
        <w:adjustRightInd w:val="0"/>
        <w:spacing w:line="240" w:lineRule="auto"/>
        <w:ind w:firstLine="567"/>
        <w:jc w:val="both"/>
        <w:outlineLvl w:val="0"/>
        <w:rPr>
          <w:rFonts w:ascii="Times New Roman" w:hAnsi="Times New Roman" w:cs="Times New Roman"/>
          <w:sz w:val="24"/>
          <w:szCs w:val="24"/>
        </w:rPr>
      </w:pPr>
      <w:r w:rsidRPr="00F97CD7">
        <w:rPr>
          <w:rFonts w:ascii="Times New Roman" w:hAnsi="Times New Roman" w:cs="Times New Roman"/>
          <w:sz w:val="24"/>
          <w:szCs w:val="24"/>
        </w:rPr>
        <w:t xml:space="preserve">Размер </w:t>
      </w:r>
      <w:r>
        <w:rPr>
          <w:rFonts w:ascii="Times New Roman" w:hAnsi="Times New Roman" w:cs="Times New Roman"/>
          <w:sz w:val="24"/>
          <w:szCs w:val="24"/>
        </w:rPr>
        <w:t>обеспечения исполнения договора</w:t>
      </w:r>
      <w:r w:rsidRPr="00F97CD7">
        <w:rPr>
          <w:rFonts w:ascii="Times New Roman" w:hAnsi="Times New Roman" w:cs="Times New Roman"/>
          <w:sz w:val="24"/>
          <w:szCs w:val="24"/>
        </w:rPr>
        <w:t xml:space="preserve"> предусмотрен 5% от начальн</w:t>
      </w:r>
      <w:r>
        <w:rPr>
          <w:rFonts w:ascii="Times New Roman" w:hAnsi="Times New Roman" w:cs="Times New Roman"/>
          <w:sz w:val="24"/>
          <w:szCs w:val="24"/>
        </w:rPr>
        <w:t>ой (максимальной) цены договора</w:t>
      </w:r>
      <w:r w:rsidRPr="00F97CD7">
        <w:rPr>
          <w:rFonts w:ascii="Times New Roman" w:hAnsi="Times New Roman" w:cs="Times New Roman"/>
          <w:sz w:val="24"/>
          <w:szCs w:val="24"/>
        </w:rPr>
        <w:t xml:space="preserve">, что </w:t>
      </w:r>
      <w:r w:rsidRPr="00062BBF">
        <w:rPr>
          <w:rFonts w:ascii="Times New Roman" w:hAnsi="Times New Roman" w:cs="Times New Roman"/>
          <w:sz w:val="24"/>
          <w:szCs w:val="24"/>
        </w:rPr>
        <w:t xml:space="preserve">составляет </w:t>
      </w:r>
      <w:bookmarkEnd w:id="0"/>
      <w:r w:rsidR="0088213F">
        <w:rPr>
          <w:rFonts w:ascii="Times New Roman" w:hAnsi="Times New Roman" w:cs="Times New Roman"/>
        </w:rPr>
        <w:t xml:space="preserve">1026 (одна </w:t>
      </w:r>
      <w:r w:rsidR="00A935FB">
        <w:rPr>
          <w:rFonts w:ascii="Times New Roman" w:hAnsi="Times New Roman" w:cs="Times New Roman"/>
        </w:rPr>
        <w:t>тысяча двадцать шесть) рублей 23</w:t>
      </w:r>
      <w:r w:rsidR="0088213F" w:rsidRPr="00D556D4">
        <w:rPr>
          <w:rFonts w:ascii="Times New Roman" w:hAnsi="Times New Roman" w:cs="Times New Roman"/>
        </w:rPr>
        <w:t xml:space="preserve"> копе</w:t>
      </w:r>
      <w:r w:rsidR="00A935FB">
        <w:rPr>
          <w:rFonts w:ascii="Times New Roman" w:hAnsi="Times New Roman" w:cs="Times New Roman"/>
        </w:rPr>
        <w:t>йки</w:t>
      </w:r>
      <w:r w:rsidRPr="00062BBF">
        <w:rPr>
          <w:rFonts w:ascii="Times New Roman" w:hAnsi="Times New Roman" w:cs="Times New Roman"/>
          <w:b/>
          <w:sz w:val="24"/>
          <w:szCs w:val="24"/>
        </w:rPr>
        <w:t>.</w:t>
      </w:r>
    </w:p>
    <w:p w:rsidR="006568E6" w:rsidRPr="0088213F" w:rsidRDefault="006568E6" w:rsidP="006568E6">
      <w:pPr>
        <w:suppressAutoHyphens/>
        <w:autoSpaceDE w:val="0"/>
        <w:autoSpaceDN w:val="0"/>
        <w:adjustRightInd w:val="0"/>
        <w:spacing w:line="240" w:lineRule="auto"/>
        <w:ind w:firstLine="567"/>
        <w:jc w:val="both"/>
        <w:outlineLvl w:val="0"/>
        <w:rPr>
          <w:rFonts w:ascii="Times New Roman" w:hAnsi="Times New Roman" w:cs="Times New Roman"/>
          <w:bCs/>
          <w:sz w:val="24"/>
          <w:szCs w:val="24"/>
        </w:rPr>
      </w:pPr>
      <w:r w:rsidRPr="0088213F">
        <w:rPr>
          <w:rFonts w:ascii="Times New Roman" w:hAnsi="Times New Roman" w:cs="Times New Roman"/>
          <w:bCs/>
          <w:sz w:val="24"/>
          <w:szCs w:val="24"/>
        </w:rPr>
        <w:t>В случае</w:t>
      </w:r>
      <w:proofErr w:type="gramStart"/>
      <w:r w:rsidRPr="0088213F">
        <w:rPr>
          <w:rFonts w:ascii="Times New Roman" w:hAnsi="Times New Roman" w:cs="Times New Roman"/>
          <w:bCs/>
          <w:sz w:val="24"/>
          <w:szCs w:val="24"/>
        </w:rPr>
        <w:t>,</w:t>
      </w:r>
      <w:proofErr w:type="gramEnd"/>
      <w:r w:rsidRPr="0088213F">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568E6" w:rsidRPr="00F97CD7" w:rsidRDefault="006568E6" w:rsidP="006568E6">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w:t>
      </w:r>
      <w:r w:rsidRPr="00F97CD7">
        <w:rPr>
          <w:rFonts w:ascii="Times New Roman" w:hAnsi="Times New Roman"/>
          <w:b w:val="0"/>
          <w:bCs w:val="0"/>
          <w:sz w:val="24"/>
          <w:szCs w:val="24"/>
        </w:rPr>
        <w:t xml:space="preserve"> поставщик  вправе представить заказчику взамен ранее представленного </w:t>
      </w:r>
      <w:r>
        <w:rPr>
          <w:rFonts w:ascii="Times New Roman" w:hAnsi="Times New Roman"/>
          <w:b w:val="0"/>
          <w:bCs w:val="0"/>
          <w:sz w:val="24"/>
          <w:szCs w:val="24"/>
        </w:rPr>
        <w:t>обеспечения исполнения договора</w:t>
      </w:r>
      <w:r w:rsidRPr="00F97CD7">
        <w:rPr>
          <w:rFonts w:ascii="Times New Roman" w:hAnsi="Times New Roman"/>
          <w:b w:val="0"/>
          <w:bCs w:val="0"/>
          <w:sz w:val="24"/>
          <w:szCs w:val="24"/>
        </w:rPr>
        <w:t xml:space="preserve"> новое </w:t>
      </w:r>
      <w:r>
        <w:rPr>
          <w:rFonts w:ascii="Times New Roman" w:hAnsi="Times New Roman"/>
          <w:b w:val="0"/>
          <w:bCs w:val="0"/>
          <w:sz w:val="24"/>
          <w:szCs w:val="24"/>
        </w:rPr>
        <w:t>обеспечение исполнения договора</w:t>
      </w:r>
      <w:r w:rsidRPr="00F97CD7">
        <w:rPr>
          <w:rFonts w:ascii="Times New Roman" w:hAnsi="Times New Roman"/>
          <w:b w:val="0"/>
          <w:bCs w:val="0"/>
          <w:sz w:val="24"/>
          <w:szCs w:val="24"/>
        </w:rPr>
        <w:t>, уменьшенное на размер выпол</w:t>
      </w:r>
      <w:r>
        <w:rPr>
          <w:rFonts w:ascii="Times New Roman" w:hAnsi="Times New Roman"/>
          <w:b w:val="0"/>
          <w:bCs w:val="0"/>
          <w:sz w:val="24"/>
          <w:szCs w:val="24"/>
        </w:rPr>
        <w:t>ненных обязательств по договору</w:t>
      </w:r>
      <w:r w:rsidRPr="00F97CD7">
        <w:rPr>
          <w:rFonts w:ascii="Times New Roman" w:hAnsi="Times New Roman"/>
          <w:b w:val="0"/>
          <w:bCs w:val="0"/>
          <w:sz w:val="24"/>
          <w:szCs w:val="24"/>
        </w:rPr>
        <w:t xml:space="preserve">, при этом может быть изменен способ </w:t>
      </w:r>
      <w:r>
        <w:rPr>
          <w:rFonts w:ascii="Times New Roman" w:hAnsi="Times New Roman"/>
          <w:b w:val="0"/>
          <w:bCs w:val="0"/>
          <w:sz w:val="24"/>
          <w:szCs w:val="24"/>
        </w:rPr>
        <w:t>обеспечения исполнения договора</w:t>
      </w:r>
      <w:r w:rsidRPr="00F97CD7">
        <w:rPr>
          <w:rFonts w:ascii="Times New Roman" w:hAnsi="Times New Roman"/>
          <w:b w:val="0"/>
          <w:bCs w:val="0"/>
          <w:sz w:val="24"/>
          <w:szCs w:val="24"/>
        </w:rPr>
        <w:t>.</w:t>
      </w:r>
    </w:p>
    <w:p w:rsidR="006568E6" w:rsidRPr="00F97CD7" w:rsidRDefault="006568E6" w:rsidP="006568E6">
      <w:pPr>
        <w:pStyle w:val="3"/>
        <w:keepNext w:val="0"/>
        <w:spacing w:before="0" w:after="0"/>
        <w:ind w:firstLine="567"/>
        <w:jc w:val="both"/>
        <w:rPr>
          <w:rFonts w:ascii="Times New Roman" w:hAnsi="Times New Roman"/>
          <w:b w:val="0"/>
          <w:bCs w:val="0"/>
          <w:sz w:val="24"/>
          <w:szCs w:val="24"/>
        </w:rPr>
      </w:pPr>
      <w:r w:rsidRPr="00F97CD7">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F97CD7">
        <w:rPr>
          <w:rFonts w:ascii="Times New Roman" w:hAnsi="Times New Roman"/>
          <w:b w:val="0"/>
          <w:bCs w:val="0"/>
          <w:sz w:val="24"/>
          <w:szCs w:val="24"/>
        </w:rPr>
        <w:t>, предоставляемому в виде банковской гарантии, установлены в статье 45 Федерального закона  от 05.04.2013 №44-ФЗ.</w:t>
      </w:r>
    </w:p>
    <w:p w:rsidR="006568E6" w:rsidRPr="00F97CD7" w:rsidRDefault="006568E6" w:rsidP="006568E6">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F97CD7">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F97CD7">
        <w:rPr>
          <w:rFonts w:ascii="Times New Roman" w:hAnsi="Times New Roman"/>
          <w:b w:val="0"/>
          <w:bCs w:val="0"/>
          <w:sz w:val="24"/>
          <w:szCs w:val="24"/>
        </w:rPr>
        <w:t>, предоставляемому в виде денежных средств:</w:t>
      </w:r>
    </w:p>
    <w:p w:rsidR="006568E6" w:rsidRPr="00F97CD7" w:rsidRDefault="006568E6" w:rsidP="006568E6">
      <w:pPr>
        <w:tabs>
          <w:tab w:val="num" w:pos="927"/>
        </w:tabs>
        <w:autoSpaceDE w:val="0"/>
        <w:autoSpaceDN w:val="0"/>
        <w:adjustRightInd w:val="0"/>
        <w:spacing w:line="240" w:lineRule="auto"/>
        <w:ind w:firstLine="142"/>
        <w:jc w:val="both"/>
        <w:rPr>
          <w:rFonts w:ascii="Times New Roman" w:hAnsi="Times New Roman" w:cs="Times New Roman"/>
          <w:sz w:val="24"/>
          <w:szCs w:val="24"/>
        </w:rPr>
      </w:pPr>
      <w:r w:rsidRPr="00F97CD7">
        <w:rPr>
          <w:rFonts w:ascii="Times New Roman" w:hAnsi="Times New Roman" w:cs="Times New Roman"/>
          <w:sz w:val="24"/>
          <w:szCs w:val="24"/>
        </w:rPr>
        <w:t xml:space="preserve">денежные средства, вносимые в </w:t>
      </w:r>
      <w:r>
        <w:rPr>
          <w:rFonts w:ascii="Times New Roman" w:hAnsi="Times New Roman" w:cs="Times New Roman"/>
          <w:sz w:val="24"/>
          <w:szCs w:val="24"/>
        </w:rPr>
        <w:t>обеспечение исполнения договора</w:t>
      </w:r>
      <w:r w:rsidRPr="00F97CD7">
        <w:rPr>
          <w:rFonts w:ascii="Times New Roman" w:hAnsi="Times New Roman" w:cs="Times New Roman"/>
          <w:sz w:val="24"/>
          <w:szCs w:val="24"/>
        </w:rPr>
        <w:t xml:space="preserve">, должны быть перечислены по следующим реквизитам: </w:t>
      </w:r>
    </w:p>
    <w:bookmarkEnd w:id="1"/>
    <w:p w:rsidR="006568E6" w:rsidRPr="005C6819" w:rsidRDefault="006568E6" w:rsidP="006568E6">
      <w:pPr>
        <w:pStyle w:val="3"/>
        <w:keepNext w:val="0"/>
        <w:spacing w:before="0" w:after="120"/>
        <w:rPr>
          <w:rFonts w:ascii="Times New Roman" w:hAnsi="Times New Roman"/>
          <w:b w:val="0"/>
          <w:bCs w:val="0"/>
        </w:rPr>
      </w:pPr>
      <w:r w:rsidRPr="005C6819">
        <w:rPr>
          <w:rFonts w:ascii="Times New Roman" w:hAnsi="Times New Roman"/>
          <w:b w:val="0"/>
          <w:bCs w:val="0"/>
        </w:rPr>
        <w:t>Муниципальное бюджетное образовательное учреждение «Средняя общеобразовательная школа № 6»</w:t>
      </w:r>
    </w:p>
    <w:p w:rsidR="006568E6" w:rsidRPr="005C6819" w:rsidRDefault="006568E6" w:rsidP="006568E6">
      <w:pPr>
        <w:spacing w:line="240" w:lineRule="auto"/>
        <w:rPr>
          <w:rFonts w:ascii="Times New Roman" w:hAnsi="Times New Roman" w:cs="Times New Roman"/>
        </w:rPr>
      </w:pPr>
      <w:r w:rsidRPr="005C6819">
        <w:rPr>
          <w:rFonts w:ascii="Times New Roman" w:hAnsi="Times New Roman" w:cs="Times New Roman"/>
        </w:rPr>
        <w:t>ИНН/КПП 8622009268/862201001</w:t>
      </w:r>
    </w:p>
    <w:p w:rsidR="006568E6" w:rsidRPr="005C6819" w:rsidRDefault="006568E6" w:rsidP="006568E6">
      <w:pPr>
        <w:spacing w:line="240" w:lineRule="auto"/>
        <w:rPr>
          <w:rFonts w:ascii="Times New Roman" w:hAnsi="Times New Roman" w:cs="Times New Roman"/>
        </w:rPr>
      </w:pPr>
      <w:r w:rsidRPr="005C6819">
        <w:rPr>
          <w:rFonts w:ascii="Times New Roman" w:hAnsi="Times New Roman" w:cs="Times New Roman"/>
        </w:rPr>
        <w:t>Департамент финансов (МБОУ «Средняя общеобразовательная школа № 6», л/с 300.14.106.0)</w:t>
      </w:r>
    </w:p>
    <w:p w:rsidR="006568E6" w:rsidRPr="005C6819" w:rsidRDefault="00E10247" w:rsidP="006568E6">
      <w:pPr>
        <w:spacing w:line="240" w:lineRule="auto"/>
        <w:rPr>
          <w:rFonts w:ascii="Times New Roman" w:hAnsi="Times New Roman" w:cs="Times New Roman"/>
        </w:rPr>
      </w:pPr>
      <w:r>
        <w:rPr>
          <w:rFonts w:ascii="Times New Roman" w:hAnsi="Times New Roman" w:cs="Times New Roman"/>
        </w:rPr>
        <w:t xml:space="preserve">Ф-Л ЗС ОАО ХАНТЫ-МАНСИЙСКИЙ БАНК </w:t>
      </w:r>
      <w:proofErr w:type="gramStart"/>
      <w:r>
        <w:rPr>
          <w:rFonts w:ascii="Times New Roman" w:hAnsi="Times New Roman" w:cs="Times New Roman"/>
        </w:rPr>
        <w:t>г</w:t>
      </w:r>
      <w:proofErr w:type="gramEnd"/>
      <w:r>
        <w:rPr>
          <w:rFonts w:ascii="Times New Roman" w:hAnsi="Times New Roman" w:cs="Times New Roman"/>
        </w:rPr>
        <w:t>. Ханты-Мансийск</w:t>
      </w:r>
    </w:p>
    <w:p w:rsidR="006568E6" w:rsidRPr="005C6819" w:rsidRDefault="006568E6" w:rsidP="006568E6">
      <w:pPr>
        <w:spacing w:line="240" w:lineRule="auto"/>
        <w:rPr>
          <w:rFonts w:ascii="Times New Roman" w:hAnsi="Times New Roman" w:cs="Times New Roman"/>
        </w:rPr>
      </w:pPr>
      <w:proofErr w:type="spellStart"/>
      <w:proofErr w:type="gramStart"/>
      <w:r w:rsidRPr="005C6819">
        <w:rPr>
          <w:rFonts w:ascii="Times New Roman" w:hAnsi="Times New Roman" w:cs="Times New Roman"/>
        </w:rPr>
        <w:lastRenderedPageBreak/>
        <w:t>р</w:t>
      </w:r>
      <w:proofErr w:type="spellEnd"/>
      <w:proofErr w:type="gramEnd"/>
      <w:r w:rsidRPr="005C6819">
        <w:rPr>
          <w:rFonts w:ascii="Times New Roman" w:hAnsi="Times New Roman" w:cs="Times New Roman"/>
        </w:rPr>
        <w:t>/с 40701810800063000007,</w:t>
      </w:r>
    </w:p>
    <w:p w:rsidR="006568E6" w:rsidRPr="005C6819" w:rsidRDefault="00E10247" w:rsidP="006568E6">
      <w:pPr>
        <w:spacing w:line="240" w:lineRule="auto"/>
        <w:rPr>
          <w:rFonts w:ascii="Times New Roman" w:hAnsi="Times New Roman" w:cs="Times New Roman"/>
        </w:rPr>
      </w:pPr>
      <w:r>
        <w:rPr>
          <w:rFonts w:ascii="Times New Roman" w:hAnsi="Times New Roman" w:cs="Times New Roman"/>
        </w:rPr>
        <w:t>к/с 30101810771620000782</w:t>
      </w:r>
      <w:r w:rsidR="006568E6" w:rsidRPr="005C6819">
        <w:rPr>
          <w:rFonts w:ascii="Times New Roman" w:hAnsi="Times New Roman" w:cs="Times New Roman"/>
        </w:rPr>
        <w:t>,</w:t>
      </w:r>
    </w:p>
    <w:p w:rsidR="006568E6" w:rsidRPr="005C6819" w:rsidRDefault="00E10247" w:rsidP="006568E6">
      <w:pPr>
        <w:tabs>
          <w:tab w:val="num" w:pos="927"/>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БИК 047162782</w:t>
      </w:r>
    </w:p>
    <w:p w:rsidR="006568E6" w:rsidRPr="00316C52" w:rsidRDefault="006568E6" w:rsidP="006568E6">
      <w:pPr>
        <w:pStyle w:val="4"/>
        <w:keepNext w:val="0"/>
        <w:spacing w:before="0" w:after="0"/>
        <w:jc w:val="both"/>
        <w:rPr>
          <w:b w:val="0"/>
          <w:sz w:val="24"/>
          <w:szCs w:val="24"/>
        </w:rPr>
      </w:pPr>
      <w:r w:rsidRPr="005C6819">
        <w:rPr>
          <w:b w:val="0"/>
          <w:sz w:val="24"/>
          <w:szCs w:val="24"/>
          <w:u w:val="single"/>
        </w:rPr>
        <w:t xml:space="preserve">Назначение платежа: обеспечение исполнения </w:t>
      </w:r>
      <w:r w:rsidRPr="005C6819">
        <w:rPr>
          <w:b w:val="0"/>
          <w:bCs w:val="0"/>
          <w:sz w:val="24"/>
          <w:szCs w:val="24"/>
          <w:u w:val="single"/>
        </w:rPr>
        <w:t>гражданско-правового договора</w:t>
      </w:r>
      <w:r w:rsidRPr="00316C52">
        <w:rPr>
          <w:b w:val="0"/>
          <w:sz w:val="24"/>
          <w:szCs w:val="24"/>
          <w:u w:val="single"/>
        </w:rPr>
        <w:t xml:space="preserve"> </w:t>
      </w:r>
      <w:r>
        <w:rPr>
          <w:b w:val="0"/>
          <w:sz w:val="24"/>
          <w:szCs w:val="24"/>
          <w:u w:val="single"/>
        </w:rPr>
        <w:t xml:space="preserve">электронного аукциона </w:t>
      </w:r>
      <w:r w:rsidRPr="00316C52">
        <w:rPr>
          <w:b w:val="0"/>
          <w:sz w:val="24"/>
          <w:szCs w:val="24"/>
          <w:u w:val="single"/>
        </w:rPr>
        <w:t>№.;</w:t>
      </w:r>
    </w:p>
    <w:p w:rsidR="006568E6" w:rsidRPr="00F97CD7" w:rsidRDefault="006568E6" w:rsidP="006568E6">
      <w:pPr>
        <w:pStyle w:val="4"/>
        <w:keepNext w:val="0"/>
        <w:numPr>
          <w:ilvl w:val="0"/>
          <w:numId w:val="2"/>
        </w:numPr>
        <w:spacing w:before="0" w:after="0"/>
        <w:ind w:left="0" w:firstLine="567"/>
        <w:jc w:val="both"/>
        <w:rPr>
          <w:b w:val="0"/>
          <w:sz w:val="24"/>
          <w:szCs w:val="24"/>
        </w:rPr>
      </w:pPr>
      <w:r w:rsidRPr="00F97CD7">
        <w:rPr>
          <w:b w:val="0"/>
          <w:sz w:val="24"/>
          <w:szCs w:val="24"/>
        </w:rPr>
        <w:t xml:space="preserve"> факт внесения денежных средств в </w:t>
      </w:r>
      <w:r>
        <w:rPr>
          <w:b w:val="0"/>
          <w:sz w:val="24"/>
          <w:szCs w:val="24"/>
        </w:rPr>
        <w:t>обеспечение исполнения договора</w:t>
      </w:r>
      <w:r w:rsidRPr="00F97CD7">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568E6" w:rsidRPr="00F97CD7" w:rsidRDefault="006568E6" w:rsidP="006568E6">
      <w:pPr>
        <w:pStyle w:val="4"/>
        <w:keepNext w:val="0"/>
        <w:numPr>
          <w:ilvl w:val="0"/>
          <w:numId w:val="2"/>
        </w:numPr>
        <w:spacing w:before="0" w:after="0"/>
        <w:ind w:left="0" w:firstLine="567"/>
        <w:jc w:val="both"/>
        <w:rPr>
          <w:b w:val="0"/>
          <w:sz w:val="24"/>
          <w:szCs w:val="24"/>
        </w:rPr>
      </w:pPr>
      <w:r w:rsidRPr="00F97CD7">
        <w:rPr>
          <w:b w:val="0"/>
          <w:sz w:val="24"/>
          <w:szCs w:val="24"/>
        </w:rPr>
        <w:t xml:space="preserve"> денежные средства, вносимые в </w:t>
      </w:r>
      <w:r>
        <w:rPr>
          <w:b w:val="0"/>
          <w:sz w:val="24"/>
          <w:szCs w:val="24"/>
        </w:rPr>
        <w:t>обеспечение исполнения договора</w:t>
      </w:r>
      <w:r w:rsidRPr="00F97CD7">
        <w:rPr>
          <w:b w:val="0"/>
          <w:sz w:val="24"/>
          <w:szCs w:val="24"/>
        </w:rPr>
        <w:t>, должны быть зачислены по реквизитам счета з</w:t>
      </w:r>
      <w:r>
        <w:rPr>
          <w:b w:val="0"/>
          <w:sz w:val="24"/>
          <w:szCs w:val="24"/>
        </w:rPr>
        <w:t>аказчика до заключения договора</w:t>
      </w:r>
      <w:r w:rsidRPr="00F97CD7">
        <w:rPr>
          <w:b w:val="0"/>
          <w:sz w:val="24"/>
          <w:szCs w:val="24"/>
        </w:rPr>
        <w:t xml:space="preserve">; в противном случае </w:t>
      </w:r>
      <w:r>
        <w:rPr>
          <w:b w:val="0"/>
          <w:sz w:val="24"/>
          <w:szCs w:val="24"/>
        </w:rPr>
        <w:t>обеспечение исполнения договора</w:t>
      </w:r>
      <w:r w:rsidRPr="00F97CD7">
        <w:rPr>
          <w:b w:val="0"/>
          <w:sz w:val="24"/>
          <w:szCs w:val="24"/>
        </w:rPr>
        <w:t xml:space="preserve"> в виде денежных сре</w:t>
      </w:r>
      <w:proofErr w:type="gramStart"/>
      <w:r w:rsidRPr="00F97CD7">
        <w:rPr>
          <w:b w:val="0"/>
          <w:sz w:val="24"/>
          <w:szCs w:val="24"/>
        </w:rPr>
        <w:t>дств сч</w:t>
      </w:r>
      <w:proofErr w:type="gramEnd"/>
      <w:r w:rsidRPr="00F97CD7">
        <w:rPr>
          <w:b w:val="0"/>
          <w:sz w:val="24"/>
          <w:szCs w:val="24"/>
        </w:rPr>
        <w:t xml:space="preserve">итается </w:t>
      </w:r>
      <w:proofErr w:type="spellStart"/>
      <w:r w:rsidRPr="00F97CD7">
        <w:rPr>
          <w:b w:val="0"/>
          <w:sz w:val="24"/>
          <w:szCs w:val="24"/>
        </w:rPr>
        <w:t>непредоставленным</w:t>
      </w:r>
      <w:proofErr w:type="spellEnd"/>
      <w:r w:rsidRPr="00F97CD7">
        <w:rPr>
          <w:b w:val="0"/>
          <w:sz w:val="24"/>
          <w:szCs w:val="24"/>
        </w:rPr>
        <w:t>;</w:t>
      </w:r>
    </w:p>
    <w:p w:rsidR="006568E6" w:rsidRPr="00F97CD7" w:rsidRDefault="006568E6" w:rsidP="006568E6">
      <w:pPr>
        <w:pStyle w:val="4"/>
        <w:keepNext w:val="0"/>
        <w:numPr>
          <w:ilvl w:val="0"/>
          <w:numId w:val="2"/>
        </w:numPr>
        <w:spacing w:before="0" w:after="0"/>
        <w:ind w:left="0" w:firstLine="567"/>
        <w:jc w:val="both"/>
        <w:rPr>
          <w:b w:val="0"/>
          <w:sz w:val="24"/>
          <w:szCs w:val="24"/>
        </w:rPr>
      </w:pPr>
      <w:r w:rsidRPr="00F97CD7">
        <w:rPr>
          <w:b w:val="0"/>
          <w:sz w:val="24"/>
          <w:szCs w:val="24"/>
        </w:rPr>
        <w:t>денежные средства возвращаются поставщику (подрядчику, исполнителю) с которым</w:t>
      </w:r>
      <w:r>
        <w:rPr>
          <w:b w:val="0"/>
          <w:sz w:val="24"/>
          <w:szCs w:val="24"/>
        </w:rPr>
        <w:t xml:space="preserve"> заключен договор</w:t>
      </w:r>
      <w:r w:rsidRPr="00F97CD7">
        <w:rPr>
          <w:b w:val="0"/>
          <w:sz w:val="24"/>
          <w:szCs w:val="24"/>
        </w:rPr>
        <w:t>, при условии надлежащего исполнения им всех</w:t>
      </w:r>
      <w:r>
        <w:rPr>
          <w:b w:val="0"/>
          <w:sz w:val="24"/>
          <w:szCs w:val="24"/>
        </w:rPr>
        <w:t xml:space="preserve"> своих обязательств по договору</w:t>
      </w:r>
      <w:r w:rsidRPr="00F97CD7">
        <w:rPr>
          <w:b w:val="0"/>
          <w:sz w:val="24"/>
          <w:szCs w:val="24"/>
        </w:rPr>
        <w:t xml:space="preserve"> в течение срока, ус</w:t>
      </w:r>
      <w:r>
        <w:rPr>
          <w:b w:val="0"/>
          <w:sz w:val="24"/>
          <w:szCs w:val="24"/>
        </w:rPr>
        <w:t>тановленного в проекте договора</w:t>
      </w:r>
      <w:r w:rsidRPr="00F97CD7">
        <w:rPr>
          <w:b w:val="0"/>
          <w:sz w:val="24"/>
          <w:szCs w:val="24"/>
        </w:rPr>
        <w:t xml:space="preserve">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568E6" w:rsidRPr="00F97CD7" w:rsidRDefault="006568E6" w:rsidP="006568E6">
      <w:pPr>
        <w:pStyle w:val="3"/>
        <w:keepNext w:val="0"/>
        <w:spacing w:before="0" w:after="0"/>
        <w:ind w:firstLine="567"/>
        <w:jc w:val="both"/>
        <w:rPr>
          <w:rFonts w:ascii="Times New Roman" w:hAnsi="Times New Roman"/>
          <w:b w:val="0"/>
          <w:bCs w:val="0"/>
          <w:sz w:val="24"/>
          <w:szCs w:val="24"/>
        </w:rPr>
      </w:pPr>
      <w:r w:rsidRPr="00F97CD7">
        <w:rPr>
          <w:rFonts w:ascii="Times New Roman" w:hAnsi="Times New Roman"/>
          <w:b w:val="0"/>
          <w:bCs w:val="0"/>
          <w:sz w:val="24"/>
          <w:szCs w:val="24"/>
        </w:rPr>
        <w:t>В случае, если по каким либо причинам обеспечение испо</w:t>
      </w:r>
      <w:r>
        <w:rPr>
          <w:rFonts w:ascii="Times New Roman" w:hAnsi="Times New Roman"/>
          <w:b w:val="0"/>
          <w:bCs w:val="0"/>
          <w:sz w:val="24"/>
          <w:szCs w:val="24"/>
        </w:rPr>
        <w:t>лнения обязательств по договору</w:t>
      </w:r>
      <w:r w:rsidRPr="00F97CD7">
        <w:rPr>
          <w:rFonts w:ascii="Times New Roman" w:hAnsi="Times New Roman"/>
          <w:b w:val="0"/>
          <w:bCs w:val="0"/>
          <w:sz w:val="24"/>
          <w:szCs w:val="24"/>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Pr>
          <w:rFonts w:ascii="Times New Roman" w:hAnsi="Times New Roman"/>
          <w:b w:val="0"/>
          <w:bCs w:val="0"/>
          <w:sz w:val="24"/>
          <w:szCs w:val="24"/>
        </w:rPr>
        <w:t xml:space="preserve"> своих обязательств по договору</w:t>
      </w:r>
      <w:r w:rsidRPr="00F97CD7">
        <w:rPr>
          <w:rFonts w:ascii="Times New Roman" w:hAnsi="Times New Roman"/>
          <w:b w:val="0"/>
          <w:bCs w:val="0"/>
          <w:sz w:val="24"/>
          <w:szCs w:val="24"/>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Pr>
          <w:rFonts w:ascii="Times New Roman" w:hAnsi="Times New Roman"/>
          <w:b w:val="0"/>
          <w:bCs w:val="0"/>
          <w:sz w:val="24"/>
          <w:szCs w:val="24"/>
        </w:rPr>
        <w:t xml:space="preserve">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w:t>
      </w:r>
      <w:r w:rsidRPr="00F97CD7">
        <w:rPr>
          <w:rFonts w:ascii="Times New Roman" w:hAnsi="Times New Roman"/>
          <w:b w:val="0"/>
          <w:bCs w:val="0"/>
          <w:sz w:val="24"/>
          <w:szCs w:val="24"/>
        </w:rPr>
        <w:t xml:space="preserve"> уменьшенное на размер выпол</w:t>
      </w:r>
      <w:r>
        <w:rPr>
          <w:rFonts w:ascii="Times New Roman" w:hAnsi="Times New Roman"/>
          <w:b w:val="0"/>
          <w:bCs w:val="0"/>
          <w:sz w:val="24"/>
          <w:szCs w:val="24"/>
        </w:rPr>
        <w:t>ненных обязательств по договору</w:t>
      </w:r>
      <w:r w:rsidRPr="00F97CD7">
        <w:rPr>
          <w:rFonts w:ascii="Times New Roman" w:hAnsi="Times New Roman"/>
          <w:b w:val="0"/>
          <w:bCs w:val="0"/>
          <w:sz w:val="24"/>
          <w:szCs w:val="24"/>
        </w:rPr>
        <w:t xml:space="preserve">, при </w:t>
      </w:r>
      <w:proofErr w:type="gramStart"/>
      <w:r w:rsidRPr="00F97CD7">
        <w:rPr>
          <w:rFonts w:ascii="Times New Roman" w:hAnsi="Times New Roman"/>
          <w:b w:val="0"/>
          <w:bCs w:val="0"/>
          <w:sz w:val="24"/>
          <w:szCs w:val="24"/>
        </w:rPr>
        <w:t>этом</w:t>
      </w:r>
      <w:proofErr w:type="gramEnd"/>
      <w:r w:rsidRPr="00F97CD7">
        <w:rPr>
          <w:rFonts w:ascii="Times New Roman" w:hAnsi="Times New Roman"/>
          <w:b w:val="0"/>
          <w:bCs w:val="0"/>
          <w:sz w:val="24"/>
          <w:szCs w:val="24"/>
        </w:rPr>
        <w:t xml:space="preserve"> может быть изменен способ </w:t>
      </w:r>
      <w:r>
        <w:rPr>
          <w:rFonts w:ascii="Times New Roman" w:hAnsi="Times New Roman"/>
          <w:b w:val="0"/>
          <w:bCs w:val="0"/>
          <w:sz w:val="24"/>
          <w:szCs w:val="24"/>
        </w:rPr>
        <w:t>обеспечения исполнения договора</w:t>
      </w:r>
      <w:r w:rsidRPr="00F97CD7">
        <w:rPr>
          <w:rFonts w:ascii="Times New Roman" w:hAnsi="Times New Roman"/>
          <w:b w:val="0"/>
          <w:bCs w:val="0"/>
          <w:sz w:val="24"/>
          <w:szCs w:val="24"/>
        </w:rPr>
        <w:t>.</w:t>
      </w:r>
      <w:bookmarkEnd w:id="2"/>
    </w:p>
    <w:p w:rsidR="006568E6" w:rsidRPr="00F97CD7" w:rsidRDefault="006568E6" w:rsidP="006568E6">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F97CD7">
        <w:rPr>
          <w:rFonts w:ascii="Times New Roman" w:hAnsi="Times New Roman" w:cs="Times New Roman"/>
          <w:sz w:val="24"/>
          <w:szCs w:val="24"/>
        </w:rPr>
        <w:t>Условия, запреты и огран</w:t>
      </w:r>
      <w:bookmarkStart w:id="3" w:name="_GoBack"/>
      <w:bookmarkEnd w:id="3"/>
      <w:r w:rsidRPr="00F97CD7">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6568E6" w:rsidRPr="00F97CD7" w:rsidRDefault="006568E6" w:rsidP="006568E6">
      <w:pPr>
        <w:spacing w:line="240" w:lineRule="auto"/>
        <w:rPr>
          <w:rFonts w:ascii="Times New Roman" w:hAnsi="Times New Roman" w:cs="Times New Roman"/>
          <w:sz w:val="24"/>
          <w:szCs w:val="24"/>
        </w:rPr>
      </w:pPr>
    </w:p>
    <w:p w:rsidR="006568E6" w:rsidRPr="00F97CD7" w:rsidRDefault="006568E6" w:rsidP="006568E6">
      <w:pPr>
        <w:spacing w:line="240" w:lineRule="auto"/>
        <w:jc w:val="both"/>
        <w:rPr>
          <w:rFonts w:ascii="Times New Roman" w:hAnsi="Times New Roman" w:cs="Times New Roman"/>
          <w:sz w:val="24"/>
          <w:szCs w:val="24"/>
        </w:rPr>
      </w:pPr>
      <w:r w:rsidRPr="00F97CD7">
        <w:rPr>
          <w:rFonts w:ascii="Times New Roman" w:hAnsi="Times New Roman" w:cs="Times New Roman"/>
          <w:sz w:val="24"/>
          <w:szCs w:val="24"/>
        </w:rPr>
        <w:t>Директор</w:t>
      </w:r>
      <w:r w:rsidRPr="00F97CD7">
        <w:rPr>
          <w:rFonts w:ascii="Times New Roman" w:hAnsi="Times New Roman" w:cs="Times New Roman"/>
          <w:sz w:val="24"/>
          <w:szCs w:val="24"/>
        </w:rPr>
        <w:tab/>
      </w:r>
      <w:r w:rsidRPr="00F97CD7">
        <w:rPr>
          <w:rFonts w:ascii="Times New Roman" w:hAnsi="Times New Roman" w:cs="Times New Roman"/>
          <w:sz w:val="24"/>
          <w:szCs w:val="24"/>
        </w:rPr>
        <w:tab/>
      </w:r>
      <w:r w:rsidRPr="00F97CD7">
        <w:rPr>
          <w:rFonts w:ascii="Times New Roman" w:hAnsi="Times New Roman" w:cs="Times New Roman"/>
          <w:sz w:val="24"/>
          <w:szCs w:val="24"/>
        </w:rPr>
        <w:tab/>
      </w:r>
      <w:r w:rsidRPr="00F97CD7">
        <w:rPr>
          <w:rFonts w:ascii="Times New Roman" w:hAnsi="Times New Roman" w:cs="Times New Roman"/>
          <w:sz w:val="24"/>
          <w:szCs w:val="24"/>
        </w:rPr>
        <w:tab/>
      </w:r>
      <w:r w:rsidRPr="00F97CD7">
        <w:rPr>
          <w:rFonts w:ascii="Times New Roman" w:hAnsi="Times New Roman" w:cs="Times New Roman"/>
          <w:sz w:val="24"/>
          <w:szCs w:val="24"/>
        </w:rPr>
        <w:tab/>
      </w:r>
      <w:r w:rsidRPr="00F97CD7">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Е.Б. Комисаренко</w:t>
      </w:r>
    </w:p>
    <w:p w:rsidR="006568E6" w:rsidRPr="00F97CD7" w:rsidRDefault="006568E6" w:rsidP="006568E6">
      <w:pPr>
        <w:spacing w:line="240" w:lineRule="auto"/>
        <w:jc w:val="both"/>
        <w:rPr>
          <w:rFonts w:ascii="Times New Roman" w:hAnsi="Times New Roman" w:cs="Times New Roman"/>
          <w:sz w:val="24"/>
          <w:szCs w:val="24"/>
        </w:rPr>
      </w:pPr>
    </w:p>
    <w:p w:rsidR="006568E6" w:rsidRPr="00F97CD7" w:rsidRDefault="006568E6" w:rsidP="006568E6">
      <w:pPr>
        <w:spacing w:line="240" w:lineRule="auto"/>
        <w:jc w:val="both"/>
        <w:rPr>
          <w:rFonts w:ascii="Times New Roman" w:hAnsi="Times New Roman" w:cs="Times New Roman"/>
          <w:sz w:val="24"/>
          <w:szCs w:val="24"/>
        </w:rPr>
      </w:pPr>
      <w:r w:rsidRPr="00F97CD7">
        <w:rPr>
          <w:rFonts w:ascii="Times New Roman" w:hAnsi="Times New Roman" w:cs="Times New Roman"/>
          <w:sz w:val="24"/>
          <w:szCs w:val="24"/>
        </w:rPr>
        <w:t>Согласовано:</w:t>
      </w:r>
    </w:p>
    <w:p w:rsidR="006568E6" w:rsidRPr="00F97CD7" w:rsidRDefault="006568E6" w:rsidP="006568E6">
      <w:pPr>
        <w:spacing w:line="240" w:lineRule="auto"/>
        <w:jc w:val="both"/>
        <w:rPr>
          <w:rFonts w:ascii="Times New Roman" w:hAnsi="Times New Roman" w:cs="Times New Roman"/>
          <w:sz w:val="24"/>
          <w:szCs w:val="24"/>
        </w:rPr>
      </w:pPr>
      <w:r w:rsidRPr="00F97CD7">
        <w:rPr>
          <w:rFonts w:ascii="Times New Roman" w:hAnsi="Times New Roman" w:cs="Times New Roman"/>
          <w:sz w:val="24"/>
          <w:szCs w:val="24"/>
        </w:rPr>
        <w:t>Заместитель начальника управления</w:t>
      </w:r>
    </w:p>
    <w:p w:rsidR="006568E6" w:rsidRPr="00F97CD7" w:rsidRDefault="006568E6" w:rsidP="006568E6">
      <w:pPr>
        <w:spacing w:line="240" w:lineRule="auto"/>
        <w:jc w:val="both"/>
        <w:rPr>
          <w:rFonts w:ascii="Times New Roman" w:hAnsi="Times New Roman" w:cs="Times New Roman"/>
          <w:sz w:val="24"/>
          <w:szCs w:val="24"/>
        </w:rPr>
      </w:pPr>
      <w:r w:rsidRPr="00F97CD7">
        <w:rPr>
          <w:rFonts w:ascii="Times New Roman" w:hAnsi="Times New Roman" w:cs="Times New Roman"/>
          <w:sz w:val="24"/>
          <w:szCs w:val="24"/>
        </w:rPr>
        <w:t>экономической политики</w:t>
      </w:r>
      <w:r w:rsidRPr="00F97CD7">
        <w:rPr>
          <w:rFonts w:ascii="Times New Roman" w:hAnsi="Times New Roman" w:cs="Times New Roman"/>
          <w:sz w:val="24"/>
          <w:szCs w:val="24"/>
        </w:rPr>
        <w:tab/>
      </w:r>
      <w:r w:rsidRPr="00F97CD7">
        <w:rPr>
          <w:rFonts w:ascii="Times New Roman" w:hAnsi="Times New Roman" w:cs="Times New Roman"/>
          <w:sz w:val="24"/>
          <w:szCs w:val="24"/>
        </w:rPr>
        <w:tab/>
        <w:t xml:space="preserve">                                          ___________  Ж.В.Резинкина </w:t>
      </w:r>
    </w:p>
    <w:p w:rsidR="006568E6" w:rsidRPr="00F97CD7" w:rsidRDefault="006568E6" w:rsidP="006568E6">
      <w:pPr>
        <w:spacing w:line="240" w:lineRule="auto"/>
        <w:jc w:val="both"/>
        <w:rPr>
          <w:rFonts w:ascii="Times New Roman" w:hAnsi="Times New Roman" w:cs="Times New Roman"/>
          <w:sz w:val="24"/>
          <w:szCs w:val="24"/>
          <w:u w:val="single"/>
        </w:rPr>
      </w:pPr>
    </w:p>
    <w:p w:rsidR="006568E6" w:rsidRPr="00F97CD7" w:rsidRDefault="006568E6" w:rsidP="006568E6">
      <w:pPr>
        <w:spacing w:line="240" w:lineRule="auto"/>
        <w:jc w:val="both"/>
        <w:rPr>
          <w:rFonts w:ascii="Times New Roman" w:hAnsi="Times New Roman" w:cs="Times New Roman"/>
          <w:sz w:val="24"/>
          <w:szCs w:val="24"/>
        </w:rPr>
      </w:pPr>
      <w:r w:rsidRPr="00F97CD7">
        <w:rPr>
          <w:rFonts w:ascii="Times New Roman" w:hAnsi="Times New Roman" w:cs="Times New Roman"/>
          <w:sz w:val="24"/>
          <w:szCs w:val="24"/>
        </w:rPr>
        <w:t xml:space="preserve">Проверено: начальник </w:t>
      </w:r>
    </w:p>
    <w:p w:rsidR="006568E6" w:rsidRPr="00F97CD7" w:rsidRDefault="006568E6" w:rsidP="006568E6">
      <w:pPr>
        <w:spacing w:line="240" w:lineRule="auto"/>
        <w:jc w:val="both"/>
        <w:rPr>
          <w:rFonts w:ascii="Times New Roman" w:hAnsi="Times New Roman" w:cs="Times New Roman"/>
          <w:sz w:val="24"/>
          <w:szCs w:val="24"/>
        </w:rPr>
      </w:pPr>
      <w:r w:rsidRPr="00F97CD7">
        <w:rPr>
          <w:rFonts w:ascii="Times New Roman" w:hAnsi="Times New Roman" w:cs="Times New Roman"/>
          <w:sz w:val="24"/>
          <w:szCs w:val="24"/>
        </w:rPr>
        <w:t xml:space="preserve">отдела муниципальных закупок                                               ___________  Н.Б. Захарова </w:t>
      </w:r>
    </w:p>
    <w:p w:rsidR="006568E6" w:rsidRPr="00F97CD7" w:rsidRDefault="006568E6" w:rsidP="006568E6">
      <w:pPr>
        <w:spacing w:line="240" w:lineRule="auto"/>
        <w:jc w:val="both"/>
        <w:rPr>
          <w:rFonts w:ascii="Times New Roman" w:hAnsi="Times New Roman" w:cs="Times New Roman"/>
          <w:sz w:val="24"/>
          <w:szCs w:val="24"/>
        </w:rPr>
      </w:pPr>
    </w:p>
    <w:p w:rsidR="001D0121" w:rsidRDefault="001D0121"/>
    <w:sectPr w:rsidR="001D0121" w:rsidSect="001D01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38770B4"/>
    <w:multiLevelType w:val="hybridMultilevel"/>
    <w:tmpl w:val="00C4DF2A"/>
    <w:lvl w:ilvl="0" w:tplc="306CF692">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568E6"/>
    <w:rsid w:val="001D0121"/>
    <w:rsid w:val="002A2330"/>
    <w:rsid w:val="003727F4"/>
    <w:rsid w:val="003839F0"/>
    <w:rsid w:val="0039476E"/>
    <w:rsid w:val="004E0D11"/>
    <w:rsid w:val="005B4B09"/>
    <w:rsid w:val="005F5C97"/>
    <w:rsid w:val="006568E6"/>
    <w:rsid w:val="00666681"/>
    <w:rsid w:val="006831B0"/>
    <w:rsid w:val="007A144D"/>
    <w:rsid w:val="00814B70"/>
    <w:rsid w:val="0088213F"/>
    <w:rsid w:val="009A3A05"/>
    <w:rsid w:val="009E2327"/>
    <w:rsid w:val="00A935FB"/>
    <w:rsid w:val="00AA3697"/>
    <w:rsid w:val="00AC16BF"/>
    <w:rsid w:val="00AC31A2"/>
    <w:rsid w:val="00AD696A"/>
    <w:rsid w:val="00B27BD9"/>
    <w:rsid w:val="00BF7727"/>
    <w:rsid w:val="00C07D70"/>
    <w:rsid w:val="00C73FEF"/>
    <w:rsid w:val="00E10247"/>
    <w:rsid w:val="00F47DD4"/>
    <w:rsid w:val="00FB2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E6"/>
    <w:rPr>
      <w:rFonts w:eastAsiaTheme="minorEastAsia"/>
      <w:lang w:eastAsia="ru-RU"/>
    </w:rPr>
  </w:style>
  <w:style w:type="paragraph" w:styleId="3">
    <w:name w:val="heading 3"/>
    <w:basedOn w:val="a"/>
    <w:next w:val="a"/>
    <w:link w:val="30"/>
    <w:semiHidden/>
    <w:unhideWhenUsed/>
    <w:qFormat/>
    <w:rsid w:val="006568E6"/>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6568E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568E6"/>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6568E6"/>
    <w:rPr>
      <w:rFonts w:ascii="Times New Roman" w:eastAsia="Times New Roman" w:hAnsi="Times New Roman" w:cs="Times New Roman"/>
      <w:b/>
      <w:bCs/>
      <w:sz w:val="28"/>
      <w:szCs w:val="28"/>
      <w:lang w:eastAsia="ru-RU"/>
    </w:rPr>
  </w:style>
  <w:style w:type="paragraph" w:styleId="a3">
    <w:name w:val="Normal (Web)"/>
    <w:basedOn w:val="a"/>
    <w:uiPriority w:val="99"/>
    <w:rsid w:val="006568E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6568E6"/>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6568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6568E6"/>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6568E6"/>
    <w:rPr>
      <w:rFonts w:ascii="Tahoma" w:hAnsi="Tahoma" w:cs="Tahoma"/>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2060</Words>
  <Characters>11744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18</cp:revision>
  <cp:lastPrinted>2014-11-06T03:36:00Z</cp:lastPrinted>
  <dcterms:created xsi:type="dcterms:W3CDTF">2014-10-24T03:37:00Z</dcterms:created>
  <dcterms:modified xsi:type="dcterms:W3CDTF">2014-11-14T05:27:00Z</dcterms:modified>
</cp:coreProperties>
</file>