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9EC" w:rsidRDefault="007449EC" w:rsidP="007449EC">
      <w:pPr>
        <w:jc w:val="center"/>
        <w:rPr>
          <w:b/>
        </w:rPr>
      </w:pPr>
      <w:r>
        <w:rPr>
          <w:sz w:val="16"/>
          <w:szCs w:val="16"/>
        </w:rPr>
        <w:t xml:space="preserve">          </w:t>
      </w: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7449EC" w:rsidRDefault="007449EC" w:rsidP="007449EC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7449EC" w:rsidRDefault="007449EC" w:rsidP="007449EC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7449EC" w:rsidRDefault="007449EC" w:rsidP="007449EC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7449EC" w:rsidRDefault="007449EC" w:rsidP="007449EC">
      <w:pPr>
        <w:jc w:val="center"/>
        <w:rPr>
          <w:b/>
        </w:rPr>
      </w:pPr>
    </w:p>
    <w:p w:rsidR="007449EC" w:rsidRDefault="00582C4D" w:rsidP="007449EC">
      <w:pPr>
        <w:ind w:left="-426"/>
        <w:jc w:val="center"/>
        <w:rPr>
          <w:b/>
        </w:rPr>
      </w:pPr>
      <w:r>
        <w:t xml:space="preserve">         «27</w:t>
      </w:r>
      <w:r w:rsidR="007449EC">
        <w:t>» июня 2017 г.                                                                                        № 0187300005817</w:t>
      </w:r>
      <w:r w:rsidR="00E12763">
        <w:t>00001</w:t>
      </w:r>
      <w:r w:rsidR="00374E9F">
        <w:t>71</w:t>
      </w:r>
      <w:r w:rsidR="00E12763">
        <w:t>-</w:t>
      </w:r>
      <w:r w:rsidR="007449EC">
        <w:t>1</w:t>
      </w:r>
    </w:p>
    <w:p w:rsidR="00582C4D" w:rsidRPr="00582C4D" w:rsidRDefault="00582C4D" w:rsidP="00582C4D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82C4D">
        <w:rPr>
          <w:rFonts w:ascii="Times New Roman" w:hAnsi="Times New Roman"/>
          <w:sz w:val="24"/>
          <w:szCs w:val="24"/>
        </w:rPr>
        <w:t xml:space="preserve">ПРИСУТСТВОВАЛИ: </w:t>
      </w:r>
    </w:p>
    <w:p w:rsidR="00582C4D" w:rsidRPr="00582C4D" w:rsidRDefault="00582C4D" w:rsidP="00582C4D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82C4D">
        <w:rPr>
          <w:rFonts w:ascii="Times New Roman" w:hAnsi="Times New Roman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82C4D">
        <w:rPr>
          <w:rFonts w:ascii="Times New Roman" w:hAnsi="Times New Roman"/>
          <w:sz w:val="24"/>
          <w:szCs w:val="24"/>
        </w:rPr>
        <w:t>Югорска</w:t>
      </w:r>
      <w:proofErr w:type="spellEnd"/>
      <w:r w:rsidRPr="00582C4D">
        <w:rPr>
          <w:rFonts w:ascii="Times New Roman" w:hAnsi="Times New Roman"/>
          <w:sz w:val="24"/>
          <w:szCs w:val="24"/>
        </w:rPr>
        <w:t xml:space="preserve"> (далее - комиссия) в следующем  составе:</w:t>
      </w:r>
    </w:p>
    <w:p w:rsidR="00582C4D" w:rsidRPr="00582C4D" w:rsidRDefault="00582C4D" w:rsidP="00582C4D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82C4D">
        <w:rPr>
          <w:rFonts w:ascii="Times New Roman" w:hAnsi="Times New Roman"/>
          <w:sz w:val="24"/>
          <w:szCs w:val="24"/>
        </w:rPr>
        <w:t xml:space="preserve">1. С.Д. </w:t>
      </w:r>
      <w:proofErr w:type="spellStart"/>
      <w:r w:rsidRPr="00582C4D">
        <w:rPr>
          <w:rFonts w:ascii="Times New Roman" w:hAnsi="Times New Roman"/>
          <w:sz w:val="24"/>
          <w:szCs w:val="24"/>
        </w:rPr>
        <w:t>Голин</w:t>
      </w:r>
      <w:proofErr w:type="spellEnd"/>
      <w:r w:rsidRPr="00582C4D">
        <w:rPr>
          <w:rFonts w:ascii="Times New Roman" w:hAnsi="Times New Roman"/>
          <w:sz w:val="24"/>
          <w:szCs w:val="24"/>
        </w:rPr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582C4D">
        <w:rPr>
          <w:rFonts w:ascii="Times New Roman" w:hAnsi="Times New Roman"/>
          <w:sz w:val="24"/>
          <w:szCs w:val="24"/>
        </w:rPr>
        <w:t>Югорска</w:t>
      </w:r>
      <w:proofErr w:type="spellEnd"/>
      <w:r w:rsidRPr="00582C4D">
        <w:rPr>
          <w:rFonts w:ascii="Times New Roman" w:hAnsi="Times New Roman"/>
          <w:sz w:val="24"/>
          <w:szCs w:val="24"/>
        </w:rPr>
        <w:t>;</w:t>
      </w:r>
    </w:p>
    <w:p w:rsidR="00582C4D" w:rsidRPr="00582C4D" w:rsidRDefault="00582C4D" w:rsidP="00582C4D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82C4D">
        <w:rPr>
          <w:rFonts w:ascii="Times New Roman" w:hAnsi="Times New Roman"/>
          <w:sz w:val="24"/>
          <w:szCs w:val="24"/>
        </w:rPr>
        <w:t xml:space="preserve">2. В.А. </w:t>
      </w:r>
      <w:proofErr w:type="spellStart"/>
      <w:r w:rsidRPr="00582C4D">
        <w:rPr>
          <w:rFonts w:ascii="Times New Roman" w:hAnsi="Times New Roman"/>
          <w:sz w:val="24"/>
          <w:szCs w:val="24"/>
        </w:rPr>
        <w:t>Климин</w:t>
      </w:r>
      <w:proofErr w:type="spellEnd"/>
      <w:r w:rsidRPr="00582C4D">
        <w:rPr>
          <w:rFonts w:ascii="Times New Roman" w:hAnsi="Times New Roman"/>
          <w:sz w:val="24"/>
          <w:szCs w:val="24"/>
        </w:rPr>
        <w:t xml:space="preserve"> - председатель Думы города </w:t>
      </w:r>
      <w:proofErr w:type="spellStart"/>
      <w:r w:rsidRPr="00582C4D">
        <w:rPr>
          <w:rFonts w:ascii="Times New Roman" w:hAnsi="Times New Roman"/>
          <w:sz w:val="24"/>
          <w:szCs w:val="24"/>
        </w:rPr>
        <w:t>Югорска</w:t>
      </w:r>
      <w:proofErr w:type="spellEnd"/>
      <w:r w:rsidRPr="00582C4D">
        <w:rPr>
          <w:rFonts w:ascii="Times New Roman" w:hAnsi="Times New Roman"/>
          <w:sz w:val="24"/>
          <w:szCs w:val="24"/>
        </w:rPr>
        <w:t>;</w:t>
      </w:r>
    </w:p>
    <w:p w:rsidR="00582C4D" w:rsidRPr="00582C4D" w:rsidRDefault="00582C4D" w:rsidP="00582C4D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82C4D">
        <w:rPr>
          <w:rFonts w:ascii="Times New Roman" w:hAnsi="Times New Roman"/>
          <w:sz w:val="24"/>
          <w:szCs w:val="24"/>
        </w:rPr>
        <w:t>3. Н.А. Морозова – советник руководителя;</w:t>
      </w:r>
    </w:p>
    <w:p w:rsidR="00582C4D" w:rsidRPr="00582C4D" w:rsidRDefault="00582C4D" w:rsidP="00582C4D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82C4D">
        <w:rPr>
          <w:rFonts w:ascii="Times New Roman" w:hAnsi="Times New Roman"/>
          <w:sz w:val="24"/>
          <w:szCs w:val="24"/>
        </w:rPr>
        <w:t xml:space="preserve">4. Т.И. </w:t>
      </w:r>
      <w:proofErr w:type="spellStart"/>
      <w:r w:rsidRPr="00582C4D">
        <w:rPr>
          <w:rFonts w:ascii="Times New Roman" w:hAnsi="Times New Roman"/>
          <w:sz w:val="24"/>
          <w:szCs w:val="24"/>
        </w:rPr>
        <w:t>Долгодворова</w:t>
      </w:r>
      <w:proofErr w:type="spellEnd"/>
      <w:r w:rsidRPr="00582C4D">
        <w:rPr>
          <w:rFonts w:ascii="Times New Roman" w:hAnsi="Times New Roman"/>
          <w:sz w:val="24"/>
          <w:szCs w:val="24"/>
        </w:rPr>
        <w:t xml:space="preserve"> - заместитель главы города </w:t>
      </w:r>
      <w:proofErr w:type="spellStart"/>
      <w:r w:rsidRPr="00582C4D">
        <w:rPr>
          <w:rFonts w:ascii="Times New Roman" w:hAnsi="Times New Roman"/>
          <w:sz w:val="24"/>
          <w:szCs w:val="24"/>
        </w:rPr>
        <w:t>Югорска</w:t>
      </w:r>
      <w:proofErr w:type="spellEnd"/>
      <w:r w:rsidRPr="00582C4D">
        <w:rPr>
          <w:rFonts w:ascii="Times New Roman" w:hAnsi="Times New Roman"/>
          <w:sz w:val="24"/>
          <w:szCs w:val="24"/>
        </w:rPr>
        <w:t>;</w:t>
      </w:r>
    </w:p>
    <w:p w:rsidR="00582C4D" w:rsidRPr="00582C4D" w:rsidRDefault="00582C4D" w:rsidP="00582C4D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82C4D">
        <w:rPr>
          <w:rFonts w:ascii="Times New Roman" w:hAnsi="Times New Roman"/>
          <w:sz w:val="24"/>
          <w:szCs w:val="24"/>
        </w:rPr>
        <w:t xml:space="preserve">5.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82C4D">
        <w:rPr>
          <w:rFonts w:ascii="Times New Roman" w:hAnsi="Times New Roman"/>
          <w:sz w:val="24"/>
          <w:szCs w:val="24"/>
        </w:rPr>
        <w:t>Югорска</w:t>
      </w:r>
      <w:proofErr w:type="spellEnd"/>
      <w:r w:rsidRPr="00582C4D">
        <w:rPr>
          <w:rFonts w:ascii="Times New Roman" w:hAnsi="Times New Roman"/>
          <w:sz w:val="24"/>
          <w:szCs w:val="24"/>
        </w:rPr>
        <w:t>;</w:t>
      </w:r>
    </w:p>
    <w:p w:rsidR="00582C4D" w:rsidRPr="00582C4D" w:rsidRDefault="00582C4D" w:rsidP="00582C4D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82C4D">
        <w:rPr>
          <w:rFonts w:ascii="Times New Roman" w:hAnsi="Times New Roman"/>
          <w:sz w:val="24"/>
          <w:szCs w:val="24"/>
        </w:rPr>
        <w:t xml:space="preserve">6. Н.Б. Захарова - начальник отдела муниципальных закупок управления экономической политики администрации города </w:t>
      </w:r>
      <w:proofErr w:type="spellStart"/>
      <w:r w:rsidRPr="00582C4D">
        <w:rPr>
          <w:rFonts w:ascii="Times New Roman" w:hAnsi="Times New Roman"/>
          <w:sz w:val="24"/>
          <w:szCs w:val="24"/>
        </w:rPr>
        <w:t>Югорска</w:t>
      </w:r>
      <w:proofErr w:type="spellEnd"/>
      <w:r w:rsidRPr="00582C4D">
        <w:rPr>
          <w:rFonts w:ascii="Times New Roman" w:hAnsi="Times New Roman"/>
          <w:sz w:val="24"/>
          <w:szCs w:val="24"/>
        </w:rPr>
        <w:t>.</w:t>
      </w:r>
    </w:p>
    <w:p w:rsidR="00582C4D" w:rsidRPr="00582C4D" w:rsidRDefault="00582C4D" w:rsidP="00582C4D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82C4D">
        <w:rPr>
          <w:rFonts w:ascii="Times New Roman" w:hAnsi="Times New Roman"/>
          <w:sz w:val="24"/>
          <w:szCs w:val="24"/>
        </w:rPr>
        <w:t>Всего присутствовали 6 членов комиссии из 8.</w:t>
      </w:r>
    </w:p>
    <w:p w:rsidR="00582C4D" w:rsidRDefault="00582C4D" w:rsidP="00582C4D">
      <w:pPr>
        <w:tabs>
          <w:tab w:val="num" w:pos="0"/>
          <w:tab w:val="num" w:pos="567"/>
        </w:tabs>
        <w:jc w:val="both"/>
      </w:pPr>
      <w:r>
        <w:t>Представитель заказчика: Сметанина Екатерина Николаевна, специалист 1 категории производственно-аналитического отдела департамента жилищно-коммунального и строительного комплекса администраци</w:t>
      </w:r>
      <w:bookmarkStart w:id="0" w:name="_GoBack"/>
      <w:bookmarkEnd w:id="0"/>
      <w:r>
        <w:t xml:space="preserve">и города </w:t>
      </w:r>
      <w:proofErr w:type="spellStart"/>
      <w:r>
        <w:t>Югорска</w:t>
      </w:r>
      <w:proofErr w:type="spellEnd"/>
      <w:r>
        <w:t xml:space="preserve">. </w:t>
      </w:r>
    </w:p>
    <w:p w:rsidR="007449EC" w:rsidRDefault="007449EC" w:rsidP="00374E9F">
      <w:pPr>
        <w:jc w:val="both"/>
      </w:pPr>
      <w:r>
        <w:t>1. Наименование аукциона: аукцион в электронной</w:t>
      </w:r>
      <w:r w:rsidR="00374E9F">
        <w:t xml:space="preserve"> форме № 0187300005817000171</w:t>
      </w:r>
      <w:r>
        <w:t xml:space="preserve"> </w:t>
      </w:r>
      <w:r w:rsidR="00374E9F" w:rsidRPr="00374E9F">
        <w:t xml:space="preserve">для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мебели хозяйственно-бытового назначения на объект: «Физкультурно-спортивный комплекс с универсальным игровым залом в городе </w:t>
      </w:r>
      <w:proofErr w:type="spellStart"/>
      <w:r w:rsidR="00374E9F" w:rsidRPr="00374E9F">
        <w:t>Югорске</w:t>
      </w:r>
      <w:proofErr w:type="spellEnd"/>
      <w:r w:rsidR="00374E9F" w:rsidRPr="00374E9F">
        <w:t>».</w:t>
      </w:r>
    </w:p>
    <w:p w:rsidR="007449EC" w:rsidRDefault="007449EC" w:rsidP="00374E9F">
      <w:pPr>
        <w:jc w:val="both"/>
      </w:pPr>
      <w:r>
        <w:t xml:space="preserve">Номер извещения о проведении торгов на официальном сайте – </w:t>
      </w:r>
      <w:hyperlink r:id="rId6" w:history="1">
        <w:r w:rsidRPr="00374E9F">
          <w:t>http://zakupki.gov.ru/</w:t>
        </w:r>
      </w:hyperlink>
      <w:r>
        <w:t xml:space="preserve">, </w:t>
      </w:r>
      <w:r w:rsidR="00374E9F">
        <w:t>код аукциона 0187300005817000171</w:t>
      </w:r>
      <w:r w:rsidR="002C1FF3">
        <w:t>, дата публикации 06.06</w:t>
      </w:r>
      <w:r>
        <w:t xml:space="preserve">.2017.  Идентификационный код закупки: </w:t>
      </w:r>
      <w:r w:rsidR="00374E9F">
        <w:rPr>
          <w:sz w:val="22"/>
          <w:szCs w:val="22"/>
          <w:u w:val="single"/>
        </w:rPr>
        <w:t>173862201231086220100101120063109414</w:t>
      </w:r>
      <w:r>
        <w:t>.</w:t>
      </w:r>
    </w:p>
    <w:p w:rsidR="007449EC" w:rsidRDefault="007449EC" w:rsidP="00374E9F">
      <w:pPr>
        <w:jc w:val="both"/>
      </w:pPr>
      <w:r>
        <w:t xml:space="preserve">2. Заказчик: </w:t>
      </w:r>
      <w:r w:rsidR="00374E9F" w:rsidRPr="00374E9F">
        <w:t xml:space="preserve">Департамент жилищно-коммунального и строительного комплекса администрации города </w:t>
      </w:r>
      <w:proofErr w:type="spellStart"/>
      <w:r w:rsidR="00374E9F" w:rsidRPr="00374E9F">
        <w:t>Югорска</w:t>
      </w:r>
      <w:proofErr w:type="spellEnd"/>
      <w:r>
        <w:t xml:space="preserve">. Почтовый адрес: 628260, </w:t>
      </w:r>
      <w:r w:rsidR="00374E9F" w:rsidRPr="00374E9F">
        <w:t>ул. Механизаторов, 22</w:t>
      </w:r>
      <w:r>
        <w:t xml:space="preserve">, г. </w:t>
      </w:r>
      <w:proofErr w:type="spellStart"/>
      <w:r>
        <w:t>Югорск</w:t>
      </w:r>
      <w:proofErr w:type="spellEnd"/>
      <w:r>
        <w:t>, Ханты-Мансийский автономный округ – Югра.</w:t>
      </w:r>
    </w:p>
    <w:p w:rsidR="007449EC" w:rsidRDefault="007449EC" w:rsidP="00374E9F">
      <w:pPr>
        <w:jc w:val="both"/>
      </w:pPr>
      <w:r>
        <w:t>3. Процедура рассмотрения первых частей заявок на участие в аукционе была проведена</w:t>
      </w:r>
      <w:r w:rsidR="00374E9F">
        <w:t xml:space="preserve"> комиссией в 10.00 часов 20</w:t>
      </w:r>
      <w:r>
        <w:t xml:space="preserve"> июня 2017 года, по адресу: ул. 40 лет Победы, 11, г. </w:t>
      </w:r>
      <w:proofErr w:type="spellStart"/>
      <w:r>
        <w:t>Югорск</w:t>
      </w:r>
      <w:proofErr w:type="spellEnd"/>
      <w:r>
        <w:t>, Ханты-Мансийский  автономный  округ-Югра, Тюменская область.</w:t>
      </w:r>
    </w:p>
    <w:p w:rsidR="007449EC" w:rsidRDefault="007449EC" w:rsidP="007449EC">
      <w:pPr>
        <w:ind w:left="142"/>
        <w:jc w:val="both"/>
      </w:pPr>
      <w:r>
        <w:t xml:space="preserve">4. Количество поступивших заявок на участие  в аукционе – </w:t>
      </w:r>
      <w:r w:rsidR="00582C4D">
        <w:t>10</w:t>
      </w:r>
      <w:r>
        <w:t>.</w:t>
      </w:r>
    </w:p>
    <w:p w:rsidR="007449EC" w:rsidRDefault="007449EC" w:rsidP="007449EC">
      <w:pPr>
        <w:ind w:left="142"/>
        <w:jc w:val="both"/>
      </w:pPr>
      <w:r>
        <w:t xml:space="preserve">5. Комиссия рассмотрела первые части заявок и приняла следующее решение: </w:t>
      </w:r>
    </w:p>
    <w:tbl>
      <w:tblPr>
        <w:tblW w:w="4800" w:type="pct"/>
        <w:tblInd w:w="157" w:type="dxa"/>
        <w:tblLook w:val="00A0" w:firstRow="1" w:lastRow="0" w:firstColumn="1" w:lastColumn="0" w:noHBand="0" w:noVBand="0"/>
      </w:tblPr>
      <w:tblGrid>
        <w:gridCol w:w="1852"/>
        <w:gridCol w:w="3128"/>
        <w:gridCol w:w="5118"/>
      </w:tblGrid>
      <w:tr w:rsidR="007449EC" w:rsidTr="007449EC"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49EC" w:rsidRDefault="007449EC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Порядковый номер заявки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49EC" w:rsidRDefault="007449EC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49EC" w:rsidRDefault="007449EC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Причина отказа в допуске</w:t>
            </w:r>
          </w:p>
        </w:tc>
      </w:tr>
      <w:tr w:rsidR="007449EC" w:rsidTr="007449EC">
        <w:trPr>
          <w:trHeight w:val="530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49EC" w:rsidRPr="00545140" w:rsidRDefault="007449EC">
            <w:pPr>
              <w:spacing w:line="276" w:lineRule="auto"/>
              <w:jc w:val="center"/>
              <w:rPr>
                <w:spacing w:val="-6"/>
                <w:sz w:val="18"/>
                <w:szCs w:val="18"/>
                <w:lang w:eastAsia="en-US"/>
              </w:rPr>
            </w:pPr>
            <w:r w:rsidRPr="00545140">
              <w:rPr>
                <w:lang w:eastAsia="en-US"/>
              </w:rPr>
              <w:t>1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49EC" w:rsidRPr="00545140" w:rsidRDefault="007449EC">
            <w:pPr>
              <w:widowControl w:val="0"/>
              <w:spacing w:line="276" w:lineRule="auto"/>
              <w:jc w:val="center"/>
              <w:rPr>
                <w:spacing w:val="-6"/>
                <w:sz w:val="18"/>
                <w:szCs w:val="18"/>
                <w:lang w:eastAsia="en-US"/>
              </w:rPr>
            </w:pPr>
            <w:r w:rsidRPr="00545140">
              <w:rPr>
                <w:spacing w:val="-6"/>
                <w:sz w:val="18"/>
                <w:szCs w:val="18"/>
              </w:rPr>
              <w:t>отказать в допуске к участию в аукционе</w:t>
            </w:r>
          </w:p>
        </w:tc>
        <w:tc>
          <w:tcPr>
            <w:tcW w:w="2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5140" w:rsidRPr="00545140" w:rsidRDefault="00545140" w:rsidP="00545140">
            <w:pPr>
              <w:ind w:right="127"/>
              <w:jc w:val="both"/>
              <w:rPr>
                <w:noProof/>
              </w:rPr>
            </w:pPr>
            <w:r w:rsidRPr="00545140">
              <w:rPr>
                <w:noProof/>
              </w:rPr>
              <w:t>Н</w:t>
            </w:r>
            <w:r w:rsidRPr="00545140">
              <w:rPr>
                <w:noProof/>
              </w:rPr>
              <w:t xml:space="preserve">а основании  подпункта 1) части 4 статьи 67 Федерального закона от 05.04.2013 №44-ФЗ за </w:t>
            </w:r>
            <w:proofErr w:type="spellStart"/>
            <w:r w:rsidRPr="00545140">
              <w:rPr>
                <w:noProof/>
              </w:rPr>
              <w:t>непредоставление</w:t>
            </w:r>
            <w:proofErr w:type="spellEnd"/>
            <w:r w:rsidRPr="00545140">
              <w:rPr>
                <w:noProof/>
              </w:rPr>
              <w:t xml:space="preserve"> информации, предусмотренной частью 3 статьи 66 Федерального закона от 05.04.2013 №44-ФЗ,  а именно: - пункт 1: в техническом задании документации об аукционе требуется: «Вертикальная перегородка, не менее 2 полок под </w:t>
            </w:r>
            <w:proofErr w:type="spellStart"/>
            <w:r w:rsidRPr="00545140">
              <w:rPr>
                <w:noProof/>
              </w:rPr>
              <w:t>хозинвентарь</w:t>
            </w:r>
            <w:proofErr w:type="spellEnd"/>
            <w:r w:rsidRPr="00545140">
              <w:rPr>
                <w:noProof/>
              </w:rPr>
              <w:t xml:space="preserve">,  держатель для швабры, крючки для тряпок на дверце»,  в заявке участника закупки отсутствует информация; </w:t>
            </w:r>
          </w:p>
          <w:p w:rsidR="00545140" w:rsidRPr="00545140" w:rsidRDefault="00545140" w:rsidP="00545140">
            <w:pPr>
              <w:ind w:right="127"/>
              <w:jc w:val="both"/>
              <w:rPr>
                <w:noProof/>
              </w:rPr>
            </w:pPr>
            <w:r w:rsidRPr="00545140">
              <w:rPr>
                <w:noProof/>
              </w:rPr>
              <w:t xml:space="preserve">- пункт 5: в техническом задании документации об аукционе требуется: «Наличие не более </w:t>
            </w:r>
            <w:r w:rsidRPr="00545140">
              <w:rPr>
                <w:noProof/>
              </w:rPr>
              <w:lastRenderedPageBreak/>
              <w:t>четырех крючков в каждом отделении» в заявке участника закупки в заявке участника закупки отсутствует информация;</w:t>
            </w:r>
          </w:p>
          <w:p w:rsidR="00545140" w:rsidRPr="00545140" w:rsidRDefault="00545140" w:rsidP="00545140">
            <w:pPr>
              <w:ind w:right="127"/>
              <w:jc w:val="both"/>
              <w:rPr>
                <w:noProof/>
              </w:rPr>
            </w:pPr>
            <w:r w:rsidRPr="00545140">
              <w:rPr>
                <w:noProof/>
              </w:rPr>
              <w:t xml:space="preserve">Положения документации об аукционе в электронной форме, которым не соответствует заявка на участие в аукционе: п.23 Части I. Сведения о проводимом аукционе в электронной форме, Часть </w:t>
            </w:r>
            <w:r w:rsidRPr="00545140">
              <w:rPr>
                <w:noProof/>
                <w:lang w:val="en-US"/>
              </w:rPr>
              <w:t>II</w:t>
            </w:r>
            <w:r w:rsidRPr="00545140">
              <w:rPr>
                <w:noProof/>
              </w:rPr>
              <w:t>. Техническое задание.</w:t>
            </w:r>
          </w:p>
          <w:p w:rsidR="00545140" w:rsidRPr="00545140" w:rsidRDefault="00545140" w:rsidP="00545140">
            <w:pPr>
              <w:ind w:right="127"/>
              <w:jc w:val="both"/>
              <w:rPr>
                <w:noProof/>
              </w:rPr>
            </w:pPr>
            <w:r w:rsidRPr="00545140">
              <w:rPr>
                <w:noProof/>
              </w:rPr>
              <w:t>Положения заявки на участие в аукционе, которые не соответствуют требованиям документации об аукционе: Первая часть заявки на участие в аукционе.</w:t>
            </w:r>
          </w:p>
          <w:p w:rsidR="00545140" w:rsidRPr="00545140" w:rsidRDefault="00545140" w:rsidP="00545140">
            <w:pPr>
              <w:ind w:right="127"/>
              <w:jc w:val="both"/>
              <w:rPr>
                <w:noProof/>
              </w:rPr>
            </w:pPr>
            <w:r w:rsidRPr="00545140">
              <w:rPr>
                <w:noProof/>
              </w:rPr>
              <w:t>2) Отказать в допуске к участию в аукционе  на основании  подпункта 2) части 4 статьи 67 Федерального закона от 05.04.2013 №44-ФЗ за несоответствие информации, предусмотренной частью 3 статьи 66 Федерального закона от 05.04.2013 №44-ФЗ,  а именно:</w:t>
            </w:r>
          </w:p>
          <w:p w:rsidR="00545140" w:rsidRPr="00545140" w:rsidRDefault="00545140" w:rsidP="00545140">
            <w:pPr>
              <w:ind w:right="127"/>
              <w:jc w:val="both"/>
              <w:rPr>
                <w:noProof/>
              </w:rPr>
            </w:pPr>
            <w:r w:rsidRPr="00545140">
              <w:rPr>
                <w:noProof/>
              </w:rPr>
              <w:t>- пункт 5: не соответствуют конкретные показатели используемого товара, в техническом задании документации об аукционе требуется:</w:t>
            </w:r>
          </w:p>
          <w:p w:rsidR="00545140" w:rsidRPr="00545140" w:rsidRDefault="00545140" w:rsidP="00545140">
            <w:pPr>
              <w:ind w:right="127"/>
              <w:jc w:val="both"/>
              <w:rPr>
                <w:noProof/>
              </w:rPr>
            </w:pPr>
            <w:r w:rsidRPr="00545140">
              <w:rPr>
                <w:noProof/>
              </w:rPr>
              <w:t>«Шкаф металлический на четыре отделения. Комплектация не менее четырех замков. Вентиляционные отверстия на дверцах шкафчиков», в заявке участника закупки предоставлены характеристики товара: «Шкаф гардеробный 2-х секционный двухъярусный на два отделения, 1 полка и 1 штанга с крючками. В наличие замок. Вентиляционные отверстия на задней панели шкафа».</w:t>
            </w:r>
          </w:p>
          <w:p w:rsidR="00545140" w:rsidRPr="00545140" w:rsidRDefault="00545140" w:rsidP="00545140">
            <w:pPr>
              <w:ind w:right="127"/>
              <w:jc w:val="both"/>
              <w:rPr>
                <w:noProof/>
              </w:rPr>
            </w:pPr>
            <w:r w:rsidRPr="00545140">
              <w:rPr>
                <w:noProof/>
              </w:rPr>
              <w:t>- пункт 7: не соответствуют конкретные показатели используемого товара, в техническом задании документации об аукционе требуется: «Цвет серый</w:t>
            </w:r>
            <w:proofErr w:type="gramStart"/>
            <w:r w:rsidRPr="00545140">
              <w:rPr>
                <w:noProof/>
              </w:rPr>
              <w:t xml:space="preserve">.», </w:t>
            </w:r>
            <w:proofErr w:type="gramEnd"/>
            <w:r w:rsidRPr="00545140">
              <w:rPr>
                <w:noProof/>
              </w:rPr>
              <w:t>в заявке участника закупки предоставлены характеристики товара: «Цвет орех».</w:t>
            </w:r>
          </w:p>
          <w:p w:rsidR="007449EC" w:rsidRPr="00545140" w:rsidRDefault="007449EC" w:rsidP="00545140">
            <w:pPr>
              <w:ind w:right="127"/>
              <w:jc w:val="both"/>
              <w:rPr>
                <w:noProof/>
              </w:rPr>
            </w:pPr>
            <w:r w:rsidRPr="00545140">
              <w:rPr>
                <w:noProof/>
              </w:rPr>
              <w:t xml:space="preserve">Положения документации об аукционе в электронной форме, которым не соответствует заявка на участие в аукционе: п.23 Части I. Сведения о проводимом аукционе в электронной форме, Часть </w:t>
            </w:r>
            <w:r w:rsidRPr="00545140">
              <w:rPr>
                <w:noProof/>
                <w:lang w:val="en-US"/>
              </w:rPr>
              <w:t>II</w:t>
            </w:r>
            <w:r w:rsidRPr="00545140">
              <w:rPr>
                <w:noProof/>
              </w:rPr>
              <w:t>. Техническое задание.</w:t>
            </w:r>
          </w:p>
          <w:p w:rsidR="007449EC" w:rsidRPr="00545140" w:rsidRDefault="007449EC">
            <w:pPr>
              <w:widowControl w:val="0"/>
              <w:jc w:val="both"/>
              <w:rPr>
                <w:color w:val="FF0000"/>
                <w:spacing w:val="-6"/>
                <w:sz w:val="18"/>
                <w:szCs w:val="18"/>
                <w:lang w:eastAsia="en-US"/>
              </w:rPr>
            </w:pPr>
            <w:r w:rsidRPr="00545140">
              <w:rPr>
                <w:noProof/>
              </w:rPr>
              <w:t>Положения заявки на участие в аукционе, которые не соответствуют требованиям документации об аукционе: Первая часть заявки на участие в аукционе.</w:t>
            </w:r>
          </w:p>
        </w:tc>
      </w:tr>
      <w:tr w:rsidR="007449EC" w:rsidTr="007449EC">
        <w:trPr>
          <w:trHeight w:val="112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49EC" w:rsidRPr="00545140" w:rsidRDefault="007449EC">
            <w:pPr>
              <w:spacing w:line="276" w:lineRule="auto"/>
              <w:jc w:val="center"/>
              <w:rPr>
                <w:lang w:eastAsia="en-US"/>
              </w:rPr>
            </w:pPr>
            <w:r w:rsidRPr="00545140">
              <w:rPr>
                <w:lang w:eastAsia="en-US"/>
              </w:rPr>
              <w:lastRenderedPageBreak/>
              <w:t>2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49EC" w:rsidRPr="00545140" w:rsidRDefault="00EE5AC5">
            <w:pPr>
              <w:spacing w:line="276" w:lineRule="auto"/>
              <w:jc w:val="center"/>
              <w:rPr>
                <w:spacing w:val="-6"/>
                <w:sz w:val="18"/>
                <w:szCs w:val="18"/>
              </w:rPr>
            </w:pPr>
            <w:r w:rsidRPr="00545140">
              <w:rPr>
                <w:spacing w:val="-6"/>
                <w:sz w:val="18"/>
                <w:szCs w:val="18"/>
              </w:rPr>
              <w:t>отказать в допуске к участию в аукционе</w:t>
            </w:r>
          </w:p>
        </w:tc>
        <w:tc>
          <w:tcPr>
            <w:tcW w:w="2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5140" w:rsidRPr="00545140" w:rsidRDefault="00545140" w:rsidP="00545140">
            <w:pPr>
              <w:ind w:right="127"/>
              <w:jc w:val="both"/>
              <w:rPr>
                <w:noProof/>
              </w:rPr>
            </w:pPr>
            <w:r w:rsidRPr="00545140">
              <w:rPr>
                <w:noProof/>
              </w:rPr>
              <w:t>Н</w:t>
            </w:r>
            <w:r w:rsidRPr="00545140">
              <w:rPr>
                <w:noProof/>
              </w:rPr>
              <w:t xml:space="preserve">а основании  подпункта 1) части 4 статьи 67 Федерального закона от 05.04.2013 №44-ФЗ за непредоставление информации, предусмотренной частью 3 статьи 66 Федерального закона от 05.04.2013 №44-ФЗ,  а именно: </w:t>
            </w:r>
          </w:p>
          <w:p w:rsidR="00545140" w:rsidRPr="00545140" w:rsidRDefault="00545140" w:rsidP="00545140">
            <w:pPr>
              <w:ind w:right="127"/>
              <w:jc w:val="both"/>
              <w:rPr>
                <w:noProof/>
              </w:rPr>
            </w:pPr>
            <w:r w:rsidRPr="00545140">
              <w:rPr>
                <w:noProof/>
              </w:rPr>
              <w:lastRenderedPageBreak/>
              <w:t>- пункт 1: в техническом задании документации об аукционе требуется: «Вертикальная перегородка, не менее 2 полок под хозинвентарь,  держатель для швабры, крючки для тряпок на дверце»,  в заявке участника закупки отсутствует информация.</w:t>
            </w:r>
          </w:p>
          <w:p w:rsidR="00545140" w:rsidRPr="00545140" w:rsidRDefault="00545140" w:rsidP="00545140">
            <w:pPr>
              <w:ind w:right="127"/>
              <w:jc w:val="both"/>
              <w:rPr>
                <w:noProof/>
              </w:rPr>
            </w:pPr>
            <w:r w:rsidRPr="00545140">
              <w:rPr>
                <w:noProof/>
              </w:rPr>
              <w:t xml:space="preserve">Положения документации об аукционе в электронной форме, которым не соответствует заявка на участие в аукционе: п.23 Части I. Сведения о проводимом аукционе в электронной форме, Часть </w:t>
            </w:r>
            <w:r w:rsidRPr="00545140">
              <w:rPr>
                <w:noProof/>
                <w:lang w:val="en-US"/>
              </w:rPr>
              <w:t>II</w:t>
            </w:r>
            <w:r w:rsidRPr="00545140">
              <w:rPr>
                <w:noProof/>
              </w:rPr>
              <w:t>. Техническое задание.</w:t>
            </w:r>
          </w:p>
          <w:p w:rsidR="007449EC" w:rsidRPr="00545140" w:rsidRDefault="00545140" w:rsidP="00545140">
            <w:pPr>
              <w:spacing w:line="276" w:lineRule="auto"/>
              <w:jc w:val="both"/>
              <w:rPr>
                <w:noProof/>
                <w:color w:val="C00000"/>
                <w:sz w:val="18"/>
                <w:szCs w:val="18"/>
              </w:rPr>
            </w:pPr>
            <w:r w:rsidRPr="00545140">
              <w:rPr>
                <w:noProof/>
              </w:rPr>
              <w:t>Положения заявки на участие в аукционе, которые не соответствуют требованиям документации об аукционе: Первая часть заявки на участие в аукционе.</w:t>
            </w:r>
          </w:p>
        </w:tc>
      </w:tr>
      <w:tr w:rsidR="00EE5AC5" w:rsidTr="007449EC">
        <w:trPr>
          <w:trHeight w:val="112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5AC5" w:rsidRPr="00545140" w:rsidRDefault="00EE5AC5">
            <w:pPr>
              <w:spacing w:line="276" w:lineRule="auto"/>
              <w:jc w:val="center"/>
              <w:rPr>
                <w:lang w:eastAsia="en-US"/>
              </w:rPr>
            </w:pPr>
            <w:r w:rsidRPr="00545140">
              <w:rPr>
                <w:lang w:eastAsia="en-US"/>
              </w:rPr>
              <w:lastRenderedPageBreak/>
              <w:t>3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5AC5" w:rsidRPr="00545140" w:rsidRDefault="00EE5AC5">
            <w:pPr>
              <w:spacing w:line="276" w:lineRule="auto"/>
              <w:jc w:val="center"/>
              <w:rPr>
                <w:spacing w:val="-6"/>
                <w:sz w:val="18"/>
                <w:szCs w:val="18"/>
              </w:rPr>
            </w:pPr>
            <w:r w:rsidRPr="00545140">
              <w:rPr>
                <w:spacing w:val="-6"/>
                <w:sz w:val="18"/>
                <w:szCs w:val="18"/>
              </w:rPr>
              <w:t>отказать в допуске к участию в аукционе</w:t>
            </w:r>
          </w:p>
        </w:tc>
        <w:tc>
          <w:tcPr>
            <w:tcW w:w="2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5140" w:rsidRPr="00545140" w:rsidRDefault="00545140" w:rsidP="00545140">
            <w:pPr>
              <w:ind w:right="127"/>
              <w:jc w:val="both"/>
              <w:rPr>
                <w:noProof/>
              </w:rPr>
            </w:pPr>
            <w:r w:rsidRPr="00545140">
              <w:rPr>
                <w:noProof/>
              </w:rPr>
              <w:t>Н</w:t>
            </w:r>
            <w:r w:rsidRPr="00545140">
              <w:rPr>
                <w:noProof/>
              </w:rPr>
              <w:t xml:space="preserve">а основании  подпункта 1) части 4 статьи 67 Федерального закона от 05.04.2013 №44-ФЗ за непредоставление информации, предусмотренной частью 3 статьи 66 Федерального закона от 05.04.2013 №44-ФЗ,  а именно: </w:t>
            </w:r>
          </w:p>
          <w:p w:rsidR="00545140" w:rsidRPr="00545140" w:rsidRDefault="00545140" w:rsidP="00545140">
            <w:pPr>
              <w:ind w:right="127"/>
              <w:jc w:val="both"/>
              <w:rPr>
                <w:noProof/>
              </w:rPr>
            </w:pPr>
            <w:r w:rsidRPr="00545140">
              <w:rPr>
                <w:noProof/>
              </w:rPr>
              <w:t>- пункт 7:  в техническом задании документации об аукционе требуется: «Габариты (В*Ш*Г) не менее 824*600*374 мм», в заявке участника закупки предоставлены характеристики товара: «Габариты (В*Ш*Г) не менее 824*600*374 мм», присутствуют слова «не менее»</w:t>
            </w:r>
            <w:r w:rsidRPr="00545140">
              <w:rPr>
                <w:noProof/>
              </w:rPr>
              <w:t>(конкретные показатели товара отсутствуют)</w:t>
            </w:r>
            <w:r w:rsidRPr="00545140">
              <w:rPr>
                <w:noProof/>
              </w:rPr>
              <w:t>.</w:t>
            </w:r>
          </w:p>
          <w:p w:rsidR="00545140" w:rsidRPr="00545140" w:rsidRDefault="00545140" w:rsidP="00545140">
            <w:pPr>
              <w:ind w:right="127"/>
              <w:jc w:val="both"/>
              <w:rPr>
                <w:noProof/>
              </w:rPr>
            </w:pPr>
            <w:r w:rsidRPr="00545140">
              <w:rPr>
                <w:noProof/>
              </w:rPr>
              <w:t xml:space="preserve">Положения документации об аукционе в электронной форме, которым не соответствует заявка на участие в аукционе: п.23 Части I. Сведения о проводимом аукционе в электронной форме, Часть </w:t>
            </w:r>
            <w:r w:rsidRPr="00545140">
              <w:rPr>
                <w:noProof/>
                <w:lang w:val="en-US"/>
              </w:rPr>
              <w:t>II</w:t>
            </w:r>
            <w:r w:rsidRPr="00545140">
              <w:rPr>
                <w:noProof/>
              </w:rPr>
              <w:t>. Техническое задание.</w:t>
            </w:r>
          </w:p>
          <w:p w:rsidR="00EE5AC5" w:rsidRPr="00545140" w:rsidRDefault="00545140" w:rsidP="00545140">
            <w:pPr>
              <w:spacing w:line="276" w:lineRule="auto"/>
              <w:jc w:val="both"/>
              <w:rPr>
                <w:noProof/>
                <w:color w:val="C00000"/>
                <w:sz w:val="18"/>
                <w:szCs w:val="18"/>
              </w:rPr>
            </w:pPr>
            <w:r w:rsidRPr="00545140">
              <w:rPr>
                <w:noProof/>
              </w:rPr>
              <w:t>Положения заявки на участие в аукционе, которые не соответствуют требованиям документации об аукционе: Первая часть заявки на участие в аукционе.</w:t>
            </w:r>
          </w:p>
        </w:tc>
      </w:tr>
      <w:tr w:rsidR="00EE5AC5" w:rsidTr="007449EC">
        <w:trPr>
          <w:trHeight w:val="112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5AC5" w:rsidRPr="00545140" w:rsidRDefault="00EE5AC5">
            <w:pPr>
              <w:spacing w:line="276" w:lineRule="auto"/>
              <w:jc w:val="center"/>
              <w:rPr>
                <w:lang w:eastAsia="en-US"/>
              </w:rPr>
            </w:pPr>
            <w:r w:rsidRPr="00545140">
              <w:rPr>
                <w:lang w:eastAsia="en-US"/>
              </w:rPr>
              <w:t>4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5AC5" w:rsidRPr="00545140" w:rsidRDefault="00EE5AC5">
            <w:pPr>
              <w:spacing w:line="276" w:lineRule="auto"/>
              <w:jc w:val="center"/>
              <w:rPr>
                <w:spacing w:val="-6"/>
                <w:sz w:val="18"/>
                <w:szCs w:val="18"/>
              </w:rPr>
            </w:pPr>
            <w:r w:rsidRPr="00545140">
              <w:rPr>
                <w:spacing w:val="-6"/>
                <w:sz w:val="18"/>
                <w:szCs w:val="18"/>
              </w:rPr>
              <w:t>допустить к участию в аукционе</w:t>
            </w:r>
          </w:p>
        </w:tc>
        <w:tc>
          <w:tcPr>
            <w:tcW w:w="2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5AC5" w:rsidRPr="00545140" w:rsidRDefault="00EE5AC5">
            <w:pPr>
              <w:spacing w:line="276" w:lineRule="auto"/>
              <w:jc w:val="both"/>
              <w:rPr>
                <w:noProof/>
                <w:color w:val="C00000"/>
                <w:sz w:val="18"/>
                <w:szCs w:val="18"/>
              </w:rPr>
            </w:pPr>
          </w:p>
        </w:tc>
      </w:tr>
      <w:tr w:rsidR="00EE5AC5" w:rsidTr="007449EC">
        <w:trPr>
          <w:trHeight w:val="112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5AC5" w:rsidRPr="00545140" w:rsidRDefault="00EE5AC5">
            <w:pPr>
              <w:spacing w:line="276" w:lineRule="auto"/>
              <w:jc w:val="center"/>
              <w:rPr>
                <w:lang w:eastAsia="en-US"/>
              </w:rPr>
            </w:pPr>
            <w:r w:rsidRPr="00545140">
              <w:rPr>
                <w:lang w:eastAsia="en-US"/>
              </w:rPr>
              <w:t>5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5AC5" w:rsidRPr="00545140" w:rsidRDefault="00EE5AC5">
            <w:pPr>
              <w:spacing w:line="276" w:lineRule="auto"/>
              <w:jc w:val="center"/>
              <w:rPr>
                <w:spacing w:val="-6"/>
                <w:sz w:val="18"/>
                <w:szCs w:val="18"/>
              </w:rPr>
            </w:pPr>
            <w:r w:rsidRPr="00545140">
              <w:rPr>
                <w:spacing w:val="-6"/>
                <w:sz w:val="18"/>
                <w:szCs w:val="18"/>
              </w:rPr>
              <w:t>допустить к участию в аукционе</w:t>
            </w:r>
          </w:p>
        </w:tc>
        <w:tc>
          <w:tcPr>
            <w:tcW w:w="2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5AC5" w:rsidRPr="00545140" w:rsidRDefault="00EE5AC5">
            <w:pPr>
              <w:spacing w:line="276" w:lineRule="auto"/>
              <w:jc w:val="both"/>
              <w:rPr>
                <w:noProof/>
                <w:color w:val="C00000"/>
                <w:sz w:val="18"/>
                <w:szCs w:val="18"/>
              </w:rPr>
            </w:pPr>
          </w:p>
        </w:tc>
      </w:tr>
      <w:tr w:rsidR="00EE5AC5" w:rsidTr="007449EC">
        <w:trPr>
          <w:trHeight w:val="112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5AC5" w:rsidRPr="00545140" w:rsidRDefault="00EE5AC5">
            <w:pPr>
              <w:spacing w:line="276" w:lineRule="auto"/>
              <w:jc w:val="center"/>
              <w:rPr>
                <w:lang w:eastAsia="en-US"/>
              </w:rPr>
            </w:pPr>
            <w:r w:rsidRPr="00545140">
              <w:rPr>
                <w:lang w:eastAsia="en-US"/>
              </w:rPr>
              <w:t>6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5AC5" w:rsidRPr="00545140" w:rsidRDefault="00EE5AC5">
            <w:pPr>
              <w:spacing w:line="276" w:lineRule="auto"/>
              <w:jc w:val="center"/>
              <w:rPr>
                <w:spacing w:val="-6"/>
                <w:sz w:val="18"/>
                <w:szCs w:val="18"/>
              </w:rPr>
            </w:pPr>
            <w:r w:rsidRPr="00545140">
              <w:rPr>
                <w:spacing w:val="-6"/>
                <w:sz w:val="18"/>
                <w:szCs w:val="18"/>
              </w:rPr>
              <w:t>отказать в допуске к участию в аукционе</w:t>
            </w:r>
          </w:p>
        </w:tc>
        <w:tc>
          <w:tcPr>
            <w:tcW w:w="2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5140" w:rsidRPr="00545140" w:rsidRDefault="00545140" w:rsidP="00545140">
            <w:pPr>
              <w:ind w:right="127"/>
              <w:jc w:val="both"/>
              <w:rPr>
                <w:noProof/>
              </w:rPr>
            </w:pPr>
            <w:r w:rsidRPr="00545140">
              <w:rPr>
                <w:noProof/>
              </w:rPr>
              <w:t>Н</w:t>
            </w:r>
            <w:r w:rsidRPr="00545140">
              <w:rPr>
                <w:noProof/>
              </w:rPr>
              <w:t xml:space="preserve">а основании  подпункта 1) части 4 статьи 67 Федерального закона от 05.04.2013 №44-ФЗ за непредоставление информации, предусмотренной частью 3 статьи 66 Федерального закона от 05.04.2013 №44-ФЗ,  а именно: </w:t>
            </w:r>
          </w:p>
          <w:p w:rsidR="00545140" w:rsidRPr="00545140" w:rsidRDefault="00545140" w:rsidP="00545140">
            <w:pPr>
              <w:ind w:right="127"/>
              <w:jc w:val="both"/>
              <w:rPr>
                <w:noProof/>
              </w:rPr>
            </w:pPr>
            <w:r w:rsidRPr="00545140">
              <w:rPr>
                <w:noProof/>
              </w:rPr>
              <w:t xml:space="preserve">- пункт 5: в техническом задании документации об аукционе требуется: «Наличие не более четырех крючков в каждом отделении» в заявке участника закупки в заявке участника закупки </w:t>
            </w:r>
            <w:r w:rsidRPr="00545140">
              <w:rPr>
                <w:noProof/>
              </w:rPr>
              <w:lastRenderedPageBreak/>
              <w:t>отсутствует информация;</w:t>
            </w:r>
          </w:p>
          <w:p w:rsidR="00545140" w:rsidRPr="00545140" w:rsidRDefault="00545140" w:rsidP="00545140">
            <w:pPr>
              <w:ind w:right="127"/>
              <w:jc w:val="both"/>
              <w:rPr>
                <w:noProof/>
              </w:rPr>
            </w:pPr>
            <w:r w:rsidRPr="00545140">
              <w:rPr>
                <w:noProof/>
              </w:rPr>
              <w:t xml:space="preserve">Положения документации об аукционе в электронной форме, которым не соответствует заявка на участие в аукционе: п.23 Части I. Сведения о проводимом аукционе в электронной форме, Часть </w:t>
            </w:r>
            <w:r w:rsidRPr="00545140">
              <w:rPr>
                <w:noProof/>
                <w:lang w:val="en-US"/>
              </w:rPr>
              <w:t>II</w:t>
            </w:r>
            <w:r w:rsidRPr="00545140">
              <w:rPr>
                <w:noProof/>
              </w:rPr>
              <w:t>. Техническое задание.</w:t>
            </w:r>
          </w:p>
          <w:p w:rsidR="00545140" w:rsidRPr="00545140" w:rsidRDefault="00545140" w:rsidP="00545140">
            <w:pPr>
              <w:ind w:right="127"/>
              <w:jc w:val="both"/>
              <w:rPr>
                <w:noProof/>
              </w:rPr>
            </w:pPr>
            <w:r w:rsidRPr="00545140">
              <w:rPr>
                <w:noProof/>
              </w:rPr>
              <w:t>Положения заявки на участие в аукционе, которые не соответствуют требованиям документации об аукционе: Первая часть заявки на участие в аукционе.</w:t>
            </w:r>
          </w:p>
          <w:p w:rsidR="00545140" w:rsidRPr="00545140" w:rsidRDefault="00545140" w:rsidP="00545140">
            <w:pPr>
              <w:ind w:right="127"/>
              <w:jc w:val="both"/>
              <w:rPr>
                <w:noProof/>
              </w:rPr>
            </w:pPr>
            <w:r w:rsidRPr="00545140">
              <w:rPr>
                <w:noProof/>
              </w:rPr>
              <w:t xml:space="preserve"> 2) Отказать в допуске к участию в аукционе  на основании  подпункта 2) части 4 статьи 67 Федерального закона от 05.04.2013 №44-ФЗ за несоответствие информации, предусмотренной частью 3 статьи 66 Федерального закона от 05.04.2013 №44-ФЗ,  а именно:</w:t>
            </w:r>
          </w:p>
          <w:p w:rsidR="00545140" w:rsidRPr="00545140" w:rsidRDefault="00545140" w:rsidP="00545140">
            <w:pPr>
              <w:ind w:right="127"/>
              <w:jc w:val="both"/>
              <w:rPr>
                <w:noProof/>
              </w:rPr>
            </w:pPr>
            <w:r w:rsidRPr="00545140">
              <w:rPr>
                <w:noProof/>
              </w:rPr>
              <w:t>- пункт 5: не соответствуют конкретные показатели используемого товара, в техническом задании документации об аукционе требуется:</w:t>
            </w:r>
          </w:p>
          <w:p w:rsidR="00545140" w:rsidRPr="00545140" w:rsidRDefault="00545140" w:rsidP="00545140">
            <w:pPr>
              <w:ind w:right="127"/>
              <w:jc w:val="both"/>
              <w:rPr>
                <w:noProof/>
              </w:rPr>
            </w:pPr>
            <w:r w:rsidRPr="00545140">
              <w:rPr>
                <w:noProof/>
              </w:rPr>
              <w:t>«Шкаф металлический на четыре отделения. Комплектация не менее четырех замков. Вентиляционные отверстия на дверцах шкафчиков», в заявке участника закупки предоставлены характеристики товара: «Шкаф гардеробный 2-х секционный двухъярусный на два отделения, 1 полка и 1 штанга с крючками. Наличие замка. Вентиляционные отверстия на задней панели шкафа».</w:t>
            </w:r>
          </w:p>
          <w:p w:rsidR="00EE5AC5" w:rsidRPr="00545140" w:rsidRDefault="00545140" w:rsidP="00545140">
            <w:pPr>
              <w:ind w:right="127"/>
              <w:jc w:val="both"/>
              <w:rPr>
                <w:noProof/>
              </w:rPr>
            </w:pPr>
            <w:r w:rsidRPr="00545140">
              <w:rPr>
                <w:noProof/>
              </w:rPr>
              <w:t>- пункт 7: не соответствуют конкретные показатели используемого товара, в техническом задании документации об аукционе требуется: «Цвет серый», в заявке участника закупки предоставлены характеристики товара: «Цвет орех».</w:t>
            </w:r>
          </w:p>
          <w:p w:rsidR="00545140" w:rsidRPr="00545140" w:rsidRDefault="00545140" w:rsidP="00545140">
            <w:pPr>
              <w:ind w:right="127"/>
              <w:jc w:val="both"/>
              <w:rPr>
                <w:noProof/>
              </w:rPr>
            </w:pPr>
            <w:r w:rsidRPr="00545140">
              <w:rPr>
                <w:noProof/>
              </w:rPr>
              <w:t xml:space="preserve">Положения документации об аукционе в электронной форме, которым не соответствует заявка на участие в аукционе: п.23 Части I. Сведения о проводимом аукционе в электронной форме, Часть </w:t>
            </w:r>
            <w:r w:rsidRPr="00545140">
              <w:rPr>
                <w:noProof/>
                <w:lang w:val="en-US"/>
              </w:rPr>
              <w:t>II</w:t>
            </w:r>
            <w:r w:rsidRPr="00545140">
              <w:rPr>
                <w:noProof/>
              </w:rPr>
              <w:t>. Техническое задание.</w:t>
            </w:r>
          </w:p>
          <w:p w:rsidR="00545140" w:rsidRPr="00545140" w:rsidRDefault="00545140" w:rsidP="00545140">
            <w:pPr>
              <w:spacing w:line="276" w:lineRule="auto"/>
              <w:jc w:val="both"/>
              <w:rPr>
                <w:noProof/>
                <w:color w:val="C00000"/>
                <w:sz w:val="18"/>
                <w:szCs w:val="18"/>
              </w:rPr>
            </w:pPr>
            <w:r w:rsidRPr="00545140">
              <w:rPr>
                <w:noProof/>
              </w:rPr>
              <w:t>Положения заявки на участие в аукционе, которые не соответствуют требованиям документации об аукционе: Первая часть заявки на участие в аукционе.</w:t>
            </w:r>
          </w:p>
        </w:tc>
      </w:tr>
      <w:tr w:rsidR="00EE5AC5" w:rsidTr="007449EC">
        <w:trPr>
          <w:trHeight w:val="112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5AC5" w:rsidRPr="00545140" w:rsidRDefault="00EE5AC5">
            <w:pPr>
              <w:spacing w:line="276" w:lineRule="auto"/>
              <w:jc w:val="center"/>
              <w:rPr>
                <w:lang w:eastAsia="en-US"/>
              </w:rPr>
            </w:pPr>
            <w:r w:rsidRPr="00545140">
              <w:rPr>
                <w:lang w:eastAsia="en-US"/>
              </w:rPr>
              <w:lastRenderedPageBreak/>
              <w:t>7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5AC5" w:rsidRPr="00545140" w:rsidRDefault="00EE5AC5">
            <w:pPr>
              <w:spacing w:line="276" w:lineRule="auto"/>
              <w:jc w:val="center"/>
              <w:rPr>
                <w:spacing w:val="-6"/>
                <w:sz w:val="18"/>
                <w:szCs w:val="18"/>
              </w:rPr>
            </w:pPr>
            <w:r w:rsidRPr="00545140">
              <w:rPr>
                <w:spacing w:val="-6"/>
                <w:sz w:val="18"/>
                <w:szCs w:val="18"/>
              </w:rPr>
              <w:t>допустить к участию в аукционе</w:t>
            </w:r>
          </w:p>
        </w:tc>
        <w:tc>
          <w:tcPr>
            <w:tcW w:w="2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5AC5" w:rsidRPr="00545140" w:rsidRDefault="00EE5AC5">
            <w:pPr>
              <w:spacing w:line="276" w:lineRule="auto"/>
              <w:jc w:val="both"/>
              <w:rPr>
                <w:noProof/>
                <w:color w:val="C00000"/>
                <w:sz w:val="18"/>
                <w:szCs w:val="18"/>
              </w:rPr>
            </w:pPr>
          </w:p>
        </w:tc>
      </w:tr>
      <w:tr w:rsidR="00EE5AC5" w:rsidTr="007449EC">
        <w:trPr>
          <w:trHeight w:val="112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5AC5" w:rsidRPr="00545140" w:rsidRDefault="00EE5AC5">
            <w:pPr>
              <w:spacing w:line="276" w:lineRule="auto"/>
              <w:jc w:val="center"/>
              <w:rPr>
                <w:lang w:eastAsia="en-US"/>
              </w:rPr>
            </w:pPr>
            <w:r w:rsidRPr="00545140">
              <w:rPr>
                <w:lang w:eastAsia="en-US"/>
              </w:rPr>
              <w:t>8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5AC5" w:rsidRPr="00545140" w:rsidRDefault="00545140">
            <w:pPr>
              <w:spacing w:line="276" w:lineRule="auto"/>
              <w:jc w:val="center"/>
              <w:rPr>
                <w:spacing w:val="-6"/>
                <w:sz w:val="18"/>
                <w:szCs w:val="18"/>
              </w:rPr>
            </w:pPr>
            <w:r w:rsidRPr="00545140">
              <w:rPr>
                <w:spacing w:val="-6"/>
                <w:sz w:val="18"/>
                <w:szCs w:val="18"/>
              </w:rPr>
              <w:t>отказать в допуске к участию в аукционе</w:t>
            </w:r>
          </w:p>
        </w:tc>
        <w:tc>
          <w:tcPr>
            <w:tcW w:w="2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5140" w:rsidRPr="00545140" w:rsidRDefault="00545140" w:rsidP="00545140">
            <w:pPr>
              <w:suppressAutoHyphens w:val="0"/>
              <w:ind w:left="-30" w:right="-45"/>
              <w:jc w:val="both"/>
              <w:rPr>
                <w:noProof/>
              </w:rPr>
            </w:pPr>
            <w:r w:rsidRPr="00545140">
              <w:rPr>
                <w:noProof/>
              </w:rPr>
              <w:t>Н</w:t>
            </w:r>
            <w:r w:rsidRPr="00545140">
              <w:rPr>
                <w:noProof/>
              </w:rPr>
              <w:t xml:space="preserve">а основании  подпункта 1) части 4 статьи 67 Федерального закона от 05.04.2013 №44-ФЗ за непредоставление информации, предусмотренной частью 3 статьи 66 Федерального закона от 05.04.2013 №44-ФЗ,  а именно: - пункт 1: в техническом задании документации об аукционе требуется: «Вертикальная перегородка, не менее 2 </w:t>
            </w:r>
            <w:r w:rsidRPr="00545140">
              <w:rPr>
                <w:noProof/>
              </w:rPr>
              <w:lastRenderedPageBreak/>
              <w:t>полок под хозинвентарь,  держатель для швабры, крючки для тряпок на дверце</w:t>
            </w:r>
            <w:r w:rsidRPr="00545140">
              <w:rPr>
                <w:rFonts w:eastAsia="Calibri"/>
                <w:b/>
                <w:bCs/>
                <w:sz w:val="16"/>
                <w:szCs w:val="16"/>
              </w:rPr>
              <w:t xml:space="preserve">», </w:t>
            </w:r>
            <w:r w:rsidRPr="00545140">
              <w:rPr>
                <w:b/>
                <w:sz w:val="16"/>
                <w:szCs w:val="16"/>
              </w:rPr>
              <w:t xml:space="preserve"> </w:t>
            </w:r>
            <w:r w:rsidRPr="00545140">
              <w:rPr>
                <w:noProof/>
              </w:rPr>
              <w:t>в заявке участника закупки отсутствует информация</w:t>
            </w:r>
            <w:r w:rsidRPr="00545140">
              <w:rPr>
                <w:noProof/>
              </w:rPr>
              <w:t>.</w:t>
            </w:r>
            <w:r w:rsidRPr="00545140">
              <w:rPr>
                <w:noProof/>
              </w:rPr>
              <w:t xml:space="preserve"> </w:t>
            </w:r>
          </w:p>
          <w:p w:rsidR="00545140" w:rsidRPr="00545140" w:rsidRDefault="00545140" w:rsidP="00545140">
            <w:pPr>
              <w:ind w:right="127"/>
              <w:jc w:val="both"/>
              <w:rPr>
                <w:noProof/>
              </w:rPr>
            </w:pPr>
            <w:r w:rsidRPr="00545140">
              <w:rPr>
                <w:noProof/>
              </w:rPr>
              <w:t xml:space="preserve">Положения документации об аукционе в электронной форме, которым не соответствует заявка на участие в аукционе: п.23 Части I. Сведения о проводимом аукционе в электронной форме, Часть </w:t>
            </w:r>
            <w:r w:rsidRPr="00545140">
              <w:rPr>
                <w:noProof/>
                <w:lang w:val="en-US"/>
              </w:rPr>
              <w:t>II</w:t>
            </w:r>
            <w:r w:rsidRPr="00545140">
              <w:rPr>
                <w:noProof/>
              </w:rPr>
              <w:t>. Техническое задание.</w:t>
            </w:r>
          </w:p>
          <w:p w:rsidR="00EE5AC5" w:rsidRPr="00545140" w:rsidRDefault="00545140" w:rsidP="00545140">
            <w:pPr>
              <w:spacing w:line="276" w:lineRule="auto"/>
              <w:jc w:val="both"/>
              <w:rPr>
                <w:noProof/>
                <w:color w:val="C00000"/>
                <w:sz w:val="18"/>
                <w:szCs w:val="18"/>
              </w:rPr>
            </w:pPr>
            <w:r w:rsidRPr="00545140">
              <w:rPr>
                <w:noProof/>
              </w:rPr>
              <w:t>Положения заявки на участие в аукционе, которые не соответствуют требованиям документации об аукционе: Первая часть заявки на участие в аукционе.</w:t>
            </w:r>
          </w:p>
        </w:tc>
      </w:tr>
      <w:tr w:rsidR="00EE5AC5" w:rsidTr="007449EC">
        <w:trPr>
          <w:trHeight w:val="112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5AC5" w:rsidRPr="00545140" w:rsidRDefault="00EE5AC5">
            <w:pPr>
              <w:spacing w:line="276" w:lineRule="auto"/>
              <w:jc w:val="center"/>
              <w:rPr>
                <w:lang w:eastAsia="en-US"/>
              </w:rPr>
            </w:pPr>
            <w:r w:rsidRPr="00545140">
              <w:rPr>
                <w:lang w:eastAsia="en-US"/>
              </w:rPr>
              <w:lastRenderedPageBreak/>
              <w:t>9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5AC5" w:rsidRPr="00545140" w:rsidRDefault="00545140">
            <w:pPr>
              <w:spacing w:line="276" w:lineRule="auto"/>
              <w:jc w:val="center"/>
              <w:rPr>
                <w:spacing w:val="-6"/>
                <w:sz w:val="18"/>
                <w:szCs w:val="18"/>
              </w:rPr>
            </w:pPr>
            <w:r w:rsidRPr="00545140">
              <w:rPr>
                <w:spacing w:val="-6"/>
                <w:sz w:val="18"/>
                <w:szCs w:val="18"/>
              </w:rPr>
              <w:t>допустить к участию в аукционе</w:t>
            </w:r>
          </w:p>
        </w:tc>
        <w:tc>
          <w:tcPr>
            <w:tcW w:w="2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5AC5" w:rsidRPr="00545140" w:rsidRDefault="00EE5AC5">
            <w:pPr>
              <w:spacing w:line="276" w:lineRule="auto"/>
              <w:jc w:val="both"/>
              <w:rPr>
                <w:noProof/>
                <w:color w:val="C00000"/>
                <w:sz w:val="18"/>
                <w:szCs w:val="18"/>
              </w:rPr>
            </w:pPr>
          </w:p>
        </w:tc>
      </w:tr>
      <w:tr w:rsidR="00EE5AC5" w:rsidTr="007449EC">
        <w:trPr>
          <w:trHeight w:val="112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5AC5" w:rsidRPr="00545140" w:rsidRDefault="00EE5AC5">
            <w:pPr>
              <w:spacing w:line="276" w:lineRule="auto"/>
              <w:jc w:val="center"/>
              <w:rPr>
                <w:lang w:eastAsia="en-US"/>
              </w:rPr>
            </w:pPr>
            <w:r w:rsidRPr="00545140">
              <w:rPr>
                <w:lang w:eastAsia="en-US"/>
              </w:rPr>
              <w:t>10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5AC5" w:rsidRPr="00545140" w:rsidRDefault="00545140">
            <w:pPr>
              <w:spacing w:line="276" w:lineRule="auto"/>
              <w:jc w:val="center"/>
              <w:rPr>
                <w:spacing w:val="-6"/>
                <w:sz w:val="18"/>
                <w:szCs w:val="18"/>
              </w:rPr>
            </w:pPr>
            <w:r w:rsidRPr="00545140">
              <w:rPr>
                <w:spacing w:val="-6"/>
                <w:sz w:val="18"/>
                <w:szCs w:val="18"/>
              </w:rPr>
              <w:t>допустить к участию в аукционе</w:t>
            </w:r>
          </w:p>
        </w:tc>
        <w:tc>
          <w:tcPr>
            <w:tcW w:w="2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5AC5" w:rsidRPr="00545140" w:rsidRDefault="00EE5AC5">
            <w:pPr>
              <w:spacing w:line="276" w:lineRule="auto"/>
              <w:jc w:val="both"/>
              <w:rPr>
                <w:noProof/>
                <w:color w:val="C00000"/>
                <w:sz w:val="18"/>
                <w:szCs w:val="18"/>
              </w:rPr>
            </w:pPr>
          </w:p>
        </w:tc>
      </w:tr>
    </w:tbl>
    <w:p w:rsidR="007449EC" w:rsidRDefault="007449EC" w:rsidP="007449EC">
      <w:pPr>
        <w:tabs>
          <w:tab w:val="left" w:pos="426"/>
          <w:tab w:val="left" w:pos="567"/>
        </w:tabs>
        <w:jc w:val="both"/>
      </w:pPr>
    </w:p>
    <w:p w:rsidR="007449EC" w:rsidRDefault="00545140" w:rsidP="007449EC">
      <w:pPr>
        <w:pStyle w:val="a6"/>
        <w:tabs>
          <w:tab w:val="num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449EC">
        <w:rPr>
          <w:rFonts w:ascii="Times New Roman" w:hAnsi="Times New Roman"/>
          <w:sz w:val="24"/>
          <w:szCs w:val="24"/>
        </w:rPr>
        <w:t xml:space="preserve">. Настоящий протокол подлежит размещению на сайте оператора электронной площадки   </w:t>
      </w:r>
      <w:hyperlink r:id="rId7" w:history="1">
        <w:r w:rsidR="007449EC">
          <w:rPr>
            <w:rStyle w:val="a3"/>
            <w:rFonts w:ascii="Times New Roman" w:hAnsi="Times New Roman"/>
            <w:color w:val="auto"/>
            <w:u w:val="none"/>
          </w:rPr>
          <w:t>http://www.sberbank-ast.ru</w:t>
        </w:r>
      </w:hyperlink>
      <w:r w:rsidR="007449EC">
        <w:rPr>
          <w:rFonts w:ascii="Times New Roman" w:hAnsi="Times New Roman"/>
          <w:sz w:val="24"/>
          <w:szCs w:val="24"/>
        </w:rPr>
        <w:t>.</w:t>
      </w:r>
    </w:p>
    <w:p w:rsidR="007449EC" w:rsidRDefault="007449EC" w:rsidP="007449EC">
      <w:pPr>
        <w:rPr>
          <w:noProof/>
        </w:rPr>
      </w:pPr>
    </w:p>
    <w:p w:rsidR="007449EC" w:rsidRDefault="007449EC" w:rsidP="007449EC">
      <w:pPr>
        <w:jc w:val="center"/>
        <w:rPr>
          <w:noProof/>
        </w:rPr>
      </w:pPr>
      <w:r>
        <w:rPr>
          <w:noProof/>
        </w:rPr>
        <w:t>Сведения о решении</w:t>
      </w:r>
    </w:p>
    <w:p w:rsidR="007449EC" w:rsidRDefault="007449EC" w:rsidP="007449EC">
      <w:pPr>
        <w:jc w:val="center"/>
        <w:rPr>
          <w:noProof/>
        </w:rPr>
      </w:pPr>
      <w:r>
        <w:rPr>
          <w:noProof/>
        </w:rPr>
        <w:t xml:space="preserve">членов комиссии о допуске участника закупки к участию в аукционе </w:t>
      </w:r>
    </w:p>
    <w:p w:rsidR="007449EC" w:rsidRDefault="007449EC" w:rsidP="007449EC">
      <w:pPr>
        <w:jc w:val="center"/>
        <w:rPr>
          <w:noProof/>
        </w:rPr>
      </w:pPr>
      <w:r>
        <w:rPr>
          <w:noProof/>
        </w:rPr>
        <w:t>или об отказе их  в допуске к участию в аукционе</w:t>
      </w:r>
    </w:p>
    <w:p w:rsidR="007449EC" w:rsidRDefault="007449EC" w:rsidP="007449EC">
      <w:pPr>
        <w:jc w:val="both"/>
        <w:rPr>
          <w:noProof/>
        </w:rPr>
      </w:pPr>
    </w:p>
    <w:tbl>
      <w:tblPr>
        <w:tblW w:w="1035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72"/>
        <w:gridCol w:w="1843"/>
        <w:gridCol w:w="2835"/>
      </w:tblGrid>
      <w:tr w:rsidR="007449EC" w:rsidTr="007449EC"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EC" w:rsidRDefault="007449EC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Решение члена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EC" w:rsidRDefault="007449EC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Подпись члена комиссии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EC" w:rsidRDefault="007449EC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Состав комиссии</w:t>
            </w:r>
          </w:p>
        </w:tc>
      </w:tr>
      <w:tr w:rsidR="007449EC" w:rsidTr="007449EC"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EC" w:rsidRDefault="007449EC">
            <w:pPr>
              <w:spacing w:after="60" w:line="276" w:lineRule="auto"/>
              <w:rPr>
                <w:noProof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EC" w:rsidRDefault="007449EC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EC" w:rsidRDefault="007449EC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С.Д. Голин</w:t>
            </w:r>
          </w:p>
        </w:tc>
      </w:tr>
      <w:tr w:rsidR="00582C4D" w:rsidTr="007449EC"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4D" w:rsidRDefault="00582C4D">
            <w:pPr>
              <w:spacing w:after="60" w:line="276" w:lineRule="auto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4D" w:rsidRDefault="00582C4D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4D" w:rsidRDefault="00582C4D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В.А. Климин</w:t>
            </w:r>
          </w:p>
        </w:tc>
      </w:tr>
      <w:tr w:rsidR="007449EC" w:rsidTr="007449EC"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EC" w:rsidRDefault="007449E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EC" w:rsidRDefault="007449E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EC" w:rsidRDefault="007449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Н.А. Морозова</w:t>
            </w:r>
          </w:p>
        </w:tc>
      </w:tr>
      <w:tr w:rsidR="007449EC" w:rsidTr="007449EC"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EC" w:rsidRDefault="007449E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EC" w:rsidRDefault="007449EC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EC" w:rsidRDefault="007449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Т.И. </w:t>
            </w:r>
            <w:proofErr w:type="spellStart"/>
            <w:r>
              <w:rPr>
                <w:lang w:eastAsia="en-US"/>
              </w:rPr>
              <w:t>Долгодворова</w:t>
            </w:r>
            <w:proofErr w:type="spellEnd"/>
          </w:p>
        </w:tc>
      </w:tr>
      <w:tr w:rsidR="007449EC" w:rsidTr="007449EC"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EC" w:rsidRDefault="007449E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EC" w:rsidRDefault="007449EC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EC" w:rsidRDefault="007449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А.Т. Абдуллаев</w:t>
            </w:r>
          </w:p>
        </w:tc>
      </w:tr>
      <w:tr w:rsidR="007449EC" w:rsidTr="007449EC"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EC" w:rsidRDefault="007449E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EC" w:rsidRDefault="007449EC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EC" w:rsidRDefault="007449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Н.Б. Захарова</w:t>
            </w:r>
          </w:p>
        </w:tc>
      </w:tr>
    </w:tbl>
    <w:p w:rsidR="007449EC" w:rsidRDefault="007449EC" w:rsidP="007449EC">
      <w:pPr>
        <w:rPr>
          <w:b/>
        </w:rPr>
      </w:pPr>
    </w:p>
    <w:p w:rsidR="007449EC" w:rsidRDefault="007449EC" w:rsidP="007449EC">
      <w:pPr>
        <w:ind w:left="284"/>
        <w:rPr>
          <w:b/>
        </w:rPr>
      </w:pPr>
    </w:p>
    <w:p w:rsidR="007449EC" w:rsidRDefault="007449EC" w:rsidP="007449EC">
      <w:pPr>
        <w:ind w:left="142"/>
        <w:jc w:val="both"/>
        <w:rPr>
          <w:b/>
        </w:rPr>
      </w:pPr>
      <w:r>
        <w:rPr>
          <w:b/>
        </w:rPr>
        <w:t xml:space="preserve">Председатель комиссии:                                                                                С.Д. </w:t>
      </w:r>
      <w:proofErr w:type="spellStart"/>
      <w:r>
        <w:rPr>
          <w:b/>
        </w:rPr>
        <w:t>Голин</w:t>
      </w:r>
      <w:proofErr w:type="spellEnd"/>
    </w:p>
    <w:p w:rsidR="007449EC" w:rsidRDefault="007449EC" w:rsidP="007449EC">
      <w:pPr>
        <w:ind w:left="142"/>
        <w:jc w:val="both"/>
        <w:rPr>
          <w:b/>
        </w:rPr>
      </w:pPr>
    </w:p>
    <w:p w:rsidR="007449EC" w:rsidRDefault="007449EC" w:rsidP="007449EC">
      <w:pPr>
        <w:ind w:left="142"/>
        <w:rPr>
          <w:b/>
        </w:rPr>
      </w:pPr>
      <w:r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7449EC" w:rsidRDefault="00582C4D" w:rsidP="00582C4D">
      <w:pPr>
        <w:jc w:val="right"/>
      </w:pPr>
      <w:r>
        <w:t xml:space="preserve">______________________В.А. </w:t>
      </w:r>
      <w:proofErr w:type="spellStart"/>
      <w:r>
        <w:t>Климин</w:t>
      </w:r>
      <w:proofErr w:type="spellEnd"/>
    </w:p>
    <w:p w:rsidR="007449EC" w:rsidRDefault="007449EC" w:rsidP="007449EC">
      <w:pPr>
        <w:ind w:left="142"/>
        <w:jc w:val="right"/>
      </w:pPr>
      <w:r>
        <w:t xml:space="preserve">                                                                ____________________Н.А. Морозова</w:t>
      </w:r>
    </w:p>
    <w:p w:rsidR="007449EC" w:rsidRDefault="007449EC" w:rsidP="007449EC">
      <w:pPr>
        <w:ind w:left="142"/>
        <w:jc w:val="right"/>
      </w:pPr>
      <w:r>
        <w:t xml:space="preserve">                                                                                                      ________________Т.И. </w:t>
      </w:r>
      <w:proofErr w:type="spellStart"/>
      <w:r>
        <w:t>Долгодворова</w:t>
      </w:r>
      <w:proofErr w:type="spellEnd"/>
    </w:p>
    <w:p w:rsidR="007449EC" w:rsidRDefault="007449EC" w:rsidP="007449EC">
      <w:pPr>
        <w:ind w:left="142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___________________ А.Т. Абдуллаев </w:t>
      </w:r>
    </w:p>
    <w:p w:rsidR="007449EC" w:rsidRDefault="007449EC" w:rsidP="007449EC">
      <w:pPr>
        <w:ind w:left="142"/>
        <w:jc w:val="right"/>
      </w:pPr>
      <w:r>
        <w:t>____________________Н.Б. Захарова</w:t>
      </w:r>
    </w:p>
    <w:p w:rsidR="007449EC" w:rsidRDefault="007449EC" w:rsidP="007449EC">
      <w:pPr>
        <w:ind w:left="142"/>
      </w:pPr>
    </w:p>
    <w:p w:rsidR="007449EC" w:rsidRDefault="007449EC" w:rsidP="007449EC">
      <w:pPr>
        <w:ind w:left="142"/>
      </w:pPr>
      <w:r>
        <w:t xml:space="preserve"> </w:t>
      </w:r>
    </w:p>
    <w:p w:rsidR="007449EC" w:rsidRDefault="007449EC" w:rsidP="007449EC">
      <w:pPr>
        <w:ind w:left="142"/>
      </w:pPr>
      <w:r>
        <w:t>Представитель заказчика:                                                            ________________</w:t>
      </w:r>
      <w:r w:rsidR="00582C4D">
        <w:t>Е</w:t>
      </w:r>
      <w:proofErr w:type="gramStart"/>
      <w:r w:rsidR="00582C4D">
        <w:t>,Н</w:t>
      </w:r>
      <w:proofErr w:type="gramEnd"/>
      <w:r w:rsidR="00582C4D">
        <w:t>. Сметанина</w:t>
      </w:r>
    </w:p>
    <w:p w:rsidR="00545140" w:rsidRDefault="00EE5AC5" w:rsidP="00EE5AC5">
      <w:pPr>
        <w:ind w:right="-17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</w:p>
    <w:p w:rsidR="00EE5AC5" w:rsidRDefault="00EE5AC5" w:rsidP="00EE5AC5">
      <w:pPr>
        <w:ind w:right="-174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Приложение 1</w:t>
      </w:r>
    </w:p>
    <w:p w:rsidR="00EE5AC5" w:rsidRDefault="00EE5AC5" w:rsidP="00EE5AC5">
      <w:pPr>
        <w:tabs>
          <w:tab w:val="left" w:pos="3930"/>
          <w:tab w:val="right" w:pos="9355"/>
        </w:tabs>
        <w:ind w:right="-17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рассмотрения заявок</w:t>
      </w:r>
    </w:p>
    <w:p w:rsidR="00EE5AC5" w:rsidRDefault="00EE5AC5" w:rsidP="00EE5AC5">
      <w:pPr>
        <w:tabs>
          <w:tab w:val="left" w:pos="3930"/>
        </w:tabs>
        <w:ind w:right="-17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на участие в аукционе в электронной форме</w:t>
      </w:r>
    </w:p>
    <w:p w:rsidR="00EE5AC5" w:rsidRDefault="00EE5AC5" w:rsidP="00EE5AC5">
      <w:pPr>
        <w:tabs>
          <w:tab w:val="left" w:pos="3930"/>
          <w:tab w:val="right" w:pos="9355"/>
        </w:tabs>
        <w:ind w:right="-17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от «27»  июня 2017 г. № 0187300005817000171-1</w:t>
      </w:r>
    </w:p>
    <w:p w:rsidR="00EE5AC5" w:rsidRDefault="00EE5AC5" w:rsidP="00EE5AC5">
      <w:pPr>
        <w:ind w:left="-426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Таблица рассмотрения заявок</w:t>
      </w:r>
    </w:p>
    <w:p w:rsidR="00EE5AC5" w:rsidRDefault="00EE5AC5" w:rsidP="00EE5AC5">
      <w:pPr>
        <w:suppressAutoHyphens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 участие в аукционе в электронной форме</w:t>
      </w:r>
      <w:r>
        <w:rPr>
          <w:bCs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 контракта на поставку мебели хозяйственно-бытового назначения на объект: «Физкультурно-спортивный комплекс с универсальным игровым залом в городе </w:t>
      </w:r>
      <w:proofErr w:type="spellStart"/>
      <w:r>
        <w:rPr>
          <w:color w:val="000000"/>
          <w:sz w:val="20"/>
          <w:szCs w:val="20"/>
        </w:rPr>
        <w:t>Югорске</w:t>
      </w:r>
      <w:proofErr w:type="spellEnd"/>
      <w:r>
        <w:rPr>
          <w:color w:val="000000"/>
          <w:sz w:val="20"/>
          <w:szCs w:val="20"/>
        </w:rPr>
        <w:t>».</w:t>
      </w:r>
    </w:p>
    <w:p w:rsidR="00EE5AC5" w:rsidRDefault="00EE5AC5" w:rsidP="00EE5AC5">
      <w:pPr>
        <w:suppressAutoHyphens w:val="0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>
        <w:rPr>
          <w:color w:val="000000"/>
          <w:sz w:val="20"/>
          <w:szCs w:val="20"/>
        </w:rPr>
        <w:t>Югорска</w:t>
      </w:r>
      <w:proofErr w:type="spellEnd"/>
    </w:p>
    <w:tbl>
      <w:tblPr>
        <w:tblW w:w="5178" w:type="pct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559"/>
        <w:gridCol w:w="1060"/>
        <w:gridCol w:w="992"/>
        <w:gridCol w:w="858"/>
        <w:gridCol w:w="833"/>
        <w:gridCol w:w="833"/>
        <w:gridCol w:w="833"/>
        <w:gridCol w:w="961"/>
        <w:gridCol w:w="833"/>
        <w:gridCol w:w="833"/>
        <w:gridCol w:w="691"/>
        <w:gridCol w:w="691"/>
      </w:tblGrid>
      <w:tr w:rsidR="00EE5AC5" w:rsidTr="00545140">
        <w:trPr>
          <w:trHeight w:val="201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пункта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Характеристика товара</w:t>
            </w:r>
          </w:p>
        </w:tc>
        <w:tc>
          <w:tcPr>
            <w:tcW w:w="381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C5" w:rsidRDefault="00EE5AC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Номер заявки</w:t>
            </w:r>
          </w:p>
        </w:tc>
      </w:tr>
      <w:tr w:rsidR="00EE5AC5" w:rsidTr="00545140">
        <w:trPr>
          <w:trHeight w:val="5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Заявка </w:t>
            </w:r>
          </w:p>
          <w:p w:rsidR="00EE5AC5" w:rsidRDefault="00EE5AC5">
            <w:pPr>
              <w:suppressAutoHyphens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Заявка </w:t>
            </w:r>
          </w:p>
          <w:p w:rsidR="00EE5AC5" w:rsidRDefault="00EE5AC5">
            <w:pPr>
              <w:suppressAutoHyphens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</w:t>
            </w:r>
          </w:p>
          <w:p w:rsidR="00EE5AC5" w:rsidRDefault="00EE5AC5">
            <w:pPr>
              <w:jc w:val="center"/>
            </w:pPr>
            <w:r>
              <w:rPr>
                <w:sz w:val="18"/>
                <w:szCs w:val="18"/>
              </w:rPr>
              <w:t xml:space="preserve"> №5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Заявка </w:t>
            </w:r>
          </w:p>
          <w:p w:rsidR="00EE5AC5" w:rsidRDefault="00EE5AC5">
            <w:pPr>
              <w:jc w:val="center"/>
            </w:pPr>
            <w:r>
              <w:rPr>
                <w:sz w:val="18"/>
                <w:szCs w:val="18"/>
              </w:rPr>
              <w:t>№6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Заявка </w:t>
            </w:r>
          </w:p>
          <w:p w:rsidR="00EE5AC5" w:rsidRDefault="00EE5AC5">
            <w:pPr>
              <w:jc w:val="center"/>
            </w:pPr>
            <w:r>
              <w:rPr>
                <w:sz w:val="18"/>
                <w:szCs w:val="18"/>
              </w:rPr>
              <w:t>№7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Заявка </w:t>
            </w:r>
          </w:p>
          <w:p w:rsidR="00EE5AC5" w:rsidRDefault="00EE5AC5">
            <w:pPr>
              <w:jc w:val="center"/>
            </w:pPr>
            <w:r>
              <w:rPr>
                <w:sz w:val="18"/>
                <w:szCs w:val="18"/>
              </w:rPr>
              <w:t>№8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Заявка </w:t>
            </w:r>
          </w:p>
          <w:p w:rsidR="00EE5AC5" w:rsidRDefault="00EE5AC5">
            <w:pPr>
              <w:jc w:val="center"/>
            </w:pPr>
            <w:r>
              <w:rPr>
                <w:sz w:val="18"/>
                <w:szCs w:val="18"/>
              </w:rPr>
              <w:t>№9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jc w:val="center"/>
            </w:pPr>
            <w:r>
              <w:rPr>
                <w:sz w:val="18"/>
                <w:szCs w:val="18"/>
              </w:rPr>
              <w:t>Заявка №10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jc w:val="center"/>
            </w:pPr>
            <w:r>
              <w:rPr>
                <w:sz w:val="18"/>
                <w:szCs w:val="18"/>
              </w:rPr>
              <w:t>Заявка №11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jc w:val="center"/>
            </w:pPr>
            <w:r>
              <w:rPr>
                <w:sz w:val="18"/>
                <w:szCs w:val="18"/>
              </w:rPr>
              <w:t>Заявка №12</w:t>
            </w:r>
          </w:p>
        </w:tc>
      </w:tr>
      <w:tr w:rsidR="00EE5AC5" w:rsidTr="00545140">
        <w:trPr>
          <w:trHeight w:val="1093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C5" w:rsidRDefault="00EE5AC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 часть заявки на участие в электронном аукционе должна содержать следующие сведения:</w:t>
            </w:r>
          </w:p>
          <w:p w:rsidR="00EE5AC5" w:rsidRDefault="00EE5AC5">
            <w:pPr>
              <w:snapToGrid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согласие участника аукциона на выполнение работы или оказание услуги на условиях, предусмотренных настоящей документацией, а также конкретные показатели используемого товара, соответствующие значениям, установленным в Части </w:t>
            </w:r>
            <w:r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</w:rPr>
              <w:t xml:space="preserve"> «Техническое задание» настоящей документации, и указание на товарный знак (его словесное обозначение) (при наличии), знак обслуживания (при наличии), фирменное наименование (при </w:t>
            </w:r>
            <w:r>
              <w:rPr>
                <w:sz w:val="18"/>
                <w:szCs w:val="18"/>
              </w:rPr>
              <w:lastRenderedPageBreak/>
              <w:t>наличии), патенты (при наличии), полезные модели (при наличии), промышленные образцы (при наличии), наименование</w:t>
            </w:r>
            <w:proofErr w:type="gramEnd"/>
            <w:r>
              <w:rPr>
                <w:sz w:val="18"/>
                <w:szCs w:val="18"/>
              </w:rPr>
              <w:t xml:space="preserve"> страны происхождения товара.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C5" w:rsidRDefault="00EE5A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  <w:p w:rsidR="00EE5AC5" w:rsidRDefault="00EE5A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C5" w:rsidRDefault="00EE5AC5">
            <w:pPr>
              <w:tabs>
                <w:tab w:val="num" w:pos="3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Стеллаж универсальный стальной архивный не менее чем на 5 полок. Нагрузка на полку до 100 кг. Размеры (В*</w:t>
            </w:r>
            <w:proofErr w:type="gramStart"/>
            <w:r>
              <w:rPr>
                <w:sz w:val="16"/>
                <w:szCs w:val="16"/>
              </w:rPr>
              <w:t>Ш</w:t>
            </w:r>
            <w:proofErr w:type="gramEnd"/>
            <w:r>
              <w:rPr>
                <w:sz w:val="16"/>
                <w:szCs w:val="16"/>
              </w:rPr>
              <w:t xml:space="preserve">*Г) не менее 2500х1000х600 мм. Сборно-разборная конструкция, полки усилены п-образным ребром жесткости. </w:t>
            </w:r>
            <w:proofErr w:type="gramStart"/>
            <w:r>
              <w:rPr>
                <w:sz w:val="16"/>
                <w:szCs w:val="16"/>
              </w:rPr>
              <w:t>Окрашен</w:t>
            </w:r>
            <w:proofErr w:type="gramEnd"/>
            <w:r>
              <w:rPr>
                <w:sz w:val="16"/>
                <w:szCs w:val="16"/>
              </w:rPr>
              <w:t xml:space="preserve"> порошковой краской светло-серого цвета.</w:t>
            </w:r>
          </w:p>
          <w:p w:rsidR="00EE5AC5" w:rsidRDefault="00EE5AC5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ind w:left="18"/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 ГОСТ  16371-2014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suppressAutoHyphens w:val="0"/>
              <w:ind w:left="-114" w:right="-106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suppressAutoHyphens w:val="0"/>
              <w:ind w:left="-114" w:right="-106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jc w:val="center"/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jc w:val="center"/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jc w:val="center"/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jc w:val="center"/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jc w:val="center"/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suppressAutoHyphens w:val="0"/>
              <w:ind w:left="-114" w:right="-106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suppressAutoHyphens w:val="0"/>
              <w:ind w:left="-114" w:right="-106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suppressAutoHyphens w:val="0"/>
              <w:ind w:left="-114" w:right="-106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</w:tr>
      <w:tr w:rsidR="00EE5AC5" w:rsidTr="00545140">
        <w:trPr>
          <w:trHeight w:val="7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C5" w:rsidRDefault="00EE5A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C5" w:rsidRDefault="00EE5AC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Шкаф металлический одностворчатый для уборочного инвентаря. Все детали конструкции (дверь, стенки, полки) выполнены из стального листа толщиной не менее 0,8 мм и покрыты полимерно-порошковой краской. В боковых стенках наличие отверстия для вентиляции. Дверь должна быть </w:t>
            </w:r>
            <w:r>
              <w:rPr>
                <w:sz w:val="16"/>
                <w:szCs w:val="16"/>
              </w:rPr>
              <w:lastRenderedPageBreak/>
              <w:t xml:space="preserve">оборудована замком. Наличие не менее четырех винтовых ножек. </w:t>
            </w:r>
            <w:r>
              <w:rPr>
                <w:b/>
                <w:sz w:val="16"/>
                <w:szCs w:val="16"/>
              </w:rPr>
              <w:t xml:space="preserve">Вертикальная перегородка, не менее 2 полок под </w:t>
            </w:r>
            <w:proofErr w:type="spellStart"/>
            <w:r>
              <w:rPr>
                <w:b/>
                <w:sz w:val="16"/>
                <w:szCs w:val="16"/>
              </w:rPr>
              <w:t>хозинвентарь</w:t>
            </w:r>
            <w:proofErr w:type="spellEnd"/>
            <w:r>
              <w:rPr>
                <w:b/>
                <w:sz w:val="16"/>
                <w:szCs w:val="16"/>
              </w:rPr>
              <w:t>, держатель для швабры, крючки для тряпок на дверце</w:t>
            </w:r>
            <w:r>
              <w:rPr>
                <w:sz w:val="16"/>
                <w:szCs w:val="16"/>
              </w:rPr>
              <w:t>. Габариты (</w:t>
            </w:r>
            <w:proofErr w:type="gramStart"/>
            <w:r>
              <w:rPr>
                <w:sz w:val="16"/>
                <w:szCs w:val="16"/>
              </w:rPr>
              <w:t>Ш</w:t>
            </w:r>
            <w:proofErr w:type="gramEnd"/>
            <w:r>
              <w:rPr>
                <w:sz w:val="16"/>
                <w:szCs w:val="16"/>
              </w:rPr>
              <w:t>*Г*В)  500х500х1800 мм. Масса не менее 35 кг  и не более 38 кг. В соответствии с ГОСТ  16371-2014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C5" w:rsidRDefault="00EE5AC5">
            <w:pPr>
              <w:suppressAutoHyphens w:val="0"/>
              <w:ind w:left="-68" w:right="-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Шкаф металлический одностворчатый для уборочного инвентаря. Все детали конструкции (дверь, стенки, полки) выполнены из стального листа толщиной 0,8 мм и покрыты полимерно-порошковой краской. В боковых стенках наличие отверстия для вентиляции. Дверь оборудована замком. В наличие четыре </w:t>
            </w:r>
            <w:r>
              <w:rPr>
                <w:sz w:val="16"/>
                <w:szCs w:val="16"/>
              </w:rPr>
              <w:lastRenderedPageBreak/>
              <w:t>винтовые ножки. Габариты (</w:t>
            </w:r>
            <w:proofErr w:type="gramStart"/>
            <w:r>
              <w:rPr>
                <w:sz w:val="16"/>
                <w:szCs w:val="16"/>
              </w:rPr>
              <w:t>Ш</w:t>
            </w:r>
            <w:proofErr w:type="gramEnd"/>
            <w:r>
              <w:rPr>
                <w:sz w:val="16"/>
                <w:szCs w:val="16"/>
              </w:rPr>
              <w:t>*Г*В)  500х500х1800 мм. Масса 35 кг. В соответствии с ГОСТ  16371-2014</w:t>
            </w:r>
          </w:p>
          <w:p w:rsidR="00EE5AC5" w:rsidRDefault="00EE5AC5">
            <w:pPr>
              <w:suppressAutoHyphens w:val="0"/>
              <w:ind w:left="-68" w:right="-50"/>
              <w:jc w:val="both"/>
              <w:rPr>
                <w:sz w:val="6"/>
                <w:szCs w:val="6"/>
              </w:rPr>
            </w:pPr>
          </w:p>
          <w:p w:rsidR="00EE5AC5" w:rsidRDefault="00EE5AC5">
            <w:pPr>
              <w:suppressAutoHyphens w:val="0"/>
              <w:ind w:left="-68" w:right="-50"/>
              <w:jc w:val="center"/>
              <w:rPr>
                <w:b/>
                <w:sz w:val="16"/>
                <w:szCs w:val="16"/>
              </w:rPr>
            </w:pPr>
          </w:p>
          <w:p w:rsidR="00EE5AC5" w:rsidRDefault="00EE5AC5">
            <w:pPr>
              <w:suppressAutoHyphens w:val="0"/>
              <w:ind w:left="-68" w:right="-50"/>
              <w:jc w:val="center"/>
              <w:rPr>
                <w:b/>
                <w:sz w:val="16"/>
                <w:szCs w:val="16"/>
              </w:rPr>
            </w:pPr>
          </w:p>
          <w:p w:rsidR="00EE5AC5" w:rsidRDefault="00EE5AC5">
            <w:pPr>
              <w:suppressAutoHyphens w:val="0"/>
              <w:ind w:left="-68" w:right="-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 соответствует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C5" w:rsidRDefault="00EE5AC5">
            <w:pPr>
              <w:suppressAutoHyphens w:val="0"/>
              <w:ind w:left="-54" w:right="-6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Шкаф металлический одностворчатый для уборочного инвентаря. Все детали конструкции (дверь, стенки, полки) выполнены из стального листа толщиной  0,8 мм и покрыты полимерно-порошковой краской. В боковых стенках наличие отверстия для вентиляции. Дверь  оборудова</w:t>
            </w:r>
            <w:r>
              <w:rPr>
                <w:sz w:val="16"/>
                <w:szCs w:val="16"/>
              </w:rPr>
              <w:lastRenderedPageBreak/>
              <w:t>на замком. Наличие четырех винтовых ножек. Габариты (</w:t>
            </w:r>
            <w:proofErr w:type="gramStart"/>
            <w:r>
              <w:rPr>
                <w:sz w:val="16"/>
                <w:szCs w:val="16"/>
              </w:rPr>
              <w:t>Ш</w:t>
            </w:r>
            <w:proofErr w:type="gramEnd"/>
            <w:r>
              <w:rPr>
                <w:sz w:val="16"/>
                <w:szCs w:val="16"/>
              </w:rPr>
              <w:t>*Г*В)  500х500х1800 мм. Масса 35 кг. В соответствии с ГОСТ  16371-2014</w:t>
            </w:r>
          </w:p>
          <w:p w:rsidR="00EE5AC5" w:rsidRDefault="00EE5AC5">
            <w:pPr>
              <w:suppressAutoHyphens w:val="0"/>
              <w:ind w:left="-54" w:right="-62"/>
              <w:jc w:val="both"/>
              <w:rPr>
                <w:b/>
                <w:sz w:val="16"/>
                <w:szCs w:val="16"/>
              </w:rPr>
            </w:pPr>
          </w:p>
          <w:p w:rsidR="00EE5AC5" w:rsidRDefault="00EE5AC5">
            <w:pPr>
              <w:suppressAutoHyphens w:val="0"/>
              <w:ind w:left="-54" w:right="-6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 соответствует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jc w:val="center"/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соответствует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jc w:val="center"/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jc w:val="center"/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jc w:val="center"/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jc w:val="center"/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suppressAutoHyphens w:val="0"/>
              <w:ind w:left="-71" w:right="-10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Шкаф металлический одностворчатый для уборочного инвентаря. Все детали конструкции (дверь, стенки, полки) выполнены из стального листа толщиной 0,8 мм и покрыты полимерно-порошковой краской. В боковых стенках наличие отверстия для вентиляции. Дверь оборудована замком. </w:t>
            </w:r>
            <w:r>
              <w:rPr>
                <w:sz w:val="16"/>
                <w:szCs w:val="16"/>
              </w:rPr>
              <w:lastRenderedPageBreak/>
              <w:t>Наличие четырех винтовых ножек. Габариты (</w:t>
            </w:r>
            <w:proofErr w:type="gramStart"/>
            <w:r>
              <w:rPr>
                <w:sz w:val="16"/>
                <w:szCs w:val="16"/>
              </w:rPr>
              <w:t>Ш</w:t>
            </w:r>
            <w:proofErr w:type="gramEnd"/>
            <w:r>
              <w:rPr>
                <w:sz w:val="16"/>
                <w:szCs w:val="16"/>
              </w:rPr>
              <w:t>*Г*В)  500х500х1800 мм. Масса 35 кг. В соответствии с ГОСТ  16371-2014</w:t>
            </w:r>
          </w:p>
          <w:p w:rsidR="00EE5AC5" w:rsidRDefault="00EE5AC5">
            <w:pPr>
              <w:suppressAutoHyphens w:val="0"/>
              <w:ind w:left="-71" w:right="-106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 соответствует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suppressAutoHyphens w:val="0"/>
              <w:ind w:left="-114" w:right="-106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соответствует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suppressAutoHyphens w:val="0"/>
              <w:ind w:left="-114" w:right="-106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</w:tr>
      <w:tr w:rsidR="00EE5AC5" w:rsidTr="00545140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C5" w:rsidRDefault="00EE5A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C5" w:rsidRDefault="00EE5AC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Односекционный инструментальный шкаф, количество полок не менее 4 шт., ящиков не менее 3 шт., выдвигающий ложемент - 1 шт. Ригельная система запирания. Толщина металла: корпуса не менее 1 мм, полки не менее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 xml:space="preserve"> мм, ящики не менее 1 мм. Размеры (В*</w:t>
            </w:r>
            <w:proofErr w:type="gramStart"/>
            <w:r>
              <w:rPr>
                <w:sz w:val="16"/>
                <w:szCs w:val="16"/>
              </w:rPr>
              <w:t>Ш</w:t>
            </w:r>
            <w:proofErr w:type="gramEnd"/>
            <w:r>
              <w:rPr>
                <w:sz w:val="16"/>
                <w:szCs w:val="16"/>
              </w:rPr>
              <w:t>*Г) 1800*625*500 мм или 1850*1000*500 мм.</w:t>
            </w:r>
          </w:p>
          <w:p w:rsidR="00EE5AC5" w:rsidRDefault="00EE5AC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 ГОСТ  16371-2014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suppressAutoHyphens w:val="0"/>
              <w:ind w:left="-114" w:right="-106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suppressAutoHyphens w:val="0"/>
              <w:ind w:left="-114" w:right="-106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jc w:val="center"/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jc w:val="center"/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jc w:val="center"/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jc w:val="center"/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jc w:val="center"/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suppressAutoHyphens w:val="0"/>
              <w:ind w:left="-114" w:right="-106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suppressAutoHyphens w:val="0"/>
              <w:ind w:left="-114" w:right="-106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suppressAutoHyphens w:val="0"/>
              <w:ind w:left="-114" w:right="-106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</w:tr>
      <w:tr w:rsidR="00EE5AC5" w:rsidTr="00545140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C5" w:rsidRDefault="00EE5A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C5" w:rsidRDefault="00EE5AC5">
            <w:pPr>
              <w:tabs>
                <w:tab w:val="num" w:pos="3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Стеллаж металлический состоит из стоек и четырех полок из оцинкованной стали.  Стойки из уголка. </w:t>
            </w:r>
            <w:proofErr w:type="gramStart"/>
            <w:r>
              <w:rPr>
                <w:sz w:val="16"/>
                <w:szCs w:val="16"/>
              </w:rPr>
              <w:t>Ножки</w:t>
            </w:r>
            <w:proofErr w:type="gramEnd"/>
            <w:r>
              <w:rPr>
                <w:sz w:val="16"/>
                <w:szCs w:val="16"/>
              </w:rPr>
              <w:t xml:space="preserve"> регулируемые по высоте. Внешние размеры </w:t>
            </w:r>
            <w:r>
              <w:rPr>
                <w:sz w:val="16"/>
                <w:szCs w:val="16"/>
              </w:rPr>
              <w:lastRenderedPageBreak/>
              <w:t>стеллажа (Д*</w:t>
            </w:r>
            <w:proofErr w:type="gramStart"/>
            <w:r>
              <w:rPr>
                <w:sz w:val="16"/>
                <w:szCs w:val="16"/>
              </w:rPr>
              <w:t>Ш</w:t>
            </w:r>
            <w:proofErr w:type="gramEnd"/>
            <w:r>
              <w:rPr>
                <w:sz w:val="16"/>
                <w:szCs w:val="16"/>
              </w:rPr>
              <w:t>*В_ не менее 950х600х1600 мм.</w:t>
            </w:r>
          </w:p>
          <w:p w:rsidR="00EE5AC5" w:rsidRDefault="00EE5AC5">
            <w:pPr>
              <w:tabs>
                <w:tab w:val="num" w:pos="3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 ГОСТ  16371-2014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suppressAutoHyphens w:val="0"/>
              <w:ind w:left="-114" w:right="-106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соответствует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suppressAutoHyphens w:val="0"/>
              <w:ind w:left="-114" w:right="-106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jc w:val="center"/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jc w:val="center"/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jc w:val="center"/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jc w:val="center"/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jc w:val="center"/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jc w:val="center"/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suppressAutoHyphens w:val="0"/>
              <w:ind w:left="-114" w:right="-106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suppressAutoHyphens w:val="0"/>
              <w:ind w:left="-114" w:right="-106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</w:tr>
      <w:tr w:rsidR="00EE5AC5" w:rsidTr="00545140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C5" w:rsidRDefault="00EE5A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C5" w:rsidRDefault="00EE5AC5">
            <w:pPr>
              <w:tabs>
                <w:tab w:val="num" w:pos="3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Шкаф металлический на четыре отделения</w:t>
            </w:r>
            <w:r>
              <w:rPr>
                <w:sz w:val="16"/>
                <w:szCs w:val="16"/>
              </w:rPr>
              <w:t>. Изготовлен из листовой стали толщиной не менее 0,8 мм. Габаритные размеры (В*</w:t>
            </w:r>
            <w:proofErr w:type="gramStart"/>
            <w:r>
              <w:rPr>
                <w:sz w:val="16"/>
                <w:szCs w:val="16"/>
              </w:rPr>
              <w:t>Ш</w:t>
            </w:r>
            <w:proofErr w:type="gramEnd"/>
            <w:r>
              <w:rPr>
                <w:sz w:val="16"/>
                <w:szCs w:val="16"/>
              </w:rPr>
              <w:t xml:space="preserve">*Г) не менее 1800*600*500 мм. </w:t>
            </w:r>
            <w:r>
              <w:rPr>
                <w:b/>
                <w:sz w:val="16"/>
                <w:szCs w:val="16"/>
              </w:rPr>
              <w:t>Наличие не более четырех крючков в каждом отделении Комплектация не менее четырех замков</w:t>
            </w:r>
            <w:r>
              <w:rPr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Вентиляционные отверстия на дверцах шкафчиков.</w:t>
            </w:r>
          </w:p>
          <w:p w:rsidR="00EE5AC5" w:rsidRDefault="00EE5AC5">
            <w:pPr>
              <w:tabs>
                <w:tab w:val="num" w:pos="3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 ГОСТ  16371-2014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C5" w:rsidRDefault="00EE5AC5">
            <w:pPr>
              <w:autoSpaceDE w:val="0"/>
              <w:autoSpaceDN w:val="0"/>
              <w:adjustRightInd w:val="0"/>
              <w:ind w:left="-40" w:right="-22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Шкаф гардеробный 2-х секционный двухъярусный на два отделения, 1 полка и 1 штанга с крючками</w:t>
            </w:r>
            <w:r>
              <w:rPr>
                <w:sz w:val="16"/>
                <w:szCs w:val="16"/>
              </w:rPr>
              <w:t>. Изготовлен из листовой стали толщиной 0,8 мм. Габаритные размеры (В*</w:t>
            </w:r>
            <w:proofErr w:type="gramStart"/>
            <w:r>
              <w:rPr>
                <w:sz w:val="16"/>
                <w:szCs w:val="16"/>
              </w:rPr>
              <w:t>Ш</w:t>
            </w:r>
            <w:proofErr w:type="gramEnd"/>
            <w:r>
              <w:rPr>
                <w:sz w:val="16"/>
                <w:szCs w:val="16"/>
              </w:rPr>
              <w:t xml:space="preserve">*Г) 1800*600*500 мм. </w:t>
            </w:r>
            <w:r>
              <w:rPr>
                <w:b/>
                <w:sz w:val="16"/>
                <w:szCs w:val="16"/>
              </w:rPr>
              <w:t>В наличие замок. Вентиляционные отверстия на задней панели шкафа.</w:t>
            </w:r>
          </w:p>
          <w:p w:rsidR="00EE5AC5" w:rsidRDefault="00EE5AC5">
            <w:pPr>
              <w:ind w:left="-40" w:right="-2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 ГОСТ  16371-2014</w:t>
            </w:r>
          </w:p>
          <w:p w:rsidR="00EE5AC5" w:rsidRDefault="00EE5AC5">
            <w:pPr>
              <w:ind w:left="-40" w:right="-22"/>
              <w:jc w:val="both"/>
              <w:rPr>
                <w:sz w:val="6"/>
                <w:szCs w:val="6"/>
              </w:rPr>
            </w:pPr>
          </w:p>
          <w:p w:rsidR="00EE5AC5" w:rsidRDefault="00EE5AC5">
            <w:pPr>
              <w:ind w:left="-40" w:right="-2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</w:t>
            </w:r>
          </w:p>
          <w:p w:rsidR="00EE5AC5" w:rsidRDefault="00EE5AC5">
            <w:pPr>
              <w:ind w:left="-40" w:right="-2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соответствует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ind w:left="-114" w:right="-106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jc w:val="center"/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jc w:val="center"/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jc w:val="center"/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C5" w:rsidRDefault="00EE5AC5">
            <w:pPr>
              <w:tabs>
                <w:tab w:val="num" w:pos="-264"/>
              </w:tabs>
              <w:autoSpaceDE w:val="0"/>
              <w:autoSpaceDN w:val="0"/>
              <w:adjustRightInd w:val="0"/>
              <w:ind w:left="-57" w:right="-52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Шкаф гардеробный 2-х секционный двухъярусный на два отделения, 1 полка и 1 штанга с крючками.</w:t>
            </w:r>
            <w:r>
              <w:rPr>
                <w:sz w:val="16"/>
                <w:szCs w:val="16"/>
              </w:rPr>
              <w:t xml:space="preserve"> Изготовлен из листовой стали толщиной 0,8 мм. Габаритные размеры (В*</w:t>
            </w:r>
            <w:proofErr w:type="gramStart"/>
            <w:r>
              <w:rPr>
                <w:sz w:val="16"/>
                <w:szCs w:val="16"/>
              </w:rPr>
              <w:t>Ш</w:t>
            </w:r>
            <w:proofErr w:type="gramEnd"/>
            <w:r>
              <w:rPr>
                <w:sz w:val="16"/>
                <w:szCs w:val="16"/>
              </w:rPr>
              <w:t xml:space="preserve">*Г) 1850*600*500 мм. </w:t>
            </w:r>
            <w:r>
              <w:rPr>
                <w:b/>
                <w:sz w:val="16"/>
                <w:szCs w:val="16"/>
              </w:rPr>
              <w:t>Наличие замка.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Вентиляционные отверстия на задней панели шкафа.</w:t>
            </w:r>
          </w:p>
          <w:p w:rsidR="00EE5AC5" w:rsidRDefault="00EE5AC5">
            <w:pPr>
              <w:tabs>
                <w:tab w:val="num" w:pos="-264"/>
              </w:tabs>
              <w:suppressAutoHyphens w:val="0"/>
              <w:ind w:left="-57" w:right="-5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 ГОСТ  16371-2014</w:t>
            </w:r>
          </w:p>
          <w:p w:rsidR="00EE5AC5" w:rsidRDefault="00EE5AC5">
            <w:pPr>
              <w:tabs>
                <w:tab w:val="num" w:pos="-264"/>
              </w:tabs>
              <w:suppressAutoHyphens w:val="0"/>
              <w:ind w:left="-57" w:right="-5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 соответствует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jc w:val="center"/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jc w:val="center"/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suppressAutoHyphens w:val="0"/>
              <w:ind w:left="-114" w:right="-106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suppressAutoHyphens w:val="0"/>
              <w:ind w:left="-114" w:right="-106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</w:tr>
      <w:tr w:rsidR="00EE5AC5" w:rsidTr="00545140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C5" w:rsidRDefault="00EE5A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C5" w:rsidRDefault="00EE5AC5">
            <w:pPr>
              <w:tabs>
                <w:tab w:val="num" w:pos="3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Тумбочка инструментальная наличие двух съемных полок, нагрузка на каждую не более 30 кг. Наличие ключевого замка. Цвет серый полуматовый. Внешние размеры (В*</w:t>
            </w:r>
            <w:proofErr w:type="gramStart"/>
            <w:r>
              <w:rPr>
                <w:sz w:val="16"/>
                <w:szCs w:val="16"/>
              </w:rPr>
              <w:t>Ш</w:t>
            </w:r>
            <w:proofErr w:type="gramEnd"/>
            <w:r>
              <w:rPr>
                <w:sz w:val="16"/>
                <w:szCs w:val="16"/>
              </w:rPr>
              <w:t>*Г) не менее 840*460*640 мм.</w:t>
            </w:r>
          </w:p>
          <w:p w:rsidR="00EE5AC5" w:rsidRDefault="00EE5AC5">
            <w:pPr>
              <w:tabs>
                <w:tab w:val="num" w:pos="3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 ГОСТ  16371-2014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suppressAutoHyphens w:val="0"/>
              <w:ind w:left="-114" w:right="-106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ind w:left="-114" w:right="-106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jc w:val="center"/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jc w:val="center"/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jc w:val="center"/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suppressAutoHyphens w:val="0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jc w:val="center"/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jc w:val="center"/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suppressAutoHyphens w:val="0"/>
              <w:ind w:left="-114" w:right="-106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suppressAutoHyphens w:val="0"/>
              <w:ind w:left="-114" w:right="-106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</w:tr>
      <w:tr w:rsidR="00EE5AC5" w:rsidTr="00545140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C5" w:rsidRDefault="00EE5A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C5" w:rsidRDefault="00EE5AC5">
            <w:pPr>
              <w:tabs>
                <w:tab w:val="num" w:pos="3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Тумбочка для хранения чистого белья с одной съемной полкой, закрытая, с двумя </w:t>
            </w:r>
            <w:r>
              <w:rPr>
                <w:sz w:val="16"/>
                <w:szCs w:val="16"/>
              </w:rPr>
              <w:lastRenderedPageBreak/>
              <w:t xml:space="preserve">распашными дверцами.  </w:t>
            </w:r>
            <w:r>
              <w:rPr>
                <w:b/>
                <w:sz w:val="16"/>
                <w:szCs w:val="16"/>
              </w:rPr>
              <w:t>Цвет серый</w:t>
            </w:r>
            <w:r>
              <w:rPr>
                <w:sz w:val="16"/>
                <w:szCs w:val="16"/>
              </w:rPr>
              <w:t>. Габариты (В*</w:t>
            </w:r>
            <w:proofErr w:type="gramStart"/>
            <w:r>
              <w:rPr>
                <w:sz w:val="16"/>
                <w:szCs w:val="16"/>
              </w:rPr>
              <w:t>Ш</w:t>
            </w:r>
            <w:proofErr w:type="gramEnd"/>
            <w:r>
              <w:rPr>
                <w:sz w:val="16"/>
                <w:szCs w:val="16"/>
              </w:rPr>
              <w:t>*Г) не менее 824*600*374 мм.</w:t>
            </w:r>
          </w:p>
          <w:p w:rsidR="00EE5AC5" w:rsidRDefault="00EE5AC5">
            <w:pPr>
              <w:tabs>
                <w:tab w:val="num" w:pos="3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 ГОСТ  16371-2014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C5" w:rsidRDefault="00EE5AC5">
            <w:pPr>
              <w:tabs>
                <w:tab w:val="num" w:pos="-251"/>
              </w:tabs>
              <w:autoSpaceDE w:val="0"/>
              <w:autoSpaceDN w:val="0"/>
              <w:adjustRightInd w:val="0"/>
              <w:ind w:left="-54" w:right="-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Тумбочка для хранения чистого белья с одной съемной полкой, закрытая, с двумя </w:t>
            </w:r>
            <w:r>
              <w:rPr>
                <w:sz w:val="16"/>
                <w:szCs w:val="16"/>
              </w:rPr>
              <w:lastRenderedPageBreak/>
              <w:t xml:space="preserve">распашными дверцами.  </w:t>
            </w:r>
            <w:r>
              <w:rPr>
                <w:b/>
                <w:sz w:val="16"/>
                <w:szCs w:val="16"/>
              </w:rPr>
              <w:t>Цвет орех.</w:t>
            </w:r>
            <w:r>
              <w:rPr>
                <w:sz w:val="16"/>
                <w:szCs w:val="16"/>
              </w:rPr>
              <w:t xml:space="preserve"> Габариты (В*</w:t>
            </w:r>
            <w:proofErr w:type="gramStart"/>
            <w:r>
              <w:rPr>
                <w:sz w:val="16"/>
                <w:szCs w:val="16"/>
              </w:rPr>
              <w:t>Ш</w:t>
            </w:r>
            <w:proofErr w:type="gramEnd"/>
            <w:r>
              <w:rPr>
                <w:sz w:val="16"/>
                <w:szCs w:val="16"/>
              </w:rPr>
              <w:t>*Г) 824*600*374 мм.</w:t>
            </w:r>
          </w:p>
          <w:p w:rsidR="00EE5AC5" w:rsidRDefault="00EE5AC5">
            <w:pPr>
              <w:tabs>
                <w:tab w:val="num" w:pos="-251"/>
              </w:tabs>
              <w:ind w:left="-54" w:right="-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 ГОСТ  16371-2014</w:t>
            </w:r>
          </w:p>
          <w:p w:rsidR="00EE5AC5" w:rsidRDefault="00EE5AC5">
            <w:pPr>
              <w:tabs>
                <w:tab w:val="num" w:pos="-251"/>
              </w:tabs>
              <w:ind w:left="-54" w:right="-36"/>
              <w:rPr>
                <w:sz w:val="6"/>
                <w:szCs w:val="6"/>
              </w:rPr>
            </w:pPr>
          </w:p>
          <w:p w:rsidR="00EE5AC5" w:rsidRDefault="00EE5AC5">
            <w:pPr>
              <w:tabs>
                <w:tab w:val="num" w:pos="-251"/>
              </w:tabs>
              <w:ind w:left="-54" w:right="-3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</w:t>
            </w:r>
          </w:p>
          <w:p w:rsidR="00EE5AC5" w:rsidRDefault="00EE5AC5">
            <w:pPr>
              <w:tabs>
                <w:tab w:val="num" w:pos="-251"/>
              </w:tabs>
              <w:ind w:left="-54" w:right="-3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соответствует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ind w:left="-114" w:right="-106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соответствует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C5" w:rsidRDefault="00EE5AC5">
            <w:pPr>
              <w:tabs>
                <w:tab w:val="left" w:pos="-104"/>
              </w:tabs>
              <w:autoSpaceDE w:val="0"/>
              <w:snapToGrid w:val="0"/>
              <w:ind w:right="-53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Тумбочка для хранения чистого белья с одной съемной полкой, закрытая, с двумя </w:t>
            </w:r>
            <w:r>
              <w:rPr>
                <w:sz w:val="16"/>
                <w:szCs w:val="16"/>
              </w:rPr>
              <w:lastRenderedPageBreak/>
              <w:t xml:space="preserve">распашными дверцами.  Цвет серый. </w:t>
            </w:r>
            <w:r>
              <w:rPr>
                <w:b/>
                <w:sz w:val="16"/>
                <w:szCs w:val="16"/>
              </w:rPr>
              <w:t>Габариты (В*</w:t>
            </w:r>
            <w:proofErr w:type="gramStart"/>
            <w:r>
              <w:rPr>
                <w:b/>
                <w:sz w:val="16"/>
                <w:szCs w:val="16"/>
              </w:rPr>
              <w:t>Ш</w:t>
            </w:r>
            <w:proofErr w:type="gramEnd"/>
            <w:r>
              <w:rPr>
                <w:b/>
                <w:sz w:val="16"/>
                <w:szCs w:val="16"/>
              </w:rPr>
              <w:t>*Г) не менее 824*600*374 мм.</w:t>
            </w:r>
          </w:p>
          <w:p w:rsidR="00EE5AC5" w:rsidRDefault="00EE5AC5">
            <w:pPr>
              <w:tabs>
                <w:tab w:val="left" w:pos="-104"/>
              </w:tabs>
              <w:ind w:right="-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 ГОСТ  16371-2014</w:t>
            </w:r>
          </w:p>
          <w:p w:rsidR="00EE5AC5" w:rsidRDefault="00EE5AC5">
            <w:pPr>
              <w:tabs>
                <w:tab w:val="left" w:pos="-104"/>
              </w:tabs>
              <w:ind w:right="-53"/>
              <w:jc w:val="both"/>
              <w:rPr>
                <w:sz w:val="16"/>
                <w:szCs w:val="16"/>
              </w:rPr>
            </w:pPr>
          </w:p>
          <w:p w:rsidR="00EE5AC5" w:rsidRDefault="00EE5AC5">
            <w:pPr>
              <w:tabs>
                <w:tab w:val="left" w:pos="-246"/>
              </w:tabs>
              <w:ind w:left="-69" w:right="-5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 соответствует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jc w:val="center"/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соответствует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jc w:val="center"/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C5" w:rsidRDefault="00EE5AC5">
            <w:pPr>
              <w:tabs>
                <w:tab w:val="num" w:pos="3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Тумбочка для хранения чистого белья с одной съемной полкой, закрытая, с двумя </w:t>
            </w:r>
            <w:r>
              <w:rPr>
                <w:sz w:val="16"/>
                <w:szCs w:val="16"/>
              </w:rPr>
              <w:lastRenderedPageBreak/>
              <w:t xml:space="preserve">распашными дверцами.  </w:t>
            </w:r>
            <w:r>
              <w:rPr>
                <w:b/>
                <w:sz w:val="16"/>
                <w:szCs w:val="16"/>
              </w:rPr>
              <w:t>Цвет орех и.</w:t>
            </w:r>
            <w:r>
              <w:rPr>
                <w:sz w:val="16"/>
                <w:szCs w:val="16"/>
              </w:rPr>
              <w:t xml:space="preserve"> Габариты (В*</w:t>
            </w:r>
            <w:proofErr w:type="gramStart"/>
            <w:r>
              <w:rPr>
                <w:sz w:val="16"/>
                <w:szCs w:val="16"/>
              </w:rPr>
              <w:t>Ш</w:t>
            </w:r>
            <w:proofErr w:type="gramEnd"/>
            <w:r>
              <w:rPr>
                <w:sz w:val="16"/>
                <w:szCs w:val="16"/>
              </w:rPr>
              <w:t>*Г) 824*600*374 мм.</w:t>
            </w:r>
          </w:p>
          <w:p w:rsidR="00EE5AC5" w:rsidRDefault="00EE5AC5">
            <w:pPr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 ГОСТ  16371-2014</w:t>
            </w:r>
          </w:p>
          <w:p w:rsidR="00EE5AC5" w:rsidRDefault="00EE5AC5">
            <w:pPr>
              <w:suppressAutoHyphens w:val="0"/>
              <w:ind w:left="-57" w:right="-8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 соответствует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jc w:val="center"/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соответствует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jc w:val="center"/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suppressAutoHyphens w:val="0"/>
              <w:ind w:left="-114" w:right="-106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suppressAutoHyphens w:val="0"/>
              <w:ind w:left="-114" w:right="-106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</w:tr>
      <w:tr w:rsidR="00EE5AC5" w:rsidTr="00545140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C5" w:rsidRDefault="00EE5A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C5" w:rsidRDefault="00EE5AC5">
            <w:pPr>
              <w:tabs>
                <w:tab w:val="num" w:pos="3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Стол производственный для выполнения разнообразных технологических операций. Материал столешницы нержавеющая сталь. </w:t>
            </w:r>
            <w:proofErr w:type="gramStart"/>
            <w:r>
              <w:rPr>
                <w:sz w:val="16"/>
                <w:szCs w:val="16"/>
              </w:rPr>
              <w:t>Ножки</w:t>
            </w:r>
            <w:proofErr w:type="gramEnd"/>
            <w:r>
              <w:rPr>
                <w:sz w:val="16"/>
                <w:szCs w:val="16"/>
              </w:rPr>
              <w:t xml:space="preserve"> регулируемые по высоте. Размеры: (Д*</w:t>
            </w:r>
            <w:proofErr w:type="gramStart"/>
            <w:r>
              <w:rPr>
                <w:sz w:val="16"/>
                <w:szCs w:val="16"/>
              </w:rPr>
              <w:t>Ш</w:t>
            </w:r>
            <w:proofErr w:type="gramEnd"/>
            <w:r>
              <w:rPr>
                <w:sz w:val="16"/>
                <w:szCs w:val="16"/>
              </w:rPr>
              <w:t>*В) не менее  1200х800х870 мм.</w:t>
            </w:r>
          </w:p>
          <w:p w:rsidR="00EE5AC5" w:rsidRDefault="00EE5AC5">
            <w:pPr>
              <w:tabs>
                <w:tab w:val="num" w:pos="3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 ГОСТ  16371-2014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suppressAutoHyphens w:val="0"/>
              <w:ind w:left="-114" w:right="-106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ind w:left="-114" w:right="-106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jc w:val="center"/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jc w:val="center"/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jc w:val="center"/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suppressAutoHyphens w:val="0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jc w:val="center"/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jc w:val="center"/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suppressAutoHyphens w:val="0"/>
              <w:ind w:left="-114" w:right="-106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suppressAutoHyphens w:val="0"/>
              <w:ind w:left="-114" w:right="-106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</w:tr>
      <w:tr w:rsidR="00EE5AC5" w:rsidTr="00545140">
        <w:trPr>
          <w:trHeight w:val="8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C5" w:rsidRDefault="00EE5A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C5" w:rsidRDefault="00EE5AC5">
            <w:pPr>
              <w:tabs>
                <w:tab w:val="num" w:pos="3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Верстак слесарный металлический с двумя опорами, полкой и оцинкованной столешницей. Основание из листового металла, покрыти</w:t>
            </w:r>
            <w:proofErr w:type="gramStart"/>
            <w:r>
              <w:rPr>
                <w:sz w:val="16"/>
                <w:szCs w:val="16"/>
              </w:rPr>
              <w:t>е-</w:t>
            </w:r>
            <w:proofErr w:type="gramEnd"/>
            <w:r>
              <w:rPr>
                <w:sz w:val="16"/>
                <w:szCs w:val="16"/>
              </w:rPr>
              <w:t xml:space="preserve"> порошковая краска. Столешница из МДФ толщиной не менее 25 мм, покрытого оцинкованным металлом. Габаритные разметки (</w:t>
            </w:r>
            <w:proofErr w:type="gramStart"/>
            <w:r>
              <w:rPr>
                <w:sz w:val="16"/>
                <w:szCs w:val="16"/>
              </w:rPr>
              <w:t>Ш</w:t>
            </w:r>
            <w:proofErr w:type="gramEnd"/>
            <w:r>
              <w:rPr>
                <w:sz w:val="16"/>
                <w:szCs w:val="16"/>
              </w:rPr>
              <w:t>*Г*В) не менее 1000*685*850 мм.</w:t>
            </w:r>
          </w:p>
          <w:p w:rsidR="00EE5AC5" w:rsidRDefault="00EE5AC5">
            <w:pPr>
              <w:tabs>
                <w:tab w:val="num" w:pos="3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</w:t>
            </w:r>
            <w:r>
              <w:rPr>
                <w:sz w:val="16"/>
                <w:szCs w:val="16"/>
              </w:rPr>
              <w:lastRenderedPageBreak/>
              <w:t>и с ГОСТ  16371-2014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suppressAutoHyphens w:val="0"/>
              <w:ind w:left="-114" w:right="-106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соответствует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ind w:left="-114" w:right="-106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jc w:val="center"/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jc w:val="center"/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jc w:val="center"/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jc w:val="center"/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jc w:val="center"/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jc w:val="center"/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suppressAutoHyphens w:val="0"/>
              <w:ind w:left="-114" w:right="-106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suppressAutoHyphens w:val="0"/>
              <w:ind w:left="-114" w:right="-106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</w:tr>
      <w:tr w:rsidR="00EE5AC5" w:rsidTr="00545140">
        <w:trPr>
          <w:trHeight w:val="10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C5" w:rsidRDefault="00EE5A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C5" w:rsidRDefault="00EE5AC5">
            <w:pPr>
              <w:tabs>
                <w:tab w:val="num" w:pos="3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Тумба подсобная с тремя выдвигающимися ящиками. Габариты (Д*</w:t>
            </w:r>
            <w:proofErr w:type="gramStart"/>
            <w:r>
              <w:rPr>
                <w:sz w:val="16"/>
                <w:szCs w:val="16"/>
              </w:rPr>
              <w:t>Ш</w:t>
            </w:r>
            <w:proofErr w:type="gramEnd"/>
            <w:r>
              <w:rPr>
                <w:sz w:val="16"/>
                <w:szCs w:val="16"/>
              </w:rPr>
              <w:t xml:space="preserve">*В) не менее 450*600*760 мм.  Материал: </w:t>
            </w:r>
            <w:proofErr w:type="gramStart"/>
            <w:r>
              <w:rPr>
                <w:sz w:val="16"/>
                <w:szCs w:val="16"/>
              </w:rPr>
              <w:t>ламинированная</w:t>
            </w:r>
            <w:proofErr w:type="gramEnd"/>
            <w:r>
              <w:rPr>
                <w:sz w:val="16"/>
                <w:szCs w:val="16"/>
              </w:rPr>
              <w:t xml:space="preserve">  ДСП покрытая пластиком, цвет серый.</w:t>
            </w:r>
          </w:p>
          <w:p w:rsidR="00EE5AC5" w:rsidRDefault="00EE5AC5">
            <w:pPr>
              <w:tabs>
                <w:tab w:val="num" w:pos="34"/>
              </w:tabs>
              <w:autoSpaceDE w:val="0"/>
              <w:autoSpaceDN w:val="0"/>
              <w:adjustRightInd w:val="0"/>
              <w:spacing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 ГОСТ  16371-2014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suppressAutoHyphens w:val="0"/>
              <w:ind w:left="-114" w:right="-106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ind w:left="-114" w:right="-106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ind w:left="-114" w:right="-106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jc w:val="center"/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jc w:val="center"/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jc w:val="center"/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jc w:val="center"/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jc w:val="center"/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suppressAutoHyphens w:val="0"/>
              <w:ind w:left="-114" w:right="-106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C5" w:rsidRDefault="00EE5AC5">
            <w:pPr>
              <w:suppressAutoHyphens w:val="0"/>
              <w:ind w:left="-114" w:right="-106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</w:tr>
    </w:tbl>
    <w:p w:rsidR="00EE5AC5" w:rsidRDefault="00EE5AC5"/>
    <w:sectPr w:rsidR="00EE5AC5" w:rsidSect="007449EC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352B8F"/>
    <w:multiLevelType w:val="hybridMultilevel"/>
    <w:tmpl w:val="DC2E7BB0"/>
    <w:lvl w:ilvl="0" w:tplc="6E62283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79"/>
    <w:rsid w:val="002C1FF3"/>
    <w:rsid w:val="00374E9F"/>
    <w:rsid w:val="00545140"/>
    <w:rsid w:val="00582C4D"/>
    <w:rsid w:val="007449EC"/>
    <w:rsid w:val="00823F29"/>
    <w:rsid w:val="00911879"/>
    <w:rsid w:val="00BB75D2"/>
    <w:rsid w:val="00E0098D"/>
    <w:rsid w:val="00E12763"/>
    <w:rsid w:val="00EE5AC5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E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 Тит,TITLE1"/>
    <w:basedOn w:val="a"/>
    <w:next w:val="a"/>
    <w:link w:val="10"/>
    <w:qFormat/>
    <w:rsid w:val="00EE5AC5"/>
    <w:pPr>
      <w:keepNext/>
      <w:numPr>
        <w:numId w:val="2"/>
      </w:numPr>
      <w:tabs>
        <w:tab w:val="left" w:pos="0"/>
      </w:tabs>
      <w:jc w:val="center"/>
      <w:outlineLvl w:val="0"/>
    </w:pPr>
    <w:rPr>
      <w:sz w:val="22"/>
      <w:lang w:val="x-none"/>
    </w:rPr>
  </w:style>
  <w:style w:type="paragraph" w:styleId="2">
    <w:name w:val="heading 2"/>
    <w:basedOn w:val="a"/>
    <w:next w:val="a"/>
    <w:link w:val="20"/>
    <w:semiHidden/>
    <w:unhideWhenUsed/>
    <w:qFormat/>
    <w:rsid w:val="00EE5AC5"/>
    <w:pPr>
      <w:keepNext/>
      <w:numPr>
        <w:ilvl w:val="1"/>
        <w:numId w:val="2"/>
      </w:numPr>
      <w:tabs>
        <w:tab w:val="left" w:pos="0"/>
      </w:tabs>
      <w:jc w:val="center"/>
      <w:outlineLvl w:val="1"/>
    </w:pPr>
    <w:rPr>
      <w:rFonts w:eastAsia="Arial Unicode MS"/>
      <w:b/>
      <w:bCs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AC5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49EC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7449EC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7449EC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7449EC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10">
    <w:name w:val="Заголовок 1 Знак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link w:val="1"/>
    <w:rsid w:val="00EE5AC5"/>
    <w:rPr>
      <w:rFonts w:ascii="Times New Roman" w:eastAsia="Times New Roman" w:hAnsi="Times New Roman" w:cs="Times New Roman"/>
      <w:kern w:val="2"/>
      <w:szCs w:val="24"/>
      <w:lang w:val="x-none" w:eastAsia="ar-SA"/>
    </w:rPr>
  </w:style>
  <w:style w:type="character" w:customStyle="1" w:styleId="20">
    <w:name w:val="Заголовок 2 Знак"/>
    <w:basedOn w:val="a0"/>
    <w:link w:val="2"/>
    <w:semiHidden/>
    <w:rsid w:val="00EE5AC5"/>
    <w:rPr>
      <w:rFonts w:ascii="Times New Roman" w:eastAsia="Arial Unicode MS" w:hAnsi="Times New Roman" w:cs="Times New Roman"/>
      <w:b/>
      <w:bCs/>
      <w:kern w:val="2"/>
      <w:sz w:val="24"/>
      <w:szCs w:val="24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E5AC5"/>
    <w:rPr>
      <w:rFonts w:ascii="Arial" w:eastAsia="Times New Roman" w:hAnsi="Arial" w:cs="Arial"/>
      <w:b/>
      <w:bCs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E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 Тит,TITLE1"/>
    <w:basedOn w:val="a"/>
    <w:next w:val="a"/>
    <w:link w:val="10"/>
    <w:qFormat/>
    <w:rsid w:val="00EE5AC5"/>
    <w:pPr>
      <w:keepNext/>
      <w:numPr>
        <w:numId w:val="2"/>
      </w:numPr>
      <w:tabs>
        <w:tab w:val="left" w:pos="0"/>
      </w:tabs>
      <w:jc w:val="center"/>
      <w:outlineLvl w:val="0"/>
    </w:pPr>
    <w:rPr>
      <w:sz w:val="22"/>
      <w:lang w:val="x-none"/>
    </w:rPr>
  </w:style>
  <w:style w:type="paragraph" w:styleId="2">
    <w:name w:val="heading 2"/>
    <w:basedOn w:val="a"/>
    <w:next w:val="a"/>
    <w:link w:val="20"/>
    <w:semiHidden/>
    <w:unhideWhenUsed/>
    <w:qFormat/>
    <w:rsid w:val="00EE5AC5"/>
    <w:pPr>
      <w:keepNext/>
      <w:numPr>
        <w:ilvl w:val="1"/>
        <w:numId w:val="2"/>
      </w:numPr>
      <w:tabs>
        <w:tab w:val="left" w:pos="0"/>
      </w:tabs>
      <w:jc w:val="center"/>
      <w:outlineLvl w:val="1"/>
    </w:pPr>
    <w:rPr>
      <w:rFonts w:eastAsia="Arial Unicode MS"/>
      <w:b/>
      <w:bCs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AC5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49EC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7449EC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7449EC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7449EC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10">
    <w:name w:val="Заголовок 1 Знак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link w:val="1"/>
    <w:rsid w:val="00EE5AC5"/>
    <w:rPr>
      <w:rFonts w:ascii="Times New Roman" w:eastAsia="Times New Roman" w:hAnsi="Times New Roman" w:cs="Times New Roman"/>
      <w:kern w:val="2"/>
      <w:szCs w:val="24"/>
      <w:lang w:val="x-none" w:eastAsia="ar-SA"/>
    </w:rPr>
  </w:style>
  <w:style w:type="character" w:customStyle="1" w:styleId="20">
    <w:name w:val="Заголовок 2 Знак"/>
    <w:basedOn w:val="a0"/>
    <w:link w:val="2"/>
    <w:semiHidden/>
    <w:rsid w:val="00EE5AC5"/>
    <w:rPr>
      <w:rFonts w:ascii="Times New Roman" w:eastAsia="Arial Unicode MS" w:hAnsi="Times New Roman" w:cs="Times New Roman"/>
      <w:b/>
      <w:bCs/>
      <w:kern w:val="2"/>
      <w:sz w:val="24"/>
      <w:szCs w:val="24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E5AC5"/>
    <w:rPr>
      <w:rFonts w:ascii="Arial" w:eastAsia="Times New Roman" w:hAnsi="Arial" w:cs="Arial"/>
      <w:b/>
      <w:bCs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3063</Words>
  <Characters>17461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6</cp:revision>
  <cp:lastPrinted>2017-06-26T12:35:00Z</cp:lastPrinted>
  <dcterms:created xsi:type="dcterms:W3CDTF">2017-06-16T05:10:00Z</dcterms:created>
  <dcterms:modified xsi:type="dcterms:W3CDTF">2017-06-26T12:36:00Z</dcterms:modified>
</cp:coreProperties>
</file>