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E79" w:rsidRPr="00BB10AF" w:rsidRDefault="00F16E79" w:rsidP="00F16E79">
      <w:pPr>
        <w:pStyle w:val="ConsPlusNormal"/>
        <w:widowControl/>
        <w:ind w:firstLine="567"/>
        <w:jc w:val="center"/>
        <w:outlineLvl w:val="0"/>
        <w:rPr>
          <w:rFonts w:ascii="Times New Roman" w:hAnsi="Times New Roman" w:cs="Times New Roman"/>
          <w:b/>
          <w:sz w:val="22"/>
          <w:szCs w:val="22"/>
        </w:rPr>
      </w:pPr>
      <w:r w:rsidRPr="00BB10AF">
        <w:rPr>
          <w:rFonts w:ascii="Times New Roman" w:hAnsi="Times New Roman" w:cs="Times New Roman"/>
          <w:b/>
          <w:sz w:val="22"/>
          <w:szCs w:val="22"/>
        </w:rPr>
        <w:t>ИЗВЕЩЕНИЕ О ПРОВЕДЕНИИ АУКЦИОНА В ЭЛЕКТРОННОЙ ФОРМЕ</w:t>
      </w:r>
    </w:p>
    <w:p w:rsidR="00F16E79" w:rsidRPr="005E2745" w:rsidRDefault="00F16E79" w:rsidP="00F16E7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rPr>
      </w:pPr>
      <w:r w:rsidRPr="00BB10AF">
        <w:rPr>
          <w:rFonts w:ascii="Times New Roman" w:eastAsia="Times New Roman" w:hAnsi="Times New Roman" w:cs="Times New Roman"/>
        </w:rPr>
        <w:t xml:space="preserve">1. Идентификационный код закупки: </w:t>
      </w:r>
      <w:r w:rsidR="005E2745" w:rsidRPr="005E2745">
        <w:rPr>
          <w:rFonts w:ascii="Times New Roman" w:hAnsi="Times New Roman" w:cs="Times New Roman"/>
          <w:b/>
          <w:color w:val="000000"/>
          <w:shd w:val="clear" w:color="auto" w:fill="F5F5F5"/>
        </w:rPr>
        <w:t>203862200926886220100100340011013244</w:t>
      </w:r>
    </w:p>
    <w:p w:rsidR="00F16E79" w:rsidRPr="00BB10AF" w:rsidRDefault="00F16E79" w:rsidP="00F16E7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b/>
        </w:rPr>
      </w:pPr>
      <w:r w:rsidRPr="00BB10AF">
        <w:rPr>
          <w:rFonts w:ascii="Times New Roman" w:eastAsia="Times New Roman" w:hAnsi="Times New Roman" w:cs="Times New Roman"/>
        </w:rPr>
        <w:t xml:space="preserve">2. Наименование аукциона в электронной форме: </w:t>
      </w:r>
      <w:r w:rsidRPr="00BB10AF">
        <w:rPr>
          <w:rFonts w:ascii="Times New Roman" w:hAnsi="Times New Roman" w:cs="Times New Roman"/>
          <w:b/>
        </w:rPr>
        <w:t>Аукцион в электронной форме на право заключения гражданско-правового договора</w:t>
      </w:r>
      <w:r w:rsidR="00B341B4">
        <w:rPr>
          <w:rFonts w:ascii="Times New Roman" w:eastAsia="Times New Roman" w:hAnsi="Times New Roman" w:cs="Times New Roman"/>
          <w:b/>
        </w:rPr>
        <w:t xml:space="preserve"> на поставку колбасных продуктов</w:t>
      </w:r>
      <w:r w:rsidRPr="00BB10AF">
        <w:rPr>
          <w:rFonts w:ascii="Times New Roman" w:eastAsia="Times New Roman" w:hAnsi="Times New Roman" w:cs="Times New Roman"/>
          <w:b/>
        </w:rPr>
        <w:t>.</w:t>
      </w:r>
    </w:p>
    <w:p w:rsidR="00F16E79" w:rsidRPr="00251FDB" w:rsidRDefault="00F16E79" w:rsidP="00F16E79">
      <w:pPr>
        <w:pStyle w:val="a5"/>
        <w:numPr>
          <w:ilvl w:val="0"/>
          <w:numId w:val="1"/>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F16E79" w:rsidRPr="00251FDB" w:rsidRDefault="00F16E79" w:rsidP="00F16E79">
      <w:pPr>
        <w:pStyle w:val="a5"/>
        <w:numPr>
          <w:ilvl w:val="1"/>
          <w:numId w:val="2"/>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F16E79" w:rsidRPr="00251FDB" w:rsidRDefault="00F16E79" w:rsidP="00F16E79">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F16E79" w:rsidRPr="00251FDB" w:rsidRDefault="00F16E79" w:rsidP="00F16E79">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F16E79" w:rsidRPr="00251FDB" w:rsidRDefault="00F16E79" w:rsidP="00F16E79">
      <w:pPr>
        <w:tabs>
          <w:tab w:val="num" w:pos="1075"/>
        </w:tabs>
        <w:autoSpaceDE w:val="0"/>
        <w:autoSpaceDN w:val="0"/>
        <w:adjustRightInd w:val="0"/>
        <w:spacing w:after="0" w:line="240" w:lineRule="auto"/>
        <w:jc w:val="both"/>
        <w:rPr>
          <w:rStyle w:val="a3"/>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F16E79" w:rsidRPr="00251FDB" w:rsidRDefault="00F16E79" w:rsidP="00F16E79">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F16E79" w:rsidRPr="00251FDB" w:rsidRDefault="00F16E79" w:rsidP="00F16E79">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F16E79" w:rsidRPr="00251FDB" w:rsidRDefault="00F16E79" w:rsidP="00F16E79">
      <w:pPr>
        <w:pStyle w:val="ConsPlusNormal"/>
        <w:widowControl/>
        <w:numPr>
          <w:ilvl w:val="1"/>
          <w:numId w:val="2"/>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F16E79" w:rsidRPr="00251FDB" w:rsidRDefault="00F16E79" w:rsidP="00F16E79">
      <w:pPr>
        <w:pStyle w:val="ConsPlusNormal"/>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F16E79" w:rsidRPr="00251FDB" w:rsidRDefault="00F16E79" w:rsidP="00F16E79">
      <w:pPr>
        <w:numPr>
          <w:ilvl w:val="1"/>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F16E79" w:rsidRPr="00251FDB" w:rsidRDefault="00F16E79" w:rsidP="00F16E79">
      <w:pPr>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r w:rsidRPr="00251FDB">
        <w:rPr>
          <w:rFonts w:ascii="Times New Roman" w:hAnsi="Times New Roman" w:cs="Times New Roman"/>
          <w:sz w:val="24"/>
          <w:szCs w:val="24"/>
          <w:u w:val="single"/>
          <w:lang w:val="en-US"/>
        </w:rPr>
        <w:t>sberbank</w:t>
      </w:r>
      <w:r w:rsidRPr="00251FDB">
        <w:rPr>
          <w:rFonts w:ascii="Times New Roman" w:hAnsi="Times New Roman" w:cs="Times New Roman"/>
          <w:sz w:val="24"/>
          <w:szCs w:val="24"/>
          <w:u w:val="single"/>
        </w:rPr>
        <w:t>-</w:t>
      </w:r>
      <w:r w:rsidRPr="00251FDB">
        <w:rPr>
          <w:rFonts w:ascii="Times New Roman" w:hAnsi="Times New Roman" w:cs="Times New Roman"/>
          <w:sz w:val="24"/>
          <w:szCs w:val="24"/>
          <w:u w:val="single"/>
          <w:lang w:val="en-US"/>
        </w:rPr>
        <w:t>ast</w:t>
      </w:r>
      <w:r w:rsidRPr="00251FDB">
        <w:rPr>
          <w:rFonts w:ascii="Times New Roman" w:hAnsi="Times New Roman" w:cs="Times New Roman"/>
          <w:sz w:val="24"/>
          <w:szCs w:val="24"/>
          <w:u w:val="single"/>
        </w:rPr>
        <w:t>.ru/</w:t>
      </w:r>
    </w:p>
    <w:p w:rsidR="00F16E79" w:rsidRPr="00BB10AF" w:rsidRDefault="00F16E79" w:rsidP="00F16E7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rPr>
      </w:pPr>
      <w:r w:rsidRPr="00BB10AF">
        <w:rPr>
          <w:rFonts w:ascii="Times New Roman" w:eastAsia="Times New Roman" w:hAnsi="Times New Roman" w:cs="Times New Roman"/>
        </w:rPr>
        <w:t>5. Предмет и начальная (максимальная) цена гражданско-правового договора: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4"/>
        <w:gridCol w:w="3029"/>
        <w:gridCol w:w="709"/>
        <w:gridCol w:w="1134"/>
        <w:gridCol w:w="3025"/>
      </w:tblGrid>
      <w:tr w:rsidR="00F16E79" w:rsidTr="00B72060">
        <w:trPr>
          <w:jc w:val="center"/>
        </w:trPr>
        <w:tc>
          <w:tcPr>
            <w:tcW w:w="6713" w:type="dxa"/>
            <w:gridSpan w:val="5"/>
            <w:tcBorders>
              <w:top w:val="single" w:sz="4" w:space="0" w:color="auto"/>
              <w:left w:val="single" w:sz="4" w:space="0" w:color="auto"/>
              <w:bottom w:val="single" w:sz="4" w:space="0" w:color="auto"/>
              <w:right w:val="single" w:sz="4" w:space="0" w:color="auto"/>
            </w:tcBorders>
            <w:hideMark/>
          </w:tcPr>
          <w:p w:rsidR="00F16E79" w:rsidRDefault="00F16E79" w:rsidP="00B7206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3025" w:type="dxa"/>
            <w:vMerge w:val="restart"/>
            <w:tcBorders>
              <w:top w:val="single" w:sz="4" w:space="0" w:color="auto"/>
              <w:left w:val="single" w:sz="4" w:space="0" w:color="auto"/>
              <w:bottom w:val="single" w:sz="4" w:space="0" w:color="auto"/>
              <w:right w:val="single" w:sz="4" w:space="0" w:color="auto"/>
            </w:tcBorders>
            <w:hideMark/>
          </w:tcPr>
          <w:p w:rsidR="00F16E79" w:rsidRDefault="00F16E79" w:rsidP="00B72060">
            <w:pPr>
              <w:autoSpaceDE w:val="0"/>
              <w:autoSpaceDN w:val="0"/>
              <w:adjustRightInd w:val="0"/>
              <w:jc w:val="center"/>
              <w:rPr>
                <w:rFonts w:ascii="Times New Roman" w:hAnsi="Times New Roman" w:cs="Times New Roman"/>
                <w:sz w:val="20"/>
                <w:szCs w:val="20"/>
              </w:rPr>
            </w:pPr>
            <w:r w:rsidRPr="00B1460B">
              <w:rPr>
                <w:rFonts w:ascii="Times New Roman" w:hAnsi="Times New Roman" w:cs="Times New Roman"/>
                <w:sz w:val="20"/>
                <w:szCs w:val="20"/>
              </w:rPr>
              <w:t xml:space="preserve">Начальная (максимальная) цена, начальная цена </w:t>
            </w:r>
            <w:r>
              <w:rPr>
                <w:rFonts w:ascii="Times New Roman" w:hAnsi="Times New Roman" w:cs="Times New Roman"/>
                <w:sz w:val="20"/>
                <w:szCs w:val="20"/>
              </w:rPr>
              <w:t xml:space="preserve">договора </w:t>
            </w:r>
          </w:p>
        </w:tc>
      </w:tr>
      <w:tr w:rsidR="00F16E79" w:rsidTr="00B72060">
        <w:trPr>
          <w:jc w:val="center"/>
        </w:trPr>
        <w:tc>
          <w:tcPr>
            <w:tcW w:w="567" w:type="dxa"/>
            <w:tcBorders>
              <w:top w:val="single" w:sz="4" w:space="0" w:color="auto"/>
              <w:left w:val="single" w:sz="4" w:space="0" w:color="auto"/>
              <w:bottom w:val="single" w:sz="4" w:space="0" w:color="auto"/>
              <w:right w:val="single" w:sz="4" w:space="0" w:color="auto"/>
            </w:tcBorders>
            <w:hideMark/>
          </w:tcPr>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 п/п</w:t>
            </w:r>
          </w:p>
        </w:tc>
        <w:tc>
          <w:tcPr>
            <w:tcW w:w="1274" w:type="dxa"/>
            <w:tcBorders>
              <w:top w:val="single" w:sz="4" w:space="0" w:color="auto"/>
              <w:left w:val="single" w:sz="4" w:space="0" w:color="auto"/>
              <w:bottom w:val="single" w:sz="4" w:space="0" w:color="auto"/>
              <w:right w:val="single" w:sz="4" w:space="0" w:color="auto"/>
            </w:tcBorders>
            <w:hideMark/>
          </w:tcPr>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КТРУ или ОКПД 2</w:t>
            </w:r>
          </w:p>
        </w:tc>
        <w:tc>
          <w:tcPr>
            <w:tcW w:w="3029" w:type="dxa"/>
            <w:tcBorders>
              <w:top w:val="single" w:sz="4" w:space="0" w:color="auto"/>
              <w:left w:val="single" w:sz="4" w:space="0" w:color="auto"/>
              <w:bottom w:val="single" w:sz="4" w:space="0" w:color="auto"/>
              <w:right w:val="single" w:sz="4" w:space="0" w:color="auto"/>
            </w:tcBorders>
            <w:hideMark/>
          </w:tcPr>
          <w:p w:rsidR="00F16E79" w:rsidRDefault="00F16E79" w:rsidP="00B72060">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F16E79" w:rsidRDefault="00F16E79" w:rsidP="00B72060">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134" w:type="dxa"/>
            <w:tcBorders>
              <w:top w:val="single" w:sz="4" w:space="0" w:color="auto"/>
              <w:left w:val="single" w:sz="4" w:space="0" w:color="auto"/>
              <w:bottom w:val="single" w:sz="4" w:space="0" w:color="auto"/>
              <w:right w:val="single" w:sz="4" w:space="0" w:color="auto"/>
            </w:tcBorders>
            <w:hideMark/>
          </w:tcPr>
          <w:p w:rsidR="00F16E79" w:rsidRDefault="00F16E79" w:rsidP="00B7206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3025" w:type="dxa"/>
            <w:vMerge/>
            <w:tcBorders>
              <w:top w:val="single" w:sz="4" w:space="0" w:color="auto"/>
              <w:left w:val="single" w:sz="4" w:space="0" w:color="auto"/>
              <w:bottom w:val="single" w:sz="4" w:space="0" w:color="auto"/>
              <w:right w:val="single" w:sz="4" w:space="0" w:color="auto"/>
            </w:tcBorders>
            <w:vAlign w:val="center"/>
            <w:hideMark/>
          </w:tcPr>
          <w:p w:rsidR="00F16E79" w:rsidRDefault="00F16E79" w:rsidP="00B72060">
            <w:pPr>
              <w:spacing w:after="0" w:line="240" w:lineRule="auto"/>
              <w:jc w:val="center"/>
              <w:rPr>
                <w:rFonts w:ascii="Times New Roman" w:hAnsi="Times New Roman" w:cs="Times New Roman"/>
                <w:sz w:val="20"/>
                <w:szCs w:val="20"/>
              </w:rPr>
            </w:pPr>
          </w:p>
        </w:tc>
      </w:tr>
      <w:tr w:rsidR="00F16E79" w:rsidTr="00B72060">
        <w:trPr>
          <w:trHeight w:val="732"/>
          <w:jc w:val="center"/>
        </w:trPr>
        <w:tc>
          <w:tcPr>
            <w:tcW w:w="567" w:type="dxa"/>
            <w:tcBorders>
              <w:top w:val="single" w:sz="4" w:space="0" w:color="auto"/>
              <w:left w:val="single" w:sz="4" w:space="0" w:color="auto"/>
              <w:bottom w:val="single" w:sz="4" w:space="0" w:color="auto"/>
              <w:right w:val="single" w:sz="4" w:space="0" w:color="auto"/>
            </w:tcBorders>
            <w:hideMark/>
          </w:tcPr>
          <w:p w:rsidR="00F16E79" w:rsidRDefault="00F16E79" w:rsidP="00B7206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rsidR="00F16E79" w:rsidRPr="00964A56" w:rsidRDefault="00F16E79" w:rsidP="00B72060">
            <w:pPr>
              <w:spacing w:after="0"/>
              <w:jc w:val="both"/>
              <w:rPr>
                <w:rFonts w:ascii="Times New Roman" w:hAnsi="Times New Roman"/>
                <w:sz w:val="20"/>
                <w:szCs w:val="20"/>
              </w:rPr>
            </w:pPr>
            <w:r w:rsidRPr="00964A56">
              <w:rPr>
                <w:rFonts w:ascii="Times New Roman" w:hAnsi="Times New Roman"/>
                <w:sz w:val="20"/>
                <w:szCs w:val="20"/>
              </w:rPr>
              <w:t>10.13.14.110-00000018</w:t>
            </w:r>
          </w:p>
        </w:tc>
        <w:tc>
          <w:tcPr>
            <w:tcW w:w="3029" w:type="dxa"/>
            <w:tcBorders>
              <w:top w:val="single" w:sz="4" w:space="0" w:color="auto"/>
              <w:left w:val="single" w:sz="4" w:space="0" w:color="auto"/>
              <w:bottom w:val="single" w:sz="4" w:space="0" w:color="auto"/>
              <w:right w:val="single" w:sz="4" w:space="0" w:color="auto"/>
            </w:tcBorders>
            <w:vAlign w:val="center"/>
            <w:hideMark/>
          </w:tcPr>
          <w:p w:rsidR="00F16E79" w:rsidRPr="00964A56" w:rsidRDefault="00F16E79" w:rsidP="00B72060">
            <w:pPr>
              <w:spacing w:after="0"/>
              <w:jc w:val="both"/>
              <w:rPr>
                <w:rFonts w:ascii="Times New Roman" w:hAnsi="Times New Roman"/>
                <w:color w:val="000000"/>
                <w:sz w:val="20"/>
                <w:szCs w:val="20"/>
              </w:rPr>
            </w:pPr>
            <w:r w:rsidRPr="00964A56">
              <w:rPr>
                <w:rFonts w:ascii="Times New Roman" w:hAnsi="Times New Roman"/>
                <w:color w:val="000000"/>
                <w:sz w:val="20"/>
                <w:szCs w:val="20"/>
              </w:rPr>
              <w:t xml:space="preserve">Изделия колбасные вареные, в том числе фаршированные мясные </w:t>
            </w:r>
          </w:p>
          <w:p w:rsidR="00F16E79" w:rsidRPr="00964A56" w:rsidRDefault="00F16E79" w:rsidP="00B72060">
            <w:pPr>
              <w:spacing w:after="0"/>
              <w:jc w:val="both"/>
              <w:rPr>
                <w:rFonts w:ascii="Times New Roman" w:hAnsi="Times New Roman"/>
                <w:color w:val="000000"/>
                <w:sz w:val="20"/>
                <w:szCs w:val="20"/>
              </w:rPr>
            </w:pPr>
            <w:r w:rsidRPr="00964A56">
              <w:rPr>
                <w:rFonts w:ascii="Times New Roman" w:hAnsi="Times New Roman"/>
                <w:color w:val="000000"/>
                <w:sz w:val="20"/>
                <w:szCs w:val="20"/>
              </w:rPr>
              <w:t xml:space="preserve">Вид изделия колбасного вареного: сосиски </w:t>
            </w:r>
          </w:p>
          <w:p w:rsidR="00F16E79" w:rsidRPr="00964A56" w:rsidRDefault="00F16E79" w:rsidP="00B72060">
            <w:pPr>
              <w:spacing w:after="0"/>
              <w:jc w:val="both"/>
              <w:rPr>
                <w:rFonts w:ascii="Times New Roman" w:hAnsi="Times New Roman"/>
                <w:sz w:val="20"/>
                <w:szCs w:val="20"/>
              </w:rPr>
            </w:pPr>
            <w:r w:rsidRPr="00964A56">
              <w:rPr>
                <w:rFonts w:ascii="Times New Roman" w:hAnsi="Times New Roman"/>
                <w:color w:val="000000"/>
                <w:sz w:val="20"/>
                <w:szCs w:val="20"/>
              </w:rPr>
              <w:t xml:space="preserve"> Категория: А  </w:t>
            </w:r>
          </w:p>
        </w:tc>
        <w:tc>
          <w:tcPr>
            <w:tcW w:w="709" w:type="dxa"/>
            <w:tcBorders>
              <w:top w:val="single" w:sz="4" w:space="0" w:color="auto"/>
              <w:left w:val="single" w:sz="4" w:space="0" w:color="auto"/>
              <w:bottom w:val="single" w:sz="4" w:space="0" w:color="auto"/>
              <w:right w:val="single" w:sz="4" w:space="0" w:color="auto"/>
            </w:tcBorders>
            <w:hideMark/>
          </w:tcPr>
          <w:p w:rsidR="00F16E79" w:rsidRPr="00964A56" w:rsidRDefault="00F16E79" w:rsidP="00B72060">
            <w:pPr>
              <w:autoSpaceDE w:val="0"/>
              <w:autoSpaceDN w:val="0"/>
              <w:adjustRightInd w:val="0"/>
              <w:spacing w:after="0" w:line="240" w:lineRule="auto"/>
              <w:ind w:firstLine="34"/>
              <w:jc w:val="center"/>
              <w:rPr>
                <w:rFonts w:ascii="Times New Roman" w:hAnsi="Times New Roman"/>
                <w:sz w:val="20"/>
                <w:szCs w:val="20"/>
              </w:rPr>
            </w:pPr>
            <w:r w:rsidRPr="00964A56">
              <w:rPr>
                <w:rFonts w:ascii="Times New Roman" w:hAnsi="Times New Roman"/>
                <w:sz w:val="20"/>
                <w:szCs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6E79" w:rsidRPr="00964A56" w:rsidRDefault="00F16E79" w:rsidP="00B72060">
            <w:pPr>
              <w:autoSpaceDE w:val="0"/>
              <w:autoSpaceDN w:val="0"/>
              <w:adjustRightInd w:val="0"/>
              <w:spacing w:after="0" w:line="240" w:lineRule="auto"/>
              <w:ind w:firstLine="34"/>
              <w:jc w:val="center"/>
              <w:rPr>
                <w:rFonts w:ascii="Times New Roman" w:hAnsi="Times New Roman"/>
                <w:sz w:val="20"/>
                <w:szCs w:val="20"/>
              </w:rPr>
            </w:pPr>
            <w:r>
              <w:rPr>
                <w:rFonts w:ascii="Times New Roman" w:hAnsi="Times New Roman"/>
                <w:sz w:val="20"/>
                <w:szCs w:val="20"/>
              </w:rPr>
              <w:t>1180</w:t>
            </w:r>
          </w:p>
        </w:tc>
        <w:tc>
          <w:tcPr>
            <w:tcW w:w="3025" w:type="dxa"/>
            <w:tcBorders>
              <w:top w:val="single" w:sz="4" w:space="0" w:color="auto"/>
              <w:left w:val="single" w:sz="4" w:space="0" w:color="auto"/>
              <w:bottom w:val="single" w:sz="4" w:space="0" w:color="auto"/>
              <w:right w:val="single" w:sz="4" w:space="0" w:color="auto"/>
            </w:tcBorders>
            <w:hideMark/>
          </w:tcPr>
          <w:p w:rsidR="00F16E79" w:rsidRPr="00F16E79" w:rsidRDefault="00F16E79" w:rsidP="00B72060">
            <w:pPr>
              <w:jc w:val="center"/>
              <w:rPr>
                <w:rFonts w:ascii="Times New Roman" w:hAnsi="Times New Roman" w:cs="Times New Roman"/>
                <w:b/>
              </w:rPr>
            </w:pPr>
            <w:r w:rsidRPr="00F16E79">
              <w:rPr>
                <w:rFonts w:ascii="Times New Roman" w:hAnsi="Times New Roman" w:cs="Times New Roman"/>
                <w:color w:val="000000"/>
                <w:shd w:val="clear" w:color="auto" w:fill="F5F5F5"/>
              </w:rPr>
              <w:t>495 600,00</w:t>
            </w:r>
          </w:p>
        </w:tc>
      </w:tr>
      <w:tr w:rsidR="00F16E79" w:rsidTr="00B72060">
        <w:trPr>
          <w:trHeight w:val="988"/>
          <w:jc w:val="center"/>
        </w:trPr>
        <w:tc>
          <w:tcPr>
            <w:tcW w:w="567" w:type="dxa"/>
            <w:tcBorders>
              <w:top w:val="single" w:sz="4" w:space="0" w:color="auto"/>
              <w:left w:val="single" w:sz="4" w:space="0" w:color="auto"/>
              <w:bottom w:val="single" w:sz="4" w:space="0" w:color="auto"/>
              <w:right w:val="single" w:sz="4" w:space="0" w:color="auto"/>
            </w:tcBorders>
            <w:hideMark/>
          </w:tcPr>
          <w:p w:rsidR="00F16E79" w:rsidRDefault="00F16E79" w:rsidP="00B72060">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rsidR="00F16E79" w:rsidRPr="00964A56" w:rsidRDefault="00F16E79" w:rsidP="00B72060">
            <w:pPr>
              <w:spacing w:after="0"/>
              <w:jc w:val="both"/>
              <w:rPr>
                <w:rFonts w:ascii="Times New Roman" w:hAnsi="Times New Roman"/>
                <w:sz w:val="20"/>
              </w:rPr>
            </w:pPr>
            <w:r w:rsidRPr="00964A56">
              <w:rPr>
                <w:rFonts w:ascii="Times New Roman" w:hAnsi="Times New Roman"/>
                <w:sz w:val="20"/>
              </w:rPr>
              <w:t>10.13.14.110-00000002</w:t>
            </w:r>
          </w:p>
        </w:tc>
        <w:tc>
          <w:tcPr>
            <w:tcW w:w="3029" w:type="dxa"/>
            <w:tcBorders>
              <w:top w:val="single" w:sz="4" w:space="0" w:color="auto"/>
              <w:left w:val="single" w:sz="4" w:space="0" w:color="auto"/>
              <w:bottom w:val="single" w:sz="4" w:space="0" w:color="auto"/>
              <w:right w:val="single" w:sz="4" w:space="0" w:color="auto"/>
            </w:tcBorders>
            <w:vAlign w:val="center"/>
            <w:hideMark/>
          </w:tcPr>
          <w:p w:rsidR="00F16E79" w:rsidRPr="00964A56" w:rsidRDefault="00F16E79" w:rsidP="00B72060">
            <w:pPr>
              <w:spacing w:after="0"/>
              <w:jc w:val="both"/>
              <w:rPr>
                <w:rFonts w:ascii="Times New Roman" w:hAnsi="Times New Roman"/>
                <w:color w:val="000000"/>
                <w:sz w:val="20"/>
              </w:rPr>
            </w:pPr>
            <w:r w:rsidRPr="00964A56">
              <w:rPr>
                <w:rFonts w:ascii="Times New Roman" w:hAnsi="Times New Roman"/>
                <w:color w:val="000000"/>
                <w:sz w:val="20"/>
              </w:rPr>
              <w:t xml:space="preserve">Изделия колбасные вареные, в том числе фаршированные мясные </w:t>
            </w:r>
          </w:p>
          <w:p w:rsidR="00F16E79" w:rsidRPr="00964A56" w:rsidRDefault="00F16E79" w:rsidP="00B72060">
            <w:pPr>
              <w:spacing w:after="0"/>
              <w:jc w:val="both"/>
              <w:rPr>
                <w:rFonts w:ascii="Times New Roman" w:hAnsi="Times New Roman"/>
                <w:sz w:val="20"/>
              </w:rPr>
            </w:pPr>
            <w:r w:rsidRPr="00964A56">
              <w:rPr>
                <w:rFonts w:ascii="Times New Roman" w:hAnsi="Times New Roman"/>
                <w:color w:val="000000"/>
                <w:sz w:val="20"/>
              </w:rPr>
              <w:t xml:space="preserve">Вид изделия колбасного вареного: </w:t>
            </w:r>
            <w:r w:rsidRPr="00964A56">
              <w:rPr>
                <w:rFonts w:ascii="Times New Roman" w:hAnsi="Times New Roman"/>
                <w:sz w:val="20"/>
              </w:rPr>
              <w:t>колбаса (колбаска)</w:t>
            </w:r>
            <w:r w:rsidRPr="00964A56">
              <w:rPr>
                <w:rFonts w:ascii="Times New Roman" w:hAnsi="Times New Roman"/>
                <w:color w:val="000000"/>
                <w:sz w:val="20"/>
              </w:rPr>
              <w:t xml:space="preserve"> Категория: А  </w:t>
            </w:r>
          </w:p>
        </w:tc>
        <w:tc>
          <w:tcPr>
            <w:tcW w:w="709" w:type="dxa"/>
            <w:tcBorders>
              <w:top w:val="single" w:sz="4" w:space="0" w:color="auto"/>
              <w:left w:val="single" w:sz="4" w:space="0" w:color="auto"/>
              <w:bottom w:val="single" w:sz="4" w:space="0" w:color="auto"/>
              <w:right w:val="single" w:sz="4" w:space="0" w:color="auto"/>
            </w:tcBorders>
            <w:hideMark/>
          </w:tcPr>
          <w:p w:rsidR="00F16E79" w:rsidRPr="00964A56" w:rsidRDefault="00F16E79" w:rsidP="00B72060">
            <w:pPr>
              <w:autoSpaceDE w:val="0"/>
              <w:autoSpaceDN w:val="0"/>
              <w:adjustRightInd w:val="0"/>
              <w:spacing w:after="0" w:line="240" w:lineRule="auto"/>
              <w:ind w:firstLine="34"/>
              <w:jc w:val="center"/>
              <w:rPr>
                <w:rFonts w:ascii="Times New Roman" w:hAnsi="Times New Roman"/>
                <w:sz w:val="20"/>
              </w:rPr>
            </w:pPr>
            <w:r w:rsidRPr="00964A56">
              <w:rPr>
                <w:rFonts w:ascii="Times New Roman" w:hAnsi="Times New Roman"/>
                <w:sz w:val="20"/>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6E79" w:rsidRPr="00964A56" w:rsidRDefault="00F16E79" w:rsidP="00B72060">
            <w:pPr>
              <w:autoSpaceDE w:val="0"/>
              <w:autoSpaceDN w:val="0"/>
              <w:adjustRightInd w:val="0"/>
              <w:spacing w:after="0" w:line="240" w:lineRule="auto"/>
              <w:ind w:firstLine="34"/>
              <w:jc w:val="center"/>
              <w:rPr>
                <w:rFonts w:ascii="Times New Roman" w:hAnsi="Times New Roman"/>
                <w:sz w:val="20"/>
              </w:rPr>
            </w:pPr>
            <w:r>
              <w:rPr>
                <w:rFonts w:ascii="Times New Roman" w:hAnsi="Times New Roman"/>
                <w:sz w:val="20"/>
              </w:rPr>
              <w:t>994,80</w:t>
            </w:r>
          </w:p>
        </w:tc>
        <w:tc>
          <w:tcPr>
            <w:tcW w:w="3025" w:type="dxa"/>
            <w:tcBorders>
              <w:top w:val="single" w:sz="4" w:space="0" w:color="auto"/>
              <w:left w:val="single" w:sz="4" w:space="0" w:color="auto"/>
              <w:bottom w:val="single" w:sz="4" w:space="0" w:color="auto"/>
              <w:right w:val="single" w:sz="4" w:space="0" w:color="auto"/>
            </w:tcBorders>
            <w:hideMark/>
          </w:tcPr>
          <w:p w:rsidR="00F16E79" w:rsidRPr="00F16E79" w:rsidRDefault="00F16E79" w:rsidP="00B72060">
            <w:pPr>
              <w:jc w:val="center"/>
              <w:rPr>
                <w:rFonts w:ascii="Times New Roman" w:hAnsi="Times New Roman" w:cs="Times New Roman"/>
                <w:b/>
              </w:rPr>
            </w:pPr>
            <w:r w:rsidRPr="00F16E79">
              <w:rPr>
                <w:rFonts w:ascii="Times New Roman" w:hAnsi="Times New Roman" w:cs="Times New Roman"/>
                <w:color w:val="000000"/>
                <w:shd w:val="clear" w:color="auto" w:fill="F5F5F5"/>
              </w:rPr>
              <w:t>497 400,00</w:t>
            </w:r>
          </w:p>
        </w:tc>
      </w:tr>
      <w:tr w:rsidR="00F16E79" w:rsidTr="00B72060">
        <w:trPr>
          <w:trHeight w:val="102"/>
          <w:jc w:val="center"/>
        </w:trPr>
        <w:tc>
          <w:tcPr>
            <w:tcW w:w="6713" w:type="dxa"/>
            <w:gridSpan w:val="5"/>
            <w:tcBorders>
              <w:top w:val="single" w:sz="4" w:space="0" w:color="auto"/>
              <w:left w:val="single" w:sz="4" w:space="0" w:color="auto"/>
              <w:bottom w:val="single" w:sz="4" w:space="0" w:color="auto"/>
              <w:right w:val="single" w:sz="4" w:space="0" w:color="auto"/>
            </w:tcBorders>
            <w:hideMark/>
          </w:tcPr>
          <w:p w:rsidR="00F16E79" w:rsidRDefault="00F16E79" w:rsidP="00B7206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Итого: </w:t>
            </w:r>
            <w:r w:rsidRPr="00E2772A">
              <w:rPr>
                <w:rFonts w:ascii="Times New Roman" w:hAnsi="Times New Roman" w:cs="Times New Roman"/>
                <w:color w:val="000000"/>
                <w:sz w:val="20"/>
                <w:szCs w:val="20"/>
              </w:rPr>
              <w:t>начальная (максимальная) цена гражданско-правового договора</w:t>
            </w:r>
          </w:p>
        </w:tc>
        <w:tc>
          <w:tcPr>
            <w:tcW w:w="3025" w:type="dxa"/>
            <w:tcBorders>
              <w:top w:val="single" w:sz="4" w:space="0" w:color="auto"/>
              <w:left w:val="single" w:sz="4" w:space="0" w:color="auto"/>
              <w:bottom w:val="single" w:sz="4" w:space="0" w:color="auto"/>
              <w:right w:val="single" w:sz="4" w:space="0" w:color="auto"/>
            </w:tcBorders>
            <w:hideMark/>
          </w:tcPr>
          <w:p w:rsidR="00F16E79" w:rsidRPr="000B4A59" w:rsidRDefault="00F16E79" w:rsidP="00B72060">
            <w:pPr>
              <w:jc w:val="center"/>
              <w:rPr>
                <w:rFonts w:ascii="Times New Roman" w:hAnsi="Times New Roman" w:cs="Times New Roman"/>
                <w:b/>
                <w:sz w:val="20"/>
                <w:szCs w:val="20"/>
              </w:rPr>
            </w:pPr>
            <w:r>
              <w:rPr>
                <w:rFonts w:ascii="Times New Roman" w:hAnsi="Times New Roman" w:cs="Times New Roman"/>
                <w:b/>
                <w:sz w:val="20"/>
                <w:szCs w:val="20"/>
              </w:rPr>
              <w:t>993000,00</w:t>
            </w:r>
          </w:p>
        </w:tc>
      </w:tr>
    </w:tbl>
    <w:p w:rsidR="00F16E79" w:rsidRDefault="00F16E79" w:rsidP="00F16E79">
      <w:pPr>
        <w:pStyle w:val="a5"/>
        <w:autoSpaceDE w:val="0"/>
        <w:autoSpaceDN w:val="0"/>
        <w:adjustRightInd w:val="0"/>
        <w:ind w:left="360"/>
        <w:jc w:val="both"/>
      </w:pPr>
      <w:r w:rsidRPr="00BB10AF">
        <w:t xml:space="preserve">6. </w:t>
      </w:r>
      <w:r w:rsidRPr="00251FDB">
        <w:t>Место доставки товара: 628260 ул. Садовая д. 72, ул. Ермака, д.7, г. Югорск, Ханты-Мансийский автономный округ</w:t>
      </w:r>
      <w:r>
        <w:t xml:space="preserve"> </w:t>
      </w:r>
      <w:r w:rsidRPr="00251FDB">
        <w:t>-</w:t>
      </w:r>
      <w:r>
        <w:t xml:space="preserve"> </w:t>
      </w:r>
      <w:r w:rsidRPr="00251FDB">
        <w:t>Югра, Тюменская область.</w:t>
      </w:r>
    </w:p>
    <w:p w:rsidR="00F16E79" w:rsidRPr="00DD0B7A" w:rsidRDefault="00F16E79" w:rsidP="00F16E79">
      <w:pPr>
        <w:pStyle w:val="a5"/>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t>письменной заявке Заказчика.</w:t>
      </w:r>
    </w:p>
    <w:p w:rsidR="00F16E79" w:rsidRPr="00DD0B7A" w:rsidRDefault="00F16E79" w:rsidP="00F16E79">
      <w:pPr>
        <w:pStyle w:val="a5"/>
        <w:autoSpaceDE w:val="0"/>
        <w:autoSpaceDN w:val="0"/>
        <w:adjustRightInd w:val="0"/>
        <w:ind w:left="360"/>
        <w:jc w:val="both"/>
      </w:pPr>
      <w:r w:rsidRPr="00DD0B7A">
        <w:lastRenderedPageBreak/>
        <w:t xml:space="preserve">По адресу: 628260 ул. Садовая д. 72, г. Югорск, Ханты-Мансийский автономный округ-Югра, Тюменская область: Поставка товара осуществляется Поставка товара осуществляется по </w:t>
      </w:r>
      <w:r>
        <w:t>письменной заявке Заказчика.</w:t>
      </w:r>
    </w:p>
    <w:p w:rsidR="00F16E79" w:rsidRPr="00061782" w:rsidRDefault="00F16E79" w:rsidP="00F16E79">
      <w:pPr>
        <w:pStyle w:val="a5"/>
        <w:ind w:left="360"/>
        <w:jc w:val="both"/>
      </w:pPr>
      <w:r>
        <w:t xml:space="preserve">7. </w:t>
      </w:r>
      <w:r w:rsidRPr="00061782">
        <w:t>Сроки поставки товара: с даты заключения до</w:t>
      </w:r>
      <w:r>
        <w:t>говора по 31.12.2020</w:t>
      </w:r>
      <w:r w:rsidRPr="00061782">
        <w:t>г.</w:t>
      </w:r>
    </w:p>
    <w:p w:rsidR="00F16E79" w:rsidRPr="00BB10AF" w:rsidRDefault="00F16E79" w:rsidP="00F16E79">
      <w:pPr>
        <w:widowControl w:val="0"/>
        <w:autoSpaceDE w:val="0"/>
        <w:autoSpaceDN w:val="0"/>
        <w:adjustRightInd w:val="0"/>
        <w:spacing w:after="0" w:line="240" w:lineRule="auto"/>
        <w:ind w:left="284" w:hanging="284"/>
        <w:jc w:val="both"/>
        <w:rPr>
          <w:rFonts w:ascii="Times New Roman" w:hAnsi="Times New Roman" w:cs="Times New Roman"/>
        </w:rPr>
      </w:pPr>
      <w:r w:rsidRPr="00BB10AF">
        <w:rPr>
          <w:rFonts w:ascii="Times New Roman" w:eastAsia="Times New Roman" w:hAnsi="Times New Roman" w:cs="Times New Roman"/>
        </w:rPr>
        <w:t xml:space="preserve">8. Источник финансирования: </w:t>
      </w:r>
      <w:r w:rsidRPr="00BB10AF">
        <w:rPr>
          <w:rFonts w:ascii="Times New Roman" w:hAnsi="Times New Roman" w:cs="Times New Roman"/>
        </w:rPr>
        <w:t>за счет средств бюджетных учреждений на 2020 год.</w:t>
      </w:r>
    </w:p>
    <w:p w:rsidR="00F16E79" w:rsidRPr="00BB10AF" w:rsidRDefault="00F16E79" w:rsidP="00F16E79">
      <w:pPr>
        <w:autoSpaceDE w:val="0"/>
        <w:autoSpaceDN w:val="0"/>
        <w:adjustRightInd w:val="0"/>
        <w:spacing w:after="0" w:line="240" w:lineRule="auto"/>
        <w:ind w:left="284" w:hanging="284"/>
        <w:jc w:val="both"/>
        <w:rPr>
          <w:rFonts w:ascii="Times New Roman" w:eastAsia="Times New Roman" w:hAnsi="Times New Roman" w:cs="Times New Roman"/>
          <w:iCs/>
        </w:rPr>
      </w:pPr>
      <w:r w:rsidRPr="00BB10AF">
        <w:rPr>
          <w:rFonts w:ascii="Times New Roman" w:hAnsi="Times New Roman" w:cs="Times New Roman"/>
        </w:rPr>
        <w:t xml:space="preserve">9. </w:t>
      </w:r>
      <w:r w:rsidRPr="00BB10AF">
        <w:rPr>
          <w:rFonts w:ascii="Times New Roman" w:eastAsia="Times New Roman" w:hAnsi="Times New Roman"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B10AF">
        <w:rPr>
          <w:rFonts w:ascii="Times New Roman" w:eastAsia="Times New Roman" w:hAnsi="Times New Roman" w:cs="Times New Roman"/>
          <w:iCs/>
        </w:rPr>
        <w:t>Расчет за поставленный товар осуществляется в течение 30 (тридцат</w:t>
      </w:r>
      <w:r>
        <w:rPr>
          <w:rFonts w:ascii="Times New Roman" w:eastAsia="Times New Roman" w:hAnsi="Times New Roman" w:cs="Times New Roman"/>
          <w:iCs/>
        </w:rPr>
        <w:t>и</w:t>
      </w:r>
      <w:r w:rsidRPr="00BB10AF">
        <w:rPr>
          <w:rFonts w:ascii="Times New Roman" w:eastAsia="Times New Roman" w:hAnsi="Times New Roman" w:cs="Times New Roman"/>
          <w:iCs/>
        </w:rPr>
        <w:t>)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10. Единые требования к участникам закупки:</w:t>
      </w:r>
    </w:p>
    <w:p w:rsidR="00F16E79" w:rsidRPr="00BB10AF" w:rsidRDefault="00F16E79" w:rsidP="00F16E79">
      <w:pPr>
        <w:pStyle w:val="a6"/>
        <w:tabs>
          <w:tab w:val="left" w:pos="0"/>
        </w:tabs>
        <w:ind w:left="284" w:hanging="284"/>
        <w:jc w:val="both"/>
        <w:rPr>
          <w:rFonts w:ascii="Times New Roman" w:hAnsi="Times New Roman" w:cs="Times New Roman"/>
        </w:rPr>
      </w:pPr>
      <w:r w:rsidRPr="00BB10AF">
        <w:rPr>
          <w:rFonts w:ascii="Times New Roman" w:hAnsi="Times New Roman" w:cs="Times New Roman"/>
        </w:rPr>
        <w:t xml:space="preserve">1) соответствие требованиям, </w:t>
      </w:r>
      <w:r w:rsidRPr="00BB10AF">
        <w:rPr>
          <w:rFonts w:ascii="Times New Roman" w:hAnsi="Times New Roman" w:cs="Times New Roman"/>
          <w:bCs/>
        </w:rPr>
        <w:t>установленным</w:t>
      </w:r>
      <w:r w:rsidRPr="00BB10AF">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2) непроведение ликвидации участника </w:t>
      </w:r>
      <w:r w:rsidRPr="00BB10AF">
        <w:rPr>
          <w:rFonts w:ascii="Times New Roman" w:hAnsi="Times New Roman" w:cs="Times New Roman"/>
          <w:bCs/>
        </w:rPr>
        <w:t>закупки -</w:t>
      </w:r>
      <w:r w:rsidRPr="00BB10AF">
        <w:rPr>
          <w:rFonts w:ascii="Times New Roman" w:hAnsi="Times New Roman" w:cs="Times New Roman"/>
        </w:rPr>
        <w:t xml:space="preserve"> юридического лица и отсутствие решения арбитражного суда о признании участника </w:t>
      </w:r>
      <w:r w:rsidRPr="00BB10AF">
        <w:rPr>
          <w:rFonts w:ascii="Times New Roman" w:hAnsi="Times New Roman" w:cs="Times New Roman"/>
          <w:bCs/>
        </w:rPr>
        <w:t>закупки</w:t>
      </w:r>
      <w:r w:rsidRPr="00BB10AF">
        <w:rPr>
          <w:rFonts w:ascii="Times New Roman" w:hAnsi="Times New Roman" w:cs="Times New Roman"/>
        </w:rPr>
        <w:t xml:space="preserve"> - юридического лица, индивидуального предпринимателя </w:t>
      </w:r>
      <w:r w:rsidRPr="00BB10AF">
        <w:rPr>
          <w:rFonts w:ascii="Times New Roman" w:hAnsi="Times New Roman" w:cs="Times New Roman"/>
          <w:bCs/>
        </w:rPr>
        <w:t>несостоятельным (</w:t>
      </w:r>
      <w:r w:rsidRPr="00BB10AF">
        <w:rPr>
          <w:rFonts w:ascii="Times New Roman" w:hAnsi="Times New Roman" w:cs="Times New Roman"/>
        </w:rPr>
        <w:t>банкротом</w:t>
      </w:r>
      <w:r w:rsidRPr="00BB10AF">
        <w:rPr>
          <w:rFonts w:ascii="Times New Roman" w:hAnsi="Times New Roman" w:cs="Times New Roman"/>
          <w:bCs/>
        </w:rPr>
        <w:t>)</w:t>
      </w:r>
      <w:r w:rsidRPr="00BB10AF">
        <w:rPr>
          <w:rFonts w:ascii="Times New Roman" w:hAnsi="Times New Roman" w:cs="Times New Roman"/>
        </w:rPr>
        <w:t xml:space="preserve"> и об открытии конкурсного производства;</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3) неприостановление деятельности участника </w:t>
      </w:r>
      <w:r w:rsidRPr="00BB10AF">
        <w:rPr>
          <w:rFonts w:ascii="Times New Roman" w:hAnsi="Times New Roman" w:cs="Times New Roman"/>
          <w:bCs/>
        </w:rPr>
        <w:t>закупки</w:t>
      </w:r>
      <w:r w:rsidRPr="00BB10AF">
        <w:rPr>
          <w:rFonts w:ascii="Times New Roman" w:hAnsi="Times New Roman" w:cs="Times New Roman"/>
        </w:rPr>
        <w:t xml:space="preserve"> в порядке, </w:t>
      </w:r>
      <w:r w:rsidRPr="00BB10AF">
        <w:rPr>
          <w:rFonts w:ascii="Times New Roman" w:hAnsi="Times New Roman" w:cs="Times New Roman"/>
          <w:bCs/>
        </w:rPr>
        <w:t>установленном</w:t>
      </w:r>
      <w:r w:rsidRPr="00BB10AF">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16E79" w:rsidRPr="00BB10AF" w:rsidRDefault="00F16E79" w:rsidP="00F16E79">
      <w:pPr>
        <w:pStyle w:val="a6"/>
        <w:ind w:left="284" w:hanging="284"/>
        <w:jc w:val="both"/>
        <w:rPr>
          <w:rFonts w:ascii="Times New Roman" w:hAnsi="Times New Roman" w:cs="Times New Roman"/>
          <w:color w:val="0070C0"/>
        </w:rPr>
      </w:pPr>
      <w:r w:rsidRPr="00BB10AF">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sidRPr="00BB10AF">
        <w:rPr>
          <w:rFonts w:ascii="Times New Roman" w:hAnsi="Times New Roman" w:cs="Times New Roman"/>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B10AF">
        <w:rPr>
          <w:rFonts w:ascii="Times New Roman" w:hAnsi="Times New Roman" w:cs="Times New Roman"/>
          <w:color w:val="000000" w:themeColor="text1"/>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8) участник закупки не является офшорной компанией;</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11. Требование об отсутствии сведений об участнике закупки в реестре недобросовестных поставщиков:</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12. Требования, предъявляемые к участникам аукциона, в соответствии с </w:t>
      </w:r>
      <w:hyperlink r:id="rId6" w:anchor="/document/57431179/entry/3111" w:history="1">
        <w:r w:rsidRPr="00BB10AF">
          <w:rPr>
            <w:rFonts w:ascii="Times New Roman" w:hAnsi="Times New Roman" w:cs="Times New Roman"/>
          </w:rPr>
          <w:t>пунктом 1 части 1</w:t>
        </w:r>
      </w:hyperlink>
      <w:r w:rsidRPr="00BB10AF">
        <w:rPr>
          <w:rFonts w:ascii="Times New Roman" w:hAnsi="Times New Roman" w:cs="Times New Roman"/>
        </w:rPr>
        <w:t>, </w:t>
      </w:r>
      <w:hyperlink r:id="rId7" w:anchor="/document/57431179/entry/3120" w:history="1">
        <w:r w:rsidRPr="00BB10AF">
          <w:rPr>
            <w:rFonts w:ascii="Times New Roman" w:hAnsi="Times New Roman" w:cs="Times New Roman"/>
          </w:rPr>
          <w:t>частями 2</w:t>
        </w:r>
      </w:hyperlink>
      <w:r w:rsidRPr="00BB10AF">
        <w:rPr>
          <w:rFonts w:ascii="Times New Roman" w:hAnsi="Times New Roman" w:cs="Times New Roman"/>
        </w:rPr>
        <w:t> и </w:t>
      </w:r>
      <w:hyperlink r:id="rId8" w:anchor="/document/57431179/entry/990272" w:history="1">
        <w:r w:rsidRPr="00BB10AF">
          <w:rPr>
            <w:rFonts w:ascii="Times New Roman" w:hAnsi="Times New Roman" w:cs="Times New Roman"/>
          </w:rPr>
          <w:t>2.1</w:t>
        </w:r>
      </w:hyperlink>
      <w:r w:rsidRPr="00BB10AF">
        <w:rPr>
          <w:rFonts w:ascii="Times New Roman" w:hAnsi="Times New Roman" w:cs="Times New Roman"/>
        </w:rPr>
        <w:t xml:space="preserve"> (при наличии таких требований) статьи 31 Закона  о контрактной системе: </w:t>
      </w:r>
      <w:r w:rsidRPr="00BB10AF">
        <w:rPr>
          <w:rFonts w:ascii="Times New Roman" w:hAnsi="Times New Roman" w:cs="Times New Roman"/>
          <w:b/>
        </w:rPr>
        <w:t>не установлены</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13. Документы, представляемые участниками закупки в подтверждение соответствия требованиям, установленным пунктом 1 части 1,</w:t>
      </w:r>
      <w:r>
        <w:rPr>
          <w:rFonts w:ascii="Times New Roman" w:hAnsi="Times New Roman" w:cs="Times New Roman"/>
        </w:rPr>
        <w:t xml:space="preserve"> частями 2 и 2.1</w:t>
      </w:r>
      <w:r w:rsidRPr="00BB10AF">
        <w:rPr>
          <w:rFonts w:ascii="Times New Roman" w:hAnsi="Times New Roman" w:cs="Times New Roman"/>
        </w:rPr>
        <w:t xml:space="preserve"> статьи 31 Закона о контрактной системе: </w:t>
      </w:r>
      <w:r w:rsidRPr="00BB10AF">
        <w:rPr>
          <w:rFonts w:ascii="Times New Roman" w:hAnsi="Times New Roman" w:cs="Times New Roman"/>
          <w:b/>
        </w:rPr>
        <w:t>не установлены</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highlight w:val="yellow"/>
        </w:rPr>
      </w:pPr>
      <w:r w:rsidRPr="00BB10AF">
        <w:rPr>
          <w:rFonts w:ascii="Times New Roman" w:hAnsi="Times New Roman" w:cs="Times New Roman"/>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BB10AF">
        <w:rPr>
          <w:rFonts w:ascii="Times New Roman" w:hAnsi="Times New Roman" w:cs="Times New Roman"/>
          <w:b/>
        </w:rPr>
        <w:t>не установлено</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15. Документация об аукционе в электронной форме размещена в единой информационной системе </w:t>
      </w:r>
      <w:r w:rsidRPr="00BB10AF">
        <w:rPr>
          <w:rFonts w:ascii="Times New Roman" w:hAnsi="Times New Roman" w:cs="Times New Roman"/>
        </w:rPr>
        <w:noBreakHyphen/>
        <w:t>www.</w:t>
      </w:r>
      <w:r w:rsidRPr="00BB10AF">
        <w:rPr>
          <w:rFonts w:ascii="Times New Roman" w:hAnsi="Times New Roman" w:cs="Times New Roman"/>
          <w:lang w:val="en-US"/>
        </w:rPr>
        <w:t>zakupki</w:t>
      </w:r>
      <w:r w:rsidRPr="00BB10AF">
        <w:rPr>
          <w:rFonts w:ascii="Times New Roman" w:hAnsi="Times New Roman" w:cs="Times New Roman"/>
        </w:rPr>
        <w:t>.</w:t>
      </w:r>
      <w:r w:rsidRPr="00BB10AF">
        <w:rPr>
          <w:rFonts w:ascii="Times New Roman" w:hAnsi="Times New Roman" w:cs="Times New Roman"/>
          <w:lang w:val="en-US"/>
        </w:rPr>
        <w:t>gov</w:t>
      </w:r>
      <w:r w:rsidRPr="00BB10AF">
        <w:rPr>
          <w:rFonts w:ascii="Times New Roman" w:hAnsi="Times New Roman" w:cs="Times New Roman"/>
        </w:rPr>
        <w:t>.</w:t>
      </w:r>
      <w:r w:rsidRPr="00BB10AF">
        <w:rPr>
          <w:rFonts w:ascii="Times New Roman" w:hAnsi="Times New Roman" w:cs="Times New Roman"/>
          <w:lang w:val="en-US"/>
        </w:rPr>
        <w:t>ru</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16. Участник закупки, </w:t>
      </w:r>
      <w:r w:rsidRPr="00BB10AF">
        <w:rPr>
          <w:rStyle w:val="a7"/>
          <w:rFonts w:ascii="Times New Roman" w:hAnsi="Times New Roman" w:cs="Times New Roman"/>
          <w:color w:val="000000" w:themeColor="text1"/>
        </w:rPr>
        <w:t>зарегистрированный в единой информационной системе и аккредитованный</w:t>
      </w:r>
      <w:r w:rsidRPr="00BB10AF">
        <w:rPr>
          <w:rFonts w:ascii="Times New Roman" w:hAnsi="Times New Roman" w:cs="Times New Roman"/>
          <w:i/>
          <w:color w:val="000000" w:themeColor="text1"/>
          <w:shd w:val="clear" w:color="auto" w:fill="F3F1E9"/>
        </w:rPr>
        <w:t> </w:t>
      </w:r>
      <w:r w:rsidRPr="00BB10AF">
        <w:rPr>
          <w:rFonts w:ascii="Times New Roman" w:hAnsi="Times New Roman"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Pr="00BB10AF">
        <w:rPr>
          <w:rFonts w:ascii="Times New Roman" w:hAnsi="Times New Roman" w:cs="Times New Roman"/>
          <w:b/>
          <w:u w:val="single"/>
        </w:rPr>
        <w:t>до 10 часов 00 минут «</w:t>
      </w:r>
      <w:r w:rsidR="00305DA1">
        <w:rPr>
          <w:rFonts w:ascii="Times New Roman" w:hAnsi="Times New Roman" w:cs="Times New Roman"/>
          <w:b/>
          <w:u w:val="single"/>
        </w:rPr>
        <w:t>05</w:t>
      </w:r>
      <w:r w:rsidRPr="00BB10AF">
        <w:rPr>
          <w:rFonts w:ascii="Times New Roman" w:hAnsi="Times New Roman" w:cs="Times New Roman"/>
          <w:b/>
          <w:u w:val="single"/>
        </w:rPr>
        <w:t xml:space="preserve">»   </w:t>
      </w:r>
      <w:r w:rsidR="00305DA1">
        <w:t xml:space="preserve">августа </w:t>
      </w:r>
      <w:r w:rsidRPr="00BB10AF">
        <w:rPr>
          <w:rFonts w:ascii="Times New Roman" w:hAnsi="Times New Roman" w:cs="Times New Roman"/>
          <w:b/>
          <w:u w:val="single"/>
        </w:rPr>
        <w:t xml:space="preserve"> 2020 года</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18.  Дата окончания срока рассмотрения заявок на участие в аукционе в электронной форме:   </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b/>
          <w:u w:val="single"/>
        </w:rPr>
        <w:t>«</w:t>
      </w:r>
      <w:r>
        <w:rPr>
          <w:rFonts w:ascii="Times New Roman" w:hAnsi="Times New Roman" w:cs="Times New Roman"/>
          <w:b/>
          <w:u w:val="single"/>
        </w:rPr>
        <w:t xml:space="preserve"> </w:t>
      </w:r>
      <w:r w:rsidR="00305DA1">
        <w:rPr>
          <w:rFonts w:ascii="Times New Roman" w:hAnsi="Times New Roman" w:cs="Times New Roman"/>
          <w:b/>
          <w:u w:val="single"/>
        </w:rPr>
        <w:t>06</w:t>
      </w:r>
      <w:r w:rsidRPr="00BB10AF">
        <w:rPr>
          <w:rFonts w:ascii="Times New Roman" w:hAnsi="Times New Roman" w:cs="Times New Roman"/>
          <w:b/>
          <w:u w:val="single"/>
        </w:rPr>
        <w:t xml:space="preserve">»   </w:t>
      </w:r>
      <w:r w:rsidR="00305DA1">
        <w:t xml:space="preserve">августа </w:t>
      </w:r>
      <w:r w:rsidRPr="00BB10AF">
        <w:rPr>
          <w:rFonts w:ascii="Times New Roman" w:hAnsi="Times New Roman" w:cs="Times New Roman"/>
          <w:b/>
          <w:u w:val="single"/>
        </w:rPr>
        <w:t xml:space="preserve"> 2020года</w:t>
      </w:r>
      <w:r w:rsidRPr="00BB10AF">
        <w:rPr>
          <w:rFonts w:ascii="Times New Roman" w:hAnsi="Times New Roman" w:cs="Times New Roman"/>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19. Дата проведения аукциона в электронной форме: </w:t>
      </w:r>
      <w:r w:rsidRPr="00BB10AF">
        <w:rPr>
          <w:rFonts w:ascii="Times New Roman" w:hAnsi="Times New Roman" w:cs="Times New Roman"/>
          <w:b/>
          <w:u w:val="single"/>
        </w:rPr>
        <w:t>«</w:t>
      </w:r>
      <w:r w:rsidR="00305DA1">
        <w:rPr>
          <w:rFonts w:ascii="Times New Roman" w:hAnsi="Times New Roman" w:cs="Times New Roman"/>
          <w:b/>
          <w:u w:val="single"/>
        </w:rPr>
        <w:t>07</w:t>
      </w:r>
      <w:bookmarkStart w:id="0" w:name="_GoBack"/>
      <w:bookmarkEnd w:id="0"/>
      <w:r w:rsidRPr="00BB10AF">
        <w:rPr>
          <w:rFonts w:ascii="Times New Roman" w:hAnsi="Times New Roman" w:cs="Times New Roman"/>
          <w:b/>
          <w:u w:val="single"/>
        </w:rPr>
        <w:t xml:space="preserve">»  </w:t>
      </w:r>
      <w:r w:rsidR="00305DA1">
        <w:t xml:space="preserve">августа </w:t>
      </w:r>
      <w:r w:rsidRPr="00BB10AF">
        <w:rPr>
          <w:rFonts w:ascii="Times New Roman" w:hAnsi="Times New Roman" w:cs="Times New Roman"/>
          <w:b/>
          <w:u w:val="single"/>
        </w:rPr>
        <w:t xml:space="preserve">   2020 года</w:t>
      </w:r>
      <w:r w:rsidRPr="00BB10AF">
        <w:rPr>
          <w:rFonts w:ascii="Times New Roman" w:hAnsi="Times New Roman" w:cs="Times New Roman"/>
        </w:rPr>
        <w:t>.</w:t>
      </w:r>
    </w:p>
    <w:p w:rsidR="00F16E79" w:rsidRPr="00BB10AF" w:rsidRDefault="00F16E79" w:rsidP="00F16E79">
      <w:pPr>
        <w:spacing w:after="0" w:line="240" w:lineRule="auto"/>
        <w:ind w:left="284" w:hanging="284"/>
        <w:jc w:val="both"/>
        <w:rPr>
          <w:rFonts w:ascii="Times New Roman" w:hAnsi="Times New Roman" w:cs="Times New Roman"/>
          <w:i/>
        </w:rPr>
      </w:pPr>
      <w:r w:rsidRPr="00BB10AF">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B10AF">
        <w:rPr>
          <w:rFonts w:ascii="Times New Roman" w:hAnsi="Times New Roman" w:cs="Times New Roman"/>
          <w:b/>
        </w:rPr>
        <w:t>предоставляются. Размер до 15% от цены договора.</w:t>
      </w:r>
    </w:p>
    <w:p w:rsidR="00F16E79" w:rsidRPr="00BB10AF" w:rsidRDefault="00F16E79" w:rsidP="00F16E79">
      <w:pPr>
        <w:pStyle w:val="a6"/>
        <w:ind w:left="284" w:hanging="284"/>
        <w:jc w:val="both"/>
        <w:rPr>
          <w:rFonts w:ascii="Times New Roman" w:hAnsi="Times New Roman" w:cs="Times New Roman"/>
          <w:i/>
        </w:rPr>
      </w:pPr>
      <w:r w:rsidRPr="00BB10AF">
        <w:rPr>
          <w:rFonts w:ascii="Times New Roman" w:hAnsi="Times New Roman" w:cs="Times New Roman"/>
        </w:rPr>
        <w:t xml:space="preserve">21. Преимущества, предоставляемые осуществляющим производство товаров, выполнение работ, оказание услуг организациям инвалидов: </w:t>
      </w:r>
      <w:r w:rsidRPr="00BB10AF">
        <w:rPr>
          <w:rFonts w:ascii="Times New Roman" w:hAnsi="Times New Roman" w:cs="Times New Roman"/>
          <w:b/>
        </w:rPr>
        <w:t>не предоставляются</w:t>
      </w:r>
      <w:r w:rsidRPr="00BB10AF">
        <w:rPr>
          <w:rFonts w:ascii="Times New Roman" w:hAnsi="Times New Roman" w:cs="Times New Roman"/>
          <w:i/>
        </w:rPr>
        <w:t xml:space="preserve">. </w:t>
      </w:r>
    </w:p>
    <w:p w:rsidR="00F16E79" w:rsidRPr="00BB10AF" w:rsidRDefault="00F16E79" w:rsidP="00F16E79">
      <w:pPr>
        <w:pStyle w:val="a6"/>
        <w:ind w:left="284" w:hanging="284"/>
        <w:jc w:val="both"/>
        <w:rPr>
          <w:rFonts w:ascii="Times New Roman" w:hAnsi="Times New Roman" w:cs="Times New Roman"/>
          <w:color w:val="FF0000"/>
        </w:rPr>
      </w:pPr>
      <w:r w:rsidRPr="00BB10AF">
        <w:rPr>
          <w:rFonts w:ascii="Times New Roman" w:hAnsi="Times New Roman" w:cs="Times New Roman"/>
        </w:rPr>
        <w:t>22. Размер и порядок внесения денежных средств в качестве обеспечения заявок на участие в закупке, а также условия банковской гарантии: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Размер обеспечения заявки на участие в закупке: </w:t>
      </w:r>
      <w:r>
        <w:rPr>
          <w:rFonts w:ascii="Times New Roman" w:hAnsi="Times New Roman" w:cs="Times New Roman"/>
          <w:b/>
        </w:rPr>
        <w:t>9930 (девять тысяч девятьсот тридцать) рублей 00 копеек</w:t>
      </w:r>
      <w:r w:rsidRPr="00BB10A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НДС не облагается.</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16E79" w:rsidRPr="00BB10AF" w:rsidRDefault="00F16E79" w:rsidP="00F16E79">
      <w:pPr>
        <w:pStyle w:val="a6"/>
        <w:ind w:left="284" w:hanging="284"/>
        <w:jc w:val="both"/>
        <w:rPr>
          <w:rFonts w:ascii="Times New Roman" w:hAnsi="Times New Roman" w:cs="Times New Roman"/>
          <w:b/>
        </w:rPr>
      </w:pPr>
      <w:r w:rsidRPr="00BB10AF">
        <w:rPr>
          <w:rFonts w:ascii="Times New Roman" w:hAnsi="Times New Roman" w:cs="Times New Roman"/>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F16E79" w:rsidRPr="00BB10AF" w:rsidRDefault="00F16E79" w:rsidP="00F16E79">
      <w:pPr>
        <w:pStyle w:val="a6"/>
        <w:ind w:left="284" w:hanging="284"/>
        <w:jc w:val="both"/>
        <w:rPr>
          <w:rFonts w:ascii="Times New Roman" w:hAnsi="Times New Roman" w:cs="Times New Roman"/>
          <w:b/>
        </w:rPr>
      </w:pPr>
      <w:r w:rsidRPr="00BB10AF">
        <w:rPr>
          <w:rFonts w:ascii="Times New Roman" w:hAnsi="Times New Roman" w:cs="Times New Roman"/>
        </w:rPr>
        <w:t>23. Платежные реквизиты для перечисления денежных средств при уклонении участника закупки от заключения договора:</w:t>
      </w:r>
    </w:p>
    <w:p w:rsidR="00F16E79" w:rsidRPr="00E776C1" w:rsidRDefault="00F16E79" w:rsidP="00F16E79">
      <w:pPr>
        <w:tabs>
          <w:tab w:val="left" w:pos="360"/>
        </w:tabs>
        <w:autoSpaceDE w:val="0"/>
        <w:autoSpaceDN w:val="0"/>
        <w:adjustRightInd w:val="0"/>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lastRenderedPageBreak/>
        <w:t>Муниципальное бюджетное общеобразовательное учреждение «Сред</w:t>
      </w:r>
      <w:r>
        <w:rPr>
          <w:rFonts w:ascii="Times New Roman" w:hAnsi="Times New Roman" w:cs="Times New Roman"/>
          <w:b/>
          <w:bCs/>
        </w:rPr>
        <w:t>няя общеобразовательная школа №6</w:t>
      </w:r>
      <w:r w:rsidRPr="00E776C1">
        <w:rPr>
          <w:rFonts w:ascii="Times New Roman" w:hAnsi="Times New Roman" w:cs="Times New Roman"/>
          <w:b/>
          <w:bCs/>
        </w:rPr>
        <w:t>»</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УФК по Ханты-Мансийскому автономному округу – Югре (Депфин Югорска МБОУ «Средняя общеобразовательная школа № 6» л/с 300.14.106.0)</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 xml:space="preserve">Банк: РКЦ Ханты-Мансийск, г.Ханты-Мансийск, </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БИК 047162000, р/счёт 40302810665773500144</w:t>
      </w:r>
    </w:p>
    <w:p w:rsidR="00F16E79" w:rsidRPr="00F16E79" w:rsidRDefault="00F16E79" w:rsidP="00F16E79">
      <w:pPr>
        <w:pStyle w:val="a6"/>
        <w:jc w:val="both"/>
        <w:rPr>
          <w:rFonts w:ascii="Times New Roman" w:hAnsi="Times New Roman" w:cs="Times New Roman"/>
          <w:b/>
          <w:lang w:eastAsia="en-US"/>
        </w:rPr>
      </w:pPr>
      <w:r w:rsidRPr="00F16E79">
        <w:rPr>
          <w:rFonts w:ascii="Times New Roman" w:hAnsi="Times New Roman" w:cs="Times New Roman"/>
          <w:b/>
          <w:lang w:eastAsia="en-US"/>
        </w:rPr>
        <w:t>ИНН/КПП 8622009268/862201001</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Назначение платежа: «Обеспечение исполнения договора  №_</w:t>
      </w:r>
      <w:r>
        <w:rPr>
          <w:rFonts w:ascii="Times New Roman" w:hAnsi="Times New Roman" w:cs="Times New Roman"/>
          <w:b/>
        </w:rPr>
        <w:t>_</w:t>
      </w:r>
      <w:r w:rsidR="00B341B4">
        <w:rPr>
          <w:rFonts w:ascii="Times New Roman" w:hAnsi="Times New Roman" w:cs="Times New Roman"/>
          <w:b/>
        </w:rPr>
        <w:t>__ на поставку колбасных продуктов</w:t>
      </w:r>
      <w:r w:rsidRPr="00F16E79">
        <w:rPr>
          <w:rFonts w:ascii="Times New Roman" w:hAnsi="Times New Roman" w:cs="Times New Roman"/>
          <w:b/>
        </w:rPr>
        <w:t xml:space="preserve">» </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 xml:space="preserve">24.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9" w:history="1">
        <w:r w:rsidRPr="00BB10AF">
          <w:rPr>
            <w:rFonts w:ascii="Times New Roman" w:hAnsi="Times New Roman" w:cs="Times New Roman"/>
          </w:rPr>
          <w:t>статьей 35</w:t>
        </w:r>
      </w:hyperlink>
      <w:r w:rsidRPr="00BB10AF">
        <w:rPr>
          <w:rFonts w:ascii="Times New Roman" w:hAnsi="Times New Roman" w:cs="Times New Roman"/>
        </w:rPr>
        <w:t xml:space="preserve"> Закона о контрактной системе:</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Срок действия банковской гарантии должен </w:t>
      </w:r>
      <w:r w:rsidRPr="00E776C1">
        <w:rPr>
          <w:rFonts w:ascii="Times New Roman" w:hAnsi="Times New Roman" w:cs="Times New Roman"/>
        </w:rPr>
        <w:t xml:space="preserve">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F16E79" w:rsidRPr="00BB10AF" w:rsidRDefault="00F16E79" w:rsidP="00F16E79">
      <w:pPr>
        <w:suppressAutoHyphens/>
        <w:autoSpaceDE w:val="0"/>
        <w:autoSpaceDN w:val="0"/>
        <w:adjustRightInd w:val="0"/>
        <w:spacing w:after="0" w:line="240" w:lineRule="auto"/>
        <w:ind w:left="284" w:hanging="284"/>
        <w:jc w:val="both"/>
        <w:outlineLvl w:val="0"/>
        <w:rPr>
          <w:rFonts w:ascii="Times New Roman" w:hAnsi="Times New Roman" w:cs="Times New Roman"/>
        </w:rPr>
      </w:pPr>
      <w:r w:rsidRPr="00BB10AF">
        <w:rPr>
          <w:rFonts w:ascii="Times New Roman" w:hAnsi="Times New Roman" w:cs="Times New Roman"/>
        </w:rPr>
        <w:t xml:space="preserve">Размер обеспечения исполнения договора составляет </w:t>
      </w:r>
      <w:r>
        <w:rPr>
          <w:rFonts w:ascii="Times New Roman" w:hAnsi="Times New Roman" w:cs="Times New Roman"/>
          <w:b/>
        </w:rPr>
        <w:t>49650 (сорок девять тысяч шестьсот пятьдесят) рублей 00 копеек</w:t>
      </w:r>
      <w:r w:rsidRPr="00BB10AF">
        <w:rPr>
          <w:rFonts w:ascii="Times New Roman" w:hAnsi="Times New Roman" w:cs="Times New Roman"/>
          <w:b/>
        </w:rPr>
        <w:t>.</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Обеспечение исполнения договора должно быть предоставлено одновременно с подписанным экземпляром договора.</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Обеспечение исполнения договора не требуется в случае: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 заключения договора с участником закупки, который является казенным учреждением;</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2) осуществления закупки услуги по предоставлению кредита;</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16E79" w:rsidRPr="00E776C1"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w:t>
      </w:r>
      <w:r w:rsidRPr="00E776C1">
        <w:rPr>
          <w:rFonts w:ascii="Times New Roman" w:hAnsi="Times New Roman" w:cs="Times New Roman"/>
        </w:rPr>
        <w:t xml:space="preserve">положений </w:t>
      </w:r>
      <w:hyperlink r:id="rId10" w:history="1">
        <w:r w:rsidRPr="00E776C1">
          <w:rPr>
            <w:rStyle w:val="a3"/>
            <w:rFonts w:ascii="Times New Roman" w:hAnsi="Times New Roman" w:cs="Times New Roman"/>
            <w:color w:val="000000" w:themeColor="text1"/>
          </w:rPr>
          <w:t>статьи 37</w:t>
        </w:r>
      </w:hyperlink>
      <w:r w:rsidRPr="00E776C1">
        <w:rPr>
          <w:rFonts w:ascii="Times New Roman" w:hAnsi="Times New Roman" w:cs="Times New Roman"/>
        </w:rPr>
        <w:t xml:space="preserve"> Закон</w:t>
      </w:r>
      <w:r w:rsidRPr="00E776C1">
        <w:rPr>
          <w:rFonts w:ascii="Times New Roman" w:hAnsi="Times New Roman" w:cs="Times New Roman"/>
          <w:bCs/>
        </w:rPr>
        <w:t>а</w:t>
      </w:r>
      <w:r w:rsidRPr="00E776C1">
        <w:rPr>
          <w:rFonts w:ascii="Times New Roman" w:hAnsi="Times New Roman" w:cs="Times New Roman"/>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rsidR="00F16E79" w:rsidRPr="00BB10AF" w:rsidRDefault="00F16E79" w:rsidP="00F16E79">
      <w:pPr>
        <w:pStyle w:val="a6"/>
        <w:ind w:left="284" w:hanging="284"/>
        <w:jc w:val="both"/>
        <w:rPr>
          <w:rFonts w:ascii="Times New Roman" w:hAnsi="Times New Roman" w:cs="Times New Roman"/>
        </w:rPr>
      </w:pPr>
      <w:r w:rsidRPr="00E776C1">
        <w:rPr>
          <w:rFonts w:ascii="Times New Roman" w:hAnsi="Times New Roman" w:cs="Times New Roman"/>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1" w:history="1">
        <w:r w:rsidRPr="00E776C1">
          <w:rPr>
            <w:rStyle w:val="a3"/>
            <w:rFonts w:ascii="Times New Roman" w:hAnsi="Times New Roman" w:cs="Times New Roman"/>
            <w:color w:val="000000" w:themeColor="text1"/>
          </w:rPr>
          <w:t>статьи 37</w:t>
        </w:r>
      </w:hyperlink>
      <w:r w:rsidRPr="00E776C1">
        <w:rPr>
          <w:rFonts w:ascii="Times New Roman" w:hAnsi="Times New Roman" w:cs="Times New Roman"/>
        </w:rPr>
        <w:t xml:space="preserve"> Закона</w:t>
      </w:r>
      <w:r w:rsidRPr="00BB10AF">
        <w:rPr>
          <w:rFonts w:ascii="Times New Roman" w:hAnsi="Times New Roman" w:cs="Times New Roman"/>
        </w:rPr>
        <w:t xml:space="preserve">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1. Банковская гарантия должна быть безотзывной;</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2. Банковская гарантия должна содержать: </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BB10AF">
          <w:rPr>
            <w:rFonts w:ascii="Times New Roman" w:hAnsi="Times New Roman" w:cs="Times New Roman"/>
          </w:rPr>
          <w:t>статьей 96</w:t>
        </w:r>
      </w:hyperlink>
      <w:r w:rsidRPr="00BB10AF">
        <w:rPr>
          <w:rFonts w:ascii="Times New Roman" w:hAnsi="Times New Roman" w:cs="Times New Roman"/>
        </w:rPr>
        <w:t xml:space="preserve"> Закона о контрактной системе;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6) срок действия банковской гарантии;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8) установленный Правительством Российской Федерации </w:t>
      </w:r>
      <w:hyperlink r:id="rId13" w:history="1">
        <w:r w:rsidRPr="00BB10AF">
          <w:rPr>
            <w:rFonts w:ascii="Times New Roman" w:hAnsi="Times New Roman" w:cs="Times New Roman"/>
          </w:rPr>
          <w:t>перечень</w:t>
        </w:r>
      </w:hyperlink>
      <w:r w:rsidRPr="00BB10A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Требования к обеспечению исполнения договора, предоставляемому в виде денежных средств:</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F16E79" w:rsidRPr="00E776C1" w:rsidRDefault="00F16E79" w:rsidP="00F16E79">
      <w:pPr>
        <w:tabs>
          <w:tab w:val="left" w:pos="360"/>
        </w:tabs>
        <w:autoSpaceDE w:val="0"/>
        <w:autoSpaceDN w:val="0"/>
        <w:adjustRightInd w:val="0"/>
        <w:spacing w:after="0" w:line="240" w:lineRule="auto"/>
        <w:ind w:left="284" w:hanging="284"/>
        <w:jc w:val="both"/>
        <w:rPr>
          <w:rFonts w:ascii="Times New Roman" w:hAnsi="Times New Roman" w:cs="Times New Roman"/>
          <w:b/>
          <w:bCs/>
        </w:rPr>
      </w:pPr>
      <w:r w:rsidRPr="00E776C1">
        <w:rPr>
          <w:rFonts w:ascii="Times New Roman" w:hAnsi="Times New Roman" w:cs="Times New Roman"/>
          <w:b/>
          <w:bCs/>
        </w:rPr>
        <w:t>Муниципальное бюджетное общеобразовательное учреждение «Сред</w:t>
      </w:r>
      <w:r>
        <w:rPr>
          <w:rFonts w:ascii="Times New Roman" w:hAnsi="Times New Roman" w:cs="Times New Roman"/>
          <w:b/>
          <w:bCs/>
        </w:rPr>
        <w:t>няя общеобразовательная школа №6</w:t>
      </w:r>
      <w:r w:rsidRPr="00E776C1">
        <w:rPr>
          <w:rFonts w:ascii="Times New Roman" w:hAnsi="Times New Roman" w:cs="Times New Roman"/>
          <w:b/>
          <w:bCs/>
        </w:rPr>
        <w:t>»</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УФК по Ханты-Мансийскому автономному округу – Югре (Депфин Югорска МБОУ «Средняя общеобразовательная школа № 6» л/с 300.14.106.0)</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 xml:space="preserve">Банк: РКЦ Ханты-Мансийск, г.Ханты-Мансийск, </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БИК 047162000, р/счёт 40302810665773500144</w:t>
      </w:r>
    </w:p>
    <w:p w:rsidR="00F16E79" w:rsidRPr="00F16E79" w:rsidRDefault="00F16E79" w:rsidP="00F16E79">
      <w:pPr>
        <w:pStyle w:val="a6"/>
        <w:jc w:val="both"/>
        <w:rPr>
          <w:rFonts w:ascii="Times New Roman" w:hAnsi="Times New Roman" w:cs="Times New Roman"/>
          <w:b/>
          <w:lang w:eastAsia="en-US"/>
        </w:rPr>
      </w:pPr>
      <w:r w:rsidRPr="00F16E79">
        <w:rPr>
          <w:rFonts w:ascii="Times New Roman" w:hAnsi="Times New Roman" w:cs="Times New Roman"/>
          <w:b/>
          <w:lang w:eastAsia="en-US"/>
        </w:rPr>
        <w:t>ИНН/КПП 8622009268/862201001</w:t>
      </w:r>
    </w:p>
    <w:p w:rsidR="00F16E79" w:rsidRPr="00F16E79" w:rsidRDefault="00F16E79" w:rsidP="00F16E79">
      <w:pPr>
        <w:pStyle w:val="a6"/>
        <w:jc w:val="both"/>
        <w:rPr>
          <w:rFonts w:ascii="Times New Roman" w:hAnsi="Times New Roman" w:cs="Times New Roman"/>
          <w:b/>
        </w:rPr>
      </w:pPr>
      <w:r w:rsidRPr="00F16E79">
        <w:rPr>
          <w:rFonts w:ascii="Times New Roman" w:hAnsi="Times New Roman" w:cs="Times New Roman"/>
          <w:b/>
        </w:rPr>
        <w:t>Назначение платежа: «Обеспечение исполнения договора  №_</w:t>
      </w:r>
      <w:r>
        <w:rPr>
          <w:rFonts w:ascii="Times New Roman" w:hAnsi="Times New Roman" w:cs="Times New Roman"/>
          <w:b/>
        </w:rPr>
        <w:t xml:space="preserve">___ на </w:t>
      </w:r>
      <w:r w:rsidR="00B341B4">
        <w:rPr>
          <w:rFonts w:ascii="Times New Roman" w:hAnsi="Times New Roman" w:cs="Times New Roman"/>
          <w:b/>
        </w:rPr>
        <w:t>поставку колбасных продуктов</w:t>
      </w:r>
      <w:r>
        <w:rPr>
          <w:rFonts w:ascii="Times New Roman" w:hAnsi="Times New Roman" w:cs="Times New Roman"/>
          <w:b/>
        </w:rPr>
        <w:t>».</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F16E79" w:rsidRPr="00BB10AF" w:rsidRDefault="00F16E79" w:rsidP="00F16E79">
      <w:pPr>
        <w:pStyle w:val="a6"/>
        <w:ind w:left="284" w:hanging="284"/>
        <w:jc w:val="both"/>
        <w:rPr>
          <w:rFonts w:ascii="Times New Roman" w:hAnsi="Times New Roman" w:cs="Times New Roman"/>
          <w:b/>
          <w:bCs/>
        </w:rPr>
      </w:pPr>
      <w:r w:rsidRPr="00BB10AF">
        <w:rPr>
          <w:rFonts w:ascii="Times New Roman" w:hAnsi="Times New Roman" w:cs="Times New Roman"/>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F16E79" w:rsidRPr="00BB10AF" w:rsidRDefault="00F16E79" w:rsidP="00F16E79">
      <w:pPr>
        <w:pStyle w:val="a6"/>
        <w:ind w:left="284" w:hanging="284"/>
        <w:jc w:val="both"/>
        <w:rPr>
          <w:rFonts w:ascii="Times New Roman" w:hAnsi="Times New Roman" w:cs="Times New Roman"/>
        </w:rPr>
      </w:pPr>
      <w:r w:rsidRPr="00BB10AF">
        <w:rPr>
          <w:rFonts w:ascii="Times New Roman" w:hAnsi="Times New Roman" w:cs="Times New Roman"/>
        </w:rPr>
        <w:t>2</w:t>
      </w:r>
      <w:r>
        <w:rPr>
          <w:rFonts w:ascii="Times New Roman" w:hAnsi="Times New Roman" w:cs="Times New Roman"/>
        </w:rPr>
        <w:t>5</w:t>
      </w:r>
      <w:r w:rsidRPr="00BB10AF">
        <w:rPr>
          <w:rFonts w:ascii="Times New Roman" w:hAnsi="Times New Roman" w:cs="Times New Roman"/>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16E79" w:rsidRPr="00E776C1" w:rsidRDefault="00F16E79" w:rsidP="00F16E79">
      <w:pPr>
        <w:pStyle w:val="a6"/>
        <w:ind w:left="284" w:hanging="284"/>
        <w:jc w:val="both"/>
        <w:rPr>
          <w:rFonts w:ascii="Times New Roman" w:hAnsi="Times New Roman" w:cs="Times New Roman"/>
        </w:rPr>
      </w:pPr>
      <w:r w:rsidRPr="00E776C1">
        <w:rPr>
          <w:rFonts w:ascii="Times New Roman" w:hAnsi="Times New Roman" w:cs="Times New Roman"/>
        </w:rPr>
        <w:t xml:space="preserve">- В соответствии с Постановлением Правительства РФ от 14.07.2014 г. </w:t>
      </w:r>
      <w:r w:rsidRPr="00E776C1">
        <w:rPr>
          <w:rFonts w:ascii="Times New Roman" w:hAnsi="Times New Roman" w:cs="Times New Roman"/>
          <w:b/>
        </w:rPr>
        <w:t>№ 656</w:t>
      </w:r>
      <w:r w:rsidRPr="00E776C1">
        <w:rPr>
          <w:rFonts w:ascii="Times New Roman" w:hAnsi="Times New Roman" w:cs="Times New Roman"/>
        </w:rPr>
        <w:t xml:space="preserve">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rPr>
        <w:t xml:space="preserve"> (действует до 01.07.2020)</w:t>
      </w:r>
      <w:r w:rsidRPr="00E776C1">
        <w:rPr>
          <w:rFonts w:ascii="Times New Roman" w:hAnsi="Times New Roman" w:cs="Times New Roman"/>
        </w:rPr>
        <w:t xml:space="preserve">: </w:t>
      </w:r>
      <w:r w:rsidRPr="00E776C1">
        <w:rPr>
          <w:rFonts w:ascii="Times New Roman" w:hAnsi="Times New Roman" w:cs="Times New Roman"/>
          <w:b/>
        </w:rPr>
        <w:t>Не установлено;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lastRenderedPageBreak/>
        <w:t xml:space="preserve">- В соответствии с Постановлением Правительства РФ от 16 ноября 2015 г. </w:t>
      </w:r>
      <w:r w:rsidRPr="00E776C1">
        <w:rPr>
          <w:rFonts w:ascii="Times New Roman" w:hAnsi="Times New Roman" w:cs="Times New Roman"/>
          <w:b/>
        </w:rPr>
        <w:t>№ 1236</w:t>
      </w:r>
      <w:r w:rsidRPr="00E776C1">
        <w:rPr>
          <w:rFonts w:ascii="Times New Roman" w:hAnsi="Times New Roman" w:cs="Times New Roman"/>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776C1">
        <w:rPr>
          <w:rFonts w:ascii="Times New Roman" w:hAnsi="Times New Roman" w:cs="Times New Roman"/>
          <w:b/>
        </w:rPr>
        <w:t>Не установлено;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-В соответствии с Постановлением Правительства РФ от 5 февраля 2015 г. </w:t>
      </w:r>
      <w:r w:rsidRPr="00E776C1">
        <w:rPr>
          <w:rFonts w:ascii="Times New Roman" w:hAnsi="Times New Roman" w:cs="Times New Roman"/>
          <w:b/>
        </w:rPr>
        <w:t>№ 102</w:t>
      </w:r>
      <w:r w:rsidRPr="00E776C1">
        <w:rPr>
          <w:rFonts w:ascii="Times New Roman" w:hAnsi="Times New Roman" w:cs="Times New Roman"/>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776C1">
        <w:rPr>
          <w:rFonts w:ascii="Times New Roman" w:hAnsi="Times New Roman" w:cs="Times New Roman"/>
          <w:b/>
        </w:rPr>
        <w:t>Не установлено;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Постановлением Правительства РФ от 30.11.2015 г. </w:t>
      </w:r>
      <w:r w:rsidRPr="00E776C1">
        <w:rPr>
          <w:rFonts w:ascii="Times New Roman" w:hAnsi="Times New Roman" w:cs="Times New Roman"/>
          <w:b/>
        </w:rPr>
        <w:t>№ 1289</w:t>
      </w:r>
      <w:r w:rsidRPr="00E776C1">
        <w:rPr>
          <w:rFonts w:ascii="Times New Roman" w:hAnsi="Times New Roman" w:cs="Times New Roman"/>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776C1">
        <w:rPr>
          <w:rFonts w:ascii="Times New Roman" w:hAnsi="Times New Roman" w:cs="Times New Roman"/>
          <w:b/>
        </w:rPr>
        <w:t>Не установлено;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Постановлением Правительства РФ от 22.08.2016 г. </w:t>
      </w:r>
      <w:r w:rsidRPr="00E776C1">
        <w:rPr>
          <w:rFonts w:ascii="Times New Roman" w:hAnsi="Times New Roman" w:cs="Times New Roman"/>
          <w:b/>
        </w:rPr>
        <w:t>№ 832</w:t>
      </w:r>
      <w:r w:rsidRPr="00E776C1">
        <w:rPr>
          <w:rFonts w:ascii="Times New Roman" w:hAnsi="Times New Roman" w:cs="Times New Roman"/>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rPr>
        <w:t>Не у</w:t>
      </w:r>
      <w:r w:rsidRPr="00E776C1">
        <w:rPr>
          <w:rFonts w:ascii="Times New Roman" w:hAnsi="Times New Roman" w:cs="Times New Roman"/>
          <w:b/>
        </w:rPr>
        <w:t>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Постановлением Правительства РФ от 10.07.2019 г. </w:t>
      </w:r>
      <w:r w:rsidRPr="00E776C1">
        <w:rPr>
          <w:rFonts w:ascii="Times New Roman" w:hAnsi="Times New Roman" w:cs="Times New Roman"/>
          <w:b/>
        </w:rPr>
        <w:t>№ 878</w:t>
      </w:r>
      <w:r w:rsidRPr="00E776C1">
        <w:rPr>
          <w:rFonts w:ascii="Times New Roman" w:hAnsi="Times New Roman" w:cs="Times New Roman"/>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776C1">
        <w:rPr>
          <w:rFonts w:ascii="Times New Roman" w:hAnsi="Times New Roman" w:cs="Times New Roman"/>
          <w:b/>
        </w:rPr>
        <w:t>Не установлено»;</w:t>
      </w:r>
    </w:p>
    <w:p w:rsidR="00F16E79" w:rsidRPr="00E776C1" w:rsidRDefault="00F16E79" w:rsidP="00F16E79">
      <w:pPr>
        <w:pStyle w:val="a6"/>
        <w:ind w:left="284" w:hanging="284"/>
        <w:jc w:val="both"/>
        <w:rPr>
          <w:rFonts w:ascii="Times New Roman" w:hAnsi="Times New Roman" w:cs="Times New Roman"/>
          <w:b/>
        </w:rPr>
      </w:pPr>
      <w:r w:rsidRPr="00E776C1">
        <w:rPr>
          <w:rFonts w:ascii="Times New Roman" w:hAnsi="Times New Roman" w:cs="Times New Roman"/>
        </w:rPr>
        <w:t xml:space="preserve">- В соответствии с приказом Минфина России от 4 июня 2018 г. </w:t>
      </w:r>
      <w:r w:rsidRPr="00E776C1">
        <w:rPr>
          <w:rFonts w:ascii="Times New Roman" w:hAnsi="Times New Roman" w:cs="Times New Roman"/>
          <w:b/>
        </w:rPr>
        <w:t>№ 126н</w:t>
      </w:r>
      <w:r w:rsidRPr="00E776C1">
        <w:rPr>
          <w:rFonts w:ascii="Times New Roman" w:hAnsi="Times New Roman" w:cs="Times New Roman"/>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Times New Roman" w:hAnsi="Times New Roman" w:cs="Times New Roman"/>
          <w:b/>
        </w:rPr>
        <w:t>Не у</w:t>
      </w:r>
      <w:r w:rsidRPr="000B4A59">
        <w:rPr>
          <w:rFonts w:ascii="Times New Roman" w:hAnsi="Times New Roman" w:cs="Times New Roman"/>
          <w:b/>
        </w:rPr>
        <w:t>стан</w:t>
      </w:r>
      <w:r w:rsidRPr="00E776C1">
        <w:rPr>
          <w:rFonts w:ascii="Times New Roman" w:hAnsi="Times New Roman" w:cs="Times New Roman"/>
          <w:b/>
        </w:rPr>
        <w:t>овлено;</w:t>
      </w:r>
    </w:p>
    <w:p w:rsidR="00F16E79" w:rsidRDefault="00F16E79" w:rsidP="00F16E79">
      <w:pPr>
        <w:pStyle w:val="a6"/>
        <w:ind w:left="284" w:hanging="284"/>
        <w:jc w:val="both"/>
        <w:rPr>
          <w:rFonts w:ascii="Times New Roman" w:hAnsi="Times New Roman" w:cs="Times New Roman"/>
          <w:b/>
        </w:rPr>
      </w:pPr>
      <w:r w:rsidRPr="00CF3E97">
        <w:rPr>
          <w:rFonts w:ascii="Times New Roman" w:hAnsi="Times New Roman" w:cs="Times New Roman"/>
        </w:rPr>
        <w:t>- В соответствии с Постановлением Правительства РФ</w:t>
      </w:r>
      <w:r>
        <w:rPr>
          <w:rFonts w:ascii="Times New Roman" w:hAnsi="Times New Roman" w:cs="Times New Roman"/>
        </w:rPr>
        <w:t xml:space="preserve"> от 21 декабря 2019 г. </w:t>
      </w:r>
      <w:r w:rsidRPr="00CF3E97">
        <w:rPr>
          <w:rFonts w:ascii="Times New Roman" w:hAnsi="Times New Roman" w:cs="Times New Roman"/>
          <w:b/>
        </w:rPr>
        <w:t>№ 1746</w:t>
      </w:r>
      <w:r>
        <w:rPr>
          <w:rFonts w:ascii="Times New Roman" w:hAnsi="Times New Roman" w:cs="Times New Roman"/>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Pr>
          <w:rFonts w:ascii="Times New Roman" w:hAnsi="Times New Roman" w:cs="Times New Roman"/>
          <w:b/>
        </w:rPr>
        <w:t>Не установлено;</w:t>
      </w:r>
    </w:p>
    <w:p w:rsidR="00F16E79" w:rsidRDefault="00F16E79" w:rsidP="00F16E79">
      <w:pPr>
        <w:pStyle w:val="a6"/>
        <w:ind w:left="284" w:hanging="284"/>
        <w:jc w:val="both"/>
        <w:rPr>
          <w:rFonts w:ascii="Times New Roman" w:hAnsi="Times New Roman" w:cs="Times New Roman"/>
          <w:b/>
        </w:rPr>
      </w:pPr>
      <w:r w:rsidRPr="00BC215F">
        <w:rPr>
          <w:rFonts w:ascii="Times New Roman" w:hAnsi="Times New Roman" w:cs="Times New Roman"/>
        </w:rPr>
        <w:t xml:space="preserve">- В соответствии с Постановлением Правительства РФ от 30.04.2020 г. </w:t>
      </w:r>
      <w:r w:rsidRPr="0060385A">
        <w:rPr>
          <w:rFonts w:ascii="Times New Roman" w:hAnsi="Times New Roman" w:cs="Times New Roman"/>
          <w:b/>
        </w:rPr>
        <w:t>№ 616</w:t>
      </w:r>
      <w:r w:rsidRPr="00BC215F">
        <w:rPr>
          <w:rFonts w:ascii="Times New Roman" w:hAnsi="Times New Roman" w:cs="Times New Roman"/>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Pr>
          <w:rFonts w:ascii="Times New Roman" w:hAnsi="Times New Roman" w:cs="Times New Roman"/>
          <w:b/>
        </w:rPr>
        <w:t xml:space="preserve"> Не установлено;</w:t>
      </w:r>
    </w:p>
    <w:p w:rsidR="00F16E79" w:rsidRPr="00CF3E97" w:rsidRDefault="00F16E79" w:rsidP="00F16E79">
      <w:pPr>
        <w:pStyle w:val="a6"/>
        <w:ind w:left="284" w:hanging="284"/>
        <w:jc w:val="both"/>
        <w:rPr>
          <w:rFonts w:ascii="Times New Roman" w:hAnsi="Times New Roman" w:cs="Times New Roman"/>
        </w:rPr>
      </w:pPr>
      <w:r>
        <w:rPr>
          <w:rFonts w:ascii="Times New Roman" w:hAnsi="Times New Roman" w:cs="Times New Roman"/>
        </w:rPr>
        <w:t xml:space="preserve">- </w:t>
      </w:r>
      <w:r w:rsidRPr="00BC215F">
        <w:rPr>
          <w:rFonts w:ascii="Times New Roman" w:hAnsi="Times New Roman" w:cs="Times New Roman"/>
        </w:rPr>
        <w:t xml:space="preserve">В соответствии с Постановлением Правительства РФ от 30.04.2020 г. </w:t>
      </w:r>
      <w:r w:rsidRPr="0060385A">
        <w:rPr>
          <w:rFonts w:ascii="Times New Roman" w:hAnsi="Times New Roman" w:cs="Times New Roman"/>
          <w:b/>
        </w:rPr>
        <w:t>№ 617</w:t>
      </w:r>
      <w:r w:rsidRPr="00BC215F">
        <w:rPr>
          <w:rFonts w:ascii="Times New Roman" w:hAnsi="Times New Roman" w:cs="Times New Roman"/>
        </w:rPr>
        <w:t xml:space="preserve"> "Об </w:t>
      </w:r>
      <w:r>
        <w:rPr>
          <w:rFonts w:ascii="Times New Roman" w:hAnsi="Times New Roman" w:cs="Times New Roman"/>
        </w:rPr>
        <w:t xml:space="preserve">ограничениях </w:t>
      </w:r>
      <w:r w:rsidRPr="00BC215F">
        <w:rPr>
          <w:rFonts w:ascii="Times New Roman" w:hAnsi="Times New Roman" w:cs="Times New Roman"/>
        </w:rPr>
        <w:t>допуск</w:t>
      </w:r>
      <w:r>
        <w:rPr>
          <w:rFonts w:ascii="Times New Roman" w:hAnsi="Times New Roman" w:cs="Times New Roman"/>
        </w:rPr>
        <w:t>а отдельных видов</w:t>
      </w:r>
      <w:r w:rsidRPr="00BC215F">
        <w:rPr>
          <w:rFonts w:ascii="Times New Roman" w:hAnsi="Times New Roman" w:cs="Times New Roman"/>
        </w:rPr>
        <w:t xml:space="preserve"> промышленных товаров, происходящих из иностранных государств, для целей осуществления закупок для </w:t>
      </w:r>
      <w:r>
        <w:rPr>
          <w:rFonts w:ascii="Times New Roman" w:hAnsi="Times New Roman" w:cs="Times New Roman"/>
        </w:rPr>
        <w:t xml:space="preserve">обеспечения </w:t>
      </w:r>
      <w:r w:rsidRPr="00BC215F">
        <w:rPr>
          <w:rFonts w:ascii="Times New Roman" w:hAnsi="Times New Roman" w:cs="Times New Roman"/>
        </w:rPr>
        <w:t>государственных и муниципальных нужд ":</w:t>
      </w:r>
      <w:r>
        <w:rPr>
          <w:rFonts w:ascii="Times New Roman" w:hAnsi="Times New Roman" w:cs="Times New Roman"/>
          <w:b/>
        </w:rPr>
        <w:t xml:space="preserve"> Не установлено.</w:t>
      </w:r>
    </w:p>
    <w:p w:rsidR="00F16E79" w:rsidRPr="00542A62" w:rsidRDefault="00F16E79" w:rsidP="00F16E79">
      <w:pPr>
        <w:pStyle w:val="a6"/>
        <w:ind w:firstLine="567"/>
        <w:jc w:val="both"/>
        <w:rPr>
          <w:rFonts w:ascii="Times New Roman" w:hAnsi="Times New Roman" w:cs="Times New Roman"/>
          <w:color w:val="000000"/>
        </w:rPr>
      </w:pPr>
    </w:p>
    <w:p w:rsidR="00F16E79" w:rsidRPr="00A044A4" w:rsidRDefault="00F16E79" w:rsidP="00F16E79">
      <w:pPr>
        <w:spacing w:after="0" w:line="240" w:lineRule="auto"/>
        <w:jc w:val="both"/>
        <w:rPr>
          <w:rFonts w:ascii="Times New Roman" w:hAnsi="Times New Roman" w:cs="Times New Roman"/>
        </w:rPr>
      </w:pPr>
      <w:r>
        <w:rPr>
          <w:rFonts w:ascii="Times New Roman" w:hAnsi="Times New Roman" w:cs="Times New Roman"/>
        </w:rPr>
        <w:t>И.о. д</w:t>
      </w:r>
      <w:r w:rsidRPr="00A044A4">
        <w:rPr>
          <w:rFonts w:ascii="Times New Roman" w:hAnsi="Times New Roman" w:cs="Times New Roman"/>
        </w:rPr>
        <w:t>иректор</w:t>
      </w:r>
      <w:r>
        <w:rPr>
          <w:rFonts w:ascii="Times New Roman" w:hAnsi="Times New Roman" w:cs="Times New Roman"/>
        </w:rPr>
        <w:t>а</w:t>
      </w:r>
      <w:r w:rsidRPr="00A044A4">
        <w:rPr>
          <w:rFonts w:ascii="Times New Roman" w:hAnsi="Times New Roman" w:cs="Times New Roman"/>
        </w:rPr>
        <w:t xml:space="preserve">                                                                                                                   </w:t>
      </w:r>
      <w:r>
        <w:rPr>
          <w:rFonts w:ascii="Times New Roman" w:hAnsi="Times New Roman" w:cs="Times New Roman"/>
        </w:rPr>
        <w:t xml:space="preserve"> </w:t>
      </w:r>
      <w:r w:rsidRPr="00A044A4">
        <w:rPr>
          <w:rFonts w:ascii="Times New Roman" w:hAnsi="Times New Roman" w:cs="Times New Roman"/>
        </w:rPr>
        <w:t xml:space="preserve">   </w:t>
      </w:r>
      <w:r>
        <w:rPr>
          <w:rFonts w:ascii="Times New Roman" w:hAnsi="Times New Roman" w:cs="Times New Roman"/>
        </w:rPr>
        <w:t>А.А. Пролеев</w:t>
      </w:r>
    </w:p>
    <w:p w:rsidR="00F16E79" w:rsidRPr="00A044A4" w:rsidRDefault="00F16E79" w:rsidP="00F16E79">
      <w:pPr>
        <w:spacing w:after="0" w:line="240" w:lineRule="auto"/>
        <w:jc w:val="both"/>
        <w:rPr>
          <w:rFonts w:ascii="Times New Roman" w:hAnsi="Times New Roman" w:cs="Times New Roman"/>
        </w:rPr>
      </w:pPr>
    </w:p>
    <w:p w:rsidR="00F16E79" w:rsidRPr="00542A62" w:rsidRDefault="00F16E79" w:rsidP="00F16E79">
      <w:pPr>
        <w:spacing w:after="0" w:line="240" w:lineRule="auto"/>
        <w:jc w:val="both"/>
        <w:rPr>
          <w:rFonts w:ascii="Times New Roman" w:hAnsi="Times New Roman" w:cs="Times New Roman"/>
        </w:rPr>
      </w:pPr>
    </w:p>
    <w:p w:rsidR="00F16E79" w:rsidRPr="00542A62" w:rsidRDefault="00F16E79" w:rsidP="00F16E79">
      <w:pPr>
        <w:spacing w:after="0" w:line="240" w:lineRule="auto"/>
        <w:jc w:val="both"/>
        <w:rPr>
          <w:rFonts w:ascii="Times New Roman" w:hAnsi="Times New Roman" w:cs="Times New Roman"/>
        </w:rPr>
      </w:pPr>
      <w:r w:rsidRPr="00542A62">
        <w:rPr>
          <w:rFonts w:ascii="Times New Roman" w:hAnsi="Times New Roman" w:cs="Times New Roman"/>
        </w:rPr>
        <w:t>Проверено: начальник отдела муниципальных закупок</w:t>
      </w:r>
      <w:r w:rsidRPr="00542A62">
        <w:rPr>
          <w:rFonts w:ascii="Times New Roman" w:hAnsi="Times New Roman" w:cs="Times New Roman"/>
        </w:rPr>
        <w:tab/>
        <w:t>___________  Н.Б. Захарова</w:t>
      </w:r>
    </w:p>
    <w:p w:rsidR="0037433E" w:rsidRDefault="0037433E"/>
    <w:sectPr w:rsidR="0037433E" w:rsidSect="006E11F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useFELayout/>
    <w:compatSetting w:name="compatibilityMode" w:uri="http://schemas.microsoft.com/office/word" w:val="12"/>
  </w:compat>
  <w:rsids>
    <w:rsidRoot w:val="00F16E79"/>
    <w:rsid w:val="00305DA1"/>
    <w:rsid w:val="003068C2"/>
    <w:rsid w:val="0037433E"/>
    <w:rsid w:val="005C415E"/>
    <w:rsid w:val="005E2745"/>
    <w:rsid w:val="00B341B4"/>
    <w:rsid w:val="00F1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16E79"/>
    <w:rPr>
      <w:color w:val="0000FF"/>
      <w:u w:val="single"/>
    </w:rPr>
  </w:style>
  <w:style w:type="paragraph" w:styleId="a4">
    <w:name w:val="Normal (Web)"/>
    <w:basedOn w:val="a"/>
    <w:uiPriority w:val="99"/>
    <w:unhideWhenUsed/>
    <w:rsid w:val="00F16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F16E7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F16E79"/>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F16E79"/>
    <w:pPr>
      <w:spacing w:after="0" w:line="240" w:lineRule="auto"/>
    </w:pPr>
  </w:style>
  <w:style w:type="character" w:customStyle="1" w:styleId="ConsPlusNormal0">
    <w:name w:val="ConsPlusNormal Знак"/>
    <w:link w:val="ConsPlusNormal"/>
    <w:uiPriority w:val="99"/>
    <w:locked/>
    <w:rsid w:val="00F16E79"/>
    <w:rPr>
      <w:rFonts w:ascii="Arial" w:eastAsia="Times New Roman" w:hAnsi="Arial" w:cs="Arial"/>
      <w:sz w:val="20"/>
      <w:szCs w:val="20"/>
    </w:rPr>
  </w:style>
  <w:style w:type="character" w:styleId="a7">
    <w:name w:val="Emphasis"/>
    <w:basedOn w:val="a0"/>
    <w:uiPriority w:val="20"/>
    <w:qFormat/>
    <w:rsid w:val="00F16E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mobileonline.garant.ru/"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openxmlformats.org/officeDocument/2006/relationships/settings" Target="setting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3641</Words>
  <Characters>20757</Characters>
  <Application>Microsoft Office Word</Application>
  <DocSecurity>0</DocSecurity>
  <Lines>172</Lines>
  <Paragraphs>48</Paragraphs>
  <ScaleCrop>false</ScaleCrop>
  <Company/>
  <LinksUpToDate>false</LinksUpToDate>
  <CharactersWithSpaces>24350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6</cp:revision>
  <dcterms:created xsi:type="dcterms:W3CDTF">2020-07-23T03:42:00Z</dcterms:created>
  <dcterms:modified xsi:type="dcterms:W3CDTF">2020-07-27T10:42:00Z</dcterms:modified>
</cp:coreProperties>
</file>