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559DB1BB"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427564">
        <w:rPr>
          <w:rFonts w:ascii="PT Astra Serif" w:hAnsi="PT Astra Serif"/>
          <w:bCs/>
          <w:sz w:val="22"/>
          <w:szCs w:val="22"/>
        </w:rPr>
        <w:t>Геологов</w:t>
      </w:r>
      <w:r w:rsidR="0011646C" w:rsidRPr="00151C2D">
        <w:rPr>
          <w:rFonts w:ascii="PT Astra Serif" w:hAnsi="PT Astra Serif"/>
          <w:bCs/>
          <w:sz w:val="22"/>
          <w:szCs w:val="22"/>
        </w:rPr>
        <w:t xml:space="preserve">, </w:t>
      </w:r>
      <w:r w:rsidR="00427564">
        <w:rPr>
          <w:rFonts w:ascii="PT Astra Serif" w:hAnsi="PT Astra Serif"/>
          <w:bCs/>
          <w:sz w:val="22"/>
          <w:szCs w:val="22"/>
        </w:rPr>
        <w:t>21</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p>
    <w:p w14:paraId="787EFCD6" w14:textId="77777777" w:rsidR="00E807EC" w:rsidRDefault="00275BA6" w:rsidP="006315FC">
      <w:pPr>
        <w:spacing w:after="0"/>
        <w:ind w:right="-1"/>
        <w:rPr>
          <w:rFonts w:ascii="PT Astra Serif" w:eastAsia="Calibri" w:hAnsi="PT Astra Serif"/>
          <w:sz w:val="22"/>
          <w:szCs w:val="22"/>
          <w:lang w:val="x-none"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00E807EC" w:rsidRPr="00E807EC">
        <w:rPr>
          <w:rFonts w:ascii="PT Astra Serif" w:eastAsia="Calibri" w:hAnsi="PT Astra Serif"/>
          <w:sz w:val="22"/>
          <w:szCs w:val="22"/>
          <w:lang w:val="x-none" w:eastAsia="x-none"/>
        </w:rPr>
        <w:t>поставка товара должна осуществляться с 09 января 2023 г. по 30 июня 2023 г., 3 раза в неделю (понедельник, среда, пятница) по письменной заявке Заказчика с 9-00 часов до 12-00 часов местного времени.</w:t>
      </w:r>
    </w:p>
    <w:p w14:paraId="78F67D74" w14:textId="5B2A1546"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D27EE38" w14:textId="2A8D746B" w:rsidR="008C3519" w:rsidRPr="008C3519" w:rsidRDefault="0013623D" w:rsidP="008C3519">
      <w:pPr>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819"/>
        <w:gridCol w:w="850"/>
        <w:gridCol w:w="1418"/>
        <w:gridCol w:w="1134"/>
        <w:gridCol w:w="13"/>
      </w:tblGrid>
      <w:tr w:rsidR="008C3519" w:rsidRPr="008C3519" w14:paraId="1E795469" w14:textId="77777777" w:rsidTr="009609CD">
        <w:tc>
          <w:tcPr>
            <w:tcW w:w="567" w:type="dxa"/>
            <w:vMerge w:val="restart"/>
            <w:tcBorders>
              <w:top w:val="single" w:sz="4" w:space="0" w:color="auto"/>
              <w:left w:val="single" w:sz="4" w:space="0" w:color="auto"/>
              <w:right w:val="single" w:sz="4" w:space="0" w:color="auto"/>
            </w:tcBorders>
          </w:tcPr>
          <w:p w14:paraId="7FEAD692"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 п/п</w:t>
            </w:r>
          </w:p>
        </w:tc>
        <w:tc>
          <w:tcPr>
            <w:tcW w:w="9652" w:type="dxa"/>
            <w:gridSpan w:val="6"/>
            <w:tcBorders>
              <w:top w:val="single" w:sz="4" w:space="0" w:color="auto"/>
              <w:left w:val="single" w:sz="4" w:space="0" w:color="auto"/>
              <w:right w:val="single" w:sz="4" w:space="0" w:color="auto"/>
            </w:tcBorders>
          </w:tcPr>
          <w:p w14:paraId="6F36A58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Предмет гражданско-правового договора</w:t>
            </w:r>
          </w:p>
        </w:tc>
      </w:tr>
      <w:tr w:rsidR="008C3519" w:rsidRPr="008C3519" w14:paraId="4B145C0E" w14:textId="77777777" w:rsidTr="009609CD">
        <w:trPr>
          <w:gridAfter w:val="1"/>
          <w:wAfter w:w="13" w:type="dxa"/>
          <w:trHeight w:val="824"/>
        </w:trPr>
        <w:tc>
          <w:tcPr>
            <w:tcW w:w="567" w:type="dxa"/>
            <w:vMerge/>
            <w:tcBorders>
              <w:left w:val="single" w:sz="4" w:space="0" w:color="auto"/>
              <w:bottom w:val="single" w:sz="4" w:space="0" w:color="auto"/>
              <w:right w:val="single" w:sz="4" w:space="0" w:color="auto"/>
            </w:tcBorders>
          </w:tcPr>
          <w:p w14:paraId="2FA7F951" w14:textId="77777777" w:rsidR="008C3519" w:rsidRPr="008C3519" w:rsidRDefault="008C3519" w:rsidP="008C3519">
            <w:pPr>
              <w:jc w:val="center"/>
              <w:rPr>
                <w:rFonts w:ascii="PT Astra Serif" w:eastAsia="Calibri" w:hAnsi="PT Astra Serif"/>
                <w:sz w:val="22"/>
                <w:szCs w:val="22"/>
                <w:lang w:eastAsia="x-none"/>
              </w:rPr>
            </w:pPr>
          </w:p>
        </w:tc>
        <w:tc>
          <w:tcPr>
            <w:tcW w:w="1418" w:type="dxa"/>
            <w:tcBorders>
              <w:top w:val="single" w:sz="4" w:space="0" w:color="auto"/>
              <w:left w:val="single" w:sz="4" w:space="0" w:color="auto"/>
              <w:bottom w:val="single" w:sz="4" w:space="0" w:color="auto"/>
              <w:right w:val="single" w:sz="4" w:space="0" w:color="auto"/>
            </w:tcBorders>
            <w:hideMark/>
          </w:tcPr>
          <w:p w14:paraId="5A1462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Код</w:t>
            </w:r>
          </w:p>
          <w:p w14:paraId="5B17A767"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КТРУ</w:t>
            </w:r>
          </w:p>
        </w:tc>
        <w:tc>
          <w:tcPr>
            <w:tcW w:w="4819" w:type="dxa"/>
            <w:tcBorders>
              <w:top w:val="single" w:sz="4" w:space="0" w:color="auto"/>
              <w:left w:val="single" w:sz="4" w:space="0" w:color="auto"/>
              <w:bottom w:val="single" w:sz="4" w:space="0" w:color="auto"/>
              <w:right w:val="single" w:sz="4" w:space="0" w:color="auto"/>
            </w:tcBorders>
            <w:hideMark/>
          </w:tcPr>
          <w:p w14:paraId="357E051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3E971C8D"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Ед.</w:t>
            </w:r>
          </w:p>
          <w:p w14:paraId="462F2018"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изм.</w:t>
            </w:r>
          </w:p>
        </w:tc>
        <w:tc>
          <w:tcPr>
            <w:tcW w:w="1418" w:type="dxa"/>
            <w:tcBorders>
              <w:top w:val="single" w:sz="4" w:space="0" w:color="auto"/>
              <w:left w:val="single" w:sz="4" w:space="0" w:color="auto"/>
              <w:bottom w:val="single" w:sz="4" w:space="0" w:color="auto"/>
              <w:right w:val="single" w:sz="4" w:space="0" w:color="auto"/>
            </w:tcBorders>
            <w:hideMark/>
          </w:tcPr>
          <w:p w14:paraId="18EF0E84"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Количество поставляемых товаров</w:t>
            </w:r>
          </w:p>
        </w:tc>
        <w:tc>
          <w:tcPr>
            <w:tcW w:w="1134" w:type="dxa"/>
            <w:tcBorders>
              <w:left w:val="single" w:sz="4" w:space="0" w:color="auto"/>
              <w:bottom w:val="single" w:sz="4" w:space="0" w:color="auto"/>
              <w:right w:val="single" w:sz="4" w:space="0" w:color="auto"/>
            </w:tcBorders>
          </w:tcPr>
          <w:p w14:paraId="260C909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Остаточный срок годности</w:t>
            </w:r>
          </w:p>
        </w:tc>
      </w:tr>
      <w:tr w:rsidR="008C3519" w:rsidRPr="008C3519" w14:paraId="4BECEA92" w14:textId="77777777" w:rsidTr="009609CD">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671C6571"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76C9085" w14:textId="77777777" w:rsidR="008C3519" w:rsidRPr="008C3519" w:rsidRDefault="008C3519" w:rsidP="008C3519">
            <w:pPr>
              <w:jc w:val="center"/>
              <w:rPr>
                <w:rFonts w:ascii="PT Astra Serif" w:eastAsia="Calibri" w:hAnsi="PT Astra Serif"/>
                <w:sz w:val="22"/>
                <w:szCs w:val="22"/>
                <w:lang w:val="en-US" w:eastAsia="x-none"/>
              </w:rPr>
            </w:pPr>
            <w:r w:rsidRPr="008C3519">
              <w:rPr>
                <w:rFonts w:ascii="PT Astra Serif" w:eastAsia="Calibri" w:hAnsi="PT Astra Serif"/>
                <w:sz w:val="22"/>
                <w:szCs w:val="22"/>
                <w:lang w:eastAsia="x-none"/>
              </w:rPr>
              <w:t>10.81.12.110-00000004</w:t>
            </w:r>
          </w:p>
        </w:tc>
        <w:tc>
          <w:tcPr>
            <w:tcW w:w="4819" w:type="dxa"/>
            <w:tcBorders>
              <w:top w:val="single" w:sz="4" w:space="0" w:color="auto"/>
              <w:left w:val="single" w:sz="4" w:space="0" w:color="auto"/>
              <w:bottom w:val="single" w:sz="4" w:space="0" w:color="auto"/>
              <w:right w:val="single" w:sz="4" w:space="0" w:color="auto"/>
            </w:tcBorders>
          </w:tcPr>
          <w:p w14:paraId="2AF10A72" w14:textId="77777777" w:rsidR="008C3519" w:rsidRPr="008C3519" w:rsidRDefault="008C3519" w:rsidP="008C3519">
            <w:pPr>
              <w:rPr>
                <w:rFonts w:ascii="PT Astra Serif" w:eastAsia="Calibri" w:hAnsi="PT Astra Serif"/>
                <w:sz w:val="22"/>
                <w:szCs w:val="22"/>
                <w:lang w:eastAsia="x-none"/>
              </w:rPr>
            </w:pPr>
            <w:r w:rsidRPr="008C3519">
              <w:rPr>
                <w:rFonts w:ascii="PT Astra Serif" w:eastAsia="Calibri" w:hAnsi="PT Astra Serif"/>
                <w:sz w:val="22"/>
                <w:szCs w:val="22"/>
                <w:lang w:eastAsia="x-none"/>
              </w:rPr>
              <w:t xml:space="preserve">Сахар белый свекловичный в твердом состоянии без </w:t>
            </w:r>
            <w:proofErr w:type="spellStart"/>
            <w:r w:rsidRPr="008C3519">
              <w:rPr>
                <w:rFonts w:ascii="PT Astra Serif" w:eastAsia="Calibri" w:hAnsi="PT Astra Serif"/>
                <w:sz w:val="22"/>
                <w:szCs w:val="22"/>
                <w:lang w:eastAsia="x-none"/>
              </w:rPr>
              <w:t>вкусоароматических</w:t>
            </w:r>
            <w:proofErr w:type="spellEnd"/>
            <w:r w:rsidRPr="008C3519">
              <w:rPr>
                <w:rFonts w:ascii="PT Astra Serif" w:eastAsia="Calibri" w:hAnsi="PT Astra Serif"/>
                <w:sz w:val="22"/>
                <w:szCs w:val="22"/>
                <w:lang w:eastAsia="x-none"/>
              </w:rPr>
              <w:t xml:space="preserve"> или красящих добавок. Вид сахара белого: Кристаллический.</w:t>
            </w:r>
          </w:p>
        </w:tc>
        <w:tc>
          <w:tcPr>
            <w:tcW w:w="850" w:type="dxa"/>
            <w:tcBorders>
              <w:top w:val="single" w:sz="4" w:space="0" w:color="auto"/>
              <w:left w:val="single" w:sz="4" w:space="0" w:color="auto"/>
              <w:bottom w:val="single" w:sz="4" w:space="0" w:color="auto"/>
              <w:right w:val="single" w:sz="4" w:space="0" w:color="auto"/>
            </w:tcBorders>
          </w:tcPr>
          <w:p w14:paraId="7C2A7FDE"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килограмм</w:t>
            </w:r>
          </w:p>
        </w:tc>
        <w:tc>
          <w:tcPr>
            <w:tcW w:w="1418" w:type="dxa"/>
            <w:tcBorders>
              <w:top w:val="single" w:sz="4" w:space="0" w:color="auto"/>
              <w:left w:val="single" w:sz="4" w:space="0" w:color="auto"/>
              <w:bottom w:val="single" w:sz="4" w:space="0" w:color="auto"/>
              <w:right w:val="single" w:sz="4" w:space="0" w:color="auto"/>
            </w:tcBorders>
          </w:tcPr>
          <w:p w14:paraId="05785A4B"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325</w:t>
            </w:r>
          </w:p>
        </w:tc>
        <w:tc>
          <w:tcPr>
            <w:tcW w:w="1134" w:type="dxa"/>
            <w:tcBorders>
              <w:top w:val="single" w:sz="4" w:space="0" w:color="auto"/>
              <w:left w:val="single" w:sz="4" w:space="0" w:color="auto"/>
              <w:bottom w:val="single" w:sz="4" w:space="0" w:color="auto"/>
              <w:right w:val="single" w:sz="4" w:space="0" w:color="auto"/>
            </w:tcBorders>
          </w:tcPr>
          <w:p w14:paraId="752C9F6C" w14:textId="77777777" w:rsidR="008C3519" w:rsidRPr="008C3519" w:rsidRDefault="008C3519" w:rsidP="008C3519">
            <w:pPr>
              <w:jc w:val="center"/>
              <w:rPr>
                <w:rFonts w:ascii="PT Astra Serif" w:eastAsia="Calibri" w:hAnsi="PT Astra Serif"/>
                <w:sz w:val="22"/>
                <w:szCs w:val="22"/>
                <w:lang w:eastAsia="x-none"/>
              </w:rPr>
            </w:pPr>
            <w:r w:rsidRPr="008C3519">
              <w:rPr>
                <w:rFonts w:ascii="PT Astra Serif" w:eastAsia="Calibri" w:hAnsi="PT Astra Serif"/>
                <w:sz w:val="22"/>
                <w:szCs w:val="22"/>
                <w:lang w:eastAsia="x-none"/>
              </w:rPr>
              <w:t>Не менее 3 месяцев</w:t>
            </w:r>
          </w:p>
        </w:tc>
      </w:tr>
    </w:tbl>
    <w:bookmarkEnd w:id="0"/>
    <w:bookmarkEnd w:id="1"/>
    <w:p w14:paraId="16AEA141" w14:textId="0FE35089"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FB807C3" w:rsidR="00CE36E7" w:rsidRPr="00151C2D" w:rsidRDefault="00270A34" w:rsidP="00CA5E7F">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w:t>
      </w:r>
      <w:bookmarkStart w:id="2" w:name="_GoBack"/>
      <w:bookmarkEnd w:id="2"/>
      <w:r w:rsidRPr="00151C2D">
        <w:rPr>
          <w:rFonts w:ascii="PT Astra Serif" w:hAnsi="PT Astra Serif"/>
          <w:sz w:val="22"/>
          <w:szCs w:val="22"/>
        </w:rPr>
        <w:t>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51C2D" w:rsidSect="00151C2D">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4551C" w14:textId="77777777" w:rsidR="0019382F" w:rsidRDefault="0019382F">
      <w:r>
        <w:separator/>
      </w:r>
    </w:p>
  </w:endnote>
  <w:endnote w:type="continuationSeparator" w:id="0">
    <w:p w14:paraId="310C67FF" w14:textId="77777777" w:rsidR="0019382F" w:rsidRDefault="0019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5968587" w:rsidR="00451736" w:rsidRPr="00E80D53" w:rsidRDefault="00CA5E7F" w:rsidP="00FA2894">
    <w:pPr>
      <w:pStyle w:val="a5"/>
      <w:ind w:right="360"/>
      <w:rPr>
        <w:lang w:val="ru-RU"/>
      </w:rPr>
    </w:pPr>
    <w:r>
      <w:rPr>
        <w:lang w:val="ru-RU"/>
      </w:rPr>
      <w:t xml:space="preserve">Директор                                               В.В. </w:t>
    </w:r>
    <w:proofErr w:type="spellStart"/>
    <w:r>
      <w:rPr>
        <w:lang w:val="ru-RU"/>
      </w:rPr>
      <w:t>Погребняк</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AE073" w14:textId="77777777" w:rsidR="0019382F" w:rsidRDefault="0019382F">
      <w:r>
        <w:separator/>
      </w:r>
    </w:p>
  </w:footnote>
  <w:footnote w:type="continuationSeparator" w:id="0">
    <w:p w14:paraId="29A46BD7" w14:textId="77777777" w:rsidR="0019382F" w:rsidRDefault="001938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382F"/>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099A"/>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0F80"/>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519"/>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A5E7F"/>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19C0-51C4-4829-87AA-B2F7DF96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593</Words>
  <Characters>3381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164</cp:revision>
  <cp:lastPrinted>2022-11-21T11:50:00Z</cp:lastPrinted>
  <dcterms:created xsi:type="dcterms:W3CDTF">2015-07-28T08:58:00Z</dcterms:created>
  <dcterms:modified xsi:type="dcterms:W3CDTF">2022-11-21T11:51:00Z</dcterms:modified>
</cp:coreProperties>
</file>