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5069" w:rsidRPr="0080664C" w:rsidRDefault="00775069" w:rsidP="00775069">
      <w:pPr>
        <w:spacing w:after="0"/>
        <w:ind w:firstLine="567"/>
        <w:jc w:val="right"/>
        <w:rPr>
          <w:rFonts w:ascii="PT Astra Serif" w:hAnsi="PT Astra Serif"/>
          <w:color w:val="000000"/>
          <w:sz w:val="26"/>
          <w:szCs w:val="26"/>
        </w:rPr>
      </w:pPr>
      <w:r>
        <w:rPr>
          <w:rFonts w:ascii="PT Astra Serif" w:hAnsi="PT Astra Serif"/>
          <w:color w:val="000000"/>
          <w:sz w:val="26"/>
          <w:szCs w:val="26"/>
        </w:rPr>
        <w:t>Приложение 4</w:t>
      </w:r>
      <w:r w:rsidRPr="0080664C">
        <w:rPr>
          <w:rFonts w:ascii="PT Astra Serif" w:hAnsi="PT Astra Serif"/>
          <w:color w:val="000000"/>
          <w:sz w:val="26"/>
          <w:szCs w:val="26"/>
        </w:rPr>
        <w:t xml:space="preserve"> </w:t>
      </w:r>
    </w:p>
    <w:p w:rsidR="00775069" w:rsidRPr="0080664C" w:rsidRDefault="00775069" w:rsidP="00775069">
      <w:pPr>
        <w:spacing w:after="0"/>
        <w:ind w:firstLine="567"/>
        <w:jc w:val="right"/>
        <w:rPr>
          <w:rFonts w:ascii="PT Astra Serif" w:hAnsi="PT Astra Serif"/>
          <w:color w:val="000000"/>
          <w:sz w:val="26"/>
          <w:szCs w:val="26"/>
        </w:rPr>
      </w:pPr>
      <w:r w:rsidRPr="0080664C">
        <w:rPr>
          <w:rFonts w:ascii="PT Astra Serif" w:hAnsi="PT Astra Serif"/>
          <w:color w:val="000000"/>
          <w:sz w:val="26"/>
          <w:szCs w:val="26"/>
        </w:rPr>
        <w:t>к извещению об осуществлении закупки</w:t>
      </w:r>
    </w:p>
    <w:p w:rsidR="00775069" w:rsidRDefault="00775069" w:rsidP="00325037">
      <w:pPr>
        <w:spacing w:after="0"/>
        <w:jc w:val="center"/>
        <w:rPr>
          <w:caps/>
        </w:rPr>
      </w:pPr>
    </w:p>
    <w:p w:rsidR="00BB2604" w:rsidRPr="00D33009" w:rsidRDefault="00BB2604" w:rsidP="00325037">
      <w:pPr>
        <w:spacing w:after="0"/>
        <w:jc w:val="center"/>
        <w:rPr>
          <w:caps/>
        </w:rPr>
      </w:pPr>
      <w:r w:rsidRPr="00D33009">
        <w:rPr>
          <w:caps/>
        </w:rPr>
        <w:t>Муниципальный контракт № ______</w:t>
      </w:r>
    </w:p>
    <w:p w:rsidR="00A96C01" w:rsidRDefault="00BB2604" w:rsidP="00475ADE">
      <w:pPr>
        <w:snapToGrid w:val="0"/>
        <w:jc w:val="center"/>
      </w:pPr>
      <w:r w:rsidRPr="00D33009">
        <w:t>на поставку жил</w:t>
      </w:r>
      <w:r w:rsidR="00A96C01">
        <w:t xml:space="preserve">ого помещения </w:t>
      </w:r>
    </w:p>
    <w:p w:rsidR="00314950" w:rsidRPr="00D33009" w:rsidRDefault="00314950" w:rsidP="00325037">
      <w:pPr>
        <w:pStyle w:val="aa"/>
        <w:spacing w:line="360" w:lineRule="auto"/>
        <w:jc w:val="center"/>
      </w:pPr>
    </w:p>
    <w:p w:rsidR="00BB2604" w:rsidRPr="00D33009" w:rsidRDefault="00BB2604" w:rsidP="00325037">
      <w:pPr>
        <w:pStyle w:val="aa"/>
        <w:spacing w:line="360" w:lineRule="auto"/>
        <w:jc w:val="center"/>
      </w:pPr>
      <w:r w:rsidRPr="00D33009">
        <w:t>Идентификационный код закупки</w:t>
      </w:r>
    </w:p>
    <w:p w:rsidR="00BB2604" w:rsidRPr="007F04C4" w:rsidRDefault="006A7D51" w:rsidP="00325037">
      <w:pPr>
        <w:spacing w:after="0"/>
        <w:jc w:val="center"/>
      </w:pPr>
      <w:r w:rsidRPr="007F04C4">
        <w:t xml:space="preserve">№ </w:t>
      </w:r>
      <w:r w:rsidR="003316B3" w:rsidRPr="007F04C4">
        <w:t xml:space="preserve">23 38622011490862201001 0028 </w:t>
      </w:r>
      <w:r w:rsidR="003316B3" w:rsidRPr="003735FE">
        <w:rPr>
          <w:b/>
        </w:rPr>
        <w:t>0</w:t>
      </w:r>
      <w:r w:rsidR="000B6FA2">
        <w:rPr>
          <w:b/>
        </w:rPr>
        <w:t>80</w:t>
      </w:r>
      <w:r w:rsidR="003316B3" w:rsidRPr="007F04C4">
        <w:t xml:space="preserve"> 6810 412</w:t>
      </w:r>
    </w:p>
    <w:p w:rsidR="00314950" w:rsidRPr="00D33009" w:rsidRDefault="00314950" w:rsidP="00BB2604">
      <w:pPr>
        <w:spacing w:after="0"/>
        <w:ind w:firstLine="567"/>
        <w:jc w:val="center"/>
      </w:pPr>
    </w:p>
    <w:p w:rsidR="00BB2604" w:rsidRPr="00D33009" w:rsidRDefault="00BB2604" w:rsidP="00BB2604">
      <w:pPr>
        <w:spacing w:after="0"/>
        <w:ind w:firstLine="567"/>
      </w:pPr>
      <w:r w:rsidRPr="00D33009">
        <w:t>г. Югорск                                                                                                  «___»____________20</w:t>
      </w:r>
      <w:r w:rsidR="00314950" w:rsidRPr="00D33009">
        <w:t>2</w:t>
      </w:r>
      <w:r w:rsidR="00BB4690">
        <w:t>3</w:t>
      </w:r>
      <w:r w:rsidRPr="00D33009">
        <w:t>г.</w:t>
      </w:r>
    </w:p>
    <w:p w:rsidR="00BB2604" w:rsidRPr="00D33009" w:rsidRDefault="00BB2604" w:rsidP="00BB2604">
      <w:pPr>
        <w:spacing w:after="0"/>
        <w:ind w:firstLine="567"/>
      </w:pPr>
    </w:p>
    <w:p w:rsidR="00BB2604" w:rsidRPr="00D33009" w:rsidRDefault="00BB2604" w:rsidP="00BB2604">
      <w:pPr>
        <w:spacing w:after="0"/>
      </w:pPr>
    </w:p>
    <w:p w:rsidR="00BB2604" w:rsidRPr="00D33009" w:rsidRDefault="00BB2604" w:rsidP="00BB2604">
      <w:pPr>
        <w:ind w:firstLine="567"/>
        <w:rPr>
          <w:shd w:val="clear" w:color="auto" w:fill="FFFFFF"/>
        </w:rPr>
      </w:pPr>
      <w:proofErr w:type="gramStart"/>
      <w:r w:rsidRPr="00D33009">
        <w:rPr>
          <w:shd w:val="clear" w:color="auto" w:fill="FFFFFF"/>
        </w:rPr>
        <w:t>Департамент муниципальной собственности и градостроительства администрации города Югорска, действующий от имени и в интересах муниципального образования городской округ Югорск, именуемый в дальнейшем «Муниципальный заказчик», в лице _____________________________________________, действующего на основании ______________________________________________________________, с одной стороны, и ________________________________________________, именуемый</w:t>
      </w:r>
      <w:r w:rsidR="00D44305">
        <w:rPr>
          <w:shd w:val="clear" w:color="auto" w:fill="FFFFFF"/>
        </w:rPr>
        <w:t xml:space="preserve"> </w:t>
      </w:r>
      <w:r w:rsidRPr="00D33009">
        <w:rPr>
          <w:shd w:val="clear" w:color="auto" w:fill="FFFFFF"/>
        </w:rPr>
        <w:t>(</w:t>
      </w:r>
      <w:proofErr w:type="spellStart"/>
      <w:r w:rsidRPr="00D33009">
        <w:rPr>
          <w:shd w:val="clear" w:color="auto" w:fill="FFFFFF"/>
        </w:rPr>
        <w:t>ая</w:t>
      </w:r>
      <w:proofErr w:type="spellEnd"/>
      <w:r w:rsidRPr="00D33009">
        <w:rPr>
          <w:shd w:val="clear" w:color="auto" w:fill="FFFFFF"/>
        </w:rPr>
        <w:t xml:space="preserve">) в дальнейшем «Продавец», </w:t>
      </w:r>
      <w:r w:rsidRPr="00D33009">
        <w:t>в лице 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w:t>
      </w:r>
      <w:proofErr w:type="gramEnd"/>
      <w:r w:rsidRPr="00D33009">
        <w:t xml:space="preserve"> в сфере закупок, и на основании решения Единой комиссии по осуществлению закупок для обеспечения муниципальных нужд города Югорска (протокол_________ </w:t>
      </w:r>
      <w:proofErr w:type="gramStart"/>
      <w:r w:rsidRPr="00D33009">
        <w:t>от</w:t>
      </w:r>
      <w:proofErr w:type="gramEnd"/>
      <w:r w:rsidRPr="00D33009">
        <w:t xml:space="preserve"> _____ № _____) заключили </w:t>
      </w:r>
      <w:proofErr w:type="gramStart"/>
      <w:r w:rsidRPr="00D33009">
        <w:t>настоящий</w:t>
      </w:r>
      <w:proofErr w:type="gramEnd"/>
      <w:r w:rsidRPr="00D33009">
        <w:t xml:space="preserve"> муниципальный контракт, именуемый в </w:t>
      </w:r>
      <w:r w:rsidRPr="00D33009">
        <w:rPr>
          <w:shd w:val="clear" w:color="auto" w:fill="FFFFFF"/>
        </w:rPr>
        <w:t>дальнейшем «Контракт», о нижеследующем:</w:t>
      </w:r>
    </w:p>
    <w:p w:rsidR="005F68F3" w:rsidRPr="00D33009" w:rsidRDefault="005F68F3" w:rsidP="00BB2604">
      <w:pPr>
        <w:ind w:firstLine="567"/>
        <w:rPr>
          <w:shd w:val="clear" w:color="auto" w:fill="FFFFFF"/>
        </w:rPr>
      </w:pPr>
    </w:p>
    <w:p w:rsidR="00BB2604" w:rsidRDefault="00BB2604" w:rsidP="00BB2604">
      <w:pPr>
        <w:pStyle w:val="a7"/>
        <w:numPr>
          <w:ilvl w:val="0"/>
          <w:numId w:val="1"/>
        </w:numPr>
        <w:jc w:val="center"/>
        <w:rPr>
          <w:shd w:val="clear" w:color="auto" w:fill="FFFFFF"/>
        </w:rPr>
      </w:pPr>
      <w:r w:rsidRPr="00D33009">
        <w:rPr>
          <w:shd w:val="clear" w:color="auto" w:fill="FFFFFF"/>
        </w:rPr>
        <w:t>Предмет Контракта</w:t>
      </w:r>
    </w:p>
    <w:p w:rsidR="008D4DCE" w:rsidRPr="00D33009" w:rsidRDefault="008D4DCE" w:rsidP="008D4DCE">
      <w:pPr>
        <w:pStyle w:val="a7"/>
        <w:ind w:left="927"/>
        <w:rPr>
          <w:shd w:val="clear" w:color="auto" w:fill="FFFFFF"/>
        </w:rPr>
      </w:pPr>
    </w:p>
    <w:p w:rsidR="000A12F6" w:rsidRPr="000A12F6" w:rsidRDefault="000A12F6" w:rsidP="000A12F6">
      <w:pPr>
        <w:snapToGrid w:val="0"/>
        <w:ind w:firstLine="567"/>
      </w:pPr>
      <w:r>
        <w:t xml:space="preserve">1.1. Предметом Контракта является </w:t>
      </w:r>
      <w:r>
        <w:rPr>
          <w:rFonts w:eastAsia="Calibri"/>
          <w:lang w:eastAsia="en-US"/>
        </w:rPr>
        <w:t xml:space="preserve">поставка </w:t>
      </w:r>
      <w:r w:rsidRPr="00D33009">
        <w:t>жил</w:t>
      </w:r>
      <w:r>
        <w:t>ого помещения.</w:t>
      </w:r>
    </w:p>
    <w:p w:rsidR="000A12F6" w:rsidRDefault="000A12F6" w:rsidP="000A12F6">
      <w:pPr>
        <w:widowControl w:val="0"/>
        <w:autoSpaceDE w:val="0"/>
        <w:autoSpaceDN w:val="0"/>
        <w:adjustRightInd w:val="0"/>
        <w:ind w:firstLineChars="250" w:firstLine="600"/>
      </w:pPr>
      <w:r>
        <w:t>1.2. Продавец обязуется в предусмотренный в Контракте срок передать в собственность муниципального заказчика жилое помещение (квартиру), соответствующую установленным требованиям настоящего Контракта, а муниципальный заказчик обязуется принять:</w:t>
      </w:r>
    </w:p>
    <w:p w:rsidR="008D4DCE" w:rsidRPr="006F35B7" w:rsidRDefault="00D03FD2" w:rsidP="00BB2604">
      <w:pPr>
        <w:ind w:firstLine="567"/>
        <w:rPr>
          <w:shd w:val="clear" w:color="auto" w:fill="FFFFFF"/>
        </w:rPr>
      </w:pPr>
      <w:r w:rsidRPr="006F35B7">
        <w:rPr>
          <w:shd w:val="clear" w:color="auto" w:fill="FFFFFF"/>
        </w:rPr>
        <w:t>жило</w:t>
      </w:r>
      <w:r w:rsidR="00BB2604" w:rsidRPr="006F35B7">
        <w:rPr>
          <w:shd w:val="clear" w:color="auto" w:fill="FFFFFF"/>
        </w:rPr>
        <w:t>е помещени</w:t>
      </w:r>
      <w:r w:rsidRPr="006F35B7">
        <w:rPr>
          <w:shd w:val="clear" w:color="auto" w:fill="FFFFFF"/>
        </w:rPr>
        <w:t>е</w:t>
      </w:r>
      <w:r w:rsidR="00BB2604" w:rsidRPr="006F35B7">
        <w:rPr>
          <w:shd w:val="clear" w:color="auto" w:fill="FFFFFF"/>
        </w:rPr>
        <w:t xml:space="preserve">, согласно </w:t>
      </w:r>
      <w:r w:rsidR="000A12F6" w:rsidRPr="006F35B7">
        <w:rPr>
          <w:shd w:val="clear" w:color="auto" w:fill="FFFFFF"/>
        </w:rPr>
        <w:t>приложению</w:t>
      </w:r>
      <w:r w:rsidR="00BB2604" w:rsidRPr="006F35B7">
        <w:rPr>
          <w:shd w:val="clear" w:color="auto" w:fill="FFFFFF"/>
        </w:rPr>
        <w:t xml:space="preserve"> 1 </w:t>
      </w:r>
      <w:r w:rsidR="003804D8" w:rsidRPr="006F35B7">
        <w:rPr>
          <w:shd w:val="clear" w:color="auto" w:fill="FFFFFF"/>
        </w:rPr>
        <w:t>(далее по тексту - «жило</w:t>
      </w:r>
      <w:r w:rsidR="00187DAE" w:rsidRPr="006F35B7">
        <w:rPr>
          <w:shd w:val="clear" w:color="auto" w:fill="FFFFFF"/>
        </w:rPr>
        <w:t>е помещения</w:t>
      </w:r>
      <w:r w:rsidR="000A12F6" w:rsidRPr="006F35B7">
        <w:rPr>
          <w:shd w:val="clear" w:color="auto" w:fill="FFFFFF"/>
        </w:rPr>
        <w:t>»).</w:t>
      </w:r>
      <w:r w:rsidR="00BB2604" w:rsidRPr="006F35B7">
        <w:rPr>
          <w:shd w:val="clear" w:color="auto" w:fill="FFFFFF"/>
        </w:rPr>
        <w:t xml:space="preserve"> </w:t>
      </w:r>
    </w:p>
    <w:p w:rsidR="004C51CC" w:rsidRDefault="00BA07DB" w:rsidP="004C51CC">
      <w:pPr>
        <w:widowControl w:val="0"/>
        <w:autoSpaceDE w:val="0"/>
        <w:autoSpaceDN w:val="0"/>
        <w:adjustRightInd w:val="0"/>
        <w:ind w:firstLine="567"/>
      </w:pPr>
      <w:r>
        <w:t>1.</w:t>
      </w:r>
      <w:r w:rsidR="004C51CC">
        <w:t>3</w:t>
      </w:r>
      <w:r>
        <w:t xml:space="preserve">. </w:t>
      </w:r>
      <w:r w:rsidR="004C51CC">
        <w:t xml:space="preserve">Право собственности на жилое помещение возникает у </w:t>
      </w:r>
      <w:r w:rsidR="00091B24">
        <w:t>Муниципального заказчика</w:t>
      </w:r>
      <w:r w:rsidR="004C51CC">
        <w:t xml:space="preserve"> с момента государственной регистрации перехода права собственности на жилое помещение в управлении Федеральной службы государственной регистрации, кадастра и картографии по Ханты-Мансийскому автономному округу - Югре. Государственная регистрация перехода права собственности на жилое помещение одновременно является государственной регистрацией неразрывно связанного с ним права общей долевой собственности на общее имущество в многоквартирном доме. </w:t>
      </w:r>
    </w:p>
    <w:p w:rsidR="004C51CC" w:rsidRPr="002B3E66" w:rsidRDefault="00C366F3" w:rsidP="009F410E">
      <w:pPr>
        <w:pStyle w:val="aa"/>
      </w:pPr>
      <w:r w:rsidRPr="003D765D">
        <w:rPr>
          <w:shd w:val="clear" w:color="auto" w:fill="FFFFFF"/>
        </w:rPr>
        <w:t>1.4</w:t>
      </w:r>
      <w:r w:rsidR="004C51CC" w:rsidRPr="003D765D">
        <w:rPr>
          <w:shd w:val="clear" w:color="auto" w:fill="FFFFFF"/>
        </w:rPr>
        <w:t>.</w:t>
      </w:r>
      <w:r w:rsidR="004C51CC" w:rsidRPr="003D765D">
        <w:t xml:space="preserve"> Продавец передает </w:t>
      </w:r>
      <w:r w:rsidR="00E84899" w:rsidRPr="003D765D">
        <w:t xml:space="preserve">Муниципальному заказчику </w:t>
      </w:r>
      <w:r w:rsidR="004C51CC" w:rsidRPr="003D765D">
        <w:t>жил</w:t>
      </w:r>
      <w:r w:rsidR="0078444D" w:rsidRPr="003D765D">
        <w:t>о</w:t>
      </w:r>
      <w:r w:rsidR="004C51CC" w:rsidRPr="003D765D">
        <w:t>е помещени</w:t>
      </w:r>
      <w:r w:rsidR="0078444D" w:rsidRPr="003D765D">
        <w:t>е согласно приложению 1</w:t>
      </w:r>
      <w:r w:rsidR="004C51CC" w:rsidRPr="003D765D">
        <w:t xml:space="preserve"> настоящего Контракта в следующие сроки: </w:t>
      </w:r>
      <w:proofErr w:type="gramStart"/>
      <w:r w:rsidR="0001384B">
        <w:rPr>
          <w:rFonts w:ascii="PT Astra Serif" w:hAnsi="PT Astra Serif"/>
        </w:rPr>
        <w:t>с даты заключения</w:t>
      </w:r>
      <w:proofErr w:type="gramEnd"/>
      <w:r w:rsidR="0001384B">
        <w:rPr>
          <w:rFonts w:ascii="PT Astra Serif" w:hAnsi="PT Astra Serif"/>
        </w:rPr>
        <w:t xml:space="preserve"> контракта </w:t>
      </w:r>
      <w:r w:rsidR="004D2CDF">
        <w:rPr>
          <w:b/>
          <w:bCs/>
        </w:rPr>
        <w:t>до</w:t>
      </w:r>
      <w:r w:rsidR="0001384B">
        <w:rPr>
          <w:b/>
          <w:bCs/>
        </w:rPr>
        <w:t xml:space="preserve"> </w:t>
      </w:r>
      <w:r w:rsidR="0043308E">
        <w:rPr>
          <w:b/>
          <w:bCs/>
        </w:rPr>
        <w:t>21</w:t>
      </w:r>
      <w:r w:rsidR="00975A08">
        <w:rPr>
          <w:b/>
          <w:bCs/>
        </w:rPr>
        <w:t>.11</w:t>
      </w:r>
      <w:r w:rsidR="00116A5E" w:rsidRPr="009859F8">
        <w:rPr>
          <w:b/>
          <w:bCs/>
        </w:rPr>
        <w:t>.202</w:t>
      </w:r>
      <w:r w:rsidR="00BB4690">
        <w:rPr>
          <w:b/>
          <w:bCs/>
        </w:rPr>
        <w:t>3</w:t>
      </w:r>
      <w:r w:rsidR="002B3E66">
        <w:rPr>
          <w:b/>
          <w:bCs/>
        </w:rPr>
        <w:t xml:space="preserve"> </w:t>
      </w:r>
      <w:r w:rsidR="002B3E66" w:rsidRPr="002B3E66">
        <w:rPr>
          <w:bCs/>
        </w:rPr>
        <w:t>по акту приема-передачи жилого помещения</w:t>
      </w:r>
      <w:r w:rsidR="00475ADE" w:rsidRPr="002B3E66">
        <w:rPr>
          <w:bCs/>
        </w:rPr>
        <w:t>.</w:t>
      </w:r>
    </w:p>
    <w:p w:rsidR="00923064" w:rsidRPr="00D33009" w:rsidRDefault="00923064" w:rsidP="006F2E56">
      <w:pPr>
        <w:widowControl w:val="0"/>
        <w:tabs>
          <w:tab w:val="left" w:pos="567"/>
        </w:tabs>
        <w:suppressAutoHyphens/>
        <w:spacing w:after="0"/>
      </w:pPr>
    </w:p>
    <w:p w:rsidR="00BB2604" w:rsidRPr="00D33009" w:rsidRDefault="00BB2604" w:rsidP="00BB2604">
      <w:pPr>
        <w:spacing w:after="0"/>
        <w:ind w:firstLine="567"/>
        <w:jc w:val="center"/>
      </w:pPr>
      <w:r w:rsidRPr="00D33009">
        <w:t>2. Цена Контракта и порядок расчетов</w:t>
      </w:r>
    </w:p>
    <w:p w:rsidR="00BB2604" w:rsidRDefault="00BB2604" w:rsidP="00BB2604">
      <w:pPr>
        <w:widowControl w:val="0"/>
        <w:autoSpaceDE w:val="0"/>
        <w:autoSpaceDN w:val="0"/>
        <w:adjustRightInd w:val="0"/>
        <w:spacing w:after="0"/>
        <w:ind w:firstLine="567"/>
        <w:rPr>
          <w:shd w:val="clear" w:color="auto" w:fill="FFFFFF"/>
        </w:rPr>
      </w:pPr>
    </w:p>
    <w:p w:rsidR="006F2E56" w:rsidRPr="00D33009" w:rsidRDefault="006F2E56" w:rsidP="00BB2604">
      <w:pPr>
        <w:widowControl w:val="0"/>
        <w:autoSpaceDE w:val="0"/>
        <w:autoSpaceDN w:val="0"/>
        <w:adjustRightInd w:val="0"/>
        <w:spacing w:after="0"/>
        <w:ind w:firstLine="567"/>
        <w:rPr>
          <w:shd w:val="clear" w:color="auto" w:fill="FFFFFF"/>
        </w:rPr>
      </w:pPr>
    </w:p>
    <w:p w:rsidR="0009510B" w:rsidRDefault="00BB2604" w:rsidP="00697F5D">
      <w:pPr>
        <w:widowControl w:val="0"/>
        <w:autoSpaceDE w:val="0"/>
        <w:autoSpaceDN w:val="0"/>
        <w:adjustRightInd w:val="0"/>
        <w:ind w:firstLine="567"/>
        <w:rPr>
          <w:shd w:val="clear" w:color="auto" w:fill="FFFFFF"/>
        </w:rPr>
      </w:pPr>
      <w:r w:rsidRPr="00D33009">
        <w:rPr>
          <w:shd w:val="clear" w:color="auto" w:fill="FFFFFF"/>
        </w:rPr>
        <w:t xml:space="preserve">2.1. </w:t>
      </w:r>
      <w:r w:rsidR="00697F5D">
        <w:t xml:space="preserve">Цена настоящего Контракта составляет </w:t>
      </w:r>
      <w:r w:rsidRPr="00D33009">
        <w:rPr>
          <w:shd w:val="clear" w:color="auto" w:fill="FFFFFF"/>
        </w:rPr>
        <w:t>___________________________________ рублей</w:t>
      </w:r>
      <w:r w:rsidR="0009510B">
        <w:rPr>
          <w:shd w:val="clear" w:color="auto" w:fill="FFFFFF"/>
        </w:rPr>
        <w:t>,</w:t>
      </w:r>
      <w:r w:rsidR="0009510B" w:rsidRPr="0009510B">
        <w:t xml:space="preserve"> </w:t>
      </w:r>
      <w:r w:rsidR="0009510B" w:rsidRPr="00D33009">
        <w:t>включая налог на добавленную стоимость</w:t>
      </w:r>
      <w:proofErr w:type="gramStart"/>
      <w:r w:rsidR="0009510B" w:rsidRPr="00D33009">
        <w:t xml:space="preserve"> (__ %): _________________________ </w:t>
      </w:r>
      <w:proofErr w:type="gramEnd"/>
      <w:r w:rsidR="0009510B" w:rsidRPr="00D33009">
        <w:t xml:space="preserve">рублей __ копеек </w:t>
      </w:r>
      <w:r w:rsidR="0009510B" w:rsidRPr="00D33009">
        <w:rPr>
          <w:i/>
        </w:rPr>
        <w:t>(НДС не облагается на основании ______________ Налогового кодекса РФ и ________).</w:t>
      </w:r>
      <w:r w:rsidRPr="00D33009">
        <w:rPr>
          <w:shd w:val="clear" w:color="auto" w:fill="FFFFFF"/>
        </w:rPr>
        <w:t xml:space="preserve">. </w:t>
      </w:r>
    </w:p>
    <w:p w:rsidR="00BB2604" w:rsidRPr="00697F5D" w:rsidRDefault="00275E2B" w:rsidP="00697F5D">
      <w:pPr>
        <w:widowControl w:val="0"/>
        <w:autoSpaceDE w:val="0"/>
        <w:autoSpaceDN w:val="0"/>
        <w:adjustRightInd w:val="0"/>
        <w:ind w:firstLine="567"/>
        <w:rPr>
          <w:b/>
        </w:rPr>
      </w:pPr>
      <w:r w:rsidRPr="00D33009">
        <w:t>Цена жилого</w:t>
      </w:r>
      <w:r w:rsidR="003435B5" w:rsidRPr="00D33009">
        <w:t xml:space="preserve"> помещени</w:t>
      </w:r>
      <w:r w:rsidRPr="00D33009">
        <w:t>я</w:t>
      </w:r>
      <w:r w:rsidR="00BB2604" w:rsidRPr="00D33009">
        <w:t xml:space="preserve"> является твердой, не может изменяться в ходе заключения и </w:t>
      </w:r>
      <w:r w:rsidR="00BB2604" w:rsidRPr="00D33009">
        <w:lastRenderedPageBreak/>
        <w:t>исполнения Контракта, за исключением случаев, установленных Контрактом и (или) предусмотренных законодательством Российской Федерации.</w:t>
      </w:r>
    </w:p>
    <w:p w:rsidR="00BB2604" w:rsidRPr="00D33009" w:rsidRDefault="00BB2604" w:rsidP="00BB2604">
      <w:pPr>
        <w:widowControl w:val="0"/>
        <w:autoSpaceDE w:val="0"/>
        <w:autoSpaceDN w:val="0"/>
        <w:adjustRightInd w:val="0"/>
        <w:ind w:firstLine="708"/>
      </w:pPr>
      <w:r w:rsidRPr="00D33009">
        <w:t>Источник финансировани</w:t>
      </w:r>
      <w:r w:rsidR="00275E2B" w:rsidRPr="00D33009">
        <w:t>я: Бюджет города Югорска</w:t>
      </w:r>
      <w:r w:rsidR="00E41C48">
        <w:t xml:space="preserve"> на 202</w:t>
      </w:r>
      <w:r w:rsidR="003728B5">
        <w:t>3</w:t>
      </w:r>
      <w:r w:rsidR="00E41C48">
        <w:t xml:space="preserve"> год</w:t>
      </w:r>
      <w:r w:rsidRPr="00D33009">
        <w:t>.</w:t>
      </w:r>
    </w:p>
    <w:p w:rsidR="00126515" w:rsidRDefault="00BB2604" w:rsidP="00126515">
      <w:pPr>
        <w:autoSpaceDE w:val="0"/>
        <w:autoSpaceDN w:val="0"/>
        <w:adjustRightInd w:val="0"/>
        <w:ind w:firstLine="708"/>
        <w:rPr>
          <w:rFonts w:ascii="PT Astra Serif" w:hAnsi="PT Astra Serif"/>
        </w:rPr>
      </w:pPr>
      <w:r w:rsidRPr="00D33009">
        <w:rPr>
          <w:shd w:val="clear" w:color="auto" w:fill="FFFFFF"/>
        </w:rPr>
        <w:t>2.2. Денежные средства, указанные в пункте 2.1. настоящего контракта, подлежат</w:t>
      </w:r>
      <w:r w:rsidR="00D978BD">
        <w:rPr>
          <w:shd w:val="clear" w:color="auto" w:fill="FFFFFF"/>
        </w:rPr>
        <w:t xml:space="preserve"> перечислению </w:t>
      </w:r>
      <w:r w:rsidR="00126515">
        <w:rPr>
          <w:shd w:val="clear" w:color="auto" w:fill="FFFFFF"/>
        </w:rPr>
        <w:t xml:space="preserve">Муниципальным заказчиком </w:t>
      </w:r>
      <w:r w:rsidR="00126515" w:rsidRPr="00434A07">
        <w:t>на основании счета, выставленного Продавцом (для юридических лиц) в</w:t>
      </w:r>
      <w:r w:rsidR="00126515" w:rsidRPr="00922A44">
        <w:rPr>
          <w:rFonts w:ascii="PT Astra Serif" w:hAnsi="PT Astra Serif"/>
        </w:rPr>
        <w:t xml:space="preserve"> безналичной форме путем перечисления денежных средств на расчетный счет Продавца в течение 7 (семи) рабочих дней </w:t>
      </w:r>
      <w:proofErr w:type="gramStart"/>
      <w:r w:rsidR="00126515" w:rsidRPr="00922A44">
        <w:rPr>
          <w:rFonts w:ascii="PT Astra Serif" w:eastAsia="SimSun" w:hAnsi="PT Astra Serif"/>
        </w:rPr>
        <w:t>с даты размещения</w:t>
      </w:r>
      <w:proofErr w:type="gramEnd"/>
      <w:r w:rsidR="00126515" w:rsidRPr="00922A44">
        <w:rPr>
          <w:rFonts w:ascii="PT Astra Serif" w:eastAsia="SimSun" w:hAnsi="PT Astra Serif"/>
        </w:rPr>
        <w:t xml:space="preserve"> в единой информационной системе документа о приемке, подписанного сторонами</w:t>
      </w:r>
      <w:r w:rsidR="00126515" w:rsidRPr="00922A44">
        <w:rPr>
          <w:rFonts w:ascii="PT Astra Serif" w:hAnsi="PT Astra Serif"/>
        </w:rPr>
        <w:t>.</w:t>
      </w:r>
      <w:r w:rsidR="00126515">
        <w:rPr>
          <w:rFonts w:ascii="PT Astra Serif" w:hAnsi="PT Astra Serif"/>
        </w:rPr>
        <w:t xml:space="preserve"> </w:t>
      </w:r>
    </w:p>
    <w:p w:rsidR="00D978BD" w:rsidRPr="00126515" w:rsidRDefault="00961D61" w:rsidP="00126515">
      <w:pPr>
        <w:autoSpaceDE w:val="0"/>
        <w:autoSpaceDN w:val="0"/>
        <w:adjustRightInd w:val="0"/>
        <w:ind w:firstLine="708"/>
        <w:rPr>
          <w:shd w:val="clear" w:color="auto" w:fill="FFFFFF"/>
        </w:rPr>
      </w:pPr>
      <w:r>
        <w:t xml:space="preserve">2.3. </w:t>
      </w:r>
      <w:r w:rsidRPr="00961D61">
        <w:t>Датой оплаты считается дата списания денеж</w:t>
      </w:r>
      <w:r w:rsidR="00D14BA0">
        <w:t>ных сре</w:t>
      </w:r>
      <w:proofErr w:type="gramStart"/>
      <w:r w:rsidR="00D14BA0">
        <w:t>дств с р</w:t>
      </w:r>
      <w:proofErr w:type="gramEnd"/>
      <w:r w:rsidR="00D14BA0">
        <w:t>асчетного счета Муниципального з</w:t>
      </w:r>
      <w:r w:rsidRPr="00961D61">
        <w:t>аказчика.</w:t>
      </w:r>
    </w:p>
    <w:p w:rsidR="00DA3FDC" w:rsidRDefault="00BB2604" w:rsidP="00314393">
      <w:pPr>
        <w:spacing w:after="0"/>
        <w:ind w:firstLine="708"/>
      </w:pPr>
      <w:r w:rsidRPr="00D33009">
        <w:t>2.</w:t>
      </w:r>
      <w:r w:rsidR="00126515">
        <w:t>4</w:t>
      </w:r>
      <w:r w:rsidR="00774E94">
        <w:t>.</w:t>
      </w:r>
      <w:r w:rsidRPr="00D33009">
        <w:t xml:space="preserve"> </w:t>
      </w:r>
      <w:r w:rsidR="00B65A23" w:rsidRPr="00B65A23">
        <w:t xml:space="preserve">В соответствии с пунктом 5 статьи 488 Гражданского кодекса Российской Федерации Имущество не признается находящимся в залоге у </w:t>
      </w:r>
      <w:r w:rsidR="0009252D">
        <w:t>Продавца</w:t>
      </w:r>
      <w:r w:rsidR="00B65A23">
        <w:t xml:space="preserve"> для обеспечения исполнения Муниципальным з</w:t>
      </w:r>
      <w:r w:rsidR="00B65A23" w:rsidRPr="00B65A23">
        <w:t>аказчиком обязанности по оплате цены Контракта</w:t>
      </w:r>
      <w:r w:rsidRPr="00B65A23">
        <w:t>.</w:t>
      </w:r>
    </w:p>
    <w:p w:rsidR="00D75492" w:rsidRPr="00B65A23" w:rsidRDefault="00D75492" w:rsidP="00314393">
      <w:pPr>
        <w:spacing w:after="0"/>
        <w:ind w:firstLine="708"/>
      </w:pPr>
      <w:r>
        <w:t>2.5. Муниципальный заказчик удерживает суммы неисполненных Продавцом требований об уплате неустоек (штрафов, пеней), предъявленных Муниципальным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из суммы, подлежащей оплате Продавцу.</w:t>
      </w:r>
    </w:p>
    <w:p w:rsidR="00D42E3E" w:rsidRPr="00D33009" w:rsidRDefault="00D42E3E" w:rsidP="00BB2604">
      <w:pPr>
        <w:spacing w:after="0"/>
        <w:ind w:firstLine="567"/>
        <w:jc w:val="center"/>
      </w:pPr>
    </w:p>
    <w:p w:rsidR="00BB2604" w:rsidRDefault="00BB2604" w:rsidP="00BB2604">
      <w:pPr>
        <w:spacing w:after="0"/>
        <w:ind w:firstLine="567"/>
        <w:jc w:val="center"/>
      </w:pPr>
      <w:r w:rsidRPr="00D33009">
        <w:t>3. Права и обязанности сторон</w:t>
      </w:r>
    </w:p>
    <w:p w:rsidR="006F2E56" w:rsidRPr="00D33009" w:rsidRDefault="006F2E56" w:rsidP="00BB2604">
      <w:pPr>
        <w:spacing w:after="0"/>
        <w:ind w:firstLine="567"/>
        <w:jc w:val="center"/>
      </w:pPr>
    </w:p>
    <w:p w:rsidR="00BB2604" w:rsidRPr="00D33009" w:rsidRDefault="00BB2604" w:rsidP="00BB2604">
      <w:pPr>
        <w:ind w:firstLine="567"/>
        <w:rPr>
          <w:shd w:val="clear" w:color="auto" w:fill="FFFFFF"/>
        </w:rPr>
      </w:pPr>
      <w:r w:rsidRPr="00D33009">
        <w:rPr>
          <w:shd w:val="clear" w:color="auto" w:fill="FFFFFF"/>
        </w:rPr>
        <w:t>3.1. Продавец обязуется:</w:t>
      </w:r>
    </w:p>
    <w:p w:rsidR="00BB2604" w:rsidRPr="00D33009" w:rsidRDefault="007F0EAC" w:rsidP="00BB2604">
      <w:pPr>
        <w:snapToGrid w:val="0"/>
        <w:spacing w:after="0"/>
        <w:ind w:firstLine="567"/>
      </w:pPr>
      <w:r w:rsidRPr="00D33009">
        <w:rPr>
          <w:shd w:val="clear" w:color="auto" w:fill="FFFFFF"/>
        </w:rPr>
        <w:t>3.1</w:t>
      </w:r>
      <w:r w:rsidR="00275E2B" w:rsidRPr="00D33009">
        <w:rPr>
          <w:shd w:val="clear" w:color="auto" w:fill="FFFFFF"/>
        </w:rPr>
        <w:t>.1. Предоставить жило</w:t>
      </w:r>
      <w:r w:rsidR="003435B5" w:rsidRPr="00D33009">
        <w:rPr>
          <w:shd w:val="clear" w:color="auto" w:fill="FFFFFF"/>
        </w:rPr>
        <w:t>е помещени</w:t>
      </w:r>
      <w:r w:rsidR="00275E2B" w:rsidRPr="00D33009">
        <w:rPr>
          <w:shd w:val="clear" w:color="auto" w:fill="FFFFFF"/>
        </w:rPr>
        <w:t>е</w:t>
      </w:r>
      <w:r w:rsidR="00BB2604" w:rsidRPr="00D33009">
        <w:rPr>
          <w:shd w:val="clear" w:color="auto" w:fill="FFFFFF"/>
        </w:rPr>
        <w:t xml:space="preserve"> в городе Югорске, в капитальном исполнении</w:t>
      </w:r>
      <w:r w:rsidR="005E25CB">
        <w:rPr>
          <w:shd w:val="clear" w:color="auto" w:fill="FFFFFF"/>
        </w:rPr>
        <w:t>,</w:t>
      </w:r>
      <w:r w:rsidR="00BB2604" w:rsidRPr="00D33009">
        <w:rPr>
          <w:shd w:val="clear" w:color="auto" w:fill="FFFFFF"/>
        </w:rPr>
        <w:t xml:space="preserve"> </w:t>
      </w:r>
      <w:r w:rsidR="00D42E3E" w:rsidRPr="00D33009">
        <w:rPr>
          <w:color w:val="000000"/>
        </w:rPr>
        <w:t xml:space="preserve">соответствующее </w:t>
      </w:r>
      <w:r w:rsidR="004C650D" w:rsidRPr="00D33009">
        <w:t>С</w:t>
      </w:r>
      <w:r w:rsidR="00D42E3E" w:rsidRPr="00D33009">
        <w:t>анитарн</w:t>
      </w:r>
      <w:r w:rsidR="004C650D" w:rsidRPr="00D33009">
        <w:t xml:space="preserve">ым </w:t>
      </w:r>
      <w:r w:rsidR="00D42E3E" w:rsidRPr="00D33009">
        <w:t xml:space="preserve">правилам и нормативам </w:t>
      </w:r>
      <w:hyperlink r:id="rId8" w:history="1">
        <w:r w:rsidR="004C650D" w:rsidRPr="00D33009">
          <w:rPr>
            <w:rStyle w:val="ad"/>
          </w:rPr>
          <w:t>СанПиН 2.1.2.3684-</w:t>
        </w:r>
      </w:hyperlink>
      <w:r w:rsidR="004C650D" w:rsidRPr="00D33009">
        <w:rPr>
          <w:rStyle w:val="ad"/>
        </w:rPr>
        <w:t>21</w:t>
      </w:r>
      <w:r w:rsidR="00D42E3E" w:rsidRPr="00D33009">
        <w:t xml:space="preserve">, </w:t>
      </w:r>
      <w:r w:rsidR="00BB2604" w:rsidRPr="00D33009">
        <w:t>со следующей характеристикой</w:t>
      </w:r>
      <w:r w:rsidR="00314950" w:rsidRPr="00D33009">
        <w:t>:</w:t>
      </w:r>
    </w:p>
    <w:p w:rsidR="00BB2604" w:rsidRPr="00D33009" w:rsidRDefault="00F80010" w:rsidP="00314950">
      <w:pPr>
        <w:tabs>
          <w:tab w:val="left" w:pos="7275"/>
        </w:tabs>
        <w:snapToGrid w:val="0"/>
        <w:spacing w:after="0"/>
        <w:ind w:right="141" w:firstLine="709"/>
        <w:rPr>
          <w:color w:val="000000"/>
        </w:rPr>
      </w:pPr>
      <w:r w:rsidRPr="00D33009">
        <w:rPr>
          <w:i/>
          <w:color w:val="000000"/>
        </w:rPr>
        <w:t>-</w:t>
      </w:r>
      <w:r w:rsidR="00314950" w:rsidRPr="00D33009">
        <w:rPr>
          <w:i/>
          <w:color w:val="000000"/>
        </w:rPr>
        <w:t xml:space="preserve"> </w:t>
      </w:r>
      <w:r w:rsidR="00314950" w:rsidRPr="00D33009">
        <w:rPr>
          <w:color w:val="000000"/>
        </w:rPr>
        <w:t>ж</w:t>
      </w:r>
      <w:r w:rsidR="00275E2B" w:rsidRPr="00D33009">
        <w:rPr>
          <w:color w:val="000000"/>
        </w:rPr>
        <w:t>ило</w:t>
      </w:r>
      <w:r w:rsidR="000326A0" w:rsidRPr="00D33009">
        <w:rPr>
          <w:color w:val="000000"/>
        </w:rPr>
        <w:t>е помещени</w:t>
      </w:r>
      <w:r w:rsidR="00275E2B" w:rsidRPr="00D33009">
        <w:rPr>
          <w:color w:val="000000"/>
        </w:rPr>
        <w:t>е</w:t>
      </w:r>
      <w:r w:rsidR="000C1AAD">
        <w:rPr>
          <w:color w:val="000000"/>
        </w:rPr>
        <w:t xml:space="preserve"> </w:t>
      </w:r>
      <w:r w:rsidR="00275E2B" w:rsidRPr="00D33009">
        <w:rPr>
          <w:color w:val="000000"/>
        </w:rPr>
        <w:t>благоустроенно</w:t>
      </w:r>
      <w:r w:rsidR="00BB2604" w:rsidRPr="00D33009">
        <w:rPr>
          <w:color w:val="000000"/>
        </w:rPr>
        <w:t>е,</w:t>
      </w:r>
      <w:r w:rsidR="00275E2B" w:rsidRPr="00D33009">
        <w:t xml:space="preserve"> пригодно</w:t>
      </w:r>
      <w:r w:rsidR="00BB2604" w:rsidRPr="00D33009">
        <w:t>е для пос</w:t>
      </w:r>
      <w:r w:rsidR="00275E2B" w:rsidRPr="00D33009">
        <w:t>тоянного проживания, не требующе</w:t>
      </w:r>
      <w:r w:rsidR="00BB2604" w:rsidRPr="00D33009">
        <w:t>е текущего ремонта</w:t>
      </w:r>
      <w:r w:rsidR="00275E2B" w:rsidRPr="00D33009">
        <w:rPr>
          <w:color w:val="000000"/>
        </w:rPr>
        <w:t xml:space="preserve"> и оборудовано</w:t>
      </w:r>
      <w:r w:rsidR="00BB2604" w:rsidRPr="00D33009">
        <w:rPr>
          <w:color w:val="000000"/>
        </w:rPr>
        <w:t xml:space="preserve">: </w:t>
      </w:r>
    </w:p>
    <w:p w:rsidR="00BB2604" w:rsidRPr="00D33009" w:rsidRDefault="00BB2604" w:rsidP="00314950">
      <w:pPr>
        <w:tabs>
          <w:tab w:val="left" w:pos="7275"/>
        </w:tabs>
        <w:snapToGrid w:val="0"/>
        <w:spacing w:after="0"/>
        <w:ind w:right="141" w:firstLine="709"/>
        <w:rPr>
          <w:color w:val="000000"/>
        </w:rPr>
      </w:pPr>
      <w:r w:rsidRPr="00D33009">
        <w:rPr>
          <w:color w:val="000000"/>
        </w:rPr>
        <w:t xml:space="preserve">- входной и межкомнатными дверями без механических повреждений с исправными замками и с полным комплектом ключей на каждый замок; </w:t>
      </w:r>
    </w:p>
    <w:p w:rsidR="00BB2604" w:rsidRPr="00D33009" w:rsidRDefault="00BB2604" w:rsidP="00314950">
      <w:pPr>
        <w:tabs>
          <w:tab w:val="left" w:pos="7275"/>
        </w:tabs>
        <w:snapToGrid w:val="0"/>
        <w:spacing w:after="0"/>
        <w:ind w:right="141" w:firstLine="709"/>
        <w:rPr>
          <w:color w:val="000000"/>
        </w:rPr>
      </w:pPr>
      <w:r w:rsidRPr="00D33009">
        <w:rPr>
          <w:color w:val="000000"/>
        </w:rPr>
        <w:t xml:space="preserve">- оконными блоками, пластиковыми стеклопакетами без механических повреждений с исправными замками; </w:t>
      </w:r>
    </w:p>
    <w:p w:rsidR="00BB2604" w:rsidRPr="00D33009" w:rsidRDefault="00BB2604" w:rsidP="00314950">
      <w:pPr>
        <w:tabs>
          <w:tab w:val="left" w:pos="7275"/>
        </w:tabs>
        <w:snapToGrid w:val="0"/>
        <w:spacing w:after="0"/>
        <w:ind w:right="141" w:firstLine="709"/>
        <w:rPr>
          <w:color w:val="000000"/>
        </w:rPr>
      </w:pPr>
      <w:r w:rsidRPr="00D33009">
        <w:rPr>
          <w:color w:val="000000"/>
        </w:rPr>
        <w:t xml:space="preserve">- электрической разводкой, электророзетками, выключателями и </w:t>
      </w:r>
      <w:r w:rsidRPr="00D33009">
        <w:t>с опломбированным</w:t>
      </w:r>
      <w:r w:rsidRPr="00D33009">
        <w:rPr>
          <w:rFonts w:ascii="Tahoma" w:hAnsi="Tahoma" w:cs="Tahoma"/>
        </w:rPr>
        <w:t xml:space="preserve"> </w:t>
      </w:r>
      <w:r w:rsidRPr="00D33009">
        <w:rPr>
          <w:color w:val="000000"/>
        </w:rPr>
        <w:t xml:space="preserve">электросчётчиком в исправном состоянии </w:t>
      </w:r>
      <w:r w:rsidRPr="00D33009">
        <w:t>и паспортом с незаконченным сроком эксплуатации</w:t>
      </w:r>
      <w:r w:rsidRPr="00D33009">
        <w:rPr>
          <w:color w:val="000000"/>
        </w:rPr>
        <w:t xml:space="preserve">; </w:t>
      </w:r>
    </w:p>
    <w:p w:rsidR="00BB2604" w:rsidRPr="00D33009" w:rsidRDefault="00BB2604" w:rsidP="00FA129F">
      <w:pPr>
        <w:tabs>
          <w:tab w:val="left" w:pos="7275"/>
        </w:tabs>
        <w:snapToGrid w:val="0"/>
        <w:spacing w:after="0"/>
        <w:ind w:left="187" w:right="141" w:firstLine="522"/>
        <w:rPr>
          <w:color w:val="000000"/>
        </w:rPr>
      </w:pPr>
      <w:r w:rsidRPr="00D33009">
        <w:rPr>
          <w:color w:val="000000"/>
        </w:rPr>
        <w:t xml:space="preserve">- </w:t>
      </w:r>
      <w:r w:rsidR="00FA129F" w:rsidRPr="00D33009">
        <w:t>теплоснабжением;</w:t>
      </w:r>
      <w:r w:rsidRPr="00D33009">
        <w:rPr>
          <w:color w:val="000000"/>
        </w:rPr>
        <w:t xml:space="preserve"> </w:t>
      </w:r>
    </w:p>
    <w:p w:rsidR="00BB2604" w:rsidRPr="00D33009" w:rsidRDefault="00BB2604" w:rsidP="00314950">
      <w:pPr>
        <w:tabs>
          <w:tab w:val="left" w:pos="7275"/>
        </w:tabs>
        <w:snapToGrid w:val="0"/>
        <w:spacing w:after="0"/>
        <w:ind w:right="141" w:firstLine="709"/>
        <w:rPr>
          <w:color w:val="000000"/>
        </w:rPr>
      </w:pPr>
      <w:r w:rsidRPr="00D33009">
        <w:rPr>
          <w:color w:val="000000"/>
        </w:rPr>
        <w:t>- центральным водопроводом, горячим водоснабжением;</w:t>
      </w:r>
    </w:p>
    <w:p w:rsidR="00BB2604" w:rsidRPr="00D33009" w:rsidRDefault="00BB2604" w:rsidP="00314950">
      <w:pPr>
        <w:tabs>
          <w:tab w:val="left" w:pos="7275"/>
        </w:tabs>
        <w:snapToGrid w:val="0"/>
        <w:spacing w:after="0"/>
        <w:ind w:right="141" w:firstLine="709"/>
        <w:rPr>
          <w:color w:val="000000"/>
        </w:rPr>
      </w:pPr>
      <w:r w:rsidRPr="00D33009">
        <w:rPr>
          <w:color w:val="000000"/>
        </w:rPr>
        <w:t>- центральным водоотведением (канализацией);</w:t>
      </w:r>
    </w:p>
    <w:p w:rsidR="00BB2604" w:rsidRPr="00D33009" w:rsidRDefault="00BB2604" w:rsidP="002A373C">
      <w:pPr>
        <w:tabs>
          <w:tab w:val="left" w:pos="7275"/>
        </w:tabs>
        <w:snapToGrid w:val="0"/>
        <w:spacing w:after="0"/>
        <w:ind w:right="141" w:firstLine="567"/>
        <w:rPr>
          <w:color w:val="000000"/>
        </w:rPr>
      </w:pPr>
      <w:r w:rsidRPr="00D33009">
        <w:rPr>
          <w:color w:val="000000"/>
        </w:rPr>
        <w:t>- опломбированными приборами учета горячей</w:t>
      </w:r>
      <w:r w:rsidR="00F70DC6">
        <w:rPr>
          <w:color w:val="000000"/>
        </w:rPr>
        <w:t>,</w:t>
      </w:r>
      <w:r w:rsidRPr="00D33009">
        <w:rPr>
          <w:color w:val="000000"/>
        </w:rPr>
        <w:t xml:space="preserve"> холодной воды </w:t>
      </w:r>
      <w:r w:rsidR="00F70DC6">
        <w:rPr>
          <w:color w:val="000000"/>
        </w:rPr>
        <w:t xml:space="preserve">и газа </w:t>
      </w:r>
      <w:r w:rsidRPr="00D33009">
        <w:rPr>
          <w:color w:val="000000"/>
        </w:rPr>
        <w:t>в рабочем, исправном состоянии с нез</w:t>
      </w:r>
      <w:r w:rsidR="005E25CB">
        <w:rPr>
          <w:color w:val="000000"/>
        </w:rPr>
        <w:t xml:space="preserve">аконченным сроком эксплуатации </w:t>
      </w:r>
      <w:r w:rsidRPr="00D33009">
        <w:rPr>
          <w:color w:val="000000"/>
        </w:rPr>
        <w:t xml:space="preserve">и наличием паспортов на каждый узел учета; </w:t>
      </w:r>
    </w:p>
    <w:p w:rsidR="00BB2604" w:rsidRPr="00D33009" w:rsidRDefault="00BB2604" w:rsidP="002A373C">
      <w:pPr>
        <w:tabs>
          <w:tab w:val="left" w:pos="7275"/>
        </w:tabs>
        <w:snapToGrid w:val="0"/>
        <w:spacing w:after="0"/>
        <w:ind w:right="141" w:firstLine="567"/>
        <w:rPr>
          <w:color w:val="000000"/>
        </w:rPr>
      </w:pPr>
      <w:r w:rsidRPr="00D33009">
        <w:rPr>
          <w:color w:val="000000"/>
        </w:rPr>
        <w:t xml:space="preserve">- </w:t>
      </w:r>
      <w:r w:rsidR="00445298">
        <w:rPr>
          <w:color w:val="000000"/>
        </w:rPr>
        <w:t>плитой, имеющей</w:t>
      </w:r>
      <w:r w:rsidRPr="00D33009">
        <w:rPr>
          <w:color w:val="000000"/>
        </w:rPr>
        <w:t xml:space="preserve"> встроенный духовой шкаф в рабочем, исправном состоянии без механических по</w:t>
      </w:r>
      <w:r w:rsidR="00314950" w:rsidRPr="00D33009">
        <w:rPr>
          <w:color w:val="000000"/>
        </w:rPr>
        <w:t>вреждений с паспортом на плиту;</w:t>
      </w:r>
    </w:p>
    <w:p w:rsidR="00BB2604" w:rsidRPr="00D33009" w:rsidRDefault="00BB2604" w:rsidP="002A373C">
      <w:pPr>
        <w:tabs>
          <w:tab w:val="left" w:pos="7275"/>
        </w:tabs>
        <w:snapToGrid w:val="0"/>
        <w:spacing w:after="0"/>
        <w:ind w:right="141" w:firstLine="567"/>
        <w:rPr>
          <w:color w:val="000000"/>
        </w:rPr>
      </w:pPr>
      <w:proofErr w:type="gramStart"/>
      <w:r w:rsidRPr="00D33009">
        <w:rPr>
          <w:color w:val="000000"/>
        </w:rPr>
        <w:t xml:space="preserve">- сантехникой: унитазом, ванной, раковиной, мойкой со смесителями, в исправном, рабочем состоянии, без механических повреждений; </w:t>
      </w:r>
      <w:proofErr w:type="gramEnd"/>
    </w:p>
    <w:p w:rsidR="00BB2604" w:rsidRPr="00D33009" w:rsidRDefault="00BB2604" w:rsidP="002A373C">
      <w:pPr>
        <w:tabs>
          <w:tab w:val="left" w:pos="7275"/>
        </w:tabs>
        <w:snapToGrid w:val="0"/>
        <w:spacing w:after="0"/>
        <w:ind w:right="141" w:firstLine="567"/>
        <w:rPr>
          <w:color w:val="000000"/>
        </w:rPr>
      </w:pPr>
      <w:r w:rsidRPr="00D33009">
        <w:rPr>
          <w:color w:val="000000"/>
        </w:rPr>
        <w:t>- трубами системы отопления, водоснабжения, канализации и радиаторами в исправном, рабочем состоянии, без механических повреждений;</w:t>
      </w:r>
    </w:p>
    <w:p w:rsidR="00BB2604" w:rsidRPr="00D33009" w:rsidRDefault="005E25CB" w:rsidP="002A373C">
      <w:pPr>
        <w:tabs>
          <w:tab w:val="left" w:pos="7275"/>
        </w:tabs>
        <w:snapToGrid w:val="0"/>
        <w:spacing w:after="0"/>
        <w:ind w:right="141" w:firstLine="567"/>
        <w:rPr>
          <w:color w:val="000000"/>
        </w:rPr>
      </w:pPr>
      <w:r>
        <w:rPr>
          <w:color w:val="000000"/>
        </w:rPr>
        <w:t xml:space="preserve">- чистовой отделкой стен, </w:t>
      </w:r>
      <w:r w:rsidR="00BB2604" w:rsidRPr="00D33009">
        <w:rPr>
          <w:color w:val="000000"/>
        </w:rPr>
        <w:t>потолков</w:t>
      </w:r>
      <w:r>
        <w:rPr>
          <w:color w:val="000000"/>
        </w:rPr>
        <w:t>, полов</w:t>
      </w:r>
      <w:r w:rsidR="00BB2604" w:rsidRPr="00D33009">
        <w:rPr>
          <w:color w:val="000000"/>
        </w:rPr>
        <w:t xml:space="preserve"> без механических повреждений,</w:t>
      </w:r>
    </w:p>
    <w:p w:rsidR="00FA129F" w:rsidRDefault="00941E9C" w:rsidP="002A373C">
      <w:pPr>
        <w:pStyle w:val="a8"/>
        <w:ind w:firstLine="567"/>
        <w:jc w:val="both"/>
        <w:rPr>
          <w:sz w:val="24"/>
          <w:szCs w:val="24"/>
        </w:rPr>
      </w:pPr>
      <w:r>
        <w:rPr>
          <w:sz w:val="24"/>
          <w:szCs w:val="24"/>
        </w:rPr>
        <w:t>3.1.2</w:t>
      </w:r>
      <w:r w:rsidR="00FA129F" w:rsidRPr="00D33009">
        <w:rPr>
          <w:sz w:val="24"/>
          <w:szCs w:val="24"/>
        </w:rPr>
        <w:t xml:space="preserve">. Передать Муниципальному заказчику </w:t>
      </w:r>
      <w:r>
        <w:rPr>
          <w:sz w:val="24"/>
          <w:szCs w:val="24"/>
        </w:rPr>
        <w:t>выписку</w:t>
      </w:r>
      <w:r w:rsidR="00275E2B" w:rsidRPr="00D33009">
        <w:rPr>
          <w:sz w:val="24"/>
          <w:szCs w:val="24"/>
        </w:rPr>
        <w:t xml:space="preserve"> из ЕГРН на жило</w:t>
      </w:r>
      <w:r w:rsidR="00FA129F" w:rsidRPr="00D33009">
        <w:rPr>
          <w:sz w:val="24"/>
          <w:szCs w:val="24"/>
        </w:rPr>
        <w:t>е помещени</w:t>
      </w:r>
      <w:r w:rsidR="00275E2B" w:rsidRPr="00D33009">
        <w:rPr>
          <w:sz w:val="24"/>
          <w:szCs w:val="24"/>
        </w:rPr>
        <w:t>е</w:t>
      </w:r>
      <w:r w:rsidR="00FA129F" w:rsidRPr="00D33009">
        <w:rPr>
          <w:sz w:val="24"/>
          <w:szCs w:val="24"/>
        </w:rPr>
        <w:t xml:space="preserve">, паспорта и </w:t>
      </w:r>
      <w:proofErr w:type="gramStart"/>
      <w:r w:rsidR="00FA129F" w:rsidRPr="00D33009">
        <w:rPr>
          <w:sz w:val="24"/>
          <w:szCs w:val="24"/>
        </w:rPr>
        <w:t>сертификаты</w:t>
      </w:r>
      <w:proofErr w:type="gramEnd"/>
      <w:r w:rsidR="00FA129F" w:rsidRPr="00D33009">
        <w:rPr>
          <w:sz w:val="24"/>
          <w:szCs w:val="24"/>
        </w:rPr>
        <w:t xml:space="preserve"> на о</w:t>
      </w:r>
      <w:r w:rsidR="007F0EAC" w:rsidRPr="00D33009">
        <w:rPr>
          <w:sz w:val="24"/>
          <w:szCs w:val="24"/>
        </w:rPr>
        <w:t>б</w:t>
      </w:r>
      <w:r w:rsidR="00F22AD7" w:rsidRPr="00D33009">
        <w:rPr>
          <w:sz w:val="24"/>
          <w:szCs w:val="24"/>
        </w:rPr>
        <w:t>орудование установленные в жилом</w:t>
      </w:r>
      <w:r w:rsidR="00FA129F" w:rsidRPr="00D33009">
        <w:rPr>
          <w:sz w:val="24"/>
          <w:szCs w:val="24"/>
        </w:rPr>
        <w:t xml:space="preserve"> помещени</w:t>
      </w:r>
      <w:r w:rsidR="00F22AD7" w:rsidRPr="00D33009">
        <w:rPr>
          <w:sz w:val="24"/>
          <w:szCs w:val="24"/>
        </w:rPr>
        <w:t>и</w:t>
      </w:r>
      <w:r w:rsidR="00FA129F" w:rsidRPr="00D33009">
        <w:rPr>
          <w:sz w:val="24"/>
          <w:szCs w:val="24"/>
        </w:rPr>
        <w:t>, ключи от всех закрывающих устройств.</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1.3</w:t>
      </w:r>
      <w:r>
        <w:rPr>
          <w:color w:val="000000" w:themeColor="text1"/>
        </w:rPr>
        <w:t>. Зарегистрировать в Управлении Федеральной службы государственной регистрации, кадастра и картографии по Ханты-Мансийскому автономному округу – Югре право собственности на квартиру и переход права собственности.</w:t>
      </w:r>
    </w:p>
    <w:p w:rsidR="00941E9C" w:rsidRDefault="00941E9C" w:rsidP="002A373C">
      <w:pPr>
        <w:ind w:firstLineChars="295" w:firstLine="708"/>
        <w:rPr>
          <w:color w:val="000000" w:themeColor="text1"/>
        </w:rPr>
      </w:pPr>
      <w:r>
        <w:rPr>
          <w:color w:val="000000" w:themeColor="text1"/>
        </w:rPr>
        <w:lastRenderedPageBreak/>
        <w:t>3.</w:t>
      </w:r>
      <w:r w:rsidR="00AC7C3F">
        <w:rPr>
          <w:color w:val="000000" w:themeColor="text1"/>
        </w:rPr>
        <w:t>1.4</w:t>
      </w:r>
      <w:r>
        <w:rPr>
          <w:color w:val="000000" w:themeColor="text1"/>
        </w:rPr>
        <w:t>. Осуществить передачу квартиры и документацию в порядке и на условиях, установленных контрактом.</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1.5</w:t>
      </w:r>
      <w:r>
        <w:rPr>
          <w:color w:val="000000" w:themeColor="text1"/>
        </w:rPr>
        <w:t xml:space="preserve">. Обеспечить охрану и содержание квартиры до получения Муниципальным </w:t>
      </w:r>
      <w:r w:rsidR="00977C85">
        <w:rPr>
          <w:color w:val="000000" w:themeColor="text1"/>
        </w:rPr>
        <w:t>образованием</w:t>
      </w:r>
      <w:r>
        <w:rPr>
          <w:color w:val="000000" w:themeColor="text1"/>
        </w:rPr>
        <w:t xml:space="preserve"> </w:t>
      </w:r>
      <w:r>
        <w:rPr>
          <w:color w:val="000000" w:themeColor="text1"/>
          <w:spacing w:val="-2"/>
        </w:rPr>
        <w:t>выписок из Единого государственного реестра недвижимости об основных характеристиках и зарегистрированных правах на квартиру.</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w:t>
      </w:r>
      <w:r>
        <w:rPr>
          <w:color w:val="000000" w:themeColor="text1"/>
        </w:rPr>
        <w:t>.</w:t>
      </w:r>
      <w:r w:rsidR="00AC7C3F">
        <w:rPr>
          <w:color w:val="000000" w:themeColor="text1"/>
        </w:rPr>
        <w:t>6</w:t>
      </w:r>
      <w:r>
        <w:rPr>
          <w:color w:val="000000" w:themeColor="text1"/>
        </w:rPr>
        <w:t xml:space="preserve">. Безвозмездно устранить выявленные недостатки (дефекты) </w:t>
      </w:r>
      <w:r w:rsidR="00AE4B5A">
        <w:rPr>
          <w:color w:val="000000" w:themeColor="text1"/>
        </w:rPr>
        <w:t xml:space="preserve">в </w:t>
      </w:r>
      <w:r>
        <w:rPr>
          <w:color w:val="000000" w:themeColor="text1"/>
        </w:rPr>
        <w:t>квартир</w:t>
      </w:r>
      <w:r w:rsidR="00AE4B5A">
        <w:rPr>
          <w:color w:val="000000" w:themeColor="text1"/>
        </w:rPr>
        <w:t>е</w:t>
      </w:r>
      <w:r>
        <w:rPr>
          <w:color w:val="000000" w:themeColor="text1"/>
        </w:rPr>
        <w:t>, в том числе скрытые, в сроки, установленные контрактом.</w:t>
      </w:r>
    </w:p>
    <w:p w:rsidR="00AE4B5A" w:rsidRDefault="00AE4B5A" w:rsidP="002A373C">
      <w:pPr>
        <w:ind w:firstLineChars="295" w:firstLine="708"/>
        <w:rPr>
          <w:color w:val="000000" w:themeColor="text1"/>
        </w:rPr>
      </w:pPr>
      <w:r>
        <w:rPr>
          <w:color w:val="000000" w:themeColor="text1"/>
        </w:rPr>
        <w:t>3.</w:t>
      </w:r>
      <w:r w:rsidR="00AC7C3F">
        <w:rPr>
          <w:color w:val="000000" w:themeColor="text1"/>
        </w:rPr>
        <w:t>1</w:t>
      </w:r>
      <w:r w:rsidR="00F04C14">
        <w:rPr>
          <w:color w:val="000000" w:themeColor="text1"/>
        </w:rPr>
        <w:t>.7</w:t>
      </w:r>
      <w:r>
        <w:rPr>
          <w:color w:val="000000" w:themeColor="text1"/>
        </w:rPr>
        <w:t>. Исполнять гарантийные обязательства в соответствии с условиями контракта.</w:t>
      </w:r>
    </w:p>
    <w:p w:rsidR="00AE4B5A" w:rsidRDefault="00AC7C3F" w:rsidP="002A373C">
      <w:pPr>
        <w:widowControl w:val="0"/>
        <w:ind w:firstLineChars="295" w:firstLine="708"/>
      </w:pPr>
      <w:r w:rsidRPr="00BD3128">
        <w:t>3.1</w:t>
      </w:r>
      <w:r w:rsidR="00AE4B5A" w:rsidRPr="00BD3128">
        <w:t>.</w:t>
      </w:r>
      <w:r w:rsidR="00BD3128">
        <w:t>8</w:t>
      </w:r>
      <w:r w:rsidR="00AE4B5A" w:rsidRPr="00BD3128">
        <w:t>. На момент передачи квартиры</w:t>
      </w:r>
      <w:r w:rsidR="00F04C14" w:rsidRPr="00BD3128">
        <w:t xml:space="preserve"> Продавец обязуется погасить задолженности по </w:t>
      </w:r>
      <w:r w:rsidR="00AE4B5A" w:rsidRPr="00BD3128">
        <w:t>коммунальным платежам,</w:t>
      </w:r>
      <w:r w:rsidR="00F04C14" w:rsidRPr="00BD3128">
        <w:t xml:space="preserve"> электроэнергии, газоснабжению </w:t>
      </w:r>
      <w:r w:rsidR="00AE4B5A" w:rsidRPr="00BD3128">
        <w:t>и другим обязательным платежам.</w:t>
      </w:r>
    </w:p>
    <w:p w:rsidR="00FA129F" w:rsidRPr="00D33009" w:rsidRDefault="00AC7C3F" w:rsidP="002A373C">
      <w:pPr>
        <w:widowControl w:val="0"/>
        <w:ind w:firstLineChars="295" w:firstLine="708"/>
      </w:pPr>
      <w:r>
        <w:t>3.1</w:t>
      </w:r>
      <w:r w:rsidR="00BD3128">
        <w:t>.9</w:t>
      </w:r>
      <w:r w:rsidR="00AE4B5A">
        <w:t xml:space="preserve">. </w:t>
      </w:r>
      <w:proofErr w:type="gramStart"/>
      <w:r w:rsidR="00AE4B5A">
        <w:t>С момента подписания настоящего Контракта до государственной регистрации перехода права собственности не ухудшать состояние жилого помещения, не сдавать его в аренду, наем, безвозмездное пользование, не обременять правами пользования членов семьи собственника жилого помещения согласно ст. 292 ГК РФ, а также иными правами пользования, сохраняющимися в соответствии с законодательством после приобретения жилого помещения Муниципальным заказчиком.</w:t>
      </w:r>
      <w:proofErr w:type="gramEnd"/>
      <w:r w:rsidR="00AE4B5A">
        <w:t xml:space="preserve"> Риск случайной гибели или случайного повреждения жилого помещения до государственной регистрации перехода права собственности несет Продавец.</w:t>
      </w:r>
    </w:p>
    <w:p w:rsidR="00AD2647" w:rsidRPr="00D33009" w:rsidRDefault="00AD2647" w:rsidP="002A373C">
      <w:pPr>
        <w:pStyle w:val="a8"/>
        <w:ind w:firstLine="567"/>
        <w:jc w:val="both"/>
        <w:rPr>
          <w:sz w:val="24"/>
          <w:szCs w:val="24"/>
        </w:rPr>
      </w:pPr>
      <w:r w:rsidRPr="00D33009">
        <w:rPr>
          <w:sz w:val="24"/>
          <w:szCs w:val="24"/>
        </w:rPr>
        <w:t>3.2. Гарантии Продавца, гарантийные обязательства:</w:t>
      </w:r>
    </w:p>
    <w:p w:rsidR="009E5A94" w:rsidRPr="00D33009" w:rsidRDefault="00F165D6" w:rsidP="002A373C">
      <w:pPr>
        <w:pStyle w:val="a8"/>
        <w:ind w:firstLine="567"/>
        <w:jc w:val="both"/>
        <w:rPr>
          <w:sz w:val="24"/>
          <w:szCs w:val="24"/>
        </w:rPr>
      </w:pPr>
      <w:r w:rsidRPr="00D33009">
        <w:rPr>
          <w:sz w:val="24"/>
          <w:szCs w:val="24"/>
        </w:rPr>
        <w:t xml:space="preserve">3.2.1. </w:t>
      </w:r>
      <w:proofErr w:type="gramStart"/>
      <w:r w:rsidRPr="00D33009">
        <w:rPr>
          <w:sz w:val="24"/>
          <w:szCs w:val="24"/>
        </w:rPr>
        <w:t>Продавец гарантирует, что жил</w:t>
      </w:r>
      <w:r w:rsidR="00F22AD7" w:rsidRPr="00D33009">
        <w:rPr>
          <w:sz w:val="24"/>
          <w:szCs w:val="24"/>
        </w:rPr>
        <w:t>о</w:t>
      </w:r>
      <w:r w:rsidRPr="00D33009">
        <w:rPr>
          <w:sz w:val="24"/>
          <w:szCs w:val="24"/>
        </w:rPr>
        <w:t>е помещени</w:t>
      </w:r>
      <w:r w:rsidR="00F22AD7" w:rsidRPr="00D33009">
        <w:rPr>
          <w:sz w:val="24"/>
          <w:szCs w:val="24"/>
        </w:rPr>
        <w:t>е (квартира) соответствуе</w:t>
      </w:r>
      <w:r w:rsidRPr="00D33009">
        <w:rPr>
          <w:sz w:val="24"/>
          <w:szCs w:val="24"/>
        </w:rPr>
        <w:t xml:space="preserve">т </w:t>
      </w:r>
      <w:r w:rsidR="00D20C68" w:rsidRPr="00D33009">
        <w:rPr>
          <w:sz w:val="24"/>
          <w:szCs w:val="24"/>
        </w:rPr>
        <w:t>Санитарным правилам и нормам</w:t>
      </w:r>
      <w:r w:rsidRPr="00D33009">
        <w:rPr>
          <w:sz w:val="24"/>
          <w:szCs w:val="24"/>
        </w:rPr>
        <w:t xml:space="preserve">, а так же иным обязательным нормам, правилам и требованиям, предусмотренным действующим законодательством Российской Федерации, в том числе Федеральному закону от 30.03.1999 №52-ФЗ «О санитарно-эпидемиологическом благополучии населения», Федеральному закону от 30.12.2009 №384-ФЗ «Технический регламент о безопасности зданий и сооружений», </w:t>
      </w:r>
      <w:hyperlink r:id="rId9" w:history="1">
        <w:r w:rsidR="00027FB5" w:rsidRPr="00D33009">
          <w:rPr>
            <w:rStyle w:val="ad"/>
            <w:sz w:val="24"/>
            <w:szCs w:val="24"/>
          </w:rPr>
          <w:t>СанПиН 2.1.2.3684-</w:t>
        </w:r>
      </w:hyperlink>
      <w:r w:rsidR="00027FB5" w:rsidRPr="00D33009">
        <w:rPr>
          <w:rStyle w:val="ad"/>
          <w:sz w:val="24"/>
          <w:szCs w:val="24"/>
        </w:rPr>
        <w:t>21</w:t>
      </w:r>
      <w:r w:rsidRPr="00D33009">
        <w:rPr>
          <w:sz w:val="24"/>
          <w:szCs w:val="24"/>
        </w:rPr>
        <w:t xml:space="preserve"> </w:t>
      </w:r>
      <w:r w:rsidRPr="00D33009">
        <w:rPr>
          <w:rFonts w:ascii="PT Astra Serif" w:hAnsi="PT Astra Serif"/>
          <w:sz w:val="24"/>
          <w:szCs w:val="24"/>
        </w:rPr>
        <w:t>«</w:t>
      </w:r>
      <w:r w:rsidR="00027FB5" w:rsidRPr="00D33009">
        <w:rPr>
          <w:rFonts w:ascii="PT Astra Serif" w:hAnsi="PT Astra Serif" w:cs="Arial"/>
          <w:bCs/>
          <w:sz w:val="24"/>
          <w:szCs w:val="24"/>
          <w:shd w:val="clear" w:color="auto" w:fill="FFFFFF"/>
        </w:rPr>
        <w:t>Санитарно-эпидемиологические требования к содержанию территорий городских и сельских</w:t>
      </w:r>
      <w:proofErr w:type="gramEnd"/>
      <w:r w:rsidR="00027FB5" w:rsidRPr="00D33009">
        <w:rPr>
          <w:rFonts w:ascii="PT Astra Serif" w:hAnsi="PT Astra Serif" w:cs="Arial"/>
          <w:bCs/>
          <w:sz w:val="24"/>
          <w:szCs w:val="24"/>
          <w:shd w:val="clear" w:color="auto" w:fill="FFFFFF"/>
        </w:rPr>
        <w:t xml:space="preserve"> поселений, к водным объектам, питьевой воде и питьевому водоснабжению населения,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sidRPr="00D33009">
        <w:rPr>
          <w:rFonts w:ascii="PT Astra Serif" w:hAnsi="PT Astra Serif"/>
          <w:sz w:val="24"/>
          <w:szCs w:val="24"/>
        </w:rPr>
        <w:t>»,</w:t>
      </w:r>
      <w:r w:rsidRPr="00D33009">
        <w:rPr>
          <w:sz w:val="24"/>
          <w:szCs w:val="24"/>
        </w:rPr>
        <w:t xml:space="preserve"> утвержденных постановлением Главного государственного санитарного</w:t>
      </w:r>
      <w:r w:rsidR="00027FB5" w:rsidRPr="00D33009">
        <w:rPr>
          <w:sz w:val="24"/>
          <w:szCs w:val="24"/>
        </w:rPr>
        <w:t xml:space="preserve"> врача Российской Федерации от 28</w:t>
      </w:r>
      <w:r w:rsidRPr="00D33009">
        <w:rPr>
          <w:sz w:val="24"/>
          <w:szCs w:val="24"/>
        </w:rPr>
        <w:t>.0</w:t>
      </w:r>
      <w:r w:rsidR="00027FB5" w:rsidRPr="00D33009">
        <w:rPr>
          <w:sz w:val="24"/>
          <w:szCs w:val="24"/>
        </w:rPr>
        <w:t>1.2021 № 3.</w:t>
      </w:r>
    </w:p>
    <w:p w:rsidR="00AD2647" w:rsidRPr="00D33009" w:rsidRDefault="00BB2604" w:rsidP="002A373C">
      <w:pPr>
        <w:pStyle w:val="a8"/>
        <w:ind w:firstLine="567"/>
        <w:jc w:val="both"/>
        <w:rPr>
          <w:sz w:val="24"/>
          <w:szCs w:val="24"/>
        </w:rPr>
      </w:pPr>
      <w:r w:rsidRPr="00D33009">
        <w:rPr>
          <w:sz w:val="24"/>
          <w:szCs w:val="24"/>
          <w:shd w:val="clear" w:color="auto" w:fill="FFFFFF"/>
        </w:rPr>
        <w:t>3.</w:t>
      </w:r>
      <w:r w:rsidR="00AD2647" w:rsidRPr="00D33009">
        <w:rPr>
          <w:sz w:val="24"/>
          <w:szCs w:val="24"/>
          <w:shd w:val="clear" w:color="auto" w:fill="FFFFFF"/>
        </w:rPr>
        <w:t>2</w:t>
      </w:r>
      <w:r w:rsidRPr="00D33009">
        <w:rPr>
          <w:sz w:val="24"/>
          <w:szCs w:val="24"/>
          <w:shd w:val="clear" w:color="auto" w:fill="FFFFFF"/>
        </w:rPr>
        <w:t>.</w:t>
      </w:r>
      <w:r w:rsidR="00F165D6" w:rsidRPr="00D33009">
        <w:rPr>
          <w:sz w:val="24"/>
          <w:szCs w:val="24"/>
          <w:shd w:val="clear" w:color="auto" w:fill="FFFFFF"/>
        </w:rPr>
        <w:t>2</w:t>
      </w:r>
      <w:r w:rsidRPr="00D33009">
        <w:rPr>
          <w:sz w:val="24"/>
          <w:szCs w:val="24"/>
          <w:shd w:val="clear" w:color="auto" w:fill="FFFFFF"/>
        </w:rPr>
        <w:t xml:space="preserve">. </w:t>
      </w:r>
      <w:r w:rsidR="00F22AD7" w:rsidRPr="00D33009">
        <w:rPr>
          <w:sz w:val="24"/>
          <w:szCs w:val="24"/>
        </w:rPr>
        <w:t>Гарантийный срок на жило</w:t>
      </w:r>
      <w:r w:rsidR="00AD2647" w:rsidRPr="00D33009">
        <w:rPr>
          <w:sz w:val="24"/>
          <w:szCs w:val="24"/>
        </w:rPr>
        <w:t>е помещени</w:t>
      </w:r>
      <w:r w:rsidR="00F22AD7" w:rsidRPr="00D33009">
        <w:rPr>
          <w:sz w:val="24"/>
          <w:szCs w:val="24"/>
        </w:rPr>
        <w:t>е</w:t>
      </w:r>
      <w:r w:rsidR="00AD2647" w:rsidRPr="00D33009">
        <w:rPr>
          <w:sz w:val="24"/>
          <w:szCs w:val="24"/>
        </w:rPr>
        <w:t xml:space="preserve"> (квартир</w:t>
      </w:r>
      <w:r w:rsidR="00F22AD7" w:rsidRPr="00D33009">
        <w:rPr>
          <w:sz w:val="24"/>
          <w:szCs w:val="24"/>
        </w:rPr>
        <w:t>у</w:t>
      </w:r>
      <w:r w:rsidR="00AD2647" w:rsidRPr="00D33009">
        <w:rPr>
          <w:sz w:val="24"/>
          <w:szCs w:val="24"/>
        </w:rPr>
        <w:t>), технологическое и инженерное оборудование установлен 5 (пять) лет со дня подп</w:t>
      </w:r>
      <w:r w:rsidR="007F0EAC" w:rsidRPr="00D33009">
        <w:rPr>
          <w:sz w:val="24"/>
          <w:szCs w:val="24"/>
        </w:rPr>
        <w:t>исания Акта приема-передачи</w:t>
      </w:r>
      <w:r w:rsidR="00F22AD7" w:rsidRPr="00D33009">
        <w:rPr>
          <w:sz w:val="24"/>
          <w:szCs w:val="24"/>
        </w:rPr>
        <w:t xml:space="preserve"> жилого</w:t>
      </w:r>
      <w:r w:rsidR="00AD2647" w:rsidRPr="00D33009">
        <w:rPr>
          <w:sz w:val="24"/>
          <w:szCs w:val="24"/>
        </w:rPr>
        <w:t xml:space="preserve"> помещени</w:t>
      </w:r>
      <w:r w:rsidR="00F22AD7" w:rsidRPr="00D33009">
        <w:rPr>
          <w:sz w:val="24"/>
          <w:szCs w:val="24"/>
        </w:rPr>
        <w:t>я</w:t>
      </w:r>
      <w:r w:rsidR="00AD2647" w:rsidRPr="00D33009">
        <w:rPr>
          <w:sz w:val="24"/>
          <w:szCs w:val="24"/>
        </w:rPr>
        <w:t xml:space="preserve"> (квартир</w:t>
      </w:r>
      <w:r w:rsidR="00F22AD7" w:rsidRPr="00D33009">
        <w:rPr>
          <w:sz w:val="24"/>
          <w:szCs w:val="24"/>
        </w:rPr>
        <w:t>ы</w:t>
      </w:r>
      <w:r w:rsidR="00AD2647" w:rsidRPr="00D33009">
        <w:rPr>
          <w:sz w:val="24"/>
          <w:szCs w:val="24"/>
        </w:rPr>
        <w:t>).</w:t>
      </w:r>
    </w:p>
    <w:p w:rsidR="003E0DF6" w:rsidRPr="00D33009" w:rsidRDefault="003E0DF6" w:rsidP="002A373C">
      <w:pPr>
        <w:pStyle w:val="a8"/>
        <w:ind w:firstLine="567"/>
        <w:jc w:val="both"/>
        <w:rPr>
          <w:sz w:val="24"/>
          <w:szCs w:val="24"/>
        </w:rPr>
      </w:pPr>
      <w:r w:rsidRPr="00D33009">
        <w:rPr>
          <w:sz w:val="24"/>
          <w:szCs w:val="24"/>
        </w:rPr>
        <w:t>В связи с тем, что гарантийные обязательства связаны непосредственно с объектом недвижимости, а не с личностью его влад</w:t>
      </w:r>
      <w:r w:rsidR="00F22AD7" w:rsidRPr="00D33009">
        <w:rPr>
          <w:sz w:val="24"/>
          <w:szCs w:val="24"/>
        </w:rPr>
        <w:t>ельца, гарантии Продавца на жило</w:t>
      </w:r>
      <w:r w:rsidR="007F0EAC" w:rsidRPr="00D33009">
        <w:rPr>
          <w:sz w:val="24"/>
          <w:szCs w:val="24"/>
        </w:rPr>
        <w:t>е</w:t>
      </w:r>
      <w:r w:rsidRPr="00D33009">
        <w:rPr>
          <w:sz w:val="24"/>
          <w:szCs w:val="24"/>
        </w:rPr>
        <w:t xml:space="preserve"> помещени</w:t>
      </w:r>
      <w:r w:rsidR="00F22AD7" w:rsidRPr="00D33009">
        <w:rPr>
          <w:sz w:val="24"/>
          <w:szCs w:val="24"/>
        </w:rPr>
        <w:t>е</w:t>
      </w:r>
      <w:r w:rsidRPr="00D33009">
        <w:rPr>
          <w:sz w:val="24"/>
          <w:szCs w:val="24"/>
        </w:rPr>
        <w:t xml:space="preserve"> (квартир</w:t>
      </w:r>
      <w:r w:rsidR="00F22AD7" w:rsidRPr="00D33009">
        <w:rPr>
          <w:sz w:val="24"/>
          <w:szCs w:val="24"/>
        </w:rPr>
        <w:t>у</w:t>
      </w:r>
      <w:r w:rsidRPr="00D33009">
        <w:rPr>
          <w:sz w:val="24"/>
          <w:szCs w:val="24"/>
        </w:rPr>
        <w:t>) в случае его отчуждения до окончания гарантийного срока Муниципальным заказчиком переходят одновременн</w:t>
      </w:r>
      <w:r w:rsidR="00F22AD7" w:rsidRPr="00D33009">
        <w:rPr>
          <w:sz w:val="24"/>
          <w:szCs w:val="24"/>
        </w:rPr>
        <w:t>о с правом собственности на жило</w:t>
      </w:r>
      <w:r w:rsidRPr="00D33009">
        <w:rPr>
          <w:sz w:val="24"/>
          <w:szCs w:val="24"/>
        </w:rPr>
        <w:t>е помещени</w:t>
      </w:r>
      <w:r w:rsidR="00F22AD7" w:rsidRPr="00D33009">
        <w:rPr>
          <w:sz w:val="24"/>
          <w:szCs w:val="24"/>
        </w:rPr>
        <w:t>е</w:t>
      </w:r>
      <w:r w:rsidRPr="00D33009">
        <w:rPr>
          <w:sz w:val="24"/>
          <w:szCs w:val="24"/>
        </w:rPr>
        <w:t xml:space="preserve"> (квартир</w:t>
      </w:r>
      <w:r w:rsidR="00F22AD7" w:rsidRPr="00D33009">
        <w:rPr>
          <w:sz w:val="24"/>
          <w:szCs w:val="24"/>
        </w:rPr>
        <w:t>у</w:t>
      </w:r>
      <w:r w:rsidRPr="00D33009">
        <w:rPr>
          <w:sz w:val="24"/>
          <w:szCs w:val="24"/>
        </w:rPr>
        <w:t>) к новому собственнику.</w:t>
      </w:r>
    </w:p>
    <w:p w:rsidR="003E0DF6" w:rsidRPr="00D33009" w:rsidRDefault="003E0DF6" w:rsidP="002A373C">
      <w:pPr>
        <w:pStyle w:val="a8"/>
        <w:ind w:firstLine="567"/>
        <w:jc w:val="both"/>
        <w:rPr>
          <w:sz w:val="24"/>
          <w:szCs w:val="24"/>
        </w:rPr>
      </w:pPr>
      <w:r w:rsidRPr="00D33009">
        <w:rPr>
          <w:sz w:val="24"/>
          <w:szCs w:val="24"/>
        </w:rPr>
        <w:t xml:space="preserve">3.2.3. </w:t>
      </w:r>
      <w:proofErr w:type="gramStart"/>
      <w:r w:rsidRPr="00D33009">
        <w:rPr>
          <w:sz w:val="24"/>
          <w:szCs w:val="24"/>
        </w:rPr>
        <w:t>Продаве</w:t>
      </w:r>
      <w:r w:rsidR="00F22AD7" w:rsidRPr="00D33009">
        <w:rPr>
          <w:sz w:val="24"/>
          <w:szCs w:val="24"/>
        </w:rPr>
        <w:t>ц гарантирует, что отделка жилого</w:t>
      </w:r>
      <w:r w:rsidRPr="00D33009">
        <w:rPr>
          <w:sz w:val="24"/>
          <w:szCs w:val="24"/>
        </w:rPr>
        <w:t xml:space="preserve"> помещ</w:t>
      </w:r>
      <w:r w:rsidR="00F22AD7" w:rsidRPr="00D33009">
        <w:rPr>
          <w:sz w:val="24"/>
          <w:szCs w:val="24"/>
        </w:rPr>
        <w:t>ения</w:t>
      </w:r>
      <w:r w:rsidRPr="00D33009">
        <w:rPr>
          <w:sz w:val="24"/>
          <w:szCs w:val="24"/>
        </w:rPr>
        <w:t xml:space="preserve"> (квартир</w:t>
      </w:r>
      <w:r w:rsidR="00F22AD7" w:rsidRPr="00D33009">
        <w:rPr>
          <w:sz w:val="24"/>
          <w:szCs w:val="24"/>
        </w:rPr>
        <w:t>ы</w:t>
      </w:r>
      <w:r w:rsidRPr="00D33009">
        <w:rPr>
          <w:sz w:val="24"/>
          <w:szCs w:val="24"/>
        </w:rPr>
        <w:t xml:space="preserve">) не требует текущего и </w:t>
      </w:r>
      <w:r w:rsidR="00F22AD7" w:rsidRPr="00D33009">
        <w:rPr>
          <w:sz w:val="24"/>
          <w:szCs w:val="24"/>
        </w:rPr>
        <w:t>(или) капитального ремонта, жило</w:t>
      </w:r>
      <w:r w:rsidRPr="00D33009">
        <w:rPr>
          <w:sz w:val="24"/>
          <w:szCs w:val="24"/>
        </w:rPr>
        <w:t>е помещени</w:t>
      </w:r>
      <w:r w:rsidR="00F22AD7" w:rsidRPr="00D33009">
        <w:rPr>
          <w:sz w:val="24"/>
          <w:szCs w:val="24"/>
        </w:rPr>
        <w:t>е</w:t>
      </w:r>
      <w:r w:rsidRPr="00D33009">
        <w:rPr>
          <w:sz w:val="24"/>
          <w:szCs w:val="24"/>
        </w:rPr>
        <w:t xml:space="preserve"> (квартир</w:t>
      </w:r>
      <w:r w:rsidR="00F22AD7" w:rsidRPr="00D33009">
        <w:rPr>
          <w:sz w:val="24"/>
          <w:szCs w:val="24"/>
        </w:rPr>
        <w:t>а</w:t>
      </w:r>
      <w:r w:rsidRPr="00D33009">
        <w:rPr>
          <w:sz w:val="24"/>
          <w:szCs w:val="24"/>
        </w:rPr>
        <w:t>) обеспечен</w:t>
      </w:r>
      <w:r w:rsidR="00F22AD7" w:rsidRPr="00D33009">
        <w:rPr>
          <w:sz w:val="24"/>
          <w:szCs w:val="24"/>
        </w:rPr>
        <w:t>о</w:t>
      </w:r>
      <w:r w:rsidRPr="00D33009">
        <w:rPr>
          <w:sz w:val="24"/>
          <w:szCs w:val="24"/>
        </w:rPr>
        <w:t xml:space="preserve"> исправным (не требующими замены) сантехническим оборудованием, действующими инженерными </w:t>
      </w:r>
      <w:r w:rsidR="00F22AD7" w:rsidRPr="00D33009">
        <w:rPr>
          <w:sz w:val="24"/>
          <w:szCs w:val="24"/>
        </w:rPr>
        <w:t>системами, вентиляцией, газовой (электрической) плитой</w:t>
      </w:r>
      <w:r w:rsidRPr="00D33009">
        <w:rPr>
          <w:sz w:val="24"/>
          <w:szCs w:val="24"/>
        </w:rPr>
        <w:t>, индивидуальными приборами учета потребляемых энергоресурсов в полном соответствии с Техническим заданием к Контракту.</w:t>
      </w:r>
      <w:proofErr w:type="gramEnd"/>
    </w:p>
    <w:p w:rsidR="00CC57A1" w:rsidRPr="00D33009" w:rsidRDefault="003E0DF6" w:rsidP="002A373C">
      <w:pPr>
        <w:widowControl w:val="0"/>
        <w:tabs>
          <w:tab w:val="left" w:pos="284"/>
          <w:tab w:val="left" w:pos="426"/>
        </w:tabs>
        <w:spacing w:after="0"/>
        <w:ind w:left="141" w:right="141" w:firstLine="567"/>
        <w:rPr>
          <w:bCs/>
        </w:rPr>
      </w:pPr>
      <w:r w:rsidRPr="00D33009">
        <w:t xml:space="preserve">3.2.4. </w:t>
      </w:r>
      <w:proofErr w:type="gramStart"/>
      <w:r w:rsidRPr="00D33009">
        <w:rPr>
          <w:bCs/>
        </w:rPr>
        <w:t>Если в течение гарантийного срока обнаруживаются какие-либо дефекты, недостатки, несоответствие санитарным и т</w:t>
      </w:r>
      <w:r w:rsidR="00F22AD7" w:rsidRPr="00D33009">
        <w:rPr>
          <w:bCs/>
        </w:rPr>
        <w:t>ехническим нормам, предъявляемые к жилому помещению</w:t>
      </w:r>
      <w:r w:rsidRPr="00D33009">
        <w:rPr>
          <w:bCs/>
        </w:rPr>
        <w:t>, которые не были оговорены Продавцом, то Продавец обязан их устранить за свой счет и в согласованные с Муниципальным заказчиком сроки (срок устранения недостатков жилого помещения (квартиры) определяется исходя из объема выявленных недостатков и устанавливается в диапазоне от 15 (Пятнадцати) до 30 (Тридцати</w:t>
      </w:r>
      <w:proofErr w:type="gramEnd"/>
      <w:r w:rsidRPr="00D33009">
        <w:rPr>
          <w:bCs/>
        </w:rPr>
        <w:t xml:space="preserve">) дней). Для участия в составлении акта, фиксирующего недостатки, согласования порядка и сроков их устранения Продавец обязан направить своего представителя в установленный Муниципальным заказчиком срок, указанный в письменном извещении, направленном в адрес Продавца. </w:t>
      </w:r>
      <w:r w:rsidRPr="00D33009">
        <w:rPr>
          <w:bCs/>
        </w:rPr>
        <w:lastRenderedPageBreak/>
        <w:t>Гарантийный срок в этом случае продлевается соответственно на период устранения недостатков.</w:t>
      </w:r>
    </w:p>
    <w:p w:rsidR="00682683" w:rsidRPr="00D33009" w:rsidRDefault="0034502D" w:rsidP="002A373C">
      <w:pPr>
        <w:pStyle w:val="a8"/>
        <w:ind w:firstLine="567"/>
        <w:jc w:val="both"/>
        <w:rPr>
          <w:sz w:val="24"/>
          <w:szCs w:val="24"/>
        </w:rPr>
      </w:pPr>
      <w:r>
        <w:rPr>
          <w:sz w:val="24"/>
          <w:szCs w:val="24"/>
        </w:rPr>
        <w:t>3.2.5</w:t>
      </w:r>
      <w:r w:rsidR="00682683" w:rsidRPr="00D33009">
        <w:rPr>
          <w:sz w:val="24"/>
          <w:szCs w:val="24"/>
        </w:rPr>
        <w:t>.Продавец заверяет, что в жилом помещении отсутствуют лица, сохраняющие в соответствии с законом право пользования этим жилым помещением после его приобретения покупателем.</w:t>
      </w:r>
    </w:p>
    <w:p w:rsidR="003E0DF6" w:rsidRDefault="003E0DF6" w:rsidP="002A373C">
      <w:pPr>
        <w:pStyle w:val="a8"/>
        <w:ind w:firstLine="567"/>
        <w:jc w:val="both"/>
        <w:rPr>
          <w:sz w:val="24"/>
          <w:szCs w:val="24"/>
        </w:rPr>
      </w:pPr>
      <w:r w:rsidRPr="00D33009">
        <w:rPr>
          <w:sz w:val="24"/>
          <w:szCs w:val="24"/>
        </w:rPr>
        <w:t>3.2.</w:t>
      </w:r>
      <w:r w:rsidR="0034502D">
        <w:rPr>
          <w:sz w:val="24"/>
          <w:szCs w:val="24"/>
        </w:rPr>
        <w:t>6</w:t>
      </w:r>
      <w:r w:rsidRPr="00D33009">
        <w:rPr>
          <w:sz w:val="24"/>
          <w:szCs w:val="24"/>
        </w:rPr>
        <w:t>. Продавец гарантирует, что заключает Контракт не вследствие стечения тяжелых обстоятельств на крайне невыгодных для себя условиях, и Контракт не является для него кабальной сделкой.</w:t>
      </w:r>
    </w:p>
    <w:p w:rsidR="006C3683" w:rsidRPr="00D33009" w:rsidRDefault="006C3683" w:rsidP="002A373C">
      <w:pPr>
        <w:pStyle w:val="a8"/>
        <w:ind w:firstLine="567"/>
        <w:rPr>
          <w:sz w:val="24"/>
          <w:szCs w:val="24"/>
          <w:shd w:val="clear" w:color="auto" w:fill="FFFFFF"/>
        </w:rPr>
      </w:pPr>
      <w:r w:rsidRPr="00D33009">
        <w:rPr>
          <w:sz w:val="24"/>
          <w:szCs w:val="24"/>
          <w:shd w:val="clear" w:color="auto" w:fill="FFFFFF"/>
        </w:rPr>
        <w:t xml:space="preserve">3.3. Муниципальный заказчик </w:t>
      </w:r>
      <w:r>
        <w:rPr>
          <w:sz w:val="24"/>
          <w:szCs w:val="24"/>
          <w:shd w:val="clear" w:color="auto" w:fill="FFFFFF"/>
        </w:rPr>
        <w:t>вправе</w:t>
      </w:r>
      <w:r w:rsidRPr="00D33009">
        <w:rPr>
          <w:sz w:val="24"/>
          <w:szCs w:val="24"/>
          <w:shd w:val="clear" w:color="auto" w:fill="FFFFFF"/>
        </w:rPr>
        <w:t>:</w:t>
      </w:r>
    </w:p>
    <w:p w:rsidR="006C3683" w:rsidRDefault="001F031E" w:rsidP="002A373C">
      <w:pPr>
        <w:ind w:firstLine="567"/>
      </w:pPr>
      <w:r>
        <w:t>3.3</w:t>
      </w:r>
      <w:r w:rsidR="006C3683">
        <w:t>.1. Требовать возмещения неустойки и (или) убытков, причиненных по вине Продавца.</w:t>
      </w:r>
    </w:p>
    <w:p w:rsidR="006C3683" w:rsidRDefault="001F031E" w:rsidP="002A373C">
      <w:pPr>
        <w:autoSpaceDE w:val="0"/>
        <w:autoSpaceDN w:val="0"/>
        <w:adjustRightInd w:val="0"/>
        <w:ind w:firstLine="567"/>
      </w:pPr>
      <w:r>
        <w:t>3.3</w:t>
      </w:r>
      <w:r w:rsidR="006C3683">
        <w:t>.2. Создавать приемочную комиссию, состоящую не менее чем из пяти человек, для проверки соответствия качества объекта закупки требованиям, установленным настоящим Контрактом</w:t>
      </w:r>
    </w:p>
    <w:p w:rsidR="006C3683" w:rsidRDefault="001F031E" w:rsidP="002A373C">
      <w:pPr>
        <w:autoSpaceDE w:val="0"/>
        <w:autoSpaceDN w:val="0"/>
        <w:adjustRightInd w:val="0"/>
        <w:ind w:firstLine="567"/>
      </w:pPr>
      <w:r>
        <w:t>3.3</w:t>
      </w:r>
      <w:r w:rsidR="006C3683">
        <w:t>.3. Привлекать экспертов, экспертные организации для проверки соответствия качества объекта закупки требованиям, установленным настоящим Контрактом.</w:t>
      </w:r>
    </w:p>
    <w:p w:rsidR="006C3683" w:rsidRPr="00D33009" w:rsidRDefault="001F031E" w:rsidP="002A373C">
      <w:pPr>
        <w:autoSpaceDE w:val="0"/>
        <w:autoSpaceDN w:val="0"/>
        <w:adjustRightInd w:val="0"/>
        <w:ind w:firstLine="567"/>
      </w:pPr>
      <w:r>
        <w:t>3.3</w:t>
      </w:r>
      <w:r w:rsidR="006C3683">
        <w:t>.4. Осуществлять иные права, предусмотренные настоящим Контрактом и (или) законодательством Российской Федерации.</w:t>
      </w:r>
    </w:p>
    <w:p w:rsidR="00BB2604" w:rsidRPr="00D33009" w:rsidRDefault="00BB2604" w:rsidP="002A373C">
      <w:pPr>
        <w:pStyle w:val="a8"/>
        <w:ind w:firstLine="567"/>
        <w:rPr>
          <w:sz w:val="24"/>
          <w:szCs w:val="24"/>
          <w:shd w:val="clear" w:color="auto" w:fill="FFFFFF"/>
        </w:rPr>
      </w:pPr>
      <w:r w:rsidRPr="00D33009">
        <w:rPr>
          <w:sz w:val="24"/>
          <w:szCs w:val="24"/>
          <w:shd w:val="clear" w:color="auto" w:fill="FFFFFF"/>
        </w:rPr>
        <w:t>3.</w:t>
      </w:r>
      <w:r w:rsidR="006C3683">
        <w:rPr>
          <w:sz w:val="24"/>
          <w:szCs w:val="24"/>
          <w:shd w:val="clear" w:color="auto" w:fill="FFFFFF"/>
        </w:rPr>
        <w:t>4</w:t>
      </w:r>
      <w:r w:rsidRPr="00D33009">
        <w:rPr>
          <w:sz w:val="24"/>
          <w:szCs w:val="24"/>
          <w:shd w:val="clear" w:color="auto" w:fill="FFFFFF"/>
        </w:rPr>
        <w:t xml:space="preserve">. Муниципальный заказчик </w:t>
      </w:r>
      <w:r w:rsidR="004E0B10">
        <w:rPr>
          <w:sz w:val="24"/>
          <w:szCs w:val="24"/>
          <w:shd w:val="clear" w:color="auto" w:fill="FFFFFF"/>
        </w:rPr>
        <w:t>обязуется</w:t>
      </w:r>
      <w:r w:rsidRPr="00D33009">
        <w:rPr>
          <w:sz w:val="24"/>
          <w:szCs w:val="24"/>
          <w:shd w:val="clear" w:color="auto" w:fill="FFFFFF"/>
        </w:rPr>
        <w:t>:</w:t>
      </w:r>
    </w:p>
    <w:p w:rsidR="006C3683" w:rsidRPr="006C3683" w:rsidRDefault="00BE7667" w:rsidP="002A373C">
      <w:pPr>
        <w:pStyle w:val="aa"/>
        <w:ind w:firstLine="567"/>
        <w:rPr>
          <w:rFonts w:ascii="PT Astra Serif" w:hAnsi="PT Astra Serif"/>
        </w:rPr>
      </w:pPr>
      <w:r>
        <w:rPr>
          <w:rFonts w:ascii="PT Astra Serif" w:hAnsi="PT Astra Serif"/>
        </w:rPr>
        <w:t>3</w:t>
      </w:r>
      <w:r w:rsidRPr="00ED67B7">
        <w:rPr>
          <w:rFonts w:ascii="PT Astra Serif" w:hAnsi="PT Astra Serif"/>
        </w:rPr>
        <w:t>.</w:t>
      </w:r>
      <w:r w:rsidR="006C3683">
        <w:rPr>
          <w:rFonts w:ascii="PT Astra Serif" w:hAnsi="PT Astra Serif"/>
        </w:rPr>
        <w:t>4</w:t>
      </w:r>
      <w:r w:rsidR="004C6577">
        <w:rPr>
          <w:rFonts w:ascii="PT Astra Serif" w:hAnsi="PT Astra Serif"/>
        </w:rPr>
        <w:t>.1. О</w:t>
      </w:r>
      <w:r w:rsidRPr="00ED67B7">
        <w:rPr>
          <w:rFonts w:ascii="PT Astra Serif" w:hAnsi="PT Astra Serif"/>
        </w:rPr>
        <w:t xml:space="preserve">беспечить своевременную приёмку и оплату поставленного Товара надлежащего качества в </w:t>
      </w:r>
      <w:proofErr w:type="gramStart"/>
      <w:r w:rsidRPr="00ED67B7">
        <w:rPr>
          <w:rFonts w:ascii="PT Astra Serif" w:hAnsi="PT Astra Serif"/>
        </w:rPr>
        <w:t>порядке</w:t>
      </w:r>
      <w:proofErr w:type="gramEnd"/>
      <w:r w:rsidRPr="00ED67B7">
        <w:rPr>
          <w:rFonts w:ascii="PT Astra Serif" w:hAnsi="PT Astra Serif"/>
        </w:rPr>
        <w:t xml:space="preserve"> и сроки, предусмотренные Контрактом;</w:t>
      </w:r>
    </w:p>
    <w:p w:rsidR="00BE7667" w:rsidRPr="002A373C" w:rsidRDefault="001F031E" w:rsidP="009F5E90">
      <w:pPr>
        <w:autoSpaceDE w:val="0"/>
        <w:autoSpaceDN w:val="0"/>
        <w:adjustRightInd w:val="0"/>
        <w:ind w:firstLineChars="236" w:firstLine="566"/>
      </w:pPr>
      <w:r>
        <w:t>3.4</w:t>
      </w:r>
      <w:r w:rsidR="006C3683">
        <w:t xml:space="preserve">.2. Выполнить в полном объеме свои обязательства, предусмотренные настоящим Контрактом. </w:t>
      </w:r>
    </w:p>
    <w:p w:rsidR="00BE7667" w:rsidRPr="00B407B8" w:rsidRDefault="00BE7667" w:rsidP="002A373C">
      <w:pPr>
        <w:pStyle w:val="a8"/>
        <w:ind w:firstLine="567"/>
        <w:rPr>
          <w:sz w:val="24"/>
          <w:szCs w:val="24"/>
          <w:shd w:val="clear" w:color="auto" w:fill="FFFFFF"/>
        </w:rPr>
      </w:pPr>
    </w:p>
    <w:p w:rsidR="00BB2604" w:rsidRPr="00D33009" w:rsidRDefault="0038378E" w:rsidP="00BB2604">
      <w:pPr>
        <w:jc w:val="center"/>
      </w:pPr>
      <w:r w:rsidRPr="00D33009">
        <w:t>4. Порядок приемки</w:t>
      </w:r>
      <w:r w:rsidR="003804D8" w:rsidRPr="00D33009">
        <w:t xml:space="preserve"> жилого помещения</w:t>
      </w:r>
    </w:p>
    <w:p w:rsidR="00BB2604" w:rsidRDefault="00DF1B4C" w:rsidP="002A373C">
      <w:pPr>
        <w:pStyle w:val="a7"/>
        <w:widowControl w:val="0"/>
        <w:numPr>
          <w:ilvl w:val="0"/>
          <w:numId w:val="2"/>
        </w:numPr>
        <w:tabs>
          <w:tab w:val="clear" w:pos="708"/>
        </w:tabs>
        <w:suppressAutoHyphens/>
        <w:ind w:left="0" w:firstLine="567"/>
        <w:rPr>
          <w:shd w:val="clear" w:color="auto" w:fill="FFFFFF"/>
        </w:rPr>
      </w:pPr>
      <w:r w:rsidRPr="00D33009">
        <w:rPr>
          <w:shd w:val="clear" w:color="auto" w:fill="FFFFFF"/>
        </w:rPr>
        <w:t>1. Передача жилого помещения</w:t>
      </w:r>
      <w:r w:rsidR="00BB2604" w:rsidRPr="00D33009">
        <w:rPr>
          <w:shd w:val="clear" w:color="auto" w:fill="FFFFFF"/>
        </w:rPr>
        <w:t xml:space="preserve"> производится Продавцом Муниципальному заказчику на основан</w:t>
      </w:r>
      <w:r w:rsidRPr="00D33009">
        <w:rPr>
          <w:shd w:val="clear" w:color="auto" w:fill="FFFFFF"/>
        </w:rPr>
        <w:t>ии акта приема – передачи жилого</w:t>
      </w:r>
      <w:r w:rsidR="00BB2604" w:rsidRPr="00D33009">
        <w:rPr>
          <w:shd w:val="clear" w:color="auto" w:fill="FFFFFF"/>
        </w:rPr>
        <w:t xml:space="preserve"> помещени</w:t>
      </w:r>
      <w:r w:rsidRPr="00D33009">
        <w:rPr>
          <w:shd w:val="clear" w:color="auto" w:fill="FFFFFF"/>
        </w:rPr>
        <w:t>я</w:t>
      </w:r>
      <w:r w:rsidR="00BB2604" w:rsidRPr="00D33009">
        <w:rPr>
          <w:shd w:val="clear" w:color="auto" w:fill="FFFFFF"/>
        </w:rPr>
        <w:t xml:space="preserve">, подписываемого сторонами Контракта. </w:t>
      </w:r>
    </w:p>
    <w:p w:rsidR="00CA0777" w:rsidRDefault="00CA0777" w:rsidP="002A373C">
      <w:pPr>
        <w:pStyle w:val="a8"/>
        <w:ind w:firstLine="567"/>
        <w:jc w:val="both"/>
        <w:rPr>
          <w:sz w:val="24"/>
          <w:szCs w:val="24"/>
        </w:rPr>
      </w:pPr>
      <w:r w:rsidRPr="00AF7662">
        <w:rPr>
          <w:sz w:val="24"/>
          <w:szCs w:val="24"/>
        </w:rPr>
        <w:t xml:space="preserve">Подписанный </w:t>
      </w:r>
      <w:r w:rsidR="00BD3128" w:rsidRPr="00AF7662">
        <w:rPr>
          <w:sz w:val="24"/>
          <w:szCs w:val="24"/>
        </w:rPr>
        <w:t>Муниципальным заказчиком</w:t>
      </w:r>
      <w:r w:rsidRPr="00AF7662">
        <w:rPr>
          <w:sz w:val="24"/>
          <w:szCs w:val="24"/>
        </w:rPr>
        <w:t xml:space="preserve"> структурированный документ о приемке подтверждает исполнение </w:t>
      </w:r>
      <w:r w:rsidR="000D60F7">
        <w:rPr>
          <w:sz w:val="24"/>
          <w:szCs w:val="24"/>
        </w:rPr>
        <w:t>Продавцом</w:t>
      </w:r>
      <w:r w:rsidRPr="00AF7662">
        <w:rPr>
          <w:sz w:val="24"/>
          <w:szCs w:val="24"/>
        </w:rPr>
        <w:t xml:space="preserve"> обязательст</w:t>
      </w:r>
      <w:r w:rsidR="001C7A6E" w:rsidRPr="00AF7662">
        <w:rPr>
          <w:sz w:val="24"/>
          <w:szCs w:val="24"/>
        </w:rPr>
        <w:t>в по Контракту</w:t>
      </w:r>
      <w:r w:rsidRPr="00AF7662">
        <w:rPr>
          <w:sz w:val="24"/>
          <w:szCs w:val="24"/>
        </w:rPr>
        <w:t>.</w:t>
      </w:r>
    </w:p>
    <w:p w:rsidR="007E0550" w:rsidRPr="00D33009" w:rsidRDefault="007E0550" w:rsidP="002A373C">
      <w:pPr>
        <w:pStyle w:val="a8"/>
        <w:ind w:firstLine="567"/>
        <w:jc w:val="both"/>
        <w:rPr>
          <w:sz w:val="24"/>
          <w:szCs w:val="24"/>
        </w:rPr>
      </w:pPr>
      <w:r w:rsidRPr="00D33009">
        <w:rPr>
          <w:sz w:val="24"/>
          <w:szCs w:val="24"/>
        </w:rPr>
        <w:t>4.2.</w:t>
      </w:r>
      <w:r w:rsidR="00DF1B4C" w:rsidRPr="00D33009">
        <w:rPr>
          <w:sz w:val="24"/>
          <w:szCs w:val="24"/>
        </w:rPr>
        <w:t>Приемка жилого</w:t>
      </w:r>
      <w:r w:rsidRPr="00D33009">
        <w:rPr>
          <w:sz w:val="24"/>
          <w:szCs w:val="24"/>
        </w:rPr>
        <w:t xml:space="preserve"> помещени</w:t>
      </w:r>
      <w:r w:rsidR="00DF1B4C" w:rsidRPr="00D33009">
        <w:rPr>
          <w:sz w:val="24"/>
          <w:szCs w:val="24"/>
        </w:rPr>
        <w:t>я</w:t>
      </w:r>
      <w:r w:rsidRPr="00D33009">
        <w:rPr>
          <w:sz w:val="24"/>
          <w:szCs w:val="24"/>
        </w:rPr>
        <w:t xml:space="preserve"> осуществляется приемочной комиссией в соответствии  со статьей 94 Федерального закона от 05.04.2013 № 44-ФЗ «О контрактной системе в сфере закупок товаров, работ, услуг для обеспечения государственных и муниципальных нужд». </w:t>
      </w:r>
    </w:p>
    <w:p w:rsidR="00BB2604" w:rsidRPr="00D33009" w:rsidRDefault="0038378E" w:rsidP="002A373C">
      <w:pPr>
        <w:widowControl w:val="0"/>
        <w:suppressAutoHyphens/>
        <w:spacing w:after="0"/>
        <w:ind w:firstLine="567"/>
        <w:rPr>
          <w:shd w:val="clear" w:color="auto" w:fill="FFFFFF"/>
        </w:rPr>
      </w:pPr>
      <w:r w:rsidRPr="00D33009">
        <w:rPr>
          <w:shd w:val="clear" w:color="auto" w:fill="FFFFFF"/>
        </w:rPr>
        <w:t>4.</w:t>
      </w:r>
      <w:r w:rsidR="007E0550" w:rsidRPr="00D33009">
        <w:rPr>
          <w:shd w:val="clear" w:color="auto" w:fill="FFFFFF"/>
        </w:rPr>
        <w:t>3</w:t>
      </w:r>
      <w:r w:rsidR="00DF1B4C" w:rsidRPr="00D33009">
        <w:rPr>
          <w:shd w:val="clear" w:color="auto" w:fill="FFFFFF"/>
        </w:rPr>
        <w:t>. Жило</w:t>
      </w:r>
      <w:r w:rsidRPr="00D33009">
        <w:rPr>
          <w:shd w:val="clear" w:color="auto" w:fill="FFFFFF"/>
        </w:rPr>
        <w:t>е помещени</w:t>
      </w:r>
      <w:r w:rsidR="00DF1B4C" w:rsidRPr="00D33009">
        <w:rPr>
          <w:shd w:val="clear" w:color="auto" w:fill="FFFFFF"/>
        </w:rPr>
        <w:t>е</w:t>
      </w:r>
      <w:r w:rsidR="00BB2604" w:rsidRPr="00D33009">
        <w:rPr>
          <w:shd w:val="clear" w:color="auto" w:fill="FFFFFF"/>
        </w:rPr>
        <w:t xml:space="preserve"> принимается Муниципальным заказчиком с участием непосредственно представителей Продавца и Муниципального заказчика. В случаях выявления несоответствий условиям настоящего контракта или согласованным условиям по те</w:t>
      </w:r>
      <w:r w:rsidR="003804D8" w:rsidRPr="00D33009">
        <w:rPr>
          <w:shd w:val="clear" w:color="auto" w:fill="FFFFFF"/>
        </w:rPr>
        <w:t>хническим характеристикам жилого помещения</w:t>
      </w:r>
      <w:r w:rsidR="00BB2604" w:rsidRPr="00D33009">
        <w:rPr>
          <w:shd w:val="clear" w:color="auto" w:fill="FFFFFF"/>
        </w:rPr>
        <w:t xml:space="preserve"> стороны составляют соответствующий акт, который служит доказательством при урегулировании сторонами возникших разногласий.</w:t>
      </w:r>
    </w:p>
    <w:p w:rsidR="00BB2604" w:rsidRPr="00D33009" w:rsidRDefault="00BB2604" w:rsidP="00BB2604">
      <w:pPr>
        <w:jc w:val="center"/>
      </w:pPr>
    </w:p>
    <w:p w:rsidR="00C73DAA" w:rsidRDefault="00BB2604" w:rsidP="00C83AFD">
      <w:pPr>
        <w:jc w:val="center"/>
      </w:pPr>
      <w:r w:rsidRPr="00D33009">
        <w:t>5. Обеспечение исполнения контракта, обеспечение гарантийных обязательств*</w:t>
      </w:r>
    </w:p>
    <w:p w:rsidR="008D4DCE" w:rsidRPr="00D33009" w:rsidRDefault="008D4DCE" w:rsidP="00C83AFD">
      <w:pPr>
        <w:jc w:val="center"/>
      </w:pPr>
    </w:p>
    <w:p w:rsidR="00BB2604" w:rsidRPr="00D33009" w:rsidRDefault="00BB2604" w:rsidP="00BB2604">
      <w:pPr>
        <w:ind w:firstLine="540"/>
      </w:pPr>
      <w:r w:rsidRPr="00D33009">
        <w:t>5.1. </w:t>
      </w:r>
      <w:proofErr w:type="gramStart"/>
      <w:r w:rsidRPr="00D33009">
        <w:t xml:space="preserve">Исполнение контракта, гарантийные обязательства обеспечиваются предоставлением </w:t>
      </w:r>
      <w:r w:rsidR="008E5722">
        <w:t>независимой гарантии</w:t>
      </w:r>
      <w:r w:rsidRPr="00D33009">
        <w:t xml:space="preserve">, выданной банком и соответствующей требованиям </w:t>
      </w:r>
      <w:hyperlink r:id="rId10" w:history="1">
        <w:r w:rsidRPr="00D33009">
          <w:t>статьи 45</w:t>
        </w:r>
      </w:hyperlink>
      <w:r w:rsidRPr="00D33009">
        <w:rPr>
          <w:i/>
        </w:rPr>
        <w:t xml:space="preserve"> Федерального закона </w:t>
      </w:r>
      <w:r w:rsidRPr="00D33009">
        <w:rPr>
          <w:i/>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3009">
        <w:t xml:space="preserve">, или внесением денежных средств на указанный Муниципальным заказчиком счет, на котором в соответствии с законодательством Российской Федерации учитываются операции со средствами, поступающими Муниципальному заказчику. </w:t>
      </w:r>
      <w:proofErr w:type="gramEnd"/>
    </w:p>
    <w:p w:rsidR="00BB2604" w:rsidRPr="00D33009" w:rsidRDefault="00BB2604" w:rsidP="00BB2604">
      <w:pPr>
        <w:ind w:firstLine="540"/>
        <w:rPr>
          <w:rFonts w:ascii="Verdana" w:hAnsi="Verdana"/>
        </w:rPr>
      </w:pPr>
      <w:r w:rsidRPr="00D33009">
        <w:t xml:space="preserve">Способ обеспечения исполнения контракта, гарантийных обязательств, срок действия </w:t>
      </w:r>
      <w:r w:rsidR="00560AE5">
        <w:t>независимой</w:t>
      </w:r>
      <w:r w:rsidRPr="00D33009">
        <w:t xml:space="preserve"> гарантии определяются в соответствии с требованиями </w:t>
      </w:r>
      <w:r w:rsidRPr="00D33009">
        <w:rPr>
          <w:i/>
        </w:rPr>
        <w:t xml:space="preserve">Федерального закона </w:t>
      </w:r>
      <w:r w:rsidRPr="00D33009">
        <w:rPr>
          <w:i/>
          <w:iCs/>
        </w:rPr>
        <w:t xml:space="preserve"> от 05.04.2013 № 44-ФЗ «О контрактной системе в сфере закупок товаров, работ, услуг для обеспечения государственных и муниципальных нужд» </w:t>
      </w:r>
      <w:r w:rsidRPr="00D33009">
        <w:t xml:space="preserve">участником закупки, с которым заключается контракт, самостоятельно. </w:t>
      </w:r>
    </w:p>
    <w:p w:rsidR="00BB2604" w:rsidRPr="00D33009" w:rsidRDefault="00BB2604" w:rsidP="001444FF">
      <w:pPr>
        <w:suppressAutoHyphens/>
        <w:spacing w:after="0"/>
        <w:ind w:firstLine="567"/>
        <w:outlineLvl w:val="2"/>
        <w:rPr>
          <w:bCs/>
          <w:color w:val="C00000"/>
          <w:kern w:val="16"/>
        </w:rPr>
      </w:pPr>
      <w:r w:rsidRPr="00D33009">
        <w:lastRenderedPageBreak/>
        <w:t xml:space="preserve">5.2. </w:t>
      </w:r>
      <w:r w:rsidRPr="00D33009">
        <w:rPr>
          <w:kern w:val="16"/>
        </w:rPr>
        <w:t xml:space="preserve">Обеспечение исполнения Контракта предоставляется Муниципальному заказчику до заключения Контракта. </w:t>
      </w:r>
      <w:r w:rsidR="001444FF" w:rsidRPr="00D33009">
        <w:t xml:space="preserve">Размер обеспечения исполнения Контракта </w:t>
      </w:r>
      <w:r w:rsidR="001444FF" w:rsidRPr="00D33009">
        <w:rPr>
          <w:rFonts w:ascii="PT Astra Serif" w:hAnsi="PT Astra Serif"/>
          <w:color w:val="000099"/>
        </w:rPr>
        <w:t>составляет</w:t>
      </w:r>
      <w:r w:rsidR="00945366" w:rsidRPr="00D33009">
        <w:rPr>
          <w:rFonts w:ascii="PT Astra Serif" w:hAnsi="PT Astra Serif"/>
          <w:color w:val="000099"/>
        </w:rPr>
        <w:t>:</w:t>
      </w:r>
      <w:r w:rsidR="001444FF" w:rsidRPr="00D33009">
        <w:rPr>
          <w:rFonts w:ascii="PT Astra Serif" w:hAnsi="PT Astra Serif"/>
          <w:color w:val="000099"/>
        </w:rPr>
        <w:t xml:space="preserve"> _____ рублей ___ копеек (</w:t>
      </w:r>
      <w:r w:rsidR="00D36E07">
        <w:rPr>
          <w:rFonts w:ascii="PT Astra Serif" w:hAnsi="PT Astra Serif"/>
          <w:color w:val="000099"/>
        </w:rPr>
        <w:t>0,5</w:t>
      </w:r>
      <w:r w:rsidR="001444FF" w:rsidRPr="00D33009">
        <w:rPr>
          <w:rFonts w:ascii="PT Astra Serif" w:hAnsi="PT Astra Serif"/>
          <w:color w:val="000099"/>
        </w:rPr>
        <w:t xml:space="preserve"> % от цены, по которой заключается контракт)</w:t>
      </w:r>
      <w:r w:rsidR="001444FF" w:rsidRPr="00D33009">
        <w:rPr>
          <w:bCs/>
          <w:color w:val="C00000"/>
          <w:kern w:val="16"/>
        </w:rPr>
        <w:t>.</w:t>
      </w:r>
      <w:r w:rsidR="001444FF" w:rsidRPr="00D33009">
        <w:rPr>
          <w:rStyle w:val="a6"/>
          <w:bCs/>
          <w:color w:val="C00000"/>
          <w:kern w:val="16"/>
        </w:rPr>
        <w:footnoteReference w:id="1"/>
      </w:r>
    </w:p>
    <w:p w:rsidR="00BB2604" w:rsidRPr="00D33009" w:rsidRDefault="00BB2604" w:rsidP="00BB2604">
      <w:pPr>
        <w:ind w:firstLine="540"/>
        <w:rPr>
          <w:rFonts w:ascii="Verdana" w:hAnsi="Verdana"/>
        </w:rPr>
      </w:pPr>
      <w:r w:rsidRPr="00D33009">
        <w:t>Размер обеспечения гарантийных обязательств составляет</w:t>
      </w:r>
      <w:r w:rsidR="00945366" w:rsidRPr="00D33009">
        <w:t>:</w:t>
      </w:r>
      <w:r w:rsidRPr="00D33009">
        <w:t xml:space="preserve"> </w:t>
      </w:r>
      <w:r w:rsidR="000B6FA2">
        <w:rPr>
          <w:b/>
        </w:rPr>
        <w:t>5 584</w:t>
      </w:r>
      <w:r w:rsidR="006A6C86">
        <w:rPr>
          <w:b/>
        </w:rPr>
        <w:t>,00</w:t>
      </w:r>
      <w:r w:rsidR="004A6827" w:rsidRPr="00D33009">
        <w:t xml:space="preserve"> </w:t>
      </w:r>
      <w:r w:rsidR="00C05E6C" w:rsidRPr="00D33009">
        <w:t xml:space="preserve">рублей </w:t>
      </w:r>
      <w:r w:rsidRPr="00D33009">
        <w:t>(</w:t>
      </w:r>
      <w:r w:rsidR="00B707F6" w:rsidRPr="00D33009">
        <w:rPr>
          <w:bCs/>
          <w:kern w:val="16"/>
        </w:rPr>
        <w:t>0,1</w:t>
      </w:r>
      <w:r w:rsidRPr="00D33009">
        <w:rPr>
          <w:bCs/>
          <w:kern w:val="16"/>
        </w:rPr>
        <w:t xml:space="preserve"> процент от начальной (максимальной) цены контракта)</w:t>
      </w:r>
      <w:r w:rsidRPr="00D33009">
        <w:t>.</w:t>
      </w:r>
    </w:p>
    <w:p w:rsidR="00BB2604" w:rsidRPr="00D33009" w:rsidRDefault="00BB2604" w:rsidP="00BB2604">
      <w:pPr>
        <w:ind w:firstLine="540"/>
        <w:rPr>
          <w:rFonts w:ascii="Verdana" w:hAnsi="Verdana"/>
        </w:rPr>
      </w:pPr>
      <w:r w:rsidRPr="00D33009">
        <w:t xml:space="preserve">5.3. В ходе исполнения контракта </w:t>
      </w:r>
      <w:r w:rsidR="003873AD" w:rsidRPr="00D33009">
        <w:t>Продавец</w:t>
      </w:r>
      <w:r w:rsidRPr="00D33009">
        <w:t xml:space="preserve"> вправе изменить способ обеспечения исполнения контракта и (или) предоставить Муниципальному заказчику взамен ранее предоставленного обеспечения исполнения контракта новое о</w:t>
      </w:r>
      <w:r w:rsidR="00934ACA">
        <w:t>беспечение исполнения контракта.</w:t>
      </w:r>
      <w:r w:rsidRPr="00D33009">
        <w:t xml:space="preserve"> </w:t>
      </w:r>
      <w:r w:rsidR="003873AD" w:rsidRPr="00D33009">
        <w:t>Продавец</w:t>
      </w:r>
      <w:r w:rsidRPr="00D33009">
        <w:t xml:space="preserve"> вправе изменить способ обеспечения гарантийных обязательств и (или) предоставить Муниципальному заказчику взамен ранее предоставленного обеспечения гарантийных обязательств новое обеспечение гарантийных обязательств.</w:t>
      </w:r>
    </w:p>
    <w:p w:rsidR="00BB2604" w:rsidRPr="00D33009" w:rsidRDefault="003873AD" w:rsidP="009F5E90">
      <w:pPr>
        <w:ind w:firstLine="567"/>
        <w:rPr>
          <w:rFonts w:ascii="Verdana" w:hAnsi="Verdana"/>
        </w:rPr>
      </w:pPr>
      <w:r w:rsidRPr="00D33009">
        <w:rPr>
          <w:kern w:val="16"/>
        </w:rPr>
        <w:t xml:space="preserve">5.4. </w:t>
      </w:r>
      <w:proofErr w:type="gramStart"/>
      <w:r w:rsidR="00BB2604" w:rsidRPr="00D33009">
        <w:t xml:space="preserve">Срок действия </w:t>
      </w:r>
      <w:r w:rsidR="00560AE5">
        <w:t>независимой</w:t>
      </w:r>
      <w:r w:rsidR="00BB2604" w:rsidRPr="00D33009">
        <w:t xml:space="preserve"> гарантии должен превышать предусмотренный контрактом срок исполнения обязательств, которые должны быть обеспечены такой </w:t>
      </w:r>
      <w:r w:rsidR="00EF770F">
        <w:t>независимой</w:t>
      </w:r>
      <w:r w:rsidR="00BB2604" w:rsidRPr="00D33009">
        <w:t xml:space="preserve"> гарантией, не менее чем на один месяц, в том числе в случае его изменения в соответствии со </w:t>
      </w:r>
      <w:hyperlink r:id="rId11" w:history="1">
        <w:r w:rsidR="00BB2604" w:rsidRPr="00D33009">
          <w:t>статьей 95</w:t>
        </w:r>
      </w:hyperlink>
      <w:r w:rsidR="00BB2604" w:rsidRPr="00D33009">
        <w:t xml:space="preserve"> Федерального закона </w:t>
      </w:r>
      <w:r w:rsidR="00BB2604"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D33009">
        <w:t>.</w:t>
      </w:r>
      <w:proofErr w:type="gramEnd"/>
    </w:p>
    <w:p w:rsidR="00BB2604" w:rsidRPr="00D33009" w:rsidRDefault="00BB2604" w:rsidP="009F5E90">
      <w:pPr>
        <w:autoSpaceDE w:val="0"/>
        <w:autoSpaceDN w:val="0"/>
        <w:adjustRightInd w:val="0"/>
        <w:ind w:firstLine="567"/>
      </w:pPr>
      <w:r w:rsidRPr="00D33009">
        <w:rPr>
          <w:rFonts w:eastAsia="Calibri"/>
          <w:lang w:eastAsia="en-US"/>
        </w:rPr>
        <w:t xml:space="preserve">В случае отзыва в соответствии с законодательством Российской Федерации у банка, предоставившего </w:t>
      </w:r>
      <w:r w:rsidR="009207E7">
        <w:rPr>
          <w:rFonts w:eastAsia="Calibri"/>
          <w:lang w:eastAsia="en-US"/>
        </w:rPr>
        <w:t>независимую</w:t>
      </w:r>
      <w:r w:rsidRPr="00D33009">
        <w:rPr>
          <w:rFonts w:eastAsia="Calibri"/>
          <w:lang w:eastAsia="en-US"/>
        </w:rPr>
        <w:t xml:space="preserve"> гарантию в качестве обеспечения исполнения Контракта, лицензии на осуществление банковских операций </w:t>
      </w:r>
      <w:r w:rsidR="003873AD" w:rsidRPr="00D33009">
        <w:rPr>
          <w:rFonts w:eastAsia="Calibri"/>
          <w:lang w:eastAsia="en-US"/>
        </w:rPr>
        <w:t>Продавец</w:t>
      </w:r>
      <w:r w:rsidRPr="00D33009">
        <w:rPr>
          <w:rFonts w:eastAsia="Calibri"/>
          <w:lang w:eastAsia="en-US"/>
        </w:rPr>
        <w:t xml:space="preserve"> обязан предоставить новое обеспечение исполнения контракта не позднее одного месяца со дня надлежащего уведомления Муниципальным заказчиком </w:t>
      </w:r>
      <w:r w:rsidR="00C73DAA" w:rsidRPr="00D33009">
        <w:rPr>
          <w:rFonts w:eastAsia="Calibri"/>
          <w:lang w:eastAsia="en-US"/>
        </w:rPr>
        <w:t>Продав</w:t>
      </w:r>
      <w:r w:rsidR="003873AD" w:rsidRPr="00D33009">
        <w:rPr>
          <w:rFonts w:eastAsia="Calibri"/>
          <w:lang w:eastAsia="en-US"/>
        </w:rPr>
        <w:t>ц</w:t>
      </w:r>
      <w:r w:rsidRPr="00D33009">
        <w:rPr>
          <w:rFonts w:eastAsia="Calibri"/>
          <w:lang w:eastAsia="en-US"/>
        </w:rPr>
        <w:t>а о необходимости предоставить соответствующее обеспечение.</w:t>
      </w:r>
    </w:p>
    <w:p w:rsidR="00BB2604" w:rsidRPr="00D33009" w:rsidRDefault="00BB2604" w:rsidP="009F5E90">
      <w:pPr>
        <w:tabs>
          <w:tab w:val="left" w:pos="0"/>
        </w:tabs>
        <w:ind w:firstLine="567"/>
        <w:rPr>
          <w:kern w:val="16"/>
        </w:rPr>
      </w:pPr>
      <w:r w:rsidRPr="00D33009">
        <w:rPr>
          <w:kern w:val="16"/>
        </w:rPr>
        <w:t xml:space="preserve">5.5.  По Контракту должны быть обеспечены обязательства </w:t>
      </w:r>
      <w:r w:rsidR="003873AD" w:rsidRPr="00D33009">
        <w:rPr>
          <w:kern w:val="16"/>
        </w:rPr>
        <w:t>Продавц</w:t>
      </w:r>
      <w:r w:rsidRPr="00D33009">
        <w:rPr>
          <w:kern w:val="16"/>
        </w:rPr>
        <w:t xml:space="preserve">а по возмещению убытков Муниципального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w:t>
      </w:r>
      <w:r w:rsidR="00E81F7C" w:rsidRPr="00D33009">
        <w:rPr>
          <w:kern w:val="16"/>
        </w:rPr>
        <w:t>Продав</w:t>
      </w:r>
      <w:r w:rsidR="003873AD" w:rsidRPr="00D33009">
        <w:rPr>
          <w:kern w:val="16"/>
        </w:rPr>
        <w:t>ц</w:t>
      </w:r>
      <w:r w:rsidRPr="00D33009">
        <w:rPr>
          <w:kern w:val="16"/>
        </w:rPr>
        <w:t>а перед Муниципальным заказчиком.</w:t>
      </w:r>
    </w:p>
    <w:p w:rsidR="00BB2604" w:rsidRPr="00D33009" w:rsidRDefault="00BB2604" w:rsidP="009F5E90">
      <w:pPr>
        <w:autoSpaceDE w:val="0"/>
        <w:autoSpaceDN w:val="0"/>
        <w:ind w:firstLine="567"/>
        <w:rPr>
          <w:kern w:val="16"/>
        </w:rPr>
      </w:pPr>
      <w:r w:rsidRPr="00D33009">
        <w:t xml:space="preserve">5.6. </w:t>
      </w:r>
      <w:proofErr w:type="gramStart"/>
      <w:r w:rsidR="0013459A">
        <w:rPr>
          <w:kern w:val="16"/>
        </w:rPr>
        <w:t>Независимая</w:t>
      </w:r>
      <w:r w:rsidRPr="00D33009">
        <w:rPr>
          <w:kern w:val="16"/>
        </w:rPr>
        <w:t xml:space="preserve"> гарантия оформляется в письменной форме на бумажном носителе или в форме электронного доку</w:t>
      </w:r>
      <w:r w:rsidR="00A82102" w:rsidRPr="00D33009">
        <w:rPr>
          <w:kern w:val="16"/>
        </w:rPr>
        <w:t xml:space="preserve">мента, подписанного усиленной </w:t>
      </w:r>
      <w:r w:rsidRPr="00D33009">
        <w:rPr>
          <w:kern w:val="16"/>
        </w:rPr>
        <w:t xml:space="preserve">квалифицированной электронной подписью лица, имеющего право действовать от имени банка, на условиях, определенных гражданским законодательством, </w:t>
      </w:r>
      <w:r w:rsidRPr="00D33009">
        <w:t>Федеральным законом</w:t>
      </w:r>
      <w:r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3009">
        <w:rPr>
          <w:kern w:val="16"/>
        </w:rPr>
        <w:t>, с учетом требований установленных постановлением Правительства Российской Федерации.</w:t>
      </w:r>
      <w:proofErr w:type="gramEnd"/>
    </w:p>
    <w:p w:rsidR="00BB2604" w:rsidRPr="00D33009" w:rsidRDefault="00BB2604" w:rsidP="009F5E90">
      <w:pPr>
        <w:tabs>
          <w:tab w:val="left" w:pos="709"/>
        </w:tabs>
        <w:ind w:firstLine="567"/>
      </w:pPr>
      <w:r w:rsidRPr="00D33009">
        <w:rPr>
          <w:kern w:val="16"/>
        </w:rPr>
        <w:t xml:space="preserve">5.7. </w:t>
      </w:r>
      <w:r w:rsidRPr="00D33009">
        <w:t xml:space="preserve">Денежные средства возвращаются в полном объёме либо в части, оставшейся после удовлетворения требований Муниципального заказчика, возникших в период действия обеспечения в </w:t>
      </w:r>
      <w:proofErr w:type="gramStart"/>
      <w:r w:rsidRPr="00D33009">
        <w:t>срок</w:t>
      </w:r>
      <w:proofErr w:type="gramEnd"/>
      <w:r w:rsidRPr="00D33009">
        <w:t xml:space="preserve"> не превышающий </w:t>
      </w:r>
      <w:r w:rsidR="00793942" w:rsidRPr="00D33009">
        <w:t>пятнадцать</w:t>
      </w:r>
      <w:r w:rsidRPr="00D33009">
        <w:t xml:space="preserve"> дней с момента подписания Сторонами документов, подтверждающих надлежащее исполнение обязательств по Контракту.</w:t>
      </w:r>
    </w:p>
    <w:p w:rsidR="00622660" w:rsidRPr="00D33009" w:rsidRDefault="00622660" w:rsidP="009F5E90">
      <w:pPr>
        <w:tabs>
          <w:tab w:val="left" w:pos="709"/>
        </w:tabs>
        <w:ind w:firstLine="567"/>
      </w:pPr>
      <w:r w:rsidRPr="00D33009">
        <w:t>Возврат денежных средств, предоставленных в качестве обеспечения гарантийных обязательств, осуществляется после окончания срока гарантийных обяза</w:t>
      </w:r>
      <w:r w:rsidR="00E80F17">
        <w:t>тельств, предусмотренных п. 3.2.2</w:t>
      </w:r>
      <w:r w:rsidR="00AF734C" w:rsidRPr="00D33009">
        <w:t xml:space="preserve">. </w:t>
      </w:r>
      <w:r w:rsidRPr="00D33009">
        <w:t>Контракт</w:t>
      </w:r>
      <w:r w:rsidRPr="00D33009">
        <w:rPr>
          <w:color w:val="000000"/>
        </w:rPr>
        <w:t>а</w:t>
      </w:r>
      <w:r w:rsidRPr="00D33009">
        <w:t>, в течение пятнадцати дней</w:t>
      </w:r>
      <w:r w:rsidR="00957598" w:rsidRPr="00D33009">
        <w:t>.</w:t>
      </w:r>
    </w:p>
    <w:p w:rsidR="00957598" w:rsidRPr="00D33009" w:rsidRDefault="00957598" w:rsidP="009F5E90">
      <w:pPr>
        <w:tabs>
          <w:tab w:val="left" w:pos="709"/>
        </w:tabs>
        <w:ind w:firstLine="567"/>
      </w:pPr>
      <w:r w:rsidRPr="00D33009">
        <w:t xml:space="preserve">5.8. </w:t>
      </w:r>
      <w:proofErr w:type="gramStart"/>
      <w:r w:rsidRPr="00D33009">
        <w:rPr>
          <w:rFonts w:eastAsia="Calibri"/>
        </w:rPr>
        <w:t>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учетом положений статьи 37 Федерального закона от 05.04.2013 № 44-ФЗ</w:t>
      </w:r>
      <w:proofErr w:type="gramEnd"/>
      <w:r w:rsidRPr="00D33009">
        <w:rPr>
          <w:rFonts w:eastAsia="Calibri"/>
        </w:rPr>
        <w:t xml:space="preserve"> «</w:t>
      </w:r>
      <w:proofErr w:type="gramStart"/>
      <w:r w:rsidRPr="00D33009">
        <w:rPr>
          <w:rFonts w:eastAsia="Calibri"/>
        </w:rPr>
        <w:t xml:space="preserve">О контрактной системе в сфере закупок товаров, </w:t>
      </w:r>
      <w:r w:rsidRPr="00D33009">
        <w:rPr>
          <w:rFonts w:eastAsia="Calibri"/>
        </w:rPr>
        <w:lastRenderedPageBreak/>
        <w:t>работ, услуг для обеспечения государственных и муниципальных нужд», об обеспечении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w:t>
      </w:r>
      <w:proofErr w:type="gramEnd"/>
      <w:r w:rsidRPr="00D33009">
        <w:rPr>
          <w:rFonts w:eastAsia="Calibri"/>
        </w:rPr>
        <w:t xml:space="preserve"> неустоек (штрафов, пеней). Такая информация представляется участником закупки до заключения контракта в случаях, установленных настоящим Федеральным законом </w:t>
      </w:r>
      <w:r w:rsidR="00EA36CB" w:rsidRPr="00D33009">
        <w:rPr>
          <w:rFonts w:eastAsia="Calibri"/>
        </w:rPr>
        <w:t>05.04.2013 № 44-ФЗ «О контрактной системе в сфере закупок товаров, работ, услуг для обеспечения государственных и муниципальных нужд»</w:t>
      </w:r>
      <w:r w:rsidR="00EA36CB">
        <w:rPr>
          <w:rFonts w:eastAsia="Calibri"/>
        </w:rPr>
        <w:t xml:space="preserve"> </w:t>
      </w:r>
      <w:r w:rsidRPr="00D33009">
        <w:rPr>
          <w:rFonts w:eastAsia="Calibri"/>
        </w:rPr>
        <w:t xml:space="preserve">для предоставления обеспечения исполнения контракта. При этом сумма цен таких контрактов должна составлять не </w:t>
      </w:r>
      <w:proofErr w:type="gramStart"/>
      <w:r w:rsidRPr="00D33009">
        <w:rPr>
          <w:rFonts w:eastAsia="Calibri"/>
        </w:rPr>
        <w:t>менее начальной</w:t>
      </w:r>
      <w:proofErr w:type="gramEnd"/>
      <w:r w:rsidRPr="00D33009">
        <w:rPr>
          <w:rFonts w:eastAsia="Calibri"/>
        </w:rPr>
        <w:t xml:space="preserve"> (максимальной) цены контракта, указанной в извещении об осуществлении закупки.</w:t>
      </w:r>
    </w:p>
    <w:p w:rsidR="00BB2604" w:rsidRPr="00D33009" w:rsidRDefault="00957598" w:rsidP="009F5E90">
      <w:pPr>
        <w:pStyle w:val="a8"/>
        <w:ind w:firstLine="567"/>
        <w:jc w:val="both"/>
        <w:rPr>
          <w:rFonts w:eastAsia="Calibri"/>
          <w:sz w:val="24"/>
          <w:szCs w:val="24"/>
        </w:rPr>
      </w:pPr>
      <w:r w:rsidRPr="00D33009">
        <w:rPr>
          <w:sz w:val="24"/>
          <w:szCs w:val="24"/>
        </w:rPr>
        <w:t xml:space="preserve">5.9. </w:t>
      </w:r>
      <w:proofErr w:type="gramStart"/>
      <w:r w:rsidR="00AA5926" w:rsidRPr="00D33009">
        <w:rPr>
          <w:sz w:val="24"/>
          <w:szCs w:val="24"/>
        </w:rPr>
        <w:t xml:space="preserve">Положения </w:t>
      </w:r>
      <w:r w:rsidRPr="00D33009">
        <w:rPr>
          <w:rFonts w:eastAsia="Calibri"/>
          <w:sz w:val="24"/>
          <w:szCs w:val="24"/>
        </w:rPr>
        <w:t>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учетом положений статьи 37 Федерального закона от 05.04.2013 г. № 44-ФЗ «О контрактной системе в сфере закупок товаров, работ, услуг для обеспечения государственных и муниципальных нужд», об обеспечении гарантийных</w:t>
      </w:r>
      <w:proofErr w:type="gramEnd"/>
      <w:r w:rsidRPr="00D33009">
        <w:rPr>
          <w:rFonts w:eastAsia="Calibri"/>
          <w:sz w:val="24"/>
          <w:szCs w:val="24"/>
        </w:rPr>
        <w:t xml:space="preserve"> обязательств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w:t>
      </w:r>
      <w:r w:rsidR="00AA5926" w:rsidRPr="00D33009">
        <w:rPr>
          <w:rFonts w:eastAsia="Calibri"/>
          <w:sz w:val="24"/>
          <w:szCs w:val="24"/>
        </w:rPr>
        <w:t xml:space="preserve"> нужд. </w:t>
      </w:r>
    </w:p>
    <w:p w:rsidR="00957598" w:rsidRPr="00D33009" w:rsidRDefault="00957598" w:rsidP="00BB2604">
      <w:pPr>
        <w:pStyle w:val="a8"/>
        <w:jc w:val="both"/>
        <w:rPr>
          <w:sz w:val="24"/>
          <w:szCs w:val="24"/>
        </w:rPr>
      </w:pPr>
    </w:p>
    <w:p w:rsidR="00BB2604" w:rsidRDefault="00BB2604" w:rsidP="00C83AFD">
      <w:pPr>
        <w:spacing w:after="0"/>
        <w:jc w:val="center"/>
      </w:pPr>
      <w:r w:rsidRPr="00D33009">
        <w:t>6. Ответственность сторон</w:t>
      </w:r>
    </w:p>
    <w:p w:rsidR="008D4DCE" w:rsidRPr="00D33009" w:rsidRDefault="008D4DCE" w:rsidP="00C83AFD">
      <w:pPr>
        <w:spacing w:after="0"/>
        <w:jc w:val="center"/>
      </w:pPr>
    </w:p>
    <w:p w:rsidR="00BB2604" w:rsidRPr="00D33009" w:rsidRDefault="00BB2604" w:rsidP="009F5E90">
      <w:pPr>
        <w:ind w:firstLine="567"/>
      </w:pPr>
      <w:r w:rsidRPr="00D33009">
        <w:rPr>
          <w:kern w:val="16"/>
        </w:rPr>
        <w:t xml:space="preserve">6.1. </w:t>
      </w:r>
      <w:r w:rsidRPr="00D33009">
        <w:t xml:space="preserve">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в </w:t>
      </w:r>
      <w:proofErr w:type="gramStart"/>
      <w:r w:rsidRPr="00D33009">
        <w:t>порядке</w:t>
      </w:r>
      <w:proofErr w:type="gramEnd"/>
      <w:r w:rsidRPr="00D33009">
        <w:t xml:space="preserve"> установленном постановлением Правительства Российской Федерации от 30.08.2017 № 1042 (с учетом изменений и дополнений), за исключением случаев, если законодательством Российской Федерации установлен иной порядок начисления штрафов.</w:t>
      </w:r>
    </w:p>
    <w:p w:rsidR="00BB2604" w:rsidRPr="00D33009" w:rsidRDefault="00BB2604" w:rsidP="00BB2604">
      <w:pPr>
        <w:ind w:firstLine="540"/>
      </w:pPr>
      <w:r w:rsidRPr="00D33009">
        <w:t xml:space="preserve">6.2. Размер штрафа устанавливается контрактом в порядке, установленном </w:t>
      </w:r>
      <w:hyperlink w:anchor="P57" w:history="1">
        <w:r w:rsidRPr="00D33009">
          <w:t>пунктами 6.3</w:t>
        </w:r>
      </w:hyperlink>
      <w:r w:rsidRPr="00D33009">
        <w:t xml:space="preserve"> – 6.</w:t>
      </w:r>
      <w:hyperlink w:anchor="P82" w:history="1">
        <w:r w:rsidRPr="00D33009">
          <w:t>8</w:t>
        </w:r>
      </w:hyperlink>
      <w:r w:rsidRPr="00D33009">
        <w:t>,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8D5A9A"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 xml:space="preserve">6.3. За каждый факт неисполнения или ненадлежащего исполнения </w:t>
      </w:r>
      <w:r w:rsidR="003873AD" w:rsidRPr="00D33009">
        <w:rPr>
          <w:rFonts w:ascii="Times New Roman" w:hAnsi="Times New Roman" w:cs="Times New Roman"/>
          <w:sz w:val="24"/>
          <w:szCs w:val="24"/>
        </w:rPr>
        <w:t>Продавц</w:t>
      </w:r>
      <w:r w:rsidRPr="00D33009">
        <w:rPr>
          <w:rFonts w:ascii="Times New Roman" w:hAnsi="Times New Roman" w:cs="Times New Roman"/>
          <w:sz w:val="24"/>
          <w:szCs w:val="24"/>
        </w:rPr>
        <w:t xml:space="preserve">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w:t>
      </w:r>
      <w:r w:rsidR="008D5A9A" w:rsidRPr="00D33009">
        <w:rPr>
          <w:rFonts w:ascii="Times New Roman" w:hAnsi="Times New Roman" w:cs="Times New Roman"/>
          <w:sz w:val="24"/>
          <w:szCs w:val="24"/>
        </w:rPr>
        <w:t>размере</w:t>
      </w:r>
      <w:r w:rsidR="000D6974" w:rsidRPr="00D33009">
        <w:rPr>
          <w:rFonts w:ascii="Times New Roman" w:hAnsi="Times New Roman" w:cs="Times New Roman"/>
          <w:sz w:val="24"/>
          <w:szCs w:val="24"/>
        </w:rPr>
        <w:t xml:space="preserve"> 5</w:t>
      </w:r>
      <w:r w:rsidRPr="00D33009">
        <w:rPr>
          <w:rFonts w:ascii="Times New Roman" w:hAnsi="Times New Roman" w:cs="Times New Roman"/>
          <w:sz w:val="24"/>
          <w:szCs w:val="24"/>
        </w:rPr>
        <w:t xml:space="preserve"> процентов цены Контракта</w:t>
      </w:r>
      <w:r w:rsidR="008D5A9A" w:rsidRPr="00D33009">
        <w:rPr>
          <w:rFonts w:ascii="Times New Roman" w:hAnsi="Times New Roman" w:cs="Times New Roman"/>
          <w:sz w:val="24"/>
          <w:szCs w:val="24"/>
        </w:rPr>
        <w:t>.</w:t>
      </w:r>
      <w:r w:rsidRPr="00D33009">
        <w:rPr>
          <w:rFonts w:ascii="Times New Roman" w:hAnsi="Times New Roman" w:cs="Times New Roman"/>
          <w:sz w:val="24"/>
          <w:szCs w:val="24"/>
        </w:rPr>
        <w:t xml:space="preserve"> </w:t>
      </w:r>
    </w:p>
    <w:p w:rsidR="00753A8C" w:rsidRPr="00D33009" w:rsidRDefault="00753A8C" w:rsidP="00753A8C">
      <w:pPr>
        <w:autoSpaceDE w:val="0"/>
        <w:autoSpaceDN w:val="0"/>
        <w:adjustRightInd w:val="0"/>
        <w:ind w:firstLine="540"/>
        <w:rPr>
          <w:iCs/>
        </w:rPr>
      </w:pPr>
      <w:r w:rsidRPr="00D33009">
        <w:rPr>
          <w:iCs/>
        </w:rPr>
        <w:t xml:space="preserve">6.4. </w:t>
      </w:r>
      <w:proofErr w:type="gramStart"/>
      <w:r w:rsidRPr="00D33009">
        <w:rPr>
          <w:iCs/>
        </w:rPr>
        <w:t xml:space="preserve">За каждый факт неисполнения или ненадлежащего исполнения </w:t>
      </w:r>
      <w:r w:rsidR="00C22909">
        <w:rPr>
          <w:iCs/>
        </w:rPr>
        <w:t>Продавцом</w:t>
      </w:r>
      <w:r w:rsidRPr="00D33009">
        <w:rPr>
          <w:iCs/>
        </w:rPr>
        <w:t xml:space="preserve"> обязательств, предусмотренных Контрактом, заключенным по результатам определения Поставщика в соответствии с </w:t>
      </w:r>
      <w:hyperlink r:id="rId12" w:history="1">
        <w:r w:rsidRPr="00D33009">
          <w:rPr>
            <w:iCs/>
          </w:rPr>
          <w:t>пунктом 1 части 1 статьи 30</w:t>
        </w:r>
      </w:hyperlink>
      <w:r w:rsidRPr="00D33009">
        <w:rPr>
          <w:iCs/>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Контрактом, размер штрафа устанавливается</w:t>
      </w:r>
      <w:proofErr w:type="gramEnd"/>
      <w:r w:rsidRPr="00D33009">
        <w:rPr>
          <w:iCs/>
        </w:rPr>
        <w:t xml:space="preserve"> в размере 1 процента цены контракта (этапа), но не более 5 тыс. рублей и не менее 1 тыс. рублей.</w:t>
      </w:r>
    </w:p>
    <w:p w:rsidR="00753A8C" w:rsidRPr="00D33009" w:rsidRDefault="00753A8C" w:rsidP="00753A8C">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6.5. За каждый факт неисполнения или ненадлежащего исполнения Продавцом обязательства, предусмотренного Контрактом, которое не имеет стоимостного выражения, размер штрафа устанавливается в размере 5000 рублей.</w:t>
      </w:r>
    </w:p>
    <w:p w:rsidR="00753A8C" w:rsidRPr="00D33009" w:rsidRDefault="00753A8C" w:rsidP="00753A8C">
      <w:pPr>
        <w:ind w:firstLine="540"/>
      </w:pPr>
      <w:r w:rsidRPr="00D33009">
        <w:t xml:space="preserve">6.6. </w:t>
      </w:r>
      <w:proofErr w:type="gramStart"/>
      <w:r w:rsidRPr="00D33009">
        <w:t xml:space="preserve">В случае если в соответствии с </w:t>
      </w:r>
      <w:hyperlink r:id="rId13" w:history="1">
        <w:r w:rsidRPr="00D33009">
          <w:t>частью 6 статьи 30</w:t>
        </w:r>
      </w:hyperlink>
      <w:r w:rsidRPr="00D33009">
        <w:t xml:space="preserve"> Федерального закона</w:t>
      </w:r>
      <w:r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 </w:t>
      </w:r>
      <w:r w:rsidRPr="00D33009">
        <w:t xml:space="preserve">Контрактом предусмотрено условие о гражданско-правовой ответственности </w:t>
      </w:r>
      <w:r w:rsidR="003D25B0" w:rsidRPr="00D33009">
        <w:t>Продавц</w:t>
      </w:r>
      <w:r w:rsidRPr="00D33009">
        <w:t xml:space="preserve">ов за неисполнение условия о привлечении к исполнению </w:t>
      </w:r>
      <w:r w:rsidRPr="00D33009">
        <w:lastRenderedPageBreak/>
        <w:t>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w:t>
      </w:r>
      <w:proofErr w:type="gramEnd"/>
      <w:r w:rsidRPr="00D33009">
        <w:t xml:space="preserve"> в размере 5 процентов объема такого привлечения, установленного контрактом.</w:t>
      </w:r>
    </w:p>
    <w:p w:rsidR="00753A8C" w:rsidRPr="00D33009" w:rsidRDefault="00753A8C" w:rsidP="00753A8C">
      <w:pPr>
        <w:pStyle w:val="ConsPlusNormal"/>
        <w:ind w:firstLine="540"/>
        <w:jc w:val="both"/>
        <w:rPr>
          <w:rFonts w:ascii="Times New Roman" w:hAnsi="Times New Roman" w:cs="Times New Roman"/>
          <w:sz w:val="24"/>
          <w:szCs w:val="24"/>
        </w:rPr>
      </w:pPr>
      <w:bookmarkStart w:id="0" w:name="P81"/>
      <w:bookmarkEnd w:id="0"/>
      <w:r w:rsidRPr="00D33009">
        <w:rPr>
          <w:rFonts w:ascii="Times New Roman" w:hAnsi="Times New Roman" w:cs="Times New Roman"/>
          <w:sz w:val="24"/>
          <w:szCs w:val="24"/>
        </w:rPr>
        <w:t>6.7. За каждый факт неисполнения Муниципальным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 в размере 5000 рублей.</w:t>
      </w:r>
    </w:p>
    <w:p w:rsidR="00AB32EF" w:rsidRPr="00D33009" w:rsidRDefault="00AB32EF" w:rsidP="00BB2604">
      <w:pPr>
        <w:ind w:firstLine="540"/>
      </w:pPr>
      <w:r w:rsidRPr="00D33009">
        <w:rPr>
          <w:rFonts w:eastAsia="Calibri"/>
        </w:rPr>
        <w:t>6.</w:t>
      </w:r>
      <w:r w:rsidR="00214BF7" w:rsidRPr="00D33009">
        <w:rPr>
          <w:rFonts w:eastAsia="Calibri"/>
        </w:rPr>
        <w:t>8</w:t>
      </w:r>
      <w:r w:rsidRPr="00D33009">
        <w:rPr>
          <w:rFonts w:eastAsia="Calibri"/>
        </w:rPr>
        <w:t xml:space="preserve">. </w:t>
      </w:r>
      <w:proofErr w:type="gramStart"/>
      <w:r w:rsidRPr="00D33009">
        <w:rPr>
          <w:rFonts w:eastAsia="Calibri"/>
        </w:rPr>
        <w:t xml:space="preserve">Пеня начисляется за каждый день просрочки исполнения </w:t>
      </w:r>
      <w:r w:rsidR="003D25B0" w:rsidRPr="00D33009">
        <w:t>Продавц</w:t>
      </w:r>
      <w:r w:rsidRPr="00D33009">
        <w:t>ом</w:t>
      </w:r>
      <w:r w:rsidRPr="00D33009">
        <w:rPr>
          <w:rFonts w:eastAsia="Calibri"/>
        </w:rPr>
        <w:t xml:space="preserve">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w:t>
      </w:r>
      <w:proofErr w:type="gramEnd"/>
      <w:r w:rsidRPr="00D33009">
        <w:rPr>
          <w:rFonts w:eastAsia="Calibri"/>
        </w:rPr>
        <w:t xml:space="preserve"> контракта) и фактически исполненных </w:t>
      </w:r>
      <w:r w:rsidR="003D25B0" w:rsidRPr="00D33009">
        <w:t>Продавц</w:t>
      </w:r>
      <w:r w:rsidRPr="00D33009">
        <w:t>ом</w:t>
      </w:r>
      <w:r w:rsidRPr="00D33009">
        <w:rPr>
          <w:rFonts w:eastAsia="Calibri"/>
        </w:rPr>
        <w:t xml:space="preserve">, за исключением случаев, если законодательством Российской Федерации установлен иной порядок начисления пени. </w:t>
      </w:r>
    </w:p>
    <w:p w:rsidR="00BB2604" w:rsidRPr="00D33009" w:rsidRDefault="00BB2604" w:rsidP="00BB2604">
      <w:pPr>
        <w:autoSpaceDE w:val="0"/>
        <w:autoSpaceDN w:val="0"/>
        <w:adjustRightInd w:val="0"/>
        <w:ind w:firstLine="540"/>
        <w:outlineLvl w:val="0"/>
      </w:pPr>
      <w:r w:rsidRPr="00D33009">
        <w:t>6.</w:t>
      </w:r>
      <w:r w:rsidR="00214BF7" w:rsidRPr="00D33009">
        <w:t>9</w:t>
      </w:r>
      <w:r w:rsidRPr="00D33009">
        <w:t xml:space="preserve">. 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исполнения Муниципальным заказчиком обязательств, предусмотренных Контрактом, </w:t>
      </w:r>
      <w:r w:rsidR="003873AD" w:rsidRPr="00D33009">
        <w:t>Продавец</w:t>
      </w:r>
      <w:r w:rsidRPr="00D33009">
        <w:t xml:space="preserve">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BB2604" w:rsidRPr="00D33009" w:rsidRDefault="00D733F1" w:rsidP="00BB2604">
      <w:pPr>
        <w:ind w:firstLine="540"/>
      </w:pPr>
      <w:r w:rsidRPr="00D33009">
        <w:t>6.</w:t>
      </w:r>
      <w:r w:rsidR="006B23F9" w:rsidRPr="00D33009">
        <w:t>1</w:t>
      </w:r>
      <w:r w:rsidR="00214BF7" w:rsidRPr="00D33009">
        <w:t>0</w:t>
      </w:r>
      <w:r w:rsidR="00BB2604" w:rsidRPr="00D33009">
        <w:t>.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w:t>
      </w:r>
      <w:r w:rsidR="00BB2604"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D33009">
        <w:t>).</w:t>
      </w:r>
    </w:p>
    <w:p w:rsidR="00BB2604"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6.</w:t>
      </w:r>
      <w:r w:rsidR="006B23F9" w:rsidRPr="00D33009">
        <w:rPr>
          <w:rFonts w:ascii="Times New Roman" w:hAnsi="Times New Roman" w:cs="Times New Roman"/>
          <w:sz w:val="24"/>
          <w:szCs w:val="24"/>
        </w:rPr>
        <w:t>1</w:t>
      </w:r>
      <w:r w:rsidR="00214BF7" w:rsidRPr="00D33009">
        <w:rPr>
          <w:rFonts w:ascii="Times New Roman" w:hAnsi="Times New Roman" w:cs="Times New Roman"/>
          <w:sz w:val="24"/>
          <w:szCs w:val="24"/>
        </w:rPr>
        <w:t>1</w:t>
      </w:r>
      <w:r w:rsidRPr="00D33009">
        <w:rPr>
          <w:rFonts w:ascii="Times New Roman" w:hAnsi="Times New Roman" w:cs="Times New Roman"/>
          <w:sz w:val="24"/>
          <w:szCs w:val="24"/>
        </w:rPr>
        <w:t xml:space="preserve">. Общая сумма начисленной неустойки (штрафов, пени) за неисполнение или ненадлежащее исполнение </w:t>
      </w:r>
      <w:r w:rsidR="00C93504" w:rsidRPr="00D33009">
        <w:rPr>
          <w:rFonts w:ascii="Times New Roman" w:hAnsi="Times New Roman" w:cs="Times New Roman"/>
          <w:sz w:val="24"/>
          <w:szCs w:val="24"/>
        </w:rPr>
        <w:t>Продав</w:t>
      </w:r>
      <w:r w:rsidR="003873AD" w:rsidRPr="00D33009">
        <w:rPr>
          <w:rFonts w:ascii="Times New Roman" w:hAnsi="Times New Roman" w:cs="Times New Roman"/>
          <w:sz w:val="24"/>
          <w:szCs w:val="24"/>
        </w:rPr>
        <w:t>ц</w:t>
      </w:r>
      <w:r w:rsidRPr="00D33009">
        <w:rPr>
          <w:rFonts w:ascii="Times New Roman" w:hAnsi="Times New Roman" w:cs="Times New Roman"/>
          <w:sz w:val="24"/>
          <w:szCs w:val="24"/>
        </w:rPr>
        <w:t>ом обязательств, предусмотренных контрактом, не может превышать цену контракта.</w:t>
      </w:r>
    </w:p>
    <w:p w:rsidR="00BB2604"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Общая сумма начисленной неустойки (штрафов, пени) за ненадлежащее исполнение Муниципальным заказчиком обязательств, предусмотренных контрактом, не может превышать цену контракта.</w:t>
      </w:r>
    </w:p>
    <w:p w:rsidR="00402AA5" w:rsidRDefault="00BB2604" w:rsidP="00C83AFD">
      <w:pPr>
        <w:spacing w:after="0"/>
        <w:ind w:firstLine="567"/>
        <w:jc w:val="center"/>
      </w:pPr>
      <w:r w:rsidRPr="00D33009">
        <w:t>7. Форс-мажорные обстоятельства</w:t>
      </w:r>
    </w:p>
    <w:p w:rsidR="008D4DCE" w:rsidRPr="00D33009" w:rsidRDefault="008D4DCE" w:rsidP="00C83AFD">
      <w:pPr>
        <w:spacing w:after="0"/>
        <w:ind w:firstLine="567"/>
        <w:jc w:val="center"/>
      </w:pPr>
    </w:p>
    <w:p w:rsidR="00BB2604" w:rsidRPr="00D33009" w:rsidRDefault="00BB2604" w:rsidP="009F5E90">
      <w:pPr>
        <w:spacing w:after="0"/>
        <w:ind w:firstLine="567"/>
      </w:pPr>
      <w:r w:rsidRPr="00D33009">
        <w:t xml:space="preserve">7.1. </w:t>
      </w:r>
      <w:proofErr w:type="gramStart"/>
      <w:r w:rsidRPr="00D33009">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BB2604" w:rsidRPr="00D33009" w:rsidRDefault="00BB2604" w:rsidP="009F5E90">
      <w:pPr>
        <w:spacing w:after="0"/>
        <w:ind w:firstLine="567"/>
      </w:pPr>
      <w:r w:rsidRPr="00D33009">
        <w:t>7.2. Сторона, для которой создалась невозможность выполнения обязательств по Контракту, обязана немедленно (в течение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BB2604" w:rsidRPr="00D33009" w:rsidRDefault="00BB2604" w:rsidP="009F5E90">
      <w:pPr>
        <w:spacing w:after="0"/>
        <w:ind w:firstLine="567"/>
      </w:pPr>
      <w:r w:rsidRPr="00D33009">
        <w:t>7.3. Обязанность доказать наличие обстоятельств непреодолимой силы лежит на Стороне, не выполнившей свои обязательства по Контракту.</w:t>
      </w:r>
    </w:p>
    <w:p w:rsidR="00BB2604" w:rsidRPr="00D33009" w:rsidRDefault="00BB2604" w:rsidP="009F5E90">
      <w:pPr>
        <w:spacing w:after="0"/>
        <w:ind w:firstLine="567"/>
      </w:pPr>
      <w:r w:rsidRPr="00D33009">
        <w:t>Доказательством наличия вышеуказанных обстоятельств и их продолжительности будут служить подтверждающие документы, где имели место обстоятельства непреодолимой силы.</w:t>
      </w:r>
    </w:p>
    <w:p w:rsidR="00BB2604" w:rsidRPr="00D33009" w:rsidRDefault="00BB2604" w:rsidP="009F5E90">
      <w:pPr>
        <w:spacing w:after="0"/>
        <w:ind w:firstLine="567"/>
      </w:pPr>
      <w:r w:rsidRPr="00D33009">
        <w:t>7.4. Если обстоятельства и их последствия будут длиться более 1 (одного) месяца и Муниципальный заказчик утратит интерес к Контракту, Контракт расторгается в порядке, предусмотренном Контрактом (раздел 9). В этом случае Продавец не имеет права потребовать от Муниципального заказчика возмещения убытков и исполнения обязательств по Контракт</w:t>
      </w:r>
    </w:p>
    <w:p w:rsidR="00402AA5" w:rsidRPr="00D33009" w:rsidRDefault="00402AA5" w:rsidP="00BB2604">
      <w:pPr>
        <w:keepNext/>
        <w:spacing w:after="0"/>
        <w:ind w:firstLine="567"/>
        <w:jc w:val="center"/>
      </w:pPr>
    </w:p>
    <w:p w:rsidR="00BB2604" w:rsidRPr="00D33009" w:rsidRDefault="00BB2604" w:rsidP="00BB2604">
      <w:pPr>
        <w:keepNext/>
        <w:spacing w:after="0"/>
        <w:ind w:firstLine="567"/>
        <w:jc w:val="center"/>
      </w:pPr>
      <w:r w:rsidRPr="00D33009">
        <w:t>8. Порядок разрешения споров</w:t>
      </w:r>
    </w:p>
    <w:p w:rsidR="00402AA5" w:rsidRPr="00D33009" w:rsidRDefault="00402AA5" w:rsidP="00BB2604">
      <w:pPr>
        <w:keepNext/>
        <w:spacing w:after="0"/>
        <w:ind w:firstLine="567"/>
        <w:jc w:val="center"/>
      </w:pPr>
    </w:p>
    <w:p w:rsidR="00BB2604" w:rsidRPr="00D33009" w:rsidRDefault="00BB2604" w:rsidP="009F5E90">
      <w:pPr>
        <w:spacing w:after="0"/>
        <w:ind w:firstLine="567"/>
      </w:pPr>
      <w:r w:rsidRPr="00D33009">
        <w:t>8.1 Муниципальный заказчик и Продавец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402AA5" w:rsidRPr="00D33009" w:rsidRDefault="00BB2604" w:rsidP="009F5E90">
      <w:pPr>
        <w:spacing w:after="0"/>
        <w:ind w:firstLine="567"/>
      </w:pPr>
      <w:r w:rsidRPr="00D33009">
        <w:t>8.2. Любые споры, разногласия и требования, возникающие из Контракта, подлежат разрешению в суде.</w:t>
      </w:r>
    </w:p>
    <w:p w:rsidR="00BB2604" w:rsidRPr="00D33009" w:rsidRDefault="00BB2604" w:rsidP="00BB2604">
      <w:pPr>
        <w:spacing w:after="0"/>
        <w:ind w:firstLine="567"/>
        <w:jc w:val="center"/>
      </w:pPr>
      <w:r w:rsidRPr="00D33009">
        <w:t>9. Расторжение Контракта</w:t>
      </w:r>
    </w:p>
    <w:p w:rsidR="00402AA5" w:rsidRPr="00D33009" w:rsidRDefault="00402AA5" w:rsidP="00BB2604">
      <w:pPr>
        <w:spacing w:after="0"/>
        <w:ind w:firstLine="567"/>
        <w:jc w:val="center"/>
      </w:pPr>
    </w:p>
    <w:p w:rsidR="00BB2604" w:rsidRPr="00D33009" w:rsidRDefault="00BB2604" w:rsidP="009F5E90">
      <w:pPr>
        <w:spacing w:after="0"/>
        <w:ind w:firstLine="567"/>
        <w:rPr>
          <w:i/>
        </w:rPr>
      </w:pPr>
      <w:r w:rsidRPr="00D33009">
        <w:t>9.1.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BB2604" w:rsidRPr="00D33009" w:rsidRDefault="00BB2604" w:rsidP="009F5E90">
      <w:pPr>
        <w:spacing w:after="0"/>
        <w:ind w:firstLine="567"/>
      </w:pPr>
      <w:r w:rsidRPr="00D33009">
        <w:t>9.2.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нецелесообразность исполнения Контракта.</w:t>
      </w:r>
    </w:p>
    <w:p w:rsidR="00BB2604" w:rsidRPr="00D33009" w:rsidRDefault="00ED154F" w:rsidP="009F5E90">
      <w:pPr>
        <w:spacing w:after="0"/>
        <w:ind w:firstLine="567"/>
      </w:pPr>
      <w:r w:rsidRPr="00D33009">
        <w:t>9.3</w:t>
      </w:r>
      <w:r w:rsidR="00BB2604" w:rsidRPr="00D33009">
        <w:t xml:space="preserve">.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00BB2604" w:rsidRPr="00D33009">
        <w:t>с даты получения</w:t>
      </w:r>
      <w:proofErr w:type="gramEnd"/>
      <w:r w:rsidR="00BB2604" w:rsidRPr="00D33009">
        <w:t xml:space="preserve"> предложения о расторжении Контракта.</w:t>
      </w:r>
    </w:p>
    <w:p w:rsidR="00BB2604" w:rsidRPr="00D33009" w:rsidRDefault="00ED154F" w:rsidP="009F5E90">
      <w:pPr>
        <w:autoSpaceDE w:val="0"/>
        <w:autoSpaceDN w:val="0"/>
        <w:adjustRightInd w:val="0"/>
        <w:spacing w:after="0"/>
        <w:ind w:firstLine="567"/>
      </w:pPr>
      <w:r w:rsidRPr="00D33009">
        <w:t>9.4</w:t>
      </w:r>
      <w:r w:rsidR="00BB2604" w:rsidRPr="00D33009">
        <w:t xml:space="preserve">. </w:t>
      </w:r>
      <w:proofErr w:type="gramStart"/>
      <w:r w:rsidR="00BB2604" w:rsidRPr="00D33009">
        <w:t>Муниципальный заказчик принимает решение об одностороннем отказе от исполнения Контракта, если в ходе исполнения Контракта установлено, что Продавец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w:t>
      </w:r>
      <w:proofErr w:type="gramEnd"/>
      <w:r w:rsidR="00BB2604" w:rsidRPr="00D33009">
        <w:t xml:space="preserve"> победителем определения продавца.</w:t>
      </w:r>
    </w:p>
    <w:p w:rsidR="00BB2604" w:rsidRPr="00D33009" w:rsidRDefault="00BB2604" w:rsidP="009F5E90">
      <w:pPr>
        <w:autoSpaceDE w:val="0"/>
        <w:autoSpaceDN w:val="0"/>
        <w:adjustRightInd w:val="0"/>
        <w:spacing w:after="0"/>
        <w:ind w:firstLine="567"/>
      </w:pPr>
      <w:r w:rsidRPr="00D33009">
        <w:t>9.</w:t>
      </w:r>
      <w:r w:rsidR="006A2A94" w:rsidRPr="00D33009">
        <w:t>5</w:t>
      </w:r>
      <w:r w:rsidRPr="00D33009">
        <w:t>. Продавец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w:t>
      </w:r>
      <w:proofErr w:type="gramStart"/>
      <w:r w:rsidRPr="00D33009">
        <w:t>ств</w:t>
      </w:r>
      <w:r w:rsidR="006A2A94" w:rsidRPr="00D33009">
        <w:rPr>
          <w:color w:val="22272F"/>
          <w:shd w:val="clear" w:color="auto" w:fill="FFFFFF"/>
        </w:rPr>
        <w:t xml:space="preserve"> </w:t>
      </w:r>
      <w:r w:rsidR="005F68F3" w:rsidRPr="00D33009">
        <w:rPr>
          <w:color w:val="22272F"/>
          <w:shd w:val="clear" w:color="auto" w:fill="FFFFFF"/>
        </w:rPr>
        <w:t>в сл</w:t>
      </w:r>
      <w:proofErr w:type="gramEnd"/>
      <w:r w:rsidR="005F68F3" w:rsidRPr="00D33009">
        <w:rPr>
          <w:color w:val="22272F"/>
          <w:shd w:val="clear" w:color="auto" w:fill="FFFFFF"/>
        </w:rPr>
        <w:t>учае</w:t>
      </w:r>
      <w:r w:rsidR="006A2A94" w:rsidRPr="00D33009">
        <w:rPr>
          <w:color w:val="22272F"/>
          <w:shd w:val="clear" w:color="auto" w:fill="FFFFFF"/>
        </w:rPr>
        <w:t xml:space="preserve"> нарушения </w:t>
      </w:r>
      <w:r w:rsidR="005F68F3" w:rsidRPr="00D33009">
        <w:rPr>
          <w:color w:val="22272F"/>
          <w:shd w:val="clear" w:color="auto" w:fill="FFFFFF"/>
        </w:rPr>
        <w:t>Муниципальным заказчиком</w:t>
      </w:r>
      <w:r w:rsidR="006A2A94" w:rsidRPr="00D33009">
        <w:rPr>
          <w:color w:val="22272F"/>
          <w:shd w:val="clear" w:color="auto" w:fill="FFFFFF"/>
        </w:rPr>
        <w:t xml:space="preserve"> своих обязательств по контракту</w:t>
      </w:r>
      <w:r w:rsidRPr="00D33009">
        <w:t xml:space="preserve">. </w:t>
      </w:r>
      <w:proofErr w:type="gramStart"/>
      <w:r w:rsidRPr="00D33009">
        <w:t>Такое решение не позднее чем в течение трех рабочих дней, следующих за датой его принятия, направляется Муниципальному заказчику по почте заказным письмом с уведомлением о вручении по адресу Муниципального заказчика, указанному в разделе 12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w:t>
      </w:r>
      <w:proofErr w:type="gramEnd"/>
      <w:r w:rsidRPr="00D33009">
        <w:t xml:space="preserve"> получение Продавцом подтверждения о его вручении Муниципальному заказчику. Выполнение Продавцом вышеуказанных требований считается надлежащим уведомлением Муниципального заказчика об одностороннем отказе от исполнения Контракта. Датой такого надлежащего уведомления признается дата получения Продавцом подтверждения о вручении Муниципальному заказчику указанного уведомления.</w:t>
      </w:r>
    </w:p>
    <w:p w:rsidR="00BB2604" w:rsidRPr="00D33009" w:rsidRDefault="00BB2604" w:rsidP="009F5E90">
      <w:pPr>
        <w:autoSpaceDE w:val="0"/>
        <w:autoSpaceDN w:val="0"/>
        <w:adjustRightInd w:val="0"/>
        <w:spacing w:after="0"/>
        <w:ind w:firstLine="567"/>
      </w:pPr>
      <w:r w:rsidRPr="00D33009">
        <w:t>9.</w:t>
      </w:r>
      <w:r w:rsidR="006A2A94" w:rsidRPr="00D33009">
        <w:t>6</w:t>
      </w:r>
      <w:r w:rsidRPr="00D33009">
        <w:t xml:space="preserve">. Решение Продавца об одностороннем отказе от исполнения Контракта вступает в </w:t>
      </w:r>
      <w:proofErr w:type="gramStart"/>
      <w:r w:rsidRPr="00D33009">
        <w:t>силу</w:t>
      </w:r>
      <w:proofErr w:type="gramEnd"/>
      <w:r w:rsidRPr="00D33009">
        <w:t xml:space="preserve"> и Контракт считается расторгнутым через десять дней с даты надлежащего уведомления Продавцом Муниципального заказчика об одностороннем отказе от исполнения Контракта.</w:t>
      </w:r>
    </w:p>
    <w:p w:rsidR="00BB2604" w:rsidRPr="00D33009" w:rsidRDefault="00BB2604" w:rsidP="009F5E90">
      <w:pPr>
        <w:autoSpaceDE w:val="0"/>
        <w:autoSpaceDN w:val="0"/>
        <w:adjustRightInd w:val="0"/>
        <w:spacing w:after="0"/>
        <w:ind w:firstLine="567"/>
      </w:pPr>
      <w:r w:rsidRPr="00D33009">
        <w:t>9.</w:t>
      </w:r>
      <w:r w:rsidR="005F68F3" w:rsidRPr="00D33009">
        <w:t>7</w:t>
      </w:r>
      <w:r w:rsidRPr="00D33009">
        <w:t xml:space="preserve">. Продавец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Муниципального заказчика о принятом </w:t>
      </w:r>
      <w:proofErr w:type="gramStart"/>
      <w:r w:rsidRPr="00D33009">
        <w:t>решении</w:t>
      </w:r>
      <w:proofErr w:type="gramEnd"/>
      <w:r w:rsidRPr="00D33009">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BB2604" w:rsidRPr="00D33009" w:rsidRDefault="00BB2604" w:rsidP="009F5E90">
      <w:pPr>
        <w:autoSpaceDE w:val="0"/>
        <w:autoSpaceDN w:val="0"/>
        <w:adjustRightInd w:val="0"/>
        <w:spacing w:after="0"/>
        <w:ind w:firstLine="567"/>
      </w:pPr>
      <w:r w:rsidRPr="00D33009">
        <w:t>9.</w:t>
      </w:r>
      <w:r w:rsidR="005F68F3" w:rsidRPr="00D33009">
        <w:t>8</w:t>
      </w:r>
      <w:r w:rsidRPr="00D33009">
        <w:t xml:space="preserve">.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w:t>
      </w:r>
      <w:r w:rsidRPr="00D33009">
        <w:lastRenderedPageBreak/>
        <w:t>являющимися основанием для принятия решения об одностороннем отказе от исполнения Контракта.</w:t>
      </w:r>
    </w:p>
    <w:p w:rsidR="00BB2604" w:rsidRPr="00D33009" w:rsidRDefault="00BB2604" w:rsidP="00ED64A7">
      <w:pPr>
        <w:spacing w:after="0"/>
        <w:ind w:firstLine="567"/>
        <w:jc w:val="center"/>
      </w:pPr>
      <w:r w:rsidRPr="00D33009">
        <w:t>10. Срок действия Контракта</w:t>
      </w:r>
    </w:p>
    <w:p w:rsidR="00682683" w:rsidRPr="00D33009" w:rsidRDefault="00682683" w:rsidP="00ED64A7">
      <w:pPr>
        <w:spacing w:after="0"/>
        <w:ind w:firstLine="567"/>
        <w:jc w:val="center"/>
      </w:pPr>
    </w:p>
    <w:p w:rsidR="00D302CD" w:rsidRDefault="00BB2604" w:rsidP="00F21B17">
      <w:pPr>
        <w:pStyle w:val="ConsPlusNormal"/>
        <w:widowControl/>
        <w:ind w:firstLine="567"/>
        <w:jc w:val="both"/>
        <w:rPr>
          <w:rFonts w:ascii="Times New Roman" w:hAnsi="Times New Roman" w:cs="Times New Roman"/>
          <w:sz w:val="24"/>
          <w:szCs w:val="24"/>
        </w:rPr>
      </w:pPr>
      <w:r w:rsidRPr="001D5C35">
        <w:rPr>
          <w:rFonts w:ascii="Times New Roman" w:hAnsi="Times New Roman" w:cs="Times New Roman"/>
          <w:sz w:val="24"/>
          <w:szCs w:val="24"/>
        </w:rPr>
        <w:t xml:space="preserve">10.1. </w:t>
      </w:r>
      <w:r w:rsidR="005260B9">
        <w:rPr>
          <w:rFonts w:ascii="Times New Roman" w:hAnsi="Times New Roman" w:cs="Times New Roman"/>
          <w:sz w:val="24"/>
          <w:szCs w:val="24"/>
          <w:shd w:val="clear" w:color="auto" w:fill="FFFFFF"/>
        </w:rPr>
        <w:t>К</w:t>
      </w:r>
      <w:r w:rsidRPr="001D5C35">
        <w:rPr>
          <w:rFonts w:ascii="Times New Roman" w:hAnsi="Times New Roman" w:cs="Times New Roman"/>
          <w:sz w:val="24"/>
          <w:szCs w:val="24"/>
          <w:shd w:val="clear" w:color="auto" w:fill="FFFFFF"/>
        </w:rPr>
        <w:t>онтра</w:t>
      </w:r>
      <w:proofErr w:type="gramStart"/>
      <w:r w:rsidRPr="001D5C35">
        <w:rPr>
          <w:rFonts w:ascii="Times New Roman" w:hAnsi="Times New Roman" w:cs="Times New Roman"/>
          <w:sz w:val="24"/>
          <w:szCs w:val="24"/>
          <w:shd w:val="clear" w:color="auto" w:fill="FFFFFF"/>
        </w:rPr>
        <w:t>кт вст</w:t>
      </w:r>
      <w:proofErr w:type="gramEnd"/>
      <w:r w:rsidRPr="001D5C35">
        <w:rPr>
          <w:rFonts w:ascii="Times New Roman" w:hAnsi="Times New Roman" w:cs="Times New Roman"/>
          <w:sz w:val="24"/>
          <w:szCs w:val="24"/>
          <w:shd w:val="clear" w:color="auto" w:fill="FFFFFF"/>
        </w:rPr>
        <w:t xml:space="preserve">упает </w:t>
      </w:r>
      <w:r w:rsidRPr="001D5C35">
        <w:rPr>
          <w:rFonts w:ascii="Times New Roman" w:hAnsi="Times New Roman" w:cs="Times New Roman"/>
          <w:sz w:val="24"/>
          <w:szCs w:val="24"/>
        </w:rPr>
        <w:t>в силу с</w:t>
      </w:r>
      <w:r w:rsidR="005260B9">
        <w:rPr>
          <w:rFonts w:ascii="Times New Roman" w:hAnsi="Times New Roman" w:cs="Times New Roman"/>
          <w:sz w:val="24"/>
          <w:szCs w:val="24"/>
        </w:rPr>
        <w:t xml:space="preserve"> момента </w:t>
      </w:r>
      <w:r w:rsidRPr="001D5C35">
        <w:rPr>
          <w:rFonts w:ascii="Times New Roman" w:hAnsi="Times New Roman" w:cs="Times New Roman"/>
          <w:sz w:val="24"/>
          <w:szCs w:val="24"/>
        </w:rPr>
        <w:t xml:space="preserve">его </w:t>
      </w:r>
      <w:r w:rsidR="005260B9">
        <w:rPr>
          <w:rFonts w:ascii="Times New Roman" w:hAnsi="Times New Roman" w:cs="Times New Roman"/>
          <w:sz w:val="24"/>
          <w:szCs w:val="24"/>
        </w:rPr>
        <w:t xml:space="preserve">подписания обеими </w:t>
      </w:r>
      <w:r w:rsidRPr="001D5C35">
        <w:rPr>
          <w:rFonts w:ascii="Times New Roman" w:hAnsi="Times New Roman" w:cs="Times New Roman"/>
          <w:sz w:val="24"/>
          <w:szCs w:val="24"/>
        </w:rPr>
        <w:t xml:space="preserve">Сторонами и действует по </w:t>
      </w:r>
      <w:r w:rsidR="003735FE" w:rsidRPr="003735FE">
        <w:rPr>
          <w:rFonts w:ascii="Times New Roman" w:hAnsi="Times New Roman" w:cs="Times New Roman"/>
          <w:b/>
          <w:sz w:val="24"/>
          <w:szCs w:val="24"/>
        </w:rPr>
        <w:t>30</w:t>
      </w:r>
      <w:r w:rsidR="00E2356F" w:rsidRPr="00944991">
        <w:rPr>
          <w:rFonts w:ascii="Times New Roman" w:hAnsi="Times New Roman" w:cs="Times New Roman"/>
          <w:b/>
          <w:sz w:val="24"/>
          <w:szCs w:val="24"/>
        </w:rPr>
        <w:t>.</w:t>
      </w:r>
      <w:r w:rsidR="00AE00C6">
        <w:rPr>
          <w:rFonts w:ascii="Times New Roman" w:hAnsi="Times New Roman" w:cs="Times New Roman"/>
          <w:b/>
          <w:sz w:val="24"/>
          <w:szCs w:val="24"/>
        </w:rPr>
        <w:t>11</w:t>
      </w:r>
      <w:r w:rsidR="009E6295" w:rsidRPr="00944991">
        <w:rPr>
          <w:rFonts w:ascii="Times New Roman" w:hAnsi="Times New Roman" w:cs="Times New Roman"/>
          <w:b/>
          <w:sz w:val="24"/>
          <w:szCs w:val="24"/>
        </w:rPr>
        <w:t>.202</w:t>
      </w:r>
      <w:r w:rsidR="002D2CBF" w:rsidRPr="00944991">
        <w:rPr>
          <w:rFonts w:ascii="Times New Roman" w:hAnsi="Times New Roman" w:cs="Times New Roman"/>
          <w:b/>
          <w:sz w:val="24"/>
          <w:szCs w:val="24"/>
        </w:rPr>
        <w:t>3</w:t>
      </w:r>
      <w:r w:rsidRPr="001D5C35">
        <w:rPr>
          <w:rFonts w:ascii="Times New Roman" w:hAnsi="Times New Roman" w:cs="Times New Roman"/>
          <w:sz w:val="24"/>
          <w:szCs w:val="24"/>
        </w:rPr>
        <w:t>.</w:t>
      </w:r>
      <w:r w:rsidRPr="00D33009">
        <w:rPr>
          <w:rFonts w:ascii="Times New Roman" w:hAnsi="Times New Roman" w:cs="Times New Roman"/>
          <w:b/>
          <w:sz w:val="24"/>
          <w:szCs w:val="24"/>
        </w:rPr>
        <w:t xml:space="preserve"> </w:t>
      </w:r>
      <w:r w:rsidR="005260B9" w:rsidRPr="005260B9">
        <w:rPr>
          <w:rFonts w:ascii="Times New Roman" w:hAnsi="Times New Roman" w:cs="Times New Roman"/>
          <w:sz w:val="24"/>
          <w:szCs w:val="24"/>
        </w:rPr>
        <w:t>Окончание срока действия Контракта</w:t>
      </w:r>
      <w:r w:rsidR="005260B9">
        <w:rPr>
          <w:rFonts w:ascii="Times New Roman" w:hAnsi="Times New Roman" w:cs="Times New Roman"/>
          <w:b/>
          <w:sz w:val="24"/>
          <w:szCs w:val="24"/>
        </w:rPr>
        <w:t xml:space="preserve"> </w:t>
      </w:r>
      <w:r w:rsidR="005260B9" w:rsidRPr="00A218C9">
        <w:rPr>
          <w:rFonts w:ascii="Times New Roman" w:hAnsi="Times New Roman" w:cs="Times New Roman"/>
          <w:sz w:val="24"/>
          <w:szCs w:val="24"/>
        </w:rPr>
        <w:t>не влечет</w:t>
      </w:r>
      <w:r w:rsidR="00A218C9" w:rsidRPr="00A218C9">
        <w:rPr>
          <w:rFonts w:ascii="Times New Roman" w:hAnsi="Times New Roman" w:cs="Times New Roman"/>
          <w:sz w:val="24"/>
          <w:szCs w:val="24"/>
        </w:rPr>
        <w:t xml:space="preserve"> </w:t>
      </w:r>
      <w:r w:rsidR="00A218C9">
        <w:rPr>
          <w:rFonts w:ascii="Times New Roman" w:hAnsi="Times New Roman" w:cs="Times New Roman"/>
          <w:sz w:val="24"/>
          <w:szCs w:val="24"/>
        </w:rPr>
        <w:t>прекращения неисполненных обязатель</w:t>
      </w:r>
      <w:proofErr w:type="gramStart"/>
      <w:r w:rsidR="00A218C9">
        <w:rPr>
          <w:rFonts w:ascii="Times New Roman" w:hAnsi="Times New Roman" w:cs="Times New Roman"/>
          <w:sz w:val="24"/>
          <w:szCs w:val="24"/>
        </w:rPr>
        <w:t>ств Ст</w:t>
      </w:r>
      <w:proofErr w:type="gramEnd"/>
      <w:r w:rsidR="00A218C9">
        <w:rPr>
          <w:rFonts w:ascii="Times New Roman" w:hAnsi="Times New Roman" w:cs="Times New Roman"/>
          <w:sz w:val="24"/>
          <w:szCs w:val="24"/>
        </w:rPr>
        <w:t>орон по Контракту, в том числе гарантийных обязательств Поставщика.</w:t>
      </w:r>
      <w:r w:rsidR="00A218C9" w:rsidRPr="00A218C9">
        <w:rPr>
          <w:rFonts w:ascii="Times New Roman" w:hAnsi="Times New Roman" w:cs="Times New Roman"/>
          <w:sz w:val="24"/>
          <w:szCs w:val="24"/>
        </w:rPr>
        <w:t xml:space="preserve"> </w:t>
      </w:r>
    </w:p>
    <w:p w:rsidR="00A218C9" w:rsidRPr="00587935" w:rsidRDefault="00A218C9" w:rsidP="00F21B17">
      <w:pPr>
        <w:pStyle w:val="ConsPlusNormal"/>
        <w:widowControl/>
        <w:ind w:firstLine="567"/>
        <w:jc w:val="both"/>
        <w:rPr>
          <w:rFonts w:ascii="Times New Roman" w:hAnsi="Times New Roman" w:cs="Times New Roman"/>
          <w:b/>
          <w:sz w:val="24"/>
          <w:szCs w:val="24"/>
        </w:rPr>
      </w:pPr>
    </w:p>
    <w:p w:rsidR="009E6295" w:rsidRDefault="00BB2604" w:rsidP="00ED64A7">
      <w:pPr>
        <w:autoSpaceDE w:val="0"/>
        <w:autoSpaceDN w:val="0"/>
        <w:adjustRightInd w:val="0"/>
        <w:spacing w:after="0"/>
        <w:ind w:firstLine="567"/>
        <w:jc w:val="center"/>
      </w:pPr>
      <w:r w:rsidRPr="00D33009">
        <w:t>11. Прочие условия</w:t>
      </w:r>
    </w:p>
    <w:p w:rsidR="00A218C9" w:rsidRPr="00D33009" w:rsidRDefault="00A218C9" w:rsidP="00ED64A7">
      <w:pPr>
        <w:autoSpaceDE w:val="0"/>
        <w:autoSpaceDN w:val="0"/>
        <w:adjustRightInd w:val="0"/>
        <w:spacing w:after="0"/>
        <w:ind w:firstLine="567"/>
        <w:jc w:val="center"/>
      </w:pPr>
    </w:p>
    <w:p w:rsidR="00004838" w:rsidRPr="00004838" w:rsidRDefault="00BB2604" w:rsidP="00004838">
      <w:pPr>
        <w:autoSpaceDE w:val="0"/>
        <w:autoSpaceDN w:val="0"/>
        <w:adjustRightInd w:val="0"/>
        <w:spacing w:after="0"/>
        <w:ind w:firstLine="567"/>
      </w:pPr>
      <w:r w:rsidRPr="00004838">
        <w:t xml:space="preserve">11.1. </w:t>
      </w:r>
      <w:r w:rsidR="00004838" w:rsidRPr="00004838">
        <w:t>Настоящий Контракт изготавливается в электронной форме, подписывается усиленными электронными подписями на электронной площадке и хранится на электронной площадке</w:t>
      </w:r>
      <w:r w:rsidR="00004838">
        <w:t>.</w:t>
      </w:r>
    </w:p>
    <w:p w:rsidR="00BB2604" w:rsidRDefault="00BB2604" w:rsidP="00BB2604">
      <w:pPr>
        <w:autoSpaceDE w:val="0"/>
        <w:autoSpaceDN w:val="0"/>
        <w:adjustRightInd w:val="0"/>
        <w:spacing w:after="0"/>
        <w:ind w:firstLine="567"/>
      </w:pPr>
      <w:r w:rsidRPr="00D33009">
        <w:t>После заключения Контракта Стороны вправе изготовить копию Ко</w:t>
      </w:r>
      <w:r w:rsidR="00EC55EE">
        <w:t>нтракта на бумажном носителе в 2 (двух</w:t>
      </w:r>
      <w:r w:rsidRPr="00D33009">
        <w:t>) экземплярах, имеющих одинаковую юридическую силу, по одному для Муниципального заказчика и Продавца и третий экземпляр для органа, осуществляющего государственную регистрацию</w:t>
      </w:r>
      <w:r w:rsidR="005F68F3" w:rsidRPr="00D33009">
        <w:t xml:space="preserve"> прав</w:t>
      </w:r>
      <w:r w:rsidRPr="00D33009">
        <w:t>.</w:t>
      </w:r>
    </w:p>
    <w:p w:rsidR="00154391" w:rsidRPr="00154391" w:rsidRDefault="00154391" w:rsidP="00BB2604">
      <w:pPr>
        <w:autoSpaceDE w:val="0"/>
        <w:autoSpaceDN w:val="0"/>
        <w:adjustRightInd w:val="0"/>
        <w:spacing w:after="0"/>
        <w:ind w:firstLine="567"/>
      </w:pPr>
      <w:r w:rsidRPr="00154391">
        <w:t>11.2. Изменения контракта оформляются в письменном виде путем подписания Сторонами дополнительного соглашения к контракту,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BB2604" w:rsidRPr="00D33009" w:rsidRDefault="00154391" w:rsidP="00BB260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11.3</w:t>
      </w:r>
      <w:r w:rsidR="00BB2604" w:rsidRPr="00D33009">
        <w:rPr>
          <w:sz w:val="24"/>
          <w:szCs w:val="24"/>
        </w:rPr>
        <w:t xml:space="preserve">. </w:t>
      </w:r>
      <w:r w:rsidR="00BB2604" w:rsidRPr="00D33009">
        <w:rPr>
          <w:rFonts w:ascii="Times New Roman" w:hAnsi="Times New Roman" w:cs="Times New Roman"/>
          <w:sz w:val="24"/>
          <w:szCs w:val="24"/>
        </w:rPr>
        <w:t>Все приложения к Контракту являются его неотъемной частью.</w:t>
      </w:r>
    </w:p>
    <w:p w:rsidR="00BB2604" w:rsidRPr="00D33009" w:rsidRDefault="00154391" w:rsidP="00BB260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11.4</w:t>
      </w:r>
      <w:r w:rsidR="00BB2604" w:rsidRPr="00D33009">
        <w:rPr>
          <w:rFonts w:ascii="Times New Roman" w:hAnsi="Times New Roman" w:cs="Times New Roman"/>
          <w:sz w:val="24"/>
          <w:szCs w:val="24"/>
        </w:rPr>
        <w:t xml:space="preserve">. К Контракту прилагаются: </w:t>
      </w:r>
    </w:p>
    <w:p w:rsidR="00BB2604" w:rsidRPr="00D33009" w:rsidRDefault="00BB2604" w:rsidP="00BB2604">
      <w:pPr>
        <w:widowControl w:val="0"/>
        <w:autoSpaceDE w:val="0"/>
        <w:autoSpaceDN w:val="0"/>
        <w:adjustRightInd w:val="0"/>
        <w:ind w:firstLine="567"/>
      </w:pPr>
      <w:r w:rsidRPr="00D33009">
        <w:t xml:space="preserve">- </w:t>
      </w:r>
      <w:r w:rsidR="005F68F3" w:rsidRPr="00D33009">
        <w:t>х</w:t>
      </w:r>
      <w:r w:rsidR="00EF2CD0" w:rsidRPr="00D33009">
        <w:t>арактеристика жилого</w:t>
      </w:r>
      <w:r w:rsidR="000326A0" w:rsidRPr="00D33009">
        <w:t xml:space="preserve"> помещения</w:t>
      </w:r>
      <w:r w:rsidRPr="00D33009">
        <w:t xml:space="preserve"> (Приложение №1);</w:t>
      </w:r>
    </w:p>
    <w:p w:rsidR="00BB2604" w:rsidRPr="00D33009" w:rsidRDefault="00154391" w:rsidP="00BB2604">
      <w:pPr>
        <w:autoSpaceDE w:val="0"/>
        <w:autoSpaceDN w:val="0"/>
        <w:adjustRightInd w:val="0"/>
        <w:spacing w:after="0"/>
        <w:ind w:firstLine="567"/>
      </w:pPr>
      <w:r>
        <w:t>11.5</w:t>
      </w:r>
      <w:r w:rsidR="00BB2604" w:rsidRPr="00D33009">
        <w:t>. В случае изменения наименования, адреса</w:t>
      </w:r>
      <w:r w:rsidR="00F368FE">
        <w:t>,</w:t>
      </w:r>
      <w:r w:rsidR="00BB2604" w:rsidRPr="00D33009">
        <w:t xml:space="preserve"> места нахождения или банковских реквизитов Стороны, </w:t>
      </w:r>
      <w:r w:rsidR="00F368FE">
        <w:t>одна Сторона</w:t>
      </w:r>
      <w:r w:rsidR="00BB2604" w:rsidRPr="00D33009">
        <w:t xml:space="preserve"> письменно извещает об этом другую Сторону в течение 7 (семи) рабочих дней </w:t>
      </w:r>
      <w:proofErr w:type="gramStart"/>
      <w:r w:rsidR="00BB2604" w:rsidRPr="00D33009">
        <w:t>с даты</w:t>
      </w:r>
      <w:proofErr w:type="gramEnd"/>
      <w:r w:rsidR="00BB2604" w:rsidRPr="00D33009">
        <w:t xml:space="preserve"> такого изменения.</w:t>
      </w:r>
    </w:p>
    <w:p w:rsidR="00154391" w:rsidRPr="00D33009" w:rsidRDefault="002C73B0" w:rsidP="00314393">
      <w:pPr>
        <w:autoSpaceDE w:val="0"/>
        <w:autoSpaceDN w:val="0"/>
        <w:adjustRightInd w:val="0"/>
        <w:spacing w:after="0"/>
        <w:ind w:firstLine="567"/>
      </w:pPr>
      <w:r>
        <w:t>11.6</w:t>
      </w:r>
      <w:r w:rsidR="00BB2604" w:rsidRPr="00D33009">
        <w:t>. При исполнении Контракта не допускается перемена Продавца, за исключением случаев, если новый Продавец является правопреемником Продавца по Контракту вследствие реорганизации юридического лица в форме преобразования, слияния или присоединения.</w:t>
      </w:r>
    </w:p>
    <w:p w:rsidR="00BB2604" w:rsidRPr="00D33009" w:rsidRDefault="00BB2604" w:rsidP="00BB2604">
      <w:pPr>
        <w:spacing w:after="0"/>
        <w:ind w:firstLine="567"/>
        <w:jc w:val="center"/>
      </w:pPr>
    </w:p>
    <w:p w:rsidR="00BB2604" w:rsidRPr="00D33009" w:rsidRDefault="00BB2604" w:rsidP="00BB2604">
      <w:pPr>
        <w:spacing w:after="0"/>
        <w:ind w:firstLine="567"/>
        <w:jc w:val="center"/>
      </w:pPr>
      <w:r w:rsidRPr="00D33009">
        <w:t>12. Адреса места нахождения, банковские реквизиты и подписи Сторон</w:t>
      </w:r>
    </w:p>
    <w:p w:rsidR="00682683" w:rsidRPr="00D33009" w:rsidRDefault="00682683" w:rsidP="00BB2604">
      <w:pPr>
        <w:spacing w:after="0"/>
        <w:ind w:firstLine="567"/>
        <w:rPr>
          <w:b/>
        </w:rPr>
      </w:pPr>
    </w:p>
    <w:p w:rsidR="00BB2604" w:rsidRPr="00D33009" w:rsidRDefault="00BB2604" w:rsidP="00BB2604">
      <w:pPr>
        <w:spacing w:after="0"/>
        <w:ind w:firstLine="567"/>
        <w:rPr>
          <w:b/>
        </w:rPr>
      </w:pPr>
      <w:r w:rsidRPr="00D33009">
        <w:rPr>
          <w:b/>
        </w:rPr>
        <w:t>Муниципальный заказчик:</w:t>
      </w:r>
    </w:p>
    <w:p w:rsidR="009C7FFC" w:rsidRPr="00D33009" w:rsidRDefault="009C7FFC" w:rsidP="00BB2604">
      <w:pPr>
        <w:spacing w:after="0"/>
        <w:ind w:firstLine="567"/>
        <w:rPr>
          <w:b/>
        </w:rPr>
      </w:pPr>
    </w:p>
    <w:p w:rsidR="00DF1B4C" w:rsidRPr="00D33009" w:rsidRDefault="00DF1B4C" w:rsidP="00DF1B4C">
      <w:pPr>
        <w:spacing w:after="0"/>
        <w:ind w:firstLine="567"/>
      </w:pPr>
      <w:r w:rsidRPr="00D33009">
        <w:t>Департамент муниципальной собственности и градостроительства администрации города Югорска, ИНН 8622011490, КПП 862201001, ОГРН 1058600313914, ОКПО 78217373,</w:t>
      </w:r>
    </w:p>
    <w:p w:rsidR="00DF1B4C" w:rsidRPr="00D33009" w:rsidRDefault="00DF1B4C" w:rsidP="00DF1B4C">
      <w:pPr>
        <w:spacing w:after="0"/>
        <w:ind w:firstLine="567"/>
      </w:pPr>
      <w:r w:rsidRPr="00D33009">
        <w:t xml:space="preserve">628260, Ханты-Мансийский автономный округ-Югра, г. Югорск, ул. 40 лет Победы, 11, (34675) 5-00-04, факс (34675) 5-00-10, </w:t>
      </w:r>
    </w:p>
    <w:p w:rsidR="00DF1B4C" w:rsidRPr="00D33009" w:rsidRDefault="00DF1B4C" w:rsidP="00DF1B4C">
      <w:pPr>
        <w:spacing w:after="0"/>
        <w:ind w:firstLine="567"/>
      </w:pPr>
      <w:r w:rsidRPr="00D33009">
        <w:t xml:space="preserve">Получатель: </w:t>
      </w:r>
      <w:proofErr w:type="spellStart"/>
      <w:r w:rsidRPr="00D33009">
        <w:t>Депфин</w:t>
      </w:r>
      <w:proofErr w:type="spellEnd"/>
      <w:r w:rsidRPr="00D33009">
        <w:t xml:space="preserve"> Югорска (</w:t>
      </w:r>
      <w:proofErr w:type="spellStart"/>
      <w:r w:rsidRPr="00D33009">
        <w:t>ДМСиГ</w:t>
      </w:r>
      <w:proofErr w:type="spellEnd"/>
      <w:r w:rsidRPr="00D33009">
        <w:t xml:space="preserve">, л/с 003.00.000.0), </w:t>
      </w:r>
      <w:proofErr w:type="gramStart"/>
      <w:r w:rsidRPr="00D33009">
        <w:t>р</w:t>
      </w:r>
      <w:proofErr w:type="gramEnd"/>
      <w:r w:rsidRPr="00D33009">
        <w:t xml:space="preserve">/с 03231643718870008700 в РКЦ Ханты-Мансийск//УФК по Ханты-Мансийскому автономному округу – Югре г. Ханты-Мансийск, БИК 007162163, к/счет 40102810245370000007. </w:t>
      </w:r>
    </w:p>
    <w:p w:rsidR="00BB2604" w:rsidRPr="00D33009" w:rsidRDefault="00BB2604" w:rsidP="00BB2604">
      <w:pPr>
        <w:spacing w:after="0"/>
        <w:ind w:firstLine="567"/>
      </w:pPr>
    </w:p>
    <w:p w:rsidR="00BB2604" w:rsidRPr="00D33009" w:rsidRDefault="00BB2604" w:rsidP="00BB2604">
      <w:pPr>
        <w:spacing w:after="0"/>
        <w:ind w:firstLine="567"/>
      </w:pPr>
      <w:r w:rsidRPr="00D33009">
        <w:t xml:space="preserve">Департамент муниципальной собственности </w:t>
      </w:r>
    </w:p>
    <w:p w:rsidR="00BB2604" w:rsidRPr="00D33009" w:rsidRDefault="00BB2604" w:rsidP="00BB2604">
      <w:pPr>
        <w:spacing w:after="0"/>
        <w:ind w:firstLine="567"/>
      </w:pPr>
      <w:r w:rsidRPr="00D33009">
        <w:t>и градостроительства администрации города Югорска ________________Ф.И.О.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rPr>
          <w:b/>
        </w:rPr>
      </w:pPr>
    </w:p>
    <w:p w:rsidR="00BB2604" w:rsidRPr="00D33009" w:rsidRDefault="00BB2604" w:rsidP="00BB2604">
      <w:pPr>
        <w:spacing w:after="0"/>
        <w:ind w:firstLine="567"/>
        <w:rPr>
          <w:b/>
        </w:rPr>
      </w:pPr>
      <w:r w:rsidRPr="00D33009">
        <w:rPr>
          <w:b/>
        </w:rPr>
        <w:t>Продавец:</w:t>
      </w:r>
    </w:p>
    <w:p w:rsidR="00BB2604" w:rsidRPr="00D33009" w:rsidRDefault="00BB2604" w:rsidP="00BB2604">
      <w:pPr>
        <w:spacing w:after="0"/>
        <w:ind w:firstLine="567"/>
      </w:pPr>
      <w:r w:rsidRPr="00D33009">
        <w:t>____________________________                              ___________________ 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pPr>
      <w:r w:rsidRPr="00D33009">
        <w:t>(Банковские реквиз</w:t>
      </w:r>
      <w:r w:rsidR="00620DB7" w:rsidRPr="00D33009">
        <w:t>иты, счет для перечисления денежных средств</w:t>
      </w:r>
      <w:proofErr w:type="gramStart"/>
      <w:r w:rsidRPr="00D33009">
        <w:t>:)</w:t>
      </w:r>
      <w:proofErr w:type="gramEnd"/>
    </w:p>
    <w:p w:rsidR="00BB2604" w:rsidRPr="00D33009" w:rsidRDefault="00BB2604" w:rsidP="00BB2604">
      <w:pPr>
        <w:spacing w:after="0"/>
      </w:pPr>
    </w:p>
    <w:p w:rsidR="005F68F3" w:rsidRPr="00D33009" w:rsidRDefault="005F68F3">
      <w:pPr>
        <w:spacing w:after="200" w:line="276" w:lineRule="auto"/>
        <w:jc w:val="left"/>
        <w:rPr>
          <w:kern w:val="1"/>
          <w:lang w:eastAsia="ar-SA"/>
        </w:rPr>
      </w:pP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lastRenderedPageBreak/>
        <w:t>Приложение 1</w:t>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к муниципальному контракту</w:t>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№__________________ от_______________</w:t>
      </w:r>
    </w:p>
    <w:p w:rsidR="00BB2604" w:rsidRPr="00E43833" w:rsidRDefault="00BB2604" w:rsidP="00BB2604">
      <w:pPr>
        <w:spacing w:after="0"/>
        <w:ind w:firstLine="567"/>
        <w:jc w:val="right"/>
      </w:pPr>
      <w:r w:rsidRPr="00D33009">
        <w:t xml:space="preserve">ИКЗ № </w:t>
      </w:r>
      <w:r w:rsidR="003316B3" w:rsidRPr="00E43833">
        <w:t xml:space="preserve">23 38622011490862201001 0028 </w:t>
      </w:r>
      <w:r w:rsidR="003316B3" w:rsidRPr="000B6FA2">
        <w:rPr>
          <w:b/>
        </w:rPr>
        <w:t>0</w:t>
      </w:r>
      <w:r w:rsidR="000B6FA2" w:rsidRPr="000B6FA2">
        <w:rPr>
          <w:b/>
        </w:rPr>
        <w:t>80</w:t>
      </w:r>
      <w:r w:rsidR="003316B3" w:rsidRPr="00E43833">
        <w:t xml:space="preserve"> 6810 412</w:t>
      </w:r>
    </w:p>
    <w:p w:rsidR="00BB2604" w:rsidRPr="00D33009" w:rsidRDefault="00BB2604" w:rsidP="00BB2604">
      <w:pPr>
        <w:spacing w:after="0"/>
        <w:ind w:firstLine="567"/>
        <w:jc w:val="right"/>
        <w:rPr>
          <w:kern w:val="1"/>
          <w:lang w:eastAsia="ar-SA"/>
        </w:rPr>
      </w:pPr>
    </w:p>
    <w:p w:rsidR="00BB2604" w:rsidRPr="00D33009" w:rsidRDefault="00DF1B4C" w:rsidP="00BB2604">
      <w:pPr>
        <w:tabs>
          <w:tab w:val="center" w:pos="4153"/>
          <w:tab w:val="right" w:pos="8306"/>
          <w:tab w:val="right" w:pos="10200"/>
        </w:tabs>
        <w:suppressAutoHyphens/>
        <w:spacing w:after="0"/>
        <w:jc w:val="center"/>
        <w:rPr>
          <w:kern w:val="1"/>
          <w:lang w:eastAsia="ar-SA"/>
        </w:rPr>
      </w:pPr>
      <w:r w:rsidRPr="00D33009">
        <w:rPr>
          <w:kern w:val="1"/>
          <w:lang w:eastAsia="ar-SA"/>
        </w:rPr>
        <w:t>Характеристика жилого</w:t>
      </w:r>
      <w:r w:rsidR="00BB2604" w:rsidRPr="00D33009">
        <w:rPr>
          <w:kern w:val="1"/>
          <w:lang w:eastAsia="ar-SA"/>
        </w:rPr>
        <w:t xml:space="preserve"> </w:t>
      </w:r>
      <w:r w:rsidR="00ED64A7" w:rsidRPr="00D33009">
        <w:rPr>
          <w:kern w:val="1"/>
          <w:lang w:eastAsia="ar-SA"/>
        </w:rPr>
        <w:t>помещени</w:t>
      </w:r>
      <w:r w:rsidRPr="00D33009">
        <w:rPr>
          <w:kern w:val="1"/>
          <w:lang w:eastAsia="ar-SA"/>
        </w:rPr>
        <w:t>я</w:t>
      </w:r>
      <w:r w:rsidR="00BB2604" w:rsidRPr="00D33009">
        <w:rPr>
          <w:kern w:val="1"/>
          <w:lang w:eastAsia="ar-SA"/>
        </w:rPr>
        <w:t>:</w:t>
      </w:r>
    </w:p>
    <w:p w:rsidR="00BB2604" w:rsidRPr="00D33009" w:rsidRDefault="00BB2604" w:rsidP="00BB2604">
      <w:pPr>
        <w:tabs>
          <w:tab w:val="center" w:pos="4153"/>
          <w:tab w:val="right" w:pos="8306"/>
          <w:tab w:val="right" w:pos="10200"/>
        </w:tabs>
        <w:suppressAutoHyphens/>
        <w:spacing w:after="0"/>
        <w:jc w:val="center"/>
        <w:rPr>
          <w:kern w:val="1"/>
          <w:lang w:eastAsia="ar-SA"/>
        </w:rPr>
      </w:pPr>
      <w:bookmarkStart w:id="1" w:name="_GoBack"/>
      <w:bookmarkEnd w:id="1"/>
    </w:p>
    <w:tbl>
      <w:tblPr>
        <w:tblStyle w:val="a3"/>
        <w:tblW w:w="10206" w:type="dxa"/>
        <w:tblInd w:w="108" w:type="dxa"/>
        <w:tblLayout w:type="fixed"/>
        <w:tblLook w:val="04A0" w:firstRow="1" w:lastRow="0" w:firstColumn="1" w:lastColumn="0" w:noHBand="0" w:noVBand="1"/>
      </w:tblPr>
      <w:tblGrid>
        <w:gridCol w:w="851"/>
        <w:gridCol w:w="2268"/>
        <w:gridCol w:w="1417"/>
        <w:gridCol w:w="1276"/>
        <w:gridCol w:w="709"/>
        <w:gridCol w:w="1843"/>
        <w:gridCol w:w="1842"/>
      </w:tblGrid>
      <w:tr w:rsidR="00DF1B4C" w:rsidRPr="00D33009" w:rsidTr="00DF1B4C">
        <w:tc>
          <w:tcPr>
            <w:tcW w:w="851"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roofErr w:type="gramStart"/>
            <w:r w:rsidRPr="00D33009">
              <w:rPr>
                <w:kern w:val="1"/>
                <w:sz w:val="20"/>
                <w:szCs w:val="20"/>
                <w:lang w:eastAsia="ar-SA"/>
              </w:rPr>
              <w:t>п</w:t>
            </w:r>
            <w:proofErr w:type="gramEnd"/>
            <w:r w:rsidRPr="00D33009">
              <w:rPr>
                <w:kern w:val="1"/>
                <w:sz w:val="20"/>
                <w:szCs w:val="20"/>
                <w:lang w:eastAsia="ar-SA"/>
              </w:rPr>
              <w:t>/п</w:t>
            </w:r>
          </w:p>
        </w:tc>
        <w:tc>
          <w:tcPr>
            <w:tcW w:w="2268" w:type="dxa"/>
          </w:tcPr>
          <w:p w:rsidR="00DF1B4C" w:rsidRPr="00D33009" w:rsidRDefault="00DF1B4C" w:rsidP="008652C4">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Адрес жи</w:t>
            </w:r>
            <w:r w:rsidR="008652C4">
              <w:rPr>
                <w:kern w:val="1"/>
                <w:sz w:val="20"/>
                <w:szCs w:val="20"/>
                <w:lang w:eastAsia="ar-SA"/>
              </w:rPr>
              <w:t>лого помещения (улица, № дома)</w:t>
            </w:r>
            <w:r w:rsidR="00E9631F">
              <w:rPr>
                <w:kern w:val="1"/>
                <w:sz w:val="20"/>
                <w:szCs w:val="20"/>
                <w:lang w:eastAsia="ar-SA"/>
              </w:rPr>
              <w:t xml:space="preserve">, </w:t>
            </w:r>
            <w:r w:rsidR="00E9631F" w:rsidRPr="00DF1B4C">
              <w:rPr>
                <w:kern w:val="1"/>
                <w:sz w:val="20"/>
                <w:szCs w:val="20"/>
                <w:lang w:eastAsia="ar-SA"/>
              </w:rPr>
              <w:t>кадастровый номер жилого помещения</w:t>
            </w:r>
          </w:p>
        </w:tc>
        <w:tc>
          <w:tcPr>
            <w:tcW w:w="1417"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Жилого помещения</w:t>
            </w:r>
          </w:p>
        </w:tc>
        <w:tc>
          <w:tcPr>
            <w:tcW w:w="1276"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Количество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комнат</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шт.</w:t>
            </w:r>
          </w:p>
        </w:tc>
        <w:tc>
          <w:tcPr>
            <w:tcW w:w="709"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Этаж</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
        </w:tc>
        <w:tc>
          <w:tcPr>
            <w:tcW w:w="1843" w:type="dxa"/>
          </w:tcPr>
          <w:p w:rsidR="00DF1B4C" w:rsidRPr="00D33009" w:rsidRDefault="00E9631F" w:rsidP="00924A3D">
            <w:pPr>
              <w:tabs>
                <w:tab w:val="center" w:pos="4153"/>
                <w:tab w:val="right" w:pos="8306"/>
                <w:tab w:val="right" w:pos="10200"/>
              </w:tabs>
              <w:suppressAutoHyphens/>
              <w:spacing w:after="0"/>
              <w:jc w:val="center"/>
              <w:rPr>
                <w:kern w:val="1"/>
                <w:sz w:val="20"/>
                <w:szCs w:val="20"/>
                <w:lang w:eastAsia="ar-SA"/>
              </w:rPr>
            </w:pPr>
            <w:r>
              <w:rPr>
                <w:kern w:val="1"/>
                <w:sz w:val="20"/>
                <w:szCs w:val="20"/>
                <w:lang w:eastAsia="ar-SA"/>
              </w:rPr>
              <w:t>П</w:t>
            </w:r>
            <w:r w:rsidR="00DF1B4C" w:rsidRPr="00D33009">
              <w:rPr>
                <w:kern w:val="1"/>
                <w:sz w:val="20"/>
                <w:szCs w:val="20"/>
                <w:lang w:eastAsia="ar-SA"/>
              </w:rPr>
              <w:t xml:space="preserve">лощадь жилого помещения (без учета балконов и лоджий)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roofErr w:type="spellStart"/>
            <w:r w:rsidRPr="00D33009">
              <w:rPr>
                <w:kern w:val="1"/>
                <w:sz w:val="20"/>
                <w:szCs w:val="20"/>
                <w:lang w:eastAsia="ar-SA"/>
              </w:rPr>
              <w:t>кв.м</w:t>
            </w:r>
            <w:proofErr w:type="spellEnd"/>
            <w:r w:rsidRPr="00D33009">
              <w:rPr>
                <w:kern w:val="1"/>
                <w:sz w:val="20"/>
                <w:szCs w:val="20"/>
                <w:lang w:eastAsia="ar-SA"/>
              </w:rPr>
              <w:t>.</w:t>
            </w:r>
          </w:p>
        </w:tc>
        <w:tc>
          <w:tcPr>
            <w:tcW w:w="1842"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Стоимость жилого помещения</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руб.</w:t>
            </w:r>
          </w:p>
        </w:tc>
      </w:tr>
      <w:tr w:rsidR="00DF1B4C" w:rsidRPr="00D33009" w:rsidTr="00DF1B4C">
        <w:trPr>
          <w:trHeight w:val="267"/>
        </w:trPr>
        <w:tc>
          <w:tcPr>
            <w:tcW w:w="851"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r w:rsidRPr="00D33009">
              <w:rPr>
                <w:kern w:val="1"/>
                <w:lang w:eastAsia="ar-SA"/>
              </w:rPr>
              <w:t>1</w:t>
            </w:r>
          </w:p>
        </w:tc>
        <w:tc>
          <w:tcPr>
            <w:tcW w:w="2268" w:type="dxa"/>
          </w:tcPr>
          <w:p w:rsidR="008652C4" w:rsidRDefault="008652C4" w:rsidP="00924A3D">
            <w:pPr>
              <w:tabs>
                <w:tab w:val="center" w:pos="4153"/>
                <w:tab w:val="right" w:pos="8306"/>
                <w:tab w:val="right" w:pos="10200"/>
              </w:tabs>
              <w:suppressAutoHyphens/>
              <w:spacing w:after="0"/>
              <w:jc w:val="center"/>
              <w:rPr>
                <w:kern w:val="1"/>
                <w:lang w:eastAsia="ar-SA"/>
              </w:rPr>
            </w:pPr>
            <w:r>
              <w:rPr>
                <w:kern w:val="1"/>
                <w:lang w:eastAsia="ar-SA"/>
              </w:rPr>
              <w:t xml:space="preserve">ХМАО-Югра, </w:t>
            </w:r>
          </w:p>
          <w:p w:rsidR="00DF1B4C" w:rsidRPr="00D33009" w:rsidRDefault="008652C4" w:rsidP="00924A3D">
            <w:pPr>
              <w:tabs>
                <w:tab w:val="center" w:pos="4153"/>
                <w:tab w:val="right" w:pos="8306"/>
                <w:tab w:val="right" w:pos="10200"/>
              </w:tabs>
              <w:suppressAutoHyphens/>
              <w:spacing w:after="0"/>
              <w:jc w:val="center"/>
              <w:rPr>
                <w:kern w:val="1"/>
                <w:lang w:eastAsia="ar-SA"/>
              </w:rPr>
            </w:pPr>
            <w:r>
              <w:rPr>
                <w:kern w:val="1"/>
                <w:lang w:eastAsia="ar-SA"/>
              </w:rPr>
              <w:t>г. Югорск</w:t>
            </w:r>
          </w:p>
        </w:tc>
        <w:tc>
          <w:tcPr>
            <w:tcW w:w="1417"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p>
        </w:tc>
        <w:tc>
          <w:tcPr>
            <w:tcW w:w="1276"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p>
        </w:tc>
        <w:tc>
          <w:tcPr>
            <w:tcW w:w="709"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c>
          <w:tcPr>
            <w:tcW w:w="1843"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c>
          <w:tcPr>
            <w:tcW w:w="1842"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r>
    </w:tbl>
    <w:p w:rsidR="00BB2604" w:rsidRPr="00D33009" w:rsidRDefault="00BB2604" w:rsidP="00BB2604">
      <w:pPr>
        <w:spacing w:after="0"/>
        <w:ind w:firstLine="567"/>
        <w:rPr>
          <w:b/>
        </w:rPr>
      </w:pPr>
    </w:p>
    <w:p w:rsidR="00BB2604" w:rsidRPr="00D33009" w:rsidRDefault="00BB2604" w:rsidP="00BB2604">
      <w:pPr>
        <w:spacing w:after="0"/>
        <w:ind w:firstLine="567"/>
        <w:rPr>
          <w:b/>
        </w:rPr>
      </w:pPr>
    </w:p>
    <w:p w:rsidR="00BB2604" w:rsidRPr="00D33009" w:rsidRDefault="00BB2604" w:rsidP="00BB2604">
      <w:pPr>
        <w:spacing w:after="0"/>
        <w:ind w:firstLine="567"/>
        <w:rPr>
          <w:b/>
        </w:rPr>
      </w:pPr>
      <w:r w:rsidRPr="00D33009">
        <w:rPr>
          <w:b/>
        </w:rPr>
        <w:t>Муниципальный заказчик:</w:t>
      </w:r>
    </w:p>
    <w:p w:rsidR="00D16B4C" w:rsidRPr="00D33009" w:rsidRDefault="00D16B4C" w:rsidP="00BB2604">
      <w:pPr>
        <w:spacing w:after="0"/>
        <w:ind w:firstLine="567"/>
        <w:rPr>
          <w:b/>
        </w:rPr>
      </w:pPr>
    </w:p>
    <w:p w:rsidR="00DF1B4C" w:rsidRPr="00D33009" w:rsidRDefault="00DF1B4C" w:rsidP="00DF1B4C">
      <w:pPr>
        <w:spacing w:after="0"/>
        <w:ind w:firstLine="567"/>
      </w:pPr>
      <w:r w:rsidRPr="00D33009">
        <w:t>Департамент муниципальной собственности и градостроительства администрации города Югорска, ИНН 8622011490, КПП 862201001, ОГРН 1058600313914, ОКПО 78217373,</w:t>
      </w:r>
    </w:p>
    <w:p w:rsidR="00DF1B4C" w:rsidRPr="00D33009" w:rsidRDefault="00DF1B4C" w:rsidP="00DF1B4C">
      <w:pPr>
        <w:spacing w:after="0"/>
        <w:ind w:firstLine="567"/>
      </w:pPr>
      <w:r w:rsidRPr="00D33009">
        <w:t xml:space="preserve">628260, Ханты-Мансийский автономный округ-Югра, г. Югорск, ул. 40 лет Победы, 11, (34675) 5-00-04, факс (34675) 5-00-10, </w:t>
      </w:r>
    </w:p>
    <w:p w:rsidR="00DF1B4C" w:rsidRPr="00D33009" w:rsidRDefault="00B25E05" w:rsidP="00DF1B4C">
      <w:pPr>
        <w:spacing w:after="0"/>
        <w:ind w:firstLine="567"/>
      </w:pPr>
      <w:r w:rsidRPr="00B25E05">
        <w:rPr>
          <w:rFonts w:ascii="PT Astra Serif" w:eastAsia="Times New Roman CYR" w:hAnsi="PT Astra Serif"/>
          <w:lang w:eastAsia="ja-JP" w:bidi="fa-IR"/>
        </w:rPr>
        <w:t>Плательщик</w:t>
      </w:r>
      <w:r w:rsidRPr="00D33009">
        <w:t xml:space="preserve"> </w:t>
      </w:r>
      <w:r>
        <w:t>(п</w:t>
      </w:r>
      <w:r w:rsidR="00DF1B4C" w:rsidRPr="00D33009">
        <w:t>олучатель</w:t>
      </w:r>
      <w:r>
        <w:t>)</w:t>
      </w:r>
      <w:r w:rsidR="00DF1B4C" w:rsidRPr="00D33009">
        <w:t xml:space="preserve">: </w:t>
      </w:r>
      <w:proofErr w:type="spellStart"/>
      <w:r w:rsidR="00DF1B4C" w:rsidRPr="00D33009">
        <w:t>Депфин</w:t>
      </w:r>
      <w:proofErr w:type="spellEnd"/>
      <w:r w:rsidR="00DF1B4C" w:rsidRPr="00D33009">
        <w:t xml:space="preserve"> Югорска (</w:t>
      </w:r>
      <w:proofErr w:type="spellStart"/>
      <w:r w:rsidR="00DF1B4C" w:rsidRPr="00D33009">
        <w:t>ДМСиГ</w:t>
      </w:r>
      <w:proofErr w:type="spellEnd"/>
      <w:r w:rsidR="00DF1B4C" w:rsidRPr="00D33009">
        <w:t xml:space="preserve">, л/с 003.00.000.0), </w:t>
      </w:r>
      <w:proofErr w:type="gramStart"/>
      <w:r w:rsidR="00DF1B4C" w:rsidRPr="00D33009">
        <w:t>р</w:t>
      </w:r>
      <w:proofErr w:type="gramEnd"/>
      <w:r w:rsidR="00DF1B4C" w:rsidRPr="00D33009">
        <w:t xml:space="preserve">/с 03231643718870008700 в РКЦ Ханты-Мансийск//УФК по Ханты-Мансийскому автономному округу – Югре г. Ханты-Мансийск, БИК 007162163, к/счет 40102810245370000007. </w:t>
      </w:r>
    </w:p>
    <w:p w:rsidR="00BB2604" w:rsidRPr="00D33009" w:rsidRDefault="00BB2604" w:rsidP="00BB2604">
      <w:pPr>
        <w:spacing w:after="0"/>
        <w:ind w:firstLine="567"/>
      </w:pPr>
    </w:p>
    <w:p w:rsidR="00BB2604" w:rsidRPr="00D33009" w:rsidRDefault="00BB2604" w:rsidP="00BB2604">
      <w:pPr>
        <w:spacing w:after="0"/>
        <w:ind w:firstLine="567"/>
      </w:pPr>
    </w:p>
    <w:p w:rsidR="00BB2604" w:rsidRPr="00D33009" w:rsidRDefault="00BB2604" w:rsidP="00BB2604">
      <w:pPr>
        <w:spacing w:after="0"/>
        <w:ind w:firstLine="567"/>
      </w:pPr>
    </w:p>
    <w:p w:rsidR="00BB2604" w:rsidRPr="00D33009" w:rsidRDefault="00BB2604" w:rsidP="00BB2604">
      <w:pPr>
        <w:spacing w:after="0"/>
        <w:ind w:firstLine="567"/>
      </w:pPr>
      <w:r w:rsidRPr="00D33009">
        <w:t xml:space="preserve">Департамент муниципальной собственности </w:t>
      </w:r>
    </w:p>
    <w:p w:rsidR="00BB2604" w:rsidRPr="00D33009" w:rsidRDefault="00BB2604" w:rsidP="00BB2604">
      <w:pPr>
        <w:spacing w:after="0"/>
        <w:ind w:firstLine="567"/>
      </w:pPr>
      <w:r w:rsidRPr="00D33009">
        <w:t>и градостроительства администрации города Югорска ________________Ф.И.О.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jc w:val="center"/>
      </w:pPr>
    </w:p>
    <w:p w:rsidR="00BB2604" w:rsidRPr="00D33009" w:rsidRDefault="00BB2604" w:rsidP="00BB2604">
      <w:pPr>
        <w:spacing w:after="0"/>
        <w:ind w:firstLine="567"/>
        <w:rPr>
          <w:b/>
        </w:rPr>
      </w:pPr>
      <w:r w:rsidRPr="00D33009">
        <w:rPr>
          <w:b/>
        </w:rPr>
        <w:t>Продавец:</w:t>
      </w:r>
    </w:p>
    <w:p w:rsidR="00BB2604" w:rsidRPr="00D33009" w:rsidRDefault="00BB2604" w:rsidP="00BB2604">
      <w:pPr>
        <w:spacing w:after="0"/>
        <w:ind w:firstLine="567"/>
      </w:pPr>
      <w:r w:rsidRPr="00D33009">
        <w:t>____________________________                              ___________________ Ф.И.О.</w:t>
      </w:r>
    </w:p>
    <w:p w:rsidR="00BB2604" w:rsidRPr="00D33009" w:rsidRDefault="00BB2604" w:rsidP="00BB2604">
      <w:pPr>
        <w:spacing w:after="0"/>
        <w:ind w:firstLine="567"/>
      </w:pPr>
      <w:r w:rsidRPr="00D33009">
        <w:t>М.П.</w:t>
      </w:r>
    </w:p>
    <w:p w:rsidR="00BB2604" w:rsidRPr="00D33009" w:rsidRDefault="00BB2604" w:rsidP="00BB2604">
      <w:pPr>
        <w:tabs>
          <w:tab w:val="center" w:pos="4153"/>
          <w:tab w:val="right" w:pos="8306"/>
          <w:tab w:val="right" w:pos="10200"/>
        </w:tabs>
        <w:suppressAutoHyphens/>
        <w:spacing w:after="0"/>
        <w:jc w:val="right"/>
        <w:rPr>
          <w:kern w:val="1"/>
          <w:lang w:eastAsia="ar-SA"/>
        </w:rPr>
      </w:pPr>
    </w:p>
    <w:p w:rsidR="00BB2604" w:rsidRDefault="00BB2604" w:rsidP="00BB2604">
      <w:pPr>
        <w:tabs>
          <w:tab w:val="center" w:pos="4153"/>
          <w:tab w:val="right" w:pos="8306"/>
          <w:tab w:val="right" w:pos="10200"/>
        </w:tabs>
        <w:suppressAutoHyphens/>
        <w:spacing w:after="0"/>
        <w:rPr>
          <w:kern w:val="1"/>
          <w:lang w:eastAsia="ar-SA"/>
        </w:rPr>
      </w:pPr>
    </w:p>
    <w:p w:rsidR="00AE35B2" w:rsidRDefault="00AE35B2" w:rsidP="00BB2604">
      <w:pPr>
        <w:tabs>
          <w:tab w:val="center" w:pos="4153"/>
          <w:tab w:val="right" w:pos="8306"/>
          <w:tab w:val="right" w:pos="10200"/>
        </w:tabs>
        <w:suppressAutoHyphens/>
        <w:spacing w:after="0"/>
        <w:rPr>
          <w:kern w:val="1"/>
          <w:lang w:eastAsia="ar-SA"/>
        </w:rPr>
      </w:pPr>
    </w:p>
    <w:p w:rsidR="00AE35B2" w:rsidRPr="00D33009" w:rsidRDefault="00AE35B2" w:rsidP="00BB2604">
      <w:pPr>
        <w:tabs>
          <w:tab w:val="center" w:pos="4153"/>
          <w:tab w:val="right" w:pos="8306"/>
          <w:tab w:val="right" w:pos="10200"/>
        </w:tabs>
        <w:suppressAutoHyphens/>
        <w:spacing w:after="0"/>
        <w:rPr>
          <w:kern w:val="1"/>
          <w:lang w:eastAsia="ar-SA"/>
        </w:rPr>
      </w:pPr>
    </w:p>
    <w:p w:rsidR="00BB2604" w:rsidRPr="00D33009" w:rsidRDefault="00AE35B2" w:rsidP="00BB2604">
      <w:pPr>
        <w:spacing w:after="200"/>
        <w:jc w:val="left"/>
        <w:rPr>
          <w:b/>
        </w:rPr>
      </w:pPr>
      <w:r>
        <w:rPr>
          <w:b/>
        </w:rPr>
        <w:t xml:space="preserve">Юридический отдел </w:t>
      </w:r>
      <w:proofErr w:type="spellStart"/>
      <w:r>
        <w:rPr>
          <w:b/>
        </w:rPr>
        <w:t>ДМСиГ</w:t>
      </w:r>
      <w:proofErr w:type="spellEnd"/>
    </w:p>
    <w:p w:rsidR="007D752E" w:rsidRPr="00620DB7" w:rsidRDefault="007D752E" w:rsidP="00620DB7">
      <w:pPr>
        <w:spacing w:after="200"/>
        <w:jc w:val="left"/>
        <w:rPr>
          <w:b/>
        </w:rPr>
      </w:pPr>
    </w:p>
    <w:sectPr w:rsidR="007D752E" w:rsidRPr="00620DB7" w:rsidSect="00F21B17">
      <w:pgSz w:w="11906" w:h="16838"/>
      <w:pgMar w:top="1134" w:right="566" w:bottom="85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1677" w:rsidRDefault="00721677" w:rsidP="00BB2604">
      <w:pPr>
        <w:spacing w:after="0"/>
      </w:pPr>
      <w:r>
        <w:separator/>
      </w:r>
    </w:p>
  </w:endnote>
  <w:endnote w:type="continuationSeparator" w:id="0">
    <w:p w:rsidR="00721677" w:rsidRDefault="00721677" w:rsidP="00BB260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altName w:val="Times New Roman"/>
    <w:panose1 w:val="020A0603040505020204"/>
    <w:charset w:val="CC"/>
    <w:family w:val="roman"/>
    <w:pitch w:val="variable"/>
    <w:sig w:usb0="A00002EF" w:usb1="5000204B" w:usb2="00000020" w:usb3="00000000" w:csb0="00000097"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1677" w:rsidRDefault="00721677" w:rsidP="00BB2604">
      <w:pPr>
        <w:spacing w:after="0"/>
      </w:pPr>
      <w:r>
        <w:separator/>
      </w:r>
    </w:p>
  </w:footnote>
  <w:footnote w:type="continuationSeparator" w:id="0">
    <w:p w:rsidR="00721677" w:rsidRDefault="00721677" w:rsidP="00BB2604">
      <w:pPr>
        <w:spacing w:after="0"/>
      </w:pPr>
      <w:r>
        <w:continuationSeparator/>
      </w:r>
    </w:p>
  </w:footnote>
  <w:footnote w:id="1">
    <w:p w:rsidR="001444FF" w:rsidRPr="001759EF" w:rsidRDefault="001444FF" w:rsidP="001444FF">
      <w:pPr>
        <w:pStyle w:val="a4"/>
        <w:rPr>
          <w:sz w:val="16"/>
          <w:szCs w:val="16"/>
        </w:rPr>
      </w:pPr>
      <w:r w:rsidRPr="001759EF">
        <w:rPr>
          <w:rStyle w:val="a6"/>
          <w:sz w:val="16"/>
          <w:szCs w:val="16"/>
        </w:rPr>
        <w:footnoteRef/>
      </w:r>
      <w:r w:rsidRPr="001759EF">
        <w:rPr>
          <w:sz w:val="16"/>
          <w:szCs w:val="16"/>
        </w:rPr>
        <w:t xml:space="preserve"> Размер обеспечения исполнения контракта должен составлять от 5 до 30% начальной (максимальной) цены контракта. В случае</w:t>
      </w:r>
      <w:proofErr w:type="gramStart"/>
      <w:r w:rsidRPr="001759EF">
        <w:rPr>
          <w:sz w:val="16"/>
          <w:szCs w:val="16"/>
        </w:rPr>
        <w:t>,</w:t>
      </w:r>
      <w:proofErr w:type="gramEnd"/>
      <w:r w:rsidRPr="001759EF">
        <w:rPr>
          <w:sz w:val="16"/>
          <w:szCs w:val="16"/>
        </w:rPr>
        <w:t xml:space="preserve"> если начальная (максимальная) цена контракта превышает 50 миллионов рублей, заказчик обязан установить требование обеспечения исполнения контракта в размере от 10 до 30% начальной (максимальной) цены контракта, но не менее чем в размере аванса (если контрактом предусмотрена выплата аванса). В случае</w:t>
      </w:r>
      <w:proofErr w:type="gramStart"/>
      <w:r w:rsidRPr="001759EF">
        <w:rPr>
          <w:sz w:val="16"/>
          <w:szCs w:val="16"/>
        </w:rPr>
        <w:t>,</w:t>
      </w:r>
      <w:proofErr w:type="gramEnd"/>
      <w:r w:rsidRPr="001759EF">
        <w:rPr>
          <w:sz w:val="16"/>
          <w:szCs w:val="16"/>
        </w:rPr>
        <w:t xml:space="preserve"> если аванс превышает 30% процентов начальной (максимальной) цены контракта, размер обеспечения исполнения контракта устанавливается в размере аванса. В случае</w:t>
      </w:r>
      <w:proofErr w:type="gramStart"/>
      <w:r w:rsidRPr="001759EF">
        <w:rPr>
          <w:sz w:val="16"/>
          <w:szCs w:val="16"/>
        </w:rPr>
        <w:t>,</w:t>
      </w:r>
      <w:proofErr w:type="gramEnd"/>
      <w:r w:rsidRPr="001759EF">
        <w:rPr>
          <w:sz w:val="16"/>
          <w:szCs w:val="16"/>
        </w:rPr>
        <w:t xml:space="preserve"> если предложенная в заявке участника закупки цена снижена на 25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Федерального закона от 05.04.2013 №44-ФЗ.</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8Num4"/>
    <w:lvl w:ilvl="0">
      <w:start w:val="4"/>
      <w:numFmt w:val="decimal"/>
      <w:suff w:val="nothing"/>
      <w:lvlText w:val="%1."/>
      <w:lvlJc w:val="left"/>
      <w:pPr>
        <w:tabs>
          <w:tab w:val="num" w:pos="708"/>
        </w:tabs>
        <w:ind w:left="708" w:firstLine="0"/>
      </w:pPr>
    </w:lvl>
    <w:lvl w:ilvl="1">
      <w:start w:val="1"/>
      <w:numFmt w:val="decimal"/>
      <w:suff w:val="nothing"/>
      <w:lvlText w:val="%1.%2."/>
      <w:lvlJc w:val="left"/>
      <w:pPr>
        <w:tabs>
          <w:tab w:val="num" w:pos="708"/>
        </w:tabs>
        <w:ind w:left="708" w:firstLine="0"/>
      </w:pPr>
    </w:lvl>
    <w:lvl w:ilvl="2">
      <w:start w:val="1"/>
      <w:numFmt w:val="decimal"/>
      <w:suff w:val="nothing"/>
      <w:lvlText w:val="%1.%2.%3."/>
      <w:lvlJc w:val="left"/>
      <w:pPr>
        <w:tabs>
          <w:tab w:val="num" w:pos="708"/>
        </w:tabs>
        <w:ind w:left="708" w:firstLine="0"/>
      </w:pPr>
    </w:lvl>
    <w:lvl w:ilvl="3">
      <w:start w:val="1"/>
      <w:numFmt w:val="decimal"/>
      <w:suff w:val="nothing"/>
      <w:lvlText w:val="%1.%2.%3.%4."/>
      <w:lvlJc w:val="left"/>
      <w:pPr>
        <w:tabs>
          <w:tab w:val="num" w:pos="708"/>
        </w:tabs>
        <w:ind w:left="708" w:firstLine="0"/>
      </w:pPr>
    </w:lvl>
    <w:lvl w:ilvl="4">
      <w:start w:val="1"/>
      <w:numFmt w:val="decimal"/>
      <w:suff w:val="nothing"/>
      <w:lvlText w:val="%1.%2.%3.%4.%5."/>
      <w:lvlJc w:val="left"/>
      <w:pPr>
        <w:tabs>
          <w:tab w:val="num" w:pos="708"/>
        </w:tabs>
        <w:ind w:left="708" w:firstLine="0"/>
      </w:pPr>
    </w:lvl>
    <w:lvl w:ilvl="5">
      <w:start w:val="1"/>
      <w:numFmt w:val="decimal"/>
      <w:suff w:val="nothing"/>
      <w:lvlText w:val="%1.%2.%3.%4.%5.%6."/>
      <w:lvlJc w:val="left"/>
      <w:pPr>
        <w:tabs>
          <w:tab w:val="num" w:pos="708"/>
        </w:tabs>
        <w:ind w:left="708" w:firstLine="0"/>
      </w:pPr>
    </w:lvl>
    <w:lvl w:ilvl="6">
      <w:start w:val="1"/>
      <w:numFmt w:val="decimal"/>
      <w:suff w:val="nothing"/>
      <w:lvlText w:val="%1.%2.%3.%4.%5.%6.%7."/>
      <w:lvlJc w:val="left"/>
      <w:pPr>
        <w:tabs>
          <w:tab w:val="num" w:pos="708"/>
        </w:tabs>
        <w:ind w:left="708" w:firstLine="0"/>
      </w:pPr>
    </w:lvl>
    <w:lvl w:ilvl="7">
      <w:start w:val="1"/>
      <w:numFmt w:val="decimal"/>
      <w:suff w:val="nothing"/>
      <w:lvlText w:val="%1.%2.%3.%4.%5.%6.%7.%8."/>
      <w:lvlJc w:val="left"/>
      <w:pPr>
        <w:tabs>
          <w:tab w:val="num" w:pos="708"/>
        </w:tabs>
        <w:ind w:left="708" w:firstLine="0"/>
      </w:pPr>
    </w:lvl>
    <w:lvl w:ilvl="8">
      <w:start w:val="1"/>
      <w:numFmt w:val="decimal"/>
      <w:suff w:val="nothing"/>
      <w:lvlText w:val="%1.%2.%3.%4.%5.%6.%7.%8.%9."/>
      <w:lvlJc w:val="left"/>
      <w:pPr>
        <w:tabs>
          <w:tab w:val="num" w:pos="708"/>
        </w:tabs>
        <w:ind w:left="708" w:firstLine="0"/>
      </w:pPr>
    </w:lvl>
  </w:abstractNum>
  <w:abstractNum w:abstractNumId="1">
    <w:nsid w:val="0C7235AA"/>
    <w:multiLevelType w:val="hybridMultilevel"/>
    <w:tmpl w:val="65D29678"/>
    <w:lvl w:ilvl="0" w:tplc="9098801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A4F"/>
    <w:rsid w:val="00004838"/>
    <w:rsid w:val="00006C14"/>
    <w:rsid w:val="00006D0B"/>
    <w:rsid w:val="00012EFD"/>
    <w:rsid w:val="0001384B"/>
    <w:rsid w:val="00013993"/>
    <w:rsid w:val="00016953"/>
    <w:rsid w:val="000247D0"/>
    <w:rsid w:val="0002789D"/>
    <w:rsid w:val="00027FB5"/>
    <w:rsid w:val="000326A0"/>
    <w:rsid w:val="00037EC5"/>
    <w:rsid w:val="000525CF"/>
    <w:rsid w:val="00052C88"/>
    <w:rsid w:val="00057FE4"/>
    <w:rsid w:val="000643DD"/>
    <w:rsid w:val="00083ED2"/>
    <w:rsid w:val="00091B24"/>
    <w:rsid w:val="0009252D"/>
    <w:rsid w:val="0009510B"/>
    <w:rsid w:val="000A12F6"/>
    <w:rsid w:val="000A7495"/>
    <w:rsid w:val="000B4E31"/>
    <w:rsid w:val="000B6FA2"/>
    <w:rsid w:val="000C1AAD"/>
    <w:rsid w:val="000C1B5A"/>
    <w:rsid w:val="000C4627"/>
    <w:rsid w:val="000C6052"/>
    <w:rsid w:val="000C7069"/>
    <w:rsid w:val="000D60F7"/>
    <w:rsid w:val="000D6974"/>
    <w:rsid w:val="000E2CF8"/>
    <w:rsid w:val="000E40C6"/>
    <w:rsid w:val="000E40CF"/>
    <w:rsid w:val="000E7B04"/>
    <w:rsid w:val="000F3A56"/>
    <w:rsid w:val="001017D8"/>
    <w:rsid w:val="00111794"/>
    <w:rsid w:val="0011225D"/>
    <w:rsid w:val="00116A5E"/>
    <w:rsid w:val="0012564C"/>
    <w:rsid w:val="00126515"/>
    <w:rsid w:val="00132ECA"/>
    <w:rsid w:val="0013459A"/>
    <w:rsid w:val="001444FF"/>
    <w:rsid w:val="00146235"/>
    <w:rsid w:val="00147955"/>
    <w:rsid w:val="00154391"/>
    <w:rsid w:val="00156D24"/>
    <w:rsid w:val="001603A5"/>
    <w:rsid w:val="00164135"/>
    <w:rsid w:val="001727C9"/>
    <w:rsid w:val="0017344A"/>
    <w:rsid w:val="00173E2C"/>
    <w:rsid w:val="00174068"/>
    <w:rsid w:val="0017556A"/>
    <w:rsid w:val="00176F8F"/>
    <w:rsid w:val="00186DA4"/>
    <w:rsid w:val="00187DAE"/>
    <w:rsid w:val="0019443B"/>
    <w:rsid w:val="001A2304"/>
    <w:rsid w:val="001B4071"/>
    <w:rsid w:val="001C0D1F"/>
    <w:rsid w:val="001C782F"/>
    <w:rsid w:val="001C7A6E"/>
    <w:rsid w:val="001D07CE"/>
    <w:rsid w:val="001D23B1"/>
    <w:rsid w:val="001D5C35"/>
    <w:rsid w:val="001F031E"/>
    <w:rsid w:val="001F3402"/>
    <w:rsid w:val="00200D0F"/>
    <w:rsid w:val="00205037"/>
    <w:rsid w:val="0020652F"/>
    <w:rsid w:val="00210651"/>
    <w:rsid w:val="00214BF7"/>
    <w:rsid w:val="002172EF"/>
    <w:rsid w:val="002268E8"/>
    <w:rsid w:val="00231671"/>
    <w:rsid w:val="002413A1"/>
    <w:rsid w:val="00241E02"/>
    <w:rsid w:val="002523A2"/>
    <w:rsid w:val="0025246C"/>
    <w:rsid w:val="00254D80"/>
    <w:rsid w:val="00275E2B"/>
    <w:rsid w:val="002879B6"/>
    <w:rsid w:val="002A373C"/>
    <w:rsid w:val="002A3A60"/>
    <w:rsid w:val="002B0AFF"/>
    <w:rsid w:val="002B3E66"/>
    <w:rsid w:val="002C144D"/>
    <w:rsid w:val="002C73B0"/>
    <w:rsid w:val="002D2CBF"/>
    <w:rsid w:val="002D3A63"/>
    <w:rsid w:val="002E4ACA"/>
    <w:rsid w:val="002E4DA1"/>
    <w:rsid w:val="002F3211"/>
    <w:rsid w:val="002F371F"/>
    <w:rsid w:val="002F373C"/>
    <w:rsid w:val="002F7EA2"/>
    <w:rsid w:val="00303568"/>
    <w:rsid w:val="00305290"/>
    <w:rsid w:val="00314393"/>
    <w:rsid w:val="00314950"/>
    <w:rsid w:val="00315ADA"/>
    <w:rsid w:val="003225B3"/>
    <w:rsid w:val="00325037"/>
    <w:rsid w:val="003316B3"/>
    <w:rsid w:val="0033595F"/>
    <w:rsid w:val="003435B5"/>
    <w:rsid w:val="0034502D"/>
    <w:rsid w:val="00347228"/>
    <w:rsid w:val="00356E91"/>
    <w:rsid w:val="0036144C"/>
    <w:rsid w:val="0036579E"/>
    <w:rsid w:val="003709FC"/>
    <w:rsid w:val="003728B5"/>
    <w:rsid w:val="003735FE"/>
    <w:rsid w:val="00376FAF"/>
    <w:rsid w:val="003804D8"/>
    <w:rsid w:val="003830A0"/>
    <w:rsid w:val="0038378E"/>
    <w:rsid w:val="00384A71"/>
    <w:rsid w:val="003873AD"/>
    <w:rsid w:val="00391B23"/>
    <w:rsid w:val="00393C1B"/>
    <w:rsid w:val="003B299D"/>
    <w:rsid w:val="003D062D"/>
    <w:rsid w:val="003D25B0"/>
    <w:rsid w:val="003D6A6C"/>
    <w:rsid w:val="003D765D"/>
    <w:rsid w:val="003E0984"/>
    <w:rsid w:val="003E0AC6"/>
    <w:rsid w:val="003E0DF6"/>
    <w:rsid w:val="003E7EB6"/>
    <w:rsid w:val="00402AA5"/>
    <w:rsid w:val="0043308E"/>
    <w:rsid w:val="00442EAC"/>
    <w:rsid w:val="00445298"/>
    <w:rsid w:val="004454DC"/>
    <w:rsid w:val="00451D27"/>
    <w:rsid w:val="004674F6"/>
    <w:rsid w:val="00475ADE"/>
    <w:rsid w:val="00493234"/>
    <w:rsid w:val="004972DC"/>
    <w:rsid w:val="00497820"/>
    <w:rsid w:val="004A2AE2"/>
    <w:rsid w:val="004A3378"/>
    <w:rsid w:val="004A41B8"/>
    <w:rsid w:val="004A6827"/>
    <w:rsid w:val="004B2115"/>
    <w:rsid w:val="004B2AA6"/>
    <w:rsid w:val="004B4770"/>
    <w:rsid w:val="004C435B"/>
    <w:rsid w:val="004C51CC"/>
    <w:rsid w:val="004C650D"/>
    <w:rsid w:val="004C6577"/>
    <w:rsid w:val="004D2CDF"/>
    <w:rsid w:val="004E0B10"/>
    <w:rsid w:val="004E43F8"/>
    <w:rsid w:val="004F0675"/>
    <w:rsid w:val="004F1764"/>
    <w:rsid w:val="0050450D"/>
    <w:rsid w:val="00504CAE"/>
    <w:rsid w:val="0051736D"/>
    <w:rsid w:val="00525A0B"/>
    <w:rsid w:val="00525FFA"/>
    <w:rsid w:val="005260B9"/>
    <w:rsid w:val="00541071"/>
    <w:rsid w:val="00541CA2"/>
    <w:rsid w:val="00546BF5"/>
    <w:rsid w:val="00547DF5"/>
    <w:rsid w:val="00550410"/>
    <w:rsid w:val="00560AE5"/>
    <w:rsid w:val="00560EAB"/>
    <w:rsid w:val="00561BC5"/>
    <w:rsid w:val="005629AE"/>
    <w:rsid w:val="00581E8B"/>
    <w:rsid w:val="00585553"/>
    <w:rsid w:val="00587935"/>
    <w:rsid w:val="00592C4E"/>
    <w:rsid w:val="005948CF"/>
    <w:rsid w:val="00595DB8"/>
    <w:rsid w:val="005970BC"/>
    <w:rsid w:val="005A7E76"/>
    <w:rsid w:val="005B36A7"/>
    <w:rsid w:val="005C079F"/>
    <w:rsid w:val="005C33F5"/>
    <w:rsid w:val="005E25CB"/>
    <w:rsid w:val="005E5026"/>
    <w:rsid w:val="005E618C"/>
    <w:rsid w:val="005F68F3"/>
    <w:rsid w:val="00601BBB"/>
    <w:rsid w:val="006059E1"/>
    <w:rsid w:val="00615CFB"/>
    <w:rsid w:val="00620DB7"/>
    <w:rsid w:val="00622660"/>
    <w:rsid w:val="006405C6"/>
    <w:rsid w:val="006456F4"/>
    <w:rsid w:val="0065036E"/>
    <w:rsid w:val="00653715"/>
    <w:rsid w:val="00653C1F"/>
    <w:rsid w:val="0065695D"/>
    <w:rsid w:val="00663DE6"/>
    <w:rsid w:val="00666E61"/>
    <w:rsid w:val="006755F0"/>
    <w:rsid w:val="0067590E"/>
    <w:rsid w:val="00682683"/>
    <w:rsid w:val="0068495B"/>
    <w:rsid w:val="006964A1"/>
    <w:rsid w:val="00697F5D"/>
    <w:rsid w:val="006A2A94"/>
    <w:rsid w:val="006A3D6F"/>
    <w:rsid w:val="006A45B0"/>
    <w:rsid w:val="006A5468"/>
    <w:rsid w:val="006A6C86"/>
    <w:rsid w:val="006A7D51"/>
    <w:rsid w:val="006B1AAF"/>
    <w:rsid w:val="006B23F9"/>
    <w:rsid w:val="006B672E"/>
    <w:rsid w:val="006B6E61"/>
    <w:rsid w:val="006C3683"/>
    <w:rsid w:val="006C5BF3"/>
    <w:rsid w:val="006D0418"/>
    <w:rsid w:val="006D7C9E"/>
    <w:rsid w:val="006E36DC"/>
    <w:rsid w:val="006F0929"/>
    <w:rsid w:val="006F2E56"/>
    <w:rsid w:val="006F35B7"/>
    <w:rsid w:val="006F4770"/>
    <w:rsid w:val="007077C0"/>
    <w:rsid w:val="00710915"/>
    <w:rsid w:val="0071307F"/>
    <w:rsid w:val="007210EF"/>
    <w:rsid w:val="00721677"/>
    <w:rsid w:val="00721DB6"/>
    <w:rsid w:val="00722074"/>
    <w:rsid w:val="00731480"/>
    <w:rsid w:val="007377BF"/>
    <w:rsid w:val="00753A8C"/>
    <w:rsid w:val="00753BCD"/>
    <w:rsid w:val="00774E94"/>
    <w:rsid w:val="00775069"/>
    <w:rsid w:val="00777B7D"/>
    <w:rsid w:val="007817BC"/>
    <w:rsid w:val="0078444D"/>
    <w:rsid w:val="00791642"/>
    <w:rsid w:val="00792101"/>
    <w:rsid w:val="00793942"/>
    <w:rsid w:val="007960FB"/>
    <w:rsid w:val="007A08AB"/>
    <w:rsid w:val="007A4639"/>
    <w:rsid w:val="007B2053"/>
    <w:rsid w:val="007C535C"/>
    <w:rsid w:val="007D1A3A"/>
    <w:rsid w:val="007D752E"/>
    <w:rsid w:val="007E0550"/>
    <w:rsid w:val="007E201B"/>
    <w:rsid w:val="007F04C4"/>
    <w:rsid w:val="007F0EAC"/>
    <w:rsid w:val="00811BCF"/>
    <w:rsid w:val="00812A4F"/>
    <w:rsid w:val="00814ADE"/>
    <w:rsid w:val="00817DCD"/>
    <w:rsid w:val="00863260"/>
    <w:rsid w:val="008652C4"/>
    <w:rsid w:val="00870221"/>
    <w:rsid w:val="00882FB6"/>
    <w:rsid w:val="0088397D"/>
    <w:rsid w:val="008876B6"/>
    <w:rsid w:val="00896E56"/>
    <w:rsid w:val="008B2F56"/>
    <w:rsid w:val="008C1DF5"/>
    <w:rsid w:val="008D4A40"/>
    <w:rsid w:val="008D4B51"/>
    <w:rsid w:val="008D4DCE"/>
    <w:rsid w:val="008D5A9A"/>
    <w:rsid w:val="008E5722"/>
    <w:rsid w:val="008F34E8"/>
    <w:rsid w:val="008F4602"/>
    <w:rsid w:val="00904206"/>
    <w:rsid w:val="0090724B"/>
    <w:rsid w:val="00911D82"/>
    <w:rsid w:val="0091272A"/>
    <w:rsid w:val="009207E7"/>
    <w:rsid w:val="00923064"/>
    <w:rsid w:val="00924225"/>
    <w:rsid w:val="00934ACA"/>
    <w:rsid w:val="00940AEB"/>
    <w:rsid w:val="00941E9C"/>
    <w:rsid w:val="00944991"/>
    <w:rsid w:val="00945366"/>
    <w:rsid w:val="0095120D"/>
    <w:rsid w:val="00955BFD"/>
    <w:rsid w:val="00957598"/>
    <w:rsid w:val="00960806"/>
    <w:rsid w:val="009614BE"/>
    <w:rsid w:val="00961D61"/>
    <w:rsid w:val="009712C3"/>
    <w:rsid w:val="00975A08"/>
    <w:rsid w:val="00977C85"/>
    <w:rsid w:val="00983CC7"/>
    <w:rsid w:val="00984F99"/>
    <w:rsid w:val="009859F8"/>
    <w:rsid w:val="009939B3"/>
    <w:rsid w:val="009A7CD9"/>
    <w:rsid w:val="009B76AB"/>
    <w:rsid w:val="009B7723"/>
    <w:rsid w:val="009B7BCB"/>
    <w:rsid w:val="009B7D32"/>
    <w:rsid w:val="009C00CE"/>
    <w:rsid w:val="009C31E8"/>
    <w:rsid w:val="009C7FFC"/>
    <w:rsid w:val="009D14B6"/>
    <w:rsid w:val="009D22E2"/>
    <w:rsid w:val="009E06ED"/>
    <w:rsid w:val="009E4C7B"/>
    <w:rsid w:val="009E5A94"/>
    <w:rsid w:val="009E6295"/>
    <w:rsid w:val="009F410E"/>
    <w:rsid w:val="009F4FBD"/>
    <w:rsid w:val="009F5E90"/>
    <w:rsid w:val="009F6B2A"/>
    <w:rsid w:val="00A03280"/>
    <w:rsid w:val="00A036B9"/>
    <w:rsid w:val="00A0464D"/>
    <w:rsid w:val="00A07C87"/>
    <w:rsid w:val="00A12B17"/>
    <w:rsid w:val="00A218C9"/>
    <w:rsid w:val="00A26EE7"/>
    <w:rsid w:val="00A278D3"/>
    <w:rsid w:val="00A40BA7"/>
    <w:rsid w:val="00A436CD"/>
    <w:rsid w:val="00A53133"/>
    <w:rsid w:val="00A540C3"/>
    <w:rsid w:val="00A62EF7"/>
    <w:rsid w:val="00A667B1"/>
    <w:rsid w:val="00A752E3"/>
    <w:rsid w:val="00A76643"/>
    <w:rsid w:val="00A82102"/>
    <w:rsid w:val="00A96A2B"/>
    <w:rsid w:val="00A96C01"/>
    <w:rsid w:val="00AA10F4"/>
    <w:rsid w:val="00AA5926"/>
    <w:rsid w:val="00AA6D5C"/>
    <w:rsid w:val="00AB0E52"/>
    <w:rsid w:val="00AB32EF"/>
    <w:rsid w:val="00AC00C9"/>
    <w:rsid w:val="00AC7C3F"/>
    <w:rsid w:val="00AD2647"/>
    <w:rsid w:val="00AD6871"/>
    <w:rsid w:val="00AE00C6"/>
    <w:rsid w:val="00AE35B2"/>
    <w:rsid w:val="00AE4B5A"/>
    <w:rsid w:val="00AF37F6"/>
    <w:rsid w:val="00AF3917"/>
    <w:rsid w:val="00AF616A"/>
    <w:rsid w:val="00AF734C"/>
    <w:rsid w:val="00AF7662"/>
    <w:rsid w:val="00B11A92"/>
    <w:rsid w:val="00B25E05"/>
    <w:rsid w:val="00B27F26"/>
    <w:rsid w:val="00B37D45"/>
    <w:rsid w:val="00B407B8"/>
    <w:rsid w:val="00B40CF4"/>
    <w:rsid w:val="00B4466B"/>
    <w:rsid w:val="00B52C26"/>
    <w:rsid w:val="00B65A23"/>
    <w:rsid w:val="00B66674"/>
    <w:rsid w:val="00B707F6"/>
    <w:rsid w:val="00B71F55"/>
    <w:rsid w:val="00B73AC5"/>
    <w:rsid w:val="00B77E3A"/>
    <w:rsid w:val="00B83A0F"/>
    <w:rsid w:val="00B8493E"/>
    <w:rsid w:val="00B879CB"/>
    <w:rsid w:val="00B967AE"/>
    <w:rsid w:val="00B973CF"/>
    <w:rsid w:val="00BA07DB"/>
    <w:rsid w:val="00BB2604"/>
    <w:rsid w:val="00BB4690"/>
    <w:rsid w:val="00BC1C09"/>
    <w:rsid w:val="00BD3128"/>
    <w:rsid w:val="00BE6F06"/>
    <w:rsid w:val="00BE7667"/>
    <w:rsid w:val="00C05821"/>
    <w:rsid w:val="00C05E6C"/>
    <w:rsid w:val="00C11EB9"/>
    <w:rsid w:val="00C1636C"/>
    <w:rsid w:val="00C216F7"/>
    <w:rsid w:val="00C22909"/>
    <w:rsid w:val="00C23B25"/>
    <w:rsid w:val="00C25433"/>
    <w:rsid w:val="00C25DCC"/>
    <w:rsid w:val="00C366F3"/>
    <w:rsid w:val="00C52297"/>
    <w:rsid w:val="00C67641"/>
    <w:rsid w:val="00C73DAA"/>
    <w:rsid w:val="00C740EA"/>
    <w:rsid w:val="00C77751"/>
    <w:rsid w:val="00C83AFD"/>
    <w:rsid w:val="00C93504"/>
    <w:rsid w:val="00C95FD0"/>
    <w:rsid w:val="00CA0777"/>
    <w:rsid w:val="00CA739E"/>
    <w:rsid w:val="00CB22C0"/>
    <w:rsid w:val="00CB256F"/>
    <w:rsid w:val="00CB3042"/>
    <w:rsid w:val="00CC57A1"/>
    <w:rsid w:val="00CF39DA"/>
    <w:rsid w:val="00D000AE"/>
    <w:rsid w:val="00D01FDF"/>
    <w:rsid w:val="00D03FD2"/>
    <w:rsid w:val="00D06C99"/>
    <w:rsid w:val="00D14BA0"/>
    <w:rsid w:val="00D1618A"/>
    <w:rsid w:val="00D16B4C"/>
    <w:rsid w:val="00D20C68"/>
    <w:rsid w:val="00D23D39"/>
    <w:rsid w:val="00D25567"/>
    <w:rsid w:val="00D302CD"/>
    <w:rsid w:val="00D33009"/>
    <w:rsid w:val="00D345AF"/>
    <w:rsid w:val="00D36E07"/>
    <w:rsid w:val="00D42E3E"/>
    <w:rsid w:val="00D42F97"/>
    <w:rsid w:val="00D44305"/>
    <w:rsid w:val="00D650A9"/>
    <w:rsid w:val="00D7288D"/>
    <w:rsid w:val="00D733F1"/>
    <w:rsid w:val="00D75492"/>
    <w:rsid w:val="00D75CC1"/>
    <w:rsid w:val="00D77A76"/>
    <w:rsid w:val="00D9657E"/>
    <w:rsid w:val="00D96BC1"/>
    <w:rsid w:val="00D978BD"/>
    <w:rsid w:val="00DA2000"/>
    <w:rsid w:val="00DA3FDC"/>
    <w:rsid w:val="00DC62A7"/>
    <w:rsid w:val="00DC6304"/>
    <w:rsid w:val="00DD20E4"/>
    <w:rsid w:val="00DD5AD9"/>
    <w:rsid w:val="00DF1B4C"/>
    <w:rsid w:val="00E01D1C"/>
    <w:rsid w:val="00E02573"/>
    <w:rsid w:val="00E03CC3"/>
    <w:rsid w:val="00E13541"/>
    <w:rsid w:val="00E151D0"/>
    <w:rsid w:val="00E16DCE"/>
    <w:rsid w:val="00E2356F"/>
    <w:rsid w:val="00E2710D"/>
    <w:rsid w:val="00E412B9"/>
    <w:rsid w:val="00E41C48"/>
    <w:rsid w:val="00E42C90"/>
    <w:rsid w:val="00E43833"/>
    <w:rsid w:val="00E511F9"/>
    <w:rsid w:val="00E553BE"/>
    <w:rsid w:val="00E563A1"/>
    <w:rsid w:val="00E62007"/>
    <w:rsid w:val="00E634FA"/>
    <w:rsid w:val="00E7634C"/>
    <w:rsid w:val="00E80CC2"/>
    <w:rsid w:val="00E80F17"/>
    <w:rsid w:val="00E81F7C"/>
    <w:rsid w:val="00E84899"/>
    <w:rsid w:val="00E9622A"/>
    <w:rsid w:val="00E9631F"/>
    <w:rsid w:val="00EA018A"/>
    <w:rsid w:val="00EA0E72"/>
    <w:rsid w:val="00EA36CB"/>
    <w:rsid w:val="00EA6A8E"/>
    <w:rsid w:val="00EB3702"/>
    <w:rsid w:val="00EB4DB8"/>
    <w:rsid w:val="00EB6553"/>
    <w:rsid w:val="00EC1397"/>
    <w:rsid w:val="00EC4DEB"/>
    <w:rsid w:val="00EC55EE"/>
    <w:rsid w:val="00ED154F"/>
    <w:rsid w:val="00ED4EDA"/>
    <w:rsid w:val="00ED64A7"/>
    <w:rsid w:val="00ED72FE"/>
    <w:rsid w:val="00EE5FE7"/>
    <w:rsid w:val="00EF2CD0"/>
    <w:rsid w:val="00EF770F"/>
    <w:rsid w:val="00F04C14"/>
    <w:rsid w:val="00F114C7"/>
    <w:rsid w:val="00F12D41"/>
    <w:rsid w:val="00F165D6"/>
    <w:rsid w:val="00F21B17"/>
    <w:rsid w:val="00F22AD7"/>
    <w:rsid w:val="00F2695D"/>
    <w:rsid w:val="00F368FE"/>
    <w:rsid w:val="00F45064"/>
    <w:rsid w:val="00F477F2"/>
    <w:rsid w:val="00F63986"/>
    <w:rsid w:val="00F647A1"/>
    <w:rsid w:val="00F70DC6"/>
    <w:rsid w:val="00F7194B"/>
    <w:rsid w:val="00F80010"/>
    <w:rsid w:val="00F80565"/>
    <w:rsid w:val="00FA129F"/>
    <w:rsid w:val="00FB1789"/>
    <w:rsid w:val="00FB28C4"/>
    <w:rsid w:val="00FC2277"/>
    <w:rsid w:val="00FC73D2"/>
    <w:rsid w:val="00FE1A48"/>
    <w:rsid w:val="00FE5F31"/>
    <w:rsid w:val="00FF1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qFormat/>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 w:type="character" w:customStyle="1" w:styleId="es-el-name">
    <w:name w:val="es-el-name"/>
    <w:basedOn w:val="a0"/>
    <w:qFormat/>
    <w:rsid w:val="000A12F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qFormat/>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 w:type="character" w:customStyle="1" w:styleId="es-el-name">
    <w:name w:val="es-el-name"/>
    <w:basedOn w:val="a0"/>
    <w:qFormat/>
    <w:rsid w:val="000A12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2220378">
      <w:bodyDiv w:val="1"/>
      <w:marLeft w:val="0"/>
      <w:marRight w:val="0"/>
      <w:marTop w:val="0"/>
      <w:marBottom w:val="0"/>
      <w:divBdr>
        <w:top w:val="none" w:sz="0" w:space="0" w:color="auto"/>
        <w:left w:val="none" w:sz="0" w:space="0" w:color="auto"/>
        <w:bottom w:val="none" w:sz="0" w:space="0" w:color="auto"/>
        <w:right w:val="none" w:sz="0" w:space="0" w:color="auto"/>
      </w:divBdr>
    </w:div>
    <w:div w:id="1499928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F25758D394767E517DF5F65B5725A40C1D4920A765F7FB4B5EEB85DCCD42136C600A4E8F3C07A0Cp9WEM" TargetMode="External"/><Relationship Id="rId13" Type="http://schemas.openxmlformats.org/officeDocument/2006/relationships/hyperlink" Target="consultantplus://offline/ref=D24FEE69E1B7CD8A16BB8E7671CAA689283A9F94587855EC14DDB06FAEC3FCB85E295C0AE157E7F7VF75G"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D24FEE69E1B7CD8A16BB8E7671CAA689283A9F94587855EC14DDB06FAEC3FCB85E295C0AE157E7F5VF7D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ogin.consultant.ru/link/?rnd=35D11FC4BBD9CC225822D2561C3F808A&amp;req=doc&amp;base=LAW&amp;n=315347&amp;dst=101309&amp;fld=134&amp;date=19.06.2019"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login.consultant.ru/link/?rnd=35D11FC4BBD9CC225822D2561C3F808A&amp;req=doc&amp;base=LAW&amp;n=315347&amp;dst=56&amp;fld=134&amp;date=19.06.2019" TargetMode="External"/><Relationship Id="rId4" Type="http://schemas.openxmlformats.org/officeDocument/2006/relationships/settings" Target="settings.xml"/><Relationship Id="rId9" Type="http://schemas.openxmlformats.org/officeDocument/2006/relationships/hyperlink" Target="consultantplus://offline/ref=7F25758D394767E517DF5F65B5725A40C1D4920A765F7FB4B5EEB85DCCD42136C600A4E8F3C07A0Cp9WEM"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1331</TotalTime>
  <Pages>10</Pages>
  <Words>4950</Words>
  <Characters>28220</Characters>
  <Application>Microsoft Office Word</Application>
  <DocSecurity>0</DocSecurity>
  <Lines>235</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33104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Павлова Елена Ивановна</dc:creator>
  <cp:lastModifiedBy>Павлова Елена Ивановна</cp:lastModifiedBy>
  <cp:revision>364</cp:revision>
  <cp:lastPrinted>2023-10-18T12:19:00Z</cp:lastPrinted>
  <dcterms:created xsi:type="dcterms:W3CDTF">2020-04-13T12:08:00Z</dcterms:created>
  <dcterms:modified xsi:type="dcterms:W3CDTF">2023-10-21T06:54:00Z</dcterms:modified>
</cp:coreProperties>
</file>