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25" w:rsidRDefault="00216925" w:rsidP="00216925">
      <w:pPr>
        <w:jc w:val="center"/>
        <w:rPr>
          <w:b/>
          <w:sz w:val="24"/>
          <w:szCs w:val="24"/>
        </w:rPr>
      </w:pPr>
      <w:r>
        <w:rPr>
          <w:b/>
          <w:sz w:val="24"/>
          <w:szCs w:val="24"/>
        </w:rPr>
        <w:t>Муниципальное образование  городской округ – город Югорск</w:t>
      </w:r>
    </w:p>
    <w:p w:rsidR="00216925" w:rsidRDefault="00216925" w:rsidP="0021692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16925" w:rsidRDefault="00216925" w:rsidP="00216925">
      <w:pPr>
        <w:jc w:val="center"/>
        <w:rPr>
          <w:b/>
          <w:bCs/>
          <w:sz w:val="24"/>
          <w:szCs w:val="24"/>
        </w:rPr>
      </w:pPr>
      <w:r>
        <w:rPr>
          <w:b/>
          <w:bCs/>
          <w:sz w:val="24"/>
          <w:szCs w:val="24"/>
        </w:rPr>
        <w:t>ПРОТОКОЛ</w:t>
      </w:r>
    </w:p>
    <w:p w:rsidR="00216925" w:rsidRDefault="00216925" w:rsidP="00216925">
      <w:pPr>
        <w:jc w:val="center"/>
        <w:rPr>
          <w:b/>
          <w:sz w:val="24"/>
          <w:szCs w:val="24"/>
        </w:rPr>
      </w:pPr>
      <w:r>
        <w:rPr>
          <w:b/>
          <w:sz w:val="24"/>
          <w:szCs w:val="24"/>
        </w:rPr>
        <w:t>рассмотрения заявок на участие в аукционе в электронной форме</w:t>
      </w:r>
    </w:p>
    <w:p w:rsidR="00216925" w:rsidRDefault="00216925" w:rsidP="00216925">
      <w:pPr>
        <w:jc w:val="center"/>
        <w:rPr>
          <w:b/>
          <w:sz w:val="24"/>
          <w:szCs w:val="24"/>
        </w:rPr>
      </w:pPr>
    </w:p>
    <w:p w:rsidR="00216925" w:rsidRDefault="00216925" w:rsidP="00216925">
      <w:pPr>
        <w:ind w:left="-142"/>
        <w:jc w:val="both"/>
        <w:rPr>
          <w:rFonts w:ascii="PT Astra Serif" w:hAnsi="PT Astra Serif"/>
          <w:sz w:val="24"/>
          <w:szCs w:val="24"/>
        </w:rPr>
      </w:pPr>
      <w:r>
        <w:rPr>
          <w:rFonts w:ascii="PT Astra Serif" w:hAnsi="PT Astra Serif"/>
          <w:sz w:val="24"/>
          <w:szCs w:val="24"/>
        </w:rPr>
        <w:t>«08» июня 2021 г.                                                                                              № 0187300005821000228-1</w:t>
      </w:r>
    </w:p>
    <w:p w:rsidR="00216925" w:rsidRDefault="00216925" w:rsidP="00216925">
      <w:pPr>
        <w:ind w:left="-142"/>
        <w:jc w:val="both"/>
        <w:rPr>
          <w:rFonts w:ascii="PT Astra Serif" w:hAnsi="PT Astra Serif"/>
          <w:sz w:val="24"/>
          <w:szCs w:val="24"/>
        </w:rPr>
      </w:pPr>
    </w:p>
    <w:p w:rsidR="00216925" w:rsidRDefault="00216925" w:rsidP="00216925">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216925" w:rsidRDefault="00216925" w:rsidP="00216925">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216925" w:rsidRDefault="00216925" w:rsidP="00216925">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w:t>
      </w:r>
      <w:r>
        <w:rPr>
          <w:rFonts w:ascii="PT Astra Serif" w:hAnsi="PT Astra Serif"/>
          <w:sz w:val="24"/>
          <w:szCs w:val="24"/>
        </w:rPr>
        <w:t xml:space="preserve">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roofErr w:type="gramEnd"/>
    </w:p>
    <w:p w:rsidR="00216925" w:rsidRDefault="00216925" w:rsidP="00216925">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216925" w:rsidRDefault="00216925" w:rsidP="00216925">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В. А. </w:t>
      </w:r>
      <w:proofErr w:type="spellStart"/>
      <w:r>
        <w:rPr>
          <w:rFonts w:ascii="PT Astra Serif" w:hAnsi="PT Astra Serif"/>
          <w:spacing w:val="-6"/>
          <w:sz w:val="24"/>
          <w:szCs w:val="24"/>
        </w:rPr>
        <w:t>Климин</w:t>
      </w:r>
      <w:proofErr w:type="spellEnd"/>
      <w:r>
        <w:rPr>
          <w:rFonts w:ascii="PT Astra Serif" w:hAnsi="PT Astra Serif"/>
          <w:spacing w:val="-6"/>
          <w:sz w:val="24"/>
          <w:szCs w:val="24"/>
        </w:rPr>
        <w:t xml:space="preserve">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16925" w:rsidRDefault="00216925" w:rsidP="00216925">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bookmarkStart w:id="0" w:name="_GoBack"/>
      <w:bookmarkEnd w:id="0"/>
    </w:p>
    <w:p w:rsidR="00216925" w:rsidRDefault="00216925" w:rsidP="00216925">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16925" w:rsidRDefault="00216925" w:rsidP="00216925">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16925" w:rsidRDefault="00216925" w:rsidP="00216925">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216925" w:rsidRDefault="00216925" w:rsidP="00216925">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 членов комиссии из 8.</w:t>
      </w:r>
    </w:p>
    <w:p w:rsidR="00216925" w:rsidRPr="00216925" w:rsidRDefault="00216925" w:rsidP="00216925">
      <w:pPr>
        <w:tabs>
          <w:tab w:val="left" w:pos="284"/>
        </w:tabs>
        <w:autoSpaceDE w:val="0"/>
        <w:autoSpaceDN w:val="0"/>
        <w:adjustRightInd w:val="0"/>
        <w:jc w:val="both"/>
        <w:rPr>
          <w:rFonts w:ascii="PT Astra Serif" w:hAnsi="PT Astra Serif"/>
          <w:sz w:val="24"/>
          <w:szCs w:val="24"/>
        </w:rPr>
      </w:pPr>
      <w:r w:rsidRPr="00216925">
        <w:rPr>
          <w:rFonts w:ascii="PT Astra Serif" w:hAnsi="PT Astra Serif"/>
          <w:sz w:val="24"/>
          <w:szCs w:val="24"/>
        </w:rPr>
        <w:t xml:space="preserve">Представитель заказчика: Скороходова Людмила </w:t>
      </w:r>
      <w:proofErr w:type="spellStart"/>
      <w:r w:rsidRPr="00216925">
        <w:rPr>
          <w:rFonts w:ascii="PT Astra Serif" w:hAnsi="PT Astra Serif"/>
          <w:sz w:val="24"/>
          <w:szCs w:val="24"/>
        </w:rPr>
        <w:t>Сабитовна</w:t>
      </w:r>
      <w:proofErr w:type="spellEnd"/>
      <w:r w:rsidRPr="00216925">
        <w:rPr>
          <w:rFonts w:ascii="PT Astra Serif" w:hAnsi="PT Astra Serif"/>
          <w:sz w:val="24"/>
          <w:szCs w:val="24"/>
        </w:rPr>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216925">
        <w:rPr>
          <w:rFonts w:ascii="PT Astra Serif" w:hAnsi="PT Astra Serif"/>
          <w:sz w:val="24"/>
          <w:szCs w:val="24"/>
        </w:rPr>
        <w:t>Югорска</w:t>
      </w:r>
      <w:proofErr w:type="spellEnd"/>
      <w:r>
        <w:rPr>
          <w:rFonts w:ascii="PT Astra Serif" w:hAnsi="PT Astra Serif"/>
          <w:sz w:val="24"/>
          <w:szCs w:val="24"/>
        </w:rPr>
        <w:t>.</w:t>
      </w:r>
    </w:p>
    <w:p w:rsidR="00216925" w:rsidRPr="00216925" w:rsidRDefault="00216925" w:rsidP="00216925">
      <w:pPr>
        <w:pStyle w:val="a7"/>
        <w:numPr>
          <w:ilvl w:val="0"/>
          <w:numId w:val="2"/>
        </w:numPr>
        <w:tabs>
          <w:tab w:val="left" w:pos="709"/>
        </w:tabs>
        <w:autoSpaceDE w:val="0"/>
        <w:autoSpaceDN w:val="0"/>
        <w:adjustRightInd w:val="0"/>
        <w:jc w:val="both"/>
        <w:rPr>
          <w:rFonts w:ascii="PT Astra Serif" w:hAnsi="PT Astra Serif"/>
          <w:sz w:val="22"/>
          <w:szCs w:val="22"/>
        </w:rPr>
      </w:pPr>
      <w:r>
        <w:rPr>
          <w:rFonts w:ascii="PT Astra Serif" w:hAnsi="PT Astra Serif"/>
          <w:sz w:val="24"/>
          <w:szCs w:val="24"/>
        </w:rPr>
        <w:t xml:space="preserve">Наименование аукциона: аукцион в электронной форме № 0187300005821000228 </w:t>
      </w:r>
      <w:r>
        <w:rPr>
          <w:rFonts w:ascii="PT Astra Serif" w:hAnsi="PT Astra Serif"/>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w:t>
      </w:r>
      <w:r w:rsidRPr="00216925">
        <w:rPr>
          <w:rFonts w:ascii="PT Astra Serif" w:hAnsi="PT Astra Serif"/>
          <w:sz w:val="22"/>
          <w:szCs w:val="22"/>
        </w:rPr>
        <w:t xml:space="preserve"> выполнение работ по текущему ремонту 3 этажа в здании, расположенного по адресу: ул. Ленина д. 29 в городе </w:t>
      </w:r>
      <w:proofErr w:type="spellStart"/>
      <w:r w:rsidRPr="00216925">
        <w:rPr>
          <w:rFonts w:ascii="PT Astra Serif" w:hAnsi="PT Astra Serif"/>
          <w:sz w:val="22"/>
          <w:szCs w:val="22"/>
        </w:rPr>
        <w:t>Югорске</w:t>
      </w:r>
      <w:proofErr w:type="spellEnd"/>
      <w:r w:rsidRPr="00216925">
        <w:rPr>
          <w:rFonts w:ascii="PT Astra Serif" w:hAnsi="PT Astra Serif"/>
          <w:sz w:val="22"/>
          <w:szCs w:val="22"/>
        </w:rPr>
        <w:t>.</w:t>
      </w:r>
    </w:p>
    <w:p w:rsidR="00216925" w:rsidRDefault="00216925" w:rsidP="00216925">
      <w:pPr>
        <w:tabs>
          <w:tab w:val="left" w:pos="284"/>
        </w:tabs>
        <w:autoSpaceDE w:val="0"/>
        <w:autoSpaceDN w:val="0"/>
        <w:adjustRightInd w:val="0"/>
        <w:ind w:left="-142"/>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0187300005821000228. </w:t>
      </w:r>
    </w:p>
    <w:p w:rsidR="00216925" w:rsidRDefault="00216925" w:rsidP="00216925">
      <w:pPr>
        <w:ind w:left="-142"/>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PT Astra Serif" w:hAnsi="PT Astra Serif" w:cs="Segoe UI"/>
          <w:sz w:val="22"/>
          <w:szCs w:val="22"/>
        </w:rPr>
        <w:t>213862201231086220100100820014399244</w:t>
      </w:r>
      <w:r>
        <w:rPr>
          <w:rFonts w:ascii="PT Astra Serif" w:hAnsi="PT Astra Serif"/>
          <w:sz w:val="24"/>
          <w:szCs w:val="24"/>
        </w:rPr>
        <w:t>.</w:t>
      </w:r>
    </w:p>
    <w:p w:rsidR="00216925" w:rsidRDefault="00216925" w:rsidP="00216925">
      <w:pPr>
        <w:tabs>
          <w:tab w:val="left" w:pos="927"/>
        </w:tabs>
        <w:autoSpaceDE w:val="0"/>
        <w:ind w:left="-142"/>
        <w:jc w:val="both"/>
        <w:rPr>
          <w:rFonts w:ascii="PT Astra Serif" w:hAnsi="PT Astra Serif"/>
          <w:sz w:val="24"/>
          <w:szCs w:val="24"/>
        </w:rPr>
      </w:pPr>
      <w:r>
        <w:rPr>
          <w:rFonts w:ascii="PT Astra Serif" w:hAnsi="PT Astra Serif"/>
          <w:sz w:val="24"/>
          <w:szCs w:val="24"/>
        </w:rPr>
        <w:t xml:space="preserve">2. Заказчик: </w:t>
      </w:r>
      <w:r>
        <w:rPr>
          <w:rFonts w:ascii="PT Astra Serif" w:hAnsi="PT Astra Serif"/>
          <w:sz w:val="22"/>
          <w:szCs w:val="22"/>
        </w:rPr>
        <w:t xml:space="preserve">Департамент жилищно-коммунального и строительного комплекса администрации города </w:t>
      </w:r>
      <w:proofErr w:type="spellStart"/>
      <w:r>
        <w:rPr>
          <w:rFonts w:ascii="PT Astra Serif" w:hAnsi="PT Astra Serif"/>
          <w:sz w:val="22"/>
          <w:szCs w:val="22"/>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Тюменская обл., Ханты - Мансийский автономный округ - Югра, г. </w:t>
      </w:r>
      <w:r>
        <w:rPr>
          <w:rFonts w:ascii="PT Astra Serif" w:hAnsi="PT Astra Serif"/>
          <w:sz w:val="22"/>
          <w:szCs w:val="22"/>
        </w:rPr>
        <w:t>ул. Механизаторов, 22</w:t>
      </w:r>
      <w:r>
        <w:rPr>
          <w:rFonts w:ascii="PT Astra Serif" w:hAnsi="PT Astra Serif"/>
          <w:sz w:val="24"/>
          <w:szCs w:val="24"/>
        </w:rPr>
        <w:t>.</w:t>
      </w:r>
      <w:proofErr w:type="gramEnd"/>
    </w:p>
    <w:p w:rsidR="00216925" w:rsidRDefault="00216925" w:rsidP="00216925">
      <w:pPr>
        <w:ind w:left="-142"/>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08 июня 2021 года, по адресу: ул. 40 лет Победы, 11, г. Югорск, Ханты-Мансийский  автономный  округ-Югра, Тюменская область.</w:t>
      </w:r>
    </w:p>
    <w:p w:rsidR="00216925" w:rsidRDefault="00216925" w:rsidP="00216925">
      <w:pPr>
        <w:ind w:left="-142"/>
        <w:jc w:val="both"/>
        <w:rPr>
          <w:rFonts w:ascii="PT Astra Serif" w:hAnsi="PT Astra Serif"/>
          <w:noProof/>
          <w:sz w:val="24"/>
          <w:szCs w:val="24"/>
        </w:rPr>
      </w:pPr>
      <w:r>
        <w:rPr>
          <w:rFonts w:ascii="PT Astra Serif" w:hAnsi="PT Astra Serif"/>
          <w:noProof/>
          <w:sz w:val="24"/>
          <w:szCs w:val="24"/>
        </w:rPr>
        <w:t xml:space="preserve">4. Количество </w:t>
      </w:r>
      <w:r w:rsidRPr="005D59B3">
        <w:rPr>
          <w:rFonts w:ascii="PT Astra Serif" w:hAnsi="PT Astra Serif"/>
          <w:noProof/>
          <w:sz w:val="24"/>
          <w:szCs w:val="24"/>
        </w:rPr>
        <w:t>поступивших заявок на участие  в аукционе – 3.</w:t>
      </w:r>
    </w:p>
    <w:p w:rsidR="00216925" w:rsidRDefault="00216925" w:rsidP="00216925">
      <w:pPr>
        <w:ind w:left="-142"/>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94"/>
        <w:gridCol w:w="3537"/>
        <w:gridCol w:w="5258"/>
      </w:tblGrid>
      <w:tr w:rsidR="00216925" w:rsidTr="00216925">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16925" w:rsidRDefault="00216925">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16925" w:rsidRDefault="00216925">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16925" w:rsidRDefault="00216925">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216925" w:rsidTr="00216925">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6925" w:rsidRPr="005D59B3" w:rsidRDefault="005D59B3">
            <w:pPr>
              <w:spacing w:line="276" w:lineRule="auto"/>
              <w:jc w:val="center"/>
              <w:rPr>
                <w:lang w:eastAsia="en-US"/>
              </w:rPr>
            </w:pPr>
            <w:r w:rsidRPr="005D59B3">
              <w:rPr>
                <w:lang w:eastAsia="en-US"/>
              </w:rPr>
              <w:t>183</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6925" w:rsidRPr="005D59B3" w:rsidRDefault="00216925">
            <w:pPr>
              <w:spacing w:line="276" w:lineRule="auto"/>
              <w:jc w:val="center"/>
              <w:rPr>
                <w:spacing w:val="-6"/>
                <w:sz w:val="18"/>
                <w:szCs w:val="18"/>
                <w:lang w:eastAsia="en-US"/>
              </w:rPr>
            </w:pPr>
            <w:r w:rsidRPr="005D59B3">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16925" w:rsidRDefault="00216925">
            <w:pPr>
              <w:widowControl/>
              <w:spacing w:line="276" w:lineRule="auto"/>
              <w:rPr>
                <w:rFonts w:asciiTheme="minorHAnsi" w:eastAsiaTheme="minorHAnsi" w:hAnsiTheme="minorHAnsi"/>
                <w:sz w:val="22"/>
                <w:szCs w:val="22"/>
                <w:lang w:eastAsia="en-US"/>
              </w:rPr>
            </w:pPr>
          </w:p>
        </w:tc>
      </w:tr>
      <w:tr w:rsidR="00216925" w:rsidTr="00216925">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6925" w:rsidRPr="005D59B3" w:rsidRDefault="005D59B3">
            <w:pPr>
              <w:spacing w:line="276" w:lineRule="auto"/>
              <w:jc w:val="center"/>
              <w:rPr>
                <w:lang w:eastAsia="en-US"/>
              </w:rPr>
            </w:pPr>
            <w:r w:rsidRPr="005D59B3">
              <w:rPr>
                <w:lang w:eastAsia="en-US"/>
              </w:rPr>
              <w:t>240</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6925" w:rsidRPr="005D59B3" w:rsidRDefault="00216925">
            <w:pPr>
              <w:spacing w:line="276" w:lineRule="auto"/>
              <w:jc w:val="center"/>
              <w:rPr>
                <w:spacing w:val="-6"/>
                <w:sz w:val="18"/>
                <w:szCs w:val="18"/>
                <w:lang w:eastAsia="en-US"/>
              </w:rPr>
            </w:pPr>
            <w:r w:rsidRPr="005D59B3">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6925" w:rsidRDefault="00216925">
            <w:pPr>
              <w:widowControl/>
              <w:spacing w:line="276" w:lineRule="auto"/>
              <w:rPr>
                <w:rFonts w:ascii="Calibri" w:eastAsia="Calibri" w:hAnsi="Calibri"/>
                <w:lang w:eastAsia="en-US"/>
              </w:rPr>
            </w:pPr>
          </w:p>
        </w:tc>
      </w:tr>
      <w:tr w:rsidR="00216925" w:rsidTr="00216925">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6925" w:rsidRPr="005D59B3" w:rsidRDefault="005D59B3">
            <w:pPr>
              <w:spacing w:line="276" w:lineRule="auto"/>
              <w:jc w:val="center"/>
              <w:rPr>
                <w:lang w:eastAsia="en-US"/>
              </w:rPr>
            </w:pPr>
            <w:r w:rsidRPr="005D59B3">
              <w:rPr>
                <w:lang w:eastAsia="en-US"/>
              </w:rPr>
              <w:t>214</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16925" w:rsidRPr="005D59B3" w:rsidRDefault="00216925">
            <w:pPr>
              <w:spacing w:line="276" w:lineRule="auto"/>
              <w:jc w:val="center"/>
              <w:rPr>
                <w:spacing w:val="-6"/>
                <w:sz w:val="18"/>
                <w:szCs w:val="18"/>
                <w:lang w:eastAsia="en-US"/>
              </w:rPr>
            </w:pPr>
            <w:r w:rsidRPr="005D59B3">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6925" w:rsidRDefault="00216925">
            <w:pPr>
              <w:widowControl/>
              <w:spacing w:line="276" w:lineRule="auto"/>
              <w:rPr>
                <w:rFonts w:ascii="Calibri" w:eastAsia="Calibri" w:hAnsi="Calibri"/>
                <w:lang w:eastAsia="en-US"/>
              </w:rPr>
            </w:pPr>
          </w:p>
        </w:tc>
      </w:tr>
      <w:tr w:rsidR="005D59B3" w:rsidTr="00216925">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59B3" w:rsidRPr="005D59B3" w:rsidRDefault="005D59B3">
            <w:pPr>
              <w:spacing w:line="276" w:lineRule="auto"/>
              <w:jc w:val="center"/>
              <w:rPr>
                <w:lang w:eastAsia="en-US"/>
              </w:rPr>
            </w:pPr>
            <w:r w:rsidRPr="005D59B3">
              <w:rPr>
                <w:lang w:eastAsia="en-US"/>
              </w:rPr>
              <w:t>150</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5D59B3" w:rsidRPr="005D59B3" w:rsidRDefault="005D59B3">
            <w:pPr>
              <w:spacing w:line="276" w:lineRule="auto"/>
              <w:jc w:val="center"/>
              <w:rPr>
                <w:spacing w:val="-6"/>
                <w:sz w:val="18"/>
                <w:szCs w:val="18"/>
                <w:lang w:eastAsia="en-US"/>
              </w:rPr>
            </w:pPr>
            <w:r w:rsidRPr="005D59B3">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59B3" w:rsidRDefault="005D59B3">
            <w:pPr>
              <w:widowControl/>
              <w:spacing w:line="276" w:lineRule="auto"/>
              <w:rPr>
                <w:rFonts w:ascii="Calibri" w:eastAsia="Calibri" w:hAnsi="Calibri"/>
                <w:lang w:eastAsia="en-US"/>
              </w:rPr>
            </w:pPr>
          </w:p>
        </w:tc>
      </w:tr>
    </w:tbl>
    <w:p w:rsidR="00216925" w:rsidRDefault="00216925" w:rsidP="00216925">
      <w:pPr>
        <w:tabs>
          <w:tab w:val="left" w:pos="426"/>
          <w:tab w:val="left" w:pos="567"/>
        </w:tabs>
        <w:ind w:left="426"/>
        <w:jc w:val="both"/>
        <w:rPr>
          <w:rFonts w:ascii="PT Astra Serif" w:hAnsi="PT Astra Serif"/>
          <w:sz w:val="24"/>
          <w:szCs w:val="24"/>
        </w:rPr>
      </w:pPr>
    </w:p>
    <w:p w:rsidR="00216925" w:rsidRDefault="00B873A1" w:rsidP="00216925">
      <w:pPr>
        <w:tabs>
          <w:tab w:val="left" w:pos="-284"/>
        </w:tabs>
        <w:ind w:left="-284"/>
        <w:jc w:val="both"/>
        <w:rPr>
          <w:rFonts w:ascii="PT Astra Serif" w:hAnsi="PT Astra Serif"/>
          <w:sz w:val="24"/>
          <w:szCs w:val="24"/>
        </w:rPr>
      </w:pPr>
      <w:r>
        <w:rPr>
          <w:rFonts w:ascii="PT Astra Serif" w:hAnsi="PT Astra Serif"/>
          <w:sz w:val="24"/>
          <w:szCs w:val="24"/>
        </w:rPr>
        <w:t>6</w:t>
      </w:r>
      <w:r w:rsidR="00216925">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216925">
          <w:rPr>
            <w:rStyle w:val="a3"/>
            <w:rFonts w:ascii="PT Astra Serif" w:hAnsi="PT Astra Serif"/>
            <w:color w:val="auto"/>
            <w:sz w:val="24"/>
            <w:szCs w:val="24"/>
          </w:rPr>
          <w:t>http://www.sberbank-ast.ru</w:t>
        </w:r>
      </w:hyperlink>
      <w:r w:rsidR="00216925">
        <w:rPr>
          <w:rFonts w:ascii="PT Astra Serif" w:hAnsi="PT Astra Serif"/>
          <w:sz w:val="24"/>
          <w:szCs w:val="24"/>
        </w:rPr>
        <w:t>.</w:t>
      </w:r>
    </w:p>
    <w:p w:rsidR="00216925" w:rsidRDefault="00216925" w:rsidP="00216925">
      <w:pPr>
        <w:rPr>
          <w:rFonts w:ascii="PT Astra Serif" w:hAnsi="PT Astra Serif"/>
          <w:noProof/>
          <w:sz w:val="24"/>
          <w:szCs w:val="24"/>
        </w:rPr>
      </w:pPr>
    </w:p>
    <w:p w:rsidR="00216925" w:rsidRDefault="00216925" w:rsidP="00216925">
      <w:pPr>
        <w:jc w:val="center"/>
        <w:rPr>
          <w:rFonts w:ascii="PT Astra Serif" w:hAnsi="PT Astra Serif"/>
          <w:noProof/>
          <w:sz w:val="24"/>
          <w:szCs w:val="24"/>
        </w:rPr>
      </w:pPr>
      <w:r>
        <w:rPr>
          <w:rFonts w:ascii="PT Astra Serif" w:hAnsi="PT Astra Serif"/>
          <w:noProof/>
          <w:sz w:val="24"/>
          <w:szCs w:val="24"/>
        </w:rPr>
        <w:t>Сведения о решении</w:t>
      </w:r>
    </w:p>
    <w:p w:rsidR="00216925" w:rsidRDefault="00216925" w:rsidP="00216925">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16925" w:rsidRDefault="00216925" w:rsidP="0021692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216925" w:rsidRDefault="00216925" w:rsidP="00216925">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216925" w:rsidTr="00216925">
        <w:tc>
          <w:tcPr>
            <w:tcW w:w="5530" w:type="dxa"/>
            <w:tcBorders>
              <w:top w:val="single" w:sz="4" w:space="0" w:color="auto"/>
              <w:left w:val="single" w:sz="4" w:space="0" w:color="auto"/>
              <w:bottom w:val="single" w:sz="4" w:space="0" w:color="auto"/>
              <w:right w:val="single" w:sz="4" w:space="0" w:color="auto"/>
            </w:tcBorders>
            <w:vAlign w:val="center"/>
            <w:hideMark/>
          </w:tcPr>
          <w:p w:rsidR="00216925" w:rsidRDefault="00216925">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6925" w:rsidRDefault="00216925">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16925" w:rsidRDefault="00216925">
            <w:pPr>
              <w:spacing w:after="60" w:line="276" w:lineRule="auto"/>
              <w:jc w:val="center"/>
              <w:rPr>
                <w:noProof/>
                <w:sz w:val="22"/>
                <w:szCs w:val="22"/>
                <w:lang w:eastAsia="en-US"/>
              </w:rPr>
            </w:pPr>
            <w:r>
              <w:rPr>
                <w:noProof/>
                <w:sz w:val="22"/>
                <w:szCs w:val="22"/>
                <w:lang w:eastAsia="en-US"/>
              </w:rPr>
              <w:t>Состав комиссии</w:t>
            </w:r>
          </w:p>
        </w:tc>
      </w:tr>
      <w:tr w:rsidR="00216925" w:rsidTr="00216925">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216925" w:rsidRDefault="00216925">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16925" w:rsidRDefault="00216925">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16925" w:rsidRDefault="00216925">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216925" w:rsidTr="00216925">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216925" w:rsidRDefault="00216925">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16925" w:rsidRDefault="00216925">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16925" w:rsidRDefault="00216925">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216925" w:rsidTr="00216925">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216925" w:rsidRDefault="00216925">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16925" w:rsidRDefault="00216925">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16925" w:rsidRDefault="00216925">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216925" w:rsidTr="00216925">
        <w:tc>
          <w:tcPr>
            <w:tcW w:w="5530" w:type="dxa"/>
            <w:tcBorders>
              <w:top w:val="single" w:sz="4" w:space="0" w:color="auto"/>
              <w:left w:val="single" w:sz="4" w:space="0" w:color="auto"/>
              <w:bottom w:val="single" w:sz="4" w:space="0" w:color="auto"/>
              <w:right w:val="single" w:sz="4" w:space="0" w:color="auto"/>
            </w:tcBorders>
            <w:hideMark/>
          </w:tcPr>
          <w:p w:rsidR="00216925" w:rsidRDefault="0021692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16925" w:rsidRDefault="0021692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16925" w:rsidRDefault="0021692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216925" w:rsidTr="00216925">
        <w:tc>
          <w:tcPr>
            <w:tcW w:w="5530" w:type="dxa"/>
            <w:tcBorders>
              <w:top w:val="single" w:sz="4" w:space="0" w:color="auto"/>
              <w:left w:val="single" w:sz="4" w:space="0" w:color="auto"/>
              <w:bottom w:val="single" w:sz="4" w:space="0" w:color="auto"/>
              <w:right w:val="single" w:sz="4" w:space="0" w:color="auto"/>
            </w:tcBorders>
            <w:hideMark/>
          </w:tcPr>
          <w:p w:rsidR="00216925" w:rsidRDefault="0021692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16925" w:rsidRDefault="0021692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16925" w:rsidRDefault="0021692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216925" w:rsidTr="00216925">
        <w:tc>
          <w:tcPr>
            <w:tcW w:w="5530" w:type="dxa"/>
            <w:tcBorders>
              <w:top w:val="single" w:sz="4" w:space="0" w:color="auto"/>
              <w:left w:val="single" w:sz="4" w:space="0" w:color="auto"/>
              <w:bottom w:val="single" w:sz="4" w:space="0" w:color="auto"/>
              <w:right w:val="single" w:sz="4" w:space="0" w:color="auto"/>
            </w:tcBorders>
            <w:hideMark/>
          </w:tcPr>
          <w:p w:rsidR="00216925" w:rsidRDefault="0021692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16925" w:rsidRDefault="0021692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16925" w:rsidRDefault="00216925">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216925" w:rsidRDefault="00216925" w:rsidP="00216925">
      <w:pPr>
        <w:jc w:val="both"/>
        <w:rPr>
          <w:b/>
          <w:color w:val="FF0000"/>
          <w:sz w:val="24"/>
          <w:szCs w:val="24"/>
        </w:rPr>
      </w:pPr>
    </w:p>
    <w:p w:rsidR="00216925" w:rsidRDefault="00216925" w:rsidP="00216925">
      <w:pPr>
        <w:ind w:left="426" w:hanging="142"/>
        <w:rPr>
          <w:rFonts w:ascii="PT Astra Serif" w:hAnsi="PT Astra Serif"/>
          <w:sz w:val="24"/>
          <w:szCs w:val="24"/>
        </w:rPr>
      </w:pPr>
      <w:r>
        <w:rPr>
          <w:rFonts w:ascii="PT Astra Serif" w:hAnsi="PT Astra Serif"/>
          <w:b/>
          <w:sz w:val="24"/>
          <w:szCs w:val="24"/>
        </w:rPr>
        <w:t xml:space="preserve">  </w:t>
      </w:r>
    </w:p>
    <w:p w:rsidR="00216925" w:rsidRDefault="00216925" w:rsidP="00216925">
      <w:pPr>
        <w:ind w:left="426" w:hanging="142"/>
        <w:rPr>
          <w:b/>
          <w:sz w:val="24"/>
        </w:rPr>
      </w:pPr>
      <w:r>
        <w:rPr>
          <w:rFonts w:ascii="PT Astra Serif" w:hAnsi="PT Astra Serif"/>
          <w:b/>
          <w:sz w:val="24"/>
          <w:szCs w:val="24"/>
        </w:rPr>
        <w:t xml:space="preserve">  Председатель комиссии:                                                                 </w:t>
      </w:r>
      <w:r>
        <w:rPr>
          <w:b/>
          <w:sz w:val="24"/>
        </w:rPr>
        <w:t xml:space="preserve">Т.И. </w:t>
      </w:r>
      <w:proofErr w:type="spellStart"/>
      <w:r>
        <w:rPr>
          <w:b/>
          <w:sz w:val="24"/>
        </w:rPr>
        <w:t>Долгодворова</w:t>
      </w:r>
      <w:proofErr w:type="spellEnd"/>
    </w:p>
    <w:p w:rsidR="00216925" w:rsidRDefault="00216925" w:rsidP="00216925">
      <w:pPr>
        <w:ind w:left="426" w:hanging="142"/>
        <w:rPr>
          <w:sz w:val="24"/>
        </w:rPr>
      </w:pPr>
      <w:r>
        <w:rPr>
          <w:rFonts w:ascii="PT Astra Serif" w:hAnsi="PT Astra Serif"/>
          <w:b/>
          <w:sz w:val="24"/>
          <w:szCs w:val="24"/>
        </w:rPr>
        <w:t xml:space="preserve">  </w:t>
      </w:r>
      <w:r>
        <w:rPr>
          <w:b/>
          <w:sz w:val="24"/>
        </w:rPr>
        <w:t xml:space="preserve">Члены  комиссии                                                                                                                                                                                                </w:t>
      </w:r>
    </w:p>
    <w:p w:rsidR="00216925" w:rsidRDefault="00216925" w:rsidP="00216925">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216925" w:rsidRDefault="00216925" w:rsidP="00216925">
      <w:pPr>
        <w:jc w:val="right"/>
        <w:rPr>
          <w:sz w:val="24"/>
        </w:rPr>
      </w:pPr>
      <w:r>
        <w:rPr>
          <w:sz w:val="24"/>
        </w:rPr>
        <w:t xml:space="preserve">___________________Н.А. Морозова                                                           </w:t>
      </w:r>
    </w:p>
    <w:p w:rsidR="00216925" w:rsidRDefault="00216925" w:rsidP="00216925">
      <w:pPr>
        <w:jc w:val="right"/>
        <w:rPr>
          <w:sz w:val="24"/>
        </w:rPr>
      </w:pPr>
      <w:r>
        <w:rPr>
          <w:sz w:val="24"/>
        </w:rPr>
        <w:t xml:space="preserve">  ___________________Ж.В. </w:t>
      </w:r>
      <w:proofErr w:type="spellStart"/>
      <w:r>
        <w:rPr>
          <w:sz w:val="24"/>
        </w:rPr>
        <w:t>Резинкина</w:t>
      </w:r>
      <w:proofErr w:type="spellEnd"/>
    </w:p>
    <w:p w:rsidR="00216925" w:rsidRDefault="00216925" w:rsidP="00216925">
      <w:pPr>
        <w:jc w:val="right"/>
        <w:rPr>
          <w:sz w:val="24"/>
          <w:lang w:eastAsia="en-US"/>
        </w:rPr>
      </w:pPr>
      <w:r>
        <w:rPr>
          <w:sz w:val="24"/>
        </w:rPr>
        <w:t xml:space="preserve">                                                                                            __________________</w:t>
      </w:r>
      <w:r>
        <w:rPr>
          <w:sz w:val="24"/>
          <w:lang w:eastAsia="en-US"/>
        </w:rPr>
        <w:t xml:space="preserve"> А.Т. Абдуллаев </w:t>
      </w:r>
    </w:p>
    <w:p w:rsidR="00216925" w:rsidRDefault="00216925" w:rsidP="00216925">
      <w:pPr>
        <w:jc w:val="right"/>
        <w:rPr>
          <w:sz w:val="24"/>
        </w:rPr>
      </w:pPr>
      <w:r>
        <w:rPr>
          <w:sz w:val="24"/>
          <w:lang w:eastAsia="en-US"/>
        </w:rPr>
        <w:t xml:space="preserve">                                                                          </w:t>
      </w:r>
      <w:r>
        <w:rPr>
          <w:sz w:val="24"/>
        </w:rPr>
        <w:tab/>
        <w:t xml:space="preserve">                   ____________________Н.Б. Захарова</w:t>
      </w:r>
      <w:r>
        <w:rPr>
          <w:sz w:val="24"/>
        </w:rPr>
        <w:tab/>
      </w:r>
      <w:r>
        <w:rPr>
          <w:sz w:val="24"/>
        </w:rPr>
        <w:tab/>
      </w:r>
      <w:r>
        <w:rPr>
          <w:sz w:val="24"/>
        </w:rPr>
        <w:tab/>
      </w:r>
      <w:r>
        <w:rPr>
          <w:sz w:val="24"/>
        </w:rPr>
        <w:tab/>
      </w:r>
      <w:r>
        <w:rPr>
          <w:sz w:val="24"/>
        </w:rPr>
        <w:tab/>
      </w:r>
    </w:p>
    <w:p w:rsidR="00216925" w:rsidRDefault="00216925" w:rsidP="00216925">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216925" w:rsidRDefault="00216925" w:rsidP="00216925">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Л.С. Скороходова</w:t>
      </w:r>
    </w:p>
    <w:p w:rsidR="00351412" w:rsidRDefault="00351412"/>
    <w:sectPr w:rsidR="00351412" w:rsidSect="00216925">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20B"/>
    <w:rsid w:val="00216925"/>
    <w:rsid w:val="00351412"/>
    <w:rsid w:val="005D59B3"/>
    <w:rsid w:val="00B873A1"/>
    <w:rsid w:val="00ED5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92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1692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1692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1692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1692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16925"/>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2169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92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1692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16925"/>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16925"/>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1692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216925"/>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216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477">
      <w:bodyDiv w:val="1"/>
      <w:marLeft w:val="0"/>
      <w:marRight w:val="0"/>
      <w:marTop w:val="0"/>
      <w:marBottom w:val="0"/>
      <w:divBdr>
        <w:top w:val="none" w:sz="0" w:space="0" w:color="auto"/>
        <w:left w:val="none" w:sz="0" w:space="0" w:color="auto"/>
        <w:bottom w:val="none" w:sz="0" w:space="0" w:color="auto"/>
        <w:right w:val="none" w:sz="0" w:space="0" w:color="auto"/>
      </w:divBdr>
    </w:div>
    <w:div w:id="147182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dcterms:created xsi:type="dcterms:W3CDTF">2021-06-04T11:50:00Z</dcterms:created>
  <dcterms:modified xsi:type="dcterms:W3CDTF">2021-06-07T11:22:00Z</dcterms:modified>
</cp:coreProperties>
</file>