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73" w:rsidRPr="007A6773" w:rsidRDefault="007A6773" w:rsidP="007A6773">
      <w:pPr>
        <w:spacing w:after="0" w:line="240" w:lineRule="auto"/>
        <w:jc w:val="center"/>
        <w:rPr>
          <w:rFonts w:ascii="Times New Roman" w:eastAsia="Times New Roman" w:hAnsi="Times New Roman"/>
          <w:caps/>
          <w:sz w:val="22"/>
          <w:szCs w:val="22"/>
          <w:lang w:eastAsia="ru-RU"/>
        </w:rPr>
      </w:pPr>
      <w:r w:rsidRPr="007A6773">
        <w:rPr>
          <w:rFonts w:ascii="Times New Roman" w:eastAsia="Times New Roman" w:hAnsi="Times New Roman"/>
          <w:caps/>
          <w:sz w:val="22"/>
          <w:szCs w:val="22"/>
          <w:lang w:eastAsia="ru-RU"/>
        </w:rPr>
        <w:t xml:space="preserve">ГРАЖДАНСКО-ПРАВОВОЙ ДОГОВОР № </w:t>
      </w:r>
    </w:p>
    <w:p w:rsidR="007A6773" w:rsidRPr="007A6773" w:rsidRDefault="007A6773" w:rsidP="007A6773">
      <w:pPr>
        <w:spacing w:after="0" w:line="240" w:lineRule="auto"/>
        <w:jc w:val="center"/>
        <w:rPr>
          <w:rFonts w:ascii="Times New Roman" w:eastAsia="Times New Roman" w:hAnsi="Times New Roman"/>
          <w:caps/>
          <w:sz w:val="22"/>
          <w:szCs w:val="22"/>
          <w:lang w:eastAsia="ru-RU"/>
        </w:rPr>
      </w:pPr>
      <w:r w:rsidRPr="007A6773">
        <w:rPr>
          <w:rFonts w:ascii="Times New Roman" w:eastAsia="Times New Roman" w:hAnsi="Times New Roman"/>
          <w:caps/>
          <w:sz w:val="22"/>
          <w:szCs w:val="22"/>
          <w:lang w:eastAsia="ru-RU"/>
        </w:rPr>
        <w:t xml:space="preserve">на ОКАЗАНИЕ УСЛУГ </w:t>
      </w:r>
      <w:r w:rsidR="00550CA4" w:rsidRPr="00550CA4">
        <w:rPr>
          <w:rFonts w:ascii="Times New Roman" w:eastAsia="Times New Roman" w:hAnsi="Times New Roman"/>
          <w:caps/>
          <w:sz w:val="22"/>
          <w:szCs w:val="22"/>
          <w:lang w:eastAsia="ru-RU"/>
        </w:rPr>
        <w:t>по эксплуатационн</w:t>
      </w:r>
      <w:proofErr w:type="gramStart"/>
      <w:r w:rsidR="00550CA4" w:rsidRPr="00550CA4">
        <w:rPr>
          <w:rFonts w:ascii="Times New Roman" w:eastAsia="Times New Roman" w:hAnsi="Times New Roman"/>
          <w:caps/>
          <w:sz w:val="22"/>
          <w:szCs w:val="22"/>
          <w:lang w:eastAsia="ru-RU"/>
        </w:rPr>
        <w:t>о-</w:t>
      </w:r>
      <w:proofErr w:type="gramEnd"/>
      <w:r w:rsidR="00550CA4" w:rsidRPr="00550CA4">
        <w:rPr>
          <w:rFonts w:ascii="Times New Roman" w:eastAsia="Times New Roman" w:hAnsi="Times New Roman"/>
          <w:caps/>
          <w:sz w:val="22"/>
          <w:szCs w:val="22"/>
          <w:lang w:eastAsia="ru-RU"/>
        </w:rPr>
        <w:t xml:space="preserve"> техническому обслуживанию вентиляционного оборудования и кондиционирования воздуха</w:t>
      </w:r>
    </w:p>
    <w:p w:rsidR="007A6773" w:rsidRPr="007A6773" w:rsidRDefault="007A6773" w:rsidP="00550CA4">
      <w:pPr>
        <w:spacing w:after="0" w:line="240" w:lineRule="auto"/>
        <w:jc w:val="center"/>
        <w:rPr>
          <w:rFonts w:ascii="Times New Roman" w:eastAsia="Times New Roman" w:hAnsi="Times New Roman"/>
          <w:caps/>
          <w:sz w:val="22"/>
          <w:szCs w:val="22"/>
          <w:lang w:eastAsia="ru-RU"/>
        </w:rPr>
      </w:pPr>
      <w:r w:rsidRPr="007A6773">
        <w:rPr>
          <w:rFonts w:ascii="Times New Roman" w:eastAsia="Times New Roman" w:hAnsi="Times New Roman"/>
          <w:caps/>
          <w:sz w:val="22"/>
          <w:szCs w:val="22"/>
          <w:lang w:eastAsia="ru-RU"/>
        </w:rPr>
        <w:t xml:space="preserve">Идентификационный код закупки: </w:t>
      </w:r>
      <w:r w:rsidR="00550CA4">
        <w:rPr>
          <w:rFonts w:ascii="Times New Roman" w:eastAsia="Times New Roman" w:hAnsi="Times New Roman"/>
          <w:caps/>
          <w:sz w:val="22"/>
          <w:szCs w:val="22"/>
          <w:lang w:eastAsia="ru-RU"/>
        </w:rPr>
        <w:t xml:space="preserve"> </w:t>
      </w:r>
      <w:r w:rsidR="00550CA4" w:rsidRPr="00550CA4">
        <w:rPr>
          <w:rFonts w:ascii="Times New Roman" w:eastAsia="Times New Roman" w:hAnsi="Times New Roman"/>
          <w:caps/>
          <w:sz w:val="22"/>
          <w:szCs w:val="22"/>
          <w:lang w:eastAsia="ru-RU"/>
        </w:rPr>
        <w:t>213862200263286220100100870018110244</w:t>
      </w:r>
    </w:p>
    <w:p w:rsidR="007A6773" w:rsidRPr="007A6773" w:rsidRDefault="007A6773" w:rsidP="007A6773">
      <w:pPr>
        <w:spacing w:after="0" w:line="240" w:lineRule="auto"/>
        <w:jc w:val="center"/>
        <w:rPr>
          <w:rFonts w:ascii="Times New Roman" w:eastAsia="Times New Roman" w:hAnsi="Times New Roman"/>
          <w:sz w:val="22"/>
          <w:szCs w:val="22"/>
          <w:lang w:eastAsia="ru-RU"/>
        </w:rPr>
      </w:pPr>
    </w:p>
    <w:p w:rsidR="007A6773" w:rsidRPr="007A6773" w:rsidRDefault="007A6773" w:rsidP="007A6773">
      <w:pPr>
        <w:spacing w:after="0" w:line="240" w:lineRule="auto"/>
        <w:jc w:val="both"/>
        <w:rPr>
          <w:rFonts w:ascii="Times New Roman" w:eastAsia="Times New Roman" w:hAnsi="Times New Roman"/>
          <w:lang w:eastAsia="ru-RU"/>
        </w:rPr>
      </w:pPr>
      <w:r w:rsidRPr="007A6773">
        <w:rPr>
          <w:rFonts w:ascii="Times New Roman" w:eastAsia="Times New Roman" w:hAnsi="Times New Roman"/>
          <w:lang w:eastAsia="ru-RU"/>
        </w:rPr>
        <w:t>г. Югорск                                                                                            «     »                  202   г.</w:t>
      </w:r>
      <w:r w:rsidRPr="007A6773">
        <w:rPr>
          <w:rFonts w:ascii="Times New Roman" w:eastAsia="Times New Roman" w:hAnsi="Times New Roman"/>
          <w:lang w:eastAsia="ru-RU"/>
        </w:rPr>
        <w:br/>
        <w:t>Муниципальное бюджетное общеобразовательное учреждение «</w:t>
      </w:r>
      <w:r w:rsidR="007160EE">
        <w:rPr>
          <w:rFonts w:ascii="Times New Roman" w:eastAsia="Times New Roman" w:hAnsi="Times New Roman"/>
          <w:lang w:eastAsia="ru-RU"/>
        </w:rPr>
        <w:t xml:space="preserve">Лицей </w:t>
      </w:r>
      <w:proofErr w:type="spellStart"/>
      <w:r w:rsidR="007160EE">
        <w:rPr>
          <w:rFonts w:ascii="Times New Roman" w:eastAsia="Times New Roman" w:hAnsi="Times New Roman"/>
          <w:lang w:eastAsia="ru-RU"/>
        </w:rPr>
        <w:t>им.Г.Ф.Атякшева</w:t>
      </w:r>
      <w:proofErr w:type="spellEnd"/>
      <w:r w:rsidRPr="007A6773">
        <w:rPr>
          <w:rFonts w:ascii="Times New Roman" w:eastAsia="Times New Roman" w:hAnsi="Times New Roman"/>
          <w:lang w:eastAsia="ru-RU"/>
        </w:rPr>
        <w:t>», именуемое в дальнейшем «Заказчик», в лице директора</w:t>
      </w:r>
      <w:r w:rsidR="007160EE">
        <w:rPr>
          <w:rFonts w:ascii="Times New Roman" w:eastAsia="Times New Roman" w:hAnsi="Times New Roman"/>
          <w:lang w:eastAsia="ru-RU"/>
        </w:rPr>
        <w:t xml:space="preserve"> Павлюк Елены Юрьевы</w:t>
      </w:r>
      <w:r w:rsidRPr="007A6773">
        <w:rPr>
          <w:rFonts w:ascii="Times New Roman" w:eastAsia="Times New Roman" w:hAnsi="Times New Roman"/>
          <w:lang w:eastAsia="ru-RU"/>
        </w:rPr>
        <w:t>, действующего на основании Устава, с одной стороны, и</w:t>
      </w:r>
      <w:proofErr w:type="gramStart"/>
      <w:r w:rsidRPr="007A6773">
        <w:rPr>
          <w:rFonts w:ascii="Times New Roman" w:eastAsia="Times New Roman" w:hAnsi="Times New Roman"/>
          <w:lang w:eastAsia="ru-RU"/>
        </w:rPr>
        <w:t xml:space="preserve">                                    ,</w:t>
      </w:r>
      <w:proofErr w:type="gramEnd"/>
      <w:r w:rsidRPr="007A6773">
        <w:rPr>
          <w:rFonts w:ascii="Times New Roman" w:eastAsia="Times New Roman" w:hAnsi="Times New Roman"/>
          <w:lang w:eastAsia="ru-RU"/>
        </w:rPr>
        <w:t xml:space="preserve"> именуемый в дальнейшем «Поставщик», в лице                                 , действующего на основании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w:t>
      </w:r>
      <w:r w:rsidRPr="007A6773">
        <w:rPr>
          <w:rFonts w:ascii="Times New Roman" w:eastAsia="Times New Roman" w:hAnsi="Times New Roman"/>
          <w:b/>
          <w:lang w:eastAsia="ru-RU"/>
        </w:rPr>
        <w:t xml:space="preserve">  аук</w:t>
      </w:r>
      <w:r w:rsidRPr="007A6773">
        <w:rPr>
          <w:rFonts w:ascii="Times New Roman" w:eastAsia="Times New Roman" w:hAnsi="Times New Roman"/>
          <w:lang w:eastAsia="ru-RU"/>
        </w:rPr>
        <w:t>циона в электронной форме от                   202    г №</w:t>
      </w:r>
      <w:proofErr w:type="gramStart"/>
      <w:r w:rsidRPr="007A6773">
        <w:rPr>
          <w:rFonts w:ascii="Times New Roman" w:eastAsia="Times New Roman" w:hAnsi="Times New Roman"/>
          <w:lang w:eastAsia="ru-RU"/>
        </w:rPr>
        <w:t xml:space="preserve">                      )</w:t>
      </w:r>
      <w:proofErr w:type="gramEnd"/>
      <w:r w:rsidRPr="007A6773">
        <w:rPr>
          <w:rFonts w:ascii="Times New Roman" w:eastAsia="Times New Roman" w:hAnsi="Times New Roman"/>
          <w:lang w:eastAsia="ru-RU"/>
        </w:rPr>
        <w:t xml:space="preserve"> заключили настоящий гражданско-правовой Договор, именуемый в дальнейшем «Договор», о нижеследующем:</w:t>
      </w:r>
    </w:p>
    <w:p w:rsidR="007A6773" w:rsidRPr="007A6773" w:rsidRDefault="007A6773" w:rsidP="007A6773">
      <w:pPr>
        <w:spacing w:after="0" w:line="240" w:lineRule="auto"/>
        <w:jc w:val="both"/>
        <w:rPr>
          <w:rFonts w:ascii="Times New Roman" w:eastAsia="Times New Roman" w:hAnsi="Times New Roman"/>
          <w:lang w:eastAsia="ru-RU"/>
        </w:rPr>
      </w:pPr>
    </w:p>
    <w:p w:rsidR="007A6773" w:rsidRPr="007A6773" w:rsidRDefault="007A6773" w:rsidP="007A6773">
      <w:pPr>
        <w:spacing w:after="0" w:line="240" w:lineRule="auto"/>
        <w:jc w:val="both"/>
        <w:rPr>
          <w:rFonts w:ascii="Times New Roman" w:eastAsia="Times New Roman" w:hAnsi="Times New Roman"/>
          <w:lang w:eastAsia="ru-RU"/>
        </w:rPr>
      </w:pPr>
    </w:p>
    <w:p w:rsidR="007A6773" w:rsidRPr="007A6773" w:rsidRDefault="007A6773" w:rsidP="007A6773">
      <w:pPr>
        <w:spacing w:after="0" w:line="240" w:lineRule="auto"/>
        <w:jc w:val="center"/>
        <w:rPr>
          <w:rFonts w:ascii="Times New Roman" w:eastAsia="Times New Roman" w:hAnsi="Times New Roman"/>
          <w:lang w:eastAsia="ru-RU"/>
        </w:rPr>
      </w:pPr>
      <w:r w:rsidRPr="007A6773">
        <w:rPr>
          <w:rFonts w:ascii="Times New Roman" w:eastAsia="Times New Roman" w:hAnsi="Times New Roman"/>
          <w:lang w:eastAsia="ru-RU"/>
        </w:rPr>
        <w:t>1. Предмет Договора</w:t>
      </w:r>
    </w:p>
    <w:p w:rsidR="007A6773" w:rsidRPr="007A6773" w:rsidRDefault="007A6773" w:rsidP="007A6773">
      <w:pPr>
        <w:spacing w:after="0" w:line="240" w:lineRule="auto"/>
        <w:ind w:firstLine="709"/>
        <w:jc w:val="both"/>
        <w:rPr>
          <w:rFonts w:ascii="Times New Roman" w:eastAsia="Times New Roman" w:hAnsi="Times New Roman"/>
          <w:color w:val="000000"/>
          <w:lang w:eastAsia="ru-RU"/>
        </w:rPr>
      </w:pPr>
      <w:r w:rsidRPr="007A6773">
        <w:rPr>
          <w:rFonts w:ascii="Times New Roman" w:eastAsia="Times New Roman" w:hAnsi="Times New Roman"/>
          <w:color w:val="000000"/>
          <w:lang w:eastAsia="ru-RU"/>
        </w:rPr>
        <w:t xml:space="preserve">1.1. </w:t>
      </w:r>
      <w:r w:rsidRPr="007A6773">
        <w:rPr>
          <w:rFonts w:ascii="Times New Roman" w:eastAsia="Times New Roman" w:hAnsi="Times New Roman"/>
          <w:bCs/>
          <w:color w:val="000000"/>
          <w:lang w:eastAsia="ru-RU"/>
        </w:rPr>
        <w:t>Исполнитель обязуется своевременно</w:t>
      </w:r>
      <w:r w:rsidR="00550CA4" w:rsidRPr="00550CA4">
        <w:t xml:space="preserve"> </w:t>
      </w:r>
      <w:r w:rsidR="00550CA4" w:rsidRPr="00550CA4">
        <w:rPr>
          <w:rFonts w:ascii="Times New Roman" w:eastAsia="Times New Roman" w:hAnsi="Times New Roman"/>
          <w:bCs/>
          <w:color w:val="000000"/>
          <w:lang w:eastAsia="ru-RU"/>
        </w:rPr>
        <w:t>на оказание услуг по эксплуатационно - техническому обслуживанию вентиляционного оборудования и кондиционирования воздуха</w:t>
      </w:r>
      <w:r w:rsidRPr="007A6773">
        <w:rPr>
          <w:rFonts w:ascii="Times New Roman" w:eastAsia="Times New Roman" w:hAnsi="Times New Roman"/>
          <w:lang w:eastAsia="ru-RU"/>
        </w:rPr>
        <w:t>, а Заказчик</w:t>
      </w:r>
      <w:r w:rsidRPr="007A6773">
        <w:rPr>
          <w:rFonts w:ascii="Times New Roman" w:eastAsia="Times New Roman" w:hAnsi="Times New Roman"/>
          <w:color w:val="000000"/>
          <w:lang w:eastAsia="ru-RU"/>
        </w:rPr>
        <w:t xml:space="preserve"> обязуется принять и оплатить их.</w:t>
      </w:r>
    </w:p>
    <w:p w:rsidR="007A6773" w:rsidRPr="007A6773" w:rsidRDefault="007A6773" w:rsidP="007A6773">
      <w:pPr>
        <w:shd w:val="clear" w:color="auto" w:fill="FFFFFF"/>
        <w:tabs>
          <w:tab w:val="left" w:pos="1282"/>
        </w:tabs>
        <w:spacing w:after="0" w:line="240" w:lineRule="auto"/>
        <w:ind w:firstLine="426"/>
        <w:jc w:val="both"/>
        <w:rPr>
          <w:rFonts w:ascii="Times New Roman" w:eastAsia="Times New Roman" w:hAnsi="Times New Roman"/>
          <w:bCs/>
          <w:color w:val="000000"/>
          <w:lang w:eastAsia="ru-RU"/>
        </w:rPr>
      </w:pPr>
      <w:r w:rsidRPr="007A6773">
        <w:rPr>
          <w:rFonts w:ascii="Times New Roman" w:eastAsia="Times New Roman" w:hAnsi="Times New Roman"/>
          <w:lang w:eastAsia="ru-RU"/>
        </w:rPr>
        <w:t xml:space="preserve">     1.2. </w:t>
      </w:r>
      <w:r w:rsidRPr="007A6773">
        <w:rPr>
          <w:rFonts w:ascii="Times New Roman" w:eastAsia="Times New Roman" w:hAnsi="Times New Roman"/>
          <w:color w:val="000000"/>
          <w:lang w:eastAsia="ru-RU"/>
        </w:rPr>
        <w:t xml:space="preserve"> </w:t>
      </w:r>
      <w:r w:rsidRPr="007A6773">
        <w:rPr>
          <w:rFonts w:ascii="Times New Roman" w:eastAsia="Times New Roman" w:hAnsi="Times New Roman"/>
          <w:bCs/>
          <w:color w:val="000000"/>
          <w:lang w:eastAsia="ru-RU"/>
        </w:rPr>
        <w:t xml:space="preserve">Состав и объем услуг определяется в техническом задании (приложение 1) к Договору. </w:t>
      </w:r>
    </w:p>
    <w:p w:rsidR="007160EE" w:rsidRDefault="007A6773" w:rsidP="007A6773">
      <w:pPr>
        <w:spacing w:after="6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1.3. Место оказания услуг:</w:t>
      </w:r>
    </w:p>
    <w:p w:rsidR="007160EE" w:rsidRPr="007160EE" w:rsidRDefault="007160EE" w:rsidP="007160EE">
      <w:pPr>
        <w:spacing w:after="60" w:line="240" w:lineRule="auto"/>
        <w:ind w:firstLine="709"/>
        <w:jc w:val="both"/>
        <w:rPr>
          <w:rFonts w:ascii="Times New Roman" w:eastAsia="Times New Roman" w:hAnsi="Times New Roman"/>
          <w:lang w:eastAsia="ru-RU"/>
        </w:rPr>
      </w:pPr>
      <w:r w:rsidRPr="007160EE">
        <w:rPr>
          <w:rFonts w:ascii="Times New Roman" w:eastAsia="Times New Roman" w:hAnsi="Times New Roman"/>
          <w:lang w:eastAsia="ru-RU"/>
        </w:rPr>
        <w:t>628260, Ханты-Мансийский Автономный округ, г. Югорск, ул. Ленина, д. 24;</w:t>
      </w:r>
    </w:p>
    <w:p w:rsidR="007A6773" w:rsidRPr="007A6773" w:rsidRDefault="007160EE" w:rsidP="007160EE">
      <w:pPr>
        <w:spacing w:after="60" w:line="240" w:lineRule="auto"/>
        <w:ind w:firstLine="709"/>
        <w:jc w:val="both"/>
        <w:rPr>
          <w:rFonts w:ascii="Times New Roman" w:eastAsia="Times New Roman" w:hAnsi="Times New Roman"/>
          <w:lang w:eastAsia="ru-RU"/>
        </w:rPr>
      </w:pPr>
      <w:r w:rsidRPr="007160EE">
        <w:rPr>
          <w:rFonts w:ascii="Times New Roman" w:eastAsia="Times New Roman" w:hAnsi="Times New Roman"/>
          <w:lang w:eastAsia="ru-RU"/>
        </w:rPr>
        <w:t>628260, Ханты-Мансийский Автономный округ, г. Югорск, ул. Буряка, д. 6</w:t>
      </w:r>
      <w:r w:rsidR="007A6773" w:rsidRPr="007A6773">
        <w:rPr>
          <w:rFonts w:ascii="Times New Roman" w:eastAsia="Times New Roman" w:hAnsi="Times New Roman"/>
          <w:lang w:eastAsia="ru-RU"/>
        </w:rPr>
        <w:t xml:space="preserve"> </w:t>
      </w:r>
    </w:p>
    <w:p w:rsidR="007A6773" w:rsidRPr="007A6773" w:rsidRDefault="007A6773" w:rsidP="007A6773">
      <w:pPr>
        <w:keepNext/>
        <w:widowControl w:val="0"/>
        <w:tabs>
          <w:tab w:val="left" w:pos="709"/>
        </w:tabs>
        <w:suppressAutoHyphens/>
        <w:spacing w:after="0" w:line="240" w:lineRule="auto"/>
        <w:ind w:left="709"/>
        <w:jc w:val="center"/>
        <w:rPr>
          <w:rFonts w:ascii="Times New Roman" w:eastAsia="Times New Roman" w:hAnsi="Times New Roman"/>
          <w:color w:val="00000A"/>
          <w:lang w:eastAsia="ru-RU"/>
        </w:rPr>
      </w:pPr>
      <w:r w:rsidRPr="007A6773">
        <w:rPr>
          <w:rFonts w:ascii="Times New Roman" w:eastAsia="Times New Roman" w:hAnsi="Times New Roman"/>
          <w:b/>
          <w:color w:val="00000A"/>
          <w:lang w:eastAsia="ru-RU"/>
        </w:rPr>
        <w:t>2. Цена договора и порядок расчётов</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color w:val="00000A"/>
          <w:lang w:eastAsia="ru-RU"/>
        </w:rPr>
        <w:t xml:space="preserve">2.1. Цена Договора является твёрдой, не может изменяться в ходе заключения и исполнения Договора, за исключением случаев, установленных Договором и (или) </w:t>
      </w:r>
      <w:r w:rsidRPr="007A6773">
        <w:rPr>
          <w:rFonts w:ascii="Times New Roman" w:eastAsia="Times New Roman" w:hAnsi="Times New Roman"/>
          <w:lang w:eastAsia="ru-RU"/>
        </w:rPr>
        <w:t>предусмотренных законодательством Российской Федерации.</w:t>
      </w:r>
    </w:p>
    <w:p w:rsidR="007A6773" w:rsidRPr="007A6773" w:rsidRDefault="007A6773" w:rsidP="007A6773">
      <w:pPr>
        <w:autoSpaceDE w:val="0"/>
        <w:spacing w:after="0" w:line="240" w:lineRule="auto"/>
        <w:ind w:firstLine="567"/>
        <w:rPr>
          <w:rFonts w:ascii="Times New Roman" w:eastAsia="Times New Roman" w:hAnsi="Times New Roman"/>
          <w:lang w:eastAsia="zh-CN"/>
        </w:rPr>
      </w:pPr>
      <w:r w:rsidRPr="007A6773">
        <w:rPr>
          <w:rFonts w:ascii="Times New Roman" w:eastAsia="Times New Roman" w:hAnsi="Times New Roman"/>
          <w:lang w:eastAsia="ru-RU"/>
        </w:rPr>
        <w:t>Источник финансирования: средства бюджетного учреждения на 2022 год.</w:t>
      </w:r>
    </w:p>
    <w:p w:rsidR="007A6773" w:rsidRPr="007A6773" w:rsidRDefault="007A6773" w:rsidP="007A6773">
      <w:pPr>
        <w:spacing w:after="60" w:line="240" w:lineRule="auto"/>
        <w:ind w:firstLine="709"/>
        <w:jc w:val="both"/>
        <w:rPr>
          <w:rFonts w:ascii="Times New Roman" w:eastAsia="Times New Roman" w:hAnsi="Times New Roman"/>
          <w:b/>
          <w:i/>
          <w:lang w:eastAsia="ru-RU"/>
        </w:rPr>
      </w:pPr>
      <w:r w:rsidRPr="007A6773">
        <w:rPr>
          <w:rFonts w:ascii="Times New Roman" w:eastAsia="Times New Roman" w:hAnsi="Times New Roman"/>
          <w:lang w:eastAsia="ru-RU"/>
        </w:rPr>
        <w:t xml:space="preserve">2.2. Общая цена Договора </w:t>
      </w:r>
      <w:r w:rsidRPr="007A6773">
        <w:rPr>
          <w:rFonts w:ascii="Times New Roman" w:eastAsia="Times New Roman" w:hAnsi="Times New Roman"/>
          <w:i/>
          <w:lang w:eastAsia="ru-RU"/>
        </w:rPr>
        <w:t xml:space="preserve">(сумма цен единицы услуги) </w:t>
      </w:r>
      <w:r w:rsidRPr="007A6773">
        <w:rPr>
          <w:rFonts w:ascii="Times New Roman" w:eastAsia="Times New Roman" w:hAnsi="Times New Roman"/>
          <w:lang w:eastAsia="ru-RU"/>
        </w:rPr>
        <w:t>составляет _________________________ рублей __ копеек, включая налог на добавленную стоимость</w:t>
      </w:r>
      <w:proofErr w:type="gramStart"/>
      <w:r w:rsidRPr="007A6773">
        <w:rPr>
          <w:rFonts w:ascii="Times New Roman" w:eastAsia="Times New Roman" w:hAnsi="Times New Roman"/>
          <w:lang w:eastAsia="ru-RU"/>
        </w:rPr>
        <w:t xml:space="preserve"> (__  %): _________________________ </w:t>
      </w:r>
      <w:proofErr w:type="gramEnd"/>
      <w:r w:rsidRPr="007A6773">
        <w:rPr>
          <w:rFonts w:ascii="Times New Roman" w:eastAsia="Times New Roman" w:hAnsi="Times New Roman"/>
          <w:lang w:eastAsia="ru-RU"/>
        </w:rPr>
        <w:t xml:space="preserve">рублей __ копеек/ </w:t>
      </w:r>
      <w:r w:rsidRPr="007A6773">
        <w:rPr>
          <w:rFonts w:ascii="Times New Roman" w:eastAsia="Times New Roman" w:hAnsi="Times New Roman"/>
          <w:i/>
          <w:lang w:eastAsia="ru-RU"/>
        </w:rPr>
        <w:t xml:space="preserve">НДС не облагается в соответствии с п. ___ ст. ____ Налогового кодекса Российской Федерации.*. </w:t>
      </w:r>
      <w:proofErr w:type="gramStart"/>
      <w:r w:rsidRPr="007A6773">
        <w:rPr>
          <w:rFonts w:ascii="Times New Roman" w:eastAsia="Times New Roman" w:hAnsi="Times New Roman"/>
          <w:b/>
          <w:i/>
          <w:lang w:eastAsia="ru-RU"/>
        </w:rPr>
        <w:t>(В случае если Исполнитель не является плательщиком НДС,  Заказчик указывает:</w:t>
      </w:r>
      <w:proofErr w:type="gramEnd"/>
      <w:r w:rsidRPr="007A6773">
        <w:rPr>
          <w:rFonts w:ascii="Times New Roman" w:eastAsia="Times New Roman" w:hAnsi="Times New Roman"/>
          <w:b/>
          <w:i/>
          <w:lang w:eastAsia="ru-RU"/>
        </w:rPr>
        <w:t xml:space="preserve"> </w:t>
      </w:r>
      <w:proofErr w:type="gramStart"/>
      <w:r w:rsidRPr="007A6773">
        <w:rPr>
          <w:rFonts w:ascii="Times New Roman" w:eastAsia="Times New Roman" w:hAnsi="Times New Roman"/>
          <w:b/>
          <w:i/>
          <w:lang w:eastAsia="ru-RU"/>
        </w:rPr>
        <w:t>«НДС не облагается»).</w:t>
      </w:r>
      <w:proofErr w:type="gramEnd"/>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lang w:eastAsia="ru-RU"/>
        </w:rPr>
        <w:t xml:space="preserve">2.3. В общую цену договора включены </w:t>
      </w:r>
      <w:r w:rsidRPr="007A6773">
        <w:rPr>
          <w:rFonts w:ascii="Times New Roman" w:eastAsia="Times New Roman" w:hAnsi="Times New Roman"/>
          <w:color w:val="00000A"/>
          <w:lang w:eastAsia="ru-RU"/>
        </w:rPr>
        <w:t>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2.4. Расчёты по договору производятся в следующем порядке:</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2.4.1. Оплата производится в безналичном порядке путём перечисления Заказчиком денежных средств на указанный в договоре расчётный счёт Исполнителя.</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2.4.2. Оплата производится в рублях Российской Федерации.</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color w:val="00000A"/>
          <w:lang w:eastAsia="ru-RU"/>
        </w:rPr>
        <w:lastRenderedPageBreak/>
        <w:t xml:space="preserve">2.4.3. </w:t>
      </w:r>
      <w:r w:rsidRPr="007A6773">
        <w:rPr>
          <w:rFonts w:ascii="Times New Roman" w:eastAsia="Times New Roman" w:hAnsi="Times New Roman"/>
          <w:lang w:eastAsia="ru-RU"/>
        </w:rPr>
        <w:t>Оплата производится в безналичном порядке путем перечисления Заказчиком денежных средств на указанный в Договоре расчетный счет Исполнителя. Расчет за поставленный товар осуществляется в течение 15 (пятнадцать) рабочих дней со дня подписания Заказчиком акта выполненных работ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A6773" w:rsidRPr="007A6773" w:rsidRDefault="007A6773" w:rsidP="007A6773">
      <w:pPr>
        <w:autoSpaceDE w:val="0"/>
        <w:autoSpaceDN w:val="0"/>
        <w:adjustRightInd w:val="0"/>
        <w:spacing w:after="0" w:line="240" w:lineRule="auto"/>
        <w:jc w:val="both"/>
        <w:rPr>
          <w:rFonts w:ascii="Times New Roman" w:eastAsia="Times New Roman" w:hAnsi="Times New Roman"/>
          <w:lang w:eastAsia="ru-RU"/>
        </w:rPr>
      </w:pPr>
      <w:r w:rsidRPr="007A6773">
        <w:rPr>
          <w:rFonts w:ascii="Times New Roman" w:eastAsia="Times New Roman" w:hAnsi="Times New Roman"/>
          <w:lang w:eastAsia="ru-RU"/>
        </w:rPr>
        <w:t>Авансовые платежи по договору не предусмотрены.</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7A6773" w:rsidRPr="007A6773" w:rsidRDefault="007A6773" w:rsidP="007A6773">
      <w:pPr>
        <w:widowControl w:val="0"/>
        <w:tabs>
          <w:tab w:val="left" w:pos="709"/>
        </w:tabs>
        <w:suppressAutoHyphens/>
        <w:spacing w:after="0" w:line="240" w:lineRule="auto"/>
        <w:ind w:firstLine="709"/>
        <w:rPr>
          <w:rFonts w:ascii="Times New Roman" w:eastAsia="Times New Roman" w:hAnsi="Times New Roman"/>
          <w:color w:val="00000A"/>
          <w:lang w:eastAsia="ru-RU"/>
        </w:rPr>
      </w:pP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r w:rsidRPr="007A6773">
        <w:rPr>
          <w:rFonts w:ascii="Times New Roman" w:eastAsia="Times New Roman" w:hAnsi="Times New Roman"/>
          <w:b/>
          <w:color w:val="00000A"/>
          <w:szCs w:val="20"/>
          <w:lang w:eastAsia="ru-RU"/>
        </w:rPr>
        <w:t>3. Права и обязанности Сторон</w:t>
      </w:r>
    </w:p>
    <w:p w:rsidR="007A6773" w:rsidRPr="007A6773" w:rsidRDefault="007A6773" w:rsidP="007A6773">
      <w:pPr>
        <w:widowControl w:val="0"/>
        <w:tabs>
          <w:tab w:val="left" w:pos="709"/>
        </w:tabs>
        <w:suppressAutoHyphens/>
        <w:spacing w:after="0" w:line="240" w:lineRule="auto"/>
        <w:ind w:firstLine="709"/>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3.1. Заказчик имеет право:</w:t>
      </w:r>
    </w:p>
    <w:p w:rsidR="007A6773" w:rsidRPr="007A6773" w:rsidRDefault="007A6773" w:rsidP="007A6773">
      <w:pPr>
        <w:widowControl w:val="0"/>
        <w:tabs>
          <w:tab w:val="left" w:pos="709"/>
        </w:tabs>
        <w:suppressAutoHyphens/>
        <w:spacing w:after="0" w:line="240" w:lineRule="auto"/>
        <w:ind w:firstLine="709"/>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3.1.1. Досрочно принять и оплатить услуги в соответствии с условиями договора. </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3.1.2. По согласованию с Исполнителем изменить объем услуг в соответствии с пунктом 12.6 договора. </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3.1.3. Требовать возмещения неустойки и (или) убытков, причинённых по вине Исполнителя.</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3.1.5. Осуществлять иные права, предусмотренные договором и (или) законодательством Российской Федерации.</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3.2. Заказчик обязан:</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3.2.1. Произвести экспертизу, оказываемых Исполнителем услуг.</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3.2.2. Обеспечить приёмку оказанных по договору услуг по объёму и качеству.</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3.2.3. Оплатить услуги в порядке, предусмотренном договором.</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0"/>
          <w:szCs w:val="20"/>
          <w:lang w:eastAsia="ru-RU"/>
        </w:rPr>
      </w:pPr>
      <w:r w:rsidRPr="007A6773">
        <w:rPr>
          <w:rFonts w:ascii="Times New Roman" w:eastAsia="Times New Roman" w:hAnsi="Times New Roman"/>
          <w:color w:val="00000A"/>
          <w:szCs w:val="20"/>
          <w:lang w:eastAsia="ru-RU"/>
        </w:rPr>
        <w:t>3.2.4.</w:t>
      </w:r>
      <w:r w:rsidRPr="007A6773">
        <w:rPr>
          <w:rFonts w:ascii="Times New Roman" w:eastAsia="Times New Roman" w:hAnsi="Times New Roman"/>
          <w:color w:val="000000"/>
          <w:szCs w:val="20"/>
          <w:lang w:eastAsia="ru-RU"/>
        </w:rPr>
        <w:t xml:space="preserve"> Своевременно предоставить Исполнителю информацию, необходимую для исполнения договора.</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3.2.5. Выполнять иные обязанности, предусмотренные договором.</w:t>
      </w:r>
    </w:p>
    <w:p w:rsidR="007A6773" w:rsidRPr="007A6773" w:rsidRDefault="007A6773" w:rsidP="007A6773">
      <w:pPr>
        <w:widowControl w:val="0"/>
        <w:shd w:val="clear" w:color="auto" w:fill="FFFFFF"/>
        <w:tabs>
          <w:tab w:val="left" w:pos="540"/>
          <w:tab w:val="left" w:pos="709"/>
        </w:tabs>
        <w:suppressAutoHyphens/>
        <w:spacing w:after="0" w:line="240" w:lineRule="auto"/>
        <w:ind w:firstLine="709"/>
        <w:jc w:val="both"/>
        <w:rPr>
          <w:rFonts w:ascii="Times New Roman" w:eastAsia="Times New Roman" w:hAnsi="Times New Roman"/>
          <w:bCs/>
          <w:color w:val="000000"/>
          <w:szCs w:val="20"/>
          <w:lang w:eastAsia="ru-RU"/>
        </w:rPr>
      </w:pPr>
      <w:r w:rsidRPr="007A6773">
        <w:rPr>
          <w:rFonts w:ascii="Times New Roman" w:eastAsia="Times New Roman" w:hAnsi="Times New Roman"/>
          <w:bCs/>
          <w:color w:val="000000"/>
          <w:szCs w:val="20"/>
          <w:lang w:eastAsia="ru-RU"/>
        </w:rPr>
        <w:t>3.3. Исполнитель обязан:</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3.3.1. Оказать услуги в сроки, предусмотренные договором.</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3.3.5. Выполнять иные обязанности, предусмотренные договором.</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3.4. Исполнитель вправе:</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3.4.1. Требовать приёмки и оплаты услуг в объёме, порядке, сроки и на условиях, предусмотренных договором.</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 xml:space="preserve">3.4.3. Привлекать для оказания услуг соисполнителей. </w:t>
      </w: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r w:rsidRPr="007A6773">
        <w:rPr>
          <w:rFonts w:ascii="Times New Roman" w:eastAsia="Times New Roman" w:hAnsi="Times New Roman"/>
          <w:b/>
          <w:color w:val="00000A"/>
          <w:szCs w:val="20"/>
          <w:lang w:eastAsia="ru-RU"/>
        </w:rPr>
        <w:t>4. Сроки оказания услуг</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color w:val="000000"/>
          <w:kern w:val="2"/>
          <w:szCs w:val="20"/>
          <w:lang w:eastAsia="ru-RU"/>
        </w:rPr>
        <w:lastRenderedPageBreak/>
        <w:t>4.1. Срок оказания услуг:</w:t>
      </w:r>
      <w:r w:rsidRPr="007A6773">
        <w:rPr>
          <w:rFonts w:ascii="Times New Roman" w:eastAsia="Times New Roman" w:hAnsi="Times New Roman"/>
          <w:color w:val="833C0B"/>
          <w:szCs w:val="20"/>
          <w:lang w:eastAsia="ru-RU"/>
        </w:rPr>
        <w:t xml:space="preserve"> </w:t>
      </w:r>
      <w:r w:rsidRPr="007A6773">
        <w:rPr>
          <w:rFonts w:ascii="Times New Roman" w:eastAsia="Times New Roman" w:hAnsi="Times New Roman"/>
          <w:lang w:eastAsia="ru-RU"/>
        </w:rPr>
        <w:t xml:space="preserve">со дня подписания гражданско-правового договора, но не ранее 01.01.2022 года по 31.12.2022 года. </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4.2. В случае</w:t>
      </w:r>
      <w:proofErr w:type="gramStart"/>
      <w:r w:rsidRPr="007A6773">
        <w:rPr>
          <w:rFonts w:ascii="Times New Roman" w:eastAsia="Times New Roman" w:hAnsi="Times New Roman"/>
          <w:color w:val="00000A"/>
          <w:szCs w:val="20"/>
          <w:lang w:eastAsia="ru-RU"/>
        </w:rPr>
        <w:t>,</w:t>
      </w:r>
      <w:proofErr w:type="gramEnd"/>
      <w:r w:rsidRPr="007A6773">
        <w:rPr>
          <w:rFonts w:ascii="Times New Roman" w:eastAsia="Times New Roman" w:hAnsi="Times New Roman"/>
          <w:color w:val="00000A"/>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4.3. В случае, установленном в п. 4.2. договора акт взаимосверки признаётся документом, подтверждающим приёмку, в части фактически исполненных обязательствах по договору, в </w:t>
      </w:r>
      <w:proofErr w:type="gramStart"/>
      <w:r w:rsidRPr="007A6773">
        <w:rPr>
          <w:rFonts w:ascii="Times New Roman" w:eastAsia="Times New Roman" w:hAnsi="Times New Roman"/>
          <w:color w:val="00000A"/>
          <w:szCs w:val="20"/>
          <w:lang w:eastAsia="ru-RU"/>
        </w:rPr>
        <w:t>связи</w:t>
      </w:r>
      <w:proofErr w:type="gramEnd"/>
      <w:r w:rsidRPr="007A6773">
        <w:rPr>
          <w:rFonts w:ascii="Times New Roman" w:eastAsia="Times New Roman" w:hAnsi="Times New Roman"/>
          <w:color w:val="00000A"/>
          <w:szCs w:val="20"/>
          <w:lang w:eastAsia="ru-RU"/>
        </w:rPr>
        <w:t xml:space="preserve"> с чем взаиморасчёты между Сторонами осуществляются в срок, установленный в п. 2.4.4. договора.</w:t>
      </w:r>
    </w:p>
    <w:p w:rsidR="007A6773" w:rsidRPr="007A6773" w:rsidRDefault="007A6773" w:rsidP="007A6773">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b/>
          <w:color w:val="000000"/>
          <w:szCs w:val="20"/>
          <w:lang w:eastAsia="ru-RU"/>
        </w:rPr>
      </w:pPr>
      <w:r w:rsidRPr="007A6773">
        <w:rPr>
          <w:rFonts w:ascii="Times New Roman" w:eastAsia="Times New Roman" w:hAnsi="Times New Roman"/>
          <w:b/>
          <w:color w:val="00000A"/>
          <w:szCs w:val="20"/>
          <w:lang w:eastAsia="ru-RU"/>
        </w:rPr>
        <w:t>5. Порядок сдачи и приёмки услуг</w:t>
      </w:r>
    </w:p>
    <w:p w:rsidR="007A6773" w:rsidRPr="007A6773" w:rsidRDefault="007A6773" w:rsidP="007A6773">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olor w:val="000000"/>
          <w:szCs w:val="20"/>
          <w:lang w:eastAsia="ru-RU"/>
        </w:rPr>
      </w:pPr>
      <w:r w:rsidRPr="007A6773">
        <w:rPr>
          <w:rFonts w:ascii="Times New Roman" w:eastAsia="Times New Roman" w:hAnsi="Times New Roman"/>
          <w:color w:val="000000"/>
          <w:szCs w:val="20"/>
          <w:lang w:eastAsia="ru-RU"/>
        </w:rPr>
        <w:t xml:space="preserve">5.1. </w:t>
      </w:r>
      <w:r w:rsidRPr="007A6773">
        <w:rPr>
          <w:rFonts w:ascii="Times New Roman" w:eastAsia="Times New Roman" w:hAnsi="Times New Roman"/>
          <w:color w:val="000000"/>
          <w:lang w:eastAsia="ru-RU"/>
        </w:rPr>
        <w:t>Исполнитель обязан в письменной форме уведомить Заказчика о готовности оказываемых услуг (этапа оказания услуг) к сдаче в срок 2 (двух) рабочих дней</w:t>
      </w:r>
      <w:r w:rsidRPr="007A6773">
        <w:rPr>
          <w:rFonts w:ascii="Times New Roman" w:eastAsia="Times New Roman" w:hAnsi="Times New Roman"/>
          <w:color w:val="000000"/>
          <w:szCs w:val="20"/>
          <w:lang w:eastAsia="ru-RU"/>
        </w:rPr>
        <w:t>.</w:t>
      </w:r>
    </w:p>
    <w:p w:rsidR="007A6773" w:rsidRPr="007A6773" w:rsidRDefault="007A6773" w:rsidP="007A6773">
      <w:pPr>
        <w:shd w:val="clear" w:color="auto" w:fill="FFFFFF"/>
        <w:tabs>
          <w:tab w:val="left" w:pos="1498"/>
        </w:tabs>
        <w:spacing w:after="60" w:line="240" w:lineRule="auto"/>
        <w:ind w:left="86" w:firstLine="623"/>
        <w:jc w:val="both"/>
        <w:rPr>
          <w:rFonts w:ascii="Times New Roman" w:eastAsia="Times New Roman" w:hAnsi="Times New Roman"/>
          <w:color w:val="000000"/>
          <w:lang w:eastAsia="ru-RU"/>
        </w:rPr>
      </w:pPr>
      <w:r w:rsidRPr="007A6773">
        <w:rPr>
          <w:rFonts w:ascii="Times New Roman" w:eastAsia="Times New Roman" w:hAnsi="Times New Roman"/>
          <w:color w:val="000000"/>
          <w:szCs w:val="20"/>
          <w:lang w:eastAsia="ru-RU"/>
        </w:rPr>
        <w:t xml:space="preserve">5.2. </w:t>
      </w:r>
      <w:r w:rsidRPr="007A6773">
        <w:rPr>
          <w:rFonts w:ascii="Times New Roman" w:eastAsia="Times New Roman" w:hAnsi="Times New Roman"/>
          <w:color w:val="000000"/>
          <w:lang w:eastAsia="ru-RU"/>
        </w:rPr>
        <w:t xml:space="preserve">Исполнитель не позднее 5 числа месяца, следующего за </w:t>
      </w:r>
      <w:proofErr w:type="gramStart"/>
      <w:r w:rsidRPr="007A6773">
        <w:rPr>
          <w:rFonts w:ascii="Times New Roman" w:eastAsia="Times New Roman" w:hAnsi="Times New Roman"/>
          <w:color w:val="000000"/>
          <w:lang w:eastAsia="ru-RU"/>
        </w:rPr>
        <w:t>отчетным</w:t>
      </w:r>
      <w:proofErr w:type="gramEnd"/>
      <w:r w:rsidRPr="007A6773">
        <w:rPr>
          <w:rFonts w:ascii="Times New Roman" w:eastAsia="Times New Roman" w:hAnsi="Times New Roman"/>
          <w:color w:val="000000"/>
          <w:lang w:eastAsia="ru-RU"/>
        </w:rPr>
        <w:t xml:space="preserve">, направляет в адрес Заказчика извещение (уведомление) о готовности услуг к сдаче и </w:t>
      </w:r>
      <w:r w:rsidRPr="007A6773">
        <w:rPr>
          <w:rFonts w:ascii="Times New Roman" w:eastAsia="Times New Roman" w:hAnsi="Times New Roman"/>
          <w:lang w:eastAsia="ru-RU"/>
        </w:rPr>
        <w:t>документ о приёмке</w:t>
      </w:r>
      <w:r w:rsidRPr="007A6773">
        <w:rPr>
          <w:rFonts w:ascii="Times New Roman" w:eastAsia="Times New Roman" w:hAnsi="Times New Roman"/>
          <w:color w:val="000000"/>
          <w:lang w:eastAsia="ru-RU"/>
        </w:rPr>
        <w:t>.</w:t>
      </w:r>
    </w:p>
    <w:p w:rsidR="007A6773" w:rsidRPr="007A6773" w:rsidRDefault="007A6773" w:rsidP="007A6773">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0"/>
          <w:szCs w:val="20"/>
          <w:lang w:eastAsia="ru-RU"/>
        </w:rPr>
        <w:t xml:space="preserve">5.3. </w:t>
      </w:r>
      <w:r w:rsidRPr="007A6773">
        <w:rPr>
          <w:rFonts w:ascii="Times New Roman" w:eastAsia="Times New Roman" w:hAnsi="Times New Roman"/>
          <w:color w:val="00000A"/>
          <w:szCs w:val="20"/>
          <w:lang w:eastAsia="ru-RU"/>
        </w:rPr>
        <w:t xml:space="preserve">Заказчик вправе создать приёмочную комиссию, в составе не менее пяти человек, для проверки соответствия </w:t>
      </w:r>
      <w:r w:rsidRPr="007A6773">
        <w:rPr>
          <w:rFonts w:ascii="Times New Roman" w:eastAsia="Times New Roman" w:hAnsi="Times New Roman"/>
          <w:color w:val="000000"/>
          <w:szCs w:val="20"/>
          <w:lang w:eastAsia="ru-RU"/>
        </w:rPr>
        <w:t>качества</w:t>
      </w:r>
      <w:r w:rsidRPr="007A6773">
        <w:rPr>
          <w:rFonts w:ascii="Times New Roman" w:eastAsia="Times New Roman" w:hAnsi="Times New Roman"/>
          <w:color w:val="00000A"/>
          <w:szCs w:val="20"/>
          <w:lang w:eastAsia="ru-RU"/>
        </w:rPr>
        <w:t xml:space="preserve">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7A6773" w:rsidRPr="007A6773" w:rsidRDefault="007A6773" w:rsidP="007A6773">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olor w:val="000000"/>
          <w:szCs w:val="20"/>
          <w:lang w:eastAsia="ru-RU"/>
        </w:rPr>
      </w:pPr>
      <w:r w:rsidRPr="007A6773">
        <w:rPr>
          <w:rFonts w:ascii="Times New Roman" w:eastAsia="Times New Roman" w:hAnsi="Times New Roman"/>
          <w:color w:val="000000"/>
          <w:szCs w:val="20"/>
          <w:lang w:eastAsia="ru-RU"/>
        </w:rPr>
        <w:t>5.4. Стороны подписывают документ о приёмке в течение 3 (трех) дней со дня получения документа о приёмке.</w:t>
      </w:r>
    </w:p>
    <w:p w:rsidR="007A6773" w:rsidRPr="007A6773" w:rsidRDefault="007A6773" w:rsidP="007A6773">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olor w:val="000000"/>
          <w:szCs w:val="20"/>
          <w:lang w:eastAsia="ru-RU"/>
        </w:rPr>
      </w:pPr>
      <w:r w:rsidRPr="007A6773">
        <w:rPr>
          <w:rFonts w:ascii="Times New Roman" w:eastAsia="Times New Roman" w:hAnsi="Times New Roman"/>
          <w:color w:val="000000"/>
          <w:szCs w:val="20"/>
          <w:lang w:eastAsia="ru-RU"/>
        </w:rPr>
        <w:t>Документ о приёмке за декабрь должен быть подписан не позднее 22 декабря 202</w:t>
      </w:r>
      <w:r w:rsidR="00550CA4">
        <w:rPr>
          <w:rFonts w:ascii="Times New Roman" w:eastAsia="Times New Roman" w:hAnsi="Times New Roman"/>
          <w:color w:val="000000"/>
          <w:szCs w:val="20"/>
          <w:lang w:eastAsia="ru-RU"/>
        </w:rPr>
        <w:t>2</w:t>
      </w:r>
      <w:r w:rsidRPr="007A6773">
        <w:rPr>
          <w:rFonts w:ascii="Times New Roman" w:eastAsia="Times New Roman" w:hAnsi="Times New Roman"/>
          <w:color w:val="000000"/>
          <w:szCs w:val="20"/>
          <w:lang w:eastAsia="ru-RU"/>
        </w:rPr>
        <w:t xml:space="preserve"> года.</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0"/>
          <w:szCs w:val="20"/>
          <w:lang w:eastAsia="ru-RU"/>
        </w:rPr>
        <w:t>5.5. </w:t>
      </w:r>
      <w:r w:rsidRPr="007A6773">
        <w:rPr>
          <w:rFonts w:ascii="Times New Roman" w:eastAsia="Times New Roman" w:hAnsi="Times New Roman"/>
          <w:color w:val="00000A"/>
          <w:kern w:val="2"/>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договора. </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A"/>
          <w:kern w:val="2"/>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A6773" w:rsidRPr="007A6773" w:rsidRDefault="007A6773" w:rsidP="007A6773">
      <w:pPr>
        <w:tabs>
          <w:tab w:val="left" w:pos="709"/>
        </w:tabs>
        <w:spacing w:after="0" w:line="240" w:lineRule="auto"/>
        <w:ind w:firstLine="709"/>
        <w:jc w:val="both"/>
        <w:rPr>
          <w:rFonts w:ascii="Times New Roman" w:eastAsia="Times New Roman" w:hAnsi="Times New Roman"/>
          <w:color w:val="0000FF"/>
          <w:szCs w:val="20"/>
          <w:u w:val="single"/>
          <w:lang w:eastAsia="ru-RU"/>
        </w:rPr>
      </w:pPr>
      <w:r w:rsidRPr="007A6773">
        <w:rPr>
          <w:rFonts w:ascii="Times New Roman" w:eastAsia="Times New Roman" w:hAnsi="Times New Roman"/>
          <w:color w:val="00000A"/>
          <w:kern w:val="2"/>
          <w:szCs w:val="20"/>
          <w:lang w:eastAsia="ru-RU"/>
        </w:rPr>
        <w:t xml:space="preserve">5.7. Обо всех нарушениях условий договора об объёме и качестве услуг Заказчик извещает Исполнителя не позднее 10 (десяти) рабочих дней </w:t>
      </w:r>
      <w:proofErr w:type="gramStart"/>
      <w:r w:rsidRPr="007A6773">
        <w:rPr>
          <w:rFonts w:ascii="Times New Roman" w:eastAsia="Times New Roman" w:hAnsi="Times New Roman"/>
          <w:color w:val="00000A"/>
          <w:kern w:val="2"/>
          <w:szCs w:val="20"/>
          <w:lang w:eastAsia="ru-RU"/>
        </w:rPr>
        <w:t>с даты обнаружения</w:t>
      </w:r>
      <w:proofErr w:type="gramEnd"/>
      <w:r w:rsidRPr="007A6773">
        <w:rPr>
          <w:rFonts w:ascii="Times New Roman" w:eastAsia="Times New Roman" w:hAnsi="Times New Roman"/>
          <w:color w:val="00000A"/>
          <w:kern w:val="2"/>
          <w:szCs w:val="20"/>
          <w:lang w:eastAsia="ru-RU"/>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нарочно. Адресом электронной почты для получения извещения является:</w:t>
      </w:r>
      <w:r w:rsidRPr="007A6773">
        <w:rPr>
          <w:rFonts w:ascii="Times New Roman" w:eastAsia="Times New Roman" w:hAnsi="Times New Roman"/>
          <w:color w:val="000099"/>
          <w:kern w:val="2"/>
          <w:szCs w:val="20"/>
          <w:lang w:eastAsia="ru-RU"/>
        </w:rPr>
        <w:t xml:space="preserve"> </w:t>
      </w:r>
      <w:r w:rsidRPr="007A6773">
        <w:rPr>
          <w:rFonts w:ascii="Times New Roman" w:eastAsia="Times New Roman" w:hAnsi="Times New Roman"/>
          <w:lang w:eastAsia="ru-RU"/>
        </w:rPr>
        <w:t>ankaevtn@mail.ru</w:t>
      </w:r>
      <w:r w:rsidRPr="007A6773">
        <w:rPr>
          <w:rFonts w:ascii="Times New Roman" w:eastAsia="Times New Roman" w:hAnsi="Times New Roman"/>
          <w:kern w:val="16"/>
          <w:lang w:eastAsia="ru-RU"/>
        </w:rPr>
        <w:t xml:space="preserve">. Номером факса для получения уведомления является: </w:t>
      </w:r>
      <w:r w:rsidRPr="007A6773">
        <w:rPr>
          <w:rFonts w:ascii="Times New Roman" w:eastAsia="Times New Roman" w:hAnsi="Times New Roman"/>
          <w:color w:val="000099"/>
          <w:kern w:val="2"/>
          <w:szCs w:val="20"/>
          <w:lang w:eastAsia="ru-RU"/>
        </w:rPr>
        <w:t xml:space="preserve">                      </w:t>
      </w:r>
      <w:r w:rsidRPr="007A6773">
        <w:rPr>
          <w:rFonts w:ascii="Times New Roman" w:eastAsia="Times New Roman" w:hAnsi="Times New Roman"/>
          <w:kern w:val="16"/>
          <w:lang w:eastAsia="ru-RU"/>
        </w:rPr>
        <w:t>.</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kern w:val="2"/>
          <w:szCs w:val="20"/>
          <w:lang w:eastAsia="ru-RU"/>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w:t>
      </w:r>
      <w:r w:rsidRPr="007A6773">
        <w:rPr>
          <w:rFonts w:ascii="Times New Roman" w:eastAsia="Times New Roman" w:hAnsi="Times New Roman"/>
          <w:color w:val="00000A"/>
          <w:kern w:val="2"/>
          <w:szCs w:val="20"/>
          <w:lang w:eastAsia="ru-RU"/>
        </w:rPr>
        <w:lastRenderedPageBreak/>
        <w:t>нарушения, Заказчик вправе предъявить Исполнителю требование о возмещении своих расходов на устранение недостатков услуг</w:t>
      </w:r>
      <w:r w:rsidRPr="007A6773">
        <w:rPr>
          <w:rFonts w:ascii="Times New Roman" w:eastAsia="Times New Roman" w:hAnsi="Times New Roman"/>
          <w:color w:val="00000A"/>
          <w:szCs w:val="20"/>
          <w:lang w:eastAsia="ru-RU"/>
        </w:rPr>
        <w:t>, в случае, если устранение нарушений потребует больших временных затрат, в связи с чем Заказчик утрачивает интерес к договору.</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5.9. </w:t>
      </w:r>
      <w:proofErr w:type="gramStart"/>
      <w:r w:rsidRPr="007A6773">
        <w:rPr>
          <w:rFonts w:ascii="Times New Roman" w:eastAsia="Times New Roman" w:hAnsi="Times New Roman"/>
          <w:color w:val="00000A"/>
          <w:szCs w:val="20"/>
          <w:lang w:eastAsia="ru-RU"/>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44-ФЗ,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7A6773">
        <w:rPr>
          <w:rFonts w:ascii="Times New Roman" w:eastAsia="Times New Roman" w:hAnsi="Times New Roman"/>
          <w:color w:val="00000A"/>
          <w:szCs w:val="20"/>
          <w:lang w:eastAsia="ru-RU"/>
        </w:rPr>
        <w:t xml:space="preserve"> этап исполнения договора), предусмотренных договором,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договора.</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A"/>
          <w:kern w:val="2"/>
          <w:szCs w:val="20"/>
          <w:lang w:eastAsia="ru-RU"/>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7A6773" w:rsidRPr="007A6773" w:rsidRDefault="007A6773" w:rsidP="007A6773">
      <w:pPr>
        <w:autoSpaceDE w:val="0"/>
        <w:autoSpaceDN w:val="0"/>
        <w:adjustRightInd w:val="0"/>
        <w:spacing w:after="0" w:line="240" w:lineRule="auto"/>
        <w:ind w:firstLine="540"/>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A"/>
          <w:kern w:val="2"/>
          <w:szCs w:val="20"/>
          <w:lang w:eastAsia="ru-RU"/>
        </w:rPr>
        <w:t xml:space="preserve">5.11. </w:t>
      </w:r>
      <w:proofErr w:type="gramStart"/>
      <w:r w:rsidRPr="007A6773">
        <w:rPr>
          <w:rFonts w:ascii="Times New Roman" w:eastAsia="Times New Roman" w:hAnsi="Times New Roman"/>
          <w:color w:val="00000A"/>
          <w:kern w:val="2"/>
          <w:szCs w:val="20"/>
          <w:lang w:eastAsia="ru-RU"/>
        </w:rPr>
        <w:t>В случае неисполнения или ненадлежащего исполнения Исполнителем обязательств, предусмотренных договором приёмка услуг оформляется документом о приёмке,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7A6773">
        <w:rPr>
          <w:rFonts w:ascii="Times New Roman" w:eastAsia="Times New Roman" w:hAnsi="Times New Roman"/>
          <w:color w:val="00000A"/>
          <w:kern w:val="2"/>
          <w:szCs w:val="20"/>
          <w:lang w:eastAsia="ru-RU"/>
        </w:rPr>
        <w:t xml:space="preserve"> итоговая сумма, подлежащая оплате Исполнителю по договору.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7A6773" w:rsidRPr="007A6773" w:rsidRDefault="007A6773" w:rsidP="007A6773">
      <w:pPr>
        <w:autoSpaceDE w:val="0"/>
        <w:autoSpaceDN w:val="0"/>
        <w:adjustRightInd w:val="0"/>
        <w:spacing w:after="0" w:line="240" w:lineRule="auto"/>
        <w:ind w:firstLine="540"/>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A"/>
          <w:kern w:val="2"/>
          <w:szCs w:val="20"/>
          <w:lang w:eastAsia="ru-RU"/>
        </w:rPr>
        <w:t>5.12. В случае неисполнения или ненадлежащего исполнения Исполнителем обязательств, предусмотренных Договором</w:t>
      </w:r>
      <w:r w:rsidRPr="007A6773">
        <w:rPr>
          <w:rFonts w:ascii="Times New Roman" w:eastAsia="Times New Roman" w:hAnsi="Times New Roman"/>
          <w:color w:val="00000A"/>
          <w:kern w:val="2"/>
          <w:vertAlign w:val="superscript"/>
          <w:lang w:eastAsia="ru-RU"/>
        </w:rPr>
        <w:footnoteReference w:id="1"/>
      </w:r>
      <w:r w:rsidRPr="007A6773">
        <w:rPr>
          <w:rFonts w:ascii="Times New Roman" w:eastAsia="Times New Roman" w:hAnsi="Times New Roman"/>
          <w:color w:val="00000A"/>
          <w:kern w:val="2"/>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Договора, не позднее сроков, установленных в пункте 2.4.4. Договора.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A6773" w:rsidRPr="007A6773" w:rsidRDefault="007A6773" w:rsidP="007A6773">
      <w:pPr>
        <w:widowControl w:val="0"/>
        <w:tabs>
          <w:tab w:val="left" w:pos="709"/>
        </w:tabs>
        <w:suppressAutoHyphens/>
        <w:spacing w:after="0" w:line="240" w:lineRule="auto"/>
        <w:ind w:firstLine="709"/>
        <w:rPr>
          <w:rFonts w:ascii="Times New Roman" w:eastAsia="Times New Roman" w:hAnsi="Times New Roman"/>
          <w:color w:val="00000A"/>
          <w:kern w:val="2"/>
          <w:szCs w:val="20"/>
          <w:lang w:eastAsia="ru-RU"/>
        </w:rPr>
      </w:pP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r w:rsidRPr="007A6773">
        <w:rPr>
          <w:rFonts w:ascii="Times New Roman" w:eastAsia="Times New Roman" w:hAnsi="Times New Roman"/>
          <w:b/>
          <w:color w:val="00000A"/>
          <w:szCs w:val="20"/>
          <w:lang w:eastAsia="ru-RU"/>
        </w:rPr>
        <w:t>6. Обеспечение исполнения договора, обеспечение гарантийных обязательств</w:t>
      </w:r>
      <w:r w:rsidRPr="007A6773">
        <w:rPr>
          <w:rFonts w:ascii="Times New Roman" w:eastAsia="Times New Roman" w:hAnsi="Times New Roman"/>
          <w:b/>
          <w:color w:val="00000A"/>
          <w:szCs w:val="20"/>
          <w:vertAlign w:val="superscript"/>
          <w:lang w:eastAsia="ru-RU"/>
        </w:rPr>
        <w:footnoteReference w:id="2"/>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6.1. </w:t>
      </w:r>
      <w:proofErr w:type="gramStart"/>
      <w:r w:rsidRPr="007A6773">
        <w:rPr>
          <w:rFonts w:ascii="Times New Roman" w:eastAsia="Times New Roman" w:hAnsi="Times New Roman"/>
          <w:color w:val="00000A"/>
          <w:szCs w:val="20"/>
          <w:lang w:eastAsia="ru-RU"/>
        </w:rPr>
        <w:t xml:space="preserve">Исполнение договора, гарантийные обязательства обеспечиваются </w:t>
      </w:r>
      <w:r w:rsidRPr="007A6773">
        <w:rPr>
          <w:rFonts w:ascii="Times New Roman" w:eastAsia="Times New Roman" w:hAnsi="Times New Roman"/>
          <w:color w:val="00000A"/>
          <w:szCs w:val="20"/>
          <w:lang w:eastAsia="ru-RU"/>
        </w:rPr>
        <w:lastRenderedPageBreak/>
        <w:t xml:space="preserve">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color w:val="00000A"/>
          <w:szCs w:val="20"/>
          <w:lang w:eastAsia="ru-RU"/>
        </w:rPr>
        <w:t xml:space="preserve">6.2. </w:t>
      </w:r>
      <w:r w:rsidRPr="007A6773">
        <w:rPr>
          <w:rFonts w:ascii="Times New Roman" w:eastAsia="Times New Roman" w:hAnsi="Times New Roman"/>
          <w:color w:val="000000"/>
          <w:kern w:val="2"/>
          <w:szCs w:val="20"/>
          <w:lang w:eastAsia="ru-RU"/>
        </w:rPr>
        <w:t xml:space="preserve">Обеспечение исполнения Договора предоставляется Заказчику до заключения Договора. </w:t>
      </w:r>
      <w:r w:rsidRPr="007A6773">
        <w:rPr>
          <w:rFonts w:ascii="Times New Roman" w:eastAsia="Times New Roman" w:hAnsi="Times New Roman"/>
          <w:color w:val="00000A"/>
          <w:szCs w:val="20"/>
          <w:lang w:eastAsia="ru-RU"/>
        </w:rPr>
        <w:t xml:space="preserve">Размер обеспечения исполнения </w:t>
      </w:r>
      <w:r w:rsidRPr="007A6773">
        <w:rPr>
          <w:rFonts w:ascii="Times New Roman" w:eastAsia="Times New Roman" w:hAnsi="Times New Roman"/>
          <w:szCs w:val="20"/>
          <w:lang w:eastAsia="ru-RU"/>
        </w:rPr>
        <w:t>Договора составляет 5 % от цены, по которой в соответствии с законом о контрактной системе заключается договор.</w:t>
      </w:r>
    </w:p>
    <w:p w:rsidR="007A6773" w:rsidRPr="007A6773" w:rsidRDefault="007A6773" w:rsidP="007A6773">
      <w:pPr>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7A6773">
        <w:rPr>
          <w:rFonts w:ascii="Times New Roman" w:eastAsia="Times New Roman" w:hAnsi="Times New Roman"/>
          <w:lang w:eastAsia="ru-RU"/>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7A6773">
        <w:rPr>
          <w:rFonts w:ascii="Times New Roman" w:eastAsia="Times New Roman" w:hAnsi="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7A6773">
        <w:rPr>
          <w:rFonts w:ascii="Times New Roman" w:eastAsia="Times New Roman" w:hAnsi="Times New Roman"/>
          <w:lang w:eastAsia="ru-RU"/>
        </w:rPr>
        <w:t xml:space="preserve">размер обеспечения исполнения Договора, в том числе предоставляемого с учетом положений статьи 37 Федерального закона </w:t>
      </w:r>
      <w:r w:rsidRPr="007A6773">
        <w:rPr>
          <w:rFonts w:ascii="Times New Roman" w:eastAsia="Times New Roman" w:hAnsi="Times New Roman"/>
          <w:iCs/>
          <w:lang w:eastAsia="ru-RU"/>
        </w:rPr>
        <w:t xml:space="preserve"> от 05.04.2013 № 44-ФЗ «О контрактной системе в сфере</w:t>
      </w:r>
      <w:proofErr w:type="gramEnd"/>
      <w:r w:rsidRPr="007A6773">
        <w:rPr>
          <w:rFonts w:ascii="Times New Roman" w:eastAsia="Times New Roman" w:hAnsi="Times New Roman"/>
          <w:iCs/>
          <w:lang w:eastAsia="ru-RU"/>
        </w:rPr>
        <w:t xml:space="preserve"> закупок товаров, работ, услуг для обеспечения государственных и муниципальных нужд»</w:t>
      </w:r>
      <w:r w:rsidRPr="007A6773">
        <w:rPr>
          <w:rFonts w:ascii="Times New Roman" w:eastAsia="Times New Roman" w:hAnsi="Times New Roman"/>
          <w:lang w:eastAsia="ru-RU"/>
        </w:rPr>
        <w:t xml:space="preserve">, устанавливается от цены, по которой в соответствии с Федерального закона </w:t>
      </w:r>
      <w:r w:rsidRPr="007A6773">
        <w:rPr>
          <w:rFonts w:ascii="Times New Roman" w:eastAsia="Times New Roman" w:hAnsi="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7A6773">
        <w:rPr>
          <w:rFonts w:ascii="Times New Roman" w:eastAsia="Times New Roman" w:hAnsi="Times New Roman"/>
          <w:lang w:eastAsia="ru-RU"/>
        </w:rPr>
        <w:t>заключается Договор, но не может составлять менее чем размер аванса. В случае</w:t>
      </w:r>
      <w:proofErr w:type="gramStart"/>
      <w:r w:rsidRPr="007A6773">
        <w:rPr>
          <w:rFonts w:ascii="Times New Roman" w:eastAsia="Times New Roman" w:hAnsi="Times New Roman"/>
          <w:lang w:eastAsia="ru-RU"/>
        </w:rPr>
        <w:t>,</w:t>
      </w:r>
      <w:proofErr w:type="gramEnd"/>
      <w:r w:rsidRPr="007A6773">
        <w:rPr>
          <w:rFonts w:ascii="Times New Roman" w:eastAsia="Times New Roman" w:hAnsi="Times New Roman"/>
          <w:lang w:eastAsia="ru-RU"/>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8" w:history="1">
        <w:r w:rsidRPr="007A6773">
          <w:rPr>
            <w:rFonts w:ascii="Times New Roman" w:eastAsia="Times New Roman" w:hAnsi="Times New Roman"/>
            <w:color w:val="0000FF"/>
            <w:u w:val="single"/>
            <w:lang w:eastAsia="ru-RU"/>
          </w:rPr>
          <w:t>статьи 37</w:t>
        </w:r>
      </w:hyperlink>
      <w:r w:rsidRPr="007A6773">
        <w:rPr>
          <w:rFonts w:ascii="Times New Roman" w:eastAsia="Times New Roman" w:hAnsi="Times New Roman"/>
          <w:lang w:eastAsia="ru-RU"/>
        </w:rPr>
        <w:t xml:space="preserve"> Федерального закона </w:t>
      </w:r>
      <w:r w:rsidRPr="007A6773">
        <w:rPr>
          <w:rFonts w:ascii="Times New Roman" w:eastAsia="Times New Roman" w:hAnsi="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A6773">
        <w:rPr>
          <w:rFonts w:ascii="Times New Roman" w:eastAsia="Times New Roman" w:hAnsi="Times New Roman"/>
          <w:lang w:eastAsia="ru-RU"/>
        </w:rPr>
        <w:t xml:space="preserve"> </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6.3. </w:t>
      </w:r>
      <w:proofErr w:type="gramStart"/>
      <w:r w:rsidRPr="007A6773">
        <w:rPr>
          <w:rFonts w:ascii="Times New Roman" w:eastAsia="Times New Roman" w:hAnsi="Times New Roman"/>
          <w:color w:val="00000A"/>
          <w:szCs w:val="20"/>
          <w:lang w:eastAsia="ru-RU"/>
        </w:rPr>
        <w:t>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7A6773">
        <w:rPr>
          <w:rFonts w:ascii="Times New Roman" w:eastAsia="Times New Roman" w:hAnsi="Times New Roman"/>
          <w:color w:val="00000A"/>
          <w:szCs w:val="20"/>
          <w:lang w:eastAsia="ru-RU"/>
        </w:rPr>
        <w:t xml:space="preserve"> муниципальных нужд».  </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A"/>
          <w:kern w:val="2"/>
          <w:szCs w:val="20"/>
          <w:lang w:eastAsia="ru-RU"/>
        </w:rPr>
        <w:t xml:space="preserve">6.4. </w:t>
      </w:r>
      <w:proofErr w:type="gramStart"/>
      <w:r w:rsidRPr="007A6773">
        <w:rPr>
          <w:rFonts w:ascii="Times New Roman" w:eastAsia="Times New Roman" w:hAnsi="Times New Roman"/>
          <w:color w:val="00000A"/>
          <w:kern w:val="2"/>
          <w:szCs w:val="20"/>
          <w:lang w:eastAsia="ru-RU"/>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7A6773">
        <w:rPr>
          <w:rFonts w:ascii="Times New Roman" w:eastAsia="Times New Roman" w:hAnsi="Times New Roman"/>
          <w:iCs/>
          <w:color w:val="00000A"/>
          <w:kern w:val="2"/>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7A6773">
        <w:rPr>
          <w:rFonts w:ascii="Times New Roman" w:eastAsia="Times New Roman" w:hAnsi="Times New Roman"/>
          <w:color w:val="00000A"/>
          <w:kern w:val="2"/>
          <w:szCs w:val="20"/>
          <w:lang w:eastAsia="ru-RU"/>
        </w:rPr>
        <w:t>.</w:t>
      </w:r>
      <w:proofErr w:type="gramEnd"/>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A"/>
          <w:kern w:val="2"/>
          <w:szCs w:val="20"/>
          <w:lang w:eastAsia="ru-RU"/>
        </w:rPr>
        <w:t>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0"/>
          <w:kern w:val="2"/>
          <w:szCs w:val="20"/>
          <w:lang w:eastAsia="ru-RU"/>
        </w:rPr>
        <w:t xml:space="preserve">6.6. </w:t>
      </w:r>
      <w:proofErr w:type="gramStart"/>
      <w:r w:rsidRPr="007A6773">
        <w:rPr>
          <w:rFonts w:ascii="Times New Roman" w:eastAsia="Times New Roman" w:hAnsi="Times New Roman"/>
          <w:kern w:val="16"/>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w:t>
      </w:r>
      <w:r w:rsidRPr="007A6773">
        <w:rPr>
          <w:rFonts w:ascii="Times New Roman" w:eastAsia="Times New Roman" w:hAnsi="Times New Roman"/>
          <w:kern w:val="16"/>
          <w:lang w:eastAsia="ru-RU"/>
        </w:rPr>
        <w:lastRenderedPageBreak/>
        <w:t xml:space="preserve">электронной подписью лица, имеющего право действовать от имени банка, на условиях, определённых гражданским законодательством,  </w:t>
      </w:r>
      <w:r w:rsidRPr="007A6773">
        <w:rPr>
          <w:rFonts w:ascii="Times New Roman" w:eastAsia="Times New Roman" w:hAnsi="Times New Roman"/>
          <w:lang w:eastAsia="ru-RU"/>
        </w:rPr>
        <w:t>Федеральным законом</w:t>
      </w:r>
      <w:r w:rsidRPr="007A6773">
        <w:rPr>
          <w:rFonts w:ascii="Times New Roman" w:eastAsia="Times New Roman" w:hAnsi="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A6773">
        <w:rPr>
          <w:rFonts w:ascii="Times New Roman" w:eastAsia="Times New Roman" w:hAnsi="Times New Roman"/>
          <w:kern w:val="16"/>
          <w:lang w:eastAsia="ru-RU"/>
        </w:rPr>
        <w:t>, с учётом требований установленных постановлением Правительства Российской Федерации от</w:t>
      </w:r>
      <w:proofErr w:type="gramEnd"/>
      <w:r w:rsidRPr="007A6773">
        <w:rPr>
          <w:rFonts w:ascii="Times New Roman" w:eastAsia="Times New Roman" w:hAnsi="Times New Roman"/>
          <w:kern w:val="16"/>
          <w:lang w:eastAsia="ru-RU"/>
        </w:rPr>
        <w:t xml:space="preserve"> 8 ноября 2013 г. №1005 (с учётом изменений и дополнений).</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7A6773">
        <w:rPr>
          <w:rFonts w:ascii="Times New Roman" w:eastAsia="Times New Roman" w:hAnsi="Times New Roman"/>
          <w:color w:val="00000A"/>
          <w:szCs w:val="20"/>
          <w:lang w:eastAsia="ru-RU"/>
        </w:rPr>
        <w:t>срок</w:t>
      </w:r>
      <w:proofErr w:type="gramEnd"/>
      <w:r w:rsidRPr="007A6773">
        <w:rPr>
          <w:rFonts w:ascii="Times New Roman" w:eastAsia="Times New Roman" w:hAnsi="Times New Roman"/>
          <w:color w:val="00000A"/>
          <w:szCs w:val="20"/>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Договору.</w:t>
      </w:r>
    </w:p>
    <w:p w:rsidR="007A6773" w:rsidRPr="007A6773" w:rsidRDefault="007A6773" w:rsidP="007A6773">
      <w:pPr>
        <w:tabs>
          <w:tab w:val="left" w:pos="709"/>
        </w:tabs>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6.8. </w:t>
      </w:r>
      <w:proofErr w:type="gramStart"/>
      <w:r w:rsidRPr="007A6773">
        <w:rPr>
          <w:rFonts w:ascii="Times New Roman" w:eastAsia="Times New Roman" w:hAnsi="Times New Roman"/>
          <w:lang w:eastAsia="ru-RU"/>
        </w:rPr>
        <w:t xml:space="preserve">Предусмотренное </w:t>
      </w:r>
      <w:hyperlink r:id="rId9" w:history="1">
        <w:r w:rsidRPr="007A6773">
          <w:rPr>
            <w:rFonts w:ascii="Times New Roman" w:eastAsia="Times New Roman" w:hAnsi="Times New Roman"/>
            <w:color w:val="0000FF"/>
            <w:u w:val="single"/>
            <w:lang w:eastAsia="ru-RU"/>
          </w:rPr>
          <w:t>частями 7</w:t>
        </w:r>
      </w:hyperlink>
      <w:r w:rsidRPr="007A6773">
        <w:rPr>
          <w:rFonts w:ascii="Times New Roman" w:eastAsia="Times New Roman" w:hAnsi="Times New Roman"/>
          <w:lang w:eastAsia="ru-RU"/>
        </w:rPr>
        <w:t xml:space="preserve"> статьи 96 Федерального закона </w:t>
      </w:r>
      <w:r w:rsidRPr="007A6773">
        <w:rPr>
          <w:rFonts w:ascii="Times New Roman" w:eastAsia="Times New Roman" w:hAnsi="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A6773">
        <w:rPr>
          <w:rFonts w:ascii="Times New Roman" w:eastAsia="Times New Roman" w:hAnsi="Times New Roman"/>
          <w:lang w:eastAsia="ru-RU"/>
        </w:rPr>
        <w:t xml:space="preserve"> уменьшение размера обеспечения исполнения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7A6773">
        <w:rPr>
          <w:rFonts w:ascii="Times New Roman" w:eastAsia="Times New Roman" w:hAnsi="Times New Roman"/>
          <w:iCs/>
          <w:lang w:eastAsia="ru-RU"/>
        </w:rPr>
        <w:t xml:space="preserve"> от 05.04.2013 № 44-ФЗ «О контрактной системе в сфере закупок товаров, работ</w:t>
      </w:r>
      <w:proofErr w:type="gramEnd"/>
      <w:r w:rsidRPr="007A6773">
        <w:rPr>
          <w:rFonts w:ascii="Times New Roman" w:eastAsia="Times New Roman" w:hAnsi="Times New Roman"/>
          <w:iCs/>
          <w:lang w:eastAsia="ru-RU"/>
        </w:rPr>
        <w:t>, услуг для обеспечения государственных и муниципальных нужд»</w:t>
      </w:r>
      <w:r w:rsidRPr="007A6773">
        <w:rPr>
          <w:rFonts w:ascii="Times New Roman" w:eastAsia="Times New Roman" w:hAnsi="Times New Roman"/>
          <w:lang w:eastAsia="ru-RU"/>
        </w:rPr>
        <w:t>, а также приёмки заказчиком оказанной услуги, результатов отдельного этапа исполнения договора в объёме выплаченного аванса (если договором предусмотрена выплата аванса).</w:t>
      </w:r>
    </w:p>
    <w:p w:rsidR="007A6773" w:rsidRPr="007A6773" w:rsidRDefault="007A6773" w:rsidP="007A6773">
      <w:pPr>
        <w:spacing w:after="60" w:line="240" w:lineRule="auto"/>
        <w:ind w:firstLine="540"/>
        <w:jc w:val="both"/>
        <w:rPr>
          <w:rFonts w:ascii="Verdana" w:eastAsia="Times New Roman" w:hAnsi="Verdana"/>
          <w:lang w:eastAsia="ru-RU"/>
        </w:rPr>
      </w:pPr>
      <w:r w:rsidRPr="007A6773">
        <w:rPr>
          <w:rFonts w:ascii="Times New Roman" w:eastAsia="Times New Roman" w:hAnsi="Times New Roman"/>
          <w:lang w:eastAsia="ru-RU"/>
        </w:rPr>
        <w:t xml:space="preserve">6.9. </w:t>
      </w:r>
      <w:proofErr w:type="gramStart"/>
      <w:r w:rsidRPr="007A6773">
        <w:rPr>
          <w:rFonts w:ascii="Times New Roman" w:eastAsia="Calibri" w:hAnsi="Times New Roman"/>
          <w:lang w:eastAsia="ru-RU"/>
        </w:rPr>
        <w:t>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7A6773">
        <w:rPr>
          <w:rFonts w:ascii="Times New Roman" w:eastAsia="Calibri" w:hAnsi="Times New Roman"/>
          <w:lang w:eastAsia="ru-RU"/>
        </w:rPr>
        <w:t xml:space="preserve"> </w:t>
      </w:r>
      <w:proofErr w:type="gramStart"/>
      <w:r w:rsidRPr="007A6773">
        <w:rPr>
          <w:rFonts w:ascii="Times New Roman" w:eastAsia="Calibri" w:hAnsi="Times New Roman"/>
          <w:lang w:eastAsia="ru-RU"/>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7A6773">
        <w:rPr>
          <w:rFonts w:ascii="Times New Roman" w:eastAsia="Calibri" w:hAnsi="Times New Roman"/>
          <w:lang w:eastAsia="ru-RU"/>
        </w:rPr>
        <w:t xml:space="preserve">, пеней). Такая информация представляется участником закупки до заключения договора в случаях, установленных настоящим Федеральным законом для предоставления обеспечения исполнения договора. При этом сумма цен таких договоров должна составлять не </w:t>
      </w:r>
      <w:proofErr w:type="gramStart"/>
      <w:r w:rsidRPr="007A6773">
        <w:rPr>
          <w:rFonts w:ascii="Times New Roman" w:eastAsia="Calibri" w:hAnsi="Times New Roman"/>
          <w:lang w:eastAsia="ru-RU"/>
        </w:rPr>
        <w:t>менее начальной</w:t>
      </w:r>
      <w:proofErr w:type="gramEnd"/>
      <w:r w:rsidRPr="007A6773">
        <w:rPr>
          <w:rFonts w:ascii="Times New Roman" w:eastAsia="Calibri" w:hAnsi="Times New Roman"/>
          <w:lang w:eastAsia="ru-RU"/>
        </w:rPr>
        <w:t xml:space="preserve"> (максимальной) цены договора, указанной в извещении об осуществлении закупки и документации о закупке.</w:t>
      </w:r>
      <w:r w:rsidRPr="007A6773">
        <w:rPr>
          <w:rFonts w:ascii="Times New Roman" w:eastAsia="Times New Roman" w:hAnsi="Times New Roman"/>
          <w:iCs/>
          <w:lang w:eastAsia="ru-RU"/>
        </w:rPr>
        <w:t>*(</w:t>
      </w:r>
      <w:r w:rsidRPr="007A6773">
        <w:rPr>
          <w:rFonts w:ascii="Times New Roman" w:eastAsia="Times New Roman" w:hAnsi="Times New Roman"/>
          <w:b/>
          <w:lang w:eastAsia="ru-RU"/>
        </w:rPr>
        <w:t>Условие включается в Контра</w:t>
      </w:r>
      <w:proofErr w:type="gramStart"/>
      <w:r w:rsidRPr="007A6773">
        <w:rPr>
          <w:rFonts w:ascii="Times New Roman" w:eastAsia="Times New Roman" w:hAnsi="Times New Roman"/>
          <w:b/>
          <w:lang w:eastAsia="ru-RU"/>
        </w:rPr>
        <w:t>кт в сл</w:t>
      </w:r>
      <w:proofErr w:type="gramEnd"/>
      <w:r w:rsidRPr="007A6773">
        <w:rPr>
          <w:rFonts w:ascii="Times New Roman" w:eastAsia="Times New Roman" w:hAnsi="Times New Roman"/>
          <w:b/>
          <w:lang w:eastAsia="ru-RU"/>
        </w:rPr>
        <w:t>учае, если контракт заключается с субъектом малого предпринимательства или социально ориентированной некоммерческой организацией</w:t>
      </w:r>
      <w:r w:rsidRPr="007A6773">
        <w:rPr>
          <w:rFonts w:ascii="Times New Roman" w:eastAsia="Times New Roman" w:hAnsi="Times New Roman"/>
          <w:lang w:eastAsia="ru-RU"/>
        </w:rPr>
        <w:t>).</w:t>
      </w:r>
    </w:p>
    <w:p w:rsidR="007A6773" w:rsidRPr="007A6773" w:rsidRDefault="007A6773" w:rsidP="007A6773">
      <w:pPr>
        <w:tabs>
          <w:tab w:val="left" w:pos="709"/>
        </w:tabs>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6.10. </w:t>
      </w:r>
      <w:proofErr w:type="gramStart"/>
      <w:r w:rsidRPr="007A6773">
        <w:rPr>
          <w:rFonts w:ascii="Times New Roman" w:eastAsia="Calibri" w:hAnsi="Times New Roman"/>
          <w:lang w:eastAsia="ru-RU"/>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7A6773">
        <w:rPr>
          <w:rFonts w:ascii="Times New Roman" w:eastAsia="Calibri" w:hAnsi="Times New Roman"/>
          <w:lang w:eastAsia="ru-RU"/>
        </w:rPr>
        <w:t xml:space="preserve"> не применяются в случаях установленных Федеральным законом от 05.04.2013. № 44-ФЗ «О контрактной системе в сфере закупок товаров, работ, услуг </w:t>
      </w:r>
      <w:r w:rsidRPr="007A6773">
        <w:rPr>
          <w:rFonts w:ascii="Times New Roman" w:eastAsia="Times New Roman" w:hAnsi="Times New Roman"/>
          <w:lang w:eastAsia="ru-RU"/>
        </w:rPr>
        <w:t>для обеспечения государственных и муниципальных нужд».</w:t>
      </w: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szCs w:val="20"/>
          <w:lang w:eastAsia="ru-RU"/>
        </w:rPr>
      </w:pPr>
      <w:r w:rsidRPr="007A6773">
        <w:rPr>
          <w:rFonts w:ascii="Times New Roman" w:eastAsia="Times New Roman" w:hAnsi="Times New Roman"/>
          <w:b/>
          <w:szCs w:val="20"/>
          <w:lang w:eastAsia="ru-RU"/>
        </w:rPr>
        <w:t>7. Ответственность Сторон</w:t>
      </w:r>
    </w:p>
    <w:p w:rsidR="007A6773" w:rsidRPr="007A6773" w:rsidRDefault="007A6773" w:rsidP="007A6773">
      <w:pPr>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w:t>
      </w:r>
      <w:r w:rsidRPr="007A6773">
        <w:rPr>
          <w:rFonts w:ascii="Times New Roman" w:eastAsia="Times New Roman" w:hAnsi="Times New Roman"/>
          <w:szCs w:val="20"/>
          <w:lang w:eastAsia="ru-RU"/>
        </w:rPr>
        <w:lastRenderedPageBreak/>
        <w:t xml:space="preserve">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7A6773">
        <w:rPr>
          <w:rFonts w:ascii="Times New Roman" w:eastAsia="Times New Roman" w:hAnsi="Times New Roman"/>
          <w:szCs w:val="20"/>
          <w:lang w:eastAsia="ru-RU"/>
        </w:rPr>
        <w:t>порядке</w:t>
      </w:r>
      <w:proofErr w:type="gramEnd"/>
      <w:r w:rsidRPr="007A6773">
        <w:rPr>
          <w:rFonts w:ascii="Times New Roman" w:eastAsia="Times New Roman" w:hAnsi="Times New Roman"/>
          <w:szCs w:val="20"/>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bookmarkStart w:id="0" w:name="P57"/>
      <w:bookmarkEnd w:id="0"/>
      <w:r w:rsidRPr="007A6773">
        <w:rPr>
          <w:rFonts w:ascii="Times New Roman" w:eastAsia="Times New Roman" w:hAnsi="Times New Roman"/>
          <w:lang w:eastAsia="ru-RU"/>
        </w:rPr>
        <w:t xml:space="preserve">7.2. Размер штрафа </w:t>
      </w:r>
      <w:r w:rsidRPr="007A6773">
        <w:rPr>
          <w:rFonts w:ascii="Times New Roman" w:eastAsia="Times New Roman" w:hAnsi="Times New Roman"/>
          <w:color w:val="00000A"/>
          <w:lang w:eastAsia="ru-RU"/>
        </w:rPr>
        <w:t>устанавливается Договором в порядке, установленном пунктами 7.3 – 7.8,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 xml:space="preserve">7.3. </w:t>
      </w:r>
      <w:proofErr w:type="gramStart"/>
      <w:r w:rsidRPr="007A6773">
        <w:rPr>
          <w:rFonts w:ascii="Times New Roman" w:eastAsia="Times New Roman" w:hAnsi="Times New Roman"/>
          <w:color w:val="00000A"/>
          <w:lang w:eastAsia="ru-RU"/>
        </w:rPr>
        <w:t>За каждый факт неисполнения или ненадлежащего исполнения Исполнителем обязательств, предусмотренных Договором,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7A6773">
        <w:rPr>
          <w:rFonts w:ascii="Times New Roman" w:eastAsia="Times New Roman" w:hAnsi="Times New Roman"/>
          <w:color w:val="00000A"/>
          <w:lang w:eastAsia="ru-RU"/>
        </w:rPr>
        <w:t xml:space="preserve"> в размере 1 процента цены договора (этапа), но не более 5 тыс. рублей и не менее 1 тыс. рублей.</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 xml:space="preserve">7.4. </w:t>
      </w:r>
      <w:proofErr w:type="gramStart"/>
      <w:r w:rsidRPr="007A6773">
        <w:rPr>
          <w:rFonts w:ascii="Times New Roman" w:eastAsia="Times New Roman" w:hAnsi="Times New Roman"/>
          <w:color w:val="00000A"/>
          <w:lang w:eastAsia="ru-RU"/>
        </w:rPr>
        <w:t>За каждый факт неисполнения или ненадлежащего исполнения Исполнителем обязательств, предусмотренных договором,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а) 10 процентов начальной (максимальной) цены договора в случае, если начальная (максимальная) цена Договора не превышает 3 млн. рублей;</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7.5.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наличии в Договоре таких обязательств), размер штрафа устанавливается в виде фиксированной суммы, определяемой в следующем порядке:</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а) 1000 рублей, если цена договора не превышает 3 млн. рублей;</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б) 5000 рублей, если цена договора составляет от 3 млн. рублей до 50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в) 10000 рублей, если цена договора составляет от 50 млн. рублей до 100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г) 100000 рублей, если цена договора превышает 100 млн. рублей.</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bookmarkStart w:id="1" w:name="P82"/>
      <w:bookmarkEnd w:id="1"/>
      <w:r w:rsidRPr="007A6773">
        <w:rPr>
          <w:rFonts w:ascii="Times New Roman" w:eastAsia="Times New Roman" w:hAnsi="Times New Roman"/>
          <w:color w:val="00000A"/>
          <w:lang w:eastAsia="ru-RU"/>
        </w:rPr>
        <w:t xml:space="preserve">7.6. </w:t>
      </w:r>
      <w:proofErr w:type="gramStart"/>
      <w:r w:rsidRPr="007A6773">
        <w:rPr>
          <w:rFonts w:ascii="Times New Roman" w:eastAsia="Times New Roman" w:hAnsi="Times New Roman"/>
          <w:color w:val="00000A"/>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Исполнителей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7A6773">
        <w:rPr>
          <w:rFonts w:ascii="Times New Roman" w:eastAsia="Times New Roman" w:hAnsi="Times New Roman"/>
          <w:color w:val="00000A"/>
          <w:lang w:eastAsia="ru-RU"/>
        </w:rPr>
        <w:t xml:space="preserve"> в размере 5 процентов объёма такого привлечения, установленного договором.</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lastRenderedPageBreak/>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следующем порядке:</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а) 1000 рублей, если цена Договора не превышает 3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б) 5000 рублей, если цена договора составляет от 3 млн. рублей до 50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в) 10000 рублей, если цена договора составляет от 50 млн. рублей до 100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г) 100000 рублей, если цена договора превышает 100 млн. рублей.</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 xml:space="preserve">7.8. </w:t>
      </w:r>
      <w:proofErr w:type="gramStart"/>
      <w:r w:rsidRPr="007A6773">
        <w:rPr>
          <w:rFonts w:ascii="Times New Roman" w:eastAsia="Times New Roman" w:hAnsi="Times New Roman"/>
          <w:color w:val="00000A"/>
          <w:lang w:eastAsia="ru-RU"/>
        </w:rPr>
        <w:t>Пеня начисляется за каждый день просрочки исполнения Исполнителем обязательства, предусмотренного договором, в размере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7.10.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A6773" w:rsidRPr="007A6773" w:rsidRDefault="007A6773" w:rsidP="007A6773">
      <w:pPr>
        <w:widowControl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color w:val="00000A"/>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szCs w:val="20"/>
          <w:lang w:eastAsia="ru-RU"/>
        </w:rPr>
      </w:pP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szCs w:val="20"/>
          <w:lang w:eastAsia="ru-RU"/>
        </w:rPr>
      </w:pPr>
      <w:r w:rsidRPr="007A6773">
        <w:rPr>
          <w:rFonts w:ascii="Times New Roman" w:eastAsia="Times New Roman" w:hAnsi="Times New Roman"/>
          <w:b/>
          <w:szCs w:val="20"/>
          <w:lang w:eastAsia="ru-RU"/>
        </w:rPr>
        <w:t>8. Форс-мажорные обстоятельства</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 xml:space="preserve">8.1. </w:t>
      </w:r>
      <w:proofErr w:type="gramStart"/>
      <w:r w:rsidRPr="007A6773">
        <w:rPr>
          <w:rFonts w:ascii="Times New Roman" w:eastAsia="Times New Roman" w:hAnsi="Times New Roman"/>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8.2. Сторона, для которой создалась невозможность выполнения обязательств по Договору,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w:t>
      </w:r>
      <w:r w:rsidRPr="007A6773">
        <w:rPr>
          <w:rFonts w:ascii="Times New Roman" w:eastAsia="Times New Roman" w:hAnsi="Times New Roman"/>
          <w:szCs w:val="20"/>
          <w:lang w:eastAsia="ru-RU"/>
        </w:rPr>
        <w:lastRenderedPageBreak/>
        <w:t>обстоятельства непреодолимой силы.</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A6773" w:rsidRPr="007A6773" w:rsidRDefault="007A6773" w:rsidP="007A6773">
      <w:pPr>
        <w:widowControl w:val="0"/>
        <w:tabs>
          <w:tab w:val="left" w:pos="709"/>
        </w:tabs>
        <w:suppressAutoHyphens/>
        <w:spacing w:after="0" w:line="240" w:lineRule="auto"/>
        <w:ind w:firstLine="709"/>
        <w:rPr>
          <w:rFonts w:ascii="Times New Roman" w:eastAsia="Times New Roman" w:hAnsi="Times New Roman"/>
          <w:szCs w:val="20"/>
          <w:lang w:eastAsia="ru-RU"/>
        </w:rPr>
      </w:pPr>
    </w:p>
    <w:p w:rsidR="007A6773" w:rsidRPr="007A6773" w:rsidRDefault="007A6773" w:rsidP="007A6773">
      <w:pPr>
        <w:keepNext/>
        <w:widowControl w:val="0"/>
        <w:tabs>
          <w:tab w:val="left" w:pos="709"/>
        </w:tabs>
        <w:suppressAutoHyphens/>
        <w:spacing w:after="0" w:line="240" w:lineRule="auto"/>
        <w:ind w:firstLine="709"/>
        <w:jc w:val="center"/>
        <w:rPr>
          <w:rFonts w:ascii="Times New Roman" w:eastAsia="Times New Roman" w:hAnsi="Times New Roman"/>
          <w:b/>
          <w:szCs w:val="20"/>
          <w:lang w:eastAsia="ru-RU"/>
        </w:rPr>
      </w:pPr>
      <w:r w:rsidRPr="007A6773">
        <w:rPr>
          <w:rFonts w:ascii="Times New Roman" w:eastAsia="Times New Roman" w:hAnsi="Times New Roman"/>
          <w:b/>
          <w:szCs w:val="20"/>
          <w:lang w:eastAsia="ru-RU"/>
        </w:rPr>
        <w:t>9. Порядок разрешения споров</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b/>
          <w:color w:val="00000A"/>
          <w:szCs w:val="20"/>
          <w:lang w:eastAsia="ru-RU"/>
        </w:rPr>
      </w:pPr>
      <w:r w:rsidRPr="007A6773">
        <w:rPr>
          <w:rFonts w:ascii="Times New Roman" w:eastAsia="Times New Roman" w:hAnsi="Times New Roman"/>
          <w:szCs w:val="20"/>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A6773" w:rsidRPr="007A6773" w:rsidRDefault="007A6773" w:rsidP="007A6773">
      <w:pPr>
        <w:spacing w:after="0" w:line="240" w:lineRule="auto"/>
        <w:ind w:firstLine="567"/>
        <w:jc w:val="center"/>
        <w:rPr>
          <w:rFonts w:ascii="Times New Roman" w:eastAsia="Times New Roman" w:hAnsi="Times New Roman"/>
          <w:b/>
          <w:lang w:eastAsia="ru-RU"/>
        </w:rPr>
      </w:pPr>
    </w:p>
    <w:p w:rsidR="007A6773" w:rsidRPr="007A6773" w:rsidRDefault="007A6773" w:rsidP="007A6773">
      <w:pPr>
        <w:spacing w:after="0" w:line="240" w:lineRule="auto"/>
        <w:ind w:firstLine="567"/>
        <w:jc w:val="center"/>
        <w:rPr>
          <w:rFonts w:ascii="Times New Roman" w:eastAsia="Times New Roman" w:hAnsi="Times New Roman"/>
          <w:b/>
          <w:lang w:eastAsia="ru-RU"/>
        </w:rPr>
      </w:pPr>
      <w:r w:rsidRPr="007A6773">
        <w:rPr>
          <w:rFonts w:ascii="Times New Roman" w:eastAsia="Times New Roman" w:hAnsi="Times New Roman"/>
          <w:b/>
          <w:lang w:eastAsia="ru-RU"/>
        </w:rPr>
        <w:t>10. Расторжение Договора</w:t>
      </w:r>
    </w:p>
    <w:p w:rsidR="007A6773" w:rsidRPr="007A6773" w:rsidRDefault="007A6773" w:rsidP="007A6773">
      <w:pPr>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A6773" w:rsidRPr="007A6773" w:rsidRDefault="007A6773" w:rsidP="007A6773">
      <w:pPr>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A6773" w:rsidRPr="007A6773" w:rsidRDefault="007A6773" w:rsidP="007A6773">
      <w:pPr>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7A6773" w:rsidRPr="007A6773" w:rsidRDefault="007A6773" w:rsidP="007A6773">
      <w:pPr>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A6773">
        <w:rPr>
          <w:rFonts w:ascii="Times New Roman" w:eastAsia="Times New Roman" w:hAnsi="Times New Roman"/>
          <w:lang w:eastAsia="ru-RU"/>
        </w:rPr>
        <w:t>с даты получения</w:t>
      </w:r>
      <w:proofErr w:type="gramEnd"/>
      <w:r w:rsidRPr="007A6773">
        <w:rPr>
          <w:rFonts w:ascii="Times New Roman" w:eastAsia="Times New Roman" w:hAnsi="Times New Roman"/>
          <w:lang w:eastAsia="ru-RU"/>
        </w:rPr>
        <w:t xml:space="preserve"> предложения о расторжении Договора.</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7A6773">
        <w:rPr>
          <w:rFonts w:ascii="Times New Roman" w:eastAsia="Times New Roman" w:hAnsi="Times New Roman"/>
          <w:lang w:eastAsia="ru-RU"/>
        </w:rPr>
        <w:t>и</w:t>
      </w:r>
      <w:proofErr w:type="gramEnd"/>
      <w:r w:rsidRPr="007A6773">
        <w:rPr>
          <w:rFonts w:ascii="Times New Roman" w:eastAsia="Times New Roman" w:hAnsi="Times New Roman"/>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10.7. </w:t>
      </w:r>
      <w:proofErr w:type="gramStart"/>
      <w:r w:rsidRPr="007A6773">
        <w:rPr>
          <w:rFonts w:ascii="Times New Roman" w:eastAsia="Times New Roman" w:hAnsi="Times New Roman"/>
          <w:lang w:eastAsia="ru-RU"/>
        </w:rPr>
        <w:t>Решение Заказчика об одностороннем отказе от исполнения Договора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A6773">
        <w:rPr>
          <w:rFonts w:ascii="Times New Roman" w:eastAsia="Times New Roman" w:hAnsi="Times New Roman"/>
          <w:lang w:eastAsia="ru-RU"/>
        </w:rPr>
        <w:t xml:space="preserve"> связи и доставки, </w:t>
      </w:r>
      <w:proofErr w:type="gramStart"/>
      <w:r w:rsidRPr="007A6773">
        <w:rPr>
          <w:rFonts w:ascii="Times New Roman" w:eastAsia="Times New Roman" w:hAnsi="Times New Roman"/>
          <w:lang w:eastAsia="ru-RU"/>
        </w:rPr>
        <w:t>обеспечивающих</w:t>
      </w:r>
      <w:proofErr w:type="gramEnd"/>
      <w:r w:rsidRPr="007A6773">
        <w:rPr>
          <w:rFonts w:ascii="Times New Roman" w:eastAsia="Times New Roman" w:hAnsi="Times New Roman"/>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w:t>
      </w:r>
      <w:r w:rsidRPr="007A6773">
        <w:rPr>
          <w:rFonts w:ascii="Times New Roman" w:eastAsia="Times New Roman" w:hAnsi="Times New Roman"/>
          <w:lang w:eastAsia="ru-RU"/>
        </w:rPr>
        <w:lastRenderedPageBreak/>
        <w:t xml:space="preserve">дата </w:t>
      </w:r>
      <w:proofErr w:type="gramStart"/>
      <w:r w:rsidRPr="007A6773">
        <w:rPr>
          <w:rFonts w:ascii="Times New Roman" w:eastAsia="Times New Roman" w:hAnsi="Times New Roman"/>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A6773">
        <w:rPr>
          <w:rFonts w:ascii="Times New Roman" w:eastAsia="Times New Roman" w:hAnsi="Times New Roman"/>
          <w:lang w:eastAsia="ru-RU"/>
        </w:rPr>
        <w:t>.</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10.8. Решение Заказчика об одностороннем отказе от исполнения Договора вступает в </w:t>
      </w:r>
      <w:proofErr w:type="gramStart"/>
      <w:r w:rsidRPr="007A6773">
        <w:rPr>
          <w:rFonts w:ascii="Times New Roman" w:eastAsia="Times New Roman" w:hAnsi="Times New Roman"/>
          <w:lang w:eastAsia="ru-RU"/>
        </w:rPr>
        <w:t>силу</w:t>
      </w:r>
      <w:proofErr w:type="gramEnd"/>
      <w:r w:rsidRPr="007A6773">
        <w:rPr>
          <w:rFonts w:ascii="Times New Roman" w:eastAsia="Times New Roman" w:hAnsi="Times New Roman"/>
          <w:lang w:eastAsia="ru-RU"/>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10.9. </w:t>
      </w:r>
      <w:proofErr w:type="gramStart"/>
      <w:r w:rsidRPr="007A6773">
        <w:rPr>
          <w:rFonts w:ascii="Times New Roman" w:eastAsia="Times New Roman" w:hAnsi="Times New Roman"/>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A6773">
        <w:rPr>
          <w:rFonts w:ascii="Times New Roman" w:eastAsia="Times New Roman" w:hAnsi="Times New Roman"/>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A6773">
        <w:rPr>
          <w:rFonts w:ascii="Times New Roman" w:eastAsia="Times New Roman" w:hAnsi="Times New Roman"/>
          <w:lang w:eastAsia="ru-RU"/>
        </w:rPr>
        <w:t>о</w:t>
      </w:r>
      <w:proofErr w:type="gramEnd"/>
      <w:r w:rsidRPr="007A6773">
        <w:rPr>
          <w:rFonts w:ascii="Times New Roman" w:eastAsia="Times New Roman" w:hAnsi="Times New Roman"/>
          <w:lang w:eastAsia="ru-RU"/>
        </w:rPr>
        <w:t xml:space="preserve"> </w:t>
      </w:r>
      <w:proofErr w:type="gramStart"/>
      <w:r w:rsidRPr="007A6773">
        <w:rPr>
          <w:rFonts w:ascii="Times New Roman" w:eastAsia="Times New Roman" w:hAnsi="Times New Roman"/>
          <w:lang w:eastAsia="ru-RU"/>
        </w:rPr>
        <w:t>его</w:t>
      </w:r>
      <w:proofErr w:type="gramEnd"/>
      <w:r w:rsidRPr="007A6773">
        <w:rPr>
          <w:rFonts w:ascii="Times New Roman" w:eastAsia="Times New Roman" w:hAnsi="Times New Roman"/>
          <w:lang w:eastAsia="ru-RU"/>
        </w:rPr>
        <w:t xml:space="preserve"> </w:t>
      </w:r>
      <w:proofErr w:type="gramStart"/>
      <w:r w:rsidRPr="007A6773">
        <w:rPr>
          <w:rFonts w:ascii="Times New Roman" w:eastAsia="Times New Roman" w:hAnsi="Times New Roman"/>
          <w:lang w:eastAsia="ru-RU"/>
        </w:rPr>
        <w:t>вручении</w:t>
      </w:r>
      <w:proofErr w:type="gramEnd"/>
      <w:r w:rsidRPr="007A6773">
        <w:rPr>
          <w:rFonts w:ascii="Times New Roman" w:eastAsia="Times New Roman" w:hAnsi="Times New Roman"/>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10.12. Решение Исполнителя об одностороннем отказе от исполнения Договора вступает в </w:t>
      </w:r>
      <w:proofErr w:type="gramStart"/>
      <w:r w:rsidRPr="007A6773">
        <w:rPr>
          <w:rFonts w:ascii="Times New Roman" w:eastAsia="Times New Roman" w:hAnsi="Times New Roman"/>
          <w:lang w:eastAsia="ru-RU"/>
        </w:rPr>
        <w:t>силу</w:t>
      </w:r>
      <w:proofErr w:type="gramEnd"/>
      <w:r w:rsidRPr="007A6773">
        <w:rPr>
          <w:rFonts w:ascii="Times New Roman" w:eastAsia="Times New Roman" w:hAnsi="Times New Roman"/>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A6773">
        <w:rPr>
          <w:rFonts w:ascii="Times New Roman" w:eastAsia="Times New Roman" w:hAnsi="Times New Roman"/>
          <w:lang w:eastAsia="ru-RU"/>
        </w:rPr>
        <w:t>решении</w:t>
      </w:r>
      <w:proofErr w:type="gramEnd"/>
      <w:r w:rsidRPr="007A6773">
        <w:rPr>
          <w:rFonts w:ascii="Times New Roman" w:eastAsia="Times New Roman" w:hAnsi="Times New Roman"/>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A6773" w:rsidRPr="00550CA4" w:rsidRDefault="007A6773" w:rsidP="00550CA4">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r w:rsidRPr="007A6773">
        <w:rPr>
          <w:rFonts w:ascii="Times New Roman" w:eastAsia="Times New Roman" w:hAnsi="Times New Roman"/>
          <w:b/>
          <w:color w:val="00000A"/>
          <w:szCs w:val="20"/>
          <w:lang w:eastAsia="ru-RU"/>
        </w:rPr>
        <w:t>11.Срок действия Контракта</w:t>
      </w:r>
    </w:p>
    <w:p w:rsidR="007A6773" w:rsidRPr="007A6773" w:rsidRDefault="007A6773" w:rsidP="007A6773">
      <w:pPr>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lang w:eastAsia="ru-RU"/>
        </w:rPr>
        <w:t>11.1. Договор вступает в силу со дня его подписания Сторонами, но не ранее 01.01.2022г и действует по 31.12.2022г</w:t>
      </w:r>
      <w:r w:rsidRPr="007A6773">
        <w:rPr>
          <w:rFonts w:ascii="Times New Roman" w:eastAsia="Times New Roman" w:hAnsi="Times New Roman"/>
          <w:color w:val="000099"/>
          <w:lang w:eastAsia="ru-RU"/>
        </w:rPr>
        <w:t xml:space="preserve">. </w:t>
      </w:r>
    </w:p>
    <w:p w:rsidR="007A6773" w:rsidRPr="00550CA4" w:rsidRDefault="007A6773" w:rsidP="00550CA4">
      <w:pPr>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99"/>
          <w:lang w:eastAsia="ru-RU"/>
        </w:rPr>
        <w:t xml:space="preserve">С 01.01.2023г </w:t>
      </w:r>
      <w:r w:rsidRPr="007A6773">
        <w:rPr>
          <w:rFonts w:ascii="Times New Roman" w:eastAsia="Times New Roman" w:hAnsi="Times New Roman"/>
          <w:color w:val="00000A"/>
          <w:lang w:eastAsia="ru-RU"/>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r w:rsidRPr="007A6773">
        <w:rPr>
          <w:rFonts w:ascii="Times New Roman" w:eastAsia="Times New Roman" w:hAnsi="Times New Roman"/>
          <w:b/>
          <w:color w:val="00000A"/>
          <w:szCs w:val="20"/>
          <w:lang w:eastAsia="ru-RU"/>
        </w:rPr>
        <w:t>12. Прочие условия</w:t>
      </w:r>
    </w:p>
    <w:p w:rsidR="007A6773" w:rsidRPr="007A6773" w:rsidRDefault="007A6773" w:rsidP="007A6773">
      <w:pPr>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w:t>
      </w:r>
      <w:r w:rsidRPr="007A6773">
        <w:rPr>
          <w:rFonts w:ascii="Times New Roman" w:eastAsia="Times New Roman" w:hAnsi="Times New Roman"/>
          <w:color w:val="00000A"/>
          <w:lang w:eastAsia="ru-RU"/>
        </w:rPr>
        <w:lastRenderedPageBreak/>
        <w:t>экземплярах, имеющих одинаковую юридическую силу, по одному для Заказчика и Исполнителя.</w:t>
      </w:r>
    </w:p>
    <w:p w:rsidR="007A6773" w:rsidRPr="007A6773" w:rsidRDefault="007A6773" w:rsidP="007A6773">
      <w:pPr>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12.2. Все приложения к Договору являются его неотъёмной частью.</w:t>
      </w:r>
    </w:p>
    <w:p w:rsidR="007A6773" w:rsidRPr="007A6773" w:rsidRDefault="007A6773" w:rsidP="007A6773">
      <w:pPr>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12.3. К Договору прилагаются:</w:t>
      </w:r>
    </w:p>
    <w:p w:rsidR="007A6773" w:rsidRPr="007A6773" w:rsidRDefault="007A6773" w:rsidP="007A6773">
      <w:pPr>
        <w:widowControl w:val="0"/>
        <w:tabs>
          <w:tab w:val="left" w:pos="709"/>
        </w:tabs>
        <w:suppressAutoHyphens/>
        <w:spacing w:after="0" w:line="240" w:lineRule="auto"/>
        <w:ind w:firstLine="709"/>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Техническое задание (Приложение).</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A6773">
        <w:rPr>
          <w:rFonts w:ascii="Times New Roman" w:eastAsia="Times New Roman" w:hAnsi="Times New Roman"/>
          <w:color w:val="00000A"/>
          <w:szCs w:val="20"/>
          <w:lang w:eastAsia="ru-RU"/>
        </w:rPr>
        <w:t>с даты</w:t>
      </w:r>
      <w:proofErr w:type="gramEnd"/>
      <w:r w:rsidRPr="007A6773">
        <w:rPr>
          <w:rFonts w:ascii="Times New Roman" w:eastAsia="Times New Roman" w:hAnsi="Times New Roman"/>
          <w:color w:val="00000A"/>
          <w:szCs w:val="20"/>
          <w:lang w:eastAsia="ru-RU"/>
        </w:rPr>
        <w:t xml:space="preserve"> такого изменения.</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объёма работы, качества выполняемой работы и иных условий Договора.</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заключён договор. При этом по соглашению Сторон допускается изменение с учётом </w:t>
      </w:r>
      <w:proofErr w:type="gramStart"/>
      <w:r w:rsidRPr="007A6773">
        <w:rPr>
          <w:rFonts w:ascii="Times New Roman" w:eastAsia="Times New Roman" w:hAnsi="Times New Roman"/>
          <w:color w:val="00000A"/>
          <w:szCs w:val="20"/>
          <w:lang w:eastAsia="ru-RU"/>
        </w:rPr>
        <w:t>положений бюджетного законодательства Российской Федерации цены Договора</w:t>
      </w:r>
      <w:proofErr w:type="gramEnd"/>
      <w:r w:rsidRPr="007A6773">
        <w:rPr>
          <w:rFonts w:ascii="Times New Roman" w:eastAsia="Times New Roman" w:hAnsi="Times New Roman"/>
          <w:color w:val="00000A"/>
          <w:szCs w:val="20"/>
          <w:lang w:eastAsia="ru-RU"/>
        </w:rPr>
        <w:t xml:space="preserve"> пропорционально дополнительному объёму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объёма услуг Стороны договора обязаны уменьшить цену Договора исходя из цены единицы услуги.</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12.7. </w:t>
      </w:r>
      <w:r w:rsidRPr="007A6773">
        <w:rPr>
          <w:rFonts w:ascii="Times New Roman" w:eastAsia="Times New Roman" w:hAnsi="Times New Roman"/>
          <w:color w:val="000000"/>
          <w:szCs w:val="20"/>
          <w:lang w:eastAsia="ru-RU"/>
        </w:rPr>
        <w:t xml:space="preserve">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7A6773">
        <w:rPr>
          <w:rFonts w:ascii="Times New Roman" w:eastAsia="Times New Roman" w:hAnsi="Times New Roman"/>
          <w:color w:val="00000A"/>
          <w:szCs w:val="20"/>
          <w:lang w:eastAsia="ru-RU"/>
        </w:rPr>
        <w:t>.</w:t>
      </w:r>
    </w:p>
    <w:p w:rsidR="007A6773" w:rsidRPr="00550CA4" w:rsidRDefault="007A6773" w:rsidP="00550CA4">
      <w:pPr>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12.8. В случае перемены Заказчика по договору права и обязанности Заказчика по такому договору переходят к новому заказчику в том же объёме и на тех же условиях.</w:t>
      </w:r>
    </w:p>
    <w:p w:rsidR="007A6773" w:rsidRPr="007A6773" w:rsidRDefault="007A6773" w:rsidP="007A6773">
      <w:pPr>
        <w:spacing w:after="0" w:line="240" w:lineRule="auto"/>
        <w:jc w:val="center"/>
        <w:rPr>
          <w:rFonts w:ascii="Times New Roman" w:eastAsia="Times New Roman" w:hAnsi="Times New Roman"/>
          <w:sz w:val="22"/>
          <w:szCs w:val="22"/>
          <w:lang w:eastAsia="ru-RU"/>
        </w:rPr>
      </w:pPr>
      <w:r w:rsidRPr="007A6773">
        <w:rPr>
          <w:rFonts w:ascii="Times New Roman" w:eastAsia="Times New Roman" w:hAnsi="Times New Roman"/>
          <w:sz w:val="22"/>
          <w:szCs w:val="22"/>
          <w:lang w:eastAsia="ru-RU"/>
        </w:rPr>
        <w:t>13. Адреса места нахождения, банковские реквизиты и подписи Сторон</w:t>
      </w:r>
    </w:p>
    <w:tbl>
      <w:tblPr>
        <w:tblW w:w="9777" w:type="dxa"/>
        <w:tblInd w:w="146" w:type="dxa"/>
        <w:tblLook w:val="00A0" w:firstRow="1" w:lastRow="0" w:firstColumn="1" w:lastColumn="0" w:noHBand="0" w:noVBand="0"/>
      </w:tblPr>
      <w:tblGrid>
        <w:gridCol w:w="4532"/>
        <w:gridCol w:w="5245"/>
      </w:tblGrid>
      <w:tr w:rsidR="007A6773" w:rsidRPr="007A6773" w:rsidTr="007A6773">
        <w:tc>
          <w:tcPr>
            <w:tcW w:w="4532" w:type="dxa"/>
          </w:tcPr>
          <w:p w:rsidR="007A6773" w:rsidRPr="007A6773" w:rsidRDefault="007A6773" w:rsidP="007A6773">
            <w:pPr>
              <w:spacing w:after="0" w:line="256" w:lineRule="auto"/>
              <w:jc w:val="center"/>
              <w:rPr>
                <w:rFonts w:ascii="Times New Roman" w:eastAsia="Calibri" w:hAnsi="Times New Roman"/>
                <w:b/>
                <w:bCs/>
                <w:sz w:val="22"/>
                <w:szCs w:val="22"/>
              </w:rPr>
            </w:pPr>
            <w:r w:rsidRPr="007A6773">
              <w:rPr>
                <w:rFonts w:ascii="Times New Roman" w:eastAsia="Times New Roman" w:hAnsi="Times New Roman"/>
                <w:b/>
                <w:bCs/>
                <w:sz w:val="22"/>
                <w:szCs w:val="22"/>
              </w:rPr>
              <w:t>Заказчик:</w:t>
            </w:r>
          </w:p>
          <w:p w:rsidR="00550CA4" w:rsidRPr="00550CA4" w:rsidRDefault="00550CA4" w:rsidP="00550CA4">
            <w:pPr>
              <w:widowControl w:val="0"/>
              <w:autoSpaceDE w:val="0"/>
              <w:autoSpaceDN w:val="0"/>
              <w:adjustRightInd w:val="0"/>
              <w:spacing w:after="0" w:line="240" w:lineRule="auto"/>
              <w:rPr>
                <w:rFonts w:ascii="Times New Roman" w:eastAsia="Times New Roman" w:hAnsi="Times New Roman"/>
                <w:b/>
                <w:sz w:val="22"/>
                <w:szCs w:val="22"/>
                <w:lang w:eastAsia="ru-RU"/>
              </w:rPr>
            </w:pPr>
            <w:r w:rsidRPr="00550CA4">
              <w:rPr>
                <w:rFonts w:ascii="Times New Roman" w:eastAsia="Times New Roman" w:hAnsi="Times New Roman"/>
                <w:b/>
                <w:sz w:val="22"/>
                <w:szCs w:val="22"/>
                <w:lang w:eastAsia="ru-RU"/>
              </w:rPr>
              <w:t xml:space="preserve">          Муниципальное бюджетное   общеобразовательное учреждение</w:t>
            </w:r>
          </w:p>
          <w:p w:rsidR="00550CA4" w:rsidRPr="00550CA4" w:rsidRDefault="00550CA4" w:rsidP="00550CA4">
            <w:pPr>
              <w:widowControl w:val="0"/>
              <w:autoSpaceDE w:val="0"/>
              <w:autoSpaceDN w:val="0"/>
              <w:adjustRightInd w:val="0"/>
              <w:spacing w:after="0" w:line="240" w:lineRule="auto"/>
              <w:rPr>
                <w:rFonts w:ascii="Times New Roman" w:eastAsia="Times New Roman" w:hAnsi="Times New Roman"/>
                <w:b/>
                <w:sz w:val="22"/>
                <w:szCs w:val="22"/>
                <w:lang w:eastAsia="ru-RU"/>
              </w:rPr>
            </w:pPr>
            <w:r w:rsidRPr="00550CA4">
              <w:rPr>
                <w:rFonts w:ascii="Times New Roman" w:eastAsia="Times New Roman" w:hAnsi="Times New Roman"/>
                <w:b/>
                <w:sz w:val="22"/>
                <w:szCs w:val="22"/>
                <w:lang w:eastAsia="ru-RU"/>
              </w:rPr>
              <w:t xml:space="preserve">       «Лицей им. Г.Ф. Атякшева»</w:t>
            </w:r>
          </w:p>
          <w:p w:rsidR="00550CA4" w:rsidRPr="00550CA4" w:rsidRDefault="00550CA4" w:rsidP="00550CA4">
            <w:pPr>
              <w:widowControl w:val="0"/>
              <w:autoSpaceDE w:val="0"/>
              <w:autoSpaceDN w:val="0"/>
              <w:adjustRightInd w:val="0"/>
              <w:spacing w:after="0" w:line="240" w:lineRule="auto"/>
              <w:jc w:val="both"/>
              <w:rPr>
                <w:rFonts w:ascii="Times New Roman" w:eastAsia="Times New Roman" w:hAnsi="Times New Roman"/>
                <w:sz w:val="22"/>
                <w:szCs w:val="22"/>
                <w:lang w:eastAsia="ru-RU"/>
              </w:rPr>
            </w:pPr>
          </w:p>
          <w:p w:rsidR="00550CA4" w:rsidRPr="00550CA4" w:rsidRDefault="00550CA4" w:rsidP="00550CA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550CA4">
              <w:rPr>
                <w:rFonts w:ascii="Times New Roman" w:eastAsia="Times New Roman" w:hAnsi="Times New Roman"/>
                <w:sz w:val="22"/>
                <w:szCs w:val="22"/>
                <w:lang w:eastAsia="ru-RU"/>
              </w:rPr>
              <w:t xml:space="preserve">628260,Тюменская обл., ХМАО-Югра,    </w:t>
            </w:r>
          </w:p>
          <w:p w:rsidR="00550CA4" w:rsidRPr="00550CA4" w:rsidRDefault="00550CA4" w:rsidP="00550CA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550CA4">
              <w:rPr>
                <w:rFonts w:ascii="Times New Roman" w:eastAsia="Times New Roman" w:hAnsi="Times New Roman"/>
                <w:sz w:val="22"/>
                <w:szCs w:val="22"/>
                <w:lang w:eastAsia="ru-RU"/>
              </w:rPr>
              <w:t>г. Югорск,  ул. Ленина, д.24</w:t>
            </w:r>
          </w:p>
          <w:p w:rsidR="00550CA4" w:rsidRPr="00550CA4" w:rsidRDefault="00550CA4" w:rsidP="00550CA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550CA4">
              <w:rPr>
                <w:rFonts w:ascii="Times New Roman" w:eastAsia="Times New Roman" w:hAnsi="Times New Roman"/>
                <w:sz w:val="22"/>
                <w:szCs w:val="22"/>
                <w:lang w:eastAsia="ru-RU"/>
              </w:rPr>
              <w:t>ИНН 8622002632</w:t>
            </w:r>
          </w:p>
          <w:p w:rsidR="00550CA4" w:rsidRPr="00550CA4" w:rsidRDefault="00550CA4" w:rsidP="00550CA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550CA4">
              <w:rPr>
                <w:rFonts w:ascii="Times New Roman" w:eastAsia="Times New Roman" w:hAnsi="Times New Roman"/>
                <w:sz w:val="22"/>
                <w:szCs w:val="22"/>
                <w:lang w:eastAsia="ru-RU"/>
              </w:rPr>
              <w:t>КПП 862201001</w:t>
            </w:r>
          </w:p>
          <w:p w:rsidR="00550CA4" w:rsidRPr="00550CA4" w:rsidRDefault="00550CA4" w:rsidP="00550CA4">
            <w:pPr>
              <w:widowControl w:val="0"/>
              <w:autoSpaceDE w:val="0"/>
              <w:autoSpaceDN w:val="0"/>
              <w:adjustRightInd w:val="0"/>
              <w:spacing w:after="0" w:line="240" w:lineRule="auto"/>
              <w:rPr>
                <w:rFonts w:ascii="Times New Roman CYR" w:eastAsia="Times New Roman" w:hAnsi="Times New Roman CYR" w:cs="Times New Roman CYR"/>
                <w:lang w:eastAsia="ru-RU"/>
              </w:rPr>
            </w:pPr>
            <w:proofErr w:type="gramStart"/>
            <w:r w:rsidRPr="00550CA4">
              <w:rPr>
                <w:rFonts w:ascii="Times New Roman CYR" w:eastAsia="Times New Roman" w:hAnsi="Times New Roman CYR" w:cs="Times New Roman CYR"/>
                <w:lang w:eastAsia="ru-RU"/>
              </w:rPr>
              <w:t>р</w:t>
            </w:r>
            <w:proofErr w:type="gramEnd"/>
            <w:r w:rsidRPr="00550CA4">
              <w:rPr>
                <w:rFonts w:ascii="Times New Roman CYR" w:eastAsia="Times New Roman" w:hAnsi="Times New Roman CYR" w:cs="Times New Roman CYR"/>
                <w:lang w:eastAsia="ru-RU"/>
              </w:rPr>
              <w:t>/</w:t>
            </w:r>
            <w:proofErr w:type="spellStart"/>
            <w:r w:rsidRPr="00550CA4">
              <w:rPr>
                <w:rFonts w:ascii="Times New Roman CYR" w:eastAsia="Times New Roman" w:hAnsi="Times New Roman CYR" w:cs="Times New Roman CYR"/>
                <w:lang w:eastAsia="ru-RU"/>
              </w:rPr>
              <w:t>сч</w:t>
            </w:r>
            <w:proofErr w:type="spellEnd"/>
            <w:r w:rsidRPr="00550CA4">
              <w:rPr>
                <w:rFonts w:ascii="Times New Roman CYR" w:eastAsia="Times New Roman" w:hAnsi="Times New Roman CYR" w:cs="Times New Roman CYR"/>
                <w:lang w:eastAsia="ru-RU"/>
              </w:rPr>
              <w:t xml:space="preserve"> 03234643718870008700</w:t>
            </w:r>
          </w:p>
          <w:p w:rsidR="00550CA4" w:rsidRPr="00550CA4" w:rsidRDefault="00550CA4" w:rsidP="00550CA4">
            <w:pPr>
              <w:widowControl w:val="0"/>
              <w:autoSpaceDE w:val="0"/>
              <w:autoSpaceDN w:val="0"/>
              <w:adjustRightInd w:val="0"/>
              <w:spacing w:after="0" w:line="240" w:lineRule="auto"/>
              <w:rPr>
                <w:rFonts w:ascii="Times New Roman CYR" w:eastAsia="Times New Roman" w:hAnsi="Times New Roman CYR" w:cs="Times New Roman CYR"/>
                <w:lang w:eastAsia="ru-RU"/>
              </w:rPr>
            </w:pPr>
            <w:proofErr w:type="spellStart"/>
            <w:r w:rsidRPr="00550CA4">
              <w:rPr>
                <w:rFonts w:ascii="Times New Roman CYR" w:eastAsia="Times New Roman" w:hAnsi="Times New Roman CYR" w:cs="Times New Roman CYR"/>
                <w:lang w:eastAsia="ru-RU"/>
              </w:rPr>
              <w:t>кор</w:t>
            </w:r>
            <w:proofErr w:type="spellEnd"/>
            <w:r w:rsidRPr="00550CA4">
              <w:rPr>
                <w:rFonts w:ascii="Times New Roman CYR" w:eastAsia="Times New Roman" w:hAnsi="Times New Roman CYR" w:cs="Times New Roman CYR"/>
                <w:lang w:eastAsia="ru-RU"/>
              </w:rPr>
              <w:t>/</w:t>
            </w:r>
            <w:proofErr w:type="spellStart"/>
            <w:r w:rsidRPr="00550CA4">
              <w:rPr>
                <w:rFonts w:ascii="Times New Roman CYR" w:eastAsia="Times New Roman" w:hAnsi="Times New Roman CYR" w:cs="Times New Roman CYR"/>
                <w:lang w:eastAsia="ru-RU"/>
              </w:rPr>
              <w:t>сч</w:t>
            </w:r>
            <w:proofErr w:type="spellEnd"/>
            <w:r w:rsidRPr="00550CA4">
              <w:rPr>
                <w:rFonts w:ascii="Times New Roman CYR" w:eastAsia="Times New Roman" w:hAnsi="Times New Roman CYR" w:cs="Times New Roman CYR"/>
                <w:lang w:eastAsia="ru-RU"/>
              </w:rPr>
              <w:t xml:space="preserve"> 40102810245370000007</w:t>
            </w:r>
          </w:p>
          <w:p w:rsidR="00550CA4" w:rsidRPr="00550CA4" w:rsidRDefault="00550CA4" w:rsidP="00550CA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550CA4">
              <w:rPr>
                <w:rFonts w:ascii="Times New Roman CYR" w:eastAsia="Times New Roman" w:hAnsi="Times New Roman CYR" w:cs="Times New Roman CYR"/>
                <w:lang w:eastAsia="ru-RU"/>
              </w:rPr>
              <w:t>БИК 007162163</w:t>
            </w:r>
          </w:p>
          <w:p w:rsidR="00550CA4" w:rsidRPr="00550CA4" w:rsidRDefault="00550CA4" w:rsidP="00550CA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550CA4">
              <w:rPr>
                <w:rFonts w:ascii="Times New Roman CYR" w:eastAsia="Times New Roman" w:hAnsi="Times New Roman CYR" w:cs="Times New Roman CYR"/>
                <w:lang w:eastAsia="ru-RU"/>
              </w:rPr>
              <w:t>РКЦ ХАНТЫ-МАНСИЙСК//УФК по Ханты-</w:t>
            </w:r>
          </w:p>
          <w:p w:rsidR="00550CA4" w:rsidRPr="00550CA4" w:rsidRDefault="00550CA4" w:rsidP="00550CA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550CA4">
              <w:rPr>
                <w:rFonts w:ascii="Times New Roman CYR" w:eastAsia="Times New Roman" w:hAnsi="Times New Roman CYR" w:cs="Times New Roman CYR"/>
                <w:lang w:eastAsia="ru-RU"/>
              </w:rPr>
              <w:t xml:space="preserve">Мансийскому автономному округу – Югре </w:t>
            </w:r>
          </w:p>
          <w:p w:rsidR="00550CA4" w:rsidRPr="00550CA4" w:rsidRDefault="00550CA4" w:rsidP="00550CA4">
            <w:pPr>
              <w:widowControl w:val="0"/>
              <w:autoSpaceDE w:val="0"/>
              <w:autoSpaceDN w:val="0"/>
              <w:adjustRightInd w:val="0"/>
              <w:spacing w:after="0" w:line="240" w:lineRule="auto"/>
              <w:rPr>
                <w:rFonts w:ascii="Times New Roman CYR" w:eastAsia="Times New Roman" w:hAnsi="Times New Roman CYR" w:cs="Times New Roman CYR"/>
                <w:lang w:eastAsia="ru-RU"/>
              </w:rPr>
            </w:pPr>
            <w:proofErr w:type="spellStart"/>
            <w:proofErr w:type="gramStart"/>
            <w:r w:rsidRPr="00550CA4">
              <w:rPr>
                <w:rFonts w:ascii="Times New Roman CYR" w:eastAsia="Times New Roman" w:hAnsi="Times New Roman CYR" w:cs="Times New Roman CYR"/>
                <w:lang w:eastAsia="ru-RU"/>
              </w:rPr>
              <w:t>Депфин</w:t>
            </w:r>
            <w:proofErr w:type="spellEnd"/>
            <w:r w:rsidRPr="00550CA4">
              <w:rPr>
                <w:rFonts w:ascii="Times New Roman CYR" w:eastAsia="Times New Roman" w:hAnsi="Times New Roman CYR" w:cs="Times New Roman CYR"/>
                <w:lang w:eastAsia="ru-RU"/>
              </w:rPr>
              <w:t xml:space="preserve"> Югорска  (Лицей им. Г.Ф. Атякшева))</w:t>
            </w:r>
            <w:proofErr w:type="gramEnd"/>
          </w:p>
          <w:p w:rsidR="00550CA4" w:rsidRPr="00550CA4" w:rsidRDefault="00550CA4" w:rsidP="00550CA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550CA4">
              <w:rPr>
                <w:rFonts w:ascii="Times New Roman" w:eastAsia="Times New Roman" w:hAnsi="Times New Roman"/>
                <w:sz w:val="22"/>
                <w:szCs w:val="22"/>
                <w:lang w:eastAsia="ru-RU"/>
              </w:rPr>
              <w:t xml:space="preserve">Тел.: (34675) 2-48-30 (факс), 2-42-91 </w:t>
            </w:r>
          </w:p>
          <w:p w:rsidR="00550CA4" w:rsidRPr="00550CA4" w:rsidRDefault="00550CA4" w:rsidP="00550CA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550CA4">
              <w:rPr>
                <w:rFonts w:ascii="Times New Roman" w:eastAsia="Times New Roman" w:hAnsi="Times New Roman"/>
                <w:sz w:val="22"/>
                <w:szCs w:val="22"/>
                <w:lang w:eastAsia="ru-RU"/>
              </w:rPr>
              <w:t>2-18-32 (гл. бухгалтер)</w:t>
            </w:r>
          </w:p>
          <w:p w:rsidR="00550CA4" w:rsidRPr="00DD2CDE" w:rsidRDefault="00550CA4" w:rsidP="00550CA4">
            <w:pPr>
              <w:widowControl w:val="0"/>
              <w:autoSpaceDE w:val="0"/>
              <w:autoSpaceDN w:val="0"/>
              <w:adjustRightInd w:val="0"/>
              <w:spacing w:after="0" w:line="240" w:lineRule="auto"/>
              <w:jc w:val="both"/>
              <w:rPr>
                <w:rFonts w:ascii="Times New Roman" w:eastAsia="Times New Roman" w:hAnsi="Times New Roman"/>
                <w:sz w:val="22"/>
                <w:szCs w:val="22"/>
                <w:lang w:val="en-US" w:eastAsia="ru-RU"/>
              </w:rPr>
            </w:pPr>
            <w:proofErr w:type="gramStart"/>
            <w:r w:rsidRPr="00550CA4">
              <w:rPr>
                <w:rFonts w:ascii="Times New Roman" w:eastAsia="Times New Roman" w:hAnsi="Times New Roman"/>
                <w:sz w:val="22"/>
                <w:szCs w:val="22"/>
                <w:lang w:eastAsia="ru-RU"/>
              </w:rPr>
              <w:t>Е</w:t>
            </w:r>
            <w:proofErr w:type="gramEnd"/>
            <w:r w:rsidRPr="00DD2CDE">
              <w:rPr>
                <w:rFonts w:ascii="Times New Roman" w:eastAsia="Times New Roman" w:hAnsi="Times New Roman"/>
                <w:sz w:val="22"/>
                <w:szCs w:val="22"/>
                <w:lang w:val="en-US" w:eastAsia="ru-RU"/>
              </w:rPr>
              <w:t>-</w:t>
            </w:r>
            <w:r w:rsidRPr="00550CA4">
              <w:rPr>
                <w:rFonts w:ascii="Times New Roman" w:eastAsia="Times New Roman" w:hAnsi="Times New Roman"/>
                <w:sz w:val="22"/>
                <w:szCs w:val="22"/>
                <w:lang w:val="en-US" w:eastAsia="ru-RU"/>
              </w:rPr>
              <w:t>mail</w:t>
            </w:r>
            <w:r w:rsidRPr="00DD2CDE">
              <w:rPr>
                <w:rFonts w:ascii="Times New Roman" w:eastAsia="Times New Roman" w:hAnsi="Times New Roman"/>
                <w:sz w:val="22"/>
                <w:szCs w:val="22"/>
                <w:lang w:val="en-US" w:eastAsia="ru-RU"/>
              </w:rPr>
              <w:t xml:space="preserve">: </w:t>
            </w:r>
            <w:r w:rsidRPr="00550CA4">
              <w:rPr>
                <w:rFonts w:ascii="Times New Roman" w:eastAsia="Times New Roman" w:hAnsi="Times New Roman"/>
                <w:sz w:val="22"/>
                <w:szCs w:val="22"/>
                <w:lang w:val="en-US" w:eastAsia="ru-RU"/>
              </w:rPr>
              <w:t>litsey</w:t>
            </w:r>
            <w:r w:rsidRPr="00DD2CDE">
              <w:rPr>
                <w:rFonts w:ascii="Times New Roman" w:eastAsia="Times New Roman" w:hAnsi="Times New Roman"/>
                <w:sz w:val="22"/>
                <w:szCs w:val="22"/>
                <w:lang w:val="en-US" w:eastAsia="ru-RU"/>
              </w:rPr>
              <w:t>.</w:t>
            </w:r>
            <w:r w:rsidRPr="00550CA4">
              <w:rPr>
                <w:rFonts w:ascii="Times New Roman" w:eastAsia="Times New Roman" w:hAnsi="Times New Roman"/>
                <w:sz w:val="22"/>
                <w:szCs w:val="22"/>
                <w:lang w:val="en-US" w:eastAsia="ru-RU"/>
              </w:rPr>
              <w:t>yugorsk</w:t>
            </w:r>
            <w:r w:rsidRPr="00DD2CDE">
              <w:rPr>
                <w:rFonts w:ascii="Times New Roman" w:eastAsia="Times New Roman" w:hAnsi="Times New Roman"/>
                <w:sz w:val="22"/>
                <w:szCs w:val="22"/>
                <w:lang w:val="en-US" w:eastAsia="ru-RU"/>
              </w:rPr>
              <w:t>@</w:t>
            </w:r>
            <w:r w:rsidRPr="00550CA4">
              <w:rPr>
                <w:rFonts w:ascii="Times New Roman" w:eastAsia="Times New Roman" w:hAnsi="Times New Roman"/>
                <w:sz w:val="22"/>
                <w:szCs w:val="22"/>
                <w:lang w:val="en-US" w:eastAsia="ru-RU"/>
              </w:rPr>
              <w:t>mail</w:t>
            </w:r>
            <w:r w:rsidRPr="00DD2CDE">
              <w:rPr>
                <w:rFonts w:ascii="Times New Roman" w:eastAsia="Times New Roman" w:hAnsi="Times New Roman"/>
                <w:sz w:val="22"/>
                <w:szCs w:val="22"/>
                <w:lang w:val="en-US" w:eastAsia="ru-RU"/>
              </w:rPr>
              <w:t>.</w:t>
            </w:r>
            <w:r w:rsidRPr="00550CA4">
              <w:rPr>
                <w:rFonts w:ascii="Times New Roman" w:eastAsia="Times New Roman" w:hAnsi="Times New Roman"/>
                <w:sz w:val="22"/>
                <w:szCs w:val="22"/>
                <w:lang w:val="en-US" w:eastAsia="ru-RU"/>
              </w:rPr>
              <w:t>ru</w:t>
            </w:r>
          </w:p>
          <w:p w:rsidR="00550CA4" w:rsidRPr="00DD2CDE" w:rsidRDefault="00550CA4" w:rsidP="00550CA4">
            <w:pPr>
              <w:widowControl w:val="0"/>
              <w:autoSpaceDE w:val="0"/>
              <w:autoSpaceDN w:val="0"/>
              <w:adjustRightInd w:val="0"/>
              <w:spacing w:after="0" w:line="240" w:lineRule="auto"/>
              <w:rPr>
                <w:rFonts w:ascii="Times New Roman" w:eastAsia="Times New Roman" w:hAnsi="Times New Roman"/>
                <w:sz w:val="22"/>
                <w:szCs w:val="22"/>
                <w:lang w:val="en-US" w:eastAsia="ru-RU"/>
              </w:rPr>
            </w:pPr>
          </w:p>
          <w:p w:rsidR="00550CA4" w:rsidRPr="00550CA4" w:rsidRDefault="00550CA4" w:rsidP="00550CA4">
            <w:pPr>
              <w:widowControl w:val="0"/>
              <w:autoSpaceDE w:val="0"/>
              <w:autoSpaceDN w:val="0"/>
              <w:adjustRightInd w:val="0"/>
              <w:spacing w:after="0" w:line="240" w:lineRule="auto"/>
              <w:rPr>
                <w:rFonts w:ascii="Times New Roman" w:eastAsia="Times New Roman" w:hAnsi="Times New Roman"/>
                <w:sz w:val="22"/>
                <w:szCs w:val="22"/>
                <w:lang w:eastAsia="ru-RU"/>
              </w:rPr>
            </w:pPr>
            <w:r w:rsidRPr="00550CA4">
              <w:rPr>
                <w:rFonts w:ascii="Times New Roman" w:eastAsia="Times New Roman" w:hAnsi="Times New Roman"/>
                <w:sz w:val="22"/>
                <w:szCs w:val="22"/>
                <w:lang w:eastAsia="ru-RU"/>
              </w:rPr>
              <w:t xml:space="preserve">Директор </w:t>
            </w:r>
          </w:p>
          <w:p w:rsidR="00550CA4" w:rsidRPr="00550CA4" w:rsidRDefault="00550CA4" w:rsidP="00550CA4">
            <w:pPr>
              <w:widowControl w:val="0"/>
              <w:autoSpaceDE w:val="0"/>
              <w:autoSpaceDN w:val="0"/>
              <w:adjustRightInd w:val="0"/>
              <w:spacing w:after="0" w:line="240" w:lineRule="auto"/>
              <w:rPr>
                <w:rFonts w:ascii="Times New Roman" w:eastAsia="Times New Roman" w:hAnsi="Times New Roman"/>
                <w:sz w:val="22"/>
                <w:szCs w:val="22"/>
                <w:lang w:eastAsia="ru-RU"/>
              </w:rPr>
            </w:pPr>
            <w:r w:rsidRPr="00550CA4">
              <w:rPr>
                <w:rFonts w:ascii="Times New Roman" w:eastAsia="Times New Roman" w:hAnsi="Times New Roman"/>
                <w:sz w:val="22"/>
                <w:szCs w:val="22"/>
                <w:lang w:eastAsia="ru-RU"/>
              </w:rPr>
              <w:t xml:space="preserve">Лицея им. Г.Ф. Атякшева    </w:t>
            </w:r>
          </w:p>
          <w:p w:rsidR="00550CA4" w:rsidRPr="00550CA4" w:rsidRDefault="00550CA4" w:rsidP="00550CA4">
            <w:pPr>
              <w:widowControl w:val="0"/>
              <w:autoSpaceDE w:val="0"/>
              <w:autoSpaceDN w:val="0"/>
              <w:adjustRightInd w:val="0"/>
              <w:spacing w:after="0" w:line="240" w:lineRule="auto"/>
              <w:rPr>
                <w:rFonts w:ascii="Times New Roman" w:eastAsia="Times New Roman" w:hAnsi="Times New Roman"/>
                <w:sz w:val="22"/>
                <w:szCs w:val="22"/>
                <w:lang w:eastAsia="ru-RU"/>
              </w:rPr>
            </w:pPr>
          </w:p>
          <w:p w:rsidR="00550CA4" w:rsidRPr="00550CA4" w:rsidRDefault="00550CA4" w:rsidP="00550CA4">
            <w:pPr>
              <w:widowControl w:val="0"/>
              <w:autoSpaceDE w:val="0"/>
              <w:autoSpaceDN w:val="0"/>
              <w:adjustRightInd w:val="0"/>
              <w:spacing w:after="0" w:line="240" w:lineRule="auto"/>
              <w:rPr>
                <w:rFonts w:ascii="Times New Roman" w:eastAsia="Times New Roman" w:hAnsi="Times New Roman"/>
                <w:sz w:val="22"/>
                <w:szCs w:val="22"/>
                <w:lang w:eastAsia="ru-RU"/>
              </w:rPr>
            </w:pPr>
            <w:r w:rsidRPr="00550CA4">
              <w:rPr>
                <w:rFonts w:ascii="Times New Roman" w:eastAsia="Times New Roman" w:hAnsi="Times New Roman"/>
                <w:sz w:val="22"/>
                <w:szCs w:val="22"/>
                <w:lang w:eastAsia="ru-RU"/>
              </w:rPr>
              <w:t xml:space="preserve">__________________Е.Ю. Павлюк         </w:t>
            </w:r>
          </w:p>
          <w:p w:rsidR="007A6773" w:rsidRPr="007A6773" w:rsidRDefault="007A6773" w:rsidP="007A6773">
            <w:pPr>
              <w:autoSpaceDE w:val="0"/>
              <w:autoSpaceDN w:val="0"/>
              <w:adjustRightInd w:val="0"/>
              <w:spacing w:after="0" w:line="256" w:lineRule="auto"/>
              <w:jc w:val="both"/>
              <w:rPr>
                <w:rFonts w:ascii="Times New Roman" w:eastAsia="Times New Roman" w:hAnsi="Times New Roman"/>
                <w:color w:val="000000"/>
                <w:sz w:val="20"/>
                <w:szCs w:val="20"/>
              </w:rPr>
            </w:pPr>
          </w:p>
          <w:p w:rsidR="007A6773" w:rsidRPr="007A6773" w:rsidRDefault="007A6773" w:rsidP="007160EE">
            <w:pPr>
              <w:spacing w:after="0" w:line="256" w:lineRule="auto"/>
              <w:jc w:val="both"/>
              <w:rPr>
                <w:rFonts w:ascii="Times New Roman" w:eastAsia="Calibri" w:hAnsi="Times New Roman"/>
                <w:b/>
                <w:bCs/>
                <w:sz w:val="22"/>
                <w:szCs w:val="22"/>
              </w:rPr>
            </w:pPr>
          </w:p>
        </w:tc>
        <w:tc>
          <w:tcPr>
            <w:tcW w:w="5245" w:type="dxa"/>
          </w:tcPr>
          <w:p w:rsidR="007A6773" w:rsidRPr="007A6773" w:rsidRDefault="007A6773" w:rsidP="007A6773">
            <w:pPr>
              <w:spacing w:after="0" w:line="256" w:lineRule="auto"/>
              <w:jc w:val="both"/>
              <w:rPr>
                <w:rFonts w:ascii="Times New Roman" w:eastAsia="Calibri" w:hAnsi="Times New Roman"/>
                <w:b/>
                <w:bCs/>
                <w:sz w:val="22"/>
                <w:szCs w:val="22"/>
              </w:rPr>
            </w:pPr>
            <w:r w:rsidRPr="007A6773">
              <w:rPr>
                <w:rFonts w:ascii="Times New Roman" w:eastAsia="Times New Roman" w:hAnsi="Times New Roman"/>
                <w:b/>
                <w:bCs/>
                <w:sz w:val="22"/>
                <w:szCs w:val="22"/>
              </w:rPr>
              <w:lastRenderedPageBreak/>
              <w:t xml:space="preserve">           Поставщик:</w:t>
            </w:r>
          </w:p>
          <w:p w:rsidR="007A6773" w:rsidRPr="007A6773" w:rsidRDefault="007A6773" w:rsidP="007A6773">
            <w:pPr>
              <w:spacing w:after="0" w:line="256" w:lineRule="auto"/>
              <w:jc w:val="both"/>
              <w:rPr>
                <w:rFonts w:ascii="Times New Roman" w:eastAsia="Calibri" w:hAnsi="Times New Roman"/>
                <w:bCs/>
                <w:sz w:val="22"/>
                <w:szCs w:val="22"/>
              </w:rPr>
            </w:pPr>
          </w:p>
          <w:p w:rsidR="007A6773" w:rsidRPr="007A6773" w:rsidRDefault="007A6773" w:rsidP="007A6773">
            <w:pPr>
              <w:spacing w:after="60" w:line="256" w:lineRule="auto"/>
              <w:jc w:val="both"/>
              <w:rPr>
                <w:rFonts w:ascii="Times New Roman" w:eastAsia="Calibri" w:hAnsi="Times New Roman"/>
                <w:sz w:val="22"/>
                <w:szCs w:val="22"/>
              </w:rPr>
            </w:pPr>
          </w:p>
        </w:tc>
      </w:tr>
      <w:tr w:rsidR="007A6773" w:rsidRPr="007A6773" w:rsidTr="007A6773">
        <w:tc>
          <w:tcPr>
            <w:tcW w:w="4532" w:type="dxa"/>
          </w:tcPr>
          <w:p w:rsidR="007A6773" w:rsidRPr="007A6773" w:rsidRDefault="007A6773" w:rsidP="007A6773">
            <w:pPr>
              <w:spacing w:after="0" w:line="256" w:lineRule="auto"/>
              <w:jc w:val="both"/>
              <w:rPr>
                <w:rFonts w:ascii="Times New Roman" w:eastAsia="Calibri" w:hAnsi="Times New Roman"/>
                <w:b/>
                <w:bCs/>
                <w:sz w:val="22"/>
                <w:szCs w:val="22"/>
              </w:rPr>
            </w:pPr>
          </w:p>
        </w:tc>
        <w:tc>
          <w:tcPr>
            <w:tcW w:w="5245" w:type="dxa"/>
            <w:hideMark/>
          </w:tcPr>
          <w:p w:rsidR="007A6773" w:rsidRPr="007A6773" w:rsidRDefault="007A6773" w:rsidP="007A6773">
            <w:pPr>
              <w:spacing w:after="0" w:line="256" w:lineRule="auto"/>
              <w:rPr>
                <w:rFonts w:ascii="Calibri" w:eastAsia="Calibri" w:hAnsi="Calibri"/>
                <w:sz w:val="22"/>
                <w:szCs w:val="22"/>
              </w:rPr>
            </w:pPr>
          </w:p>
        </w:tc>
      </w:tr>
    </w:tbl>
    <w:p w:rsidR="007A6773" w:rsidRPr="007A6773" w:rsidRDefault="007A6773" w:rsidP="00550CA4">
      <w:pPr>
        <w:autoSpaceDE w:val="0"/>
        <w:autoSpaceDN w:val="0"/>
        <w:adjustRightInd w:val="0"/>
        <w:spacing w:after="0" w:line="240" w:lineRule="auto"/>
        <w:jc w:val="right"/>
        <w:rPr>
          <w:rFonts w:ascii="Times New Roman" w:eastAsia="Times New Roman" w:hAnsi="Times New Roman"/>
          <w:sz w:val="22"/>
          <w:szCs w:val="22"/>
          <w:lang w:eastAsia="ru-RU"/>
        </w:rPr>
      </w:pPr>
      <w:r w:rsidRPr="007A6773">
        <w:rPr>
          <w:rFonts w:ascii="Times New Roman" w:eastAsia="Times New Roman" w:hAnsi="Times New Roman"/>
          <w:sz w:val="22"/>
          <w:szCs w:val="22"/>
          <w:lang w:eastAsia="ru-RU"/>
        </w:rPr>
        <w:t>Приложение № 1</w:t>
      </w:r>
    </w:p>
    <w:p w:rsidR="007A6773" w:rsidRPr="007A6773" w:rsidRDefault="007A6773" w:rsidP="007A6773">
      <w:pPr>
        <w:autoSpaceDE w:val="0"/>
        <w:autoSpaceDN w:val="0"/>
        <w:adjustRightInd w:val="0"/>
        <w:spacing w:after="0" w:line="240" w:lineRule="auto"/>
        <w:ind w:firstLine="567"/>
        <w:jc w:val="right"/>
        <w:rPr>
          <w:rFonts w:ascii="Times New Roman" w:eastAsia="Times New Roman" w:hAnsi="Times New Roman"/>
          <w:sz w:val="22"/>
          <w:szCs w:val="22"/>
          <w:lang w:eastAsia="ru-RU"/>
        </w:rPr>
      </w:pPr>
      <w:r w:rsidRPr="007A6773">
        <w:rPr>
          <w:rFonts w:ascii="Times New Roman" w:eastAsia="Times New Roman" w:hAnsi="Times New Roman"/>
          <w:sz w:val="22"/>
          <w:szCs w:val="22"/>
          <w:lang w:eastAsia="ru-RU"/>
        </w:rPr>
        <w:t>к гражданско-правовому Договору</w:t>
      </w:r>
    </w:p>
    <w:p w:rsidR="007A6773" w:rsidRPr="007A6773" w:rsidRDefault="007A6773" w:rsidP="007A6773">
      <w:pPr>
        <w:autoSpaceDE w:val="0"/>
        <w:autoSpaceDN w:val="0"/>
        <w:adjustRightInd w:val="0"/>
        <w:spacing w:after="0" w:line="240" w:lineRule="auto"/>
        <w:ind w:firstLine="567"/>
        <w:jc w:val="right"/>
        <w:rPr>
          <w:rFonts w:ascii="Times New Roman" w:eastAsia="Times New Roman" w:hAnsi="Times New Roman"/>
          <w:sz w:val="22"/>
          <w:szCs w:val="22"/>
          <w:lang w:eastAsia="ru-RU"/>
        </w:rPr>
      </w:pPr>
      <w:r w:rsidRPr="007A6773">
        <w:rPr>
          <w:rFonts w:ascii="Times New Roman" w:eastAsia="Times New Roman" w:hAnsi="Times New Roman"/>
          <w:sz w:val="22"/>
          <w:szCs w:val="22"/>
          <w:lang w:eastAsia="ru-RU"/>
        </w:rPr>
        <w:t>№                                        от "            "                            200</w:t>
      </w:r>
      <w:r w:rsidR="00DD2CDE">
        <w:rPr>
          <w:rFonts w:ascii="Times New Roman" w:eastAsia="Times New Roman" w:hAnsi="Times New Roman"/>
          <w:sz w:val="22"/>
          <w:szCs w:val="22"/>
          <w:lang w:eastAsia="ru-RU"/>
        </w:rPr>
        <w:t>1</w:t>
      </w:r>
      <w:bookmarkStart w:id="2" w:name="_GoBack"/>
      <w:bookmarkEnd w:id="2"/>
      <w:r w:rsidRPr="007A6773">
        <w:rPr>
          <w:rFonts w:ascii="Times New Roman" w:eastAsia="Times New Roman" w:hAnsi="Times New Roman"/>
          <w:sz w:val="22"/>
          <w:szCs w:val="22"/>
          <w:lang w:eastAsia="ru-RU"/>
        </w:rPr>
        <w:t xml:space="preserve"> г.</w:t>
      </w:r>
    </w:p>
    <w:p w:rsidR="007A6773" w:rsidRPr="007A6773" w:rsidRDefault="007A6773" w:rsidP="007A6773">
      <w:pPr>
        <w:spacing w:after="0" w:line="240" w:lineRule="auto"/>
        <w:ind w:firstLine="709"/>
        <w:jc w:val="center"/>
        <w:rPr>
          <w:rFonts w:ascii="Times New Roman" w:eastAsia="Times New Roman" w:hAnsi="Times New Roman"/>
          <w:sz w:val="22"/>
          <w:szCs w:val="22"/>
          <w:lang w:eastAsia="ru-RU"/>
        </w:rPr>
      </w:pPr>
    </w:p>
    <w:p w:rsidR="007A6773" w:rsidRPr="007A6773" w:rsidRDefault="007A6773" w:rsidP="007A6773">
      <w:pPr>
        <w:spacing w:after="0" w:line="240" w:lineRule="auto"/>
        <w:ind w:firstLine="709"/>
        <w:jc w:val="center"/>
        <w:rPr>
          <w:rFonts w:ascii="Times New Roman" w:eastAsia="Times New Roman" w:hAnsi="Times New Roman"/>
          <w:sz w:val="22"/>
          <w:szCs w:val="22"/>
          <w:lang w:eastAsia="ru-RU"/>
        </w:rPr>
      </w:pPr>
    </w:p>
    <w:p w:rsidR="00550CA4" w:rsidRPr="00550CA4" w:rsidRDefault="007A6773" w:rsidP="00550CA4">
      <w:pPr>
        <w:spacing w:after="0" w:line="240" w:lineRule="auto"/>
        <w:ind w:firstLine="709"/>
        <w:jc w:val="center"/>
        <w:rPr>
          <w:rFonts w:ascii="Times New Roman" w:eastAsia="Times New Roman" w:hAnsi="Times New Roman"/>
          <w:sz w:val="22"/>
          <w:szCs w:val="22"/>
          <w:lang w:eastAsia="ru-RU"/>
        </w:rPr>
      </w:pPr>
      <w:r w:rsidRPr="007A6773">
        <w:rPr>
          <w:rFonts w:ascii="Times New Roman" w:eastAsia="Times New Roman" w:hAnsi="Times New Roman"/>
          <w:sz w:val="22"/>
          <w:szCs w:val="22"/>
          <w:lang w:eastAsia="ru-RU"/>
        </w:rPr>
        <w:t>ТЕХНИЧЕСКОЕ ЗАДАНИЕ</w:t>
      </w:r>
    </w:p>
    <w:p w:rsidR="00550CA4" w:rsidRPr="00550CA4" w:rsidRDefault="00550CA4" w:rsidP="00550CA4">
      <w:pPr>
        <w:spacing w:after="60" w:line="240" w:lineRule="auto"/>
        <w:jc w:val="center"/>
        <w:rPr>
          <w:rFonts w:ascii="Times New Roman" w:eastAsia="Times New Roman" w:hAnsi="Times New Roman"/>
          <w:color w:val="000000"/>
          <w:sz w:val="28"/>
          <w:szCs w:val="28"/>
          <w:lang w:eastAsia="ru-RU"/>
        </w:rPr>
      </w:pPr>
    </w:p>
    <w:p w:rsidR="00550CA4" w:rsidRPr="00550CA4" w:rsidRDefault="00550CA4" w:rsidP="00550CA4">
      <w:pPr>
        <w:tabs>
          <w:tab w:val="num" w:pos="567"/>
        </w:tabs>
        <w:autoSpaceDE w:val="0"/>
        <w:autoSpaceDN w:val="0"/>
        <w:adjustRightInd w:val="0"/>
        <w:spacing w:after="0"/>
        <w:jc w:val="both"/>
        <w:rPr>
          <w:rFonts w:ascii="Times New Roman" w:eastAsia="Times New Roman" w:hAnsi="Times New Roman"/>
          <w:lang w:eastAsia="ru-RU"/>
        </w:rPr>
      </w:pPr>
      <w:r w:rsidRPr="00550CA4">
        <w:rPr>
          <w:rFonts w:ascii="Times New Roman" w:eastAsia="Times New Roman" w:hAnsi="Times New Roman"/>
          <w:b/>
          <w:iCs/>
          <w:lang w:eastAsia="ru-RU"/>
        </w:rPr>
        <w:t>Предмет гражданско-правового договора</w:t>
      </w:r>
      <w:r w:rsidRPr="00550CA4">
        <w:rPr>
          <w:rFonts w:ascii="Times New Roman" w:eastAsia="Times New Roman" w:hAnsi="Times New Roman"/>
          <w:iCs/>
          <w:lang w:eastAsia="ru-RU"/>
        </w:rPr>
        <w:t xml:space="preserve">: </w:t>
      </w:r>
      <w:r w:rsidRPr="00550CA4">
        <w:rPr>
          <w:rFonts w:ascii="Times New Roman" w:eastAsia="Times New Roman" w:hAnsi="Times New Roman"/>
          <w:lang w:eastAsia="ru-RU"/>
        </w:rPr>
        <w:t>оказание услуг  по эксплуатационн</w:t>
      </w:r>
      <w:proofErr w:type="gramStart"/>
      <w:r w:rsidRPr="00550CA4">
        <w:rPr>
          <w:rFonts w:ascii="Times New Roman" w:eastAsia="Times New Roman" w:hAnsi="Times New Roman"/>
          <w:lang w:eastAsia="ru-RU"/>
        </w:rPr>
        <w:t>о-</w:t>
      </w:r>
      <w:proofErr w:type="gramEnd"/>
      <w:r w:rsidRPr="00550CA4">
        <w:rPr>
          <w:rFonts w:ascii="Times New Roman" w:eastAsia="Times New Roman" w:hAnsi="Times New Roman"/>
          <w:lang w:eastAsia="ru-RU"/>
        </w:rPr>
        <w:t xml:space="preserve"> техническому обслуживанию вентиляционного оборудования и кондиционирования воздуха.</w:t>
      </w:r>
    </w:p>
    <w:p w:rsidR="00550CA4" w:rsidRPr="00550CA4" w:rsidRDefault="00550CA4" w:rsidP="00550CA4">
      <w:pPr>
        <w:tabs>
          <w:tab w:val="num" w:pos="567"/>
        </w:tabs>
        <w:autoSpaceDE w:val="0"/>
        <w:autoSpaceDN w:val="0"/>
        <w:adjustRightInd w:val="0"/>
        <w:spacing w:after="0"/>
        <w:jc w:val="both"/>
        <w:rPr>
          <w:rFonts w:ascii="Times New Roman" w:eastAsia="Times New Roman" w:hAnsi="Times New Roman"/>
          <w:lang w:eastAsia="ru-RU"/>
        </w:rPr>
      </w:pPr>
      <w:r w:rsidRPr="00550CA4">
        <w:rPr>
          <w:rFonts w:ascii="Times New Roman" w:eastAsia="Arial Unicode MS" w:hAnsi="Times New Roman"/>
          <w:b/>
          <w:lang w:eastAsia="ru-RU"/>
        </w:rPr>
        <w:t>Срок оказания услуг</w:t>
      </w:r>
      <w:r w:rsidRPr="00550CA4">
        <w:rPr>
          <w:rFonts w:ascii="Times New Roman" w:eastAsia="Arial Unicode MS" w:hAnsi="Times New Roman"/>
          <w:lang w:eastAsia="ru-RU"/>
        </w:rPr>
        <w:t xml:space="preserve">: </w:t>
      </w:r>
      <w:proofErr w:type="gramStart"/>
      <w:r w:rsidRPr="00550CA4">
        <w:rPr>
          <w:rFonts w:ascii="Times New Roman" w:eastAsia="Times New Roman" w:hAnsi="Times New Roman"/>
          <w:lang w:eastAsia="ru-RU"/>
        </w:rPr>
        <w:t>с</w:t>
      </w:r>
      <w:r w:rsidRPr="00550CA4">
        <w:rPr>
          <w:rFonts w:ascii="Times New Roman" w:eastAsia="Arial Unicode MS" w:hAnsi="Times New Roman"/>
          <w:lang w:eastAsia="ru-RU"/>
        </w:rPr>
        <w:t xml:space="preserve"> даты подписания</w:t>
      </w:r>
      <w:proofErr w:type="gramEnd"/>
      <w:r w:rsidRPr="00550CA4">
        <w:rPr>
          <w:rFonts w:ascii="Times New Roman" w:eastAsia="Arial Unicode MS" w:hAnsi="Times New Roman"/>
          <w:lang w:eastAsia="ru-RU"/>
        </w:rPr>
        <w:t xml:space="preserve"> гражданско-правового договора, но не ранее 01.02.202</w:t>
      </w:r>
      <w:r w:rsidR="00DD2CDE">
        <w:rPr>
          <w:rFonts w:ascii="Times New Roman" w:eastAsia="Arial Unicode MS" w:hAnsi="Times New Roman"/>
          <w:lang w:eastAsia="ru-RU"/>
        </w:rPr>
        <w:t>2</w:t>
      </w:r>
      <w:r w:rsidRPr="00550CA4">
        <w:rPr>
          <w:rFonts w:ascii="Times New Roman" w:eastAsia="Arial Unicode MS" w:hAnsi="Times New Roman"/>
          <w:lang w:eastAsia="ru-RU"/>
        </w:rPr>
        <w:t xml:space="preserve"> г. </w:t>
      </w:r>
      <w:r w:rsidRPr="00550CA4">
        <w:rPr>
          <w:rFonts w:ascii="Times New Roman" w:eastAsia="Times New Roman" w:hAnsi="Times New Roman"/>
          <w:lang w:eastAsia="ru-RU"/>
        </w:rPr>
        <w:t>по 31.12.202</w:t>
      </w:r>
      <w:r w:rsidR="00DD2CDE">
        <w:rPr>
          <w:rFonts w:ascii="Times New Roman" w:eastAsia="Times New Roman" w:hAnsi="Times New Roman"/>
          <w:lang w:eastAsia="ru-RU"/>
        </w:rPr>
        <w:t>2</w:t>
      </w:r>
      <w:r w:rsidRPr="00550CA4">
        <w:rPr>
          <w:rFonts w:ascii="Times New Roman" w:eastAsia="Times New Roman" w:hAnsi="Times New Roman"/>
          <w:lang w:eastAsia="ru-RU"/>
        </w:rPr>
        <w:t>г.</w:t>
      </w:r>
    </w:p>
    <w:p w:rsidR="00550CA4" w:rsidRPr="00550CA4" w:rsidRDefault="00550CA4" w:rsidP="00550CA4">
      <w:pPr>
        <w:spacing w:after="0"/>
        <w:jc w:val="both"/>
        <w:rPr>
          <w:rFonts w:ascii="Times New Roman" w:eastAsia="Times New Roman" w:hAnsi="Times New Roman"/>
          <w:bCs/>
          <w:sz w:val="22"/>
          <w:szCs w:val="22"/>
          <w:lang w:eastAsia="ru-RU"/>
        </w:rPr>
      </w:pPr>
      <w:r w:rsidRPr="00550CA4">
        <w:rPr>
          <w:rFonts w:ascii="Times New Roman" w:eastAsia="Times New Roman" w:hAnsi="Times New Roman"/>
          <w:b/>
          <w:lang w:eastAsia="ru-RU"/>
        </w:rPr>
        <w:t>Место оказания услуг:</w:t>
      </w:r>
    </w:p>
    <w:p w:rsidR="00550CA4" w:rsidRPr="00550CA4" w:rsidRDefault="00550CA4" w:rsidP="00550CA4">
      <w:pPr>
        <w:spacing w:after="0"/>
        <w:jc w:val="both"/>
        <w:rPr>
          <w:rFonts w:ascii="Times New Roman" w:eastAsia="Times New Roman" w:hAnsi="Times New Roman"/>
          <w:bCs/>
          <w:lang w:eastAsia="ru-RU"/>
        </w:rPr>
      </w:pPr>
      <w:r w:rsidRPr="00550CA4">
        <w:rPr>
          <w:rFonts w:ascii="Times New Roman" w:eastAsia="Times New Roman" w:hAnsi="Times New Roman"/>
          <w:lang w:eastAsia="ru-RU"/>
        </w:rPr>
        <w:t xml:space="preserve">628260, Ханты-Мансийский Автономный округ, г. Югорск, ул. </w:t>
      </w:r>
      <w:r w:rsidRPr="00550CA4">
        <w:rPr>
          <w:rFonts w:ascii="Times New Roman" w:eastAsia="Times New Roman" w:hAnsi="Times New Roman"/>
          <w:b/>
          <w:lang w:eastAsia="ru-RU"/>
        </w:rPr>
        <w:t>Ленина,24</w:t>
      </w:r>
      <w:r w:rsidRPr="00550CA4">
        <w:rPr>
          <w:rFonts w:ascii="Times New Roman" w:eastAsia="Times New Roman" w:hAnsi="Times New Roman"/>
          <w:lang w:eastAsia="ru-RU"/>
        </w:rPr>
        <w:t>;</w:t>
      </w:r>
    </w:p>
    <w:p w:rsidR="00550CA4" w:rsidRPr="00550CA4" w:rsidRDefault="00550CA4" w:rsidP="00550CA4">
      <w:pPr>
        <w:spacing w:after="0"/>
        <w:jc w:val="both"/>
        <w:rPr>
          <w:rFonts w:ascii="Times New Roman" w:eastAsia="Times New Roman" w:hAnsi="Times New Roman"/>
          <w:b/>
          <w:lang w:eastAsia="ru-RU"/>
        </w:rPr>
      </w:pPr>
      <w:r w:rsidRPr="00550CA4">
        <w:rPr>
          <w:rFonts w:ascii="Times New Roman" w:eastAsia="Times New Roman" w:hAnsi="Times New Roman"/>
          <w:lang w:eastAsia="ru-RU"/>
        </w:rPr>
        <w:t xml:space="preserve">628260, Ханты-Мансийский Автономный округ, г. Югорск, ул. </w:t>
      </w:r>
      <w:r w:rsidRPr="00550CA4">
        <w:rPr>
          <w:rFonts w:ascii="Times New Roman" w:eastAsia="Times New Roman" w:hAnsi="Times New Roman"/>
          <w:b/>
          <w:lang w:eastAsia="ru-RU"/>
        </w:rPr>
        <w:t>Буряка,6</w:t>
      </w:r>
    </w:p>
    <w:p w:rsidR="00550CA4" w:rsidRPr="00550CA4" w:rsidRDefault="00550CA4" w:rsidP="00550CA4">
      <w:pPr>
        <w:spacing w:after="0"/>
        <w:jc w:val="both"/>
        <w:rPr>
          <w:rFonts w:ascii="Times New Roman" w:eastAsia="Times New Roman" w:hAnsi="Times New Roman"/>
          <w:bCs/>
          <w:lang w:eastAsia="ru-RU"/>
        </w:rPr>
      </w:pPr>
    </w:p>
    <w:p w:rsidR="00550CA4" w:rsidRPr="00550CA4" w:rsidRDefault="00550CA4" w:rsidP="00550CA4">
      <w:pPr>
        <w:tabs>
          <w:tab w:val="left" w:pos="360"/>
        </w:tabs>
        <w:autoSpaceDE w:val="0"/>
        <w:autoSpaceDN w:val="0"/>
        <w:adjustRightInd w:val="0"/>
        <w:spacing w:after="0" w:line="240" w:lineRule="auto"/>
        <w:ind w:firstLine="720"/>
        <w:rPr>
          <w:rFonts w:ascii="Times New Roman" w:eastAsia="Calibri" w:hAnsi="Times New Roman"/>
          <w:b/>
          <w:bCs/>
          <w:sz w:val="22"/>
          <w:szCs w:val="22"/>
        </w:rPr>
      </w:pPr>
      <w:r w:rsidRPr="00550CA4">
        <w:rPr>
          <w:rFonts w:ascii="Times New Roman" w:eastAsia="Calibri" w:hAnsi="Times New Roman"/>
          <w:b/>
          <w:bCs/>
          <w:sz w:val="22"/>
          <w:szCs w:val="22"/>
        </w:rPr>
        <w:t xml:space="preserve">Виды и состав работ по ТО </w:t>
      </w:r>
      <w:r w:rsidRPr="00550CA4">
        <w:rPr>
          <w:rFonts w:ascii="Times New Roman" w:eastAsia="Calibri" w:hAnsi="Times New Roman"/>
          <w:b/>
          <w:sz w:val="22"/>
          <w:szCs w:val="22"/>
        </w:rPr>
        <w:t>вентиляционного оборудования и кондиционирования воздуха</w:t>
      </w:r>
      <w:r w:rsidRPr="00550CA4">
        <w:rPr>
          <w:rFonts w:ascii="Times New Roman" w:eastAsia="Calibri" w:hAnsi="Times New Roman"/>
          <w:b/>
          <w:bCs/>
          <w:sz w:val="22"/>
          <w:szCs w:val="22"/>
        </w:rPr>
        <w:t>:</w:t>
      </w:r>
    </w:p>
    <w:p w:rsidR="00550CA4" w:rsidRPr="00550CA4" w:rsidRDefault="00550CA4" w:rsidP="00550CA4">
      <w:pPr>
        <w:numPr>
          <w:ilvl w:val="2"/>
          <w:numId w:val="1"/>
        </w:numPr>
        <w:tabs>
          <w:tab w:val="num" w:pos="0"/>
          <w:tab w:val="num" w:pos="284"/>
          <w:tab w:val="left" w:pos="567"/>
          <w:tab w:val="left" w:pos="10206"/>
        </w:tabs>
        <w:autoSpaceDE w:val="0"/>
        <w:autoSpaceDN w:val="0"/>
        <w:adjustRightInd w:val="0"/>
        <w:spacing w:before="120" w:after="120" w:line="240" w:lineRule="auto"/>
        <w:ind w:left="567"/>
        <w:jc w:val="both"/>
        <w:rPr>
          <w:rFonts w:ascii="Times New Roman" w:eastAsia="Calibri" w:hAnsi="Times New Roman"/>
        </w:rPr>
      </w:pPr>
      <w:r w:rsidRPr="00550CA4">
        <w:rPr>
          <w:rFonts w:ascii="Times New Roman" w:eastAsia="Calibri" w:hAnsi="Times New Roman"/>
        </w:rPr>
        <w:t xml:space="preserve">Работы по предупреждению и  устранению аварийных ситуаций и техническому обслуживанию системы вентиляции  и кондиционирования воздуха, путем предоставления для работ слесаря </w:t>
      </w:r>
      <w:proofErr w:type="spellStart"/>
      <w:r w:rsidRPr="00550CA4">
        <w:rPr>
          <w:rFonts w:ascii="Times New Roman" w:eastAsia="Calibri" w:hAnsi="Times New Roman"/>
        </w:rPr>
        <w:t>КИПиА</w:t>
      </w:r>
      <w:proofErr w:type="spellEnd"/>
      <w:r w:rsidRPr="00550CA4">
        <w:rPr>
          <w:rFonts w:ascii="Times New Roman" w:eastAsia="Calibri" w:hAnsi="Times New Roman"/>
        </w:rPr>
        <w:t xml:space="preserve"> с допуском к работе на высоте.</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b/>
        </w:rPr>
      </w:pPr>
      <w:r w:rsidRPr="00550CA4">
        <w:rPr>
          <w:rFonts w:ascii="Times New Roman" w:eastAsia="Calibri" w:hAnsi="Times New Roman"/>
          <w:b/>
        </w:rPr>
        <w:t xml:space="preserve">Система вентиляции </w:t>
      </w:r>
      <w:r w:rsidRPr="00550CA4">
        <w:rPr>
          <w:rFonts w:ascii="Times New Roman" w:eastAsia="Times New Roman" w:hAnsi="Times New Roman"/>
          <w:b/>
          <w:bCs/>
          <w:lang w:eastAsia="ru-RU"/>
        </w:rPr>
        <w:t>в Лицее им. Г. Ф. Атякшева</w:t>
      </w:r>
      <w:r w:rsidRPr="00550CA4">
        <w:rPr>
          <w:rFonts w:ascii="Times New Roman" w:eastAsia="Times New Roman" w:hAnsi="Times New Roman"/>
          <w:bCs/>
          <w:lang w:eastAsia="ru-RU"/>
        </w:rPr>
        <w:t xml:space="preserve">,  </w:t>
      </w:r>
      <w:r w:rsidRPr="00550CA4">
        <w:rPr>
          <w:rFonts w:ascii="Times New Roman" w:eastAsia="Calibri" w:hAnsi="Times New Roman"/>
        </w:rPr>
        <w:t>ул. Ленина, д. 24 состоит: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шахта вытяжная (дефлектор) - 28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вентилятор радиальный (центробежный) до № 5– 144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вентилятор осевой с входными элементами сети до № 4-8 – 8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xml:space="preserve">- установка теплообменная с количеством нагревателей - 76 шт. </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регулировочно-запорное устройство: клапан воздушный проходной с электрическим, пневматическим        приводом – 52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регулировочно-запорное устройство: клапан обратный – 6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xml:space="preserve">- регулировочно-запорное устройство: клапан </w:t>
      </w:r>
      <w:proofErr w:type="spellStart"/>
      <w:r w:rsidRPr="00550CA4">
        <w:rPr>
          <w:rFonts w:ascii="Times New Roman" w:eastAsia="Calibri" w:hAnsi="Times New Roman"/>
        </w:rPr>
        <w:t>огнезадерживающий</w:t>
      </w:r>
      <w:proofErr w:type="spellEnd"/>
      <w:r w:rsidRPr="00550CA4">
        <w:rPr>
          <w:rFonts w:ascii="Times New Roman" w:eastAsia="Calibri" w:hAnsi="Times New Roman"/>
        </w:rPr>
        <w:t xml:space="preserve"> – 42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регулировочно-запорное устройство: регулятор расхода воздуха – 54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фильтры рамные и ячейковые – 68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систем вентиляции и кондиционирования воздуха при количестве сечения до: 5,10,15,30, 50 – 60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xml:space="preserve">- автоматизированные системы управления </w:t>
      </w:r>
      <w:r w:rsidRPr="00550CA4">
        <w:rPr>
          <w:rFonts w:ascii="Times New Roman" w:eastAsia="Calibri" w:hAnsi="Times New Roman"/>
          <w:lang w:val="en-US"/>
        </w:rPr>
        <w:t>II</w:t>
      </w:r>
      <w:r w:rsidRPr="00550CA4">
        <w:rPr>
          <w:rFonts w:ascii="Times New Roman" w:eastAsia="Calibri" w:hAnsi="Times New Roman"/>
        </w:rPr>
        <w:t xml:space="preserve"> категории технической сложности с количеством каналов:2 – 19шт.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отсос местный или укрытие при отсасывании воздуха – 11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холодильные установки с герметичным компрессором, работающие на холодильные шкафы, прилавки, витрины и т.п., – 18 шт.</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b/>
        </w:rPr>
      </w:pPr>
      <w:r w:rsidRPr="00550CA4">
        <w:rPr>
          <w:rFonts w:ascii="Times New Roman" w:eastAsia="Calibri" w:hAnsi="Times New Roman"/>
          <w:b/>
        </w:rPr>
        <w:t xml:space="preserve">Система вентиляции в </w:t>
      </w:r>
      <w:r w:rsidRPr="00550CA4">
        <w:rPr>
          <w:rFonts w:ascii="Times New Roman" w:eastAsia="Times New Roman" w:hAnsi="Times New Roman"/>
          <w:b/>
          <w:bCs/>
          <w:lang w:eastAsia="ru-RU"/>
        </w:rPr>
        <w:t>дошкольных группах</w:t>
      </w:r>
      <w:r w:rsidRPr="00550CA4">
        <w:rPr>
          <w:rFonts w:ascii="Times New Roman" w:eastAsia="Calibri" w:hAnsi="Times New Roman"/>
        </w:rPr>
        <w:t>, ул. Буряка, д.6 состоит: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шахта вытяжная (дефлектор) – 6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вентиляторы радиальные № 5,10 – 16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установка теплообменная с количеством нагревателей до 12 – 4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xml:space="preserve">- регулировочно-запорное устройство: регулятор расхода воздуха – 4 </w:t>
      </w:r>
      <w:proofErr w:type="spellStart"/>
      <w:proofErr w:type="gramStart"/>
      <w:r w:rsidRPr="00550CA4">
        <w:rPr>
          <w:rFonts w:ascii="Times New Roman" w:eastAsia="Calibri" w:hAnsi="Times New Roman"/>
        </w:rPr>
        <w:t>шт</w:t>
      </w:r>
      <w:proofErr w:type="spellEnd"/>
      <w:proofErr w:type="gramEnd"/>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lastRenderedPageBreak/>
        <w:t>- регулировочно-запорное устройство: клапан воздушный проходной с электрическим, пневматическим приводом – 2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фильтры рамные и ячейковые – 12шт.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сети систем вентиляции и кондиционирования воздуха при количестве сечения до: 5,10,15,75 – 10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отсос местный или укрытие при отсасывании воздуха – 4 шт.</w:t>
      </w:r>
    </w:p>
    <w:p w:rsidR="00550CA4" w:rsidRPr="00550CA4" w:rsidRDefault="00550CA4" w:rsidP="00550CA4">
      <w:pPr>
        <w:tabs>
          <w:tab w:val="left" w:pos="284"/>
        </w:tabs>
        <w:spacing w:after="60" w:line="240" w:lineRule="auto"/>
        <w:ind w:left="284" w:right="140"/>
        <w:jc w:val="both"/>
        <w:rPr>
          <w:rFonts w:ascii="Times New Roman" w:eastAsia="Calibri" w:hAnsi="Times New Roman"/>
        </w:rPr>
      </w:pPr>
      <w:r w:rsidRPr="00550CA4">
        <w:rPr>
          <w:rFonts w:ascii="Times New Roman" w:eastAsia="Calibri" w:hAnsi="Times New Roman"/>
        </w:rPr>
        <w:t xml:space="preserve">- автоматизированные системы управления </w:t>
      </w:r>
      <w:r w:rsidRPr="00550CA4">
        <w:rPr>
          <w:rFonts w:ascii="Times New Roman" w:eastAsia="Calibri" w:hAnsi="Times New Roman"/>
          <w:lang w:val="en-US"/>
        </w:rPr>
        <w:t>II</w:t>
      </w:r>
      <w:r w:rsidRPr="00550CA4">
        <w:rPr>
          <w:rFonts w:ascii="Times New Roman" w:eastAsia="Calibri" w:hAnsi="Times New Roman"/>
        </w:rPr>
        <w:t xml:space="preserve"> категории технической сложности с количеством каналов:2 – 1шт.</w:t>
      </w:r>
    </w:p>
    <w:p w:rsidR="00550CA4" w:rsidRPr="00550CA4" w:rsidRDefault="00550CA4" w:rsidP="00550CA4">
      <w:pPr>
        <w:tabs>
          <w:tab w:val="left" w:pos="284"/>
          <w:tab w:val="left" w:pos="426"/>
        </w:tabs>
        <w:spacing w:after="60" w:line="240" w:lineRule="auto"/>
        <w:ind w:right="140"/>
        <w:jc w:val="both"/>
        <w:rPr>
          <w:rFonts w:ascii="Times New Roman" w:eastAsia="Calibri" w:hAnsi="Times New Roman"/>
          <w:b/>
        </w:rPr>
      </w:pPr>
      <w:r w:rsidRPr="00550CA4">
        <w:rPr>
          <w:rFonts w:ascii="Times New Roman" w:eastAsia="Times New Roman" w:hAnsi="Times New Roman"/>
          <w:bCs/>
          <w:lang w:eastAsia="ru-RU"/>
        </w:rPr>
        <w:t xml:space="preserve">2.    </w:t>
      </w:r>
      <w:r w:rsidRPr="00550CA4">
        <w:rPr>
          <w:rFonts w:ascii="Times New Roman" w:eastAsia="Calibri" w:hAnsi="Times New Roman"/>
        </w:rPr>
        <w:t>Виды работ:</w:t>
      </w:r>
    </w:p>
    <w:p w:rsidR="00550CA4" w:rsidRPr="00550CA4" w:rsidRDefault="00550CA4" w:rsidP="00550CA4">
      <w:pPr>
        <w:tabs>
          <w:tab w:val="left" w:pos="284"/>
          <w:tab w:val="left" w:pos="426"/>
        </w:tabs>
        <w:spacing w:after="60" w:line="240" w:lineRule="auto"/>
        <w:ind w:left="284" w:right="140"/>
        <w:jc w:val="both"/>
        <w:rPr>
          <w:rFonts w:ascii="Times New Roman" w:eastAsia="Calibri" w:hAnsi="Times New Roman"/>
        </w:rPr>
      </w:pPr>
      <w:r w:rsidRPr="00550CA4">
        <w:rPr>
          <w:rFonts w:ascii="Times New Roman" w:eastAsia="Calibri" w:hAnsi="Times New Roman"/>
        </w:rPr>
        <w:t>Обслуживание и ремонт приточно-вытяжной  вентиляции:</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проверка состояния при необходимости замена фильтрующих элементов (без стоимости фильтров).</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осмотр воздухозаборных и воздухораспределительных решеток при необходимости очистка.</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очистка и проверка балансировки рабочего колеса вентилятора.</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xml:space="preserve">- проверка состояния (при необходимости смазка) подшипников двигателей вентиляторов путем </w:t>
      </w:r>
      <w:proofErr w:type="spellStart"/>
      <w:r w:rsidRPr="00550CA4">
        <w:rPr>
          <w:rFonts w:ascii="Times New Roman" w:eastAsia="Calibri" w:hAnsi="Times New Roman"/>
        </w:rPr>
        <w:t>тепловизионного</w:t>
      </w:r>
      <w:proofErr w:type="spellEnd"/>
      <w:r w:rsidRPr="00550CA4">
        <w:rPr>
          <w:rFonts w:ascii="Times New Roman" w:eastAsia="Calibri" w:hAnsi="Times New Roman"/>
        </w:rPr>
        <w:t xml:space="preserve"> контроля, индикаторами напряжения измерительными клещами. </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проверка надежности электрических соединений.</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-проверка работы системы автоматики и регулирования.</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замеры температуры воздуха по кабинетам.</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отчистка жалюзийных решеток от загрязнений.</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проверка виброизолирующих опор.</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xml:space="preserve">- проверка состояния теплообменника на предмет герметичности, загрязнения. </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отчистка теплообменника от загрязнений.</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xml:space="preserve">- отчистка внутренней полости приточной вентиляционной установки от загрязнений. </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xml:space="preserve">-отчистка вентиляции от </w:t>
      </w:r>
      <w:proofErr w:type="spellStart"/>
      <w:r w:rsidRPr="00550CA4">
        <w:rPr>
          <w:rFonts w:ascii="Times New Roman" w:eastAsia="Calibri" w:hAnsi="Times New Roman"/>
        </w:rPr>
        <w:t>грязепылевых</w:t>
      </w:r>
      <w:proofErr w:type="spellEnd"/>
      <w:r w:rsidRPr="00550CA4">
        <w:rPr>
          <w:rFonts w:ascii="Times New Roman" w:eastAsia="Calibri" w:hAnsi="Times New Roman"/>
        </w:rPr>
        <w:t xml:space="preserve"> отложений.</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очистка вентиляции от жировых отложений.</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дезинфекция систем вентиляции и кондиционирования.</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соблюдать технику безопасности, пожарную безопасность.</w:t>
      </w:r>
    </w:p>
    <w:p w:rsidR="00550CA4" w:rsidRPr="00550CA4" w:rsidRDefault="00550CA4" w:rsidP="00550CA4">
      <w:pPr>
        <w:tabs>
          <w:tab w:val="left" w:pos="284"/>
          <w:tab w:val="left" w:pos="426"/>
          <w:tab w:val="left" w:pos="709"/>
        </w:tabs>
        <w:spacing w:after="60" w:line="240" w:lineRule="auto"/>
        <w:ind w:left="426"/>
        <w:jc w:val="both"/>
        <w:rPr>
          <w:rFonts w:ascii="Times New Roman" w:eastAsia="Times New Roman" w:hAnsi="Times New Roman"/>
          <w:lang w:eastAsia="ru-RU"/>
        </w:rPr>
      </w:pPr>
      <w:r w:rsidRPr="00550CA4">
        <w:rPr>
          <w:rFonts w:ascii="Times New Roman" w:eastAsia="Calibri" w:hAnsi="Times New Roman"/>
        </w:rPr>
        <w:t xml:space="preserve">- </w:t>
      </w:r>
      <w:r w:rsidRPr="00550CA4">
        <w:rPr>
          <w:rFonts w:ascii="Times New Roman" w:eastAsia="Times New Roman" w:hAnsi="Times New Roman"/>
          <w:bCs/>
          <w:lang w:eastAsia="ru-RU"/>
        </w:rPr>
        <w:t>все виды работ по техническому обслуживанию должны отражаться в журнале ТО</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Calibri" w:hAnsi="Times New Roman"/>
        </w:rPr>
        <w:t xml:space="preserve">- проверка  технического состояния </w:t>
      </w:r>
      <w:proofErr w:type="spellStart"/>
      <w:r w:rsidRPr="00550CA4">
        <w:rPr>
          <w:rFonts w:ascii="Times New Roman" w:eastAsia="Calibri" w:hAnsi="Times New Roman"/>
        </w:rPr>
        <w:t>огнезадерживающих</w:t>
      </w:r>
      <w:proofErr w:type="spellEnd"/>
      <w:r w:rsidRPr="00550CA4">
        <w:rPr>
          <w:rFonts w:ascii="Times New Roman" w:eastAsia="Calibri" w:hAnsi="Times New Roman"/>
        </w:rPr>
        <w:t xml:space="preserve"> клапанов с предоставлением акта один раз в квартал;</w:t>
      </w:r>
    </w:p>
    <w:p w:rsidR="00550CA4" w:rsidRPr="00550CA4" w:rsidRDefault="00550CA4" w:rsidP="00550CA4">
      <w:pPr>
        <w:tabs>
          <w:tab w:val="left" w:pos="284"/>
          <w:tab w:val="left" w:pos="426"/>
        </w:tabs>
        <w:spacing w:after="60" w:line="240" w:lineRule="auto"/>
        <w:ind w:left="426" w:right="140"/>
        <w:jc w:val="both"/>
        <w:rPr>
          <w:rFonts w:ascii="Times New Roman" w:eastAsia="Calibri" w:hAnsi="Times New Roman"/>
        </w:rPr>
      </w:pPr>
      <w:r w:rsidRPr="00550CA4">
        <w:rPr>
          <w:rFonts w:ascii="Times New Roman" w:eastAsia="Times New Roman" w:hAnsi="Times New Roman"/>
          <w:lang w:eastAsia="ru-RU"/>
        </w:rPr>
        <w:t>- подготовка системы кондиционирования к зимнему периоду – июнь-июль.</w:t>
      </w:r>
    </w:p>
    <w:p w:rsidR="00550CA4" w:rsidRPr="00550CA4" w:rsidRDefault="00550CA4" w:rsidP="00550CA4">
      <w:pPr>
        <w:tabs>
          <w:tab w:val="left" w:pos="426"/>
        </w:tabs>
        <w:spacing w:after="60" w:line="240" w:lineRule="auto"/>
        <w:jc w:val="both"/>
        <w:rPr>
          <w:rFonts w:ascii="Times New Roman" w:eastAsia="Times New Roman" w:hAnsi="Times New Roman"/>
          <w:lang w:eastAsia="ru-RU"/>
        </w:rPr>
      </w:pPr>
      <w:r w:rsidRPr="00550CA4">
        <w:rPr>
          <w:rFonts w:ascii="Times New Roman" w:eastAsia="Times New Roman" w:hAnsi="Times New Roman"/>
          <w:lang w:eastAsia="ru-RU"/>
        </w:rPr>
        <w:t>3. Замена вышедших из строя деталей и расходных материалов осуществляется в течение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вентиляционного оборудования и кондиционирования воздуха.</w:t>
      </w:r>
    </w:p>
    <w:p w:rsidR="00550CA4" w:rsidRPr="00550CA4" w:rsidRDefault="00550CA4" w:rsidP="00550CA4">
      <w:pPr>
        <w:spacing w:after="60" w:line="240" w:lineRule="auto"/>
        <w:jc w:val="both"/>
        <w:rPr>
          <w:rFonts w:ascii="Times New Roman" w:eastAsia="Times New Roman" w:hAnsi="Times New Roman"/>
          <w:lang w:eastAsia="ru-RU"/>
        </w:rPr>
      </w:pPr>
      <w:r w:rsidRPr="00550CA4">
        <w:rPr>
          <w:rFonts w:ascii="Times New Roman" w:eastAsia="Times New Roman" w:hAnsi="Times New Roman"/>
          <w:lang w:eastAsia="ru-RU"/>
        </w:rPr>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550CA4" w:rsidRPr="00550CA4" w:rsidRDefault="00550CA4" w:rsidP="00550CA4">
      <w:pPr>
        <w:spacing w:after="60" w:line="240" w:lineRule="auto"/>
        <w:jc w:val="both"/>
        <w:rPr>
          <w:rFonts w:ascii="Times New Roman" w:eastAsia="Times New Roman" w:hAnsi="Times New Roman"/>
          <w:lang w:eastAsia="ru-RU"/>
        </w:rPr>
      </w:pPr>
      <w:r w:rsidRPr="00550CA4">
        <w:rPr>
          <w:rFonts w:ascii="Times New Roman" w:eastAsia="Times New Roman" w:hAnsi="Times New Roman"/>
          <w:lang w:eastAsia="ru-RU"/>
        </w:rPr>
        <w:t>5. Накладные и транспортные расходы по ТО, включены в расчёт стоимости данных услуг.</w:t>
      </w:r>
    </w:p>
    <w:p w:rsidR="00550CA4" w:rsidRPr="00550CA4" w:rsidRDefault="00550CA4" w:rsidP="00550CA4">
      <w:pPr>
        <w:spacing w:after="60" w:line="240" w:lineRule="auto"/>
        <w:jc w:val="both"/>
        <w:rPr>
          <w:rFonts w:ascii="Times New Roman" w:eastAsia="Times New Roman" w:hAnsi="Times New Roman"/>
          <w:lang w:eastAsia="ru-RU"/>
        </w:rPr>
      </w:pPr>
      <w:r w:rsidRPr="00550CA4">
        <w:rPr>
          <w:rFonts w:ascii="Times New Roman" w:eastAsia="Times New Roman" w:hAnsi="Times New Roman"/>
          <w:lang w:eastAsia="ru-RU"/>
        </w:rPr>
        <w:t xml:space="preserve">6. Специалист проводит выполнение услуг по ТО не реже 1 раза в месяц, а по выявленным неисправностям в течение 3-х часов с момента получения Заявки. В случае аварийной </w:t>
      </w:r>
      <w:r w:rsidRPr="00550CA4">
        <w:rPr>
          <w:rFonts w:ascii="Times New Roman" w:eastAsia="Times New Roman" w:hAnsi="Times New Roman"/>
          <w:lang w:eastAsia="ru-RU"/>
        </w:rPr>
        <w:lastRenderedPageBreak/>
        <w:t>ситуации Исполнитель проводит за свой счет работы по её ликвидации в срок до 24 часов (с привлечением дополнительных сил по необходимости).</w:t>
      </w:r>
    </w:p>
    <w:p w:rsidR="00550CA4" w:rsidRPr="00550CA4" w:rsidRDefault="00550CA4" w:rsidP="00550CA4">
      <w:pPr>
        <w:spacing w:after="60" w:line="240" w:lineRule="auto"/>
        <w:jc w:val="both"/>
        <w:rPr>
          <w:rFonts w:ascii="Times New Roman" w:eastAsia="Times New Roman" w:hAnsi="Times New Roman"/>
          <w:lang w:eastAsia="ru-RU"/>
        </w:rPr>
      </w:pPr>
      <w:r w:rsidRPr="00550CA4">
        <w:rPr>
          <w:rFonts w:ascii="Times New Roman" w:eastAsia="Times New Roman" w:hAnsi="Times New Roman"/>
          <w:lang w:eastAsia="ru-RU"/>
        </w:rPr>
        <w:t>7. На выполненные услуги по замене деталей и расходных материалов предоставляется гарантия Исполнителя не менее чем 12 месяцев.</w:t>
      </w:r>
    </w:p>
    <w:p w:rsidR="00550CA4" w:rsidRPr="00550CA4" w:rsidRDefault="00550CA4" w:rsidP="00550CA4">
      <w:pPr>
        <w:spacing w:after="60" w:line="240" w:lineRule="auto"/>
        <w:jc w:val="both"/>
        <w:rPr>
          <w:rFonts w:ascii="Times New Roman" w:eastAsia="Times New Roman" w:hAnsi="Times New Roman"/>
          <w:lang w:eastAsia="ru-RU"/>
        </w:rPr>
      </w:pPr>
      <w:r w:rsidRPr="00550CA4">
        <w:rPr>
          <w:rFonts w:ascii="Times New Roman" w:eastAsia="Times New Roman" w:hAnsi="Times New Roman"/>
          <w:lang w:eastAsia="ru-RU"/>
        </w:rPr>
        <w:t>8. Стоимость услуг является фиксированной на весь период действия договора и изменению не подлежит.</w:t>
      </w:r>
    </w:p>
    <w:p w:rsidR="00550CA4" w:rsidRPr="00550CA4" w:rsidRDefault="00550CA4" w:rsidP="00550CA4">
      <w:pPr>
        <w:spacing w:after="60" w:line="240" w:lineRule="auto"/>
        <w:jc w:val="both"/>
        <w:rPr>
          <w:rFonts w:ascii="Times New Roman" w:eastAsia="Times New Roman" w:hAnsi="Times New Roman"/>
          <w:lang w:eastAsia="ru-RU"/>
        </w:rPr>
      </w:pPr>
      <w:r w:rsidRPr="00550CA4">
        <w:rPr>
          <w:rFonts w:ascii="Times New Roman" w:eastAsia="Times New Roman" w:hAnsi="Times New Roman"/>
          <w:lang w:eastAsia="ru-RU"/>
        </w:rPr>
        <w:t>9. При необходимости выполнения ремонтов выходящих за рамки ТО, Исполнитель производит его по отдельному договору.</w:t>
      </w:r>
    </w:p>
    <w:p w:rsidR="00550CA4" w:rsidRPr="00550CA4" w:rsidRDefault="00550CA4" w:rsidP="00550CA4">
      <w:pPr>
        <w:spacing w:after="60" w:line="240" w:lineRule="auto"/>
        <w:jc w:val="both"/>
        <w:rPr>
          <w:rFonts w:ascii="Times New Roman" w:eastAsia="Times New Roman" w:hAnsi="Times New Roman"/>
          <w:lang w:eastAsia="ru-RU"/>
        </w:rPr>
      </w:pPr>
      <w:r w:rsidRPr="00550CA4">
        <w:rPr>
          <w:rFonts w:ascii="Times New Roman" w:eastAsia="Times New Roman" w:hAnsi="Times New Roman"/>
          <w:lang w:eastAsia="ru-RU"/>
        </w:rPr>
        <w:t>10. Соблюдать технику безопасности, пожарную безопасность.</w:t>
      </w: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Default="00550CA4" w:rsidP="00550CA4">
      <w:pPr>
        <w:spacing w:after="60" w:line="240" w:lineRule="auto"/>
        <w:ind w:left="284"/>
        <w:jc w:val="both"/>
        <w:rPr>
          <w:rFonts w:ascii="Times New Roman" w:eastAsia="Times New Roman" w:hAnsi="Times New Roman"/>
          <w:lang w:eastAsia="ru-RU"/>
        </w:rPr>
      </w:pPr>
    </w:p>
    <w:p w:rsidR="00550CA4" w:rsidRPr="002A1C75" w:rsidRDefault="00550CA4" w:rsidP="00550CA4">
      <w:pPr>
        <w:autoSpaceDE w:val="0"/>
        <w:autoSpaceDN w:val="0"/>
        <w:adjustRightInd w:val="0"/>
        <w:spacing w:after="0" w:line="240" w:lineRule="auto"/>
        <w:jc w:val="right"/>
        <w:rPr>
          <w:rFonts w:ascii="Times New Roman" w:eastAsia="Times New Roman" w:hAnsi="Times New Roman"/>
          <w:sz w:val="20"/>
          <w:szCs w:val="20"/>
          <w:lang w:eastAsia="ru-RU"/>
        </w:rPr>
      </w:pPr>
      <w:r w:rsidRPr="002A1C75">
        <w:rPr>
          <w:rFonts w:ascii="Times New Roman" w:eastAsia="Times New Roman" w:hAnsi="Times New Roman"/>
          <w:sz w:val="20"/>
          <w:szCs w:val="20"/>
          <w:lang w:eastAsia="ru-RU"/>
        </w:rPr>
        <w:lastRenderedPageBreak/>
        <w:t>Приложение № 2</w:t>
      </w:r>
    </w:p>
    <w:p w:rsidR="00550CA4" w:rsidRPr="002A1C75" w:rsidRDefault="00550CA4" w:rsidP="00550CA4">
      <w:pPr>
        <w:autoSpaceDE w:val="0"/>
        <w:autoSpaceDN w:val="0"/>
        <w:adjustRightInd w:val="0"/>
        <w:spacing w:after="0" w:line="240" w:lineRule="auto"/>
        <w:jc w:val="right"/>
        <w:rPr>
          <w:rFonts w:ascii="Times New Roman" w:eastAsia="Times New Roman" w:hAnsi="Times New Roman"/>
          <w:sz w:val="20"/>
          <w:szCs w:val="20"/>
          <w:lang w:eastAsia="ru-RU"/>
        </w:rPr>
      </w:pPr>
      <w:r w:rsidRPr="002A1C75">
        <w:rPr>
          <w:rFonts w:ascii="Times New Roman" w:eastAsia="Times New Roman" w:hAnsi="Times New Roman"/>
          <w:sz w:val="20"/>
          <w:szCs w:val="20"/>
          <w:lang w:eastAsia="ru-RU"/>
        </w:rPr>
        <w:t>к гражданско-правовому договору</w:t>
      </w:r>
    </w:p>
    <w:p w:rsidR="00550CA4" w:rsidRPr="002A1C75" w:rsidRDefault="00550CA4" w:rsidP="00550CA4">
      <w:pPr>
        <w:spacing w:after="0" w:line="240" w:lineRule="auto"/>
        <w:jc w:val="right"/>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______</w:t>
      </w:r>
      <w:r w:rsidRPr="002A1C75">
        <w:rPr>
          <w:rFonts w:ascii="Times New Roman" w:eastAsia="Times New Roman" w:hAnsi="Times New Roman"/>
          <w:sz w:val="22"/>
          <w:szCs w:val="22"/>
          <w:lang w:eastAsia="ru-RU"/>
        </w:rPr>
        <w:t xml:space="preserve"> от "</w:t>
      </w:r>
      <w:r>
        <w:rPr>
          <w:rFonts w:ascii="Times New Roman" w:eastAsia="Times New Roman" w:hAnsi="Times New Roman"/>
          <w:sz w:val="22"/>
          <w:szCs w:val="22"/>
          <w:lang w:eastAsia="ru-RU"/>
        </w:rPr>
        <w:t xml:space="preserve">   </w:t>
      </w:r>
      <w:r w:rsidRPr="002A1C75">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______________</w:t>
      </w:r>
      <w:r w:rsidRPr="002A1C75">
        <w:rPr>
          <w:rFonts w:ascii="Times New Roman" w:eastAsia="Times New Roman" w:hAnsi="Times New Roman"/>
          <w:sz w:val="22"/>
          <w:szCs w:val="22"/>
          <w:lang w:eastAsia="ru-RU"/>
        </w:rPr>
        <w:t>2021г.</w:t>
      </w:r>
    </w:p>
    <w:p w:rsidR="00550CA4" w:rsidRPr="002A1C75" w:rsidRDefault="00550CA4" w:rsidP="00550CA4">
      <w:pPr>
        <w:spacing w:after="0" w:line="240" w:lineRule="auto"/>
        <w:jc w:val="right"/>
        <w:rPr>
          <w:rFonts w:ascii="Times New Roman" w:eastAsia="Times New Roman" w:hAnsi="Times New Roman"/>
          <w:sz w:val="22"/>
          <w:szCs w:val="22"/>
          <w:lang w:eastAsia="ru-RU"/>
        </w:rPr>
      </w:pPr>
    </w:p>
    <w:p w:rsidR="00550CA4" w:rsidRPr="002A1C75" w:rsidRDefault="00550CA4" w:rsidP="00550CA4">
      <w:pPr>
        <w:spacing w:after="0" w:line="240" w:lineRule="auto"/>
        <w:jc w:val="center"/>
        <w:rPr>
          <w:rFonts w:ascii="Times New Roman" w:eastAsia="Times New Roman" w:hAnsi="Times New Roman"/>
          <w:sz w:val="22"/>
          <w:szCs w:val="22"/>
          <w:lang w:eastAsia="ru-RU"/>
        </w:rPr>
      </w:pPr>
    </w:p>
    <w:p w:rsidR="00550CA4" w:rsidRPr="002A1C75" w:rsidRDefault="00550CA4" w:rsidP="00550CA4">
      <w:pPr>
        <w:spacing w:after="0" w:line="240" w:lineRule="auto"/>
        <w:jc w:val="center"/>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Спецификация №1</w:t>
      </w:r>
    </w:p>
    <w:p w:rsidR="00550CA4" w:rsidRPr="002A1C75" w:rsidRDefault="00550CA4" w:rsidP="00550CA4">
      <w:pPr>
        <w:spacing w:after="0" w:line="240" w:lineRule="auto"/>
        <w:jc w:val="both"/>
        <w:rPr>
          <w:rFonts w:ascii="Times New Roman" w:eastAsia="Times New Roman" w:hAnsi="Times New Roman"/>
          <w:kern w:val="16"/>
          <w:lang w:eastAsia="ru-RU"/>
        </w:rPr>
      </w:pPr>
    </w:p>
    <w:tbl>
      <w:tblPr>
        <w:tblStyle w:val="a6"/>
        <w:tblW w:w="0" w:type="auto"/>
        <w:tblLook w:val="04A0" w:firstRow="1" w:lastRow="0" w:firstColumn="1" w:lastColumn="0" w:noHBand="0" w:noVBand="1"/>
      </w:tblPr>
      <w:tblGrid>
        <w:gridCol w:w="720"/>
        <w:gridCol w:w="3320"/>
        <w:gridCol w:w="1542"/>
        <w:gridCol w:w="997"/>
        <w:gridCol w:w="1496"/>
        <w:gridCol w:w="1496"/>
      </w:tblGrid>
      <w:tr w:rsidR="00550CA4" w:rsidRPr="002A1C75" w:rsidTr="002C27DF">
        <w:tc>
          <w:tcPr>
            <w:tcW w:w="817" w:type="dxa"/>
          </w:tcPr>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 xml:space="preserve">№ </w:t>
            </w:r>
            <w:proofErr w:type="gramStart"/>
            <w:r w:rsidRPr="002A1C75">
              <w:rPr>
                <w:rFonts w:ascii="Times New Roman" w:eastAsia="Times New Roman" w:hAnsi="Times New Roman"/>
                <w:kern w:val="16"/>
                <w:lang w:eastAsia="ru-RU"/>
              </w:rPr>
              <w:t>п</w:t>
            </w:r>
            <w:proofErr w:type="gramEnd"/>
            <w:r w:rsidRPr="002A1C75">
              <w:rPr>
                <w:rFonts w:ascii="Times New Roman" w:eastAsia="Times New Roman" w:hAnsi="Times New Roman"/>
                <w:kern w:val="16"/>
                <w:lang w:eastAsia="ru-RU"/>
              </w:rPr>
              <w:t>/п</w:t>
            </w:r>
          </w:p>
        </w:tc>
        <w:tc>
          <w:tcPr>
            <w:tcW w:w="3544" w:type="dxa"/>
          </w:tcPr>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Наименование, состав услуг</w:t>
            </w:r>
          </w:p>
        </w:tc>
        <w:tc>
          <w:tcPr>
            <w:tcW w:w="1701" w:type="dxa"/>
          </w:tcPr>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Ед. измерения</w:t>
            </w:r>
          </w:p>
        </w:tc>
        <w:tc>
          <w:tcPr>
            <w:tcW w:w="1074" w:type="dxa"/>
          </w:tcPr>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Объем</w:t>
            </w:r>
          </w:p>
        </w:tc>
        <w:tc>
          <w:tcPr>
            <w:tcW w:w="1784" w:type="dxa"/>
          </w:tcPr>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 xml:space="preserve">Цена </w:t>
            </w:r>
          </w:p>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w:t>
            </w:r>
            <w:r>
              <w:rPr>
                <w:rFonts w:ascii="Times New Roman" w:eastAsia="Times New Roman" w:hAnsi="Times New Roman"/>
                <w:kern w:val="16"/>
                <w:lang w:eastAsia="ru-RU"/>
              </w:rPr>
              <w:t>с учетом НДС</w:t>
            </w:r>
            <w:r w:rsidRPr="002A1C75">
              <w:rPr>
                <w:rFonts w:ascii="Times New Roman" w:eastAsia="Times New Roman" w:hAnsi="Times New Roman"/>
                <w:kern w:val="16"/>
                <w:lang w:eastAsia="ru-RU"/>
              </w:rPr>
              <w:t>)</w:t>
            </w:r>
            <w:r>
              <w:rPr>
                <w:rFonts w:ascii="Times New Roman" w:eastAsia="Times New Roman" w:hAnsi="Times New Roman"/>
                <w:kern w:val="16"/>
                <w:lang w:eastAsia="ru-RU"/>
              </w:rPr>
              <w:t xml:space="preserve"> без  НДС</w:t>
            </w:r>
          </w:p>
        </w:tc>
        <w:tc>
          <w:tcPr>
            <w:tcW w:w="1784" w:type="dxa"/>
          </w:tcPr>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 xml:space="preserve">Сумма </w:t>
            </w:r>
          </w:p>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w:t>
            </w:r>
            <w:r>
              <w:rPr>
                <w:rFonts w:ascii="Times New Roman" w:eastAsia="Times New Roman" w:hAnsi="Times New Roman"/>
                <w:kern w:val="16"/>
                <w:lang w:eastAsia="ru-RU"/>
              </w:rPr>
              <w:t>с учетом НДС</w:t>
            </w:r>
            <w:r w:rsidRPr="002A1C75">
              <w:rPr>
                <w:rFonts w:ascii="Times New Roman" w:eastAsia="Times New Roman" w:hAnsi="Times New Roman"/>
                <w:kern w:val="16"/>
                <w:lang w:eastAsia="ru-RU"/>
              </w:rPr>
              <w:t>)</w:t>
            </w:r>
            <w:r>
              <w:rPr>
                <w:rFonts w:ascii="Times New Roman" w:eastAsia="Times New Roman" w:hAnsi="Times New Roman"/>
                <w:kern w:val="16"/>
                <w:lang w:eastAsia="ru-RU"/>
              </w:rPr>
              <w:t xml:space="preserve"> без НДС</w:t>
            </w:r>
          </w:p>
        </w:tc>
      </w:tr>
      <w:tr w:rsidR="00550CA4" w:rsidRPr="002A1C75" w:rsidTr="002C27DF">
        <w:tc>
          <w:tcPr>
            <w:tcW w:w="817" w:type="dxa"/>
          </w:tcPr>
          <w:p w:rsidR="00550CA4" w:rsidRPr="002A1C75" w:rsidRDefault="00550CA4" w:rsidP="002C27DF">
            <w:pPr>
              <w:jc w:val="both"/>
              <w:rPr>
                <w:rFonts w:ascii="Times New Roman" w:eastAsia="Times New Roman" w:hAnsi="Times New Roman"/>
                <w:kern w:val="16"/>
                <w:lang w:eastAsia="ru-RU"/>
              </w:rPr>
            </w:pPr>
          </w:p>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1</w:t>
            </w:r>
          </w:p>
          <w:p w:rsidR="00550CA4" w:rsidRPr="002A1C75" w:rsidRDefault="00550CA4" w:rsidP="002C27DF">
            <w:pPr>
              <w:jc w:val="both"/>
              <w:rPr>
                <w:rFonts w:ascii="Times New Roman" w:eastAsia="Times New Roman" w:hAnsi="Times New Roman"/>
                <w:kern w:val="16"/>
                <w:lang w:eastAsia="ru-RU"/>
              </w:rPr>
            </w:pPr>
          </w:p>
        </w:tc>
        <w:tc>
          <w:tcPr>
            <w:tcW w:w="3544" w:type="dxa"/>
          </w:tcPr>
          <w:p w:rsidR="00550CA4" w:rsidRPr="002A1C75" w:rsidRDefault="00550CA4" w:rsidP="002C27DF">
            <w:pPr>
              <w:jc w:val="both"/>
              <w:rPr>
                <w:rFonts w:ascii="Times New Roman" w:eastAsia="Times New Roman" w:hAnsi="Times New Roman"/>
                <w:kern w:val="16"/>
                <w:lang w:eastAsia="ru-RU"/>
              </w:rPr>
            </w:pPr>
            <w:r w:rsidRPr="007A6773">
              <w:rPr>
                <w:rFonts w:ascii="Times New Roman" w:eastAsia="Times New Roman" w:hAnsi="Times New Roman"/>
                <w:caps/>
                <w:lang w:eastAsia="ru-RU"/>
              </w:rPr>
              <w:t>УСЛУГ</w:t>
            </w:r>
            <w:r>
              <w:rPr>
                <w:rFonts w:ascii="Times New Roman" w:eastAsia="Times New Roman" w:hAnsi="Times New Roman"/>
                <w:caps/>
                <w:lang w:eastAsia="ru-RU"/>
              </w:rPr>
              <w:t>и</w:t>
            </w:r>
            <w:r w:rsidRPr="007A6773">
              <w:rPr>
                <w:rFonts w:ascii="Times New Roman" w:eastAsia="Times New Roman" w:hAnsi="Times New Roman"/>
                <w:caps/>
                <w:lang w:eastAsia="ru-RU"/>
              </w:rPr>
              <w:t xml:space="preserve"> </w:t>
            </w:r>
            <w:r w:rsidRPr="00550CA4">
              <w:rPr>
                <w:rFonts w:ascii="Times New Roman" w:eastAsia="Times New Roman" w:hAnsi="Times New Roman"/>
                <w:caps/>
                <w:lang w:eastAsia="ru-RU"/>
              </w:rPr>
              <w:t>по эксплуатационнО - техническому обслуживанию вентиляционного оборудования и кондиционирования воздуха</w:t>
            </w:r>
            <w:r w:rsidRPr="002A1C75">
              <w:rPr>
                <w:rFonts w:ascii="Times New Roman" w:eastAsia="Times New Roman" w:hAnsi="Times New Roman"/>
                <w:lang w:eastAsia="ru-RU"/>
              </w:rPr>
              <w:t xml:space="preserve">,                               </w:t>
            </w:r>
            <w:r w:rsidRPr="002A1C75">
              <w:rPr>
                <w:rFonts w:ascii="Times New Roman" w:eastAsia="Times New Roman" w:hAnsi="Times New Roman"/>
                <w:b/>
                <w:lang w:eastAsia="ru-RU"/>
              </w:rPr>
              <w:t xml:space="preserve">ул. </w:t>
            </w:r>
            <w:r w:rsidRPr="002A1C75">
              <w:rPr>
                <w:rFonts w:ascii="Times New Roman" w:eastAsia="Times New Roman" w:hAnsi="Times New Roman"/>
                <w:b/>
                <w:i/>
                <w:lang w:eastAsia="ru-RU"/>
              </w:rPr>
              <w:t>Ленина, д. 24</w:t>
            </w:r>
          </w:p>
        </w:tc>
        <w:tc>
          <w:tcPr>
            <w:tcW w:w="1701" w:type="dxa"/>
          </w:tcPr>
          <w:p w:rsidR="00550CA4" w:rsidRPr="002A1C75" w:rsidRDefault="00550CA4" w:rsidP="002C27DF">
            <w:pPr>
              <w:jc w:val="both"/>
              <w:rPr>
                <w:rFonts w:ascii="Times New Roman" w:eastAsia="Times New Roman" w:hAnsi="Times New Roman"/>
                <w:kern w:val="16"/>
                <w:lang w:eastAsia="ru-RU"/>
              </w:rPr>
            </w:pPr>
          </w:p>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Месяц</w:t>
            </w:r>
          </w:p>
        </w:tc>
        <w:tc>
          <w:tcPr>
            <w:tcW w:w="1074" w:type="dxa"/>
          </w:tcPr>
          <w:p w:rsidR="00550CA4" w:rsidRPr="002A1C75" w:rsidRDefault="00550CA4" w:rsidP="002C27DF">
            <w:pPr>
              <w:jc w:val="both"/>
              <w:rPr>
                <w:rFonts w:ascii="Times New Roman" w:eastAsia="Times New Roman" w:hAnsi="Times New Roman"/>
                <w:kern w:val="16"/>
                <w:lang w:eastAsia="ru-RU"/>
              </w:rPr>
            </w:pPr>
          </w:p>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12</w:t>
            </w:r>
          </w:p>
        </w:tc>
        <w:tc>
          <w:tcPr>
            <w:tcW w:w="1784" w:type="dxa"/>
          </w:tcPr>
          <w:p w:rsidR="00550CA4" w:rsidRPr="002A1C75" w:rsidRDefault="00550CA4" w:rsidP="002C27DF">
            <w:pPr>
              <w:jc w:val="both"/>
              <w:rPr>
                <w:rFonts w:ascii="Times New Roman" w:eastAsia="Times New Roman" w:hAnsi="Times New Roman"/>
                <w:kern w:val="16"/>
                <w:lang w:eastAsia="ru-RU"/>
              </w:rPr>
            </w:pPr>
          </w:p>
          <w:p w:rsidR="00550CA4" w:rsidRPr="002A1C75" w:rsidRDefault="00550CA4" w:rsidP="002C27DF">
            <w:pPr>
              <w:jc w:val="center"/>
              <w:rPr>
                <w:rFonts w:ascii="Times New Roman" w:eastAsia="Times New Roman" w:hAnsi="Times New Roman"/>
                <w:kern w:val="16"/>
                <w:lang w:eastAsia="ru-RU"/>
              </w:rPr>
            </w:pPr>
          </w:p>
        </w:tc>
        <w:tc>
          <w:tcPr>
            <w:tcW w:w="1784" w:type="dxa"/>
          </w:tcPr>
          <w:p w:rsidR="00550CA4" w:rsidRPr="002A1C75" w:rsidRDefault="00550CA4" w:rsidP="002C27DF">
            <w:pPr>
              <w:jc w:val="both"/>
              <w:rPr>
                <w:rFonts w:ascii="Times New Roman" w:eastAsia="Times New Roman" w:hAnsi="Times New Roman"/>
                <w:kern w:val="16"/>
                <w:lang w:eastAsia="ru-RU"/>
              </w:rPr>
            </w:pPr>
          </w:p>
          <w:p w:rsidR="00550CA4" w:rsidRPr="002A1C75" w:rsidRDefault="00550CA4" w:rsidP="002C27DF">
            <w:pPr>
              <w:spacing w:after="60"/>
              <w:jc w:val="both"/>
              <w:rPr>
                <w:rFonts w:ascii="Times New Roman" w:eastAsia="Times New Roman" w:hAnsi="Times New Roman"/>
                <w:lang w:eastAsia="ru-RU"/>
              </w:rPr>
            </w:pPr>
          </w:p>
        </w:tc>
      </w:tr>
      <w:tr w:rsidR="00550CA4" w:rsidRPr="002A1C75" w:rsidTr="002C27DF">
        <w:tc>
          <w:tcPr>
            <w:tcW w:w="817" w:type="dxa"/>
          </w:tcPr>
          <w:p w:rsidR="00550CA4" w:rsidRPr="002A1C75" w:rsidRDefault="00550CA4" w:rsidP="002C27DF">
            <w:pPr>
              <w:jc w:val="both"/>
              <w:rPr>
                <w:rFonts w:ascii="Times New Roman" w:eastAsia="Times New Roman" w:hAnsi="Times New Roman"/>
                <w:kern w:val="16"/>
                <w:lang w:eastAsia="ru-RU"/>
              </w:rPr>
            </w:pPr>
          </w:p>
          <w:p w:rsidR="00550CA4" w:rsidRPr="002A1C75" w:rsidRDefault="00550CA4" w:rsidP="002C27DF">
            <w:pPr>
              <w:jc w:val="both"/>
              <w:rPr>
                <w:rFonts w:ascii="Times New Roman" w:eastAsia="Times New Roman" w:hAnsi="Times New Roman"/>
                <w:kern w:val="16"/>
                <w:lang w:eastAsia="ru-RU"/>
              </w:rPr>
            </w:pPr>
          </w:p>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2</w:t>
            </w:r>
          </w:p>
          <w:p w:rsidR="00550CA4" w:rsidRPr="002A1C75" w:rsidRDefault="00550CA4" w:rsidP="002C27DF">
            <w:pPr>
              <w:jc w:val="both"/>
              <w:rPr>
                <w:rFonts w:ascii="Times New Roman" w:eastAsia="Times New Roman" w:hAnsi="Times New Roman"/>
                <w:kern w:val="16"/>
                <w:lang w:eastAsia="ru-RU"/>
              </w:rPr>
            </w:pPr>
          </w:p>
        </w:tc>
        <w:tc>
          <w:tcPr>
            <w:tcW w:w="3544" w:type="dxa"/>
          </w:tcPr>
          <w:p w:rsidR="00550CA4" w:rsidRPr="002A1C75" w:rsidRDefault="00550CA4" w:rsidP="00550CA4">
            <w:pPr>
              <w:jc w:val="both"/>
              <w:rPr>
                <w:rFonts w:ascii="Times New Roman" w:eastAsia="Times New Roman" w:hAnsi="Times New Roman"/>
                <w:kern w:val="16"/>
                <w:lang w:eastAsia="ru-RU"/>
              </w:rPr>
            </w:pPr>
            <w:r w:rsidRPr="007A6773">
              <w:rPr>
                <w:rFonts w:ascii="Times New Roman" w:eastAsia="Times New Roman" w:hAnsi="Times New Roman"/>
                <w:caps/>
                <w:lang w:eastAsia="ru-RU"/>
              </w:rPr>
              <w:t>УСЛУГ</w:t>
            </w:r>
            <w:r>
              <w:rPr>
                <w:rFonts w:ascii="Times New Roman" w:eastAsia="Times New Roman" w:hAnsi="Times New Roman"/>
                <w:caps/>
                <w:lang w:eastAsia="ru-RU"/>
              </w:rPr>
              <w:t>и</w:t>
            </w:r>
            <w:r w:rsidRPr="007A6773">
              <w:rPr>
                <w:rFonts w:ascii="Times New Roman" w:eastAsia="Times New Roman" w:hAnsi="Times New Roman"/>
                <w:caps/>
                <w:lang w:eastAsia="ru-RU"/>
              </w:rPr>
              <w:t xml:space="preserve"> </w:t>
            </w:r>
            <w:r w:rsidRPr="00550CA4">
              <w:rPr>
                <w:rFonts w:ascii="Times New Roman" w:eastAsia="Times New Roman" w:hAnsi="Times New Roman"/>
                <w:caps/>
                <w:lang w:eastAsia="ru-RU"/>
              </w:rPr>
              <w:t>по эксплуатационн</w:t>
            </w:r>
            <w:proofErr w:type="gramStart"/>
            <w:r w:rsidRPr="00550CA4">
              <w:rPr>
                <w:rFonts w:ascii="Times New Roman" w:eastAsia="Times New Roman" w:hAnsi="Times New Roman"/>
                <w:caps/>
                <w:lang w:eastAsia="ru-RU"/>
              </w:rPr>
              <w:t>о-</w:t>
            </w:r>
            <w:proofErr w:type="gramEnd"/>
            <w:r w:rsidRPr="00550CA4">
              <w:rPr>
                <w:rFonts w:ascii="Times New Roman" w:eastAsia="Times New Roman" w:hAnsi="Times New Roman"/>
                <w:caps/>
                <w:lang w:eastAsia="ru-RU"/>
              </w:rPr>
              <w:t xml:space="preserve"> техническому обслуживанию вентиляционного оборудования и кондиционирования воздуха</w:t>
            </w:r>
            <w:r w:rsidRPr="002A1C75">
              <w:rPr>
                <w:rFonts w:ascii="Times New Roman" w:eastAsia="Times New Roman" w:hAnsi="Times New Roman"/>
                <w:lang w:eastAsia="ru-RU"/>
              </w:rPr>
              <w:t xml:space="preserve">,                               </w:t>
            </w:r>
            <w:r w:rsidRPr="002A1C75">
              <w:rPr>
                <w:rFonts w:ascii="Times New Roman" w:eastAsia="Times New Roman" w:hAnsi="Times New Roman"/>
                <w:b/>
                <w:lang w:eastAsia="ru-RU"/>
              </w:rPr>
              <w:t xml:space="preserve">ул. </w:t>
            </w:r>
            <w:r w:rsidRPr="002A1C75">
              <w:rPr>
                <w:rFonts w:ascii="Times New Roman" w:eastAsia="Times New Roman" w:hAnsi="Times New Roman"/>
                <w:b/>
                <w:i/>
                <w:lang w:eastAsia="ru-RU"/>
              </w:rPr>
              <w:t>Буряка, д. 6</w:t>
            </w:r>
          </w:p>
        </w:tc>
        <w:tc>
          <w:tcPr>
            <w:tcW w:w="1701" w:type="dxa"/>
          </w:tcPr>
          <w:p w:rsidR="00550CA4" w:rsidRPr="002A1C75" w:rsidRDefault="00550CA4" w:rsidP="002C27DF">
            <w:pPr>
              <w:jc w:val="both"/>
              <w:rPr>
                <w:rFonts w:ascii="Times New Roman" w:eastAsia="Times New Roman" w:hAnsi="Times New Roman"/>
                <w:kern w:val="16"/>
                <w:lang w:eastAsia="ru-RU"/>
              </w:rPr>
            </w:pPr>
          </w:p>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Месяц</w:t>
            </w:r>
          </w:p>
        </w:tc>
        <w:tc>
          <w:tcPr>
            <w:tcW w:w="1074" w:type="dxa"/>
          </w:tcPr>
          <w:p w:rsidR="00550CA4" w:rsidRPr="002A1C75" w:rsidRDefault="00550CA4" w:rsidP="002C27DF">
            <w:pPr>
              <w:jc w:val="both"/>
              <w:rPr>
                <w:rFonts w:ascii="Times New Roman" w:eastAsia="Times New Roman" w:hAnsi="Times New Roman"/>
                <w:kern w:val="16"/>
                <w:lang w:eastAsia="ru-RU"/>
              </w:rPr>
            </w:pPr>
          </w:p>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12</w:t>
            </w:r>
          </w:p>
        </w:tc>
        <w:tc>
          <w:tcPr>
            <w:tcW w:w="1784" w:type="dxa"/>
          </w:tcPr>
          <w:p w:rsidR="00550CA4" w:rsidRPr="002A1C75" w:rsidRDefault="00550CA4" w:rsidP="002C27DF">
            <w:pPr>
              <w:jc w:val="both"/>
              <w:rPr>
                <w:rFonts w:ascii="Times New Roman" w:eastAsia="Times New Roman" w:hAnsi="Times New Roman"/>
                <w:kern w:val="16"/>
                <w:lang w:eastAsia="ru-RU"/>
              </w:rPr>
            </w:pPr>
          </w:p>
          <w:p w:rsidR="00550CA4" w:rsidRPr="002A1C75" w:rsidRDefault="00550CA4" w:rsidP="002C27DF">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 xml:space="preserve">      </w:t>
            </w:r>
          </w:p>
        </w:tc>
        <w:tc>
          <w:tcPr>
            <w:tcW w:w="1784" w:type="dxa"/>
          </w:tcPr>
          <w:p w:rsidR="00550CA4" w:rsidRPr="002A1C75" w:rsidRDefault="00550CA4" w:rsidP="002C27DF">
            <w:pPr>
              <w:jc w:val="both"/>
              <w:rPr>
                <w:rFonts w:ascii="Times New Roman" w:eastAsia="Times New Roman" w:hAnsi="Times New Roman"/>
                <w:kern w:val="16"/>
                <w:lang w:eastAsia="ru-RU"/>
              </w:rPr>
            </w:pPr>
          </w:p>
          <w:p w:rsidR="00550CA4" w:rsidRPr="002A1C75" w:rsidRDefault="00550CA4" w:rsidP="002C27DF">
            <w:pPr>
              <w:jc w:val="both"/>
              <w:rPr>
                <w:rFonts w:ascii="Times New Roman" w:eastAsia="Times New Roman" w:hAnsi="Times New Roman"/>
                <w:kern w:val="16"/>
                <w:lang w:eastAsia="ru-RU"/>
              </w:rPr>
            </w:pPr>
          </w:p>
        </w:tc>
      </w:tr>
      <w:tr w:rsidR="00550CA4" w:rsidRPr="002A1C75" w:rsidTr="002C27DF">
        <w:tc>
          <w:tcPr>
            <w:tcW w:w="817" w:type="dxa"/>
          </w:tcPr>
          <w:p w:rsidR="00550CA4" w:rsidRPr="002A1C75" w:rsidRDefault="00550CA4" w:rsidP="002C27DF">
            <w:pPr>
              <w:jc w:val="both"/>
              <w:rPr>
                <w:rFonts w:ascii="Times New Roman" w:eastAsia="Times New Roman" w:hAnsi="Times New Roman"/>
                <w:kern w:val="16"/>
                <w:lang w:eastAsia="ru-RU"/>
              </w:rPr>
            </w:pPr>
          </w:p>
        </w:tc>
        <w:tc>
          <w:tcPr>
            <w:tcW w:w="3544" w:type="dxa"/>
          </w:tcPr>
          <w:p w:rsidR="00550CA4" w:rsidRPr="002A1C75" w:rsidRDefault="00550CA4" w:rsidP="002C27DF">
            <w:pPr>
              <w:jc w:val="both"/>
              <w:rPr>
                <w:rFonts w:ascii="Times New Roman" w:eastAsia="Times New Roman" w:hAnsi="Times New Roman"/>
                <w:lang w:eastAsia="ru-RU"/>
              </w:rPr>
            </w:pPr>
            <w:r w:rsidRPr="002A1C75">
              <w:rPr>
                <w:rFonts w:ascii="Times New Roman" w:eastAsia="Times New Roman" w:hAnsi="Times New Roman"/>
                <w:lang w:eastAsia="ru-RU"/>
              </w:rPr>
              <w:t>ИТОГО</w:t>
            </w:r>
          </w:p>
        </w:tc>
        <w:tc>
          <w:tcPr>
            <w:tcW w:w="1701" w:type="dxa"/>
          </w:tcPr>
          <w:p w:rsidR="00550CA4" w:rsidRPr="002A1C75" w:rsidRDefault="00550CA4" w:rsidP="002C27DF">
            <w:pPr>
              <w:jc w:val="both"/>
              <w:rPr>
                <w:rFonts w:ascii="Times New Roman" w:eastAsia="Times New Roman" w:hAnsi="Times New Roman"/>
                <w:kern w:val="16"/>
                <w:lang w:eastAsia="ru-RU"/>
              </w:rPr>
            </w:pPr>
          </w:p>
        </w:tc>
        <w:tc>
          <w:tcPr>
            <w:tcW w:w="1074" w:type="dxa"/>
          </w:tcPr>
          <w:p w:rsidR="00550CA4" w:rsidRPr="002A1C75" w:rsidRDefault="00550CA4" w:rsidP="002C27DF">
            <w:pPr>
              <w:jc w:val="both"/>
              <w:rPr>
                <w:rFonts w:ascii="Times New Roman" w:eastAsia="Times New Roman" w:hAnsi="Times New Roman"/>
                <w:kern w:val="16"/>
                <w:lang w:eastAsia="ru-RU"/>
              </w:rPr>
            </w:pPr>
          </w:p>
        </w:tc>
        <w:tc>
          <w:tcPr>
            <w:tcW w:w="1784" w:type="dxa"/>
          </w:tcPr>
          <w:p w:rsidR="00550CA4" w:rsidRPr="002A1C75" w:rsidRDefault="00550CA4" w:rsidP="002C27DF">
            <w:pPr>
              <w:jc w:val="both"/>
              <w:rPr>
                <w:rFonts w:ascii="Times New Roman" w:eastAsia="Times New Roman" w:hAnsi="Times New Roman"/>
                <w:kern w:val="16"/>
                <w:lang w:eastAsia="ru-RU"/>
              </w:rPr>
            </w:pPr>
          </w:p>
        </w:tc>
        <w:tc>
          <w:tcPr>
            <w:tcW w:w="1784" w:type="dxa"/>
          </w:tcPr>
          <w:p w:rsidR="00550CA4" w:rsidRPr="002A1C75" w:rsidRDefault="00550CA4" w:rsidP="002C27DF">
            <w:pPr>
              <w:jc w:val="both"/>
              <w:rPr>
                <w:rFonts w:ascii="Times New Roman" w:eastAsia="Times New Roman" w:hAnsi="Times New Roman"/>
                <w:kern w:val="16"/>
                <w:lang w:eastAsia="ru-RU"/>
              </w:rPr>
            </w:pPr>
          </w:p>
        </w:tc>
      </w:tr>
    </w:tbl>
    <w:p w:rsidR="00550CA4" w:rsidRPr="002A1C75" w:rsidRDefault="00550CA4" w:rsidP="00550CA4">
      <w:pPr>
        <w:spacing w:after="0" w:line="240" w:lineRule="auto"/>
        <w:jc w:val="both"/>
        <w:rPr>
          <w:rFonts w:ascii="Times New Roman" w:eastAsia="Times New Roman" w:hAnsi="Times New Roman"/>
          <w:kern w:val="16"/>
          <w:lang w:eastAsia="ru-RU"/>
        </w:rPr>
      </w:pPr>
    </w:p>
    <w:p w:rsidR="00550CA4" w:rsidRPr="002A1C75" w:rsidRDefault="00550CA4" w:rsidP="00550CA4">
      <w:pPr>
        <w:spacing w:after="0" w:line="240" w:lineRule="auto"/>
        <w:jc w:val="both"/>
        <w:rPr>
          <w:rFonts w:ascii="Times New Roman" w:eastAsia="Times New Roman" w:hAnsi="Times New Roman"/>
          <w:kern w:val="16"/>
          <w:lang w:eastAsia="ru-RU"/>
        </w:rPr>
      </w:pPr>
    </w:p>
    <w:p w:rsidR="00550CA4" w:rsidRPr="002A1C75" w:rsidRDefault="00550CA4" w:rsidP="00550CA4">
      <w:pPr>
        <w:spacing w:after="0" w:line="240" w:lineRule="auto"/>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Итого стоимость услуг составляет</w:t>
      </w:r>
      <w:proofErr w:type="gramStart"/>
      <w:r w:rsidRPr="002A1C75">
        <w:rPr>
          <w:rFonts w:ascii="Times New Roman" w:eastAsia="Times New Roman" w:hAnsi="Times New Roman"/>
          <w:kern w:val="16"/>
          <w:lang w:eastAsia="ru-RU"/>
        </w:rPr>
        <w:t xml:space="preserve"> </w:t>
      </w:r>
      <w:r>
        <w:rPr>
          <w:rFonts w:ascii="Times New Roman" w:eastAsia="Times New Roman" w:hAnsi="Times New Roman"/>
          <w:kern w:val="16"/>
          <w:lang w:eastAsia="ru-RU"/>
        </w:rPr>
        <w:t>:</w:t>
      </w:r>
      <w:proofErr w:type="gramEnd"/>
      <w:r>
        <w:rPr>
          <w:rFonts w:ascii="Times New Roman" w:eastAsia="Times New Roman" w:hAnsi="Times New Roman"/>
          <w:kern w:val="16"/>
          <w:lang w:eastAsia="ru-RU"/>
        </w:rPr>
        <w:t xml:space="preserve"> рублей 00 копеек, в том числе НДС (Без НДС)</w:t>
      </w:r>
    </w:p>
    <w:p w:rsidR="00550CA4" w:rsidRPr="002A1C75" w:rsidRDefault="00550CA4" w:rsidP="00550CA4">
      <w:pPr>
        <w:spacing w:after="0" w:line="240" w:lineRule="auto"/>
        <w:jc w:val="both"/>
        <w:rPr>
          <w:rFonts w:ascii="Times New Roman" w:eastAsia="Times New Roman" w:hAnsi="Times New Roman"/>
          <w:kern w:val="16"/>
          <w:lang w:eastAsia="ru-RU"/>
        </w:rPr>
      </w:pPr>
    </w:p>
    <w:tbl>
      <w:tblPr>
        <w:tblW w:w="0" w:type="auto"/>
        <w:tblInd w:w="108" w:type="dxa"/>
        <w:tblLook w:val="0000" w:firstRow="0" w:lastRow="0" w:firstColumn="0" w:lastColumn="0" w:noHBand="0" w:noVBand="0"/>
      </w:tblPr>
      <w:tblGrid>
        <w:gridCol w:w="5893"/>
        <w:gridCol w:w="3570"/>
      </w:tblGrid>
      <w:tr w:rsidR="00550CA4" w:rsidRPr="002A1C75" w:rsidTr="002C27DF">
        <w:tc>
          <w:tcPr>
            <w:tcW w:w="6521" w:type="dxa"/>
          </w:tcPr>
          <w:p w:rsidR="00550CA4" w:rsidRPr="002A1C75" w:rsidRDefault="00550CA4" w:rsidP="002C27DF">
            <w:pPr>
              <w:spacing w:after="0" w:line="240" w:lineRule="auto"/>
              <w:jc w:val="both"/>
              <w:rPr>
                <w:rFonts w:ascii="Times New Roman" w:eastAsia="Times New Roman" w:hAnsi="Times New Roman"/>
                <w:b/>
                <w:bCs/>
                <w:kern w:val="16"/>
                <w:lang w:eastAsia="ru-RU"/>
              </w:rPr>
            </w:pPr>
            <w:r w:rsidRPr="002A1C75">
              <w:rPr>
                <w:rFonts w:ascii="Times New Roman" w:eastAsia="Times New Roman" w:hAnsi="Times New Roman"/>
                <w:b/>
                <w:bCs/>
                <w:kern w:val="16"/>
                <w:lang w:eastAsia="ru-RU"/>
              </w:rPr>
              <w:t>Заказчик:</w:t>
            </w:r>
          </w:p>
          <w:p w:rsidR="00550CA4" w:rsidRPr="002A1C75" w:rsidRDefault="00550CA4" w:rsidP="002C27DF">
            <w:pPr>
              <w:spacing w:after="0" w:line="240" w:lineRule="auto"/>
              <w:jc w:val="both"/>
              <w:rPr>
                <w:rFonts w:ascii="Times New Roman" w:eastAsia="Times New Roman" w:hAnsi="Times New Roman"/>
                <w:kern w:val="16"/>
                <w:lang w:eastAsia="ru-RU"/>
              </w:rPr>
            </w:pPr>
          </w:p>
          <w:p w:rsidR="00550CA4" w:rsidRPr="002A1C75" w:rsidRDefault="00550CA4" w:rsidP="002C27DF">
            <w:pPr>
              <w:spacing w:after="0" w:line="240" w:lineRule="auto"/>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 xml:space="preserve">Директор Лицея им. Г.Ф. Атякшева    </w:t>
            </w:r>
          </w:p>
          <w:p w:rsidR="00550CA4" w:rsidRPr="002A1C75" w:rsidRDefault="00550CA4" w:rsidP="002C27DF">
            <w:pPr>
              <w:spacing w:after="0" w:line="240" w:lineRule="auto"/>
              <w:jc w:val="both"/>
              <w:rPr>
                <w:rFonts w:ascii="Times New Roman" w:eastAsia="Times New Roman" w:hAnsi="Times New Roman"/>
                <w:kern w:val="16"/>
                <w:lang w:eastAsia="ru-RU"/>
              </w:rPr>
            </w:pPr>
          </w:p>
          <w:p w:rsidR="00550CA4" w:rsidRPr="002A1C75" w:rsidRDefault="00550CA4" w:rsidP="002C27DF">
            <w:pPr>
              <w:spacing w:after="0" w:line="240" w:lineRule="auto"/>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 xml:space="preserve">__________________Е.Ю. Павлюк         </w:t>
            </w:r>
          </w:p>
          <w:p w:rsidR="00550CA4" w:rsidRPr="002A1C75" w:rsidRDefault="00550CA4" w:rsidP="002C27DF">
            <w:pPr>
              <w:spacing w:after="0" w:line="240" w:lineRule="auto"/>
              <w:jc w:val="both"/>
              <w:rPr>
                <w:rFonts w:ascii="Times New Roman" w:eastAsia="Times New Roman" w:hAnsi="Times New Roman"/>
                <w:kern w:val="16"/>
                <w:lang w:eastAsia="ru-RU"/>
              </w:rPr>
            </w:pPr>
          </w:p>
          <w:p w:rsidR="00550CA4" w:rsidRPr="002A1C75" w:rsidRDefault="00550CA4" w:rsidP="002C27DF">
            <w:pPr>
              <w:spacing w:after="0" w:line="240" w:lineRule="auto"/>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w:t>
            </w:r>
            <w:r>
              <w:rPr>
                <w:rFonts w:ascii="Times New Roman" w:eastAsia="Times New Roman" w:hAnsi="Times New Roman"/>
                <w:kern w:val="16"/>
                <w:lang w:eastAsia="ru-RU"/>
              </w:rPr>
              <w:t xml:space="preserve">     </w:t>
            </w:r>
            <w:r w:rsidRPr="002A1C75">
              <w:rPr>
                <w:rFonts w:ascii="Times New Roman" w:eastAsia="Times New Roman" w:hAnsi="Times New Roman"/>
                <w:kern w:val="16"/>
                <w:lang w:eastAsia="ru-RU"/>
              </w:rPr>
              <w:t xml:space="preserve">" </w:t>
            </w:r>
            <w:r>
              <w:rPr>
                <w:rFonts w:ascii="Times New Roman" w:eastAsia="Times New Roman" w:hAnsi="Times New Roman"/>
                <w:kern w:val="16"/>
                <w:lang w:eastAsia="ru-RU"/>
              </w:rPr>
              <w:t xml:space="preserve">                      </w:t>
            </w:r>
            <w:r w:rsidRPr="002A1C75">
              <w:rPr>
                <w:rFonts w:ascii="Times New Roman" w:eastAsia="Times New Roman" w:hAnsi="Times New Roman"/>
                <w:kern w:val="16"/>
                <w:lang w:eastAsia="ru-RU"/>
              </w:rPr>
              <w:t>2021 г.</w:t>
            </w:r>
          </w:p>
          <w:p w:rsidR="00550CA4" w:rsidRPr="002A1C75" w:rsidRDefault="00550CA4" w:rsidP="002C27DF">
            <w:pPr>
              <w:spacing w:after="0" w:line="240" w:lineRule="auto"/>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М.П.</w:t>
            </w:r>
          </w:p>
        </w:tc>
        <w:tc>
          <w:tcPr>
            <w:tcW w:w="3969" w:type="dxa"/>
          </w:tcPr>
          <w:p w:rsidR="00550CA4" w:rsidRPr="002A1C75" w:rsidRDefault="00550CA4" w:rsidP="002C27DF">
            <w:pPr>
              <w:spacing w:after="0" w:line="240" w:lineRule="auto"/>
              <w:jc w:val="both"/>
              <w:rPr>
                <w:rFonts w:ascii="Times New Roman" w:eastAsia="Times New Roman" w:hAnsi="Times New Roman"/>
                <w:b/>
                <w:kern w:val="16"/>
                <w:lang w:eastAsia="ru-RU"/>
              </w:rPr>
            </w:pPr>
            <w:r w:rsidRPr="002A1C75">
              <w:rPr>
                <w:rFonts w:ascii="Times New Roman" w:eastAsia="Times New Roman" w:hAnsi="Times New Roman"/>
                <w:b/>
                <w:kern w:val="16"/>
                <w:lang w:eastAsia="ru-RU"/>
              </w:rPr>
              <w:t>Исполнитель</w:t>
            </w:r>
          </w:p>
          <w:p w:rsidR="00550CA4" w:rsidRPr="002A1C75" w:rsidRDefault="00550CA4" w:rsidP="002C27DF">
            <w:pPr>
              <w:spacing w:after="0" w:line="240" w:lineRule="auto"/>
              <w:jc w:val="both"/>
              <w:rPr>
                <w:rFonts w:ascii="Times New Roman" w:eastAsia="Times New Roman" w:hAnsi="Times New Roman"/>
                <w:kern w:val="16"/>
                <w:lang w:eastAsia="ru-RU"/>
              </w:rPr>
            </w:pPr>
          </w:p>
          <w:p w:rsidR="00550CA4" w:rsidRPr="002A1C75" w:rsidRDefault="00550CA4" w:rsidP="002C27DF">
            <w:pPr>
              <w:spacing w:after="0" w:line="240" w:lineRule="auto"/>
              <w:jc w:val="both"/>
              <w:rPr>
                <w:rFonts w:ascii="Times New Roman" w:eastAsia="Times New Roman" w:hAnsi="Times New Roman"/>
                <w:kern w:val="16"/>
                <w:lang w:eastAsia="ru-RU"/>
              </w:rPr>
            </w:pPr>
          </w:p>
        </w:tc>
      </w:tr>
    </w:tbl>
    <w:p w:rsidR="00550CA4" w:rsidRDefault="00550CA4" w:rsidP="00550CA4">
      <w:pPr>
        <w:spacing w:after="60" w:line="240" w:lineRule="auto"/>
        <w:ind w:left="284"/>
        <w:jc w:val="both"/>
        <w:rPr>
          <w:rFonts w:ascii="Times New Roman" w:eastAsia="Times New Roman" w:hAnsi="Times New Roman"/>
          <w:lang w:eastAsia="ru-RU"/>
        </w:rPr>
      </w:pPr>
    </w:p>
    <w:p w:rsidR="00550CA4" w:rsidRPr="00550CA4" w:rsidRDefault="00550CA4" w:rsidP="00550CA4">
      <w:pPr>
        <w:spacing w:after="60" w:line="240" w:lineRule="auto"/>
        <w:ind w:left="284"/>
        <w:jc w:val="both"/>
        <w:rPr>
          <w:rFonts w:ascii="Times New Roman" w:eastAsia="Times New Roman" w:hAnsi="Times New Roman"/>
          <w:lang w:eastAsia="ru-RU"/>
        </w:rPr>
      </w:pPr>
    </w:p>
    <w:p w:rsidR="00550CA4" w:rsidRPr="00550CA4" w:rsidRDefault="00550CA4" w:rsidP="00550CA4">
      <w:pPr>
        <w:tabs>
          <w:tab w:val="left" w:pos="360"/>
        </w:tabs>
        <w:autoSpaceDE w:val="0"/>
        <w:autoSpaceDN w:val="0"/>
        <w:adjustRightInd w:val="0"/>
        <w:spacing w:before="120" w:after="120" w:line="240" w:lineRule="auto"/>
        <w:rPr>
          <w:rFonts w:ascii="Times New Roman" w:eastAsia="Calibri" w:hAnsi="Times New Roman"/>
          <w:b/>
          <w:bCs/>
          <w:sz w:val="22"/>
          <w:szCs w:val="22"/>
        </w:rPr>
      </w:pPr>
    </w:p>
    <w:p w:rsidR="00550CA4" w:rsidRPr="00550CA4" w:rsidRDefault="00550CA4" w:rsidP="00550CA4">
      <w:pPr>
        <w:rPr>
          <w:rFonts w:asciiTheme="minorHAnsi" w:hAnsiTheme="minorHAnsi" w:cstheme="minorBidi"/>
          <w:sz w:val="22"/>
          <w:szCs w:val="22"/>
        </w:rPr>
      </w:pPr>
    </w:p>
    <w:p w:rsidR="007160EE" w:rsidRPr="007160EE" w:rsidRDefault="007160EE" w:rsidP="007160EE">
      <w:pPr>
        <w:tabs>
          <w:tab w:val="num" w:pos="567"/>
        </w:tabs>
        <w:autoSpaceDE w:val="0"/>
        <w:autoSpaceDN w:val="0"/>
        <w:adjustRightInd w:val="0"/>
        <w:spacing w:after="0" w:line="240" w:lineRule="auto"/>
        <w:jc w:val="both"/>
        <w:rPr>
          <w:rFonts w:ascii="Times New Roman" w:eastAsia="Times New Roman" w:hAnsi="Times New Roman"/>
          <w:b/>
          <w:iCs/>
          <w:lang w:eastAsia="ru-RU"/>
        </w:rPr>
      </w:pPr>
    </w:p>
    <w:p w:rsidR="007A6773" w:rsidRPr="007A6773" w:rsidRDefault="007A6773" w:rsidP="007A6773">
      <w:pPr>
        <w:spacing w:after="0" w:line="240" w:lineRule="auto"/>
        <w:ind w:firstLine="709"/>
        <w:jc w:val="center"/>
        <w:rPr>
          <w:rFonts w:ascii="Times New Roman" w:eastAsia="Times New Roman" w:hAnsi="Times New Roman"/>
          <w:lang w:eastAsia="ru-RU"/>
        </w:rPr>
      </w:pPr>
    </w:p>
    <w:sectPr w:rsidR="007A6773" w:rsidRPr="007A67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4C" w:rsidRDefault="00AC004C" w:rsidP="007A6773">
      <w:pPr>
        <w:spacing w:after="0" w:line="240" w:lineRule="auto"/>
      </w:pPr>
      <w:r>
        <w:separator/>
      </w:r>
    </w:p>
  </w:endnote>
  <w:endnote w:type="continuationSeparator" w:id="0">
    <w:p w:rsidR="00AC004C" w:rsidRDefault="00AC004C" w:rsidP="007A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4C" w:rsidRDefault="00AC004C" w:rsidP="007A6773">
      <w:pPr>
        <w:spacing w:after="0" w:line="240" w:lineRule="auto"/>
      </w:pPr>
      <w:r>
        <w:separator/>
      </w:r>
    </w:p>
  </w:footnote>
  <w:footnote w:type="continuationSeparator" w:id="0">
    <w:p w:rsidR="00AC004C" w:rsidRDefault="00AC004C" w:rsidP="007A6773">
      <w:pPr>
        <w:spacing w:after="0" w:line="240" w:lineRule="auto"/>
      </w:pPr>
      <w:r>
        <w:continuationSeparator/>
      </w:r>
    </w:p>
  </w:footnote>
  <w:footnote w:id="1">
    <w:p w:rsidR="007A6773" w:rsidRDefault="007A6773" w:rsidP="007A6773">
      <w:pPr>
        <w:pStyle w:val="a3"/>
      </w:pPr>
      <w:r>
        <w:rPr>
          <w:sz w:val="16"/>
        </w:rPr>
        <w:footnoteRef/>
      </w:r>
      <w:r>
        <w:rPr>
          <w:sz w:val="16"/>
        </w:rPr>
        <w:t xml:space="preserve"> </w:t>
      </w:r>
      <w:r>
        <w:tab/>
        <w:t>Письмо ФАС России от 10.12.2015 №АЦ/70978/15, Письма Минэкономразвития России от 10.03.2016 №ОГ-Д28-3630, от 02.10.2015 №ОГ-Д28-12800, от 21.09.2015 №Д28и-2829.</w:t>
      </w:r>
    </w:p>
  </w:footnote>
  <w:footnote w:id="2">
    <w:p w:rsidR="007A6773" w:rsidRDefault="007A6773" w:rsidP="007A6773">
      <w:pPr>
        <w:pStyle w:val="a3"/>
      </w:pPr>
      <w:r>
        <w:rPr>
          <w:rStyle w:val="a5"/>
        </w:rPr>
        <w:footnoteRef/>
      </w:r>
      <w:r>
        <w:rPr>
          <w:rStyle w:val="a5"/>
        </w:rPr>
        <w:tab/>
      </w:r>
      <w:r>
        <w:t xml:space="preserve"> Обеспечение гарантийных обязательств устанавливается </w:t>
      </w:r>
      <w:proofErr w:type="gramStart"/>
      <w:r>
        <w:t>Заказчиком</w:t>
      </w:r>
      <w:proofErr w:type="gramEnd"/>
      <w: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98"/>
    <w:rsid w:val="002B2829"/>
    <w:rsid w:val="003D0FC9"/>
    <w:rsid w:val="00550CA4"/>
    <w:rsid w:val="00613234"/>
    <w:rsid w:val="007160EE"/>
    <w:rsid w:val="00757550"/>
    <w:rsid w:val="007A6773"/>
    <w:rsid w:val="00AC004C"/>
    <w:rsid w:val="00B85AA7"/>
    <w:rsid w:val="00DD2CDE"/>
    <w:rsid w:val="00E66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6773"/>
    <w:pPr>
      <w:spacing w:after="0" w:line="240" w:lineRule="auto"/>
    </w:pPr>
    <w:rPr>
      <w:sz w:val="20"/>
      <w:szCs w:val="20"/>
    </w:rPr>
  </w:style>
  <w:style w:type="character" w:customStyle="1" w:styleId="a4">
    <w:name w:val="Текст сноски Знак"/>
    <w:basedOn w:val="a0"/>
    <w:link w:val="a3"/>
    <w:uiPriority w:val="99"/>
    <w:semiHidden/>
    <w:rsid w:val="007A6773"/>
    <w:rPr>
      <w:sz w:val="20"/>
      <w:szCs w:val="20"/>
    </w:rPr>
  </w:style>
  <w:style w:type="character" w:styleId="a5">
    <w:name w:val="footnote reference"/>
    <w:semiHidden/>
    <w:unhideWhenUsed/>
    <w:qFormat/>
    <w:rsid w:val="007A6773"/>
    <w:rPr>
      <w:vertAlign w:val="superscript"/>
    </w:rPr>
  </w:style>
  <w:style w:type="table" w:styleId="a6">
    <w:name w:val="Table Grid"/>
    <w:basedOn w:val="a1"/>
    <w:uiPriority w:val="59"/>
    <w:rsid w:val="00550CA4"/>
    <w:pPr>
      <w:spacing w:after="0" w:line="240" w:lineRule="auto"/>
      <w:jc w:val="righ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50C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6773"/>
    <w:pPr>
      <w:spacing w:after="0" w:line="240" w:lineRule="auto"/>
    </w:pPr>
    <w:rPr>
      <w:sz w:val="20"/>
      <w:szCs w:val="20"/>
    </w:rPr>
  </w:style>
  <w:style w:type="character" w:customStyle="1" w:styleId="a4">
    <w:name w:val="Текст сноски Знак"/>
    <w:basedOn w:val="a0"/>
    <w:link w:val="a3"/>
    <w:uiPriority w:val="99"/>
    <w:semiHidden/>
    <w:rsid w:val="007A6773"/>
    <w:rPr>
      <w:sz w:val="20"/>
      <w:szCs w:val="20"/>
    </w:rPr>
  </w:style>
  <w:style w:type="character" w:styleId="a5">
    <w:name w:val="footnote reference"/>
    <w:semiHidden/>
    <w:unhideWhenUsed/>
    <w:qFormat/>
    <w:rsid w:val="007A6773"/>
    <w:rPr>
      <w:vertAlign w:val="superscript"/>
    </w:rPr>
  </w:style>
  <w:style w:type="table" w:styleId="a6">
    <w:name w:val="Table Grid"/>
    <w:basedOn w:val="a1"/>
    <w:uiPriority w:val="59"/>
    <w:rsid w:val="00550CA4"/>
    <w:pPr>
      <w:spacing w:after="0" w:line="240" w:lineRule="auto"/>
      <w:jc w:val="righ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50C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6525</Words>
  <Characters>37196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5</cp:revision>
  <cp:lastPrinted>2021-12-06T06:05:00Z</cp:lastPrinted>
  <dcterms:created xsi:type="dcterms:W3CDTF">2021-11-29T03:21:00Z</dcterms:created>
  <dcterms:modified xsi:type="dcterms:W3CDTF">2021-12-09T03:37:00Z</dcterms:modified>
</cp:coreProperties>
</file>