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967D30" w:rsidRDefault="00532FFE" w:rsidP="00532FFE">
      <w:pPr>
        <w:pStyle w:val="a4"/>
        <w:autoSpaceDE w:val="0"/>
        <w:autoSpaceDN w:val="0"/>
        <w:adjustRightInd w:val="0"/>
        <w:ind w:left="0"/>
        <w:contextualSpacing/>
        <w:jc w:val="center"/>
        <w:rPr>
          <w:caps/>
        </w:rPr>
      </w:pPr>
      <w:r w:rsidRPr="00967D30">
        <w:rPr>
          <w:bCs/>
        </w:rPr>
        <w:t xml:space="preserve">на поставку </w:t>
      </w:r>
      <w:r w:rsidRPr="00967D30">
        <w:t>мяса, рыбы</w:t>
      </w:r>
    </w:p>
    <w:p w:rsidR="00532FFE" w:rsidRPr="00967D30" w:rsidRDefault="00532FFE" w:rsidP="00532FFE">
      <w:pPr>
        <w:pStyle w:val="a4"/>
        <w:ind w:left="0"/>
        <w:jc w:val="center"/>
      </w:pPr>
      <w:r w:rsidRPr="00967D30">
        <w:rPr>
          <w:caps/>
        </w:rPr>
        <w:t>ИКЗ №</w:t>
      </w:r>
      <w:r>
        <w:rPr>
          <w:caps/>
        </w:rPr>
        <w:t xml:space="preserve"> </w:t>
      </w:r>
      <w:r w:rsidR="006A2458" w:rsidRPr="006A2458">
        <w:rPr>
          <w:b/>
          <w:color w:val="000000"/>
          <w:u w:val="single"/>
          <w:shd w:val="clear" w:color="auto" w:fill="F5F5F5"/>
        </w:rPr>
        <w:t>203862200926886220100100140010000000</w:t>
      </w:r>
    </w:p>
    <w:p w:rsidR="00532FFE" w:rsidRPr="00967D30" w:rsidRDefault="00532FFE" w:rsidP="00532FFE">
      <w:pPr>
        <w:pStyle w:val="21"/>
        <w:ind w:firstLine="0"/>
        <w:rPr>
          <w:szCs w:val="24"/>
        </w:rPr>
      </w:pPr>
    </w:p>
    <w:p w:rsidR="00532FFE" w:rsidRPr="00967D30" w:rsidRDefault="00532FFE" w:rsidP="00532FFE">
      <w:pPr>
        <w:pStyle w:val="a5"/>
      </w:pPr>
      <w:r w:rsidRPr="00967D30">
        <w:t>г. ______________ «___»_____________20</w:t>
      </w:r>
      <w:r w:rsidRPr="00967D30">
        <w:softHyphen/>
        <w:t>__ г.</w:t>
      </w:r>
      <w:r w:rsidRPr="00967D30">
        <w:br/>
      </w:r>
    </w:p>
    <w:p w:rsidR="00532FFE" w:rsidRPr="00967D30" w:rsidRDefault="00532FFE" w:rsidP="00532FFE">
      <w:pPr>
        <w:spacing w:line="240" w:lineRule="auto"/>
        <w:jc w:val="both"/>
        <w:rPr>
          <w:rFonts w:ascii="Times New Roman" w:hAnsi="Times New Roman" w:cs="Times New Roman"/>
          <w:kern w:val="16"/>
          <w:sz w:val="24"/>
          <w:szCs w:val="24"/>
        </w:rPr>
      </w:pPr>
      <w:proofErr w:type="gramStart"/>
      <w:r w:rsidRPr="00967D30">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967D30">
        <w:rPr>
          <w:rFonts w:ascii="Times New Roman" w:hAnsi="Times New Roman" w:cs="Times New Roman"/>
          <w:kern w:val="16"/>
          <w:sz w:val="24"/>
          <w:szCs w:val="24"/>
        </w:rPr>
        <w:t xml:space="preserve">в соответствии с </w:t>
      </w:r>
      <w:r w:rsidRPr="00967D3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67D30">
        <w:rPr>
          <w:rFonts w:ascii="Times New Roman" w:hAnsi="Times New Roman" w:cs="Times New Roman"/>
          <w:kern w:val="16"/>
          <w:sz w:val="24"/>
          <w:szCs w:val="24"/>
        </w:rPr>
        <w:t xml:space="preserve">, и на основании решения </w:t>
      </w:r>
      <w:r w:rsidRPr="00967D30">
        <w:rPr>
          <w:rFonts w:ascii="Times New Roman" w:hAnsi="Times New Roman" w:cs="Times New Roman"/>
          <w:sz w:val="24"/>
          <w:szCs w:val="24"/>
        </w:rPr>
        <w:t>Единой</w:t>
      </w:r>
      <w:proofErr w:type="gramEnd"/>
      <w:r w:rsidRPr="00967D30">
        <w:rPr>
          <w:rFonts w:ascii="Times New Roman" w:hAnsi="Times New Roman" w:cs="Times New Roman"/>
          <w:sz w:val="24"/>
          <w:szCs w:val="24"/>
        </w:rPr>
        <w:t xml:space="preserve"> </w:t>
      </w:r>
      <w:proofErr w:type="gramStart"/>
      <w:r w:rsidRPr="00967D30">
        <w:rPr>
          <w:rFonts w:ascii="Times New Roman" w:hAnsi="Times New Roman" w:cs="Times New Roman"/>
          <w:sz w:val="24"/>
          <w:szCs w:val="24"/>
        </w:rPr>
        <w:t xml:space="preserve">комиссии по осуществлению закупок для обеспечения муниципальных нужд города Югорска  </w:t>
      </w:r>
      <w:r w:rsidRPr="00967D30">
        <w:rPr>
          <w:rFonts w:ascii="Times New Roman" w:hAnsi="Times New Roman" w:cs="Times New Roman"/>
          <w:kern w:val="16"/>
          <w:sz w:val="24"/>
          <w:szCs w:val="24"/>
        </w:rPr>
        <w:t xml:space="preserve">(протокол_________ от _____ № _____) </w:t>
      </w:r>
      <w:r w:rsidRPr="00967D30">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967D30">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67D30">
        <w:rPr>
          <w:rFonts w:ascii="Times New Roman" w:hAnsi="Times New Roman" w:cs="Times New Roman"/>
          <w:kern w:val="16"/>
          <w:sz w:val="24"/>
          <w:szCs w:val="24"/>
        </w:rPr>
        <w:t>заключили настоящий муниципальный контракт, именуемый в дальнейшем «</w:t>
      </w:r>
      <w:r w:rsidRPr="00967D30">
        <w:rPr>
          <w:rFonts w:ascii="Times New Roman" w:hAnsi="Times New Roman" w:cs="Times New Roman"/>
          <w:sz w:val="24"/>
          <w:szCs w:val="24"/>
        </w:rPr>
        <w:t>Договор</w:t>
      </w:r>
      <w:r w:rsidRPr="00967D30">
        <w:rPr>
          <w:rFonts w:ascii="Times New Roman" w:hAnsi="Times New Roman" w:cs="Times New Roman"/>
          <w:kern w:val="16"/>
          <w:sz w:val="24"/>
          <w:szCs w:val="24"/>
        </w:rPr>
        <w:t>», о нижеследующем:</w:t>
      </w:r>
      <w:proofErr w:type="gramEnd"/>
    </w:p>
    <w:p w:rsidR="00532FFE" w:rsidRPr="00967D30" w:rsidRDefault="00532FFE" w:rsidP="00532FFE">
      <w:pPr>
        <w:spacing w:line="240" w:lineRule="auto"/>
        <w:jc w:val="center"/>
        <w:rPr>
          <w:rFonts w:ascii="Times New Roman" w:hAnsi="Times New Roman" w:cs="Times New Roman"/>
          <w:sz w:val="24"/>
          <w:szCs w:val="24"/>
        </w:rPr>
      </w:pPr>
      <w:r w:rsidRPr="00967D30">
        <w:rPr>
          <w:rFonts w:ascii="Times New Roman" w:hAnsi="Times New Roman" w:cs="Times New Roman"/>
          <w:sz w:val="24"/>
          <w:szCs w:val="24"/>
        </w:rPr>
        <w:t>1. Предмет Договора</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 2) в срок согласно разделу 4 Договора, а Заказчик обязуется обеспечить оплату поставленных товаров.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1.2. </w:t>
      </w:r>
      <w:proofErr w:type="gramStart"/>
      <w:r w:rsidRPr="00967D30">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1.6. </w:t>
      </w:r>
      <w:proofErr w:type="gramStart"/>
      <w:r w:rsidRPr="00967D30">
        <w:rPr>
          <w:rFonts w:ascii="Times New Roman" w:hAnsi="Times New Roman" w:cs="Times New Roman"/>
          <w:sz w:val="24"/>
          <w:szCs w:val="24"/>
        </w:rPr>
        <w:t xml:space="preserve">Место (места) поставки товара: индекс 628260, Ханты-Мансийский автономный </w:t>
      </w:r>
      <w:proofErr w:type="spellStart"/>
      <w:r w:rsidRPr="00967D30">
        <w:rPr>
          <w:rFonts w:ascii="Times New Roman" w:hAnsi="Times New Roman" w:cs="Times New Roman"/>
          <w:sz w:val="24"/>
          <w:szCs w:val="24"/>
        </w:rPr>
        <w:t>округ-Югра</w:t>
      </w:r>
      <w:proofErr w:type="spellEnd"/>
      <w:r w:rsidRPr="00967D30">
        <w:rPr>
          <w:rFonts w:ascii="Times New Roman" w:hAnsi="Times New Roman" w:cs="Times New Roman"/>
          <w:sz w:val="24"/>
          <w:szCs w:val="24"/>
        </w:rPr>
        <w:t>, г. Югорск, ул. Садовая, д. 72, ул. Ермака, д. 7 (далее – «место поставки»)</w:t>
      </w:r>
      <w:r w:rsidRPr="00967D30">
        <w:rPr>
          <w:rFonts w:ascii="Times New Roman" w:hAnsi="Times New Roman" w:cs="Times New Roman"/>
          <w:i/>
          <w:sz w:val="24"/>
          <w:szCs w:val="24"/>
        </w:rPr>
        <w:t>.</w:t>
      </w:r>
      <w:proofErr w:type="gramEnd"/>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2. Цена договора и порядок расчетов</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32FFE" w:rsidRPr="00967D30" w:rsidRDefault="00532FFE" w:rsidP="00532FFE">
      <w:pPr>
        <w:autoSpaceDE w:val="0"/>
        <w:autoSpaceDN w:val="0"/>
        <w:adjustRightInd w:val="0"/>
        <w:spacing w:after="0"/>
        <w:jc w:val="both"/>
        <w:rPr>
          <w:rFonts w:ascii="Times New Roman" w:hAnsi="Times New Roman" w:cs="Times New Roman"/>
          <w:sz w:val="24"/>
          <w:szCs w:val="24"/>
        </w:rPr>
      </w:pPr>
      <w:proofErr w:type="gramStart"/>
      <w:r w:rsidRPr="00967D30">
        <w:rPr>
          <w:rFonts w:ascii="Times New Roman" w:hAnsi="Times New Roman" w:cs="Times New Roman"/>
          <w:sz w:val="24"/>
          <w:szCs w:val="24"/>
        </w:rPr>
        <w:t>Источник финансирования средст</w:t>
      </w:r>
      <w:r w:rsidR="00390D37">
        <w:rPr>
          <w:rFonts w:ascii="Times New Roman" w:hAnsi="Times New Roman" w:cs="Times New Roman"/>
          <w:sz w:val="24"/>
          <w:szCs w:val="24"/>
        </w:rPr>
        <w:t>ва бюджетного учреждения на 2020</w:t>
      </w:r>
      <w:r w:rsidRPr="00967D30">
        <w:rPr>
          <w:rFonts w:ascii="Times New Roman" w:hAnsi="Times New Roman" w:cs="Times New Roman"/>
          <w:sz w:val="24"/>
          <w:szCs w:val="24"/>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roofErr w:type="gramEnd"/>
    </w:p>
    <w:p w:rsidR="00532FFE" w:rsidRPr="00967D30" w:rsidRDefault="00532FFE" w:rsidP="00532FFE">
      <w:pPr>
        <w:spacing w:after="0"/>
        <w:jc w:val="both"/>
        <w:rPr>
          <w:rFonts w:ascii="Times New Roman" w:hAnsi="Times New Roman" w:cs="Times New Roman"/>
          <w:b/>
          <w:i/>
          <w:sz w:val="24"/>
          <w:szCs w:val="24"/>
        </w:rPr>
      </w:pPr>
      <w:r w:rsidRPr="00967D30">
        <w:rPr>
          <w:rFonts w:ascii="Times New Roman" w:hAnsi="Times New Roman" w:cs="Times New Roman"/>
          <w:sz w:val="24"/>
          <w:szCs w:val="24"/>
        </w:rPr>
        <w:t>2.2. Общая цена договора (сумма цен единиц товара) составляет _____ рублей __ копеек, включая налог на добавленную стоимость</w:t>
      </w:r>
      <w:proofErr w:type="gramStart"/>
      <w:r w:rsidRPr="00967D30">
        <w:rPr>
          <w:rFonts w:ascii="Times New Roman" w:hAnsi="Times New Roman" w:cs="Times New Roman"/>
          <w:sz w:val="24"/>
          <w:szCs w:val="24"/>
        </w:rPr>
        <w:t xml:space="preserve"> (__  %): </w:t>
      </w:r>
      <w:proofErr w:type="spellStart"/>
      <w:r w:rsidRPr="00967D30">
        <w:rPr>
          <w:rFonts w:ascii="Times New Roman" w:hAnsi="Times New Roman" w:cs="Times New Roman"/>
          <w:sz w:val="24"/>
          <w:szCs w:val="24"/>
        </w:rPr>
        <w:t>_______</w:t>
      </w:r>
      <w:proofErr w:type="gramEnd"/>
      <w:r w:rsidRPr="00967D30">
        <w:rPr>
          <w:rFonts w:ascii="Times New Roman" w:hAnsi="Times New Roman" w:cs="Times New Roman"/>
          <w:sz w:val="24"/>
          <w:szCs w:val="24"/>
        </w:rPr>
        <w:t>рублей</w:t>
      </w:r>
      <w:proofErr w:type="spellEnd"/>
      <w:r w:rsidRPr="00967D30">
        <w:rPr>
          <w:rFonts w:ascii="Times New Roman" w:hAnsi="Times New Roman" w:cs="Times New Roman"/>
          <w:sz w:val="24"/>
          <w:szCs w:val="24"/>
        </w:rPr>
        <w:t xml:space="preserve"> __ копеек</w:t>
      </w:r>
      <w:r w:rsidRPr="00967D30">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967D30">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967D30">
        <w:rPr>
          <w:rFonts w:ascii="Times New Roman" w:hAnsi="Times New Roman" w:cs="Times New Roman"/>
          <w:b/>
          <w:i/>
          <w:sz w:val="24"/>
          <w:szCs w:val="24"/>
        </w:rPr>
        <w:t xml:space="preserve"> </w:t>
      </w:r>
      <w:proofErr w:type="gramStart"/>
      <w:r w:rsidRPr="00967D30">
        <w:rPr>
          <w:rFonts w:ascii="Times New Roman" w:hAnsi="Times New Roman" w:cs="Times New Roman"/>
          <w:b/>
          <w:i/>
          <w:sz w:val="24"/>
          <w:szCs w:val="24"/>
        </w:rPr>
        <w:t>«НДС не облагается»).</w:t>
      </w:r>
      <w:proofErr w:type="gramEnd"/>
    </w:p>
    <w:p w:rsidR="00532FFE" w:rsidRPr="00967D30" w:rsidRDefault="00532FFE" w:rsidP="00532FFE">
      <w:pPr>
        <w:spacing w:after="0"/>
        <w:jc w:val="both"/>
        <w:rPr>
          <w:rFonts w:ascii="Times New Roman" w:hAnsi="Times New Roman" w:cs="Times New Roman"/>
          <w:iCs/>
          <w:sz w:val="24"/>
          <w:szCs w:val="24"/>
        </w:rPr>
      </w:pPr>
      <w:r w:rsidRPr="00967D30">
        <w:rPr>
          <w:rFonts w:ascii="Times New Roman" w:hAnsi="Times New Roman" w:cs="Times New Roman"/>
          <w:sz w:val="24"/>
          <w:szCs w:val="24"/>
        </w:rPr>
        <w:t>Сумма, подлежащая у</w:t>
      </w:r>
      <w:r w:rsidRPr="00967D30">
        <w:rPr>
          <w:rFonts w:ascii="Times New Roman" w:hAnsi="Times New Roman" w:cs="Times New Roman"/>
          <w:iCs/>
          <w:sz w:val="24"/>
          <w:szCs w:val="24"/>
        </w:rPr>
        <w:t>плате Поставщику, уменьшается</w:t>
      </w:r>
      <w:r w:rsidRPr="00967D30">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Стоимость единицы товара указана в Спецификации (Приложение № 1, Приложение № 2).</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2.3. </w:t>
      </w:r>
      <w:proofErr w:type="gramStart"/>
      <w:r w:rsidRPr="00967D30">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67D30">
        <w:rPr>
          <w:rFonts w:ascii="Times New Roman" w:hAnsi="Times New Roman" w:cs="Times New Roman"/>
          <w:sz w:val="24"/>
          <w:szCs w:val="24"/>
        </w:rPr>
        <w:t xml:space="preserve"> работ и иные расходы, связанные с поставкой товара.</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 Расчеты по договору производятся в следующем порядке:</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32FFE" w:rsidRPr="00967D30" w:rsidRDefault="00532FFE" w:rsidP="00532FFE">
      <w:pPr>
        <w:spacing w:after="0"/>
        <w:jc w:val="both"/>
        <w:rPr>
          <w:rFonts w:ascii="Times New Roman" w:hAnsi="Times New Roman" w:cs="Times New Roman"/>
          <w:i/>
          <w:iCs/>
          <w:sz w:val="24"/>
          <w:szCs w:val="24"/>
        </w:rPr>
      </w:pPr>
      <w:r w:rsidRPr="00967D30">
        <w:rPr>
          <w:rFonts w:ascii="Times New Roman" w:hAnsi="Times New Roman" w:cs="Times New Roman"/>
          <w:sz w:val="24"/>
          <w:szCs w:val="24"/>
        </w:rPr>
        <w:t>2.4.2. Оплата производится в рублях Российской Федерации.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2.4.3. Авансовые платежи по договору не предусмотрены</w:t>
      </w:r>
      <w:r w:rsidRPr="00967D30">
        <w:rPr>
          <w:rFonts w:ascii="Times New Roman" w:hAnsi="Times New Roman" w:cs="Times New Roman"/>
          <w:i/>
          <w:sz w:val="24"/>
          <w:szCs w:val="24"/>
        </w:rPr>
        <w:t>.</w:t>
      </w:r>
    </w:p>
    <w:p w:rsidR="00532FFE" w:rsidRPr="00181C73"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на основании представленных Поставщиком счета и счета-фактуры. </w:t>
      </w:r>
      <w:r w:rsidR="00181C73" w:rsidRPr="00181C73">
        <w:rPr>
          <w:rFonts w:ascii="Times New Roman" w:eastAsia="Times New Roman" w:hAnsi="Times New Roman" w:cs="Times New Roman"/>
          <w:sz w:val="24"/>
          <w:szCs w:val="24"/>
        </w:rPr>
        <w:t>В случае</w:t>
      </w:r>
      <w:proofErr w:type="gramStart"/>
      <w:r w:rsidR="00181C73" w:rsidRPr="00181C73">
        <w:rPr>
          <w:rFonts w:ascii="Times New Roman" w:eastAsia="Times New Roman" w:hAnsi="Times New Roman" w:cs="Times New Roman"/>
          <w:sz w:val="24"/>
          <w:szCs w:val="24"/>
        </w:rPr>
        <w:t>,</w:t>
      </w:r>
      <w:proofErr w:type="gramEnd"/>
      <w:r w:rsidR="00181C73" w:rsidRPr="00181C73">
        <w:rPr>
          <w:rFonts w:ascii="Times New Roman" w:eastAsia="Times New Roman" w:hAnsi="Times New Roman" w:cs="Times New Roman"/>
          <w:sz w:val="24"/>
          <w:szCs w:val="24"/>
        </w:rPr>
        <w:t xml:space="preserve"> если отчетным месяцем является декабрь, расчет осуществляется не позднее 31 декабря.</w:t>
      </w:r>
    </w:p>
    <w:p w:rsidR="00850CCF"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w:t>
      </w:r>
      <w:proofErr w:type="gramStart"/>
      <w:r w:rsidRPr="00967D30">
        <w:rPr>
          <w:rFonts w:ascii="Times New Roman" w:hAnsi="Times New Roman" w:cs="Times New Roman"/>
          <w:sz w:val="24"/>
          <w:szCs w:val="24"/>
        </w:rPr>
        <w:t>с</w:t>
      </w:r>
      <w:proofErr w:type="gramEnd"/>
      <w:r w:rsidRPr="00967D30">
        <w:rPr>
          <w:rFonts w:ascii="Times New Roman" w:hAnsi="Times New Roman" w:cs="Times New Roman"/>
          <w:sz w:val="24"/>
          <w:szCs w:val="24"/>
        </w:rPr>
        <w:t xml:space="preserve"> </w:t>
      </w:r>
    </w:p>
    <w:p w:rsidR="00850CCF"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законодательством Российской Федерации новые условия, в том числе по цене и (или) количеству товаров.</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3. Права и обязанности сторон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 Заказчик имеет право:</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3.1.1. Досрочно принять и оплатить товар (часть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 Заказчик обязан: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3.2.2. Оплатить поставленный и принятый товар в порядке, предусмотренном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 Поставщик обязан: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3.3.1. Поставить товар в сроки,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3.3.2. </w:t>
      </w:r>
      <w:proofErr w:type="gramStart"/>
      <w:r w:rsidRPr="00967D30">
        <w:rPr>
          <w:rFonts w:ascii="Times New Roman" w:hAnsi="Times New Roman" w:cs="Times New Roman"/>
          <w:sz w:val="24"/>
          <w:szCs w:val="24"/>
        </w:rPr>
        <w:t xml:space="preserve">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roofErr w:type="gramEnd"/>
    </w:p>
    <w:p w:rsidR="00532FFE" w:rsidRPr="00967D30" w:rsidRDefault="00532FFE" w:rsidP="00532FFE">
      <w:pPr>
        <w:pStyle w:val="a5"/>
      </w:pPr>
      <w:r w:rsidRPr="00967D30">
        <w:t>3.3.3. Передать Заказчику товары надлежащего качества, в количестве и ассортименте согласно Спецификации  (Приложения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532FFE" w:rsidRPr="00967D30" w:rsidRDefault="00532FFE" w:rsidP="00532FFE">
      <w:pPr>
        <w:pStyle w:val="a5"/>
      </w:pPr>
      <w:r w:rsidRPr="00967D30">
        <w:t>3.3.4. Остаточный срок годности составляет не менее 80% на момент поставки.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3.3.6. Соблюдать пропускной и внутри объектовый режим Заказчика.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32FFE" w:rsidRPr="00967D30" w:rsidRDefault="00532FFE" w:rsidP="00532FFE">
      <w:pPr>
        <w:pStyle w:val="ConsPlusNormal"/>
        <w:ind w:firstLine="0"/>
        <w:jc w:val="both"/>
        <w:rPr>
          <w:rFonts w:ascii="Times New Roman" w:hAnsi="Times New Roman" w:cs="Times New Roman"/>
          <w:sz w:val="24"/>
          <w:szCs w:val="24"/>
        </w:rPr>
      </w:pPr>
      <w:r w:rsidRPr="00967D30">
        <w:rPr>
          <w:rFonts w:ascii="Times New Roman" w:hAnsi="Times New Roman" w:cs="Times New Roman"/>
          <w:sz w:val="24"/>
          <w:szCs w:val="24"/>
        </w:rPr>
        <w:t xml:space="preserve">3.3.8. Подтвердить отсутствие информации о поставляемом товаре на сайте  Федеральной службы по надзору в сфере </w:t>
      </w:r>
      <w:proofErr w:type="gramStart"/>
      <w:r w:rsidRPr="00967D30">
        <w:rPr>
          <w:rFonts w:ascii="Times New Roman" w:hAnsi="Times New Roman" w:cs="Times New Roman"/>
          <w:sz w:val="24"/>
          <w:szCs w:val="24"/>
        </w:rPr>
        <w:t>защиты прав потребителей благополучия человека</w:t>
      </w:r>
      <w:proofErr w:type="gramEnd"/>
      <w:r w:rsidRPr="00967D30">
        <w:rPr>
          <w:rFonts w:ascii="Times New Roman" w:hAnsi="Times New Roman" w:cs="Times New Roman"/>
          <w:sz w:val="24"/>
          <w:szCs w:val="24"/>
        </w:rPr>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3.3.9. Выполнять иные обязанности,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 Поставщик вправе:</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4. Порядок и сроки поставки товара</w:t>
      </w:r>
    </w:p>
    <w:p w:rsidR="00532FFE" w:rsidRPr="00967D30" w:rsidRDefault="00532FFE" w:rsidP="00532FFE">
      <w:pPr>
        <w:pStyle w:val="a4"/>
        <w:ind w:left="360"/>
        <w:jc w:val="both"/>
      </w:pPr>
      <w:r w:rsidRPr="00967D30">
        <w:t xml:space="preserve">4.1. Сроки </w:t>
      </w:r>
      <w:r w:rsidRPr="00967D30">
        <w:rPr>
          <w:bCs/>
        </w:rPr>
        <w:t>поставки товара</w:t>
      </w:r>
      <w:r w:rsidRPr="00967D30">
        <w:t xml:space="preserve">: </w:t>
      </w:r>
      <w:proofErr w:type="gramStart"/>
      <w:r w:rsidRPr="00967D30">
        <w:t>с даты заключения</w:t>
      </w:r>
      <w:proofErr w:type="gramEnd"/>
      <w:r w:rsidRPr="00967D30">
        <w:t xml:space="preserve"> до</w:t>
      </w:r>
      <w:r w:rsidR="00DB73CA">
        <w:t>говора по 31.12.2020</w:t>
      </w:r>
      <w:r w:rsidRPr="00967D30">
        <w:t>г.</w:t>
      </w:r>
    </w:p>
    <w:p w:rsidR="00532FFE" w:rsidRPr="00967D30" w:rsidRDefault="00532FFE" w:rsidP="00532FFE">
      <w:pPr>
        <w:pStyle w:val="a4"/>
        <w:autoSpaceDE w:val="0"/>
        <w:autoSpaceDN w:val="0"/>
        <w:adjustRightInd w:val="0"/>
        <w:ind w:left="360"/>
        <w:jc w:val="both"/>
      </w:pPr>
      <w:r w:rsidRPr="00967D30">
        <w:t xml:space="preserve">По адресу: 628260 ул. Ермака, д.7, г. Югорск, Ханты-Мансийский автономный </w:t>
      </w:r>
      <w:proofErr w:type="spellStart"/>
      <w:r w:rsidRPr="00967D30">
        <w:t>округ-Югра</w:t>
      </w:r>
      <w:proofErr w:type="spellEnd"/>
      <w:r w:rsidRPr="00967D30">
        <w:t xml:space="preserve">, Тюменская область: Поставка товара осуществляется по </w:t>
      </w:r>
      <w:r w:rsidR="00DB73CA">
        <w:t xml:space="preserve">письменной </w:t>
      </w:r>
      <w:r w:rsidRPr="00967D30">
        <w:t>заявке Заказчика</w:t>
      </w:r>
      <w:r w:rsidR="00DB73CA">
        <w:t>.</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DB73CA">
      <w:pPr>
        <w:pStyle w:val="a4"/>
        <w:autoSpaceDE w:val="0"/>
        <w:autoSpaceDN w:val="0"/>
        <w:adjustRightInd w:val="0"/>
        <w:ind w:left="360"/>
        <w:jc w:val="both"/>
      </w:pPr>
      <w:r w:rsidRPr="00967D30">
        <w:lastRenderedPageBreak/>
        <w:t xml:space="preserve">По адресу: 628260 ул. Садовая д. 72, г. Югорск, Ханты-Мансийский автономный </w:t>
      </w:r>
      <w:proofErr w:type="spellStart"/>
      <w:r w:rsidRPr="00967D30">
        <w:t>округ-Югра</w:t>
      </w:r>
      <w:proofErr w:type="spellEnd"/>
      <w:r w:rsidRPr="00967D30">
        <w:t xml:space="preserve">, Тюменская область: </w:t>
      </w:r>
      <w:r w:rsidR="00DB73CA" w:rsidRPr="00967D30">
        <w:t xml:space="preserve">Поставка товара осуществляется по </w:t>
      </w:r>
      <w:r w:rsidR="00DB73CA">
        <w:t xml:space="preserve">письменной </w:t>
      </w:r>
      <w:r w:rsidR="00DB73CA" w:rsidRPr="00967D30">
        <w:t>заявке Заказчика</w:t>
      </w:r>
      <w:r w:rsidR="00DB73CA">
        <w:t>.</w:t>
      </w:r>
    </w:p>
    <w:p w:rsidR="00532FFE" w:rsidRPr="00967D30" w:rsidRDefault="00532FFE" w:rsidP="00532FFE">
      <w:pPr>
        <w:spacing w:after="0"/>
        <w:jc w:val="both"/>
        <w:rPr>
          <w:rFonts w:ascii="Times New Roman" w:hAnsi="Times New Roman" w:cs="Times New Roman"/>
          <w:bCs/>
          <w:sz w:val="24"/>
          <w:szCs w:val="24"/>
        </w:rPr>
      </w:pPr>
      <w:r w:rsidRPr="00967D30">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4.2. Датой поставки товара является дата подписания Заказчиком и (или) Получателем документа о приемке предусмотренного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4.3. Досрочная поставка допускается только по согласованию с Заказчиком.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967D30">
        <w:rPr>
          <w:rFonts w:ascii="Times New Roman" w:hAnsi="Times New Roman" w:cs="Times New Roman"/>
          <w:sz w:val="24"/>
          <w:szCs w:val="24"/>
        </w:rPr>
        <w:t>дств св</w:t>
      </w:r>
      <w:proofErr w:type="gramEnd"/>
      <w:r w:rsidRPr="00967D30">
        <w:rPr>
          <w:rFonts w:ascii="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__________________.</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Поставщик обязан подписать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4.6. В случае, установленном в п. 4.8. договора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5. Порядок сдачи и приемки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532FFE" w:rsidRPr="00967D30" w:rsidRDefault="00532FFE" w:rsidP="00532FFE">
      <w:pPr>
        <w:pStyle w:val="a4"/>
        <w:numPr>
          <w:ilvl w:val="2"/>
          <w:numId w:val="1"/>
        </w:numPr>
        <w:contextualSpacing/>
        <w:jc w:val="both"/>
      </w:pPr>
      <w:r w:rsidRPr="00967D30">
        <w:t xml:space="preserve">сертификат соответствия, </w:t>
      </w:r>
    </w:p>
    <w:p w:rsidR="00532FFE" w:rsidRPr="00967D30" w:rsidRDefault="00532FFE" w:rsidP="00532FFE">
      <w:pPr>
        <w:pStyle w:val="a4"/>
        <w:numPr>
          <w:ilvl w:val="2"/>
          <w:numId w:val="1"/>
        </w:numPr>
        <w:contextualSpacing/>
        <w:jc w:val="both"/>
      </w:pPr>
      <w:r w:rsidRPr="00967D30">
        <w:t xml:space="preserve">товарные накладные, </w:t>
      </w:r>
    </w:p>
    <w:p w:rsidR="00532FFE" w:rsidRPr="00967D30" w:rsidRDefault="00532FFE" w:rsidP="00532FFE">
      <w:pPr>
        <w:pStyle w:val="a4"/>
        <w:numPr>
          <w:ilvl w:val="2"/>
          <w:numId w:val="1"/>
        </w:numPr>
        <w:contextualSpacing/>
        <w:jc w:val="both"/>
      </w:pPr>
      <w:r w:rsidRPr="00967D30">
        <w:t xml:space="preserve">акты сдачи-приемки товара, счет и счет-фактуру. </w:t>
      </w:r>
    </w:p>
    <w:p w:rsidR="00532FFE" w:rsidRPr="00967D30" w:rsidRDefault="00532FFE" w:rsidP="00532FFE">
      <w:pPr>
        <w:pStyle w:val="a5"/>
      </w:pPr>
      <w:r w:rsidRPr="00967D30">
        <w:t>5.2. Приемка товара осуществляется в месте поставки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5.3. Приемка осуществляется уполномоченным представителем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967D30">
        <w:rPr>
          <w:rFonts w:ascii="Times New Roman" w:hAnsi="Times New Roman" w:cs="Times New Roman"/>
          <w:sz w:val="24"/>
          <w:szCs w:val="24"/>
          <w:lang w:val="en-US"/>
        </w:rPr>
        <w:t>http</w:t>
      </w:r>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zpp</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rospotrebnadzor</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ru</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badproducts</w:t>
      </w:r>
      <w:proofErr w:type="spellEnd"/>
      <w:r w:rsidRPr="00967D30">
        <w:rPr>
          <w:rFonts w:ascii="Times New Roman" w:hAnsi="Times New Roman" w:cs="Times New Roman"/>
          <w:sz w:val="24"/>
          <w:szCs w:val="24"/>
        </w:rPr>
        <w:t>/</w:t>
      </w:r>
      <w:r w:rsidRPr="00967D30">
        <w:rPr>
          <w:rFonts w:ascii="Times New Roman" w:hAnsi="Times New Roman" w:cs="Times New Roman"/>
          <w:sz w:val="24"/>
          <w:szCs w:val="24"/>
          <w:lang w:val="en-US"/>
        </w:rPr>
        <w:t>violations</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 Проверка соответствия товара требованиям, установленным договором, осуществляется в следующем порядке:</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5.6.1. </w:t>
      </w:r>
      <w:proofErr w:type="gramStart"/>
      <w:r w:rsidRPr="00967D30">
        <w:rPr>
          <w:rFonts w:ascii="Times New Roman" w:hAnsi="Times New Roman" w:cs="Times New Roman"/>
          <w:sz w:val="24"/>
          <w:szCs w:val="24"/>
        </w:rPr>
        <w:t>В присутствии представителей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967D30">
        <w:rPr>
          <w:rFonts w:ascii="Times New Roman" w:hAnsi="Times New Roman" w:cs="Times New Roman"/>
          <w:i/>
          <w:sz w:val="24"/>
          <w:szCs w:val="24"/>
        </w:rPr>
        <w:t xml:space="preserve">и </w:t>
      </w:r>
      <w:r w:rsidRPr="00967D30">
        <w:rPr>
          <w:rFonts w:ascii="Times New Roman" w:hAnsi="Times New Roman" w:cs="Times New Roman"/>
          <w:sz w:val="24"/>
          <w:szCs w:val="24"/>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967D30">
        <w:rPr>
          <w:rFonts w:ascii="Times New Roman" w:hAnsi="Times New Roman" w:cs="Times New Roman"/>
          <w:sz w:val="24"/>
          <w:szCs w:val="24"/>
        </w:rPr>
        <w:t xml:space="preserve"> на наличие сколов, трещин, внешних повреждений.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proofErr w:type="gramStart"/>
      <w:r w:rsidRPr="00967D30">
        <w:rPr>
          <w:rFonts w:ascii="Times New Roman" w:hAnsi="Times New Roman" w:cs="Times New Roman"/>
          <w:sz w:val="24"/>
          <w:szCs w:val="24"/>
        </w:rPr>
        <w:t xml:space="preserve">Если Поставщик передал меньшее количество товара, чем определено в отгрузочных разнарядках и Спецификации (Приложение № 1, Приложение № 2),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967D30">
        <w:rPr>
          <w:rFonts w:ascii="Times New Roman" w:hAnsi="Times New Roman" w:cs="Times New Roman"/>
          <w:i/>
          <w:kern w:val="16"/>
          <w:sz w:val="24"/>
          <w:szCs w:val="24"/>
        </w:rPr>
        <w:t xml:space="preserve">(и (или) принять решение </w:t>
      </w:r>
      <w:r w:rsidRPr="00967D30">
        <w:rPr>
          <w:rFonts w:ascii="Times New Roman" w:hAnsi="Times New Roman" w:cs="Times New Roman"/>
          <w:i/>
          <w:sz w:val="24"/>
          <w:szCs w:val="24"/>
        </w:rPr>
        <w:t>об одностороннем отказе от исполнения Договора)</w:t>
      </w:r>
      <w:r w:rsidRPr="00967D30">
        <w:rPr>
          <w:rFonts w:ascii="Times New Roman" w:hAnsi="Times New Roman" w:cs="Times New Roman"/>
          <w:sz w:val="24"/>
          <w:szCs w:val="24"/>
        </w:rPr>
        <w:t>, в случае, если поставка недостающего количества товара потребует больших временных затрат или нецелесообразна, в связи</w:t>
      </w:r>
      <w:proofErr w:type="gramEnd"/>
      <w:r w:rsidRPr="00967D30">
        <w:rPr>
          <w:rFonts w:ascii="Times New Roman" w:hAnsi="Times New Roman" w:cs="Times New Roman"/>
          <w:sz w:val="24"/>
          <w:szCs w:val="24"/>
        </w:rPr>
        <w:t xml:space="preserve"> с чем Заказчик утрачивает интерес к Договору.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Если Поставщик передал Заказчику</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товар в количестве, превышающем указанное в Спецификации (Приложение № 1, Приложение № 2), Заказчик извещает об этом Поставщика в порядке, предусмотренном п. 5.4.7 Договора. Приемка излишнего количества товара не осуществляется.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5.6.4. При приемке товара по качеству Заказчик вправе осуществить выборочную проверку качества товара. В случае</w:t>
      </w:r>
      <w:proofErr w:type="gramStart"/>
      <w:r w:rsidRPr="00967D30">
        <w:rPr>
          <w:rFonts w:ascii="Times New Roman" w:hAnsi="Times New Roman" w:cs="Times New Roman"/>
          <w:sz w:val="24"/>
          <w:szCs w:val="24"/>
        </w:rPr>
        <w:t>,</w:t>
      </w:r>
      <w:proofErr w:type="gramEnd"/>
      <w:r w:rsidRPr="00967D30">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67D30">
        <w:rPr>
          <w:rFonts w:ascii="Times New Roman" w:hAnsi="Times New Roman" w:cs="Times New Roman"/>
          <w:sz w:val="24"/>
          <w:szCs w:val="24"/>
        </w:rPr>
        <w:t>с даты обнаружения</w:t>
      </w:r>
      <w:proofErr w:type="gramEnd"/>
      <w:r w:rsidRPr="00967D30">
        <w:rPr>
          <w:rFonts w:ascii="Times New Roman" w:hAnsi="Times New Roman" w:cs="Times New Roman"/>
          <w:sz w:val="24"/>
          <w:szCs w:val="24"/>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5.6.8. Поставщик в установленный в извещении (п. 5.6.7)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67D30">
        <w:rPr>
          <w:rFonts w:ascii="Times New Roman" w:hAnsi="Times New Roman" w:cs="Times New Roman"/>
          <w:i/>
          <w:sz w:val="24"/>
          <w:szCs w:val="24"/>
        </w:rPr>
        <w:t>(и (или) принять решение об одностороннем отказе от исполнения договора)</w:t>
      </w:r>
      <w:r w:rsidRPr="00967D30">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967D30">
        <w:rPr>
          <w:rFonts w:ascii="Times New Roman" w:hAnsi="Times New Roman" w:cs="Times New Roman"/>
          <w:sz w:val="24"/>
          <w:szCs w:val="24"/>
        </w:rPr>
        <w:t>связи</w:t>
      </w:r>
      <w:proofErr w:type="gramEnd"/>
      <w:r w:rsidRPr="00967D30">
        <w:rPr>
          <w:rFonts w:ascii="Times New Roman" w:hAnsi="Times New Roman" w:cs="Times New Roman"/>
          <w:sz w:val="24"/>
          <w:szCs w:val="24"/>
        </w:rPr>
        <w:t xml:space="preserve"> с чем Заказчик утрачивает интерес к договору.</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 П-7 от 25.04.1966;</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5.7. Поставщик за свой счет и своими силами должен произвести уборку упаковки и прочего мусора, образовавшегося в ходе приемки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32FFE" w:rsidRPr="00967D30" w:rsidRDefault="00532FFE" w:rsidP="00532FFE">
      <w:pPr>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967D30">
        <w:rPr>
          <w:rFonts w:ascii="Times New Roman" w:hAnsi="Times New Roman" w:cs="Times New Roman"/>
          <w:sz w:val="24"/>
          <w:szCs w:val="24"/>
        </w:rPr>
        <w:t>)и</w:t>
      </w:r>
      <w:proofErr w:type="gramEnd"/>
      <w:r w:rsidRPr="00967D30">
        <w:rPr>
          <w:rFonts w:ascii="Times New Roman" w:hAnsi="Times New Roman" w:cs="Times New Roman"/>
          <w:sz w:val="24"/>
          <w:szCs w:val="24"/>
        </w:rPr>
        <w:t xml:space="preserve"> (или) возмещения убытков причинённых Поставщиком. Удержание неустойки (штрафа, пеней) и (или) убытков производится Заказчиком </w:t>
      </w:r>
      <w:r w:rsidRPr="00967D30">
        <w:rPr>
          <w:rFonts w:ascii="Times New Roman" w:eastAsia="Calibri" w:hAnsi="Times New Roman" w:cs="Times New Roman"/>
          <w:sz w:val="24"/>
          <w:szCs w:val="24"/>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967D30">
        <w:rPr>
          <w:rFonts w:ascii="Times New Roman" w:hAnsi="Times New Roman" w:cs="Times New Roman"/>
          <w:sz w:val="24"/>
          <w:szCs w:val="24"/>
        </w:rPr>
        <w:t xml:space="preserve">При этом исполнение обязательства Поставщика </w:t>
      </w:r>
      <w:proofErr w:type="gramStart"/>
      <w:r w:rsidRPr="00967D30">
        <w:rPr>
          <w:rFonts w:ascii="Times New Roman" w:hAnsi="Times New Roman" w:cs="Times New Roman"/>
          <w:sz w:val="24"/>
          <w:szCs w:val="24"/>
        </w:rPr>
        <w:t>по</w:t>
      </w:r>
      <w:proofErr w:type="gramEnd"/>
      <w:r w:rsidRPr="00967D30">
        <w:rPr>
          <w:rFonts w:ascii="Times New Roman" w:hAnsi="Times New Roman" w:cs="Times New Roman"/>
          <w:sz w:val="24"/>
          <w:szCs w:val="24"/>
        </w:rPr>
        <w:t xml:space="preserve">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autoSpaceDE w:val="0"/>
        <w:autoSpaceDN w:val="0"/>
        <w:adjustRightInd w:val="0"/>
        <w:jc w:val="both"/>
        <w:rPr>
          <w:rFonts w:ascii="Times New Roman" w:hAnsi="Times New Roman" w:cs="Times New Roman"/>
          <w:sz w:val="24"/>
          <w:szCs w:val="24"/>
        </w:rPr>
      </w:pPr>
      <w:r w:rsidRPr="00967D30">
        <w:rPr>
          <w:rFonts w:ascii="Times New Roman" w:hAnsi="Times New Roman" w:cs="Times New Roman"/>
          <w:sz w:val="24"/>
          <w:szCs w:val="24"/>
        </w:rPr>
        <w:lastRenderedPageBreak/>
        <w:t>перечислению неустойки (штрафа, пени) и (или) убытков в доход бюджета возлагается на Заказчика.</w:t>
      </w:r>
    </w:p>
    <w:p w:rsidR="00532FFE" w:rsidRPr="00967D30" w:rsidRDefault="00532FFE" w:rsidP="00532FFE">
      <w:pPr>
        <w:autoSpaceDE w:val="0"/>
        <w:autoSpaceDN w:val="0"/>
        <w:adjustRightInd w:val="0"/>
        <w:jc w:val="both"/>
        <w:rPr>
          <w:rFonts w:ascii="Times New Roman" w:hAnsi="Times New Roman" w:cs="Times New Roman"/>
          <w:sz w:val="24"/>
          <w:szCs w:val="24"/>
        </w:rPr>
      </w:pPr>
      <w:r w:rsidRPr="00967D30">
        <w:rPr>
          <w:rFonts w:ascii="Times New Roman" w:hAnsi="Times New Roman" w:cs="Times New Roman"/>
          <w:b/>
          <w:i/>
          <w:sz w:val="24"/>
          <w:szCs w:val="24"/>
        </w:rPr>
        <w:t>**</w:t>
      </w:r>
      <w:proofErr w:type="gramStart"/>
      <w:r w:rsidRPr="00967D30">
        <w:rPr>
          <w:rFonts w:ascii="Times New Roman" w:hAnsi="Times New Roman" w:cs="Times New Roman"/>
          <w:b/>
          <w:i/>
          <w:sz w:val="24"/>
          <w:szCs w:val="24"/>
        </w:rPr>
        <w:t>См</w:t>
      </w:r>
      <w:proofErr w:type="gramEnd"/>
      <w:r w:rsidRPr="00967D30">
        <w:rPr>
          <w:rFonts w:ascii="Times New Roman" w:hAnsi="Times New Roman" w:cs="Times New Roman"/>
          <w:b/>
          <w:i/>
          <w:sz w:val="24"/>
          <w:szCs w:val="24"/>
        </w:rPr>
        <w:t xml:space="preserve">. </w:t>
      </w:r>
      <w:hyperlink r:id="rId6" w:history="1">
        <w:r w:rsidRPr="00967D30">
          <w:rPr>
            <w:rFonts w:ascii="Times New Roman" w:hAnsi="Times New Roman" w:cs="Times New Roman"/>
            <w:b/>
            <w:i/>
            <w:sz w:val="24"/>
            <w:szCs w:val="24"/>
          </w:rPr>
          <w:t>Письмо</w:t>
        </w:r>
      </w:hyperlink>
      <w:r w:rsidRPr="00967D30">
        <w:rPr>
          <w:rFonts w:ascii="Times New Roman" w:hAnsi="Times New Roman" w:cs="Times New Roman"/>
          <w:b/>
          <w:i/>
          <w:sz w:val="24"/>
          <w:szCs w:val="24"/>
        </w:rPr>
        <w:t xml:space="preserve"> ФАС России от 10.12.2015 №АЦ/70978/15, Письма Минэкономразвития России от 10.03.2016 </w:t>
      </w:r>
      <w:hyperlink r:id="rId7" w:history="1">
        <w:r w:rsidRPr="00967D30">
          <w:rPr>
            <w:rFonts w:ascii="Times New Roman" w:hAnsi="Times New Roman" w:cs="Times New Roman"/>
            <w:b/>
            <w:i/>
            <w:sz w:val="24"/>
            <w:szCs w:val="24"/>
          </w:rPr>
          <w:t>№ОГ-Д28-3630</w:t>
        </w:r>
      </w:hyperlink>
      <w:r w:rsidRPr="00967D30">
        <w:rPr>
          <w:rFonts w:ascii="Times New Roman" w:hAnsi="Times New Roman" w:cs="Times New Roman"/>
          <w:b/>
          <w:i/>
          <w:sz w:val="24"/>
          <w:szCs w:val="24"/>
        </w:rPr>
        <w:t xml:space="preserve">, от 02.10.2015 </w:t>
      </w:r>
      <w:hyperlink r:id="rId8" w:history="1">
        <w:r w:rsidRPr="00967D30">
          <w:rPr>
            <w:rFonts w:ascii="Times New Roman" w:hAnsi="Times New Roman" w:cs="Times New Roman"/>
            <w:b/>
            <w:i/>
            <w:sz w:val="24"/>
            <w:szCs w:val="24"/>
          </w:rPr>
          <w:t>№ОГ-Д28-12800</w:t>
        </w:r>
      </w:hyperlink>
      <w:r w:rsidRPr="00967D30">
        <w:rPr>
          <w:rFonts w:ascii="Times New Roman" w:hAnsi="Times New Roman" w:cs="Times New Roman"/>
          <w:b/>
          <w:i/>
          <w:sz w:val="24"/>
          <w:szCs w:val="24"/>
        </w:rPr>
        <w:t xml:space="preserve">, от 21.09.2015 </w:t>
      </w:r>
      <w:hyperlink r:id="rId9" w:history="1">
        <w:r w:rsidRPr="00967D30">
          <w:rPr>
            <w:rFonts w:ascii="Times New Roman" w:hAnsi="Times New Roman" w:cs="Times New Roman"/>
            <w:b/>
            <w:i/>
            <w:sz w:val="24"/>
            <w:szCs w:val="24"/>
          </w:rPr>
          <w:t>№Д28и-2829</w:t>
        </w:r>
      </w:hyperlink>
      <w:r w:rsidRPr="00967D30">
        <w:rPr>
          <w:rFonts w:ascii="Times New Roman" w:hAnsi="Times New Roman" w:cs="Times New Roman"/>
          <w:b/>
          <w:i/>
          <w:sz w:val="24"/>
          <w:szCs w:val="24"/>
        </w:rPr>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5.11. Поставщик обеспечивает хранение товара до момента их сдачи – приемки. </w:t>
      </w:r>
    </w:p>
    <w:p w:rsidR="00532FFE" w:rsidRPr="00967D30" w:rsidRDefault="00532FFE" w:rsidP="00532FFE">
      <w:pPr>
        <w:spacing w:after="0"/>
        <w:jc w:val="both"/>
        <w:rPr>
          <w:rFonts w:ascii="Times New Roman" w:hAnsi="Times New Roman" w:cs="Times New Roman"/>
          <w:sz w:val="24"/>
          <w:szCs w:val="24"/>
        </w:rPr>
      </w:pPr>
    </w:p>
    <w:p w:rsidR="00DB73CA" w:rsidRPr="00DB73CA" w:rsidRDefault="00DB73CA" w:rsidP="00DB73CA">
      <w:pPr>
        <w:jc w:val="center"/>
        <w:rPr>
          <w:rFonts w:ascii="Times New Roman" w:hAnsi="Times New Roman" w:cs="Times New Roman"/>
          <w:sz w:val="24"/>
          <w:szCs w:val="24"/>
        </w:rPr>
      </w:pPr>
      <w:r w:rsidRPr="00DB73CA">
        <w:rPr>
          <w:rFonts w:ascii="Times New Roman" w:hAnsi="Times New Roman" w:cs="Times New Roman"/>
          <w:sz w:val="24"/>
          <w:szCs w:val="24"/>
        </w:rPr>
        <w:t>6. Обеспечение исполнения договора, обеспечение гарантийных обязательств</w:t>
      </w:r>
    </w:p>
    <w:p w:rsidR="00DB73CA" w:rsidRPr="00DB73CA" w:rsidRDefault="00DB73CA" w:rsidP="00DB73CA">
      <w:pPr>
        <w:ind w:firstLine="708"/>
        <w:rPr>
          <w:rFonts w:ascii="Times New Roman" w:hAnsi="Times New Roman" w:cs="Times New Roman"/>
          <w:sz w:val="24"/>
          <w:szCs w:val="24"/>
        </w:rPr>
      </w:pPr>
      <w:r w:rsidRPr="00DB73CA">
        <w:rPr>
          <w:rFonts w:ascii="Times New Roman" w:hAnsi="Times New Roman" w:cs="Times New Roman"/>
          <w:sz w:val="24"/>
          <w:szCs w:val="24"/>
        </w:rPr>
        <w:t>6.1. </w:t>
      </w:r>
      <w:proofErr w:type="gramStart"/>
      <w:r w:rsidRPr="00DB73CA">
        <w:rPr>
          <w:rFonts w:ascii="Times New Roman" w:hAnsi="Times New Roman" w:cs="Times New Roman"/>
          <w:sz w:val="24"/>
          <w:szCs w:val="24"/>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B73CA">
          <w:rPr>
            <w:rFonts w:ascii="Times New Roman" w:hAnsi="Times New Roman" w:cs="Times New Roman"/>
            <w:sz w:val="24"/>
            <w:szCs w:val="24"/>
          </w:rPr>
          <w:t>статьи 45</w:t>
        </w:r>
      </w:hyperlink>
      <w:r w:rsidRPr="00DB73CA">
        <w:rPr>
          <w:rFonts w:ascii="Times New Roman" w:hAnsi="Times New Roman" w:cs="Times New Roman"/>
          <w:i/>
          <w:sz w:val="24"/>
          <w:szCs w:val="24"/>
        </w:rPr>
        <w:t xml:space="preserve"> Федерального закона </w:t>
      </w:r>
      <w:r w:rsidRPr="00DB73CA">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B73CA" w:rsidRPr="00DB73CA" w:rsidRDefault="00DB73CA" w:rsidP="00DB73CA">
      <w:pPr>
        <w:spacing w:after="0"/>
        <w:rPr>
          <w:rFonts w:ascii="Times New Roman" w:hAnsi="Times New Roman" w:cs="Times New Roman"/>
          <w:sz w:val="24"/>
          <w:szCs w:val="24"/>
        </w:rPr>
      </w:pPr>
      <w:r w:rsidRPr="00DB73CA">
        <w:rPr>
          <w:rFonts w:ascii="Times New Roman" w:hAnsi="Times New Roman" w:cs="Times New Roman"/>
          <w:sz w:val="24"/>
          <w:szCs w:val="24"/>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B73CA">
        <w:rPr>
          <w:rFonts w:ascii="Times New Roman" w:hAnsi="Times New Roman" w:cs="Times New Roman"/>
          <w:iCs/>
          <w:sz w:val="24"/>
          <w:szCs w:val="24"/>
        </w:rPr>
        <w:t>от 05.04.2013 № 44-ФЗ «О контрактной системе в сфере закупок товаров, работ, услуг для обеспечения государственных и муниципальных нужд</w:t>
      </w:r>
      <w:proofErr w:type="gramStart"/>
      <w:r w:rsidRPr="00DB73CA">
        <w:rPr>
          <w:rFonts w:ascii="Times New Roman" w:hAnsi="Times New Roman" w:cs="Times New Roman"/>
          <w:iCs/>
          <w:sz w:val="24"/>
          <w:szCs w:val="24"/>
        </w:rPr>
        <w:t>»</w:t>
      </w:r>
      <w:r w:rsidRPr="00DB73CA">
        <w:rPr>
          <w:rFonts w:ascii="Times New Roman" w:hAnsi="Times New Roman" w:cs="Times New Roman"/>
          <w:sz w:val="24"/>
          <w:szCs w:val="24"/>
        </w:rPr>
        <w:t>у</w:t>
      </w:r>
      <w:proofErr w:type="gramEnd"/>
      <w:r w:rsidRPr="00DB73CA">
        <w:rPr>
          <w:rFonts w:ascii="Times New Roman" w:hAnsi="Times New Roman" w:cs="Times New Roman"/>
          <w:sz w:val="24"/>
          <w:szCs w:val="24"/>
        </w:rPr>
        <w:t xml:space="preserve">частником закупки, с которым заключается договор, самостоятельно. </w:t>
      </w:r>
    </w:p>
    <w:p w:rsidR="00DB73CA" w:rsidRPr="00DB73CA" w:rsidRDefault="00DB73CA" w:rsidP="00DB73CA">
      <w:pPr>
        <w:autoSpaceDE w:val="0"/>
        <w:autoSpaceDN w:val="0"/>
        <w:adjustRightInd w:val="0"/>
        <w:spacing w:after="0"/>
        <w:ind w:firstLine="708"/>
        <w:rPr>
          <w:rFonts w:ascii="Times New Roman" w:hAnsi="Times New Roman" w:cs="Times New Roman"/>
          <w:iCs/>
          <w:sz w:val="24"/>
          <w:szCs w:val="24"/>
        </w:rPr>
      </w:pPr>
      <w:r w:rsidRPr="00DB73CA">
        <w:rPr>
          <w:rFonts w:ascii="Times New Roman" w:hAnsi="Times New Roman" w:cs="Times New Roman"/>
          <w:iCs/>
          <w:sz w:val="24"/>
          <w:szCs w:val="24"/>
        </w:rPr>
        <w:t>6.2. Обеспечение исполнения Договора предоставляется Заказчику до заключения Договора. Размер обеспечения исполнения Договора составляет</w:t>
      </w:r>
      <w:r w:rsidR="006C0D8A">
        <w:rPr>
          <w:rFonts w:ascii="Times New Roman" w:hAnsi="Times New Roman" w:cs="Times New Roman"/>
          <w:iCs/>
          <w:sz w:val="24"/>
          <w:szCs w:val="24"/>
        </w:rPr>
        <w:t xml:space="preserve"> _______ рублей ____ копеек (5 </w:t>
      </w:r>
      <w:r w:rsidRPr="00DB73CA">
        <w:rPr>
          <w:rFonts w:ascii="Times New Roman" w:hAnsi="Times New Roman" w:cs="Times New Roman"/>
          <w:iCs/>
          <w:sz w:val="24"/>
          <w:szCs w:val="24"/>
        </w:rPr>
        <w:t>процентов от цены, по которой заключается договор)</w:t>
      </w:r>
    </w:p>
    <w:p w:rsidR="00DB73CA" w:rsidRDefault="00DB73CA" w:rsidP="00DB73CA">
      <w:pPr>
        <w:autoSpaceDE w:val="0"/>
        <w:autoSpaceDN w:val="0"/>
        <w:adjustRightInd w:val="0"/>
        <w:spacing w:after="0"/>
        <w:ind w:firstLine="708"/>
        <w:rPr>
          <w:rFonts w:ascii="Times New Roman" w:hAnsi="Times New Roman" w:cs="Times New Roman"/>
          <w:iCs/>
          <w:sz w:val="24"/>
          <w:szCs w:val="24"/>
        </w:rPr>
      </w:pPr>
      <w:proofErr w:type="gramStart"/>
      <w:r w:rsidRPr="00DB73CA">
        <w:rPr>
          <w:rFonts w:ascii="Times New Roman" w:hAnsi="Times New Roman" w:cs="Times New Roman"/>
          <w:sz w:val="24"/>
          <w:szCs w:val="24"/>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размер обеспечения исполнения Договора, в том числе предоставляемого с учетом положений статьи 37 Федерального закона </w:t>
      </w:r>
      <w:r w:rsidRPr="00DB73CA">
        <w:rPr>
          <w:rFonts w:ascii="Times New Roman" w:hAnsi="Times New Roman" w:cs="Times New Roman"/>
          <w:iCs/>
          <w:sz w:val="24"/>
          <w:szCs w:val="24"/>
        </w:rPr>
        <w:t xml:space="preserve"> от 05.04.2013 № 44-ФЗ «О контрактной системе в сфере</w:t>
      </w:r>
      <w:proofErr w:type="gramEnd"/>
      <w:r w:rsidRPr="00DB73CA">
        <w:rPr>
          <w:rFonts w:ascii="Times New Roman" w:hAnsi="Times New Roman" w:cs="Times New Roman"/>
          <w:iCs/>
          <w:sz w:val="24"/>
          <w:szCs w:val="24"/>
        </w:rPr>
        <w:t xml:space="preserve">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устанавливается от цены, по которой в соответствии с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заключается Договор, но не может составлять менее чем размер аванса. В случае</w:t>
      </w:r>
      <w:proofErr w:type="gramStart"/>
      <w:r w:rsidRPr="00DB73CA">
        <w:rPr>
          <w:rFonts w:ascii="Times New Roman" w:hAnsi="Times New Roman" w:cs="Times New Roman"/>
          <w:sz w:val="24"/>
          <w:szCs w:val="24"/>
        </w:rPr>
        <w:t>,</w:t>
      </w:r>
      <w:proofErr w:type="gramEnd"/>
      <w:r w:rsidRPr="00DB73CA">
        <w:rPr>
          <w:rFonts w:ascii="Times New Roman" w:hAnsi="Times New Roman" w:cs="Times New Roman"/>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11"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50CCF" w:rsidRPr="00DB73CA"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ind w:firstLine="540"/>
        <w:rPr>
          <w:rFonts w:ascii="Times New Roman" w:hAnsi="Times New Roman" w:cs="Times New Roman"/>
          <w:sz w:val="24"/>
          <w:szCs w:val="24"/>
        </w:rPr>
      </w:pPr>
      <w:r w:rsidRPr="00DB73CA">
        <w:rPr>
          <w:rFonts w:ascii="Times New Roman" w:hAnsi="Times New Roman" w:cs="Times New Roman"/>
          <w:sz w:val="24"/>
          <w:szCs w:val="24"/>
        </w:rPr>
        <w:lastRenderedPageBreak/>
        <w:t xml:space="preserve">6.3. </w:t>
      </w:r>
      <w:proofErr w:type="gramStart"/>
      <w:r w:rsidRPr="00DB73CA">
        <w:rPr>
          <w:rFonts w:ascii="Times New Roman" w:hAnsi="Times New Roman" w:cs="Times New Roman"/>
          <w:sz w:val="24"/>
          <w:szCs w:val="24"/>
        </w:rPr>
        <w:t xml:space="preserve">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2" w:history="1">
        <w:r w:rsidRPr="00DB73CA">
          <w:rPr>
            <w:rFonts w:ascii="Times New Roman" w:hAnsi="Times New Roman" w:cs="Times New Roman"/>
            <w:sz w:val="24"/>
            <w:szCs w:val="24"/>
          </w:rPr>
          <w:t>частями 7.2</w:t>
        </w:r>
      </w:hyperlink>
      <w:r w:rsidRPr="00DB73CA">
        <w:rPr>
          <w:rFonts w:ascii="Times New Roman" w:hAnsi="Times New Roman" w:cs="Times New Roman"/>
          <w:sz w:val="24"/>
          <w:szCs w:val="24"/>
        </w:rPr>
        <w:t xml:space="preserve"> и </w:t>
      </w:r>
      <w:hyperlink r:id="rId13" w:history="1">
        <w:r w:rsidRPr="00DB73CA">
          <w:rPr>
            <w:rFonts w:ascii="Times New Roman" w:hAnsi="Times New Roman" w:cs="Times New Roman"/>
            <w:sz w:val="24"/>
            <w:szCs w:val="24"/>
          </w:rPr>
          <w:t>7.3</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DB73CA">
        <w:rPr>
          <w:rFonts w:ascii="Times New Roman" w:hAnsi="Times New Roman" w:cs="Times New Roman"/>
          <w:iCs/>
          <w:sz w:val="24"/>
          <w:szCs w:val="24"/>
        </w:rPr>
        <w:t xml:space="preserve"> муниципальных нужд». </w:t>
      </w:r>
      <w:r w:rsidRPr="00DB73CA">
        <w:rPr>
          <w:rFonts w:ascii="Times New Roman" w:hAnsi="Times New Roman" w:cs="Times New Roman"/>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73CA" w:rsidRPr="00DB73CA" w:rsidRDefault="00DB73CA" w:rsidP="00DB73CA">
      <w:pPr>
        <w:spacing w:after="0"/>
        <w:ind w:firstLine="540"/>
        <w:rPr>
          <w:rFonts w:ascii="Times New Roman" w:hAnsi="Times New Roman" w:cs="Times New Roman"/>
          <w:sz w:val="24"/>
          <w:szCs w:val="24"/>
        </w:rPr>
      </w:pPr>
      <w:r w:rsidRPr="00DB73CA">
        <w:rPr>
          <w:rFonts w:ascii="Times New Roman" w:hAnsi="Times New Roman" w:cs="Times New Roman"/>
          <w:kern w:val="16"/>
          <w:sz w:val="24"/>
          <w:szCs w:val="24"/>
        </w:rPr>
        <w:t>6.4. </w:t>
      </w:r>
      <w:proofErr w:type="gramStart"/>
      <w:r w:rsidRPr="00DB73CA">
        <w:rPr>
          <w:rFonts w:ascii="Times New Roman" w:hAnsi="Times New Roman" w:cs="Times New Roman"/>
          <w:sz w:val="24"/>
          <w:szCs w:val="24"/>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DB73CA">
          <w:rPr>
            <w:rFonts w:ascii="Times New Roman" w:hAnsi="Times New Roman" w:cs="Times New Roman"/>
            <w:sz w:val="24"/>
            <w:szCs w:val="24"/>
          </w:rPr>
          <w:t>статьей 95</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w:t>
      </w:r>
      <w:proofErr w:type="gramEnd"/>
    </w:p>
    <w:p w:rsidR="00DB73CA" w:rsidRPr="00DB73CA" w:rsidRDefault="00DB73CA" w:rsidP="00DB73CA">
      <w:pPr>
        <w:autoSpaceDE w:val="0"/>
        <w:autoSpaceDN w:val="0"/>
        <w:adjustRightInd w:val="0"/>
        <w:spacing w:after="0"/>
        <w:ind w:firstLine="540"/>
        <w:rPr>
          <w:rFonts w:ascii="Times New Roman" w:hAnsi="Times New Roman" w:cs="Times New Roman"/>
          <w:sz w:val="24"/>
          <w:szCs w:val="24"/>
        </w:rPr>
      </w:pPr>
      <w:r w:rsidRPr="00DB73CA">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DB73CA" w:rsidRPr="00DB73CA" w:rsidRDefault="00DB73CA" w:rsidP="00DB73CA">
      <w:pPr>
        <w:tabs>
          <w:tab w:val="left" w:pos="709"/>
        </w:tabs>
        <w:rPr>
          <w:rFonts w:ascii="Times New Roman" w:hAnsi="Times New Roman" w:cs="Times New Roman"/>
          <w:kern w:val="16"/>
          <w:sz w:val="24"/>
          <w:szCs w:val="24"/>
        </w:rPr>
      </w:pPr>
      <w:r w:rsidRPr="00DB73CA">
        <w:rPr>
          <w:rFonts w:ascii="Times New Roman" w:hAnsi="Times New Roman" w:cs="Times New Roman"/>
          <w:kern w:val="16"/>
          <w:sz w:val="24"/>
          <w:szCs w:val="24"/>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C0D8A" w:rsidRPr="006C0D8A" w:rsidRDefault="006C0D8A" w:rsidP="006C0D8A">
      <w:pPr>
        <w:autoSpaceDE w:val="0"/>
        <w:autoSpaceDN w:val="0"/>
        <w:spacing w:line="240" w:lineRule="auto"/>
        <w:ind w:firstLine="540"/>
        <w:jc w:val="both"/>
        <w:rPr>
          <w:rFonts w:ascii="Times New Roman" w:hAnsi="Times New Roman" w:cs="Times New Roman"/>
          <w:kern w:val="16"/>
          <w:sz w:val="24"/>
          <w:szCs w:val="24"/>
        </w:rPr>
      </w:pPr>
      <w:r w:rsidRPr="006C0D8A">
        <w:rPr>
          <w:rFonts w:ascii="Times New Roman" w:hAnsi="Times New Roman" w:cs="Times New Roman"/>
          <w:sz w:val="24"/>
          <w:szCs w:val="24"/>
        </w:rPr>
        <w:t xml:space="preserve">6.6. </w:t>
      </w:r>
      <w:proofErr w:type="gramStart"/>
      <w:r w:rsidRPr="006C0D8A">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0D8A">
        <w:rPr>
          <w:rFonts w:ascii="Times New Roman" w:hAnsi="Times New Roman" w:cs="Times New Roman"/>
          <w:sz w:val="24"/>
          <w:szCs w:val="24"/>
        </w:rPr>
        <w:t>Федеральным законом</w:t>
      </w:r>
      <w:r w:rsidRPr="006C0D8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6C0D8A">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6C0D8A">
        <w:rPr>
          <w:rFonts w:ascii="Times New Roman" w:hAnsi="Times New Roman" w:cs="Times New Roman"/>
          <w:kern w:val="16"/>
          <w:sz w:val="24"/>
          <w:szCs w:val="24"/>
        </w:rPr>
        <w:t xml:space="preserve"> 8 ноября 2013 г. №1005 (с учетом изменений и дополнений).</w:t>
      </w:r>
    </w:p>
    <w:p w:rsidR="00DB73CA" w:rsidRPr="00DB73CA" w:rsidRDefault="00DB73CA" w:rsidP="00DB73CA">
      <w:pPr>
        <w:tabs>
          <w:tab w:val="left" w:pos="567"/>
        </w:tabs>
        <w:spacing w:after="0"/>
        <w:ind w:firstLine="567"/>
        <w:rPr>
          <w:rFonts w:ascii="Times New Roman" w:hAnsi="Times New Roman" w:cs="Times New Roman"/>
          <w:sz w:val="24"/>
          <w:szCs w:val="24"/>
        </w:rPr>
      </w:pPr>
      <w:r w:rsidRPr="00DB73CA">
        <w:rPr>
          <w:rFonts w:ascii="Times New Roman" w:hAnsi="Times New Roman" w:cs="Times New Roman"/>
          <w:kern w:val="16"/>
          <w:sz w:val="24"/>
          <w:szCs w:val="24"/>
        </w:rPr>
        <w:t xml:space="preserve">6.7. </w:t>
      </w:r>
      <w:r w:rsidRPr="00DB73CA">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DB73CA">
        <w:rPr>
          <w:rFonts w:ascii="Times New Roman" w:hAnsi="Times New Roman" w:cs="Times New Roman"/>
          <w:sz w:val="24"/>
          <w:szCs w:val="24"/>
        </w:rPr>
        <w:t>срок</w:t>
      </w:r>
      <w:proofErr w:type="gramEnd"/>
      <w:r w:rsidRPr="00DB73CA">
        <w:rPr>
          <w:rFonts w:ascii="Times New Roman" w:hAnsi="Times New Roman" w:cs="Times New Roman"/>
          <w:sz w:val="24"/>
          <w:szCs w:val="24"/>
        </w:rPr>
        <w:t xml:space="preserve"> не превышающий пятнадцати дней с момента подписания Сторонами документов, подтверждающих надлежащее исполнение обязательств по Договору*.</w:t>
      </w:r>
    </w:p>
    <w:p w:rsidR="00850CCF" w:rsidRDefault="00DB73CA" w:rsidP="00DB73CA">
      <w:pPr>
        <w:tabs>
          <w:tab w:val="left" w:pos="567"/>
        </w:tabs>
        <w:spacing w:after="0"/>
        <w:ind w:firstLine="567"/>
        <w:rPr>
          <w:rFonts w:ascii="Times New Roman" w:hAnsi="Times New Roman" w:cs="Times New Roman"/>
          <w:iCs/>
          <w:sz w:val="24"/>
          <w:szCs w:val="24"/>
        </w:rPr>
      </w:pPr>
      <w:r w:rsidRPr="00DB73CA">
        <w:rPr>
          <w:rFonts w:ascii="Times New Roman" w:hAnsi="Times New Roman" w:cs="Times New Roman"/>
          <w:sz w:val="24"/>
          <w:szCs w:val="24"/>
        </w:rPr>
        <w:t xml:space="preserve">6.8. </w:t>
      </w:r>
      <w:proofErr w:type="gramStart"/>
      <w:r w:rsidRPr="00DB73CA">
        <w:rPr>
          <w:rFonts w:ascii="Times New Roman" w:hAnsi="Times New Roman" w:cs="Times New Roman"/>
          <w:sz w:val="24"/>
          <w:szCs w:val="24"/>
        </w:rPr>
        <w:t xml:space="preserve">Предусмотренное </w:t>
      </w:r>
      <w:hyperlink r:id="rId15" w:history="1">
        <w:r w:rsidRPr="00DB73CA">
          <w:rPr>
            <w:rFonts w:ascii="Times New Roman" w:hAnsi="Times New Roman" w:cs="Times New Roman"/>
            <w:sz w:val="24"/>
            <w:szCs w:val="24"/>
          </w:rPr>
          <w:t>частями 7</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w:t>
      </w:r>
      <w:proofErr w:type="gramEnd"/>
      <w:r w:rsidRPr="00DB73CA">
        <w:rPr>
          <w:rFonts w:ascii="Times New Roman" w:hAnsi="Times New Roman" w:cs="Times New Roman"/>
          <w:iCs/>
          <w:sz w:val="24"/>
          <w:szCs w:val="24"/>
        </w:rPr>
        <w:t xml:space="preserve">, услуг для обеспечения государственных и муниципальных </w:t>
      </w:r>
    </w:p>
    <w:p w:rsidR="00850CCF" w:rsidRPr="00850CCF"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850CCF">
      <w:pPr>
        <w:tabs>
          <w:tab w:val="left" w:pos="567"/>
        </w:tabs>
        <w:spacing w:after="0"/>
        <w:rPr>
          <w:rFonts w:ascii="Times New Roman" w:hAnsi="Times New Roman" w:cs="Times New Roman"/>
          <w:sz w:val="24"/>
          <w:szCs w:val="24"/>
        </w:rPr>
      </w:pPr>
      <w:r w:rsidRPr="00DB73CA">
        <w:rPr>
          <w:rFonts w:ascii="Times New Roman" w:hAnsi="Times New Roman" w:cs="Times New Roman"/>
          <w:iCs/>
          <w:sz w:val="24"/>
          <w:szCs w:val="24"/>
        </w:rPr>
        <w:lastRenderedPageBreak/>
        <w:t>нужд»</w:t>
      </w:r>
      <w:r w:rsidRPr="00DB73CA">
        <w:rPr>
          <w:rFonts w:ascii="Times New Roman" w:hAnsi="Times New Roman" w:cs="Times New Roman"/>
          <w:sz w:val="24"/>
          <w:szCs w:val="24"/>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DB73CA" w:rsidRPr="00DB73CA" w:rsidRDefault="00DB73CA" w:rsidP="00DB73CA">
      <w:pPr>
        <w:spacing w:after="0"/>
        <w:ind w:firstLine="540"/>
        <w:rPr>
          <w:rFonts w:ascii="Times New Roman" w:hAnsi="Times New Roman" w:cs="Times New Roman"/>
          <w:sz w:val="24"/>
          <w:szCs w:val="24"/>
        </w:rPr>
      </w:pPr>
      <w:r w:rsidRPr="00DB73CA">
        <w:rPr>
          <w:rFonts w:ascii="Times New Roman" w:hAnsi="Times New Roman" w:cs="Times New Roman"/>
          <w:sz w:val="24"/>
          <w:szCs w:val="24"/>
        </w:rPr>
        <w:t xml:space="preserve">6.9. </w:t>
      </w:r>
      <w:proofErr w:type="gramStart"/>
      <w:r w:rsidRPr="00DB73CA">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в соответствии с </w:t>
      </w:r>
      <w:hyperlink r:id="rId16" w:history="1">
        <w:r w:rsidRPr="00DB73CA">
          <w:rPr>
            <w:rFonts w:ascii="Times New Roman" w:hAnsi="Times New Roman" w:cs="Times New Roman"/>
            <w:sz w:val="24"/>
            <w:szCs w:val="24"/>
          </w:rPr>
          <w:t>пунктом 1 части 1 статьи 30</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освобождается от предоставления обеспечения исполнения договора, в том числе с учетом положений </w:t>
      </w:r>
      <w:hyperlink r:id="rId17"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w:t>
      </w:r>
      <w:proofErr w:type="gramEnd"/>
      <w:r w:rsidRPr="00DB73CA">
        <w:rPr>
          <w:rFonts w:ascii="Times New Roman" w:hAnsi="Times New Roman" w:cs="Times New Roman"/>
          <w:iCs/>
          <w:sz w:val="24"/>
          <w:szCs w:val="24"/>
        </w:rPr>
        <w:t xml:space="preserve">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в случаях установленных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DB73CA" w:rsidRPr="00850CCF" w:rsidRDefault="00DB73CA" w:rsidP="00850CCF">
      <w:pPr>
        <w:autoSpaceDE w:val="0"/>
        <w:autoSpaceDN w:val="0"/>
        <w:adjustRightInd w:val="0"/>
        <w:ind w:firstLine="540"/>
        <w:rPr>
          <w:rFonts w:ascii="Times New Roman" w:hAnsi="Times New Roman" w:cs="Times New Roman"/>
          <w:iCs/>
          <w:sz w:val="24"/>
          <w:szCs w:val="24"/>
        </w:rPr>
      </w:pPr>
      <w:r w:rsidRPr="00DB73CA">
        <w:rPr>
          <w:rFonts w:ascii="Times New Roman" w:hAnsi="Times New Roman" w:cs="Times New Roman"/>
          <w:iCs/>
          <w:sz w:val="24"/>
          <w:szCs w:val="24"/>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7. Ответственность сторон</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B73CA">
        <w:rPr>
          <w:rFonts w:ascii="Times New Roman" w:hAnsi="Times New Roman" w:cs="Times New Roman"/>
          <w:iCs/>
          <w:sz w:val="24"/>
          <w:szCs w:val="24"/>
        </w:rPr>
        <w:t>порядке</w:t>
      </w:r>
      <w:proofErr w:type="gramEnd"/>
      <w:r w:rsidRPr="00DB73CA">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7.2. Размер штрафа устанавливается договором в порядке, установленном </w:t>
      </w:r>
      <w:hyperlink r:id="rId18" w:anchor="P57" w:history="1">
        <w:r w:rsidRPr="00DB73CA">
          <w:rPr>
            <w:rFonts w:ascii="Times New Roman" w:hAnsi="Times New Roman" w:cs="Times New Roman"/>
            <w:iCs/>
            <w:sz w:val="24"/>
            <w:szCs w:val="24"/>
          </w:rPr>
          <w:t>пунктами 7.3</w:t>
        </w:r>
      </w:hyperlink>
      <w:r w:rsidRPr="00DB73CA">
        <w:rPr>
          <w:rFonts w:ascii="Times New Roman" w:hAnsi="Times New Roman" w:cs="Times New Roman"/>
          <w:iCs/>
          <w:sz w:val="24"/>
          <w:szCs w:val="24"/>
        </w:rPr>
        <w:t xml:space="preserve"> – 7.</w:t>
      </w:r>
      <w:hyperlink r:id="rId19" w:anchor="P82" w:history="1">
        <w:r w:rsidRPr="00DB73CA">
          <w:rPr>
            <w:rFonts w:ascii="Times New Roman" w:hAnsi="Times New Roman" w:cs="Times New Roman"/>
            <w:iCs/>
            <w:sz w:val="24"/>
            <w:szCs w:val="24"/>
          </w:rPr>
          <w:t>8</w:t>
        </w:r>
      </w:hyperlink>
      <w:r w:rsidRPr="00DB73CA">
        <w:rPr>
          <w:rFonts w:ascii="Times New Roman" w:hAnsi="Times New Roman" w:cs="Times New Roman"/>
          <w:iCs/>
          <w:sz w:val="24"/>
          <w:szCs w:val="24"/>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0" w:name="P57"/>
      <w:bookmarkEnd w:id="0"/>
      <w:r w:rsidRPr="00DB73CA">
        <w:rPr>
          <w:rFonts w:ascii="Times New Roman" w:hAnsi="Times New Roman" w:cs="Times New Roman"/>
          <w:iCs/>
          <w:sz w:val="24"/>
          <w:szCs w:val="24"/>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20" w:anchor="P67" w:history="1">
        <w:r w:rsidRPr="00DB73CA">
          <w:rPr>
            <w:rFonts w:ascii="Times New Roman" w:hAnsi="Times New Roman" w:cs="Times New Roman"/>
            <w:iCs/>
            <w:sz w:val="24"/>
            <w:szCs w:val="24"/>
          </w:rPr>
          <w:t>пунктами 7.4</w:t>
        </w:r>
      </w:hyperlink>
      <w:r w:rsidRPr="00DB73CA">
        <w:rPr>
          <w:rFonts w:ascii="Times New Roman" w:hAnsi="Times New Roman" w:cs="Times New Roman"/>
          <w:iCs/>
          <w:sz w:val="24"/>
          <w:szCs w:val="24"/>
        </w:rPr>
        <w:t xml:space="preserve"> – 7.</w:t>
      </w:r>
      <w:hyperlink r:id="rId21" w:anchor="P81" w:history="1">
        <w:r w:rsidRPr="00DB73CA">
          <w:rPr>
            <w:rFonts w:ascii="Times New Roman" w:hAnsi="Times New Roman" w:cs="Times New Roman"/>
            <w:iCs/>
            <w:sz w:val="24"/>
            <w:szCs w:val="24"/>
          </w:rPr>
          <w:t>7</w:t>
        </w:r>
      </w:hyperlink>
      <w:r w:rsidRPr="00DB73CA">
        <w:rPr>
          <w:rFonts w:ascii="Times New Roman" w:hAnsi="Times New Roman" w:cs="Times New Roman"/>
          <w:iCs/>
          <w:sz w:val="24"/>
          <w:szCs w:val="24"/>
        </w:rPr>
        <w:t>):</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10 процентов цены Договора (этапа) в случае, если цена Договора (этапа)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 процентов цены Договора (этапа) в случае, если цена Договора (этапа)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 процент цены Договора (этапа) в случае, если цена Договора (этапа)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0,5 процента цены Договора (этапа) в случае, если цена Договора (этапа) составляет от 100 млн. рублей до 500 млн. рублей (включительно);</w:t>
      </w:r>
    </w:p>
    <w:p w:rsidR="00850CCF" w:rsidRPr="00850CCF"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850CCF" w:rsidRPr="00DB73CA" w:rsidRDefault="00DB73CA" w:rsidP="00850CCF">
      <w:pPr>
        <w:autoSpaceDE w:val="0"/>
        <w:autoSpaceDN w:val="0"/>
        <w:adjustRightInd w:val="0"/>
        <w:spacing w:after="0"/>
        <w:ind w:firstLine="540"/>
        <w:rPr>
          <w:rFonts w:ascii="Times New Roman" w:hAnsi="Times New Roman" w:cs="Times New Roman"/>
          <w:iCs/>
          <w:sz w:val="24"/>
          <w:szCs w:val="24"/>
        </w:rPr>
      </w:pPr>
      <w:proofErr w:type="spellStart"/>
      <w:r w:rsidRPr="00DB73CA">
        <w:rPr>
          <w:rFonts w:ascii="Times New Roman" w:hAnsi="Times New Roman" w:cs="Times New Roman"/>
          <w:iCs/>
          <w:sz w:val="24"/>
          <w:szCs w:val="24"/>
        </w:rPr>
        <w:lastRenderedPageBreak/>
        <w:t>д</w:t>
      </w:r>
      <w:proofErr w:type="spellEnd"/>
      <w:r w:rsidRPr="00DB73CA">
        <w:rPr>
          <w:rFonts w:ascii="Times New Roman" w:hAnsi="Times New Roman" w:cs="Times New Roman"/>
          <w:iCs/>
          <w:sz w:val="24"/>
          <w:szCs w:val="24"/>
        </w:rPr>
        <w:t>) 0,4 процента цены Договора (этапа) в случае, если цена Договора (этапа) составляет от 500 млн. рублей до 1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е) 0,3 процента цены Договора (этапа) в случае, если цена Договора (этапа) составляет от 1 млрд. рублей до 2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ж) 0,25 процента цены Договора (этапа) в случае, если цена Договора (этапа) составляет от 2 млрд. рублей до 5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proofErr w:type="spellStart"/>
      <w:r w:rsidRPr="00DB73CA">
        <w:rPr>
          <w:rFonts w:ascii="Times New Roman" w:hAnsi="Times New Roman" w:cs="Times New Roman"/>
          <w:iCs/>
          <w:sz w:val="24"/>
          <w:szCs w:val="24"/>
        </w:rPr>
        <w:t>з</w:t>
      </w:r>
      <w:proofErr w:type="spellEnd"/>
      <w:r w:rsidRPr="00DB73CA">
        <w:rPr>
          <w:rFonts w:ascii="Times New Roman" w:hAnsi="Times New Roman" w:cs="Times New Roman"/>
          <w:iCs/>
          <w:sz w:val="24"/>
          <w:szCs w:val="24"/>
        </w:rPr>
        <w:t>) 0,2 процента цены Договора (этапа) в случае, если цена Договора (этапа) составляет от 5 млрд. рублей до 10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и) 0,1 процента цены Договора (этапа) в случае, если цена Договора (этапа) превышает 10 млрд.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1" w:name="P67"/>
      <w:bookmarkEnd w:id="1"/>
      <w:r w:rsidRPr="00DB73CA">
        <w:rPr>
          <w:rFonts w:ascii="Times New Roman" w:hAnsi="Times New Roman" w:cs="Times New Roman"/>
          <w:iCs/>
          <w:sz w:val="24"/>
          <w:szCs w:val="24"/>
        </w:rPr>
        <w:t xml:space="preserve">7.4. </w:t>
      </w:r>
      <w:proofErr w:type="gramStart"/>
      <w:r w:rsidRPr="00DB73CA">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2" w:history="1">
        <w:r w:rsidRPr="00DB73CA">
          <w:rPr>
            <w:rFonts w:ascii="Times New Roman" w:hAnsi="Times New Roman" w:cs="Times New Roman"/>
            <w:iCs/>
            <w:sz w:val="24"/>
            <w:szCs w:val="24"/>
          </w:rPr>
          <w:t>пунктом 1 части 1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DB73CA">
        <w:rPr>
          <w:rFonts w:ascii="Times New Roman" w:hAnsi="Times New Roman" w:cs="Times New Roman"/>
          <w:iCs/>
          <w:sz w:val="24"/>
          <w:szCs w:val="24"/>
        </w:rPr>
        <w:t xml:space="preserve"> в размере 1 процента цены договора (этапа), но не более 5 тыс. рублей и не менее 1 тыс.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7.5. </w:t>
      </w:r>
      <w:proofErr w:type="gramStart"/>
      <w:r w:rsidRPr="00DB73CA">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3" w:history="1">
        <w:r w:rsidRPr="00DB73CA">
          <w:rPr>
            <w:rFonts w:ascii="Times New Roman" w:hAnsi="Times New Roman" w:cs="Times New Roman"/>
            <w:iCs/>
            <w:sz w:val="24"/>
            <w:szCs w:val="24"/>
          </w:rPr>
          <w:t>законом</w:t>
        </w:r>
      </w:hyperlink>
      <w:r w:rsidRPr="00DB73CA">
        <w:rPr>
          <w:rFonts w:ascii="Times New Roman" w:hAnsi="Times New Roman" w:cs="Times New Roman"/>
          <w:iCs/>
          <w:sz w:val="24"/>
          <w:szCs w:val="24"/>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в случае, если цена договора не превышает начальную (максимальную) цену договора: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10 процентов начальной (максимальной) цены договора, если цена договора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5 процентов начальной (максимальной) цены договора,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 процент начальной (максимальной) цены договора,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в случае, если цена договора превышает начальную (максимальную) цену договора: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10 процентов цены договора, если цена договора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5 процентов цены договора,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 процент цены договора,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850CCF" w:rsidRDefault="00850CCF" w:rsidP="00DB73CA">
      <w:pPr>
        <w:autoSpaceDE w:val="0"/>
        <w:autoSpaceDN w:val="0"/>
        <w:adjustRightInd w:val="0"/>
        <w:spacing w:after="0"/>
        <w:ind w:firstLine="540"/>
        <w:rPr>
          <w:rFonts w:ascii="Times New Roman" w:hAnsi="Times New Roman" w:cs="Times New Roman"/>
          <w:iCs/>
          <w:sz w:val="24"/>
          <w:szCs w:val="24"/>
        </w:rPr>
      </w:pPr>
    </w:p>
    <w:p w:rsidR="00850CCF" w:rsidRPr="00850CCF"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lastRenderedPageBreak/>
        <w:t>а) 1000 рублей, если цена Договора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2" w:name="P81"/>
      <w:bookmarkEnd w:id="2"/>
      <w:r w:rsidRPr="00DB73CA">
        <w:rPr>
          <w:rFonts w:ascii="Times New Roman" w:hAnsi="Times New Roman" w:cs="Times New Roman"/>
          <w:iCs/>
          <w:sz w:val="24"/>
          <w:szCs w:val="24"/>
        </w:rPr>
        <w:t xml:space="preserve">7.7. </w:t>
      </w:r>
      <w:proofErr w:type="gramStart"/>
      <w:r w:rsidRPr="00DB73CA">
        <w:rPr>
          <w:rFonts w:ascii="Times New Roman" w:hAnsi="Times New Roman" w:cs="Times New Roman"/>
          <w:iCs/>
          <w:sz w:val="24"/>
          <w:szCs w:val="24"/>
        </w:rPr>
        <w:t xml:space="preserve">В случае если в соответствии с </w:t>
      </w:r>
      <w:hyperlink r:id="rId24" w:history="1">
        <w:r w:rsidRPr="00DB73CA">
          <w:rPr>
            <w:rFonts w:ascii="Times New Roman" w:hAnsi="Times New Roman" w:cs="Times New Roman"/>
            <w:iCs/>
            <w:sz w:val="24"/>
            <w:szCs w:val="24"/>
          </w:rPr>
          <w:t>частью 6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B73CA">
        <w:rPr>
          <w:rFonts w:ascii="Times New Roman" w:hAnsi="Times New Roman" w:cs="Times New Roman"/>
          <w:iCs/>
          <w:sz w:val="24"/>
          <w:szCs w:val="24"/>
        </w:rPr>
        <w:t xml:space="preserve"> в размере 5 процентов объема такого привлечения, установленного договором.</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3" w:name="P82"/>
      <w:bookmarkEnd w:id="3"/>
      <w:r w:rsidRPr="00DB73CA">
        <w:rPr>
          <w:rFonts w:ascii="Times New Roman" w:hAnsi="Times New Roman" w:cs="Times New Roman"/>
          <w:iCs/>
          <w:sz w:val="24"/>
          <w:szCs w:val="24"/>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7.9. </w:t>
      </w:r>
      <w:proofErr w:type="gramStart"/>
      <w:r w:rsidRPr="00DB73CA">
        <w:rPr>
          <w:rFonts w:ascii="Times New Roman" w:hAnsi="Times New Roman" w:cs="Times New Roman"/>
          <w:iCs/>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w:t>
      </w:r>
      <w:proofErr w:type="gramEnd"/>
      <w:r w:rsidRPr="00DB73CA">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50CCF" w:rsidRPr="00850CCF"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lastRenderedPageBreak/>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B73CA" w:rsidRPr="00EE43AE" w:rsidRDefault="00DB73CA" w:rsidP="00DB73CA">
      <w:pPr>
        <w:spacing w:after="0"/>
        <w:jc w:val="center"/>
      </w:pP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8. Форс-мажорные обстоятельства</w:t>
      </w:r>
    </w:p>
    <w:p w:rsidR="00DB73CA" w:rsidRPr="00DB73CA" w:rsidRDefault="00DB73CA" w:rsidP="00DB73CA">
      <w:pPr>
        <w:pStyle w:val="a5"/>
        <w:ind w:firstLine="567"/>
      </w:pPr>
      <w:r w:rsidRPr="00DB73CA">
        <w:t xml:space="preserve">8.1. </w:t>
      </w:r>
      <w:proofErr w:type="gramStart"/>
      <w:r w:rsidRPr="00DB73CA">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B73CA" w:rsidRPr="00DB73CA" w:rsidRDefault="00DB73CA" w:rsidP="00DB73CA">
      <w:pPr>
        <w:pStyle w:val="a5"/>
        <w:ind w:firstLine="567"/>
      </w:pPr>
      <w:r w:rsidRPr="00DB73CA">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B73CA" w:rsidRPr="00DB73CA" w:rsidRDefault="00DB73CA" w:rsidP="00DB73CA">
      <w:pPr>
        <w:pStyle w:val="a5"/>
        <w:ind w:firstLine="567"/>
      </w:pPr>
      <w:r w:rsidRPr="00DB73CA">
        <w:t>8.3. Обязанность доказать наличие обстоятельств непреодолимой силы лежит на Стороне Договора, не выполнившей свои обязательства по Договору.</w:t>
      </w:r>
    </w:p>
    <w:p w:rsidR="00DB73CA" w:rsidRPr="00DB73CA" w:rsidRDefault="00DB73CA" w:rsidP="00DB73CA">
      <w:pPr>
        <w:pStyle w:val="a5"/>
        <w:ind w:firstLine="567"/>
      </w:pPr>
      <w:r w:rsidRPr="00DB73CA">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DB73CA">
        <w:t>округа-Югры</w:t>
      </w:r>
      <w:proofErr w:type="spellEnd"/>
      <w:r w:rsidRPr="00DB73CA">
        <w:t>, или иной торгово-промышленной палаты, где имели место обстоятельства непреодолимой силы.</w:t>
      </w:r>
    </w:p>
    <w:p w:rsidR="00DB73CA" w:rsidRPr="00DB73CA" w:rsidRDefault="00DB73CA" w:rsidP="00DB73CA">
      <w:pPr>
        <w:pStyle w:val="a5"/>
        <w:ind w:firstLine="567"/>
      </w:pPr>
      <w:r w:rsidRPr="00DB73CA">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B73CA" w:rsidRPr="00EE43AE" w:rsidRDefault="00DB73CA" w:rsidP="00DB73CA">
      <w:pPr>
        <w:pStyle w:val="a5"/>
        <w:ind w:firstLine="567"/>
      </w:pP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9. Порядок разрешения споров</w:t>
      </w:r>
    </w:p>
    <w:p w:rsidR="00DB73CA" w:rsidRPr="008E5A03" w:rsidRDefault="00DB73CA" w:rsidP="00DB73CA">
      <w:pPr>
        <w:pStyle w:val="a5"/>
        <w:ind w:firstLine="567"/>
      </w:pPr>
      <w:r w:rsidRPr="008E5A03">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DB73CA" w:rsidRPr="008E5A03" w:rsidRDefault="00DB73CA" w:rsidP="00DB73CA">
      <w:pPr>
        <w:pStyle w:val="a5"/>
        <w:ind w:firstLine="567"/>
      </w:pPr>
      <w:r w:rsidRPr="008E5A03">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8E5A03">
        <w:t>Югры</w:t>
      </w:r>
      <w:proofErr w:type="spellEnd"/>
      <w:r w:rsidRPr="008E5A03">
        <w:t>.</w:t>
      </w:r>
    </w:p>
    <w:p w:rsidR="00DB73CA" w:rsidRPr="008E5A03" w:rsidRDefault="00DB73CA" w:rsidP="00DB73CA">
      <w:pPr>
        <w:spacing w:after="0"/>
        <w:rPr>
          <w:rFonts w:ascii="Times New Roman" w:hAnsi="Times New Roman" w:cs="Times New Roman"/>
          <w:sz w:val="24"/>
          <w:szCs w:val="24"/>
        </w:rPr>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10. Расторжение Договора</w:t>
      </w:r>
    </w:p>
    <w:p w:rsidR="00DB73CA" w:rsidRPr="008E5A03" w:rsidRDefault="00DB73CA" w:rsidP="00DB73CA">
      <w:pPr>
        <w:pStyle w:val="a5"/>
        <w:ind w:firstLine="567"/>
      </w:pPr>
      <w:r w:rsidRPr="008E5A0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B73CA" w:rsidRPr="008E5A03" w:rsidRDefault="00DB73CA" w:rsidP="00DB73CA">
      <w:pPr>
        <w:pStyle w:val="a5"/>
        <w:ind w:firstLine="567"/>
      </w:pPr>
      <w:r w:rsidRPr="008E5A0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B73CA" w:rsidRPr="008E5A03" w:rsidRDefault="00DB73CA" w:rsidP="00DB73CA">
      <w:pPr>
        <w:pStyle w:val="a5"/>
        <w:ind w:firstLine="567"/>
      </w:pPr>
      <w:r w:rsidRPr="008E5A03">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B73CA" w:rsidRDefault="00DB73CA" w:rsidP="00DB73CA">
      <w:pPr>
        <w:pStyle w:val="a5"/>
        <w:ind w:firstLine="567"/>
      </w:pPr>
      <w:r w:rsidRPr="008E5A03">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E5A03">
        <w:t>с даты получения</w:t>
      </w:r>
      <w:proofErr w:type="gramEnd"/>
      <w:r w:rsidRPr="008E5A03">
        <w:t xml:space="preserve"> предложения о расторжении Договора.</w:t>
      </w:r>
    </w:p>
    <w:p w:rsidR="00850CCF" w:rsidRPr="00850CCF"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8E5A03" w:rsidRDefault="00DB73CA" w:rsidP="00DB73CA">
      <w:pPr>
        <w:autoSpaceDE w:val="0"/>
        <w:autoSpaceDN w:val="0"/>
        <w:adjustRightInd w:val="0"/>
        <w:ind w:firstLine="540"/>
        <w:rPr>
          <w:rFonts w:ascii="Times New Roman" w:hAnsi="Times New Roman" w:cs="Times New Roman"/>
          <w:sz w:val="24"/>
          <w:szCs w:val="24"/>
        </w:rPr>
      </w:pPr>
      <w:r w:rsidRPr="008E5A03">
        <w:rPr>
          <w:rFonts w:ascii="Times New Roman" w:hAnsi="Times New Roman" w:cs="Times New Roman"/>
          <w:sz w:val="24"/>
          <w:szCs w:val="24"/>
        </w:rPr>
        <w:lastRenderedPageBreak/>
        <w:t xml:space="preserve">10.5. Заказчик вправе принять решение одностороннем </w:t>
      </w:r>
      <w:proofErr w:type="gramStart"/>
      <w:r w:rsidRPr="008E5A03">
        <w:rPr>
          <w:rFonts w:ascii="Times New Roman" w:hAnsi="Times New Roman" w:cs="Times New Roman"/>
          <w:sz w:val="24"/>
          <w:szCs w:val="24"/>
        </w:rPr>
        <w:t>отказе</w:t>
      </w:r>
      <w:proofErr w:type="gramEnd"/>
      <w:r w:rsidRPr="008E5A03">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B73CA" w:rsidRPr="008E5A03" w:rsidRDefault="00DB73CA" w:rsidP="00DB73CA">
      <w:pPr>
        <w:autoSpaceDE w:val="0"/>
        <w:autoSpaceDN w:val="0"/>
        <w:adjustRightInd w:val="0"/>
        <w:ind w:firstLine="540"/>
        <w:rPr>
          <w:rFonts w:ascii="Times New Roman" w:hAnsi="Times New Roman" w:cs="Times New Roman"/>
          <w:sz w:val="24"/>
          <w:szCs w:val="24"/>
        </w:rPr>
      </w:pPr>
      <w:r w:rsidRPr="008E5A03">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E5A03">
        <w:rPr>
          <w:rFonts w:ascii="Times New Roman" w:hAnsi="Times New Roman" w:cs="Times New Roman"/>
          <w:sz w:val="24"/>
          <w:szCs w:val="24"/>
        </w:rPr>
        <w:t>и</w:t>
      </w:r>
      <w:proofErr w:type="gramEnd"/>
      <w:r w:rsidRPr="008E5A03">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B73CA" w:rsidRPr="008E5A03" w:rsidRDefault="00DB73CA" w:rsidP="00DB73CA">
      <w:pPr>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 xml:space="preserve">10.7. </w:t>
      </w:r>
      <w:proofErr w:type="gramStart"/>
      <w:r w:rsidRPr="008E5A03">
        <w:rPr>
          <w:rFonts w:ascii="Times New Roman" w:hAnsi="Times New Roman" w:cs="Times New Roman"/>
          <w:sz w:val="24"/>
          <w:szCs w:val="24"/>
        </w:rPr>
        <w:t>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8E5A03">
        <w:rPr>
          <w:rFonts w:ascii="Times New Roman" w:hAnsi="Times New Roman" w:cs="Times New Roman"/>
          <w:sz w:val="24"/>
          <w:szCs w:val="24"/>
        </w:rPr>
        <w:t xml:space="preserve"> связи и доставки, </w:t>
      </w:r>
      <w:proofErr w:type="gramStart"/>
      <w:r w:rsidRPr="008E5A03">
        <w:rPr>
          <w:rFonts w:ascii="Times New Roman" w:hAnsi="Times New Roman" w:cs="Times New Roman"/>
          <w:sz w:val="24"/>
          <w:szCs w:val="24"/>
        </w:rPr>
        <w:t>обеспечивающих</w:t>
      </w:r>
      <w:proofErr w:type="gramEnd"/>
      <w:r w:rsidRPr="008E5A03">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E5A03">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E5A03">
        <w:rPr>
          <w:rFonts w:ascii="Times New Roman" w:hAnsi="Times New Roman" w:cs="Times New Roman"/>
          <w:sz w:val="24"/>
          <w:szCs w:val="24"/>
        </w:rPr>
        <w:t>.</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10.9. </w:t>
      </w:r>
      <w:proofErr w:type="gramStart"/>
      <w:r w:rsidRPr="008E5A0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E5A03">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50CCF" w:rsidRPr="00967D30"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850CCF" w:rsidRDefault="00850CCF" w:rsidP="00DB73CA">
      <w:pPr>
        <w:autoSpaceDE w:val="0"/>
        <w:autoSpaceDN w:val="0"/>
        <w:adjustRightInd w:val="0"/>
        <w:spacing w:after="0"/>
        <w:ind w:firstLine="539"/>
        <w:rPr>
          <w:rFonts w:ascii="Times New Roman" w:hAnsi="Times New Roman" w:cs="Times New Roman"/>
          <w:sz w:val="24"/>
          <w:szCs w:val="24"/>
        </w:rPr>
      </w:pP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lastRenderedPageBreak/>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8E5A03">
        <w:rPr>
          <w:rFonts w:ascii="Times New Roman" w:hAnsi="Times New Roman" w:cs="Times New Roman"/>
          <w:sz w:val="24"/>
          <w:szCs w:val="24"/>
        </w:rPr>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8E5A03">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E5A03">
        <w:rPr>
          <w:rFonts w:ascii="Times New Roman" w:hAnsi="Times New Roman" w:cs="Times New Roman"/>
          <w:sz w:val="24"/>
          <w:szCs w:val="24"/>
        </w:rPr>
        <w:t>решении</w:t>
      </w:r>
      <w:proofErr w:type="gramEnd"/>
      <w:r w:rsidRPr="008E5A03">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11.Срок действия договора</w:t>
      </w:r>
    </w:p>
    <w:p w:rsidR="00DB73CA" w:rsidRPr="008E5A03" w:rsidRDefault="00DB73CA" w:rsidP="00DB73CA">
      <w:pPr>
        <w:spacing w:after="0"/>
        <w:rPr>
          <w:rFonts w:ascii="Times New Roman" w:hAnsi="Times New Roman" w:cs="Times New Roman"/>
          <w:sz w:val="24"/>
          <w:szCs w:val="24"/>
        </w:rPr>
      </w:pPr>
      <w:r w:rsidRPr="008E5A03">
        <w:rPr>
          <w:rFonts w:ascii="Times New Roman" w:hAnsi="Times New Roman" w:cs="Times New Roman"/>
          <w:sz w:val="24"/>
          <w:szCs w:val="24"/>
        </w:rPr>
        <w:t xml:space="preserve">11.1. Договор вступает в силу </w:t>
      </w:r>
      <w:r w:rsidR="008E5A03">
        <w:rPr>
          <w:rFonts w:ascii="Times New Roman" w:hAnsi="Times New Roman" w:cs="Times New Roman"/>
          <w:sz w:val="24"/>
          <w:szCs w:val="24"/>
        </w:rPr>
        <w:t>со дня подписания его Сторонами и действует до 31 декабря</w:t>
      </w:r>
      <w:r w:rsidRPr="008E5A03">
        <w:rPr>
          <w:rFonts w:ascii="Times New Roman" w:hAnsi="Times New Roman" w:cs="Times New Roman"/>
          <w:sz w:val="24"/>
          <w:szCs w:val="24"/>
        </w:rPr>
        <w:t xml:space="preserve"> 2020 г.  </w:t>
      </w:r>
    </w:p>
    <w:p w:rsidR="00DB73CA" w:rsidRPr="008E5A03" w:rsidRDefault="00DB73CA" w:rsidP="00DB73CA">
      <w:pPr>
        <w:spacing w:after="0"/>
        <w:rPr>
          <w:rFonts w:ascii="Times New Roman" w:hAnsi="Times New Roman" w:cs="Times New Roman"/>
          <w:sz w:val="24"/>
          <w:szCs w:val="24"/>
        </w:rPr>
      </w:pPr>
      <w:r w:rsidRPr="008E5A03">
        <w:rPr>
          <w:rFonts w:ascii="Times New Roman" w:hAnsi="Times New Roman" w:cs="Times New Roman"/>
          <w:sz w:val="24"/>
          <w:szCs w:val="24"/>
        </w:rPr>
        <w:t xml:space="preserve">С 01 </w:t>
      </w:r>
      <w:r w:rsidR="006C0D8A">
        <w:rPr>
          <w:rFonts w:ascii="Times New Roman" w:hAnsi="Times New Roman" w:cs="Times New Roman"/>
          <w:sz w:val="24"/>
          <w:szCs w:val="24"/>
        </w:rPr>
        <w:t>января</w:t>
      </w:r>
      <w:r w:rsidRPr="008E5A03">
        <w:rPr>
          <w:rFonts w:ascii="Times New Roman" w:hAnsi="Times New Roman" w:cs="Times New Roman"/>
          <w:sz w:val="24"/>
          <w:szCs w:val="24"/>
        </w:rPr>
        <w:t xml:space="preserve"> 2</w:t>
      </w:r>
      <w:r w:rsidR="008E5A03">
        <w:rPr>
          <w:rFonts w:ascii="Times New Roman" w:hAnsi="Times New Roman" w:cs="Times New Roman"/>
          <w:sz w:val="24"/>
          <w:szCs w:val="24"/>
        </w:rPr>
        <w:t>021</w:t>
      </w:r>
      <w:r w:rsidRPr="008E5A03">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12.Прочие условия</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12.2. Все приложения к Договору являются его неотъемной частью.</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12.3. К Договору прилагаются: </w:t>
      </w:r>
    </w:p>
    <w:p w:rsidR="00DB73CA" w:rsidRPr="008E5A03" w:rsidRDefault="00DB73CA" w:rsidP="00DB73CA">
      <w:pPr>
        <w:widowControl w:val="0"/>
        <w:autoSpaceDE w:val="0"/>
        <w:autoSpaceDN w:val="0"/>
        <w:adjustRightInd w:val="0"/>
        <w:spacing w:after="0"/>
        <w:rPr>
          <w:rFonts w:ascii="Times New Roman" w:hAnsi="Times New Roman" w:cs="Times New Roman"/>
          <w:sz w:val="24"/>
          <w:szCs w:val="24"/>
        </w:rPr>
      </w:pPr>
      <w:r w:rsidRPr="008E5A03">
        <w:rPr>
          <w:rFonts w:ascii="Times New Roman" w:hAnsi="Times New Roman" w:cs="Times New Roman"/>
          <w:sz w:val="24"/>
          <w:szCs w:val="24"/>
        </w:rPr>
        <w:t xml:space="preserve">- Спецификация </w:t>
      </w:r>
      <w:r w:rsidR="00F47FFD" w:rsidRPr="00967D30">
        <w:rPr>
          <w:rFonts w:ascii="Times New Roman" w:hAnsi="Times New Roman" w:cs="Times New Roman"/>
          <w:sz w:val="24"/>
          <w:szCs w:val="24"/>
        </w:rPr>
        <w:t>(Приложение № 1, Приложение № 2)</w:t>
      </w:r>
      <w:r w:rsidRPr="008E5A03">
        <w:rPr>
          <w:rFonts w:ascii="Times New Roman" w:hAnsi="Times New Roman" w:cs="Times New Roman"/>
          <w:sz w:val="24"/>
          <w:szCs w:val="24"/>
        </w:rPr>
        <w:t>;</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E5A03">
        <w:rPr>
          <w:rFonts w:ascii="Times New Roman" w:hAnsi="Times New Roman" w:cs="Times New Roman"/>
          <w:sz w:val="24"/>
          <w:szCs w:val="24"/>
        </w:rPr>
        <w:t>с даты</w:t>
      </w:r>
      <w:proofErr w:type="gramEnd"/>
      <w:r w:rsidRPr="008E5A03">
        <w:rPr>
          <w:rFonts w:ascii="Times New Roman" w:hAnsi="Times New Roman" w:cs="Times New Roman"/>
          <w:sz w:val="24"/>
          <w:szCs w:val="24"/>
        </w:rPr>
        <w:t xml:space="preserve"> такого изменения.</w:t>
      </w:r>
    </w:p>
    <w:p w:rsidR="00DB73CA" w:rsidRPr="008E5A03" w:rsidRDefault="00DB73CA" w:rsidP="00DB73CA">
      <w:pPr>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50CCF" w:rsidRPr="00967D30"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850CCF" w:rsidRDefault="00850CCF" w:rsidP="00DB73CA">
      <w:pPr>
        <w:widowControl w:val="0"/>
        <w:autoSpaceDE w:val="0"/>
        <w:autoSpaceDN w:val="0"/>
        <w:adjustRightInd w:val="0"/>
        <w:spacing w:after="0"/>
        <w:ind w:firstLine="540"/>
        <w:rPr>
          <w:rFonts w:ascii="Times New Roman" w:hAnsi="Times New Roman" w:cs="Times New Roman"/>
          <w:sz w:val="24"/>
          <w:szCs w:val="24"/>
        </w:rPr>
      </w:pPr>
    </w:p>
    <w:p w:rsidR="00DB73CA" w:rsidRPr="008E5A03" w:rsidRDefault="00DB73CA" w:rsidP="00DB73CA">
      <w:pPr>
        <w:widowControl w:val="0"/>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E5A03">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8E5A03">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32FFE" w:rsidRPr="00967D30" w:rsidRDefault="00532FFE" w:rsidP="00532FFE">
      <w:pPr>
        <w:spacing w:after="0"/>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p>
    <w:p w:rsidR="00532FFE" w:rsidRPr="009A665F" w:rsidRDefault="00532FFE" w:rsidP="00532FFE">
      <w:pPr>
        <w:spacing w:after="0"/>
        <w:jc w:val="both"/>
        <w:rPr>
          <w:rFonts w:ascii="Times New Roman" w:hAnsi="Times New Roman" w:cs="Times New Roman"/>
          <w:sz w:val="24"/>
          <w:szCs w:val="24"/>
        </w:rPr>
      </w:pPr>
      <w:r w:rsidRPr="009A665F">
        <w:rPr>
          <w:rFonts w:ascii="Times New Roman" w:hAnsi="Times New Roman" w:cs="Times New Roman"/>
          <w:sz w:val="24"/>
          <w:szCs w:val="24"/>
        </w:rPr>
        <w:t>13. Адреса места нахождения, банковские реквизиты и подписи Сторон</w:t>
      </w:r>
    </w:p>
    <w:tbl>
      <w:tblPr>
        <w:tblW w:w="9828" w:type="dxa"/>
        <w:tblInd w:w="146" w:type="dxa"/>
        <w:tblLook w:val="00A0"/>
      </w:tblPr>
      <w:tblGrid>
        <w:gridCol w:w="4498"/>
        <w:gridCol w:w="5330"/>
      </w:tblGrid>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Заказчик:</w:t>
            </w:r>
          </w:p>
          <w:p w:rsidR="008E5A03" w:rsidRPr="009A665F" w:rsidRDefault="008E5A03" w:rsidP="009A665F">
            <w:pPr>
              <w:pStyle w:val="a6"/>
              <w:spacing w:before="0" w:beforeAutospacing="0" w:after="0" w:afterAutospacing="0"/>
            </w:pPr>
            <w:r w:rsidRPr="009A665F">
              <w:t>МБОУ «Средняя общеобразовательная</w:t>
            </w:r>
          </w:p>
          <w:p w:rsidR="008E5A03" w:rsidRPr="009A665F" w:rsidRDefault="008E5A03" w:rsidP="009A665F">
            <w:pPr>
              <w:pStyle w:val="a6"/>
              <w:spacing w:before="0" w:beforeAutospacing="0" w:after="0" w:afterAutospacing="0"/>
            </w:pPr>
            <w:r w:rsidRPr="009A665F">
              <w:t>школа № 6»</w:t>
            </w:r>
          </w:p>
          <w:p w:rsidR="008E5A03" w:rsidRPr="009A665F" w:rsidRDefault="008E5A03" w:rsidP="009A665F">
            <w:pPr>
              <w:pStyle w:val="a6"/>
              <w:spacing w:before="0" w:beforeAutospacing="0" w:after="0" w:afterAutospacing="0"/>
            </w:pPr>
            <w:r w:rsidRPr="009A665F">
              <w:t>ИНН/КПП 8622009268/862201001</w:t>
            </w:r>
          </w:p>
          <w:p w:rsidR="008E5A03" w:rsidRPr="009A665F" w:rsidRDefault="008E5A03" w:rsidP="009A665F">
            <w:pPr>
              <w:pStyle w:val="a6"/>
              <w:spacing w:before="0" w:beforeAutospacing="0" w:after="0" w:afterAutospacing="0"/>
            </w:pPr>
            <w:r w:rsidRPr="009A665F">
              <w:t xml:space="preserve">628260 </w:t>
            </w:r>
            <w:proofErr w:type="spellStart"/>
            <w:r w:rsidRPr="009A665F">
              <w:t>ХМАО-Югра</w:t>
            </w:r>
            <w:proofErr w:type="spellEnd"/>
            <w:r w:rsidRPr="009A665F">
              <w:t>, г. Югорск, ул. Ермака, д. 7</w:t>
            </w:r>
          </w:p>
          <w:p w:rsidR="008E5A03" w:rsidRPr="009A665F" w:rsidRDefault="008E5A03" w:rsidP="009A665F">
            <w:pPr>
              <w:spacing w:after="0" w:line="240" w:lineRule="auto"/>
              <w:contextualSpacing/>
              <w:jc w:val="both"/>
              <w:rPr>
                <w:rFonts w:ascii="Times New Roman" w:hAnsi="Times New Roman" w:cs="Times New Roman"/>
                <w:sz w:val="24"/>
                <w:szCs w:val="24"/>
              </w:rPr>
            </w:pPr>
            <w:r w:rsidRPr="009A665F">
              <w:rPr>
                <w:rFonts w:ascii="Times New Roman" w:hAnsi="Times New Roman" w:cs="Times New Roman"/>
                <w:sz w:val="24"/>
                <w:szCs w:val="24"/>
              </w:rPr>
              <w:t xml:space="preserve">Банк: </w:t>
            </w:r>
            <w:r w:rsidR="009A665F" w:rsidRPr="009A665F">
              <w:rPr>
                <w:rFonts w:ascii="Times New Roman" w:hAnsi="Times New Roman" w:cs="Times New Roman"/>
                <w:sz w:val="24"/>
                <w:szCs w:val="24"/>
              </w:rPr>
              <w:t xml:space="preserve">РКЦ Ханты-Мансийск </w:t>
            </w:r>
            <w:proofErr w:type="gramStart"/>
            <w:r w:rsidR="009A665F" w:rsidRPr="009A665F">
              <w:rPr>
                <w:rFonts w:ascii="Times New Roman" w:hAnsi="Times New Roman" w:cs="Times New Roman"/>
                <w:sz w:val="24"/>
                <w:szCs w:val="24"/>
              </w:rPr>
              <w:t>г</w:t>
            </w:r>
            <w:proofErr w:type="gramEnd"/>
            <w:r w:rsidR="009A665F" w:rsidRPr="009A665F">
              <w:rPr>
                <w:rFonts w:ascii="Times New Roman" w:hAnsi="Times New Roman" w:cs="Times New Roman"/>
                <w:sz w:val="24"/>
                <w:szCs w:val="24"/>
              </w:rPr>
              <w:t>. Ханты-Мансийск</w:t>
            </w:r>
          </w:p>
          <w:p w:rsidR="009A665F" w:rsidRPr="009A665F" w:rsidRDefault="009A665F" w:rsidP="009A665F">
            <w:pPr>
              <w:pStyle w:val="a7"/>
              <w:rPr>
                <w:rFonts w:ascii="Times New Roman" w:hAnsi="Times New Roman" w:cs="Times New Roman"/>
                <w:sz w:val="24"/>
                <w:szCs w:val="24"/>
              </w:rPr>
            </w:pPr>
            <w:proofErr w:type="gramStart"/>
            <w:r w:rsidRPr="009A665F">
              <w:rPr>
                <w:rFonts w:ascii="Times New Roman" w:hAnsi="Times New Roman" w:cs="Times New Roman"/>
                <w:sz w:val="24"/>
                <w:szCs w:val="24"/>
              </w:rPr>
              <w:t>Р</w:t>
            </w:r>
            <w:proofErr w:type="gramEnd"/>
            <w:r w:rsidRPr="009A665F">
              <w:rPr>
                <w:rFonts w:ascii="Times New Roman" w:hAnsi="Times New Roman" w:cs="Times New Roman"/>
                <w:sz w:val="24"/>
                <w:szCs w:val="24"/>
              </w:rPr>
              <w:t>/с: №407 018 103 657 715 000 50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БИК:  047 162 000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Тел. бухгалтерии 7-24-47, факс приемная 6-87-37; тел. директора 7-40-94</w:t>
            </w:r>
          </w:p>
          <w:p w:rsidR="009A665F" w:rsidRPr="009A665F" w:rsidRDefault="009A665F" w:rsidP="009A665F">
            <w:pPr>
              <w:pStyle w:val="a6"/>
              <w:spacing w:before="0" w:beforeAutospacing="0" w:after="0" w:afterAutospacing="0"/>
            </w:pPr>
            <w:r w:rsidRPr="009A665F">
              <w:t xml:space="preserve">Адрес электронной почты: </w:t>
            </w:r>
            <w:hyperlink r:id="rId25" w:history="1">
              <w:r w:rsidRPr="009A665F">
                <w:rPr>
                  <w:rStyle w:val="a3"/>
                  <w:lang w:val="en-US"/>
                </w:rPr>
                <w:t>school</w:t>
              </w:r>
              <w:r w:rsidRPr="009A665F">
                <w:rPr>
                  <w:rStyle w:val="a3"/>
                </w:rPr>
                <w:t>-62007@</w:t>
              </w:r>
              <w:proofErr w:type="spellStart"/>
              <w:r w:rsidRPr="009A665F">
                <w:rPr>
                  <w:rStyle w:val="a3"/>
                  <w:lang w:val="en-US"/>
                </w:rPr>
                <w:t>yandex</w:t>
              </w:r>
              <w:proofErr w:type="spellEnd"/>
              <w:r w:rsidRPr="009A665F">
                <w:rPr>
                  <w:rStyle w:val="a3"/>
                </w:rPr>
                <w:t>.</w:t>
              </w:r>
              <w:proofErr w:type="spellStart"/>
              <w:r w:rsidRPr="009A665F">
                <w:rPr>
                  <w:rStyle w:val="a3"/>
                  <w:lang w:val="en-US"/>
                </w:rPr>
                <w:t>ru</w:t>
              </w:r>
              <w:proofErr w:type="spellEnd"/>
            </w:hyperlink>
          </w:p>
          <w:p w:rsidR="008E5A03" w:rsidRPr="009A665F" w:rsidRDefault="008E5A03" w:rsidP="009A665F">
            <w:pPr>
              <w:pStyle w:val="a6"/>
              <w:spacing w:before="0" w:beforeAutospacing="0" w:after="0" w:afterAutospacing="0"/>
            </w:pPr>
            <w:r w:rsidRPr="009A665F">
              <w:t>Директор</w:t>
            </w:r>
          </w:p>
          <w:p w:rsidR="008E5A03" w:rsidRPr="009A665F" w:rsidRDefault="008E5A03" w:rsidP="009A665F">
            <w:pPr>
              <w:pStyle w:val="a6"/>
              <w:spacing w:before="0" w:beforeAutospacing="0" w:after="0" w:afterAutospacing="0"/>
            </w:pPr>
            <w:r w:rsidRPr="009A665F">
              <w:t>_____________________ Е.Б.Комисаренко</w:t>
            </w:r>
          </w:p>
          <w:p w:rsidR="008E5A03" w:rsidRPr="009A665F" w:rsidRDefault="009A665F" w:rsidP="009A665F">
            <w:pPr>
              <w:spacing w:after="0" w:line="240" w:lineRule="auto"/>
              <w:rPr>
                <w:rFonts w:ascii="Times New Roman" w:hAnsi="Times New Roman" w:cs="Times New Roman"/>
                <w:sz w:val="24"/>
                <w:szCs w:val="24"/>
              </w:rPr>
            </w:pPr>
            <w:r w:rsidRPr="009A665F">
              <w:rPr>
                <w:rFonts w:ascii="Times New Roman" w:hAnsi="Times New Roman" w:cs="Times New Roman"/>
                <w:sz w:val="24"/>
                <w:szCs w:val="24"/>
              </w:rPr>
              <w:t>«___» ___________________ 2020</w:t>
            </w:r>
            <w:r w:rsidR="008E5A03" w:rsidRPr="009A665F">
              <w:rPr>
                <w:rFonts w:ascii="Times New Roman" w:hAnsi="Times New Roman" w:cs="Times New Roman"/>
                <w:sz w:val="24"/>
                <w:szCs w:val="24"/>
              </w:rPr>
              <w:t xml:space="preserve"> г.</w:t>
            </w:r>
          </w:p>
          <w:p w:rsidR="008E5A03" w:rsidRPr="009A665F" w:rsidRDefault="008E5A03" w:rsidP="009A665F">
            <w:pPr>
              <w:spacing w:after="0"/>
              <w:rPr>
                <w:rFonts w:ascii="Times New Roman" w:hAnsi="Times New Roman" w:cs="Times New Roman"/>
                <w:sz w:val="24"/>
                <w:szCs w:val="24"/>
              </w:rPr>
            </w:pPr>
          </w:p>
          <w:p w:rsidR="008E5A03" w:rsidRPr="009A665F" w:rsidRDefault="008E5A03" w:rsidP="008E5A03">
            <w:pPr>
              <w:rPr>
                <w:rFonts w:ascii="Times New Roman" w:hAnsi="Times New Roman" w:cs="Times New Roman"/>
                <w:sz w:val="24"/>
                <w:szCs w:val="24"/>
              </w:rPr>
            </w:pPr>
            <w:r w:rsidRPr="009A665F">
              <w:rPr>
                <w:rFonts w:ascii="Times New Roman" w:hAnsi="Times New Roman" w:cs="Times New Roman"/>
                <w:sz w:val="24"/>
                <w:szCs w:val="24"/>
              </w:rPr>
              <w:t>М.П.</w:t>
            </w:r>
          </w:p>
          <w:p w:rsidR="00532FFE" w:rsidRPr="009A665F" w:rsidRDefault="00532FFE" w:rsidP="006737F8">
            <w:pPr>
              <w:autoSpaceDE w:val="0"/>
              <w:autoSpaceDN w:val="0"/>
              <w:adjustRightInd w:val="0"/>
              <w:spacing w:after="0"/>
              <w:jc w:val="both"/>
              <w:rPr>
                <w:rFonts w:ascii="Times New Roman" w:hAnsi="Times New Roman" w:cs="Times New Roman"/>
                <w:sz w:val="24"/>
                <w:szCs w:val="24"/>
              </w:rPr>
            </w:pPr>
          </w:p>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lastRenderedPageBreak/>
              <w:t xml:space="preserve">                Поставщик:</w:t>
            </w:r>
          </w:p>
          <w:p w:rsidR="00532FFE" w:rsidRPr="009A665F" w:rsidRDefault="00532FFE" w:rsidP="006737F8">
            <w:pPr>
              <w:spacing w:after="0"/>
              <w:jc w:val="both"/>
              <w:rPr>
                <w:rFonts w:ascii="Times New Roman" w:hAnsi="Times New Roman" w:cs="Times New Roman"/>
                <w:bCs/>
                <w:sz w:val="24"/>
                <w:szCs w:val="24"/>
              </w:rPr>
            </w:pPr>
          </w:p>
          <w:p w:rsidR="00532FFE" w:rsidRPr="009A665F" w:rsidRDefault="00532FFE" w:rsidP="006737F8">
            <w:pPr>
              <w:spacing w:after="0"/>
              <w:ind w:hanging="4"/>
              <w:jc w:val="both"/>
              <w:rPr>
                <w:rFonts w:ascii="Times New Roman" w:eastAsia="Calibri" w:hAnsi="Times New Roman" w:cs="Times New Roman"/>
                <w:bCs/>
                <w:sz w:val="24"/>
                <w:szCs w:val="24"/>
              </w:rPr>
            </w:pPr>
          </w:p>
        </w:tc>
      </w:tr>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hideMark/>
          </w:tcPr>
          <w:p w:rsidR="00532FFE" w:rsidRPr="009A665F" w:rsidRDefault="00532FFE" w:rsidP="006737F8">
            <w:pPr>
              <w:spacing w:after="0"/>
              <w:jc w:val="both"/>
              <w:rPr>
                <w:rFonts w:ascii="Times New Roman" w:eastAsia="Calibri" w:hAnsi="Times New Roman" w:cs="Times New Roman"/>
                <w:bCs/>
                <w:sz w:val="24"/>
                <w:szCs w:val="24"/>
              </w:rPr>
            </w:pPr>
          </w:p>
        </w:tc>
      </w:tr>
    </w:tbl>
    <w:p w:rsidR="00532FFE" w:rsidRPr="00967D30" w:rsidRDefault="00532FFE" w:rsidP="00532FFE">
      <w:pPr>
        <w:spacing w:line="240" w:lineRule="auto"/>
        <w:jc w:val="both"/>
        <w:rPr>
          <w:rFonts w:ascii="Times New Roman" w:hAnsi="Times New Roman" w:cs="Times New Roman"/>
          <w:sz w:val="24"/>
          <w:szCs w:val="24"/>
        </w:rPr>
      </w:pP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br w:type="page"/>
      </w:r>
      <w:r w:rsidRPr="00967D30">
        <w:rPr>
          <w:rFonts w:ascii="Times New Roman" w:hAnsi="Times New Roman" w:cs="Times New Roman"/>
          <w:sz w:val="24"/>
          <w:szCs w:val="24"/>
        </w:rPr>
        <w:lastRenderedPageBreak/>
        <w:t>Приложение № 1</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Default="00532FFE" w:rsidP="00532FFE">
      <w:pPr>
        <w:pStyle w:val="ConsPlusNormal"/>
        <w:widowControl/>
        <w:numPr>
          <w:ilvl w:val="0"/>
          <w:numId w:val="2"/>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532FFE">
      <w:pPr>
        <w:pStyle w:val="ConsPlusNormal"/>
        <w:widowControl/>
        <w:numPr>
          <w:ilvl w:val="0"/>
          <w:numId w:val="2"/>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Ермака, д.7,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532FFE" w:rsidRPr="00967D30" w:rsidRDefault="00532FFE" w:rsidP="00532FFE">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tblPr>
      <w:tblGrid>
        <w:gridCol w:w="1702"/>
        <w:gridCol w:w="2693"/>
        <w:gridCol w:w="709"/>
        <w:gridCol w:w="1701"/>
        <w:gridCol w:w="992"/>
        <w:gridCol w:w="851"/>
        <w:gridCol w:w="992"/>
        <w:gridCol w:w="850"/>
      </w:tblGrid>
      <w:tr w:rsidR="006C0D8A" w:rsidRPr="00967D30" w:rsidTr="006C0D8A">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6C0D8A" w:rsidRPr="00967D30" w:rsidRDefault="006C0D8A"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6C0D8A" w:rsidRPr="00967D30" w:rsidRDefault="006C0D8A" w:rsidP="006C0D8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производитель</w:t>
            </w:r>
          </w:p>
        </w:tc>
        <w:tc>
          <w:tcPr>
            <w:tcW w:w="709" w:type="dxa"/>
            <w:tcBorders>
              <w:top w:val="single" w:sz="6" w:space="0" w:color="auto"/>
              <w:left w:val="single" w:sz="4" w:space="0" w:color="auto"/>
              <w:bottom w:val="single" w:sz="6" w:space="0" w:color="auto"/>
              <w:right w:val="single" w:sz="6" w:space="0" w:color="auto"/>
            </w:tcBorders>
            <w:vAlign w:val="center"/>
          </w:tcPr>
          <w:p w:rsidR="006C0D8A" w:rsidRPr="00967D30" w:rsidRDefault="006C0D8A" w:rsidP="006C0D8A">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 xml:space="preserve">Ед. </w:t>
            </w:r>
            <w:proofErr w:type="spellStart"/>
            <w:r w:rsidRPr="00967D30">
              <w:rPr>
                <w:rFonts w:ascii="Times New Roman" w:hAnsi="Times New Roman" w:cs="Times New Roman"/>
                <w:sz w:val="24"/>
                <w:szCs w:val="24"/>
              </w:rPr>
              <w:t>изм</w:t>
            </w:r>
            <w:proofErr w:type="spellEnd"/>
            <w:r w:rsidRPr="00967D30">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6C0D8A" w:rsidRPr="00967D30" w:rsidRDefault="006C0D8A"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6C0D8A" w:rsidRPr="00967D30" w:rsidRDefault="006C0D8A"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6C0D8A" w:rsidRPr="00967D30" w:rsidRDefault="006C0D8A"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6C0D8A" w:rsidRPr="00967D30" w:rsidRDefault="006C0D8A"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6C0D8A" w:rsidRPr="00967D30" w:rsidRDefault="006C0D8A"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6C0D8A" w:rsidRPr="00967D30" w:rsidTr="006C0D8A">
        <w:trPr>
          <w:trHeight w:val="240"/>
        </w:trPr>
        <w:tc>
          <w:tcPr>
            <w:tcW w:w="170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r>
      <w:tr w:rsidR="006C0D8A" w:rsidRPr="00967D30" w:rsidTr="006C0D8A">
        <w:trPr>
          <w:trHeight w:val="240"/>
        </w:trPr>
        <w:tc>
          <w:tcPr>
            <w:tcW w:w="170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r>
      <w:tr w:rsidR="006C0D8A" w:rsidRPr="00967D30" w:rsidTr="006C0D8A">
        <w:trPr>
          <w:trHeight w:val="240"/>
        </w:trPr>
        <w:tc>
          <w:tcPr>
            <w:tcW w:w="170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r>
      <w:tr w:rsidR="006C0D8A" w:rsidRPr="00967D30" w:rsidTr="006C0D8A">
        <w:trPr>
          <w:trHeight w:val="240"/>
        </w:trPr>
        <w:tc>
          <w:tcPr>
            <w:tcW w:w="170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r>
      <w:tr w:rsidR="006C0D8A" w:rsidRPr="00967D30" w:rsidTr="006C0D8A">
        <w:trPr>
          <w:trHeight w:val="240"/>
        </w:trPr>
        <w:tc>
          <w:tcPr>
            <w:tcW w:w="170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r>
      <w:tr w:rsidR="006C0D8A" w:rsidRPr="00967D30" w:rsidTr="006C0D8A">
        <w:trPr>
          <w:trHeight w:val="240"/>
        </w:trPr>
        <w:tc>
          <w:tcPr>
            <w:tcW w:w="170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r>
    </w:tbl>
    <w:p w:rsidR="00532FFE" w:rsidRPr="00967D30" w:rsidRDefault="00532FFE" w:rsidP="00532FFE">
      <w:pPr>
        <w:pStyle w:val="ConsPlusNormal"/>
        <w:widowControl/>
        <w:ind w:left="927" w:firstLine="0"/>
        <w:jc w:val="both"/>
        <w:rPr>
          <w:rFonts w:ascii="Times New Roman" w:hAnsi="Times New Roman" w:cs="Times New Roman"/>
          <w:bCs/>
          <w:sz w:val="24"/>
          <w:szCs w:val="24"/>
        </w:rPr>
      </w:pPr>
    </w:p>
    <w:p w:rsidR="00532FFE" w:rsidRPr="00967D30" w:rsidRDefault="00532FFE" w:rsidP="00532FFE">
      <w:pPr>
        <w:pStyle w:val="ConsPlusNormal"/>
        <w:widowControl/>
        <w:ind w:left="927" w:firstLine="0"/>
        <w:jc w:val="both"/>
        <w:rPr>
          <w:rFonts w:ascii="Times New Roman" w:hAnsi="Times New Roman" w:cs="Times New Roman"/>
          <w:sz w:val="24"/>
          <w:szCs w:val="24"/>
        </w:rPr>
      </w:pPr>
    </w:p>
    <w:tbl>
      <w:tblPr>
        <w:tblW w:w="0" w:type="auto"/>
        <w:tblLook w:val="0000"/>
      </w:tblPr>
      <w:tblGrid>
        <w:gridCol w:w="4785"/>
        <w:gridCol w:w="4786"/>
      </w:tblGrid>
      <w:tr w:rsidR="00532FFE" w:rsidRPr="00967D30" w:rsidTr="006737F8">
        <w:tc>
          <w:tcPr>
            <w:tcW w:w="4785" w:type="dxa"/>
          </w:tcPr>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firstLine="0"/>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br w:type="page"/>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lastRenderedPageBreak/>
        <w:t>Приложение № 2</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167FE8" w:rsidRPr="00967D30" w:rsidRDefault="00167FE8" w:rsidP="00167FE8">
      <w:pPr>
        <w:pStyle w:val="ConsPlusNormal"/>
        <w:widowControl/>
        <w:ind w:firstLine="0"/>
        <w:jc w:val="center"/>
        <w:rPr>
          <w:rFonts w:ascii="Times New Roman" w:hAnsi="Times New Roman" w:cs="Times New Roman"/>
          <w:bCs/>
          <w:sz w:val="24"/>
          <w:szCs w:val="24"/>
        </w:rPr>
      </w:pPr>
    </w:p>
    <w:p w:rsidR="00167FE8" w:rsidRDefault="00167FE8" w:rsidP="00167FE8">
      <w:pPr>
        <w:pStyle w:val="ConsPlusNormal"/>
        <w:widowControl/>
        <w:numPr>
          <w:ilvl w:val="0"/>
          <w:numId w:val="4"/>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167FE8">
      <w:pPr>
        <w:pStyle w:val="ConsPlusNormal"/>
        <w:widowControl/>
        <w:numPr>
          <w:ilvl w:val="0"/>
          <w:numId w:val="4"/>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Садовая д. 72,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167FE8" w:rsidRPr="00967D30" w:rsidRDefault="00167FE8" w:rsidP="00167FE8">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tblPr>
      <w:tblGrid>
        <w:gridCol w:w="1702"/>
        <w:gridCol w:w="2693"/>
        <w:gridCol w:w="709"/>
        <w:gridCol w:w="1701"/>
        <w:gridCol w:w="992"/>
        <w:gridCol w:w="851"/>
        <w:gridCol w:w="992"/>
        <w:gridCol w:w="850"/>
      </w:tblGrid>
      <w:tr w:rsidR="00167FE8" w:rsidRPr="00967D30" w:rsidTr="00B63CB3">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производитель</w:t>
            </w:r>
          </w:p>
        </w:tc>
        <w:tc>
          <w:tcPr>
            <w:tcW w:w="709" w:type="dxa"/>
            <w:tcBorders>
              <w:top w:val="single" w:sz="6" w:space="0" w:color="auto"/>
              <w:left w:val="single" w:sz="4" w:space="0" w:color="auto"/>
              <w:bottom w:val="single" w:sz="6" w:space="0" w:color="auto"/>
              <w:right w:val="single" w:sz="6" w:space="0" w:color="auto"/>
            </w:tcBorders>
            <w:vAlign w:val="center"/>
          </w:tcPr>
          <w:p w:rsidR="00167FE8" w:rsidRPr="00967D30" w:rsidRDefault="00167FE8" w:rsidP="00B63CB3">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 xml:space="preserve">Ед. </w:t>
            </w:r>
            <w:proofErr w:type="spellStart"/>
            <w:r w:rsidRPr="00967D30">
              <w:rPr>
                <w:rFonts w:ascii="Times New Roman" w:hAnsi="Times New Roman" w:cs="Times New Roman"/>
                <w:sz w:val="24"/>
                <w:szCs w:val="24"/>
              </w:rPr>
              <w:t>изм</w:t>
            </w:r>
            <w:proofErr w:type="spellEnd"/>
            <w:r w:rsidRPr="00967D30">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167FE8" w:rsidRPr="00967D30" w:rsidTr="00B63CB3">
        <w:trPr>
          <w:trHeight w:val="240"/>
        </w:trPr>
        <w:tc>
          <w:tcPr>
            <w:tcW w:w="170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r>
      <w:tr w:rsidR="00167FE8" w:rsidRPr="00967D30" w:rsidTr="00B63CB3">
        <w:trPr>
          <w:trHeight w:val="240"/>
        </w:trPr>
        <w:tc>
          <w:tcPr>
            <w:tcW w:w="170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r>
      <w:tr w:rsidR="00167FE8" w:rsidRPr="00967D30" w:rsidTr="00B63CB3">
        <w:trPr>
          <w:trHeight w:val="240"/>
        </w:trPr>
        <w:tc>
          <w:tcPr>
            <w:tcW w:w="170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r>
      <w:tr w:rsidR="00167FE8" w:rsidRPr="00967D30" w:rsidTr="00B63CB3">
        <w:trPr>
          <w:trHeight w:val="240"/>
        </w:trPr>
        <w:tc>
          <w:tcPr>
            <w:tcW w:w="170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r>
      <w:tr w:rsidR="00167FE8" w:rsidRPr="00967D30" w:rsidTr="00B63CB3">
        <w:trPr>
          <w:trHeight w:val="240"/>
        </w:trPr>
        <w:tc>
          <w:tcPr>
            <w:tcW w:w="170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r>
      <w:tr w:rsidR="00167FE8" w:rsidRPr="00967D30" w:rsidTr="00B63CB3">
        <w:trPr>
          <w:trHeight w:val="240"/>
        </w:trPr>
        <w:tc>
          <w:tcPr>
            <w:tcW w:w="170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r>
    </w:tbl>
    <w:p w:rsidR="00167FE8" w:rsidRPr="00967D30" w:rsidRDefault="00167FE8" w:rsidP="00167FE8">
      <w:pPr>
        <w:pStyle w:val="ConsPlusNormal"/>
        <w:widowControl/>
        <w:ind w:left="927" w:firstLine="0"/>
        <w:jc w:val="both"/>
        <w:rPr>
          <w:rFonts w:ascii="Times New Roman" w:hAnsi="Times New Roman" w:cs="Times New Roman"/>
          <w:bCs/>
          <w:sz w:val="24"/>
          <w:szCs w:val="24"/>
        </w:rPr>
      </w:pPr>
    </w:p>
    <w:p w:rsidR="00167FE8" w:rsidRPr="00967D30" w:rsidRDefault="00167FE8" w:rsidP="00167FE8">
      <w:pPr>
        <w:pStyle w:val="ConsPlusNormal"/>
        <w:widowControl/>
        <w:ind w:left="927" w:firstLine="0"/>
        <w:jc w:val="both"/>
        <w:rPr>
          <w:rFonts w:ascii="Times New Roman" w:hAnsi="Times New Roman" w:cs="Times New Roman"/>
          <w:sz w:val="24"/>
          <w:szCs w:val="24"/>
        </w:rPr>
      </w:pPr>
    </w:p>
    <w:tbl>
      <w:tblPr>
        <w:tblW w:w="0" w:type="auto"/>
        <w:tblLook w:val="0000"/>
      </w:tblPr>
      <w:tblGrid>
        <w:gridCol w:w="4785"/>
        <w:gridCol w:w="4786"/>
      </w:tblGrid>
      <w:tr w:rsidR="00167FE8" w:rsidRPr="00967D30" w:rsidTr="00B63CB3">
        <w:tc>
          <w:tcPr>
            <w:tcW w:w="4785" w:type="dxa"/>
          </w:tcPr>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left="927" w:firstLine="0"/>
        <w:jc w:val="both"/>
        <w:rPr>
          <w:rFonts w:ascii="Times New Roman" w:hAnsi="Times New Roman" w:cs="Times New Roman"/>
          <w:sz w:val="24"/>
          <w:szCs w:val="24"/>
        </w:rPr>
      </w:pPr>
    </w:p>
    <w:p w:rsidR="00532FFE" w:rsidRPr="00967D30" w:rsidRDefault="00532FFE" w:rsidP="00532FFE">
      <w:pPr>
        <w:pStyle w:val="ConsPlusNormal"/>
        <w:widowControl/>
        <w:ind w:firstLine="0"/>
        <w:jc w:val="both"/>
        <w:rPr>
          <w:rFonts w:ascii="Times New Roman" w:hAnsi="Times New Roman" w:cs="Times New Roman"/>
          <w:sz w:val="24"/>
          <w:szCs w:val="24"/>
        </w:rPr>
      </w:pPr>
    </w:p>
    <w:p w:rsidR="00EB5147" w:rsidRDefault="00EB5147" w:rsidP="00532FFE">
      <w:pPr>
        <w:spacing w:after="0"/>
        <w:jc w:val="center"/>
      </w:pPr>
    </w:p>
    <w:sectPr w:rsidR="00EB5147" w:rsidSect="00E46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532FFE"/>
    <w:rsid w:val="00167FE8"/>
    <w:rsid w:val="00181C73"/>
    <w:rsid w:val="0023660B"/>
    <w:rsid w:val="00291423"/>
    <w:rsid w:val="00390D37"/>
    <w:rsid w:val="0052429B"/>
    <w:rsid w:val="00532FFE"/>
    <w:rsid w:val="006A2458"/>
    <w:rsid w:val="006A638A"/>
    <w:rsid w:val="006C0D8A"/>
    <w:rsid w:val="007B5C74"/>
    <w:rsid w:val="00850CCF"/>
    <w:rsid w:val="008D7C26"/>
    <w:rsid w:val="008E5A03"/>
    <w:rsid w:val="009A665F"/>
    <w:rsid w:val="00B72E1E"/>
    <w:rsid w:val="00DB73CA"/>
    <w:rsid w:val="00E46E07"/>
    <w:rsid w:val="00EB5147"/>
    <w:rsid w:val="00F47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9388355EEFFC467DCDB311EDB1A36B4535A4B5AF69206F03173C39C346b6mDN"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45;&#1082;&#1072;&#1090;&#1077;&#1088;&#1080;&#1085;&#1072;\Downloads\0379c91c6733dd7192b46382b9efe516.doc" TargetMode="External"/><Relationship Id="rId7" Type="http://schemas.openxmlformats.org/officeDocument/2006/relationships/hyperlink" Target="consultantplus://offline/ref=FA92852B7150A77149949388355EEFFC4F7BC2B113EFECA9631C39A6B2A03637684A1B3D39C3466Bb9m2N" TargetMode="Externa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https://login.consultant.ru/link/?rnd=35D11FC4BBD9CC225822D2561C3F808A&amp;req=doc&amp;base=LAW&amp;n=315347&amp;dst=100437&amp;fld=134&amp;date=19.06.2019" TargetMode="External"/><Relationship Id="rId25" Type="http://schemas.openxmlformats.org/officeDocument/2006/relationships/hyperlink" Target="mailto:school-62007@yandex.ru" TargetMode="External"/><Relationship Id="rId2" Type="http://schemas.openxmlformats.org/officeDocument/2006/relationships/numbering" Target="numbering.xml"/><Relationship Id="rId16" Type="http://schemas.openxmlformats.org/officeDocument/2006/relationships/hyperlink" Target="https://login.consultant.ru/link/?rnd=35D11FC4BBD9CC225822D2561C3F808A&amp;req=doc&amp;base=LAW&amp;n=315347&amp;dst=101858&amp;fld=134&amp;date=19.06.2019" TargetMode="External"/><Relationship Id="rId20"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hyperlink" Target="consultantplus://offline/ref=FA92852B7150A77149948E9A235EEFFC4F77CBB515EEECA9631C39A6B2A03637684A1B3D39C3466Ab9m6N" TargetMode="External"/><Relationship Id="rId11" Type="http://schemas.openxmlformats.org/officeDocument/2006/relationships/hyperlink" Target="https://login.consultant.ru/link/?rnd=35D11FC4BBD9CC225822D2561C3F808A&amp;req=doc&amp;base=LAW&amp;n=315347&amp;dst=100437&amp;fld=134&amp;date=19.06.2019" TargetMode="External"/><Relationship Id="rId24"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109&amp;fld=134&amp;date=19.06.2019" TargetMode="External"/><Relationship Id="rId23"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https://login.consultant.ru/link/?rnd=35D11FC4BBD9CC225822D2561C3F808A&amp;req=doc&amp;base=LAW&amp;n=315347&amp;dst=56&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97AC2B113EDB1A36B4535A4B5AF69206F03173C39C347b6mDN"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consultantplus://offline/ref=D24FEE69E1B7CD8A16BB8E7671CAA689283A9F94587855EC14DDB06FAEC3FCB85E295C0AE157E7F5VF7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4D53-E0BE-4812-9941-44FF4B91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7648</Words>
  <Characters>43600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2020-02-19T04:54:00Z</cp:lastPrinted>
  <dcterms:created xsi:type="dcterms:W3CDTF">2020-02-06T08:34:00Z</dcterms:created>
  <dcterms:modified xsi:type="dcterms:W3CDTF">2020-02-19T04:54:00Z</dcterms:modified>
</cp:coreProperties>
</file>