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DA1" w:rsidRDefault="001A0DA1" w:rsidP="001A0DA1">
      <w:pPr>
        <w:jc w:val="center"/>
        <w:rPr>
          <w:rFonts w:ascii="PT Astra Serif" w:hAnsi="PT Astra Serif"/>
          <w:b/>
          <w:sz w:val="24"/>
          <w:szCs w:val="24"/>
        </w:rPr>
      </w:pPr>
    </w:p>
    <w:p w:rsidR="001A0DA1" w:rsidRDefault="001A0DA1" w:rsidP="001A0DA1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1A0DA1" w:rsidRDefault="001A0DA1" w:rsidP="001A0DA1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1A0DA1" w:rsidRDefault="001A0DA1" w:rsidP="001A0DA1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1A0DA1" w:rsidRDefault="001A0DA1" w:rsidP="001A0DA1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1A0DA1" w:rsidRDefault="001A0DA1" w:rsidP="001A0DA1">
      <w:pPr>
        <w:jc w:val="both"/>
        <w:rPr>
          <w:rFonts w:ascii="PT Astra Serif" w:hAnsi="PT Astra Serif"/>
          <w:b/>
          <w:sz w:val="24"/>
          <w:szCs w:val="24"/>
        </w:rPr>
      </w:pPr>
    </w:p>
    <w:p w:rsidR="001A0DA1" w:rsidRDefault="001A0DA1" w:rsidP="001A0DA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«13»октября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  </w:t>
      </w:r>
      <w:r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>№ 0187300005826000157</w:t>
      </w:r>
      <w:r>
        <w:rPr>
          <w:rFonts w:ascii="PT Astra Serif" w:hAnsi="PT Astra Serif"/>
          <w:sz w:val="24"/>
          <w:szCs w:val="24"/>
        </w:rPr>
        <w:t>-2</w:t>
      </w:r>
    </w:p>
    <w:p w:rsidR="001F6606" w:rsidRDefault="001F6606" w:rsidP="00440DD6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  <w:lang w:val="en-US"/>
        </w:rPr>
      </w:pPr>
    </w:p>
    <w:p w:rsidR="00440DD6" w:rsidRDefault="00440DD6" w:rsidP="00440DD6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bookmarkStart w:id="0" w:name="_GoBack"/>
      <w:bookmarkEnd w:id="0"/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440DD6" w:rsidRDefault="00440DD6" w:rsidP="00440DD6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440DD6" w:rsidRDefault="00440DD6" w:rsidP="00440DD6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440DD6" w:rsidRDefault="00440DD6" w:rsidP="00440DD6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440DD6" w:rsidRDefault="00440DD6" w:rsidP="00440DD6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>
        <w:rPr>
          <w:rFonts w:ascii="PT Astra Serif" w:hAnsi="PT Astra Serif"/>
          <w:sz w:val="24"/>
          <w:szCs w:val="24"/>
        </w:rPr>
        <w:t>Махмутова</w:t>
      </w:r>
      <w:proofErr w:type="spellEnd"/>
      <w:r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440DD6" w:rsidRDefault="00440DD6" w:rsidP="00440DD6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3.</w:t>
      </w:r>
      <w: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-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440DD6" w:rsidRDefault="00AD0030" w:rsidP="00440DD6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</w:t>
      </w:r>
      <w:r w:rsidR="00440DD6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440DD6"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Югорска.</w:t>
      </w:r>
    </w:p>
    <w:p w:rsidR="00440DD6" w:rsidRDefault="00AD0030" w:rsidP="00440DD6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</w:t>
      </w:r>
      <w:r w:rsidR="00440DD6">
        <w:rPr>
          <w:rFonts w:ascii="PT Astra Serif" w:hAnsi="PT Astra Serif"/>
          <w:sz w:val="24"/>
          <w:szCs w:val="24"/>
        </w:rPr>
        <w:t xml:space="preserve"> комиссии из 5</w:t>
      </w:r>
      <w:r w:rsidR="00440DD6">
        <w:rPr>
          <w:rFonts w:ascii="PT Astra Serif" w:hAnsi="PT Astra Serif"/>
          <w:noProof/>
          <w:sz w:val="24"/>
          <w:szCs w:val="24"/>
        </w:rPr>
        <w:t>.</w:t>
      </w:r>
    </w:p>
    <w:p w:rsidR="001A0DA1" w:rsidRDefault="001A0DA1" w:rsidP="001A0DA1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Представитель заказчика: </w:t>
      </w:r>
      <w:r>
        <w:rPr>
          <w:rFonts w:ascii="PT Astra Serif" w:hAnsi="PT Astra Serif"/>
          <w:spacing w:val="-6"/>
          <w:sz w:val="24"/>
          <w:szCs w:val="24"/>
        </w:rPr>
        <w:t>Соболева Евгения Владимировна, ведущий специалист отдела экономики в строительстве департамента жилищно-коммунального и строительного комплекса администрации города Югорска.</w:t>
      </w:r>
    </w:p>
    <w:p w:rsidR="001A0DA1" w:rsidRPr="001A0DA1" w:rsidRDefault="001A0DA1" w:rsidP="001A0DA1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A0DA1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</w:t>
      </w:r>
      <w:r w:rsidRPr="001A0DA1">
        <w:rPr>
          <w:rFonts w:ascii="PT Astra Serif" w:hAnsi="PT Astra Serif"/>
          <w:spacing w:val="-6"/>
          <w:sz w:val="24"/>
          <w:szCs w:val="24"/>
        </w:rPr>
        <w:t>нной форме № 0187300005826000157</w:t>
      </w:r>
      <w:r w:rsidRPr="001A0DA1">
        <w:rPr>
          <w:rFonts w:ascii="PT Astra Serif" w:hAnsi="PT Astra Serif"/>
          <w:spacing w:val="-6"/>
          <w:sz w:val="24"/>
          <w:szCs w:val="24"/>
        </w:rPr>
        <w:t xml:space="preserve"> среди субъектов малого предпринимательства и социально ориентированных  некоммерческих организаций на право заключения муниципального контракта на выполнение работ по замене светильников уличного освещения, опор освещени</w:t>
      </w:r>
      <w:r w:rsidRPr="001A0DA1">
        <w:rPr>
          <w:rFonts w:ascii="PT Astra Serif" w:hAnsi="PT Astra Serif"/>
          <w:spacing w:val="-6"/>
          <w:sz w:val="24"/>
          <w:szCs w:val="24"/>
        </w:rPr>
        <w:t xml:space="preserve">я и кабеля СИП в городе </w:t>
      </w:r>
      <w:proofErr w:type="spellStart"/>
      <w:r w:rsidRPr="001A0DA1">
        <w:rPr>
          <w:rFonts w:ascii="PT Astra Serif" w:hAnsi="PT Astra Serif"/>
          <w:spacing w:val="-6"/>
          <w:sz w:val="24"/>
          <w:szCs w:val="24"/>
        </w:rPr>
        <w:t>Югорске</w:t>
      </w:r>
      <w:proofErr w:type="spellEnd"/>
      <w:r w:rsidRPr="001A0DA1">
        <w:rPr>
          <w:rFonts w:ascii="PT Astra Serif" w:hAnsi="PT Astra Serif"/>
          <w:spacing w:val="-6"/>
          <w:sz w:val="24"/>
          <w:szCs w:val="24"/>
        </w:rPr>
        <w:t>.</w:t>
      </w:r>
    </w:p>
    <w:p w:rsidR="001A0DA1" w:rsidRPr="001A0DA1" w:rsidRDefault="001A0DA1" w:rsidP="001A0DA1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A0DA1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1A0DA1">
          <w:rPr>
            <w:rFonts w:ascii="PT Astra Serif" w:hAnsi="PT Astra Serif"/>
            <w:spacing w:val="-6"/>
            <w:sz w:val="24"/>
            <w:szCs w:val="24"/>
          </w:rPr>
          <w:t>http://zakupki.gov.ru/</w:t>
        </w:r>
      </w:hyperlink>
      <w:r w:rsidRPr="001A0DA1">
        <w:rPr>
          <w:rFonts w:ascii="PT Astra Serif" w:hAnsi="PT Astra Serif"/>
          <w:spacing w:val="-6"/>
          <w:sz w:val="24"/>
          <w:szCs w:val="24"/>
        </w:rPr>
        <w:t xml:space="preserve">, </w:t>
      </w:r>
      <w:r>
        <w:rPr>
          <w:rFonts w:ascii="PT Astra Serif" w:hAnsi="PT Astra Serif"/>
          <w:spacing w:val="-6"/>
          <w:sz w:val="24"/>
          <w:szCs w:val="24"/>
        </w:rPr>
        <w:t>код аукциона 0187300005826000157</w:t>
      </w:r>
      <w:r w:rsidRPr="001A0DA1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1A0DA1" w:rsidRPr="001A0DA1" w:rsidRDefault="001A0DA1" w:rsidP="001A0DA1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A0DA1">
        <w:rPr>
          <w:rFonts w:ascii="PT Astra Serif" w:hAnsi="PT Astra Serif"/>
          <w:spacing w:val="-6"/>
          <w:sz w:val="24"/>
          <w:szCs w:val="24"/>
        </w:rPr>
        <w:t xml:space="preserve">Идентификационный код закупки: </w:t>
      </w:r>
      <w:r>
        <w:rPr>
          <w:rFonts w:ascii="PT Astra Serif" w:hAnsi="PT Astra Serif"/>
        </w:rPr>
        <w:t>26 38622012310862201001 0161 001 4321 244</w:t>
      </w:r>
    </w:p>
    <w:p w:rsidR="001A0DA1" w:rsidRPr="001A0DA1" w:rsidRDefault="001A0DA1" w:rsidP="001A0DA1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Pr="001A0DA1">
        <w:rPr>
          <w:rStyle w:val="a3"/>
          <w:rFonts w:ascii="PT Astra Serif" w:hAnsi="PT Astra Serif"/>
          <w:color w:val="auto"/>
          <w:sz w:val="24"/>
          <w:szCs w:val="24"/>
          <w:u w:val="none"/>
        </w:rPr>
        <w:t>670 978,72  рублей (шестьсот семьдесят тысяч девятьсот семьдесят восемь рублей 72 копейки)</w:t>
      </w:r>
      <w:r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1A0DA1" w:rsidRDefault="001A0DA1" w:rsidP="001A0DA1">
      <w:pPr>
        <w:pStyle w:val="a5"/>
        <w:tabs>
          <w:tab w:val="left" w:pos="0"/>
          <w:tab w:val="left" w:pos="426"/>
        </w:tabs>
        <w:ind w:left="0"/>
        <w:jc w:val="both"/>
        <w:rPr>
          <w:spacing w:val="-6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>
        <w:rPr>
          <w:rFonts w:ascii="PT Astra Serif" w:hAnsi="PT Astra Serif"/>
          <w:spacing w:val="-6"/>
          <w:sz w:val="24"/>
          <w:szCs w:val="24"/>
        </w:rPr>
        <w:t xml:space="preserve">Департамент жилищно-коммунального и строительного комплекса администрации города Югорска. </w:t>
      </w:r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>
        <w:rPr>
          <w:rFonts w:ascii="PT Astra Serif" w:hAnsi="PT Astra Serif"/>
          <w:sz w:val="24"/>
          <w:szCs w:val="24"/>
        </w:rPr>
        <w:t>628260, ул. Механизаторов, 22, г. Югорск, Ханты-Мансийский автономный округ – Югра.</w:t>
      </w:r>
    </w:p>
    <w:p w:rsidR="001A0DA1" w:rsidRDefault="001A0DA1" w:rsidP="001A0DA1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</w:t>
      </w:r>
      <w:r>
        <w:rPr>
          <w:rFonts w:ascii="PT Astra Serif" w:hAnsi="PT Astra Serif"/>
          <w:spacing w:val="-6"/>
          <w:sz w:val="24"/>
          <w:szCs w:val="24"/>
        </w:rPr>
        <w:t xml:space="preserve"> электронной форме были поданы 3</w:t>
      </w:r>
      <w:r>
        <w:rPr>
          <w:rFonts w:ascii="PT Astra Serif" w:hAnsi="PT Astra Serif"/>
          <w:spacing w:val="-6"/>
          <w:sz w:val="24"/>
          <w:szCs w:val="24"/>
        </w:rPr>
        <w:t xml:space="preserve"> заявки на участие в аукционе (под идентификационными номерами  №</w:t>
      </w:r>
      <w:r>
        <w:rPr>
          <w:rFonts w:ascii="PT Astra Serif" w:hAnsi="PT Astra Serif"/>
          <w:spacing w:val="-6"/>
          <w:sz w:val="24"/>
          <w:szCs w:val="24"/>
        </w:rPr>
        <w:t xml:space="preserve"> 215,232,113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1A0DA1" w:rsidTr="001A0DA1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1A0DA1" w:rsidRPr="001A0DA1" w:rsidTr="00284901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A1" w:rsidRPr="001A0DA1" w:rsidRDefault="001A0DA1" w:rsidP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A0DA1">
              <w:rPr>
                <w:rFonts w:ascii="PT Astra Serif" w:hAnsi="PT Astra Serif"/>
                <w:sz w:val="24"/>
                <w:szCs w:val="24"/>
                <w:lang w:eastAsia="en-US"/>
              </w:rPr>
              <w:t>215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A1" w:rsidRPr="001A0DA1" w:rsidRDefault="001A0DA1" w:rsidP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A0DA1">
              <w:rPr>
                <w:rFonts w:ascii="PT Astra Serif" w:hAnsi="PT Astra Serif"/>
                <w:sz w:val="24"/>
                <w:szCs w:val="24"/>
                <w:lang w:eastAsia="en-US"/>
              </w:rPr>
              <w:t>276645.11</w:t>
            </w:r>
          </w:p>
        </w:tc>
      </w:tr>
      <w:tr w:rsidR="001A0DA1" w:rsidRPr="001A0DA1" w:rsidTr="00F671F8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A1" w:rsidRPr="001A0DA1" w:rsidRDefault="001A0DA1" w:rsidP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A0DA1">
              <w:rPr>
                <w:rFonts w:ascii="PT Astra Serif" w:hAnsi="PT Astra Serif"/>
                <w:sz w:val="24"/>
                <w:szCs w:val="24"/>
                <w:lang w:eastAsia="en-US"/>
              </w:rPr>
              <w:t>232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A1" w:rsidRPr="001A0DA1" w:rsidRDefault="001A0DA1" w:rsidP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A0DA1">
              <w:rPr>
                <w:rFonts w:ascii="PT Astra Serif" w:hAnsi="PT Astra Serif"/>
                <w:sz w:val="24"/>
                <w:szCs w:val="24"/>
                <w:lang w:eastAsia="en-US"/>
              </w:rPr>
              <w:t>280000.00</w:t>
            </w:r>
          </w:p>
        </w:tc>
      </w:tr>
      <w:tr w:rsidR="001A0DA1" w:rsidRPr="001A0DA1" w:rsidTr="00E54CE8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A1" w:rsidRPr="001A0DA1" w:rsidRDefault="001A0DA1" w:rsidP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A0DA1">
              <w:rPr>
                <w:rFonts w:ascii="PT Astra Serif" w:hAnsi="PT Astra Serif"/>
                <w:sz w:val="24"/>
                <w:szCs w:val="24"/>
                <w:lang w:eastAsia="en-US"/>
              </w:rPr>
              <w:t>113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A1" w:rsidRPr="001A0DA1" w:rsidRDefault="001A0DA1" w:rsidP="001A0DA1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A0DA1">
              <w:rPr>
                <w:rFonts w:ascii="PT Astra Serif" w:hAnsi="PT Astra Serif"/>
                <w:sz w:val="24"/>
                <w:szCs w:val="24"/>
                <w:lang w:eastAsia="en-US"/>
              </w:rPr>
              <w:t>493169.44</w:t>
            </w:r>
          </w:p>
        </w:tc>
      </w:tr>
    </w:tbl>
    <w:p w:rsidR="001A0DA1" w:rsidRDefault="001A0DA1" w:rsidP="001A0DA1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1A0DA1" w:rsidRDefault="001A0DA1" w:rsidP="001A0DA1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>
        <w:rPr>
          <w:rFonts w:ascii="PT Astra Serif" w:hAnsi="PT Astra Serif"/>
          <w:spacing w:val="-6"/>
          <w:sz w:val="24"/>
          <w:szCs w:val="24"/>
        </w:rPr>
        <w:t>№</w:t>
      </w:r>
      <w:r>
        <w:rPr>
          <w:rFonts w:ascii="PT Astra Serif" w:hAnsi="PT Astra Serif"/>
          <w:spacing w:val="-6"/>
          <w:sz w:val="24"/>
          <w:szCs w:val="24"/>
        </w:rPr>
        <w:t xml:space="preserve"> 215,232,113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1A0DA1" w:rsidRDefault="001A0DA1" w:rsidP="001A0DA1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1A0DA1" w:rsidTr="001A0DA1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1A0DA1" w:rsidTr="001A0DA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215</w:t>
            </w:r>
          </w:p>
        </w:tc>
      </w:tr>
      <w:tr w:rsidR="001A0DA1" w:rsidTr="001A0DA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DA1" w:rsidRDefault="001A0DA1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232</w:t>
            </w:r>
          </w:p>
        </w:tc>
      </w:tr>
      <w:tr w:rsidR="001A0DA1" w:rsidTr="001A0DA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A1" w:rsidRDefault="001A0DA1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A1" w:rsidRDefault="001A0DA1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113</w:t>
            </w:r>
          </w:p>
        </w:tc>
      </w:tr>
    </w:tbl>
    <w:p w:rsidR="001A0DA1" w:rsidRDefault="001A0DA1" w:rsidP="001A0DA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DC49EE" w:rsidRPr="00DC49EE" w:rsidRDefault="00DC49EE" w:rsidP="00DC49EE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DC49EE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1A0DA1" w:rsidRDefault="001A0DA1" w:rsidP="001A0DA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1A0DA1" w:rsidRDefault="001A0DA1" w:rsidP="001A0DA1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440DD6" w:rsidRDefault="00440DD6" w:rsidP="00440DD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440DD6" w:rsidRDefault="00440DD6" w:rsidP="00440DD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440DD6" w:rsidRDefault="00440DD6" w:rsidP="00440DD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440DD6" w:rsidTr="00440DD6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D6" w:rsidRDefault="00440DD6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40DD6" w:rsidRDefault="00440DD6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DD6" w:rsidRDefault="00440DD6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DD6" w:rsidRDefault="00440DD6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440DD6" w:rsidTr="00440DD6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DD6" w:rsidRDefault="00440DD6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440DD6" w:rsidTr="00440DD6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DD6" w:rsidRDefault="00440DD6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440DD6" w:rsidTr="00440DD6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DD6" w:rsidRDefault="00440DD6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440DD6" w:rsidTr="00440DD6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DD6" w:rsidRDefault="00440DD6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DD6" w:rsidRDefault="00440DD6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440DD6" w:rsidRDefault="00440DD6" w:rsidP="00440DD6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440DD6" w:rsidRDefault="00440DD6" w:rsidP="00440DD6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440DD6" w:rsidRDefault="00440DD6" w:rsidP="00440DD6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440DD6" w:rsidRDefault="00440DD6" w:rsidP="00440DD6">
      <w:pPr>
        <w:ind w:left="567"/>
        <w:rPr>
          <w:rFonts w:ascii="PT Astra Serif" w:hAnsi="PT Astra Serif"/>
          <w:sz w:val="24"/>
          <w:szCs w:val="24"/>
        </w:rPr>
      </w:pPr>
    </w:p>
    <w:p w:rsidR="00440DD6" w:rsidRDefault="00440DD6" w:rsidP="00440DD6">
      <w:pPr>
        <w:ind w:left="567"/>
        <w:rPr>
          <w:rFonts w:ascii="PT Astra Serif" w:hAnsi="PT Astra Serif"/>
          <w:sz w:val="24"/>
          <w:szCs w:val="24"/>
        </w:rPr>
      </w:pPr>
    </w:p>
    <w:p w:rsidR="00440DD6" w:rsidRDefault="00440DD6" w:rsidP="00440DD6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440DD6" w:rsidRDefault="00440DD6" w:rsidP="00440DD6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440DD6" w:rsidRDefault="00440DD6" w:rsidP="00440DD6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440DD6" w:rsidRDefault="00440DD6" w:rsidP="00440DD6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440DD6" w:rsidRDefault="00440DD6" w:rsidP="00440DD6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_____________________О.С. Абдуллаева</w:t>
      </w:r>
    </w:p>
    <w:p w:rsidR="001A0DA1" w:rsidRDefault="001A0DA1" w:rsidP="001A0DA1">
      <w:pPr>
        <w:jc w:val="right"/>
        <w:rPr>
          <w:rFonts w:ascii="PT Astra Serif" w:hAnsi="PT Astra Serif"/>
          <w:sz w:val="24"/>
          <w:szCs w:val="24"/>
        </w:rPr>
      </w:pPr>
    </w:p>
    <w:p w:rsidR="001A0DA1" w:rsidRDefault="001A0DA1" w:rsidP="001A0DA1">
      <w:pPr>
        <w:jc w:val="right"/>
        <w:rPr>
          <w:rFonts w:ascii="PT Astra Serif" w:hAnsi="PT Astra Serif"/>
          <w:sz w:val="24"/>
          <w:szCs w:val="24"/>
        </w:rPr>
      </w:pPr>
    </w:p>
    <w:p w:rsidR="001A0DA1" w:rsidRDefault="001A0DA1" w:rsidP="001A0DA1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_______________ Е.В. Соболева</w:t>
      </w:r>
    </w:p>
    <w:p w:rsidR="001A0DA1" w:rsidRDefault="001A0DA1" w:rsidP="001A0DA1">
      <w:pPr>
        <w:jc w:val="both"/>
      </w:pPr>
    </w:p>
    <w:p w:rsidR="001A0DA1" w:rsidRDefault="001A0DA1" w:rsidP="001A0DA1"/>
    <w:p w:rsidR="001A0DA1" w:rsidRDefault="001A0DA1" w:rsidP="001A0DA1"/>
    <w:p w:rsidR="00D853E7" w:rsidRDefault="00D853E7"/>
    <w:sectPr w:rsidR="00D853E7" w:rsidSect="001A0DA1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82"/>
    <w:rsid w:val="001A0DA1"/>
    <w:rsid w:val="001F6606"/>
    <w:rsid w:val="00431408"/>
    <w:rsid w:val="00440DD6"/>
    <w:rsid w:val="00AD0030"/>
    <w:rsid w:val="00BD1982"/>
    <w:rsid w:val="00D853E7"/>
    <w:rsid w:val="00DC49EE"/>
    <w:rsid w:val="00F5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D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0DA1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1A0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1A0D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D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0DA1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1A0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1A0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9</cp:revision>
  <dcterms:created xsi:type="dcterms:W3CDTF">2026-10-12T05:58:00Z</dcterms:created>
  <dcterms:modified xsi:type="dcterms:W3CDTF">2026-10-12T07:07:00Z</dcterms:modified>
</cp:coreProperties>
</file>