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6C" w:rsidRPr="005344D3" w:rsidRDefault="009D5E6C" w:rsidP="009D5E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344D3">
        <w:rPr>
          <w:rFonts w:ascii="PT Astra Serif" w:hAnsi="PT Astra Serif"/>
          <w:sz w:val="28"/>
          <w:szCs w:val="28"/>
        </w:rPr>
        <w:t xml:space="preserve">В течение </w:t>
      </w:r>
      <w:r>
        <w:rPr>
          <w:rFonts w:ascii="PT Astra Serif" w:hAnsi="PT Astra Serif"/>
          <w:sz w:val="28"/>
          <w:szCs w:val="28"/>
        </w:rPr>
        <w:t xml:space="preserve">2023 </w:t>
      </w:r>
      <w:r w:rsidRPr="005344D3">
        <w:rPr>
          <w:rFonts w:ascii="PT Astra Serif" w:hAnsi="PT Astra Serif"/>
          <w:sz w:val="28"/>
          <w:szCs w:val="28"/>
        </w:rPr>
        <w:t xml:space="preserve">года на территории города </w:t>
      </w:r>
      <w:proofErr w:type="spellStart"/>
      <w:r w:rsidRPr="005344D3">
        <w:rPr>
          <w:rFonts w:ascii="PT Astra Serif" w:hAnsi="PT Astra Serif"/>
          <w:sz w:val="28"/>
          <w:szCs w:val="28"/>
        </w:rPr>
        <w:t>Югорска</w:t>
      </w:r>
      <w:proofErr w:type="spellEnd"/>
      <w:r w:rsidRPr="005344D3">
        <w:rPr>
          <w:rFonts w:ascii="PT Astra Serif" w:hAnsi="PT Astra Serif"/>
          <w:sz w:val="28"/>
          <w:szCs w:val="28"/>
        </w:rPr>
        <w:t xml:space="preserve"> выявлено и ликвидировано пять мест несанкционированного размещения отходов производства и потребления.  Общий объем свалок составил 1500 м3.</w:t>
      </w:r>
    </w:p>
    <w:p w:rsidR="009D5E6C" w:rsidRPr="005344D3" w:rsidRDefault="009D5E6C" w:rsidP="009D5E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344D3">
        <w:rPr>
          <w:rFonts w:ascii="PT Astra Serif" w:hAnsi="PT Astra Serif"/>
          <w:sz w:val="28"/>
          <w:szCs w:val="28"/>
        </w:rPr>
        <w:t>Около 200 т</w:t>
      </w:r>
      <w:r>
        <w:rPr>
          <w:rFonts w:ascii="PT Astra Serif" w:hAnsi="PT Astra Serif"/>
          <w:sz w:val="28"/>
          <w:szCs w:val="28"/>
        </w:rPr>
        <w:t>он</w:t>
      </w:r>
      <w:r w:rsidRPr="005344D3">
        <w:rPr>
          <w:rFonts w:ascii="PT Astra Serif" w:hAnsi="PT Astra Serif"/>
          <w:sz w:val="28"/>
          <w:szCs w:val="28"/>
        </w:rPr>
        <w:t xml:space="preserve">н отработанных автомобильных покрышек вывезено  с территории мусоросортировочного завода и с контейнерных  площадок накопления </w:t>
      </w:r>
      <w:proofErr w:type="spellStart"/>
      <w:r w:rsidRPr="005344D3">
        <w:rPr>
          <w:rFonts w:ascii="PT Astra Serif" w:hAnsi="PT Astra Serif"/>
          <w:sz w:val="28"/>
          <w:szCs w:val="28"/>
        </w:rPr>
        <w:t>тко</w:t>
      </w:r>
      <w:proofErr w:type="spellEnd"/>
      <w:r w:rsidRPr="005344D3">
        <w:rPr>
          <w:rFonts w:ascii="PT Astra Serif" w:hAnsi="PT Astra Serif"/>
          <w:sz w:val="28"/>
          <w:szCs w:val="28"/>
        </w:rPr>
        <w:t>.</w:t>
      </w:r>
    </w:p>
    <w:p w:rsidR="009D5E6C" w:rsidRPr="005344D3" w:rsidRDefault="009D5E6C" w:rsidP="009D5E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344D3">
        <w:rPr>
          <w:rFonts w:ascii="PT Astra Serif" w:hAnsi="PT Astra Serif"/>
          <w:sz w:val="28"/>
          <w:szCs w:val="28"/>
        </w:rPr>
        <w:t>Также вывезен</w:t>
      </w:r>
      <w:bookmarkStart w:id="0" w:name="_GoBack"/>
      <w:bookmarkEnd w:id="0"/>
      <w:r w:rsidRPr="005344D3">
        <w:rPr>
          <w:rFonts w:ascii="PT Astra Serif" w:hAnsi="PT Astra Serif"/>
          <w:sz w:val="28"/>
          <w:szCs w:val="28"/>
        </w:rPr>
        <w:t xml:space="preserve">о 500 </w:t>
      </w:r>
      <w:proofErr w:type="spellStart"/>
      <w:r w:rsidRPr="005344D3">
        <w:rPr>
          <w:rFonts w:ascii="PT Astra Serif" w:hAnsi="PT Astra Serif"/>
          <w:sz w:val="28"/>
          <w:szCs w:val="28"/>
        </w:rPr>
        <w:t>тн</w:t>
      </w:r>
      <w:proofErr w:type="spellEnd"/>
      <w:r w:rsidRPr="005344D3">
        <w:rPr>
          <w:rFonts w:ascii="PT Astra Serif" w:hAnsi="PT Astra Serif"/>
          <w:sz w:val="28"/>
          <w:szCs w:val="28"/>
        </w:rPr>
        <w:t xml:space="preserve"> отработанных </w:t>
      </w:r>
      <w:proofErr w:type="spellStart"/>
      <w:r w:rsidRPr="005344D3">
        <w:rPr>
          <w:rFonts w:ascii="PT Astra Serif" w:hAnsi="PT Astra Serif"/>
          <w:sz w:val="28"/>
          <w:szCs w:val="28"/>
        </w:rPr>
        <w:t>ртутьсодеражщих</w:t>
      </w:r>
      <w:proofErr w:type="spellEnd"/>
      <w:r w:rsidRPr="005344D3">
        <w:rPr>
          <w:rFonts w:ascii="PT Astra Serif" w:hAnsi="PT Astra Serif"/>
          <w:sz w:val="28"/>
          <w:szCs w:val="28"/>
        </w:rPr>
        <w:t xml:space="preserve"> ламп с контейнерных площадок, на которых они временно накапливаются в специализированных контейнерах. </w:t>
      </w:r>
    </w:p>
    <w:p w:rsidR="009D5E6C" w:rsidRPr="005344D3" w:rsidRDefault="009D5E6C" w:rsidP="009D5E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344D3">
        <w:rPr>
          <w:rFonts w:ascii="PT Astra Serif" w:hAnsi="PT Astra Serif"/>
          <w:sz w:val="28"/>
          <w:szCs w:val="28"/>
        </w:rPr>
        <w:t>Образовательными учреждениями в течение года было собрано 800 кг отработанных батареек с последующей передачей  на переработку в специализированные предприятия.</w:t>
      </w:r>
    </w:p>
    <w:p w:rsidR="009D5E6C" w:rsidRPr="005344D3" w:rsidRDefault="009D5E6C" w:rsidP="009D5E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344D3">
        <w:rPr>
          <w:rFonts w:ascii="PT Astra Serif" w:hAnsi="PT Astra Serif"/>
          <w:sz w:val="28"/>
          <w:szCs w:val="28"/>
        </w:rPr>
        <w:t xml:space="preserve">В целях недопущения несанкционированных свалок,  администрацией города </w:t>
      </w:r>
      <w:proofErr w:type="spellStart"/>
      <w:r w:rsidRPr="005344D3">
        <w:rPr>
          <w:rFonts w:ascii="PT Astra Serif" w:hAnsi="PT Astra Serif"/>
          <w:sz w:val="28"/>
          <w:szCs w:val="28"/>
        </w:rPr>
        <w:t>Югорска</w:t>
      </w:r>
      <w:proofErr w:type="spellEnd"/>
      <w:r w:rsidRPr="005344D3">
        <w:rPr>
          <w:rFonts w:ascii="PT Astra Serif" w:hAnsi="PT Astra Serif"/>
          <w:sz w:val="28"/>
          <w:szCs w:val="28"/>
        </w:rPr>
        <w:t xml:space="preserve"> совместно с МУП «</w:t>
      </w:r>
      <w:proofErr w:type="spellStart"/>
      <w:r w:rsidRPr="005344D3">
        <w:rPr>
          <w:rFonts w:ascii="PT Astra Serif" w:hAnsi="PT Astra Serif"/>
          <w:sz w:val="28"/>
          <w:szCs w:val="28"/>
        </w:rPr>
        <w:t>Югорскэнергогаз</w:t>
      </w:r>
      <w:proofErr w:type="spellEnd"/>
      <w:r w:rsidRPr="005344D3">
        <w:rPr>
          <w:rFonts w:ascii="PT Astra Serif" w:hAnsi="PT Astra Serif"/>
          <w:sz w:val="28"/>
          <w:szCs w:val="28"/>
        </w:rPr>
        <w:t xml:space="preserve">» регулярно производится вывоз крупногабаритных отходов и отходов производства возле контейнерных площадок накопления твердых коммунальных отходов.     </w:t>
      </w:r>
    </w:p>
    <w:p w:rsidR="009D5E6C" w:rsidRPr="005344D3" w:rsidRDefault="009D5E6C" w:rsidP="009D5E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344D3">
        <w:rPr>
          <w:rFonts w:ascii="PT Astra Serif" w:hAnsi="PT Astra Serif"/>
          <w:sz w:val="28"/>
          <w:szCs w:val="28"/>
        </w:rPr>
        <w:t>В течение года еженедельно осуществлялись  выездные проверки в целях  недопущения размещения мусора возле контейнерных площадок.                                В результате проверок выявлялись нарушители и привлекались к административной ответственности (три нарушителя).</w:t>
      </w:r>
    </w:p>
    <w:p w:rsidR="009D5E6C" w:rsidRPr="005344D3" w:rsidRDefault="009D5E6C" w:rsidP="009D5E6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344D3">
        <w:rPr>
          <w:rFonts w:ascii="PT Astra Serif" w:hAnsi="PT Astra Serif"/>
          <w:sz w:val="28"/>
          <w:szCs w:val="28"/>
        </w:rPr>
        <w:t xml:space="preserve">Отдельно выражаем благодарность ООО «Газпром </w:t>
      </w:r>
      <w:proofErr w:type="spellStart"/>
      <w:r w:rsidRPr="005344D3">
        <w:rPr>
          <w:rFonts w:ascii="PT Astra Serif" w:hAnsi="PT Astra Serif"/>
          <w:sz w:val="28"/>
          <w:szCs w:val="28"/>
        </w:rPr>
        <w:t>трансгаз</w:t>
      </w:r>
      <w:proofErr w:type="spellEnd"/>
      <w:r w:rsidRPr="005344D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344D3">
        <w:rPr>
          <w:rFonts w:ascii="PT Astra Serif" w:hAnsi="PT Astra Serif"/>
          <w:sz w:val="28"/>
          <w:szCs w:val="28"/>
        </w:rPr>
        <w:t>Югорск</w:t>
      </w:r>
      <w:proofErr w:type="spellEnd"/>
      <w:r w:rsidRPr="005344D3">
        <w:rPr>
          <w:rFonts w:ascii="PT Astra Serif" w:hAnsi="PT Astra Serif"/>
          <w:sz w:val="28"/>
          <w:szCs w:val="28"/>
        </w:rPr>
        <w:t>» за ликвидацию  несанкционированных свалок на территории города, в том числе на участках по ул. Лесозаготовителей/ул. Геологов, ул. Попова/            ул. Гастелло.</w:t>
      </w:r>
    </w:p>
    <w:p w:rsidR="009D5E6C" w:rsidRPr="005344D3" w:rsidRDefault="009D5E6C" w:rsidP="009D5E6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344D3">
        <w:rPr>
          <w:rFonts w:ascii="PT Astra Serif" w:hAnsi="PT Astra Serif"/>
          <w:sz w:val="28"/>
          <w:szCs w:val="28"/>
        </w:rPr>
        <w:t xml:space="preserve">Кроме того,  добавлю, что заместителем Губернатора ХМАО-Югры </w:t>
      </w:r>
      <w:proofErr w:type="spellStart"/>
      <w:r w:rsidRPr="005344D3">
        <w:rPr>
          <w:rFonts w:ascii="PT Astra Serif" w:hAnsi="PT Astra Serif"/>
          <w:sz w:val="28"/>
          <w:szCs w:val="28"/>
        </w:rPr>
        <w:t>Литовой</w:t>
      </w:r>
      <w:proofErr w:type="spellEnd"/>
      <w:r w:rsidRPr="005344D3">
        <w:rPr>
          <w:rFonts w:ascii="PT Astra Serif" w:hAnsi="PT Astra Serif"/>
          <w:sz w:val="28"/>
          <w:szCs w:val="28"/>
        </w:rPr>
        <w:t xml:space="preserve"> О.А. городской округ </w:t>
      </w:r>
      <w:proofErr w:type="spellStart"/>
      <w:r w:rsidRPr="005344D3">
        <w:rPr>
          <w:rFonts w:ascii="PT Astra Serif" w:hAnsi="PT Astra Serif"/>
          <w:sz w:val="28"/>
          <w:szCs w:val="28"/>
        </w:rPr>
        <w:t>Югорск</w:t>
      </w:r>
      <w:proofErr w:type="spellEnd"/>
      <w:r w:rsidRPr="005344D3">
        <w:rPr>
          <w:rFonts w:ascii="PT Astra Serif" w:hAnsi="PT Astra Serif"/>
          <w:sz w:val="28"/>
          <w:szCs w:val="28"/>
        </w:rPr>
        <w:t xml:space="preserve"> в этом году отмечен лучшим в организации работы по раннему выявлению захламлений и свалок, при активном взаимодействии с молодежным движении «</w:t>
      </w:r>
      <w:proofErr w:type="spellStart"/>
      <w:r w:rsidRPr="005344D3">
        <w:rPr>
          <w:rFonts w:ascii="PT Astra Serif" w:hAnsi="PT Astra Serif"/>
          <w:sz w:val="28"/>
          <w:szCs w:val="28"/>
        </w:rPr>
        <w:t>Экопатруль</w:t>
      </w:r>
      <w:proofErr w:type="spellEnd"/>
      <w:r w:rsidRPr="005344D3">
        <w:rPr>
          <w:rFonts w:ascii="PT Astra Serif" w:hAnsi="PT Astra Serif"/>
          <w:sz w:val="28"/>
          <w:szCs w:val="28"/>
        </w:rPr>
        <w:t xml:space="preserve">» и ликвидации таких мест, </w:t>
      </w:r>
      <w:r>
        <w:rPr>
          <w:rFonts w:ascii="PT Astra Serif" w:hAnsi="PT Astra Serif"/>
          <w:sz w:val="28"/>
          <w:szCs w:val="28"/>
        </w:rPr>
        <w:t xml:space="preserve">также </w:t>
      </w:r>
      <w:r w:rsidRPr="005344D3">
        <w:rPr>
          <w:rFonts w:ascii="PT Astra Serif" w:eastAsia="SimSun" w:hAnsi="PT Astra Serif" w:cs="font364"/>
          <w:sz w:val="28"/>
          <w:szCs w:val="28"/>
          <w:lang w:eastAsia="ar-SA"/>
        </w:rPr>
        <w:t xml:space="preserve">отмечен одним из лучших среди муниципальных образований Ханты-Мансийского автономного округа - Югры в организации работы по </w:t>
      </w:r>
      <w:r w:rsidRPr="005344D3">
        <w:rPr>
          <w:rFonts w:ascii="PT Astra Serif" w:hAnsi="PT Astra Serif"/>
          <w:sz w:val="28"/>
          <w:szCs w:val="28"/>
        </w:rPr>
        <w:t>инвентаризации, контролю обустройства и содержанию мест</w:t>
      </w:r>
      <w:proofErr w:type="gramEnd"/>
      <w:r w:rsidRPr="005344D3">
        <w:rPr>
          <w:rFonts w:ascii="PT Astra Serif" w:hAnsi="PT Astra Serif"/>
          <w:sz w:val="28"/>
          <w:szCs w:val="28"/>
        </w:rPr>
        <w:t xml:space="preserve"> (площадок) накопления ТКО.</w:t>
      </w:r>
    </w:p>
    <w:p w:rsidR="004C383D" w:rsidRDefault="004C383D"/>
    <w:sectPr w:rsidR="004C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14"/>
    <w:rsid w:val="004C383D"/>
    <w:rsid w:val="00956F14"/>
    <w:rsid w:val="009D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2</cp:revision>
  <dcterms:created xsi:type="dcterms:W3CDTF">2024-01-19T11:07:00Z</dcterms:created>
  <dcterms:modified xsi:type="dcterms:W3CDTF">2024-01-19T11:08:00Z</dcterms:modified>
</cp:coreProperties>
</file>