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6148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B6148A">
        <w:rPr>
          <w:sz w:val="24"/>
          <w:szCs w:val="24"/>
        </w:rPr>
        <w:t xml:space="preserve"> </w:t>
      </w:r>
      <w:r w:rsidR="00B6148A" w:rsidRPr="00B6148A">
        <w:rPr>
          <w:sz w:val="24"/>
          <w:szCs w:val="24"/>
          <w:u w:val="single"/>
        </w:rPr>
        <w:t>17 июня 2020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3D89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B6148A">
        <w:rPr>
          <w:sz w:val="24"/>
          <w:szCs w:val="24"/>
        </w:rPr>
        <w:t xml:space="preserve"> </w:t>
      </w:r>
      <w:r w:rsidR="00B6148A" w:rsidRPr="00B6148A">
        <w:rPr>
          <w:sz w:val="24"/>
          <w:szCs w:val="24"/>
          <w:u w:val="single"/>
        </w:rPr>
        <w:t>791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C3D89" w:rsidRDefault="005C3D89" w:rsidP="005C3D89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О Порядке предоставления в 2020 году субсидий</w:t>
      </w:r>
    </w:p>
    <w:p w:rsidR="005C3D89" w:rsidRDefault="005C3D89" w:rsidP="005C3D89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субъектам малого и среднего предпринимательства, </w:t>
      </w:r>
    </w:p>
    <w:p w:rsidR="005C3D89" w:rsidRDefault="005C3D89" w:rsidP="005C3D89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пострадавшим в результате введения </w:t>
      </w:r>
    </w:p>
    <w:p w:rsidR="005C3D89" w:rsidRDefault="005C3D89" w:rsidP="005C3D89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ограничительных мер, направленных на профилактику</w:t>
      </w:r>
    </w:p>
    <w:p w:rsidR="005C3D89" w:rsidRDefault="005C3D89" w:rsidP="005C3D89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 устранение последствий распространения </w:t>
      </w:r>
      <w:proofErr w:type="gramStart"/>
      <w:r>
        <w:rPr>
          <w:sz w:val="24"/>
          <w:szCs w:val="24"/>
        </w:rPr>
        <w:t>новой</w:t>
      </w:r>
      <w:proofErr w:type="gramEnd"/>
    </w:p>
    <w:p w:rsidR="005C3D89" w:rsidRDefault="005C3D89" w:rsidP="005C3D89">
      <w:pPr>
        <w:shd w:val="clear" w:color="auto" w:fill="FFFFFF"/>
        <w:rPr>
          <w:sz w:val="24"/>
          <w:szCs w:val="24"/>
        </w:rPr>
      </w:pP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инфекции (COVID-19), </w:t>
      </w:r>
      <w:proofErr w:type="gramStart"/>
      <w:r>
        <w:rPr>
          <w:sz w:val="24"/>
          <w:szCs w:val="24"/>
        </w:rPr>
        <w:t>на</w:t>
      </w:r>
      <w:proofErr w:type="gramEnd"/>
    </w:p>
    <w:p w:rsidR="005C3D89" w:rsidRDefault="005C3D89" w:rsidP="005C3D89">
      <w:pPr>
        <w:shd w:val="clear" w:color="auto" w:fill="FFFFFF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>возмещение затрат на оплату труда работникам</w:t>
      </w:r>
    </w:p>
    <w:p w:rsidR="005C3D89" w:rsidRDefault="005C3D89" w:rsidP="005C3D89">
      <w:pPr>
        <w:jc w:val="both"/>
        <w:rPr>
          <w:sz w:val="24"/>
          <w:szCs w:val="24"/>
        </w:rPr>
      </w:pPr>
    </w:p>
    <w:p w:rsidR="005C3D89" w:rsidRDefault="005C3D89" w:rsidP="005C3D89">
      <w:pPr>
        <w:jc w:val="both"/>
        <w:rPr>
          <w:sz w:val="24"/>
          <w:szCs w:val="24"/>
        </w:rPr>
      </w:pPr>
    </w:p>
    <w:p w:rsidR="005C3D89" w:rsidRDefault="005C3D89" w:rsidP="005C3D89">
      <w:pPr>
        <w:jc w:val="both"/>
        <w:rPr>
          <w:sz w:val="24"/>
          <w:szCs w:val="24"/>
        </w:rPr>
      </w:pPr>
    </w:p>
    <w:p w:rsidR="005C3D89" w:rsidRDefault="005C3D89" w:rsidP="005C3D89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В соответствии со статьей 78 Бюджетного кодекса Российской Федерации,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</w:t>
      </w:r>
      <w:bookmarkStart w:id="0" w:name="_GoBack"/>
      <w:bookmarkEnd w:id="0"/>
      <w:r>
        <w:rPr>
          <w:sz w:val="24"/>
          <w:szCs w:val="24"/>
        </w:rPr>
        <w:t>принимателям, а также физическим лицам – производителям товаров, работ, услуг»</w:t>
      </w:r>
      <w:r>
        <w:rPr>
          <w:color w:val="000000"/>
          <w:sz w:val="24"/>
          <w:szCs w:val="24"/>
        </w:rPr>
        <w:t>:</w:t>
      </w:r>
    </w:p>
    <w:p w:rsidR="005C3D89" w:rsidRDefault="005C3D89" w:rsidP="005C3D89">
      <w:pPr>
        <w:pStyle w:val="a5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порядок предоставления в 2020 году субсидий субъектам малого                  и среднего предпринимательства, пострадавшим в результате введения ограничительных мер, направленных на профилактику и устранение последствий распространения новой </w:t>
      </w: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инфекции (COVID-19), на возмещение затрат на оплату труда работникам (приложение).</w:t>
      </w:r>
    </w:p>
    <w:p w:rsidR="005C3D89" w:rsidRDefault="005C3D89" w:rsidP="005C3D89">
      <w:pPr>
        <w:pStyle w:val="a5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Направить на выплату субсидий, предусмотренных настоящим постановлением,    3 000 000,00 рублей.</w:t>
      </w:r>
    </w:p>
    <w:p w:rsidR="005C3D89" w:rsidRDefault="005C3D89" w:rsidP="005C3D89">
      <w:pPr>
        <w:pStyle w:val="a5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Установить, что расходы, связанные с реализацией настоящего постановления, осуществляются по подразделу 0412, КЦСР  1220161605, КВР 813 за счет дотации на поддержку мер по обеспечению сбалансированности бюджетов городских округов                     и муниципальных районов Ханты-Мансийского автономного округа – Югры, предоставленной из бюджета Ханты-Мансийского автономного округа – Югры на финансовое обеспечение мероприятий, связанных с профилактикой и устранением последствий распространения новой </w:t>
      </w: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инфекции (COVID-19).</w:t>
      </w:r>
    </w:p>
    <w:p w:rsidR="005C3D89" w:rsidRDefault="005C3D89" w:rsidP="005C3D89">
      <w:pPr>
        <w:pStyle w:val="a5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5C3D89" w:rsidRDefault="005C3D89" w:rsidP="005C3D89">
      <w:pPr>
        <w:pStyle w:val="a5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постановление вступает в силу после его официального опубликования и действует до 31.12.2020. </w:t>
      </w:r>
    </w:p>
    <w:p w:rsidR="005C3D89" w:rsidRDefault="005C3D89" w:rsidP="005C3D89">
      <w:pPr>
        <w:pStyle w:val="a5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оставляю за  собой. </w:t>
      </w:r>
    </w:p>
    <w:p w:rsidR="005C3D89" w:rsidRDefault="005C3D89" w:rsidP="005C3D89">
      <w:pPr>
        <w:ind w:firstLine="567"/>
        <w:jc w:val="both"/>
        <w:rPr>
          <w:sz w:val="24"/>
          <w:szCs w:val="24"/>
        </w:rPr>
      </w:pPr>
    </w:p>
    <w:p w:rsidR="005C3D89" w:rsidRDefault="005C3D89" w:rsidP="005C3D89">
      <w:pPr>
        <w:jc w:val="both"/>
        <w:rPr>
          <w:b/>
          <w:sz w:val="24"/>
          <w:szCs w:val="24"/>
        </w:rPr>
      </w:pPr>
    </w:p>
    <w:p w:rsidR="0035485A" w:rsidRDefault="0035485A" w:rsidP="005C3D89">
      <w:pPr>
        <w:jc w:val="both"/>
        <w:rPr>
          <w:b/>
          <w:sz w:val="24"/>
          <w:szCs w:val="24"/>
        </w:rPr>
      </w:pPr>
    </w:p>
    <w:p w:rsidR="005C3D89" w:rsidRDefault="005C3D89" w:rsidP="005C3D8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Глава</w:t>
      </w:r>
      <w:r>
        <w:rPr>
          <w:b/>
          <w:sz w:val="24"/>
          <w:szCs w:val="24"/>
        </w:rPr>
        <w:tab/>
        <w:t xml:space="preserve"> города Югорска                                          </w:t>
      </w:r>
      <w:r w:rsidR="005A127B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                          А.В. Бородкин</w:t>
      </w:r>
    </w:p>
    <w:p w:rsidR="005C3D89" w:rsidRDefault="005C3D89" w:rsidP="005C3D8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5C3D89" w:rsidRDefault="005C3D89" w:rsidP="005C3D8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C3D89" w:rsidRDefault="005C3D89" w:rsidP="005C3D8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C3D89" w:rsidRDefault="005C3D89" w:rsidP="005C3D8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="00B6148A">
        <w:rPr>
          <w:b/>
          <w:sz w:val="24"/>
          <w:szCs w:val="24"/>
        </w:rPr>
        <w:t xml:space="preserve"> </w:t>
      </w:r>
      <w:r w:rsidR="00B6148A" w:rsidRPr="00B6148A">
        <w:rPr>
          <w:b/>
          <w:sz w:val="24"/>
          <w:szCs w:val="24"/>
          <w:u w:val="single"/>
        </w:rPr>
        <w:t>17 июня 2020 года</w:t>
      </w:r>
      <w:r w:rsidR="00B6148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№</w:t>
      </w:r>
      <w:r w:rsidR="00B6148A">
        <w:rPr>
          <w:b/>
          <w:sz w:val="24"/>
          <w:szCs w:val="24"/>
        </w:rPr>
        <w:t xml:space="preserve"> </w:t>
      </w:r>
      <w:r w:rsidR="00B6148A" w:rsidRPr="00B6148A">
        <w:rPr>
          <w:b/>
          <w:sz w:val="24"/>
          <w:szCs w:val="24"/>
          <w:u w:val="single"/>
        </w:rPr>
        <w:t>791</w:t>
      </w:r>
    </w:p>
    <w:p w:rsidR="005C3D89" w:rsidRDefault="005C3D89" w:rsidP="005C3D89">
      <w:pPr>
        <w:jc w:val="both"/>
        <w:rPr>
          <w:sz w:val="24"/>
          <w:szCs w:val="24"/>
        </w:rPr>
      </w:pPr>
    </w:p>
    <w:p w:rsidR="005C3D89" w:rsidRDefault="005C3D89" w:rsidP="005C3D89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Порядок </w:t>
      </w:r>
    </w:p>
    <w:p w:rsidR="005C3D89" w:rsidRDefault="005C3D89" w:rsidP="005C3D89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предоставления в 2020 году субсидий субъектам малого и среднего предпринимательства, </w:t>
      </w:r>
      <w:r>
        <w:rPr>
          <w:b/>
          <w:sz w:val="24"/>
          <w:szCs w:val="24"/>
        </w:rPr>
        <w:t xml:space="preserve">пострадавшим в результате введения ограничительных мер, направленных на профилактику и устранение последствий распространения новой </w:t>
      </w:r>
      <w:proofErr w:type="spellStart"/>
      <w:r>
        <w:rPr>
          <w:b/>
          <w:sz w:val="24"/>
          <w:szCs w:val="24"/>
        </w:rPr>
        <w:t>коронавирусной</w:t>
      </w:r>
      <w:proofErr w:type="spellEnd"/>
      <w:r>
        <w:rPr>
          <w:b/>
          <w:sz w:val="24"/>
          <w:szCs w:val="24"/>
        </w:rPr>
        <w:t xml:space="preserve"> инфекции (COVID-19), на возмещение затрат на оплату труда работникам </w:t>
      </w:r>
    </w:p>
    <w:p w:rsidR="005C3D89" w:rsidRDefault="005C3D89" w:rsidP="005C3D89">
      <w:pPr>
        <w:shd w:val="clear" w:color="auto" w:fill="FFFFFF"/>
        <w:jc w:val="center"/>
        <w:rPr>
          <w:szCs w:val="24"/>
        </w:rPr>
      </w:pPr>
    </w:p>
    <w:p w:rsidR="005C3D89" w:rsidRDefault="005C3D89" w:rsidP="005C3D89">
      <w:pPr>
        <w:pStyle w:val="1"/>
        <w:tabs>
          <w:tab w:val="left" w:pos="7793"/>
        </w:tabs>
        <w:spacing w:line="240" w:lineRule="auto"/>
        <w:ind w:left="0" w:right="0" w:firstLine="0"/>
        <w:rPr>
          <w:szCs w:val="24"/>
        </w:rPr>
      </w:pPr>
      <w:r>
        <w:rPr>
          <w:szCs w:val="24"/>
          <w:lang w:val="en-US"/>
        </w:rPr>
        <w:t>I</w:t>
      </w:r>
      <w:r>
        <w:rPr>
          <w:szCs w:val="24"/>
        </w:rPr>
        <w:t>. Общие положения о предоставлении субсидий</w:t>
      </w:r>
    </w:p>
    <w:p w:rsidR="005C3D89" w:rsidRDefault="005C3D89" w:rsidP="005C3D89">
      <w:pPr>
        <w:pStyle w:val="1"/>
        <w:tabs>
          <w:tab w:val="left" w:pos="7793"/>
        </w:tabs>
        <w:spacing w:line="240" w:lineRule="auto"/>
        <w:ind w:left="0" w:right="0" w:firstLine="0"/>
        <w:rPr>
          <w:szCs w:val="24"/>
        </w:rPr>
      </w:pPr>
    </w:p>
    <w:p w:rsidR="005C3D89" w:rsidRDefault="005C3D89" w:rsidP="005C3D89">
      <w:pPr>
        <w:pStyle w:val="a5"/>
        <w:numPr>
          <w:ilvl w:val="0"/>
          <w:numId w:val="4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Настоящий Порядок устанавливает категории получателей субсидий, имеющих право на получение субсидий, определяет условия, цели и порядок предоставления субсидий, </w:t>
      </w:r>
      <w:r w:rsidR="005A127B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а также требования к </w:t>
      </w:r>
      <w:proofErr w:type="gramStart"/>
      <w:r>
        <w:rPr>
          <w:sz w:val="24"/>
          <w:szCs w:val="24"/>
        </w:rPr>
        <w:t>контролю за</w:t>
      </w:r>
      <w:proofErr w:type="gramEnd"/>
      <w:r>
        <w:rPr>
          <w:sz w:val="24"/>
          <w:szCs w:val="24"/>
        </w:rPr>
        <w:t xml:space="preserve"> их соблюдением и отчетности.</w:t>
      </w:r>
    </w:p>
    <w:p w:rsidR="005C3D89" w:rsidRDefault="005C3D89" w:rsidP="005C3D89">
      <w:pPr>
        <w:pStyle w:val="a5"/>
        <w:numPr>
          <w:ilvl w:val="0"/>
          <w:numId w:val="4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Категории получателей субсидий - субъекты малого и среднего предпринимательства – хозяйствующие субъекты (юридические лица или индивидуальные предприниматели), зарегистрированные в едином реестре субъектов малого и среднего предпринимательства Федеральной налоговой службы Российской Федерации (далее – Субъекты), ведущие деятельность в следующих отраслях российской экономики, пострадавших в условиях ухудшения ситуации в результате распространения новой </w:t>
      </w: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инфекции:</w:t>
      </w:r>
    </w:p>
    <w:p w:rsidR="005C3D89" w:rsidRDefault="005C3D89" w:rsidP="005C3D89">
      <w:pPr>
        <w:pStyle w:val="a5"/>
        <w:ind w:left="0"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>-</w:t>
      </w:r>
      <w:r>
        <w:rPr>
          <w:rFonts w:eastAsia="Calibri"/>
          <w:color w:val="000000"/>
          <w:sz w:val="24"/>
          <w:szCs w:val="24"/>
          <w:lang w:eastAsia="ru-RU"/>
        </w:rPr>
        <w:t xml:space="preserve"> лесозаготовки (хозяйствующие субъекты, осуществляющие экспортно-ориентированную деятельность), код ОКВЭД 02.2;</w:t>
      </w:r>
    </w:p>
    <w:p w:rsidR="005C3D89" w:rsidRDefault="005C3D89" w:rsidP="005C3D89">
      <w:pPr>
        <w:pStyle w:val="a5"/>
        <w:ind w:left="0"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>- производство безалкогольных напитков; производство минеральных вод и прочих питьевых вод в бутылках, код ОКВЭД 11.07;</w:t>
      </w:r>
    </w:p>
    <w:p w:rsidR="005C3D89" w:rsidRDefault="005C3D89" w:rsidP="005C3D89">
      <w:pPr>
        <w:pStyle w:val="a5"/>
        <w:ind w:left="0"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>- распиловка и строгание древесины (хозяйствующие субъекты, осуществляющие экспортно-ориентированную деятельность), код ОКВЭД 16.1;</w:t>
      </w:r>
    </w:p>
    <w:p w:rsidR="005C3D89" w:rsidRDefault="005C3D89" w:rsidP="005C3D89">
      <w:pPr>
        <w:pStyle w:val="a5"/>
        <w:ind w:left="0"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>- производство одежды, кроме одежды из меха, код ОКВЭД 14.1;</w:t>
      </w:r>
    </w:p>
    <w:p w:rsidR="005C3D89" w:rsidRDefault="005C3D89" w:rsidP="005C3D89">
      <w:pPr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 xml:space="preserve">- аренда и управление собственным или арендованным нежилым недвижимым имуществом, код ОКВЭД 68.20.2 (при условии предоставления отсрочки уплаты арендной платы и уменьшения размера арендной платы по договорам аренды объектов недвижимого имущества в период действия режима повышенной готовности </w:t>
      </w:r>
      <w:proofErr w:type="gramStart"/>
      <w:r>
        <w:rPr>
          <w:rFonts w:eastAsia="Calibri"/>
          <w:color w:val="000000"/>
          <w:sz w:val="24"/>
          <w:szCs w:val="24"/>
          <w:lang w:eastAsia="ru-RU"/>
        </w:rPr>
        <w:t>в</w:t>
      </w:r>
      <w:proofErr w:type="gramEnd"/>
      <w:r>
        <w:rPr>
          <w:rFonts w:eastAsia="Calibri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eastAsia="Calibri"/>
          <w:color w:val="000000"/>
          <w:sz w:val="24"/>
          <w:szCs w:val="24"/>
          <w:lang w:eastAsia="ru-RU"/>
        </w:rPr>
        <w:t>Ханты-Мансийском</w:t>
      </w:r>
      <w:proofErr w:type="gramEnd"/>
      <w:r>
        <w:rPr>
          <w:rFonts w:eastAsia="Calibri"/>
          <w:color w:val="000000"/>
          <w:sz w:val="24"/>
          <w:szCs w:val="24"/>
          <w:lang w:eastAsia="ru-RU"/>
        </w:rPr>
        <w:t xml:space="preserve"> автономном округе - Югре);</w:t>
      </w:r>
    </w:p>
    <w:p w:rsidR="005C3D89" w:rsidRDefault="005C3D89" w:rsidP="005C3D8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>- деятельность в области фотографии, код ОКВЭД 74.2;</w:t>
      </w:r>
    </w:p>
    <w:p w:rsidR="005C3D89" w:rsidRDefault="005C3D89" w:rsidP="005C3D89">
      <w:pPr>
        <w:pStyle w:val="a5"/>
        <w:ind w:left="0"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>- деятельность ветеринарная, код ОКВЭД 75.0;</w:t>
      </w:r>
    </w:p>
    <w:p w:rsidR="005C3D89" w:rsidRDefault="005C3D89" w:rsidP="005C3D89">
      <w:pPr>
        <w:pStyle w:val="a5"/>
        <w:ind w:left="0"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>- образование дошкольное, код ОКВЭД 85.11;</w:t>
      </w:r>
    </w:p>
    <w:p w:rsidR="005C3D89" w:rsidRDefault="005C3D89" w:rsidP="005C3D89">
      <w:pPr>
        <w:pStyle w:val="a5"/>
        <w:ind w:left="0"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 xml:space="preserve">- предоставление социальных услуг без обеспечения проживания престарелым </w:t>
      </w:r>
      <w:r w:rsidR="005A127B">
        <w:rPr>
          <w:rFonts w:eastAsia="Calibri"/>
          <w:color w:val="000000"/>
          <w:sz w:val="24"/>
          <w:szCs w:val="24"/>
          <w:lang w:eastAsia="ru-RU"/>
        </w:rPr>
        <w:t xml:space="preserve">                         </w:t>
      </w:r>
      <w:r>
        <w:rPr>
          <w:rFonts w:eastAsia="Calibri"/>
          <w:color w:val="000000"/>
          <w:sz w:val="24"/>
          <w:szCs w:val="24"/>
          <w:lang w:eastAsia="ru-RU"/>
        </w:rPr>
        <w:t>и инвалидам, код ОКВЭД 88.1;</w:t>
      </w:r>
    </w:p>
    <w:p w:rsidR="005C3D89" w:rsidRDefault="005C3D89" w:rsidP="005C3D89">
      <w:pPr>
        <w:pStyle w:val="a5"/>
        <w:ind w:left="0" w:firstLine="709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eastAsia="ru-RU"/>
        </w:rPr>
        <w:t xml:space="preserve">- предоставление прочих социальных услуг без обеспечения проживания, </w:t>
      </w:r>
      <w:r w:rsidR="005A127B">
        <w:rPr>
          <w:rFonts w:eastAsia="Calibri"/>
          <w:color w:val="000000"/>
          <w:sz w:val="24"/>
          <w:szCs w:val="24"/>
          <w:lang w:eastAsia="ru-RU"/>
        </w:rPr>
        <w:t xml:space="preserve">                                </w:t>
      </w:r>
      <w:r>
        <w:rPr>
          <w:rFonts w:eastAsia="Calibri"/>
          <w:color w:val="000000"/>
          <w:sz w:val="24"/>
          <w:szCs w:val="24"/>
          <w:lang w:eastAsia="ru-RU"/>
        </w:rPr>
        <w:t>не включенных в другие группировки, код ОКВЭД 88.99.</w:t>
      </w:r>
      <w:r w:rsidR="005A127B">
        <w:rPr>
          <w:rFonts w:eastAsia="Calibri"/>
          <w:color w:val="000000"/>
          <w:sz w:val="24"/>
          <w:szCs w:val="24"/>
          <w:lang w:eastAsia="ru-RU"/>
        </w:rPr>
        <w:t xml:space="preserve"> </w:t>
      </w:r>
    </w:p>
    <w:p w:rsidR="005C3D89" w:rsidRDefault="005C3D89" w:rsidP="005C3D89">
      <w:pPr>
        <w:pStyle w:val="a5"/>
        <w:numPr>
          <w:ilvl w:val="0"/>
          <w:numId w:val="4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реализации настоящего Порядка получатель субсидии определяется </w:t>
      </w:r>
      <w:r w:rsidR="005A127B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по основному виду экономической деятельности, информация о котором содержится в едином реестре субъектов малого и среднего предпринимательства Федеральной налоговой службы Российской Федерации по состоянию на 01.03.2020.</w:t>
      </w:r>
    </w:p>
    <w:p w:rsidR="005C3D89" w:rsidRDefault="005C3D89" w:rsidP="005C3D89">
      <w:pPr>
        <w:pStyle w:val="a5"/>
        <w:numPr>
          <w:ilvl w:val="0"/>
          <w:numId w:val="4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Субсидия предоставляется в целях частичного возмещения затрат Субъектов, </w:t>
      </w:r>
      <w:r w:rsidR="005A127B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на оплату труда своих работников за апрель 2020 года в связи с осуществлением Субъектами деятельности в условиях ухудшения ситуации в результате распространения новой </w:t>
      </w: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инфекции (далее – Субсидия).</w:t>
      </w:r>
    </w:p>
    <w:p w:rsidR="005C3D89" w:rsidRDefault="005C3D89" w:rsidP="005C3D89">
      <w:pPr>
        <w:pStyle w:val="a5"/>
        <w:numPr>
          <w:ilvl w:val="0"/>
          <w:numId w:val="4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Органом местного самоуправления, до которого в соответствии с бюджетным законодательством Российской Федерации как получателю бюджетных средств </w:t>
      </w:r>
      <w:proofErr w:type="gramStart"/>
      <w:r>
        <w:rPr>
          <w:sz w:val="24"/>
          <w:szCs w:val="24"/>
        </w:rPr>
        <w:t xml:space="preserve">доведены </w:t>
      </w:r>
      <w:r w:rsidR="005A127B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в установленном порядке лимиты бюджетных обязательств на предоставление Субсидий </w:t>
      </w:r>
      <w:r w:rsidR="005A127B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на соответствующий финансовый год является</w:t>
      </w:r>
      <w:proofErr w:type="gramEnd"/>
      <w:r>
        <w:rPr>
          <w:sz w:val="24"/>
          <w:szCs w:val="24"/>
        </w:rPr>
        <w:t xml:space="preserve"> администрация города Югорска (далее - Главный распорядитель). </w:t>
      </w:r>
    </w:p>
    <w:p w:rsidR="005C3D89" w:rsidRDefault="005C3D89" w:rsidP="005C3D89">
      <w:pPr>
        <w:pStyle w:val="a5"/>
        <w:numPr>
          <w:ilvl w:val="0"/>
          <w:numId w:val="4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Уполномоченным органом по организации предоставления Субсидий является департамент экономического развития и проектного управления администрации города Югорска (далее – Департамент).</w:t>
      </w:r>
    </w:p>
    <w:p w:rsidR="005C3D89" w:rsidRDefault="005C3D89" w:rsidP="005C3D89">
      <w:pPr>
        <w:pStyle w:val="a5"/>
        <w:numPr>
          <w:ilvl w:val="0"/>
          <w:numId w:val="4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Расходные обязательства по выплате Субсидий возникают после заключения договора о предоставлении Субсидии (далее - Договор) из бюджета города Югорска между администрацией города Югорска и Субъектами. </w:t>
      </w:r>
    </w:p>
    <w:p w:rsidR="005C3D89" w:rsidRDefault="005C3D89" w:rsidP="005C3D89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284"/>
          <w:tab w:val="left" w:pos="9639"/>
        </w:tabs>
        <w:autoSpaceDE w:val="0"/>
        <w:ind w:firstLine="709"/>
        <w:jc w:val="center"/>
        <w:rPr>
          <w:bCs/>
          <w:sz w:val="24"/>
          <w:szCs w:val="24"/>
        </w:rPr>
      </w:pPr>
    </w:p>
    <w:p w:rsidR="005C3D89" w:rsidRDefault="005C3D89" w:rsidP="005C3D89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284"/>
          <w:tab w:val="left" w:pos="9639"/>
        </w:tabs>
        <w:autoSpaceDE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</w:t>
      </w:r>
      <w:r>
        <w:rPr>
          <w:b/>
          <w:bCs/>
          <w:sz w:val="24"/>
          <w:szCs w:val="24"/>
        </w:rPr>
        <w:t xml:space="preserve">. Условия и порядок предоставления Субсидий </w:t>
      </w:r>
    </w:p>
    <w:p w:rsidR="005C3D89" w:rsidRDefault="005C3D89" w:rsidP="005C3D89">
      <w:pPr>
        <w:widowControl w:val="0"/>
        <w:shd w:val="clear" w:color="auto" w:fill="FFFFFF"/>
        <w:tabs>
          <w:tab w:val="left" w:pos="284"/>
          <w:tab w:val="left" w:pos="9639"/>
        </w:tabs>
        <w:autoSpaceDE w:val="0"/>
        <w:ind w:left="567"/>
        <w:jc w:val="center"/>
        <w:rPr>
          <w:b/>
          <w:bCs/>
          <w:sz w:val="24"/>
          <w:szCs w:val="24"/>
        </w:rPr>
      </w:pPr>
    </w:p>
    <w:p w:rsidR="005C3D89" w:rsidRDefault="005C3D89" w:rsidP="005C3D89">
      <w:pPr>
        <w:pStyle w:val="a5"/>
        <w:numPr>
          <w:ilvl w:val="0"/>
          <w:numId w:val="4"/>
        </w:numPr>
        <w:ind w:firstLine="709"/>
        <w:jc w:val="both"/>
        <w:rPr>
          <w:sz w:val="24"/>
          <w:szCs w:val="24"/>
        </w:rPr>
      </w:pPr>
      <w:bookmarkStart w:id="1" w:name="sub_1003"/>
      <w:r>
        <w:rPr>
          <w:sz w:val="24"/>
          <w:szCs w:val="24"/>
        </w:rPr>
        <w:t xml:space="preserve">Субсидия предоставляется при соблюдении следующих условий: </w:t>
      </w:r>
      <w:bookmarkStart w:id="2" w:name="sub_10031"/>
      <w:bookmarkEnd w:id="1"/>
    </w:p>
    <w:p w:rsidR="005C3D89" w:rsidRDefault="005C3D89" w:rsidP="005C3D89">
      <w:pPr>
        <w:ind w:firstLine="709"/>
        <w:jc w:val="both"/>
        <w:rPr>
          <w:sz w:val="24"/>
          <w:szCs w:val="24"/>
        </w:rPr>
      </w:pPr>
      <w:bookmarkStart w:id="3" w:name="sub_10032"/>
      <w:bookmarkEnd w:id="2"/>
      <w:r>
        <w:rPr>
          <w:sz w:val="24"/>
          <w:szCs w:val="24"/>
        </w:rPr>
        <w:t>- наличие Субъекта в едином реестре субъектов малого и среднего предпринимательства по состоянию на 01.03.2020 в едином реестре субъектов малого и среднего предпринимательства Федеральной налоговой службы Российской Федерации;</w:t>
      </w:r>
    </w:p>
    <w:p w:rsidR="005C3D89" w:rsidRDefault="005C3D89" w:rsidP="005C3D89">
      <w:pPr>
        <w:pStyle w:val="a5"/>
        <w:ind w:left="0" w:firstLine="709"/>
        <w:jc w:val="both"/>
        <w:rPr>
          <w:sz w:val="24"/>
          <w:szCs w:val="24"/>
        </w:rPr>
      </w:pPr>
      <w:bookmarkStart w:id="4" w:name="sub_10033"/>
      <w:bookmarkEnd w:id="3"/>
      <w:r>
        <w:rPr>
          <w:sz w:val="24"/>
          <w:szCs w:val="24"/>
        </w:rPr>
        <w:t xml:space="preserve">- Субъект </w:t>
      </w:r>
      <w:r>
        <w:rPr>
          <w:bCs/>
          <w:sz w:val="24"/>
          <w:szCs w:val="24"/>
        </w:rPr>
        <w:t>должен быть зарегистрирован и осуществлять деятельность на территории города Югорска;</w:t>
      </w:r>
    </w:p>
    <w:p w:rsidR="005C3D89" w:rsidRDefault="005C3D89" w:rsidP="005C3D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отнесение отрасли, в которой ведется деятельность Субъекта, к отраслям российской экономики, указанным в пункте 2 настоящего Порядка;</w:t>
      </w:r>
    </w:p>
    <w:p w:rsidR="005C3D89" w:rsidRDefault="005C3D89" w:rsidP="005C3D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количество работников Субъекта в месяце, за который выплачивается субсидия, составляет не менее 90 процентов количества работников в марте 2020 года;</w:t>
      </w:r>
    </w:p>
    <w:bookmarkEnd w:id="4"/>
    <w:p w:rsidR="005C3D89" w:rsidRDefault="005C3D89" w:rsidP="005C3D89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отсутствует право на получение установленных федеральным законодательством, законодательством Ханты-Мансийского автономного округа – Югры мер поддержки на цели, указанные в пункте 4 настоящего Порядка.</w:t>
      </w:r>
    </w:p>
    <w:p w:rsidR="005C3D89" w:rsidRDefault="005C3D89" w:rsidP="005C3D89">
      <w:pPr>
        <w:pStyle w:val="a5"/>
        <w:numPr>
          <w:ilvl w:val="0"/>
          <w:numId w:val="4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Субсидия предоставляется на основании письменного заявления Субъекта, направляемого Главному распорядителю по форме, предусмотренной приложением </w:t>
      </w:r>
      <w:r w:rsidR="005A127B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к настоящему Порядку. К заявлению прилагаются следующие документы:</w:t>
      </w:r>
    </w:p>
    <w:p w:rsidR="005C3D89" w:rsidRDefault="005C3D89" w:rsidP="005C3D89">
      <w:pPr>
        <w:pStyle w:val="ConsPlusNormal"/>
        <w:widowControl/>
        <w:tabs>
          <w:tab w:val="left" w:pos="3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(для индивидуального предпринимателя);</w:t>
      </w:r>
    </w:p>
    <w:p w:rsidR="005C3D89" w:rsidRDefault="005C3D89" w:rsidP="005C3D89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- приказ о назначении директора или назначении лица, имеющего право действовать </w:t>
      </w:r>
      <w:r w:rsidR="005A127B">
        <w:rPr>
          <w:sz w:val="24"/>
          <w:szCs w:val="24"/>
          <w:lang w:eastAsia="ru-RU"/>
        </w:rPr>
        <w:t xml:space="preserve">              </w:t>
      </w:r>
      <w:r>
        <w:rPr>
          <w:sz w:val="24"/>
          <w:szCs w:val="24"/>
          <w:lang w:eastAsia="ru-RU"/>
        </w:rPr>
        <w:t xml:space="preserve">от имени организации </w:t>
      </w:r>
      <w:r>
        <w:rPr>
          <w:sz w:val="24"/>
          <w:szCs w:val="24"/>
        </w:rPr>
        <w:t>(для юридических лиц);</w:t>
      </w:r>
    </w:p>
    <w:p w:rsidR="005C3D89" w:rsidRDefault="005C3D89" w:rsidP="005C3D89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платежные документы, подтверждающие выплату работникам заработной платы </w:t>
      </w:r>
      <w:r w:rsidR="005A127B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за апрель 2020 года;</w:t>
      </w:r>
    </w:p>
    <w:p w:rsidR="005C3D89" w:rsidRDefault="005C3D89" w:rsidP="005C3D89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документы, подтверждающие предоставление отсрочки и снижение арендной платы арендаторам (для Субъектов, имеющих код ОКВЭД 68.20.2);</w:t>
      </w:r>
    </w:p>
    <w:p w:rsidR="005C3D89" w:rsidRDefault="005C3D89" w:rsidP="005C3D89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уведомление об открытии Субъектом расчетного счета в кредитной организации.</w:t>
      </w:r>
    </w:p>
    <w:p w:rsidR="005C3D89" w:rsidRDefault="005C3D89" w:rsidP="005C3D89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Специалистом Департамента  производится копирование документов с их оригиналов, </w:t>
      </w:r>
      <w:r w:rsidR="005A127B">
        <w:rPr>
          <w:sz w:val="24"/>
          <w:szCs w:val="24"/>
        </w:rPr>
        <w:t xml:space="preserve">         </w:t>
      </w:r>
      <w:r>
        <w:rPr>
          <w:sz w:val="24"/>
          <w:szCs w:val="24"/>
        </w:rPr>
        <w:t>и оригиналы документов возвращаются Субъекту. На копиях документов проставляется дата, подпись и ФИО специалиста Департамента.</w:t>
      </w:r>
    </w:p>
    <w:p w:rsidR="005C3D89" w:rsidRDefault="005C3D89" w:rsidP="005C3D89">
      <w:pPr>
        <w:pStyle w:val="a5"/>
        <w:numPr>
          <w:ilvl w:val="0"/>
          <w:numId w:val="4"/>
        </w:numPr>
        <w:ind w:firstLine="709"/>
        <w:jc w:val="both"/>
        <w:rPr>
          <w:sz w:val="24"/>
          <w:szCs w:val="24"/>
        </w:rPr>
      </w:pPr>
      <w:bookmarkStart w:id="5" w:name="sub_1004"/>
      <w:r>
        <w:rPr>
          <w:sz w:val="24"/>
          <w:szCs w:val="24"/>
        </w:rPr>
        <w:t xml:space="preserve">Направление затрат на возмещение которых предоставляется Субсидия определяется пунктом 4 настоящего Порядка. </w:t>
      </w:r>
    </w:p>
    <w:p w:rsidR="005C3D89" w:rsidRDefault="005C3D89" w:rsidP="005C3D89">
      <w:pPr>
        <w:pStyle w:val="a5"/>
        <w:numPr>
          <w:ilvl w:val="0"/>
          <w:numId w:val="4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субсидии определяется как произведение величины </w:t>
      </w:r>
      <w:hyperlink r:id="rId7" w:history="1">
        <w:r w:rsidRPr="0035485A">
          <w:rPr>
            <w:rStyle w:val="a9"/>
            <w:color w:val="auto"/>
            <w:sz w:val="24"/>
            <w:szCs w:val="24"/>
            <w:u w:val="none"/>
          </w:rPr>
          <w:t xml:space="preserve">минимального </w:t>
        </w:r>
        <w:proofErr w:type="gramStart"/>
        <w:r w:rsidRPr="0035485A">
          <w:rPr>
            <w:rStyle w:val="a9"/>
            <w:color w:val="auto"/>
            <w:sz w:val="24"/>
            <w:szCs w:val="24"/>
            <w:u w:val="none"/>
          </w:rPr>
          <w:t>размера оплаты труда</w:t>
        </w:r>
        <w:proofErr w:type="gramEnd"/>
      </w:hyperlink>
      <w:r>
        <w:rPr>
          <w:sz w:val="24"/>
          <w:szCs w:val="24"/>
        </w:rPr>
        <w:t xml:space="preserve"> по состоянию на 01.01.2020, составляющей 12</w:t>
      </w:r>
      <w:r w:rsidR="005A127B">
        <w:rPr>
          <w:sz w:val="24"/>
          <w:szCs w:val="24"/>
        </w:rPr>
        <w:t xml:space="preserve"> </w:t>
      </w:r>
      <w:r>
        <w:rPr>
          <w:sz w:val="24"/>
          <w:szCs w:val="24"/>
        </w:rPr>
        <w:t>130 рублей:</w:t>
      </w:r>
    </w:p>
    <w:bookmarkEnd w:id="5"/>
    <w:p w:rsidR="005C3D89" w:rsidRDefault="005C3D89" w:rsidP="005C3D89">
      <w:pPr>
        <w:pStyle w:val="a5"/>
        <w:ind w:left="709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количество работников в апреле 2020 года - в отношении организаций;</w:t>
      </w:r>
    </w:p>
    <w:p w:rsidR="005C3D89" w:rsidRDefault="005C3D89" w:rsidP="005C3D89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количество работников в апреле 2020 года, увеличенное на единицу - в отношении индивидуальных предпринимателей.</w:t>
      </w:r>
    </w:p>
    <w:p w:rsidR="005C3D89" w:rsidRPr="0035485A" w:rsidRDefault="005C3D89" w:rsidP="005C3D89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индивидуальных предпринимателей, не имеющих работников, размер субсидии равен величине </w:t>
      </w:r>
      <w:hyperlink r:id="rId8" w:history="1">
        <w:r w:rsidRPr="0035485A">
          <w:rPr>
            <w:rStyle w:val="a9"/>
            <w:color w:val="auto"/>
            <w:sz w:val="24"/>
            <w:szCs w:val="24"/>
            <w:u w:val="none"/>
          </w:rPr>
          <w:t xml:space="preserve">минимального </w:t>
        </w:r>
        <w:proofErr w:type="gramStart"/>
        <w:r w:rsidRPr="0035485A">
          <w:rPr>
            <w:rStyle w:val="a9"/>
            <w:color w:val="auto"/>
            <w:sz w:val="24"/>
            <w:szCs w:val="24"/>
            <w:u w:val="none"/>
          </w:rPr>
          <w:t>размера оплаты труда</w:t>
        </w:r>
        <w:proofErr w:type="gramEnd"/>
      </w:hyperlink>
      <w:r w:rsidRPr="0035485A">
        <w:rPr>
          <w:sz w:val="24"/>
          <w:szCs w:val="24"/>
        </w:rPr>
        <w:t xml:space="preserve">, указанной в </w:t>
      </w:r>
      <w:hyperlink r:id="rId9" w:anchor="sub_1004" w:history="1">
        <w:r w:rsidRPr="0035485A">
          <w:rPr>
            <w:rStyle w:val="a9"/>
            <w:color w:val="auto"/>
            <w:sz w:val="24"/>
            <w:szCs w:val="24"/>
            <w:u w:val="none"/>
          </w:rPr>
          <w:t>абзаце первом</w:t>
        </w:r>
      </w:hyperlink>
      <w:r w:rsidRPr="0035485A">
        <w:rPr>
          <w:sz w:val="24"/>
          <w:szCs w:val="24"/>
        </w:rPr>
        <w:t xml:space="preserve"> настоящего пункта.</w:t>
      </w:r>
    </w:p>
    <w:p w:rsidR="005C3D89" w:rsidRDefault="005C3D89" w:rsidP="005C3D89">
      <w:pPr>
        <w:pStyle w:val="a5"/>
        <w:numPr>
          <w:ilvl w:val="0"/>
          <w:numId w:val="4"/>
        </w:num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Количество работников получателя субсидии определяется Главным распорядителем бюджетных средств на основании полученных от Пенсионного фонда Российской Федерации в рамках межведомственного взаимодействия данных из </w:t>
      </w:r>
      <w:r w:rsidRPr="0035485A">
        <w:rPr>
          <w:sz w:val="24"/>
          <w:szCs w:val="24"/>
        </w:rPr>
        <w:t xml:space="preserve">отчетности по </w:t>
      </w:r>
      <w:hyperlink r:id="rId10" w:history="1">
        <w:r w:rsidRPr="0035485A">
          <w:rPr>
            <w:rStyle w:val="a9"/>
            <w:color w:val="auto"/>
            <w:sz w:val="24"/>
            <w:szCs w:val="24"/>
            <w:u w:val="none"/>
          </w:rPr>
          <w:t>форме</w:t>
        </w:r>
      </w:hyperlink>
      <w:r w:rsidRPr="0035485A">
        <w:rPr>
          <w:sz w:val="24"/>
          <w:szCs w:val="24"/>
        </w:rPr>
        <w:t xml:space="preserve"> «Сведения о застрахованных лицах», утвержденной </w:t>
      </w:r>
      <w:hyperlink r:id="rId11" w:history="1">
        <w:r w:rsidRPr="0035485A">
          <w:rPr>
            <w:rStyle w:val="a9"/>
            <w:color w:val="auto"/>
            <w:sz w:val="24"/>
            <w:szCs w:val="24"/>
            <w:u w:val="none"/>
          </w:rPr>
          <w:t>постановлением</w:t>
        </w:r>
      </w:hyperlink>
      <w:r w:rsidRPr="0035485A">
        <w:rPr>
          <w:sz w:val="24"/>
          <w:szCs w:val="24"/>
        </w:rPr>
        <w:t xml:space="preserve"> Правления</w:t>
      </w:r>
      <w:r>
        <w:rPr>
          <w:sz w:val="24"/>
          <w:szCs w:val="24"/>
        </w:rPr>
        <w:t xml:space="preserve"> Пенсионного фонда Российской Федерации от 01.02.2016 № 83п, представленной Субъектом </w:t>
      </w:r>
      <w:r w:rsidR="005A127B">
        <w:rPr>
          <w:sz w:val="24"/>
          <w:szCs w:val="24"/>
        </w:rPr>
        <w:t xml:space="preserve">         </w:t>
      </w:r>
      <w:r>
        <w:rPr>
          <w:sz w:val="24"/>
          <w:szCs w:val="24"/>
        </w:rPr>
        <w:t>в соответствии с порядком и сроками, которые установлены законодательством Российской Федерации.</w:t>
      </w:r>
      <w:proofErr w:type="gramEnd"/>
    </w:p>
    <w:p w:rsidR="005C3D89" w:rsidRDefault="005C3D89" w:rsidP="005C3D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Ответственность за достоверность информации, указанной в настоящем пункте, несет Субъект. </w:t>
      </w:r>
    </w:p>
    <w:p w:rsidR="005C3D89" w:rsidRDefault="005C3D89" w:rsidP="005C3D89">
      <w:pPr>
        <w:pStyle w:val="a5"/>
        <w:numPr>
          <w:ilvl w:val="0"/>
          <w:numId w:val="4"/>
        </w:numPr>
        <w:ind w:firstLine="709"/>
        <w:jc w:val="both"/>
        <w:rPr>
          <w:sz w:val="24"/>
          <w:szCs w:val="24"/>
        </w:rPr>
      </w:pPr>
      <w:bookmarkStart w:id="6" w:name="sub_1005"/>
      <w:r>
        <w:rPr>
          <w:sz w:val="24"/>
          <w:szCs w:val="24"/>
        </w:rPr>
        <w:lastRenderedPageBreak/>
        <w:t xml:space="preserve">Главный распорядитель осуществляет приём и рассмотрение документов </w:t>
      </w:r>
      <w:r w:rsidR="005A127B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и принимает решение о предоставлении или отказе в предоставлении субсидии в срок,  </w:t>
      </w:r>
      <w:r w:rsidR="005A127B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не превышающий 7 рабочих дней </w:t>
      </w:r>
      <w:proofErr w:type="gramStart"/>
      <w:r>
        <w:rPr>
          <w:sz w:val="24"/>
          <w:szCs w:val="24"/>
        </w:rPr>
        <w:t>с даты приема</w:t>
      </w:r>
      <w:proofErr w:type="gramEnd"/>
      <w:r>
        <w:rPr>
          <w:sz w:val="24"/>
          <w:szCs w:val="24"/>
        </w:rPr>
        <w:t xml:space="preserve"> заявления.</w:t>
      </w:r>
    </w:p>
    <w:p w:rsidR="005C3D89" w:rsidRDefault="005C3D89" w:rsidP="005C3D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Решение о предоставлении субсидии оформляется постановлением администрации города Югорска.</w:t>
      </w:r>
    </w:p>
    <w:p w:rsidR="005C3D89" w:rsidRDefault="005C3D89" w:rsidP="005C3D8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отказа в предоставлении субсидий Главный распорядитель направляет Субъекту уведомление с указанием причин отказа. </w:t>
      </w:r>
    </w:p>
    <w:p w:rsidR="005C3D89" w:rsidRDefault="005C3D89" w:rsidP="005C3D89">
      <w:pPr>
        <w:pStyle w:val="a5"/>
        <w:numPr>
          <w:ilvl w:val="0"/>
          <w:numId w:val="4"/>
        </w:num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Главный распорядитель в течение 5 рабочих дней со дня принятия решения, заключает договор с Субъектом о предоставлении из бюджета города Югорска Субсидии, </w:t>
      </w:r>
      <w:r w:rsidR="005A127B">
        <w:rPr>
          <w:bCs/>
          <w:sz w:val="24"/>
          <w:szCs w:val="24"/>
        </w:rPr>
        <w:t xml:space="preserve">        </w:t>
      </w:r>
      <w:r>
        <w:rPr>
          <w:bCs/>
          <w:sz w:val="24"/>
          <w:szCs w:val="24"/>
        </w:rPr>
        <w:t>в соответствии с типовой формой, установленной департаментом финансов администрации города Югорска.</w:t>
      </w:r>
    </w:p>
    <w:p w:rsidR="005C3D89" w:rsidRDefault="005C3D89" w:rsidP="005C3D89">
      <w:pPr>
        <w:pStyle w:val="a5"/>
        <w:numPr>
          <w:ilvl w:val="0"/>
          <w:numId w:val="4"/>
        </w:num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Главный распорядитель отказывает в предоставлении субсидии в случае: </w:t>
      </w:r>
    </w:p>
    <w:p w:rsidR="005C3D89" w:rsidRDefault="005C3D89" w:rsidP="005C3D89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несоответствия Субъекта условиям, предусмотренным пунктом 8  настоящего Порядка;</w:t>
      </w:r>
    </w:p>
    <w:p w:rsidR="005C3D89" w:rsidRDefault="005C3D89" w:rsidP="005C3D89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несоответствия   предоставленных Субъектом  документов требованиям, определенным пунктом 9 настоящего Порядка, или непредставления (предоставления не в полном объеме) указанных документов;</w:t>
      </w:r>
    </w:p>
    <w:p w:rsidR="005C3D89" w:rsidRDefault="005C3D89" w:rsidP="005C3D89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недостоверности представленной Субъектом информации.</w:t>
      </w:r>
    </w:p>
    <w:p w:rsidR="005C3D89" w:rsidRDefault="005C3D89" w:rsidP="005C3D89">
      <w:pPr>
        <w:pStyle w:val="a5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Требования, которым должны соответствовать Субъекты на первое число месяца, предшествующего месяцу, в котором планируется заключения договора о предоставлении Субсидии:</w:t>
      </w:r>
    </w:p>
    <w:p w:rsidR="005C3D89" w:rsidRDefault="005C3D89" w:rsidP="005C3D89">
      <w:pPr>
        <w:pStyle w:val="a5"/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- у Субъекта отсутствует</w:t>
      </w:r>
      <w:r>
        <w:rPr>
          <w:sz w:val="24"/>
          <w:szCs w:val="24"/>
        </w:rPr>
        <w:t xml:space="preserve"> просроченная задолженность по возврату в бюджет города Югорска  субсидий, бюджетных инвестиций, предоставленных,  в том числе в соответствии </w:t>
      </w:r>
      <w:r w:rsidR="005A127B">
        <w:rPr>
          <w:sz w:val="24"/>
          <w:szCs w:val="24"/>
        </w:rPr>
        <w:t xml:space="preserve">          </w:t>
      </w:r>
      <w:r>
        <w:rPr>
          <w:sz w:val="24"/>
          <w:szCs w:val="24"/>
        </w:rPr>
        <w:t>с иными муниципальными правовыми актами, и иная просроченная задолженность перед бюджетом города Югорска;</w:t>
      </w:r>
    </w:p>
    <w:p w:rsidR="005C3D89" w:rsidRDefault="005C3D89" w:rsidP="005C3D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Субъекты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Субъекты - индивидуальные предприниматели не должны прекратить деятельность в качестве индивидуального предпринимателя;</w:t>
      </w:r>
    </w:p>
    <w:p w:rsidR="005C3D89" w:rsidRDefault="005C3D89" w:rsidP="005C3D89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Субъекты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отношении</w:t>
      </w:r>
      <w:proofErr w:type="gramEnd"/>
      <w:r>
        <w:rPr>
          <w:sz w:val="24"/>
          <w:szCs w:val="24"/>
        </w:rPr>
        <w:t xml:space="preserve"> таких юридических лиц, </w:t>
      </w:r>
      <w:r w:rsidR="005A127B">
        <w:rPr>
          <w:sz w:val="24"/>
          <w:szCs w:val="24"/>
        </w:rPr>
        <w:t xml:space="preserve">           </w:t>
      </w:r>
      <w:r>
        <w:rPr>
          <w:sz w:val="24"/>
          <w:szCs w:val="24"/>
        </w:rPr>
        <w:t>в совокупности превышает 50 процентов;</w:t>
      </w:r>
    </w:p>
    <w:p w:rsidR="005C3D89" w:rsidRDefault="005C3D89" w:rsidP="005C3D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Субъекты не должны получать средства из бюджета города Югорска  на основании иных нормативных правовых актов или муниципальных правовых актов на цели, указанные </w:t>
      </w:r>
      <w:r w:rsidR="005A127B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в пункте 4 настоящего Порядка.</w:t>
      </w:r>
    </w:p>
    <w:p w:rsidR="005C3D89" w:rsidRDefault="005C3D89" w:rsidP="005C3D89">
      <w:pPr>
        <w:pStyle w:val="a5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Перечисление субсидии осуществляется  не позднее десятого рабочего дня после принятия Главным распорядителем решения о предоставлении субсидии на расчетный счет Субъекта открытый в кредитной организации.</w:t>
      </w:r>
    </w:p>
    <w:bookmarkEnd w:id="6"/>
    <w:p w:rsidR="005C3D89" w:rsidRDefault="005C3D89" w:rsidP="005C3D89">
      <w:pPr>
        <w:ind w:firstLine="709"/>
        <w:jc w:val="center"/>
        <w:rPr>
          <w:b/>
          <w:bCs/>
          <w:sz w:val="24"/>
          <w:szCs w:val="24"/>
        </w:rPr>
      </w:pPr>
    </w:p>
    <w:p w:rsidR="005C3D89" w:rsidRDefault="005C3D89" w:rsidP="005C3D89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III</w:t>
      </w:r>
      <w:r>
        <w:rPr>
          <w:b/>
          <w:bCs/>
          <w:sz w:val="24"/>
          <w:szCs w:val="24"/>
        </w:rPr>
        <w:t>.</w:t>
      </w:r>
      <w:r>
        <w:rPr>
          <w:b/>
          <w:sz w:val="24"/>
          <w:szCs w:val="24"/>
        </w:rPr>
        <w:t xml:space="preserve"> Требования к отчетности</w:t>
      </w:r>
    </w:p>
    <w:p w:rsidR="005C3D89" w:rsidRDefault="005C3D89" w:rsidP="005C3D89">
      <w:pPr>
        <w:ind w:firstLine="567"/>
        <w:jc w:val="both"/>
        <w:rPr>
          <w:b/>
          <w:sz w:val="24"/>
          <w:szCs w:val="24"/>
        </w:rPr>
      </w:pPr>
    </w:p>
    <w:p w:rsidR="005C3D89" w:rsidRDefault="005C3D89" w:rsidP="005C3D89">
      <w:pPr>
        <w:pStyle w:val="a5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распорядитель устанавливает требования к срокам и формам представления отчетности получателем субсидии в договоре о предоставлении субсидии.</w:t>
      </w:r>
    </w:p>
    <w:p w:rsidR="005C3D89" w:rsidRDefault="005C3D89" w:rsidP="005C3D89">
      <w:pPr>
        <w:ind w:firstLine="709"/>
        <w:jc w:val="both"/>
        <w:rPr>
          <w:sz w:val="24"/>
          <w:szCs w:val="24"/>
        </w:rPr>
      </w:pPr>
    </w:p>
    <w:p w:rsidR="005C3D89" w:rsidRDefault="005C3D89" w:rsidP="005A127B">
      <w:pPr>
        <w:ind w:firstLine="709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IV</w:t>
      </w:r>
      <w:r>
        <w:rPr>
          <w:b/>
          <w:bCs/>
          <w:sz w:val="24"/>
          <w:szCs w:val="24"/>
        </w:rPr>
        <w:t>.</w:t>
      </w:r>
      <w:r>
        <w:rPr>
          <w:b/>
          <w:sz w:val="24"/>
          <w:szCs w:val="24"/>
        </w:rPr>
        <w:t xml:space="preserve"> Требования об осуществлении контроля за соблюдением условий,</w:t>
      </w:r>
    </w:p>
    <w:p w:rsidR="005C3D89" w:rsidRDefault="005C3D89" w:rsidP="005A127B">
      <w:pPr>
        <w:tabs>
          <w:tab w:val="left" w:pos="426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целей и порядка предоставления субсидий и ответственности за их нарушение</w:t>
      </w:r>
    </w:p>
    <w:p w:rsidR="005C3D89" w:rsidRDefault="005C3D89" w:rsidP="005C3D89">
      <w:pPr>
        <w:ind w:firstLine="709"/>
        <w:jc w:val="center"/>
        <w:rPr>
          <w:sz w:val="24"/>
          <w:szCs w:val="24"/>
        </w:rPr>
      </w:pPr>
    </w:p>
    <w:p w:rsidR="005C3D89" w:rsidRDefault="005C3D89" w:rsidP="005C3D89">
      <w:pPr>
        <w:pStyle w:val="a5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распорядитель и органы муниципального финансового контроля проводят обязательную проверку соблюдения условий, целей и порядка предоставления Субсидий в соответствии с муниципальными правовыми актами.</w:t>
      </w:r>
    </w:p>
    <w:p w:rsidR="005C3D89" w:rsidRDefault="005C3D89" w:rsidP="005C3D89">
      <w:pPr>
        <w:pStyle w:val="a5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Обязательным условием договора о предоставлении субсидии является согласие Субъекта на осуществление Главным распорядителем и органами муниципального финансового контроля проверок соблюдения условий, целей и порядка их предоставления. </w:t>
      </w:r>
    </w:p>
    <w:p w:rsidR="005C3D89" w:rsidRDefault="005C3D89" w:rsidP="005C3D89">
      <w:pPr>
        <w:pStyle w:val="a5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Возврат субсидий в бюджет города Югорска в случае нарушения условий, установленных при их предоставлении, выявленных по фактам проверок, проведенных Главным распорядителем и органами муниципального финансового контроля, осуществляется Субъектом в порядке, определенном договором.</w:t>
      </w:r>
    </w:p>
    <w:p w:rsidR="005C3D89" w:rsidRDefault="005C3D89" w:rsidP="005C3D89">
      <w:pPr>
        <w:pStyle w:val="a5"/>
        <w:autoSpaceDE w:val="0"/>
        <w:autoSpaceDN w:val="0"/>
        <w:adjustRightInd w:val="0"/>
        <w:ind w:left="709" w:firstLine="709"/>
        <w:jc w:val="both"/>
        <w:rPr>
          <w:b/>
          <w:sz w:val="24"/>
          <w:szCs w:val="24"/>
        </w:rPr>
      </w:pPr>
    </w:p>
    <w:p w:rsidR="005C3D89" w:rsidRDefault="005C3D89" w:rsidP="005C3D89">
      <w:pPr>
        <w:pStyle w:val="a5"/>
        <w:autoSpaceDE w:val="0"/>
        <w:autoSpaceDN w:val="0"/>
        <w:adjustRightInd w:val="0"/>
        <w:ind w:left="709" w:firstLine="709"/>
        <w:jc w:val="both"/>
        <w:rPr>
          <w:b/>
          <w:sz w:val="24"/>
          <w:szCs w:val="24"/>
        </w:rPr>
      </w:pPr>
    </w:p>
    <w:p w:rsidR="005C3D89" w:rsidRDefault="005C3D89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35485A" w:rsidRDefault="0035485A" w:rsidP="005C3D89">
      <w:pPr>
        <w:pStyle w:val="a5"/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5C3D89" w:rsidRDefault="005C3D89" w:rsidP="005C3D8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5C3D89" w:rsidRDefault="005C3D89" w:rsidP="005C3D89">
      <w:pPr>
        <w:shd w:val="clear" w:color="auto" w:fill="FFFFFF"/>
        <w:ind w:firstLine="567"/>
        <w:jc w:val="right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к Порядку</w:t>
      </w:r>
      <w:r>
        <w:rPr>
          <w:b/>
          <w:bCs/>
          <w:color w:val="000000"/>
          <w:sz w:val="24"/>
          <w:szCs w:val="24"/>
        </w:rPr>
        <w:t xml:space="preserve"> предоставления </w:t>
      </w:r>
      <w:r>
        <w:rPr>
          <w:b/>
          <w:sz w:val="24"/>
          <w:szCs w:val="24"/>
        </w:rPr>
        <w:t>в 2020 году</w:t>
      </w:r>
      <w:r>
        <w:rPr>
          <w:b/>
          <w:bCs/>
          <w:color w:val="000000"/>
          <w:sz w:val="24"/>
          <w:szCs w:val="24"/>
        </w:rPr>
        <w:t xml:space="preserve"> субсидий субъектам малого</w:t>
      </w:r>
    </w:p>
    <w:p w:rsidR="005C3D89" w:rsidRDefault="005C3D89" w:rsidP="005C3D89">
      <w:pPr>
        <w:shd w:val="clear" w:color="auto" w:fill="FFFFFF"/>
        <w:jc w:val="right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и среднего предпринимательства,</w:t>
      </w:r>
      <w:r>
        <w:rPr>
          <w:b/>
          <w:sz w:val="24"/>
          <w:szCs w:val="24"/>
        </w:rPr>
        <w:t xml:space="preserve"> пострадавшим</w:t>
      </w:r>
    </w:p>
    <w:p w:rsidR="005C3D89" w:rsidRDefault="005C3D89" w:rsidP="005C3D89">
      <w:pPr>
        <w:shd w:val="clear" w:color="auto" w:fill="FFFFFF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в результате введения ограничительных мер,</w:t>
      </w:r>
    </w:p>
    <w:p w:rsidR="005C3D89" w:rsidRDefault="005C3D89" w:rsidP="005C3D89">
      <w:pPr>
        <w:shd w:val="clear" w:color="auto" w:fill="FFFFFF"/>
        <w:jc w:val="right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направленных</w:t>
      </w:r>
      <w:proofErr w:type="gramEnd"/>
      <w:r>
        <w:rPr>
          <w:b/>
          <w:sz w:val="24"/>
          <w:szCs w:val="24"/>
        </w:rPr>
        <w:t xml:space="preserve"> на профилактику и устранение</w:t>
      </w:r>
    </w:p>
    <w:p w:rsidR="005C3D89" w:rsidRDefault="005C3D89" w:rsidP="005C3D89">
      <w:pPr>
        <w:shd w:val="clear" w:color="auto" w:fill="FFFFFF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последствий распространения </w:t>
      </w:r>
      <w:proofErr w:type="gramStart"/>
      <w:r>
        <w:rPr>
          <w:b/>
          <w:sz w:val="24"/>
          <w:szCs w:val="24"/>
        </w:rPr>
        <w:t>новой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коронавирусной</w:t>
      </w:r>
      <w:proofErr w:type="spellEnd"/>
    </w:p>
    <w:p w:rsidR="005C3D89" w:rsidRDefault="005C3D89" w:rsidP="005C3D89">
      <w:pPr>
        <w:shd w:val="clear" w:color="auto" w:fill="FFFFFF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инфекции (COVID-19), на возмещение</w:t>
      </w:r>
    </w:p>
    <w:p w:rsidR="005C3D89" w:rsidRDefault="005C3D89" w:rsidP="005C3D89">
      <w:pPr>
        <w:shd w:val="clear" w:color="auto" w:fill="FFFFFF"/>
        <w:ind w:firstLine="567"/>
        <w:jc w:val="right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затрат на оплату труда работникам </w:t>
      </w:r>
    </w:p>
    <w:p w:rsidR="005C3D89" w:rsidRDefault="005C3D89" w:rsidP="005C3D89">
      <w:pPr>
        <w:ind w:firstLine="567"/>
        <w:jc w:val="right"/>
        <w:rPr>
          <w:b/>
          <w:sz w:val="24"/>
          <w:szCs w:val="24"/>
        </w:rPr>
      </w:pPr>
    </w:p>
    <w:p w:rsidR="005C3D89" w:rsidRDefault="005C3D89" w:rsidP="005C3D89">
      <w:pPr>
        <w:ind w:firstLine="567"/>
        <w:jc w:val="right"/>
        <w:rPr>
          <w:b/>
          <w:sz w:val="24"/>
          <w:szCs w:val="24"/>
        </w:rPr>
      </w:pPr>
    </w:p>
    <w:p w:rsidR="005C3D89" w:rsidRDefault="005C3D89" w:rsidP="005C3D89">
      <w:pPr>
        <w:ind w:firstLine="567"/>
        <w:jc w:val="right"/>
        <w:rPr>
          <w:b/>
          <w:sz w:val="24"/>
          <w:szCs w:val="24"/>
        </w:rPr>
      </w:pPr>
    </w:p>
    <w:p w:rsidR="005C3D89" w:rsidRDefault="005C3D89" w:rsidP="005C3D89">
      <w:pPr>
        <w:ind w:firstLine="567"/>
        <w:jc w:val="right"/>
        <w:rPr>
          <w:b/>
          <w:sz w:val="24"/>
          <w:szCs w:val="24"/>
        </w:rPr>
      </w:pPr>
    </w:p>
    <w:p w:rsidR="005C3D89" w:rsidRDefault="005C3D89" w:rsidP="005C3D89">
      <w:pPr>
        <w:ind w:firstLine="567"/>
        <w:jc w:val="right"/>
        <w:rPr>
          <w:b/>
          <w:sz w:val="24"/>
          <w:szCs w:val="24"/>
        </w:rPr>
      </w:pPr>
    </w:p>
    <w:p w:rsidR="005C3D89" w:rsidRDefault="005C3D89" w:rsidP="005C3D89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Главе города Югорска</w:t>
      </w:r>
    </w:p>
    <w:p w:rsidR="005C3D89" w:rsidRDefault="005C3D89" w:rsidP="005C3D89">
      <w:pPr>
        <w:pStyle w:val="ConsPlusNonformat"/>
        <w:widowControl/>
        <w:ind w:left="354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5C3D89" w:rsidRDefault="005C3D89" w:rsidP="005C3D89">
      <w:pPr>
        <w:pStyle w:val="ConsPlusNonformat"/>
        <w:widowControl/>
        <w:ind w:left="354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заявителя)</w:t>
      </w:r>
    </w:p>
    <w:p w:rsidR="005C3D89" w:rsidRDefault="005C3D89" w:rsidP="005C3D89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D89" w:rsidRDefault="005C3D89" w:rsidP="005C3D8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 о предоставлении финансовой поддержки</w:t>
      </w:r>
    </w:p>
    <w:p w:rsidR="005C3D89" w:rsidRDefault="005C3D89" w:rsidP="005C3D89">
      <w:pPr>
        <w:pStyle w:val="ConsPlu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5C3D89" w:rsidRDefault="005C3D89" w:rsidP="005C3D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оказать финансовую поддержку в форме Субсидии в целях возмещения затрат, </w:t>
      </w:r>
      <w:r w:rsidR="005A127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на оплату труда работникам за апрель 2020 года</w:t>
      </w:r>
    </w:p>
    <w:p w:rsidR="005C3D89" w:rsidRDefault="005C3D89" w:rsidP="005C3D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3"/>
        <w:gridCol w:w="4717"/>
      </w:tblGrid>
      <w:tr w:rsidR="005C3D89" w:rsidTr="005C3D89"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89" w:rsidRDefault="005C3D89" w:rsidP="005C3D89">
            <w:pPr>
              <w:pStyle w:val="ConsPlusNonformat"/>
              <w:widowControl/>
              <w:numPr>
                <w:ilvl w:val="0"/>
                <w:numId w:val="6"/>
              </w:num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субъекте малого/ среднего предпринимательства</w:t>
            </w:r>
          </w:p>
        </w:tc>
      </w:tr>
      <w:tr w:rsidR="005C3D89" w:rsidTr="005C3D89"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89" w:rsidRDefault="005C3D89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 Полное наименование организации в соответствии с учредительными документами,  Ф.И.О. индивидуального предпринимателя:___________________________________________</w:t>
            </w:r>
          </w:p>
          <w:p w:rsidR="005C3D89" w:rsidRDefault="005C3D89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D89" w:rsidRDefault="005C3D89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 Идентификационный номер налогоплательщика (ИНН):________________________</w:t>
            </w:r>
          </w:p>
          <w:p w:rsidR="005C3D89" w:rsidRDefault="005C3D89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 Код причины постановки на учет (КПП): ____________________________________</w:t>
            </w:r>
          </w:p>
          <w:p w:rsidR="005C3D89" w:rsidRDefault="005C3D89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 Дата государственной регистрации: «_____» ____________________ года </w:t>
            </w:r>
          </w:p>
          <w:p w:rsidR="005C3D89" w:rsidRDefault="005C3D8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D89" w:rsidTr="005C3D89"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89" w:rsidRDefault="005C3D89" w:rsidP="005C3D89">
            <w:pPr>
              <w:pStyle w:val="ConsPlusNonformat"/>
              <w:widowControl/>
              <w:numPr>
                <w:ilvl w:val="0"/>
                <w:numId w:val="6"/>
              </w:num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субъекта малого/среднего предпринимательства:</w:t>
            </w:r>
          </w:p>
        </w:tc>
      </w:tr>
      <w:tr w:rsidR="005C3D89" w:rsidTr="005C3D89"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89" w:rsidRDefault="005C3D89">
            <w:pPr>
              <w:pStyle w:val="ConsPlusNonformat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 Юридический: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89" w:rsidRDefault="005C3D89">
            <w:pPr>
              <w:pStyle w:val="ConsPlusNonformat"/>
              <w:widowControl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 Фактическое место осуществления деятельности:</w:t>
            </w:r>
          </w:p>
        </w:tc>
      </w:tr>
      <w:tr w:rsidR="005C3D89" w:rsidTr="005C3D89"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89" w:rsidRDefault="005C3D89">
            <w:pPr>
              <w:pStyle w:val="ConsPlusNonformat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 _________________________________ </w:t>
            </w:r>
          </w:p>
          <w:p w:rsidR="005C3D89" w:rsidRDefault="005C3D89">
            <w:pPr>
              <w:pStyle w:val="ConsPlusNonformat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улица ______________________________ </w:t>
            </w:r>
          </w:p>
          <w:p w:rsidR="005C3D89" w:rsidRDefault="005C3D89">
            <w:pPr>
              <w:pStyle w:val="ConsPlusNonformat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дома ____________, № кв. _________</w:t>
            </w:r>
          </w:p>
          <w:p w:rsidR="005C3D89" w:rsidRDefault="005C3D89">
            <w:pPr>
              <w:pStyle w:val="ConsPlusNonformat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5C3D89" w:rsidRDefault="005C3D89">
            <w:pPr>
              <w:pStyle w:val="ConsPlusNonformat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89" w:rsidRDefault="005C3D89">
            <w:pPr>
              <w:pStyle w:val="ConsPlusNonformat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 _______________________</w:t>
            </w:r>
          </w:p>
          <w:p w:rsidR="005C3D89" w:rsidRDefault="005C3D89">
            <w:pPr>
              <w:pStyle w:val="ConsPlusNonformat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улица ______________________ </w:t>
            </w:r>
          </w:p>
          <w:p w:rsidR="005C3D89" w:rsidRDefault="005C3D89">
            <w:pPr>
              <w:pStyle w:val="ConsPlusNonformat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дома ___________, № кв. _____</w:t>
            </w:r>
          </w:p>
        </w:tc>
      </w:tr>
      <w:tr w:rsidR="005C3D89" w:rsidTr="005C3D89"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89" w:rsidRDefault="005C3D89">
            <w:pPr>
              <w:pStyle w:val="ConsPlusNonformat"/>
              <w:widowControl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 Банковские реквизиты</w:t>
            </w:r>
          </w:p>
          <w:p w:rsidR="005C3D89" w:rsidRDefault="005C3D89">
            <w:pPr>
              <w:pStyle w:val="ConsPlusNonformat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_______________________________________________________________________</w:t>
            </w:r>
          </w:p>
          <w:p w:rsidR="005C3D89" w:rsidRDefault="005C3D89">
            <w:pPr>
              <w:pStyle w:val="ConsPlusNonformat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__________________________________________________</w:t>
            </w:r>
          </w:p>
          <w:p w:rsidR="005C3D89" w:rsidRDefault="005C3D89">
            <w:pPr>
              <w:pStyle w:val="ConsPlusNonformat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______________________/_______________________ </w:t>
            </w:r>
          </w:p>
          <w:p w:rsidR="005C3D89" w:rsidRDefault="005C3D89">
            <w:pPr>
              <w:pStyle w:val="ConsPlusNonformat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/с__________________________________</w:t>
            </w:r>
          </w:p>
          <w:p w:rsidR="005C3D89" w:rsidRDefault="005C3D89">
            <w:pPr>
              <w:pStyle w:val="ConsPlusNonformat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________________________________ </w:t>
            </w:r>
          </w:p>
          <w:p w:rsidR="005C3D89" w:rsidRDefault="005C3D89">
            <w:pPr>
              <w:pStyle w:val="ConsPlusNonformat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/с) _________________________________ </w:t>
            </w:r>
          </w:p>
          <w:p w:rsidR="005C3D89" w:rsidRDefault="005C3D89">
            <w:pPr>
              <w:pStyle w:val="ConsPlusNonformat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D89" w:rsidTr="005C3D89"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89" w:rsidRDefault="005C3D89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 Основной вид экономической деятельности (в соответствии с кодами ОКВЭД):</w:t>
            </w:r>
          </w:p>
          <w:p w:rsidR="005C3D89" w:rsidRDefault="005C3D89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5C3D89" w:rsidRDefault="005C3D89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D89" w:rsidTr="005C3D89"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89" w:rsidRDefault="005C3D89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 Вид налогообложения </w:t>
            </w:r>
          </w:p>
          <w:p w:rsidR="005C3D89" w:rsidRDefault="005C3D89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D89" w:rsidTr="005C3D89"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89" w:rsidRDefault="002C7FA1" w:rsidP="002C7FA1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6. </w:t>
            </w:r>
            <w:r w:rsidR="005C3D89">
              <w:rPr>
                <w:bCs/>
                <w:sz w:val="24"/>
                <w:szCs w:val="24"/>
              </w:rPr>
              <w:t>Среднесписочная численность работников</w:t>
            </w:r>
          </w:p>
          <w:p w:rsidR="005C3D89" w:rsidRDefault="005C3D89">
            <w:pPr>
              <w:pStyle w:val="a5"/>
              <w:autoSpaceDE w:val="0"/>
              <w:autoSpaceDN w:val="0"/>
              <w:adjustRightInd w:val="0"/>
              <w:ind w:left="1654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 март 2020 </w:t>
            </w:r>
            <w:proofErr w:type="spellStart"/>
            <w:r>
              <w:rPr>
                <w:bCs/>
                <w:sz w:val="24"/>
                <w:szCs w:val="24"/>
              </w:rPr>
              <w:t>года</w:t>
            </w:r>
            <w:proofErr w:type="gramStart"/>
            <w:r>
              <w:rPr>
                <w:bCs/>
                <w:sz w:val="24"/>
                <w:szCs w:val="24"/>
              </w:rPr>
              <w:t>______________________</w:t>
            </w:r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>человек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5C3D89" w:rsidRDefault="005C3D89">
            <w:pPr>
              <w:pStyle w:val="a5"/>
              <w:autoSpaceDE w:val="0"/>
              <w:autoSpaceDN w:val="0"/>
              <w:adjustRightInd w:val="0"/>
              <w:ind w:left="1654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 апрель 2020 года______________________, </w:t>
            </w:r>
            <w:r>
              <w:rPr>
                <w:sz w:val="24"/>
                <w:szCs w:val="24"/>
              </w:rPr>
              <w:t>человек.</w:t>
            </w:r>
          </w:p>
          <w:p w:rsidR="005C3D89" w:rsidRDefault="005C3D89">
            <w:pPr>
              <w:pStyle w:val="a5"/>
              <w:autoSpaceDE w:val="0"/>
              <w:autoSpaceDN w:val="0"/>
              <w:adjustRightInd w:val="0"/>
              <w:ind w:left="1654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  <w:tr w:rsidR="005C3D89" w:rsidTr="005C3D89"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89" w:rsidRDefault="002C7FA1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  <w:r w:rsidR="005C3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Перечень прилагаемых к заявлению документов:</w:t>
            </w:r>
          </w:p>
          <w:p w:rsidR="005C3D89" w:rsidRDefault="005C3D89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C3D89" w:rsidRDefault="005C3D89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D89" w:rsidTr="005C3D89"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89" w:rsidRDefault="002C7FA1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C3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  Настоящим даю согласие на обработку персональных данных и включение информации, как получателя поддержки, в базу данных. </w:t>
            </w:r>
          </w:p>
          <w:p w:rsidR="005C3D89" w:rsidRDefault="005C3D89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Подтверждаю деятельность и имеющуюся регистрацию на территории города Югорска.</w:t>
            </w:r>
          </w:p>
          <w:p w:rsidR="005C3D89" w:rsidRDefault="005C3D89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Стадия реорганизации, ликвидации или банкротства не осуществляется.</w:t>
            </w:r>
          </w:p>
          <w:p w:rsidR="005C3D89" w:rsidRDefault="005C3D89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Достоверность представленной информации подтверждаю.</w:t>
            </w:r>
          </w:p>
          <w:p w:rsidR="005C3D89" w:rsidRDefault="005C3D89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факт принятия решения об оказании поддержки по тем же основаниям,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 цели.</w:t>
            </w:r>
          </w:p>
          <w:p w:rsidR="005C3D89" w:rsidRDefault="005C3D89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 отсутствие просроченной задолженности по возврату в бюджет города Югорска  субсидий, бюджетных инвестиций, предоставленных,  в том числе в соответствии с иными муниципальными  правовыми актами, и иной просроченной задолженности перед бюджетом города Югорска</w:t>
            </w:r>
          </w:p>
          <w:p w:rsidR="005C3D89" w:rsidRDefault="005C3D89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C3D89" w:rsidRDefault="005C3D89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условиями предоставления Субсидии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согласен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_________________</w:t>
            </w:r>
          </w:p>
          <w:p w:rsidR="005C3D89" w:rsidRDefault="005C3D89">
            <w:pPr>
              <w:pStyle w:val="ConsPlusNonformat"/>
              <w:widowControl/>
              <w:ind w:firstLine="56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(подпись)       </w:t>
            </w:r>
          </w:p>
        </w:tc>
      </w:tr>
    </w:tbl>
    <w:p w:rsidR="005C3D89" w:rsidRDefault="005C3D89" w:rsidP="005C3D89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3D89" w:rsidRDefault="005C3D89" w:rsidP="005C3D89">
      <w:pPr>
        <w:pStyle w:val="a8"/>
        <w:tabs>
          <w:tab w:val="left" w:pos="284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Согласен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осуществление Уполномоченным органом и органами муниципального финансового контроля проверок соблюдения условий, целей и требований Порядка предоставления субсидий субъектам малого и среднего предпринимательства.</w:t>
      </w:r>
    </w:p>
    <w:p w:rsidR="005C3D89" w:rsidRDefault="005C3D89" w:rsidP="005C3D89">
      <w:pPr>
        <w:pStyle w:val="a8"/>
        <w:tabs>
          <w:tab w:val="left" w:pos="284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3D89" w:rsidRDefault="005C3D89" w:rsidP="005C3D89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3D89" w:rsidRDefault="005C3D89" w:rsidP="005C3D89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              __</w:t>
      </w:r>
      <w:r>
        <w:rPr>
          <w:rFonts w:ascii="Times New Roman" w:hAnsi="Times New Roman" w:cs="Times New Roman"/>
          <w:sz w:val="24"/>
          <w:szCs w:val="24"/>
        </w:rPr>
        <w:t>____________/______________________/</w:t>
      </w:r>
    </w:p>
    <w:p w:rsidR="005C3D89" w:rsidRDefault="005C3D89" w:rsidP="005C3D89">
      <w:pPr>
        <w:pStyle w:val="ConsPlusNonformat"/>
        <w:widowControl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          (должность руководителя)                                      (подпись)                (расшифровка подписи)</w:t>
      </w:r>
    </w:p>
    <w:p w:rsidR="005C3D89" w:rsidRDefault="005C3D89" w:rsidP="005C3D89">
      <w:pPr>
        <w:pStyle w:val="ConsPlu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p w:rsidR="005C3D89" w:rsidRDefault="005C3D89" w:rsidP="005C3D89">
      <w:pPr>
        <w:pStyle w:val="ConsPlusNonformat"/>
        <w:widowControl/>
        <w:ind w:firstLine="567"/>
        <w:rPr>
          <w:rFonts w:ascii="Times New Roman" w:hAnsi="Times New Roman" w:cs="Times New Roman"/>
          <w:sz w:val="26"/>
          <w:szCs w:val="26"/>
        </w:rPr>
      </w:pPr>
    </w:p>
    <w:p w:rsidR="005C3D89" w:rsidRDefault="005C3D89" w:rsidP="005C3D89">
      <w:pPr>
        <w:pStyle w:val="ConsPlusNonformat"/>
        <w:widowControl/>
        <w:ind w:firstLine="567"/>
        <w:rPr>
          <w:rFonts w:ascii="Times New Roman" w:hAnsi="Times New Roman" w:cs="Times New Roman"/>
          <w:sz w:val="26"/>
          <w:szCs w:val="26"/>
        </w:rPr>
      </w:pPr>
    </w:p>
    <w:p w:rsidR="005C3D89" w:rsidRDefault="005C3D89" w:rsidP="005C3D89">
      <w:pPr>
        <w:pStyle w:val="ConsPlusNonformat"/>
        <w:widowControl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________________  </w:t>
      </w:r>
    </w:p>
    <w:p w:rsidR="005C3D89" w:rsidRDefault="005C3D89" w:rsidP="005C3D89">
      <w:pPr>
        <w:ind w:firstLine="567"/>
        <w:rPr>
          <w:sz w:val="26"/>
          <w:szCs w:val="26"/>
        </w:rPr>
      </w:pPr>
    </w:p>
    <w:p w:rsidR="005C3D89" w:rsidRDefault="005C3D89" w:rsidP="005C3D89">
      <w:pPr>
        <w:pStyle w:val="a8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Результат рассмотрения заявления прошу выдать (направить)</w:t>
      </w:r>
    </w:p>
    <w:p w:rsidR="005C3D89" w:rsidRDefault="005C3D89" w:rsidP="005C3D89">
      <w:pPr>
        <w:pStyle w:val="a8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□  </w:t>
      </w:r>
      <w:r>
        <w:rPr>
          <w:rFonts w:ascii="Times New Roman" w:hAnsi="Times New Roman"/>
          <w:sz w:val="24"/>
          <w:szCs w:val="24"/>
        </w:rPr>
        <w:t xml:space="preserve">лично                     </w:t>
      </w:r>
      <w:r>
        <w:rPr>
          <w:rFonts w:ascii="Times New Roman" w:hAnsi="Times New Roman"/>
          <w:sz w:val="28"/>
          <w:szCs w:val="28"/>
        </w:rPr>
        <w:t xml:space="preserve">□  </w:t>
      </w:r>
      <w:r>
        <w:rPr>
          <w:rFonts w:ascii="Times New Roman" w:hAnsi="Times New Roman"/>
          <w:sz w:val="24"/>
          <w:szCs w:val="24"/>
        </w:rPr>
        <w:t>посредством почтовой связи</w:t>
      </w:r>
    </w:p>
    <w:p w:rsidR="005C3D89" w:rsidRDefault="005C3D89" w:rsidP="005C3D89">
      <w:pPr>
        <w:pStyle w:val="a8"/>
        <w:tabs>
          <w:tab w:val="left" w:pos="542"/>
        </w:tabs>
        <w:ind w:firstLine="567"/>
        <w:rPr>
          <w:rFonts w:ascii="Times New Roman" w:hAnsi="Times New Roman"/>
          <w:sz w:val="24"/>
          <w:szCs w:val="24"/>
        </w:rPr>
      </w:pPr>
    </w:p>
    <w:p w:rsidR="005C3D89" w:rsidRDefault="005C3D89" w:rsidP="005C3D89">
      <w:pPr>
        <w:pStyle w:val="a8"/>
        <w:tabs>
          <w:tab w:val="left" w:pos="542"/>
        </w:tabs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Отметка о принятии:</w:t>
      </w:r>
    </w:p>
    <w:p w:rsidR="005C3D89" w:rsidRDefault="005C3D89" w:rsidP="005C3D89">
      <w:pPr>
        <w:pStyle w:val="ConsPlusNonformat"/>
        <w:widowControl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________________  </w:t>
      </w:r>
    </w:p>
    <w:p w:rsidR="005C3D89" w:rsidRDefault="005C3D89" w:rsidP="005C3D89">
      <w:pPr>
        <w:pStyle w:val="a8"/>
        <w:tabs>
          <w:tab w:val="left" w:pos="355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Принято документов__________ шт.,  в количестве__________ листов,</w:t>
      </w:r>
    </w:p>
    <w:p w:rsidR="005C3D89" w:rsidRDefault="005C3D89" w:rsidP="005C3D89">
      <w:pPr>
        <w:pStyle w:val="a8"/>
        <w:tabs>
          <w:tab w:val="left" w:pos="355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C3D89" w:rsidRDefault="005C3D89" w:rsidP="005C3D89">
      <w:pPr>
        <w:pStyle w:val="a8"/>
        <w:tabs>
          <w:tab w:val="left" w:pos="355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       __________/_____________/</w:t>
      </w:r>
    </w:p>
    <w:p w:rsidR="005C3D89" w:rsidRDefault="005C3D89" w:rsidP="005C3D89">
      <w:pPr>
        <w:pStyle w:val="a8"/>
        <w:tabs>
          <w:tab w:val="left" w:pos="355"/>
        </w:tabs>
        <w:ind w:firstLine="567"/>
        <w:jc w:val="both"/>
        <w:rPr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(должность)              (подпись, расшифровка подписи) </w:t>
      </w:r>
    </w:p>
    <w:p w:rsidR="005C3D89" w:rsidRDefault="005C3D89" w:rsidP="005C3D89">
      <w:pPr>
        <w:jc w:val="both"/>
        <w:rPr>
          <w:sz w:val="24"/>
          <w:szCs w:val="24"/>
        </w:rPr>
      </w:pPr>
    </w:p>
    <w:p w:rsidR="005C3D89" w:rsidRDefault="005C3D89" w:rsidP="0037056B">
      <w:pPr>
        <w:rPr>
          <w:sz w:val="24"/>
          <w:szCs w:val="24"/>
        </w:rPr>
      </w:pPr>
    </w:p>
    <w:sectPr w:rsidR="005C3D89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2">
    <w:nsid w:val="1A5323B9"/>
    <w:multiLevelType w:val="hybridMultilevel"/>
    <w:tmpl w:val="86F28F8A"/>
    <w:lvl w:ilvl="0" w:tplc="B192D1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317B62"/>
    <w:multiLevelType w:val="hybridMultilevel"/>
    <w:tmpl w:val="B27A774A"/>
    <w:lvl w:ilvl="0" w:tplc="AF5E4F8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8207B64"/>
    <w:multiLevelType w:val="multilevel"/>
    <w:tmpl w:val="F15857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5">
    <w:nsid w:val="749A7848"/>
    <w:multiLevelType w:val="hybridMultilevel"/>
    <w:tmpl w:val="0A442D24"/>
    <w:lvl w:ilvl="0" w:tplc="1C6CDA08">
      <w:start w:val="1"/>
      <w:numFmt w:val="decimal"/>
      <w:lvlText w:val="%1."/>
      <w:lvlJc w:val="left"/>
      <w:pPr>
        <w:ind w:left="1654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2AAA"/>
    <w:rsid w:val="00224E69"/>
    <w:rsid w:val="00256A87"/>
    <w:rsid w:val="00271EA8"/>
    <w:rsid w:val="00285C61"/>
    <w:rsid w:val="00296E8C"/>
    <w:rsid w:val="002C7FA1"/>
    <w:rsid w:val="002F5129"/>
    <w:rsid w:val="0035485A"/>
    <w:rsid w:val="003642AD"/>
    <w:rsid w:val="0037056B"/>
    <w:rsid w:val="003D688F"/>
    <w:rsid w:val="00423003"/>
    <w:rsid w:val="004B0DBB"/>
    <w:rsid w:val="004C6A75"/>
    <w:rsid w:val="00510950"/>
    <w:rsid w:val="0053339B"/>
    <w:rsid w:val="005A127B"/>
    <w:rsid w:val="005C3D89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4130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4302F"/>
    <w:rsid w:val="00B6148A"/>
    <w:rsid w:val="00B753EC"/>
    <w:rsid w:val="00B91EF8"/>
    <w:rsid w:val="00BD7EE5"/>
    <w:rsid w:val="00BE1CAB"/>
    <w:rsid w:val="00C03359"/>
    <w:rsid w:val="00C26832"/>
    <w:rsid w:val="00CE2A5A"/>
    <w:rsid w:val="00D01A38"/>
    <w:rsid w:val="00D3103C"/>
    <w:rsid w:val="00D6114D"/>
    <w:rsid w:val="00D6571C"/>
    <w:rsid w:val="00DB28B8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uiPriority w:val="1"/>
    <w:qFormat/>
    <w:rsid w:val="005C3D89"/>
    <w:rPr>
      <w:sz w:val="22"/>
      <w:szCs w:val="22"/>
      <w:lang w:eastAsia="en-US"/>
    </w:rPr>
  </w:style>
  <w:style w:type="paragraph" w:customStyle="1" w:styleId="1">
    <w:name w:val="Цитата1"/>
    <w:basedOn w:val="a"/>
    <w:rsid w:val="005C3D89"/>
    <w:pPr>
      <w:widowControl w:val="0"/>
      <w:shd w:val="clear" w:color="auto" w:fill="FFFFFF"/>
      <w:autoSpaceDE w:val="0"/>
      <w:spacing w:line="266" w:lineRule="exact"/>
      <w:ind w:left="2873" w:right="864" w:hanging="1663"/>
      <w:jc w:val="center"/>
    </w:pPr>
    <w:rPr>
      <w:b/>
      <w:bCs/>
      <w:color w:val="000000"/>
      <w:sz w:val="24"/>
      <w:szCs w:val="22"/>
    </w:rPr>
  </w:style>
  <w:style w:type="paragraph" w:customStyle="1" w:styleId="ConsPlusNormal">
    <w:name w:val="ConsPlusNormal"/>
    <w:rsid w:val="005C3D8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5C3D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9">
    <w:name w:val="Hyperlink"/>
    <w:uiPriority w:val="99"/>
    <w:semiHidden/>
    <w:unhideWhenUsed/>
    <w:rsid w:val="005C3D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5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0180093/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mobileonline.garant.ru/document/redirect/10180093/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mobileonline.garant.ru/document/redirect/71337546/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/redirect/71337546/1000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69;&#1056;&#1080;&#1055;&#1059;\&#1043;&#1088;&#1091;&#1076;&#1094;&#1099;&#1085;&#1072;%20&#1048;.&#1042;\&#1055;&#1086;&#1088;&#1103;&#1076;&#1086;&#1082;%20&#1074;&#1099;&#1087;&#1083;&#1072;&#1090;&#1099;%20%20&#1076;&#1086;&#1087;%20&#1084;&#1077;&#1088;&#1099;%20&#1052;&#1057;&#1055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2606</Words>
  <Characters>14858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21</cp:revision>
  <cp:lastPrinted>2020-06-17T06:46:00Z</cp:lastPrinted>
  <dcterms:created xsi:type="dcterms:W3CDTF">2011-11-15T08:57:00Z</dcterms:created>
  <dcterms:modified xsi:type="dcterms:W3CDTF">2020-06-17T06:54:00Z</dcterms:modified>
</cp:coreProperties>
</file>