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F6545FC" wp14:editId="1B3ABAE7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4846DC" w:rsidRDefault="00F72ABC" w:rsidP="00F72ABC">
      <w:pPr>
        <w:jc w:val="center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ПРОЕКТ</w:t>
      </w: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9D7AD4" w:rsidRPr="004846DC" w:rsidRDefault="00087E25" w:rsidP="00087E25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>от  _______________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 w:rsidR="004846DC">
        <w:rPr>
          <w:rFonts w:ascii="PT Astra Serif" w:hAnsi="PT Astra Serif"/>
          <w:sz w:val="28"/>
          <w:szCs w:val="26"/>
        </w:rPr>
        <w:t xml:space="preserve">                        </w:t>
      </w:r>
      <w:r w:rsidRPr="004846DC">
        <w:rPr>
          <w:rFonts w:ascii="PT Astra Serif" w:hAnsi="PT Astra Serif"/>
          <w:sz w:val="28"/>
          <w:szCs w:val="26"/>
        </w:rPr>
        <w:t>№ ____</w:t>
      </w: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Default="00552D74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 внесении изменений в постановление</w:t>
      </w:r>
    </w:p>
    <w:p w:rsidR="00552D74" w:rsidRDefault="00552D74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администрации города Югорска от 11.09.2018</w:t>
      </w:r>
    </w:p>
    <w:p w:rsidR="00552D74" w:rsidRDefault="00552D74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№ 2489 «Об утверждении Положения о расчете</w:t>
      </w:r>
    </w:p>
    <w:p w:rsidR="00552D74" w:rsidRDefault="00552D74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размера платы за наем жилых помещений,</w:t>
      </w:r>
    </w:p>
    <w:p w:rsidR="00552D74" w:rsidRDefault="00552D74" w:rsidP="00087E25">
      <w:pPr>
        <w:rPr>
          <w:rFonts w:ascii="PT Astra Serif" w:hAnsi="PT Astra Serif"/>
          <w:sz w:val="28"/>
          <w:szCs w:val="26"/>
        </w:rPr>
      </w:pPr>
      <w:proofErr w:type="gramStart"/>
      <w:r>
        <w:rPr>
          <w:rFonts w:ascii="PT Astra Serif" w:hAnsi="PT Astra Serif"/>
          <w:sz w:val="28"/>
          <w:szCs w:val="26"/>
        </w:rPr>
        <w:t>предоставляемых</w:t>
      </w:r>
      <w:proofErr w:type="gramEnd"/>
      <w:r>
        <w:rPr>
          <w:rFonts w:ascii="PT Astra Serif" w:hAnsi="PT Astra Serif"/>
          <w:sz w:val="28"/>
          <w:szCs w:val="26"/>
        </w:rPr>
        <w:t xml:space="preserve"> по договорам социального</w:t>
      </w:r>
    </w:p>
    <w:p w:rsidR="00552D74" w:rsidRDefault="00552D74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найма и договорам найма муниципального</w:t>
      </w:r>
    </w:p>
    <w:p w:rsidR="00552D74" w:rsidRPr="004846DC" w:rsidRDefault="00552D74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жилищного фонда»</w:t>
      </w: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105CA" w:rsidRDefault="00402515" w:rsidP="00F72ABC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Внести в постановление администрации города Югорска от 11.09.2018 № 2489 «Об утверждении Положения о расчете размера платы за наем жилых помещений, предоставляемых по договорам социального найма и договорам найма муниципального жилищного фонда</w:t>
      </w:r>
      <w:r w:rsidR="006105CA">
        <w:rPr>
          <w:rFonts w:ascii="PT Astra Serif" w:hAnsi="PT Astra Serif"/>
          <w:sz w:val="28"/>
          <w:szCs w:val="26"/>
        </w:rPr>
        <w:t>»</w:t>
      </w:r>
      <w:r w:rsidR="00476E64">
        <w:rPr>
          <w:rFonts w:ascii="PT Astra Serif" w:hAnsi="PT Astra Serif"/>
          <w:sz w:val="28"/>
          <w:szCs w:val="26"/>
        </w:rPr>
        <w:t xml:space="preserve"> </w:t>
      </w:r>
      <w:r w:rsidR="006105CA">
        <w:rPr>
          <w:rFonts w:ascii="PT Astra Serif" w:hAnsi="PT Astra Serif"/>
          <w:sz w:val="28"/>
          <w:szCs w:val="26"/>
        </w:rPr>
        <w:t xml:space="preserve">следующие </w:t>
      </w:r>
      <w:r w:rsidR="00476E64">
        <w:rPr>
          <w:rFonts w:ascii="PT Astra Serif" w:hAnsi="PT Astra Serif"/>
          <w:sz w:val="28"/>
          <w:szCs w:val="26"/>
        </w:rPr>
        <w:t>изменения</w:t>
      </w:r>
      <w:r w:rsidR="006105CA">
        <w:rPr>
          <w:rFonts w:ascii="PT Astra Serif" w:hAnsi="PT Astra Serif"/>
          <w:sz w:val="28"/>
          <w:szCs w:val="26"/>
        </w:rPr>
        <w:t>:</w:t>
      </w:r>
    </w:p>
    <w:p w:rsidR="006750C3" w:rsidRDefault="006105CA" w:rsidP="00F72ABC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</w:t>
      </w:r>
      <w:r w:rsidR="004F3459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П</w:t>
      </w:r>
      <w:r w:rsidR="004F3459">
        <w:rPr>
          <w:rFonts w:ascii="PT Astra Serif" w:hAnsi="PT Astra Serif"/>
          <w:sz w:val="28"/>
          <w:szCs w:val="26"/>
        </w:rPr>
        <w:t xml:space="preserve">ункт 4 </w:t>
      </w:r>
      <w:r>
        <w:rPr>
          <w:rFonts w:ascii="PT Astra Serif" w:hAnsi="PT Astra Serif"/>
          <w:sz w:val="28"/>
          <w:szCs w:val="26"/>
        </w:rPr>
        <w:t xml:space="preserve">дополнить </w:t>
      </w:r>
      <w:r w:rsidR="004F3459">
        <w:rPr>
          <w:rFonts w:ascii="PT Astra Serif" w:hAnsi="PT Astra Serif"/>
          <w:sz w:val="28"/>
          <w:szCs w:val="26"/>
        </w:rPr>
        <w:t>абзацем следующего содержания</w:t>
      </w:r>
      <w:r w:rsidR="00402515" w:rsidRPr="00402515">
        <w:rPr>
          <w:rFonts w:ascii="PT Astra Serif" w:hAnsi="PT Astra Serif"/>
          <w:sz w:val="28"/>
          <w:szCs w:val="26"/>
        </w:rPr>
        <w:t>:</w:t>
      </w:r>
    </w:p>
    <w:p w:rsidR="004F3459" w:rsidRDefault="004F3459" w:rsidP="00F72ABC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«До установления базовой ставки платы за найм применению подлежит базовая ставка, действ</w:t>
      </w:r>
      <w:r w:rsidR="00476E64">
        <w:rPr>
          <w:rFonts w:ascii="PT Astra Serif" w:hAnsi="PT Astra Serif"/>
          <w:sz w:val="28"/>
          <w:szCs w:val="26"/>
        </w:rPr>
        <w:t>овавшая</w:t>
      </w:r>
      <w:r>
        <w:rPr>
          <w:rFonts w:ascii="PT Astra Serif" w:hAnsi="PT Astra Serif"/>
          <w:sz w:val="28"/>
          <w:szCs w:val="26"/>
        </w:rPr>
        <w:t xml:space="preserve"> до 01.10.2018</w:t>
      </w:r>
      <w:r w:rsidR="006105CA">
        <w:rPr>
          <w:rFonts w:ascii="PT Astra Serif" w:hAnsi="PT Astra Serif"/>
          <w:sz w:val="28"/>
          <w:szCs w:val="26"/>
        </w:rPr>
        <w:t>.</w:t>
      </w:r>
      <w:bookmarkStart w:id="0" w:name="_GoBack"/>
      <w:bookmarkEnd w:id="0"/>
      <w:r>
        <w:rPr>
          <w:rFonts w:ascii="PT Astra Serif" w:hAnsi="PT Astra Serif"/>
          <w:sz w:val="28"/>
          <w:szCs w:val="26"/>
        </w:rPr>
        <w:t xml:space="preserve">». </w:t>
      </w:r>
    </w:p>
    <w:p w:rsidR="00402515" w:rsidRDefault="00402515" w:rsidP="00F72ABC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EE74C2" w:rsidRDefault="00EE74C2" w:rsidP="00F72ABC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3. Постановление вступает в силу после его официального опубли</w:t>
      </w:r>
      <w:r w:rsidR="00476E64">
        <w:rPr>
          <w:rFonts w:ascii="PT Astra Serif" w:hAnsi="PT Astra Serif"/>
          <w:sz w:val="28"/>
          <w:szCs w:val="26"/>
        </w:rPr>
        <w:t>кования.</w:t>
      </w:r>
    </w:p>
    <w:p w:rsidR="006750C3" w:rsidRPr="004846DC" w:rsidRDefault="00EE74C2" w:rsidP="004F3459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4</w:t>
      </w:r>
      <w:r w:rsidR="00402515">
        <w:rPr>
          <w:rFonts w:ascii="PT Astra Serif" w:hAnsi="PT Astra Serif"/>
          <w:sz w:val="28"/>
          <w:szCs w:val="26"/>
        </w:rPr>
        <w:t xml:space="preserve">. </w:t>
      </w:r>
      <w:proofErr w:type="gramStart"/>
      <w:r w:rsidR="00402515">
        <w:rPr>
          <w:rFonts w:ascii="PT Astra Serif" w:hAnsi="PT Astra Serif"/>
          <w:sz w:val="28"/>
          <w:szCs w:val="26"/>
        </w:rPr>
        <w:t>Контроль за</w:t>
      </w:r>
      <w:proofErr w:type="gramEnd"/>
      <w:r w:rsidR="00402515">
        <w:rPr>
          <w:rFonts w:ascii="PT Astra Serif" w:hAnsi="PT Astra Serif"/>
          <w:sz w:val="28"/>
          <w:szCs w:val="26"/>
        </w:rPr>
        <w:t xml:space="preserve"> выполнением постановления возложить на заместителя директора Департамента муниципальной собственности и градостроительства администрации города Югорска И.Н. Долматова.</w:t>
      </w:r>
    </w:p>
    <w:p w:rsidR="006750C3" w:rsidRPr="004846DC" w:rsidRDefault="006750C3" w:rsidP="00EB6A83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EB6A83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EB6A83">
      <w:pPr>
        <w:rPr>
          <w:rFonts w:ascii="PT Astra Serif" w:hAnsi="PT Astra Serif"/>
          <w:sz w:val="28"/>
          <w:szCs w:val="26"/>
        </w:rPr>
      </w:pPr>
    </w:p>
    <w:p w:rsidR="00F72ABC" w:rsidRDefault="006750C3" w:rsidP="004F3459">
      <w:pPr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Глава города Югорска                                               </w:t>
      </w:r>
      <w:r w:rsidR="004846DC">
        <w:rPr>
          <w:rFonts w:ascii="PT Astra Serif" w:hAnsi="PT Astra Serif"/>
          <w:b/>
          <w:sz w:val="28"/>
          <w:szCs w:val="26"/>
        </w:rPr>
        <w:t xml:space="preserve">                 </w:t>
      </w:r>
      <w:r w:rsidRPr="004846DC">
        <w:rPr>
          <w:rFonts w:ascii="PT Astra Serif" w:hAnsi="PT Astra Serif"/>
          <w:b/>
          <w:sz w:val="28"/>
          <w:szCs w:val="26"/>
        </w:rPr>
        <w:t>А. В. Бородкин</w:t>
      </w:r>
    </w:p>
    <w:sectPr w:rsidR="00F72ABC" w:rsidSect="004846D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856" w:rsidRDefault="00B84856" w:rsidP="00402515">
      <w:r>
        <w:separator/>
      </w:r>
    </w:p>
  </w:endnote>
  <w:endnote w:type="continuationSeparator" w:id="0">
    <w:p w:rsidR="00B84856" w:rsidRDefault="00B84856" w:rsidP="0040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856" w:rsidRDefault="00B84856" w:rsidP="00402515">
      <w:r>
        <w:separator/>
      </w:r>
    </w:p>
  </w:footnote>
  <w:footnote w:type="continuationSeparator" w:id="0">
    <w:p w:rsidR="00B84856" w:rsidRDefault="00B84856" w:rsidP="0040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515" w:rsidRDefault="00402515">
    <w:pPr>
      <w:pStyle w:val="a5"/>
    </w:pPr>
    <w:r>
      <w:t xml:space="preserve">                                                                                                                                      </w:t>
    </w:r>
  </w:p>
  <w:p w:rsidR="00402515" w:rsidRDefault="00402515">
    <w:pPr>
      <w:pStyle w:val="a5"/>
    </w:pPr>
    <w:r>
      <w:t xml:space="preserve">                                                                                                                                   «В регистр»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373DBD"/>
    <w:rsid w:val="003D4AAA"/>
    <w:rsid w:val="00402515"/>
    <w:rsid w:val="0044021D"/>
    <w:rsid w:val="00476E64"/>
    <w:rsid w:val="004846DC"/>
    <w:rsid w:val="004C197F"/>
    <w:rsid w:val="004F3459"/>
    <w:rsid w:val="005227ED"/>
    <w:rsid w:val="00552D74"/>
    <w:rsid w:val="005B2C9F"/>
    <w:rsid w:val="006104CC"/>
    <w:rsid w:val="006105CA"/>
    <w:rsid w:val="006750C3"/>
    <w:rsid w:val="00755088"/>
    <w:rsid w:val="009D7AD4"/>
    <w:rsid w:val="00B84856"/>
    <w:rsid w:val="00C258C3"/>
    <w:rsid w:val="00E52CC8"/>
    <w:rsid w:val="00EB6A83"/>
    <w:rsid w:val="00EE74C2"/>
    <w:rsid w:val="00F7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25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2515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4025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251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25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2515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4025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251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Котлова Анна Викторовна</cp:lastModifiedBy>
  <cp:revision>16</cp:revision>
  <cp:lastPrinted>2021-12-17T07:18:00Z</cp:lastPrinted>
  <dcterms:created xsi:type="dcterms:W3CDTF">2021-01-12T04:58:00Z</dcterms:created>
  <dcterms:modified xsi:type="dcterms:W3CDTF">2021-12-17T07:49:00Z</dcterms:modified>
</cp:coreProperties>
</file>