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7"/>
        <w:tblpPr w:leftFromText="180" w:rightFromText="180" w:vertAnchor="text" w:tblpX="7479" w:tblpY="1"/>
        <w:tblOverlap w:val="never"/>
        <w:tblW w:w="1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</w:tblGrid>
      <w:tr w:rsidR="00AB2328" w14:paraId="158B011E" w14:textId="77777777" w:rsidTr="00115888">
        <w:trPr>
          <w:trHeight w:val="883"/>
        </w:trPr>
        <w:tc>
          <w:tcPr>
            <w:tcW w:w="1893" w:type="dxa"/>
            <w:vAlign w:val="center"/>
          </w:tcPr>
          <w:p w14:paraId="6C806AB8" w14:textId="26D2E3B1" w:rsidR="00AB2328" w:rsidRPr="00AB2328" w:rsidRDefault="00AB2328" w:rsidP="00115888">
            <w:pPr>
              <w:suppressAutoHyphens w:val="0"/>
              <w:spacing w:line="276" w:lineRule="auto"/>
              <w:ind w:right="84"/>
              <w:jc w:val="center"/>
              <w:rPr>
                <w:rFonts w:ascii="PT Astra Serif" w:hAnsi="PT Astra Serif"/>
                <w:sz w:val="26"/>
                <w:szCs w:val="20"/>
                <w:lang w:eastAsia="en-US"/>
              </w:rPr>
            </w:pPr>
            <w:r w:rsidRPr="00115888">
              <w:rPr>
                <w:rFonts w:ascii="PT Astra Serif" w:hAnsi="PT Astra Serif"/>
                <w:sz w:val="28"/>
                <w:szCs w:val="20"/>
                <w:lang w:eastAsia="en-US"/>
              </w:rPr>
              <w:t>«В регистр»     Проект</w:t>
            </w:r>
          </w:p>
        </w:tc>
      </w:tr>
    </w:tbl>
    <w:p w14:paraId="7ACED3BC" w14:textId="77777777" w:rsidR="00496F03" w:rsidRPr="00496F03" w:rsidRDefault="00496F03" w:rsidP="00115888">
      <w:pPr>
        <w:suppressAutoHyphens w:val="0"/>
        <w:ind w:right="-284"/>
        <w:rPr>
          <w:rFonts w:ascii="PT Astra Serif" w:hAnsi="PT Astra Serif"/>
          <w:sz w:val="26"/>
          <w:szCs w:val="20"/>
          <w:lang w:eastAsia="en-US"/>
        </w:rPr>
      </w:pPr>
      <w:r w:rsidRPr="00496F03">
        <w:rPr>
          <w:rFonts w:ascii="PT Astra Serif" w:hAnsi="PT Astra Serif"/>
          <w:noProof/>
          <w:sz w:val="2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29391CD" wp14:editId="424D0DB6">
            <wp:simplePos x="0" y="0"/>
            <wp:positionH relativeFrom="column">
              <wp:posOffset>2411501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3A">
        <w:rPr>
          <w:rFonts w:ascii="PT Astra Serif" w:hAnsi="PT Astra Serif"/>
          <w:sz w:val="26"/>
          <w:szCs w:val="20"/>
          <w:lang w:eastAsia="en-US"/>
        </w:rPr>
        <w:br w:type="textWrapping" w:clear="all"/>
      </w:r>
    </w:p>
    <w:p w14:paraId="6B9DBC58" w14:textId="77777777" w:rsidR="00496F03" w:rsidRPr="00496F03" w:rsidRDefault="00496F03" w:rsidP="00496F03">
      <w:pPr>
        <w:suppressAutoHyphens w:val="0"/>
        <w:spacing w:line="276" w:lineRule="auto"/>
        <w:ind w:left="3600" w:right="-284" w:firstLine="720"/>
        <w:rPr>
          <w:rFonts w:ascii="PT Astra Serif" w:hAnsi="PT Astra Serif"/>
          <w:sz w:val="26"/>
          <w:szCs w:val="20"/>
          <w:lang w:eastAsia="en-US"/>
        </w:rPr>
      </w:pPr>
    </w:p>
    <w:p w14:paraId="1D4F6F49" w14:textId="77777777" w:rsidR="00496F03" w:rsidRPr="00496F03" w:rsidRDefault="00496F03" w:rsidP="00496F03">
      <w:pPr>
        <w:keepNext/>
        <w:ind w:left="1008" w:hanging="1008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96F0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0B6D0BFB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496F03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71714218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1018F7A" w14:textId="57D45196" w:rsidR="00496F03" w:rsidRPr="00496F03" w:rsidRDefault="006902A0" w:rsidP="00496F03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53E9FF6E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52F8FD12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35117AC6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16"/>
          <w:szCs w:val="16"/>
          <w:lang w:eastAsia="en-US"/>
        </w:rPr>
      </w:pPr>
    </w:p>
    <w:tbl>
      <w:tblPr>
        <w:tblStyle w:val="62"/>
        <w:tblpPr w:leftFromText="180" w:rightFromText="180" w:vertAnchor="text" w:horzAnchor="margin" w:tblpY="-115"/>
        <w:tblOverlap w:val="never"/>
        <w:tblW w:w="96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6"/>
        <w:gridCol w:w="1964"/>
      </w:tblGrid>
      <w:tr w:rsidR="00BF7602" w:rsidRPr="00BF7602" w14:paraId="58D3E1AF" w14:textId="77777777" w:rsidTr="00E5036C">
        <w:trPr>
          <w:trHeight w:val="1063"/>
        </w:trPr>
        <w:tc>
          <w:tcPr>
            <w:tcW w:w="7646" w:type="dxa"/>
            <w:hideMark/>
          </w:tcPr>
          <w:p w14:paraId="31B4A20D" w14:textId="77777777" w:rsidR="00BF7602" w:rsidRPr="00BF7602" w:rsidRDefault="00BF7602" w:rsidP="00BF7602">
            <w:pPr>
              <w:rPr>
                <w:rFonts w:ascii="PT Astra Serif" w:hAnsi="PT Astra Serif"/>
                <w:sz w:val="28"/>
              </w:rPr>
            </w:pP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от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[</w:t>
            </w: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Дата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документа]</w:t>
            </w:r>
          </w:p>
        </w:tc>
        <w:tc>
          <w:tcPr>
            <w:tcW w:w="1964" w:type="dxa"/>
          </w:tcPr>
          <w:p w14:paraId="79B9A6C9" w14:textId="77777777" w:rsidR="00BF7602" w:rsidRPr="00BF7602" w:rsidRDefault="00BF7602" w:rsidP="00BF7602">
            <w:pPr>
              <w:jc w:val="right"/>
              <w:rPr>
                <w:rFonts w:ascii="PT Astra Serif" w:hAnsi="PT Astra Serif"/>
                <w:color w:val="D9D9D9"/>
                <w:sz w:val="28"/>
              </w:rPr>
            </w:pPr>
            <w:r w:rsidRPr="00BF7602">
              <w:rPr>
                <w:rFonts w:ascii="PT Astra Serif" w:hAnsi="PT Astra Serif"/>
                <w:color w:val="D9D9D9"/>
                <w:sz w:val="28"/>
              </w:rPr>
              <w:t>№ [Номер документа]</w:t>
            </w:r>
          </w:p>
          <w:p w14:paraId="62405398" w14:textId="77777777" w:rsidR="00BF7602" w:rsidRPr="00BF7602" w:rsidRDefault="00BF7602" w:rsidP="00BF7602">
            <w:pPr>
              <w:ind w:left="705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77E9B933" w14:textId="09DFB00D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141850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 в постановление</w:t>
      </w:r>
    </w:p>
    <w:p w14:paraId="5C72CD37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 от 30.06.2014</w:t>
      </w:r>
    </w:p>
    <w:p w14:paraId="3B37A234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3026 «Об утверждении </w:t>
      </w:r>
      <w:proofErr w:type="gramStart"/>
      <w:r>
        <w:rPr>
          <w:rFonts w:ascii="PT Astra Serif" w:hAnsi="PT Astra Serif"/>
          <w:sz w:val="28"/>
          <w:szCs w:val="28"/>
        </w:rPr>
        <w:t>Примерного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14:paraId="60567BF5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положения об оплате труда работников </w:t>
      </w:r>
    </w:p>
    <w:p w14:paraId="70DE4263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муниципальных  казенных учреждений </w:t>
      </w:r>
    </w:p>
    <w:p w14:paraId="19A5CEBF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Югорска, </w:t>
      </w:r>
      <w:proofErr w:type="gramStart"/>
      <w:r>
        <w:rPr>
          <w:rFonts w:ascii="PT Astra Serif" w:hAnsi="PT Astra Serif"/>
          <w:sz w:val="28"/>
          <w:szCs w:val="28"/>
        </w:rPr>
        <w:t>осуществляющих</w:t>
      </w:r>
      <w:proofErr w:type="gramEnd"/>
    </w:p>
    <w:p w14:paraId="08F935C1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>хозяйственное и методическое обеспечение»</w:t>
      </w:r>
    </w:p>
    <w:p w14:paraId="5B8FE1B6" w14:textId="77777777" w:rsidR="00A31843" w:rsidRDefault="00A31843" w:rsidP="00A3184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D2F097" w14:textId="77777777" w:rsidR="00A31843" w:rsidRDefault="00A31843" w:rsidP="00A3184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6492CA" w14:textId="5BDC4E23" w:rsidR="00A31843" w:rsidRDefault="00A31843" w:rsidP="00A318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Югорска от 12.09.2023 № 1240-п «Об увеличении фондов оплаты труда муниципальных учреждений города Югорска»: </w:t>
      </w:r>
    </w:p>
    <w:p w14:paraId="5602AD2E" w14:textId="77777777" w:rsidR="0086749B" w:rsidRDefault="00A31843" w:rsidP="00A31843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30.06.2014 № 3026 «Об утверждении Примерного положения об оплате труда работников муниципальных казенных учреждений города Югорска, осуществляющих хозяйственное и методическое обеспечение» (с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изменениями от 17.03.2015 № 1613, от 08.06.2015 № 2267, от 24.05.2016 № 1120, от 14.06.2016 № 1347, от 28.12.2017 № 3350, от 25.07.2018 № 2096, от 20.11.2018 № 3176, от 27.02.2019 № 444, от 25.03.2019 № 580, от 10.03.2020      № 396, от 14.12.2020 № 1860, от 27.01.2021 № 60-п, от 18.04.2022 № 739-п, от </w:t>
      </w:r>
      <w:r w:rsidRPr="002F025F">
        <w:rPr>
          <w:rFonts w:ascii="PT Astra Serif" w:hAnsi="PT Astra Serif"/>
          <w:sz w:val="28"/>
          <w:szCs w:val="28"/>
        </w:rPr>
        <w:t>22.06.2022 №</w:t>
      </w:r>
      <w:r w:rsidR="002F025F" w:rsidRPr="002F025F">
        <w:rPr>
          <w:rFonts w:ascii="PT Astra Serif" w:hAnsi="PT Astra Serif"/>
          <w:sz w:val="28"/>
          <w:szCs w:val="28"/>
        </w:rPr>
        <w:t xml:space="preserve"> 1330-п</w:t>
      </w:r>
      <w:r w:rsidRPr="002F025F">
        <w:rPr>
          <w:rFonts w:ascii="PT Astra Serif" w:hAnsi="PT Astra Serif"/>
          <w:sz w:val="28"/>
          <w:szCs w:val="28"/>
        </w:rPr>
        <w:t>, от 13.04.2023 №</w:t>
      </w:r>
      <w:r w:rsidR="002F025F" w:rsidRPr="002F025F">
        <w:rPr>
          <w:rFonts w:ascii="PT Astra Serif" w:hAnsi="PT Astra Serif"/>
          <w:sz w:val="28"/>
          <w:szCs w:val="28"/>
        </w:rPr>
        <w:t xml:space="preserve"> 480-п, </w:t>
      </w:r>
      <w:r w:rsidRPr="002F025F">
        <w:rPr>
          <w:rFonts w:ascii="PT Astra Serif" w:hAnsi="PT Astra Serif"/>
          <w:sz w:val="28"/>
          <w:szCs w:val="28"/>
        </w:rPr>
        <w:t xml:space="preserve"> </w:t>
      </w:r>
      <w:r w:rsidR="002F025F" w:rsidRPr="002F025F">
        <w:rPr>
          <w:rFonts w:ascii="PT Astra Serif" w:hAnsi="PT Astra Serif"/>
          <w:sz w:val="28"/>
          <w:szCs w:val="28"/>
        </w:rPr>
        <w:t>от 09</w:t>
      </w:r>
      <w:r w:rsidR="002F025F">
        <w:rPr>
          <w:rFonts w:ascii="PT Astra Serif" w:hAnsi="PT Astra Serif"/>
          <w:sz w:val="28"/>
          <w:szCs w:val="28"/>
        </w:rPr>
        <w:t>.06.2023 № 770-п</w:t>
      </w:r>
      <w:r>
        <w:rPr>
          <w:rFonts w:ascii="PT Astra Serif" w:hAnsi="PT Astra Serif"/>
          <w:sz w:val="28"/>
          <w:szCs w:val="28"/>
        </w:rPr>
        <w:t>) изменени</w:t>
      </w:r>
      <w:r w:rsidR="00141850">
        <w:rPr>
          <w:rFonts w:ascii="PT Astra Serif" w:hAnsi="PT Astra Serif"/>
          <w:sz w:val="28"/>
          <w:szCs w:val="28"/>
        </w:rPr>
        <w:t>я</w:t>
      </w:r>
      <w:r w:rsidR="0086749B">
        <w:rPr>
          <w:rFonts w:ascii="PT Astra Serif" w:hAnsi="PT Astra Serif"/>
          <w:sz w:val="28"/>
          <w:szCs w:val="28"/>
        </w:rPr>
        <w:t>:</w:t>
      </w:r>
      <w:proofErr w:type="gramEnd"/>
    </w:p>
    <w:p w14:paraId="579F9FE6" w14:textId="77B27455" w:rsidR="0086749B" w:rsidRDefault="0086749B" w:rsidP="00A31843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6.2.1 раздела 6 изложить в следующей редакции:</w:t>
      </w:r>
    </w:p>
    <w:p w14:paraId="6620142A" w14:textId="58BED56C" w:rsidR="0086749B" w:rsidRDefault="0086749B" w:rsidP="008674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749B">
        <w:rPr>
          <w:rFonts w:ascii="PT Astra Serif" w:hAnsi="PT Astra Serif"/>
          <w:sz w:val="28"/>
          <w:szCs w:val="28"/>
        </w:rPr>
        <w:t>«6.2.1. М</w:t>
      </w:r>
      <w:r w:rsidRPr="0086749B">
        <w:rPr>
          <w:rStyle w:val="aff"/>
          <w:rFonts w:ascii="PT Astra Serif" w:hAnsi="PT Astra Serif"/>
          <w:b w:val="0"/>
          <w:bCs/>
          <w:sz w:val="28"/>
          <w:szCs w:val="28"/>
        </w:rPr>
        <w:t>олодой специалист</w:t>
      </w:r>
      <w:r w:rsidRPr="0086749B">
        <w:rPr>
          <w:rFonts w:ascii="PT Astra Serif" w:hAnsi="PT Astra Serif"/>
          <w:sz w:val="28"/>
          <w:szCs w:val="28"/>
        </w:rPr>
        <w:t xml:space="preserve"> - гражданин Российской Федерации в возрасте до 35 лет включительно (за исключением случаев, предусмотренных </w:t>
      </w:r>
      <w:hyperlink r:id="rId10" w:history="1">
        <w:r w:rsidRPr="0086749B">
          <w:rPr>
            <w:rStyle w:val="aff0"/>
            <w:rFonts w:ascii="PT Astra Serif" w:hAnsi="PT Astra Serif"/>
            <w:sz w:val="28"/>
            <w:szCs w:val="28"/>
          </w:rPr>
          <w:t>частью 3 статьи 6</w:t>
        </w:r>
      </w:hyperlink>
      <w:r w:rsidRPr="0086749B">
        <w:rPr>
          <w:rFonts w:ascii="PT Astra Serif" w:hAnsi="PT Astra Serif"/>
          <w:sz w:val="28"/>
          <w:szCs w:val="28"/>
        </w:rPr>
        <w:t xml:space="preserve"> Федерального закона от 30.12.2020 </w:t>
      </w:r>
      <w:r>
        <w:rPr>
          <w:rFonts w:ascii="PT Astra Serif" w:hAnsi="PT Astra Serif"/>
          <w:sz w:val="28"/>
          <w:szCs w:val="28"/>
        </w:rPr>
        <w:t>№</w:t>
      </w:r>
      <w:r w:rsidRPr="0086749B">
        <w:rPr>
          <w:rFonts w:ascii="PT Astra Serif" w:hAnsi="PT Astra Serif"/>
          <w:sz w:val="28"/>
          <w:szCs w:val="28"/>
        </w:rPr>
        <w:t xml:space="preserve"> 489-ФЗ </w:t>
      </w:r>
      <w:r>
        <w:rPr>
          <w:rFonts w:ascii="PT Astra Serif" w:hAnsi="PT Astra Serif"/>
          <w:sz w:val="28"/>
          <w:szCs w:val="28"/>
        </w:rPr>
        <w:t>«</w:t>
      </w:r>
      <w:r w:rsidRPr="0086749B">
        <w:rPr>
          <w:rFonts w:ascii="PT Astra Serif" w:hAnsi="PT Astra Serif"/>
          <w:sz w:val="28"/>
          <w:szCs w:val="28"/>
        </w:rPr>
        <w:t>О молодежной политике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86749B">
        <w:rPr>
          <w:rFonts w:ascii="PT Astra Serif" w:hAnsi="PT Astra Serif"/>
          <w:sz w:val="28"/>
          <w:szCs w:val="28"/>
        </w:rPr>
        <w:t xml:space="preserve">), завершивший обучение по основным профессиональным программам и (или) по программам </w:t>
      </w:r>
      <w:r w:rsidRPr="0086749B">
        <w:rPr>
          <w:rFonts w:ascii="PT Astra Serif" w:hAnsi="PT Astra Serif"/>
          <w:sz w:val="28"/>
          <w:szCs w:val="28"/>
        </w:rPr>
        <w:lastRenderedPageBreak/>
        <w:t>профессионального обучения, впервые устраивающийся на работу в соответствии с полученной квалификацией.</w:t>
      </w:r>
      <w:r>
        <w:rPr>
          <w:rFonts w:ascii="PT Astra Serif" w:hAnsi="PT Astra Serif"/>
          <w:sz w:val="28"/>
          <w:szCs w:val="28"/>
        </w:rPr>
        <w:t>».</w:t>
      </w:r>
    </w:p>
    <w:p w14:paraId="69604997" w14:textId="32223A37" w:rsidR="00A31843" w:rsidRDefault="0086749B" w:rsidP="00A31843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</w:t>
      </w:r>
      <w:r w:rsidR="00A31843">
        <w:rPr>
          <w:rFonts w:ascii="PT Astra Serif" w:hAnsi="PT Astra Serif"/>
          <w:sz w:val="28"/>
          <w:szCs w:val="28"/>
        </w:rPr>
        <w:t>риложение к Примерному положению об оплате труда работников муниципальных казенных учреждений города Югорска, осуществляющих хозяйственное и методическое обеспечение</w:t>
      </w:r>
      <w:r>
        <w:rPr>
          <w:rFonts w:ascii="PT Astra Serif" w:hAnsi="PT Astra Serif"/>
          <w:sz w:val="28"/>
          <w:szCs w:val="28"/>
        </w:rPr>
        <w:t xml:space="preserve"> изложить в новой </w:t>
      </w:r>
      <w:r w:rsidR="00A31843">
        <w:rPr>
          <w:rFonts w:ascii="PT Astra Serif" w:hAnsi="PT Astra Serif"/>
          <w:sz w:val="28"/>
          <w:szCs w:val="28"/>
        </w:rPr>
        <w:t xml:space="preserve">редакции (приложение). </w:t>
      </w:r>
    </w:p>
    <w:p w14:paraId="2DF40996" w14:textId="77777777" w:rsidR="00A31843" w:rsidRDefault="00A31843" w:rsidP="00A318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Руководителям муниципальных казенных учреждений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14:paraId="06209045" w14:textId="77777777" w:rsidR="00A31843" w:rsidRDefault="00A31843" w:rsidP="00A31843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14:paraId="2A4B5333" w14:textId="77777777" w:rsidR="00A31843" w:rsidRDefault="00A31843" w:rsidP="00A318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Опубликовать постановление в  официальном печатном издании города Югорска и разместить на официальном сайте органов местного самоуправления города Югорска.</w:t>
      </w:r>
    </w:p>
    <w:p w14:paraId="041D7E97" w14:textId="77777777" w:rsidR="00A31843" w:rsidRDefault="00A31843" w:rsidP="00A31843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Настоящее постановление вступает в силу после его официального опубликования, но не </w:t>
      </w:r>
      <w:r w:rsidRPr="00D73FA9">
        <w:rPr>
          <w:rFonts w:ascii="PT Astra Serif" w:hAnsi="PT Astra Serif"/>
          <w:sz w:val="28"/>
          <w:szCs w:val="28"/>
        </w:rPr>
        <w:t>ранее  01.10.2023.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7A8E1D06" w14:textId="77777777" w:rsidR="00A31843" w:rsidRPr="006902A0" w:rsidRDefault="00A31843" w:rsidP="00A31843"/>
    <w:p w14:paraId="4956A3FC" w14:textId="77777777" w:rsidR="00A31843" w:rsidRDefault="00A31843" w:rsidP="00A31843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lang w:eastAsia="en-US"/>
        </w:rPr>
      </w:pPr>
    </w:p>
    <w:p w14:paraId="38FC7BE5" w14:textId="77777777" w:rsidR="00A31843" w:rsidRPr="00204C4A" w:rsidRDefault="00A31843" w:rsidP="00A31843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lang w:eastAsia="en-US"/>
        </w:rPr>
      </w:pPr>
      <w:r w:rsidRPr="00BF7602">
        <w:rPr>
          <w:rFonts w:ascii="PT Astra Serif" w:hAnsi="PT Astra Serif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2DE80" wp14:editId="574EA02D">
                <wp:simplePos x="0" y="0"/>
                <wp:positionH relativeFrom="column">
                  <wp:posOffset>1961515</wp:posOffset>
                </wp:positionH>
                <wp:positionV relativeFrom="paragraph">
                  <wp:posOffset>212725</wp:posOffset>
                </wp:positionV>
                <wp:extent cx="2895600" cy="1320800"/>
                <wp:effectExtent l="0" t="0" r="19050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320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4.45pt;margin-top:16.75pt;width:228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7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31843" w:rsidRPr="00BF7602" w14:paraId="1C96100F" w14:textId="77777777" w:rsidTr="00E67EFA">
        <w:trPr>
          <w:trHeight w:val="1610"/>
        </w:trPr>
        <w:tc>
          <w:tcPr>
            <w:tcW w:w="3176" w:type="dxa"/>
          </w:tcPr>
          <w:p w14:paraId="4929DEAD" w14:textId="77777777" w:rsidR="00A31843" w:rsidRDefault="00A31843" w:rsidP="00E67EF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66506E8F" w14:textId="77777777" w:rsidR="00A31843" w:rsidRPr="00BF7602" w:rsidRDefault="00A31843" w:rsidP="00E67EF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14:paraId="36AE4A61" w14:textId="77777777" w:rsidR="00A31843" w:rsidRPr="00BF7602" w:rsidRDefault="00A31843" w:rsidP="00E67EFA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E63C9B7" wp14:editId="553E7CD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57682A54" w14:textId="77777777" w:rsidR="00A31843" w:rsidRPr="00BF7602" w:rsidRDefault="00A31843" w:rsidP="00E67EFA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522CB01B" w14:textId="77777777" w:rsidR="00A31843" w:rsidRPr="00BF7602" w:rsidRDefault="00A31843" w:rsidP="00E67EF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176CE29D" w14:textId="77777777" w:rsidR="00A31843" w:rsidRPr="00BF7602" w:rsidRDefault="00A31843" w:rsidP="00E67EF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473E5C9A" w14:textId="77777777" w:rsidR="00A31843" w:rsidRPr="00BF7602" w:rsidRDefault="00A31843" w:rsidP="00E67EFA">
            <w:pPr>
              <w:suppressAutoHyphens w:val="0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14:paraId="3E73694B" w14:textId="77777777" w:rsidR="00A31843" w:rsidRDefault="00A31843" w:rsidP="00E67EFA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6C9B4AEB" w14:textId="77777777" w:rsidR="00A31843" w:rsidRPr="00BF7602" w:rsidRDefault="00A31843" w:rsidP="00E67EFA">
            <w:pPr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69BCE471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79F13EDB" w14:textId="77777777" w:rsidR="00A31843" w:rsidRDefault="00A31843" w:rsidP="00A31843">
      <w:pPr>
        <w:jc w:val="both"/>
        <w:rPr>
          <w:rFonts w:ascii="PT Astra Serif" w:hAnsi="PT Astra Serif"/>
          <w:b/>
          <w:sz w:val="28"/>
          <w:szCs w:val="28"/>
        </w:rPr>
      </w:pPr>
    </w:p>
    <w:p w14:paraId="370540AF" w14:textId="77777777" w:rsidR="00A31843" w:rsidRDefault="00A31843" w:rsidP="00A31843">
      <w:pPr>
        <w:jc w:val="both"/>
        <w:rPr>
          <w:rFonts w:ascii="PT Astra Serif" w:hAnsi="PT Astra Serif"/>
          <w:b/>
          <w:sz w:val="28"/>
          <w:szCs w:val="28"/>
        </w:rPr>
      </w:pPr>
    </w:p>
    <w:p w14:paraId="5F8F4D6B" w14:textId="77777777" w:rsidR="00A31843" w:rsidRDefault="00A31843" w:rsidP="00A31843">
      <w:pPr>
        <w:jc w:val="both"/>
        <w:rPr>
          <w:rFonts w:ascii="PT Astra Serif" w:hAnsi="PT Astra Serif"/>
          <w:b/>
          <w:sz w:val="28"/>
          <w:szCs w:val="28"/>
        </w:rPr>
      </w:pPr>
    </w:p>
    <w:p w14:paraId="1799E587" w14:textId="77777777" w:rsidR="00A31843" w:rsidRDefault="00A31843" w:rsidP="00A31843">
      <w:pPr>
        <w:jc w:val="both"/>
        <w:rPr>
          <w:rFonts w:ascii="PT Astra Serif" w:hAnsi="PT Astra Serif"/>
          <w:b/>
          <w:sz w:val="28"/>
          <w:szCs w:val="28"/>
        </w:rPr>
      </w:pPr>
    </w:p>
    <w:p w14:paraId="4C2E413D" w14:textId="63190845" w:rsidR="00A31843" w:rsidRDefault="00A31843" w:rsidP="00A3184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89B141" w14:textId="77777777" w:rsidR="00A31843" w:rsidRDefault="00A31843" w:rsidP="00A3184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61DA43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7AFF1966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277E4ED3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33A2B65E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043AF318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648C8302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7D8AD2C4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51C4B0BF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01BD7FDC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5DDEC0AF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4592E865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51683777" w14:textId="77777777" w:rsidR="00A31843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14:paraId="2624C173" w14:textId="77777777" w:rsidR="00A31843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постановлению</w:t>
      </w:r>
    </w:p>
    <w:p w14:paraId="6B1E1DDC" w14:textId="77777777" w:rsidR="00A31843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14:paraId="7D6C6CE4" w14:textId="77777777" w:rsidR="00A31843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от______________ № __________</w:t>
      </w:r>
    </w:p>
    <w:p w14:paraId="439A5D4A" w14:textId="77777777" w:rsidR="00A31843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14:paraId="13F9C078" w14:textId="77777777" w:rsidR="00A31843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14:paraId="6F59743D" w14:textId="77777777" w:rsidR="00A31843" w:rsidRPr="006D576F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  <w:r w:rsidRPr="006D576F"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14:paraId="55CD2E49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6D576F">
        <w:rPr>
          <w:rFonts w:ascii="PT Astra Serif" w:hAnsi="PT Astra Serif"/>
          <w:b/>
          <w:sz w:val="28"/>
          <w:szCs w:val="28"/>
        </w:rPr>
        <w:t>к Примерному положению об оплате</w:t>
      </w:r>
    </w:p>
    <w:p w14:paraId="3B75968A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6D576F">
        <w:rPr>
          <w:rFonts w:ascii="PT Astra Serif" w:hAnsi="PT Astra Serif"/>
          <w:b/>
          <w:sz w:val="28"/>
          <w:szCs w:val="28"/>
        </w:rPr>
        <w:t xml:space="preserve"> труда работников муниципальных</w:t>
      </w:r>
    </w:p>
    <w:p w14:paraId="291CF4D1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  <w:r w:rsidRPr="006D576F">
        <w:rPr>
          <w:rFonts w:ascii="PT Astra Serif" w:hAnsi="PT Astra Serif"/>
          <w:b/>
          <w:sz w:val="28"/>
          <w:szCs w:val="28"/>
        </w:rPr>
        <w:t>казенных учреждений города Югорска</w:t>
      </w:r>
      <w:r w:rsidRPr="006D576F">
        <w:rPr>
          <w:rFonts w:ascii="PT Astra Serif" w:hAnsi="PT Astra Serif"/>
          <w:b/>
          <w:bCs/>
          <w:sz w:val="28"/>
          <w:szCs w:val="28"/>
        </w:rPr>
        <w:t>,</w:t>
      </w:r>
    </w:p>
    <w:p w14:paraId="56E8B0BE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  <w:r w:rsidRPr="006D576F">
        <w:rPr>
          <w:rFonts w:ascii="PT Astra Serif" w:hAnsi="PT Astra Serif"/>
          <w:b/>
          <w:bCs/>
          <w:sz w:val="28"/>
          <w:szCs w:val="28"/>
        </w:rPr>
        <w:t xml:space="preserve"> осуществляющих хозяйственное </w:t>
      </w:r>
    </w:p>
    <w:p w14:paraId="37D1596B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  <w:r w:rsidRPr="006D576F">
        <w:rPr>
          <w:rFonts w:ascii="PT Astra Serif" w:hAnsi="PT Astra Serif"/>
          <w:b/>
          <w:bCs/>
          <w:sz w:val="28"/>
          <w:szCs w:val="28"/>
        </w:rPr>
        <w:t xml:space="preserve"> и методическое  обеспечение</w:t>
      </w:r>
    </w:p>
    <w:p w14:paraId="75602307" w14:textId="77777777" w:rsidR="00A31843" w:rsidRDefault="00A31843" w:rsidP="00A31843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042CB67D" w14:textId="77777777" w:rsidR="00A31843" w:rsidRDefault="00A31843" w:rsidP="00A31843">
      <w:pPr>
        <w:jc w:val="right"/>
        <w:rPr>
          <w:rFonts w:ascii="PT Astra Serif" w:hAnsi="PT Astra Serif"/>
          <w:sz w:val="28"/>
          <w:szCs w:val="28"/>
        </w:rPr>
      </w:pPr>
    </w:p>
    <w:p w14:paraId="42617EF3" w14:textId="77777777" w:rsidR="00A31843" w:rsidRDefault="00A31843" w:rsidP="00A31843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Таблица 1</w:t>
      </w:r>
    </w:p>
    <w:p w14:paraId="31500A31" w14:textId="77777777" w:rsidR="00A31843" w:rsidRDefault="00A31843" w:rsidP="00A31843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Профессиональные квалификационные группы </w:t>
      </w:r>
    </w:p>
    <w:p w14:paraId="66A3D270" w14:textId="77777777" w:rsidR="00A31843" w:rsidRDefault="00A31843" w:rsidP="00A3184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общеотраслевых должностей руководителей, специалистов и служащих</w:t>
      </w:r>
    </w:p>
    <w:p w14:paraId="35CD0E52" w14:textId="77777777" w:rsidR="00A31843" w:rsidRDefault="00A31843" w:rsidP="00A3184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895"/>
        <w:gridCol w:w="4242"/>
        <w:gridCol w:w="1765"/>
      </w:tblGrid>
      <w:tr w:rsidR="00A31843" w14:paraId="38B55717" w14:textId="77777777" w:rsidTr="00A31843">
        <w:trPr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2E64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7A8F" w14:textId="77777777" w:rsidR="00A31843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9DB0" w14:textId="77777777" w:rsidR="00A31843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2555" w14:textId="77777777" w:rsidR="00A31843" w:rsidRDefault="00A31843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Должностной оклад,</w:t>
            </w:r>
          </w:p>
          <w:p w14:paraId="40AFF0CA" w14:textId="77777777" w:rsidR="00A31843" w:rsidRDefault="00A31843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A31843" w14:paraId="72D240FA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E1CD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4426" w14:textId="77777777" w:rsidR="00A31843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69E43500" w14:textId="77777777" w:rsidR="00A31843" w:rsidRDefault="00A31843">
            <w:pPr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A31843" w14:paraId="415609B4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9F4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E51C" w14:textId="77777777" w:rsidR="00A31843" w:rsidRPr="00141850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14185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0E0" w14:textId="77777777" w:rsidR="00A31843" w:rsidRPr="00141850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850">
              <w:rPr>
                <w:rFonts w:ascii="PT Astra Serif" w:hAnsi="PT Astra Serif"/>
                <w:sz w:val="28"/>
                <w:szCs w:val="28"/>
              </w:rPr>
              <w:t xml:space="preserve">   Машинистка, секретарь-машинистка, архивариус, делопроизводитель, кассир, секретарь, экспедитор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59EF" w14:textId="517E7B50" w:rsidR="00A31843" w:rsidRPr="00141850" w:rsidRDefault="00141850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1850">
              <w:rPr>
                <w:rFonts w:ascii="PT Astra Serif" w:hAnsi="PT Astra Serif"/>
                <w:sz w:val="28"/>
                <w:szCs w:val="28"/>
              </w:rPr>
              <w:t>9434</w:t>
            </w:r>
          </w:p>
        </w:tc>
      </w:tr>
      <w:tr w:rsidR="00A31843" w14:paraId="47247A36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1D2D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1891" w14:textId="77777777" w:rsidR="00A31843" w:rsidRPr="00141850" w:rsidRDefault="00A31843">
            <w:pPr>
              <w:ind w:firstLine="34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141850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14:paraId="25EE6EFC" w14:textId="77777777" w:rsidR="00A31843" w:rsidRPr="00141850" w:rsidRDefault="00A3184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1850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A31843" w14:paraId="60874B17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3A17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157" w14:textId="77777777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3068" w14:textId="156D36B4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Администратор, инспектор по кадрам, диспетчер, техник, техник</w:t>
            </w:r>
            <w:r w:rsidR="006A5C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 технолог, товаровед, художник, секретарь руководителя, помощник оперативного дежурного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CB8B" w14:textId="59C79196" w:rsidR="00A31843" w:rsidRPr="006D576F" w:rsidRDefault="00141850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141850">
              <w:rPr>
                <w:rFonts w:ascii="PT Astra Serif" w:hAnsi="PT Astra Serif"/>
                <w:sz w:val="28"/>
                <w:szCs w:val="28"/>
              </w:rPr>
              <w:t>9480</w:t>
            </w:r>
          </w:p>
        </w:tc>
      </w:tr>
      <w:tr w:rsidR="00A31843" w14:paraId="69E346DF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904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DB5E" w14:textId="77777777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619E" w14:textId="77777777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Заведующий канцелярией, заведующий архивом,  заведующий складом, заведующий хозяйством; </w:t>
            </w:r>
          </w:p>
          <w:p w14:paraId="7C81B447" w14:textId="77777777" w:rsidR="00A31843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Должности служащих первого квалификационного уровня, по которым устанавливается производное должностное наименование «Старший»;</w:t>
            </w:r>
          </w:p>
          <w:p w14:paraId="16EDF0D8" w14:textId="77777777" w:rsidR="00A31843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Должности служащих первого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квалификационного уровня, по которым устанавливается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внутридолжностная категория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5B45" w14:textId="7CDB6708" w:rsidR="00A31843" w:rsidRPr="006D576F" w:rsidRDefault="00A31843" w:rsidP="00141850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141850">
              <w:rPr>
                <w:rFonts w:ascii="PT Astra Serif" w:hAnsi="PT Astra Serif"/>
                <w:sz w:val="28"/>
                <w:szCs w:val="28"/>
              </w:rPr>
              <w:lastRenderedPageBreak/>
              <w:t>9</w:t>
            </w:r>
            <w:r w:rsidR="00141850" w:rsidRPr="00141850">
              <w:rPr>
                <w:rFonts w:ascii="PT Astra Serif" w:hAnsi="PT Astra Serif"/>
                <w:sz w:val="28"/>
                <w:szCs w:val="28"/>
              </w:rPr>
              <w:t>538</w:t>
            </w:r>
          </w:p>
        </w:tc>
      </w:tr>
      <w:tr w:rsidR="00A31843" w14:paraId="71029443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CCED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79DE" w14:textId="77777777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DDFD" w14:textId="77777777" w:rsidR="00A31843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Заведующий производством (шеф-повар), заведующий столовой, начальник хозяйственного отдела, производитель работ (прораб), оперативный дежурный; </w:t>
            </w:r>
          </w:p>
          <w:p w14:paraId="1B00106C" w14:textId="77777777" w:rsidR="00A31843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Должности служащих первого квалификационного уровня, по которым устанавливается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внутридолжностная категория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CD15" w14:textId="788E5A9B" w:rsidR="00A31843" w:rsidRPr="006D576F" w:rsidRDefault="00A31843" w:rsidP="00DE6B1D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E6B1D">
              <w:rPr>
                <w:rFonts w:ascii="PT Astra Serif" w:hAnsi="PT Astra Serif"/>
                <w:sz w:val="28"/>
                <w:szCs w:val="28"/>
              </w:rPr>
              <w:t>9</w:t>
            </w:r>
            <w:r w:rsidR="00DE6B1D" w:rsidRPr="00DE6B1D">
              <w:rPr>
                <w:rFonts w:ascii="PT Astra Serif" w:hAnsi="PT Astra Serif"/>
                <w:sz w:val="28"/>
                <w:szCs w:val="28"/>
              </w:rPr>
              <w:t>596</w:t>
            </w:r>
          </w:p>
        </w:tc>
      </w:tr>
      <w:tr w:rsidR="00A31843" w14:paraId="52FD9CA3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D54A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09A" w14:textId="77777777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10B" w14:textId="77777777" w:rsidR="00A31843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Мастер участка (включая старшего), механик, начальник автоколонны;</w:t>
            </w:r>
          </w:p>
          <w:p w14:paraId="762F7874" w14:textId="77777777" w:rsidR="00A31843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E298" w14:textId="7FA65E68" w:rsidR="00A31843" w:rsidRPr="006D576F" w:rsidRDefault="00A31843" w:rsidP="00DE6B1D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E6B1D">
              <w:rPr>
                <w:rFonts w:ascii="PT Astra Serif" w:hAnsi="PT Astra Serif"/>
                <w:sz w:val="28"/>
                <w:szCs w:val="28"/>
              </w:rPr>
              <w:t>9</w:t>
            </w:r>
            <w:r w:rsidR="00DE6B1D" w:rsidRPr="00DE6B1D">
              <w:rPr>
                <w:rFonts w:ascii="PT Astra Serif" w:hAnsi="PT Astra Serif"/>
                <w:sz w:val="28"/>
                <w:szCs w:val="28"/>
              </w:rPr>
              <w:t>654</w:t>
            </w:r>
          </w:p>
        </w:tc>
      </w:tr>
      <w:tr w:rsidR="00A31843" w14:paraId="28A509E1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F4A0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8F0B" w14:textId="77777777" w:rsidR="00A31843" w:rsidRPr="00DE6B1D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DE6B1D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6892" w14:textId="77777777" w:rsidR="00A31843" w:rsidRPr="00DE6B1D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B1D">
              <w:rPr>
                <w:rFonts w:ascii="PT Astra Serif" w:hAnsi="PT Astra Serif"/>
                <w:sz w:val="28"/>
                <w:szCs w:val="28"/>
              </w:rPr>
              <w:t xml:space="preserve">   Начальник гаража, начальник (заведующий)  мастерской, начальник смены, начальник цеха, старший оперативный дежурный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7F22" w14:textId="7D2BA4FD" w:rsidR="00A31843" w:rsidRPr="00DE6B1D" w:rsidRDefault="00DE6B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6B1D">
              <w:rPr>
                <w:rFonts w:ascii="PT Astra Serif" w:hAnsi="PT Astra Serif"/>
                <w:sz w:val="28"/>
                <w:szCs w:val="28"/>
              </w:rPr>
              <w:t>10468</w:t>
            </w:r>
          </w:p>
        </w:tc>
      </w:tr>
      <w:tr w:rsidR="00A31843" w14:paraId="286249FC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BE00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E7DB" w14:textId="77777777" w:rsidR="00A31843" w:rsidRPr="00DE6B1D" w:rsidRDefault="00A31843">
            <w:pPr>
              <w:ind w:firstLine="34"/>
              <w:jc w:val="both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DE6B1D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14:paraId="6B549EF0" w14:textId="77777777" w:rsidR="00A31843" w:rsidRPr="00DE6B1D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B1D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A31843" w14:paraId="1B8429D1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87E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92B5" w14:textId="77777777" w:rsidR="00A31843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0598" w14:textId="77777777" w:rsidR="006A5CEF" w:rsidRDefault="00A31843" w:rsidP="006A5CEF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Бухгалтер,  бухгалтер-ревизор, документовед, </w:t>
            </w:r>
          </w:p>
          <w:p w14:paraId="69CD9C48" w14:textId="77777777" w:rsidR="006A5CEF" w:rsidRDefault="00A31843" w:rsidP="006A5CEF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инженер-программист, инженер; инженер-технолог,</w:t>
            </w:r>
          </w:p>
          <w:p w14:paraId="3F634D84" w14:textId="77777777" w:rsidR="006A5CEF" w:rsidRDefault="00A31843" w:rsidP="006A5CEF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инженер-программист, </w:t>
            </w:r>
          </w:p>
          <w:p w14:paraId="52C271B0" w14:textId="77777777" w:rsidR="006A5CEF" w:rsidRDefault="00A31843" w:rsidP="006A5CEF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инженер-электроник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14:paraId="4C460A09" w14:textId="0890583D" w:rsidR="00A31843" w:rsidRDefault="00A31843" w:rsidP="006A5CEF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инженер-энергетик, специалист по кадрам, специалист по охране труда, юрисконсульт, менеджер, экономист, эксперт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E4C5" w14:textId="759B2A10" w:rsidR="00A31843" w:rsidRPr="006D576F" w:rsidRDefault="00A31843" w:rsidP="00DE6B1D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E6B1D">
              <w:rPr>
                <w:rFonts w:ascii="PT Astra Serif" w:hAnsi="PT Astra Serif"/>
                <w:sz w:val="28"/>
                <w:szCs w:val="28"/>
              </w:rPr>
              <w:t>11</w:t>
            </w:r>
            <w:r w:rsidR="00DE6B1D" w:rsidRPr="00DE6B1D">
              <w:rPr>
                <w:rFonts w:ascii="PT Astra Serif" w:hAnsi="PT Astra Serif"/>
                <w:sz w:val="28"/>
                <w:szCs w:val="28"/>
              </w:rPr>
              <w:t>736</w:t>
            </w:r>
          </w:p>
        </w:tc>
      </w:tr>
      <w:tr w:rsidR="00A31843" w14:paraId="120E7844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FF02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BF86" w14:textId="77777777" w:rsidR="00A31843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62AD" w14:textId="77777777" w:rsidR="00A31843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Должности служащих первого квалификационного уровня, по которым может устанавливаться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внутридолжностная категория или производное должностное наименование «старший»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6F5F" w14:textId="2D4008EF" w:rsidR="00A31843" w:rsidRPr="006D576F" w:rsidRDefault="00A31843" w:rsidP="00DE6B1D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E6B1D">
              <w:rPr>
                <w:rFonts w:ascii="PT Astra Serif" w:hAnsi="PT Astra Serif"/>
                <w:sz w:val="28"/>
                <w:szCs w:val="28"/>
              </w:rPr>
              <w:lastRenderedPageBreak/>
              <w:t>11</w:t>
            </w:r>
            <w:r w:rsidR="00DE6B1D" w:rsidRPr="00DE6B1D">
              <w:rPr>
                <w:rFonts w:ascii="PT Astra Serif" w:hAnsi="PT Astra Serif"/>
                <w:sz w:val="28"/>
                <w:szCs w:val="28"/>
              </w:rPr>
              <w:t>925</w:t>
            </w:r>
          </w:p>
        </w:tc>
      </w:tr>
      <w:tr w:rsidR="00A31843" w14:paraId="66BB97B4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79A1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06C8" w14:textId="77777777" w:rsidR="00A31843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F2B6" w14:textId="77777777" w:rsidR="00A31843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Должности служащих первого квалификационного уровня, по которым может устанавливаться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внутридолжностная категория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F19B" w14:textId="5897A6C9" w:rsidR="00A31843" w:rsidRPr="006D576F" w:rsidRDefault="00A31843" w:rsidP="001938AF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1938AF">
              <w:rPr>
                <w:rFonts w:ascii="PT Astra Serif" w:hAnsi="PT Astra Serif"/>
                <w:sz w:val="28"/>
                <w:szCs w:val="28"/>
              </w:rPr>
              <w:t>1</w:t>
            </w:r>
            <w:r w:rsidR="001938AF" w:rsidRPr="001938AF">
              <w:rPr>
                <w:rFonts w:ascii="PT Astra Serif" w:hAnsi="PT Astra Serif"/>
                <w:sz w:val="28"/>
                <w:szCs w:val="28"/>
              </w:rPr>
              <w:t>2506</w:t>
            </w:r>
          </w:p>
        </w:tc>
      </w:tr>
      <w:tr w:rsidR="00A31843" w14:paraId="4EE71EF9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D0C6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037D" w14:textId="77777777" w:rsidR="00A31843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97CB" w14:textId="77777777" w:rsidR="00A31843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283B" w14:textId="04DA0D14" w:rsidR="00A31843" w:rsidRPr="006D576F" w:rsidRDefault="00A31843" w:rsidP="007F3679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F3679">
              <w:rPr>
                <w:rFonts w:ascii="PT Astra Serif" w:hAnsi="PT Astra Serif"/>
                <w:sz w:val="28"/>
                <w:szCs w:val="28"/>
              </w:rPr>
              <w:t>12</w:t>
            </w:r>
            <w:r w:rsidR="007F3679" w:rsidRPr="007F3679">
              <w:rPr>
                <w:rFonts w:ascii="PT Astra Serif" w:hAnsi="PT Astra Serif"/>
                <w:sz w:val="28"/>
                <w:szCs w:val="28"/>
              </w:rPr>
              <w:t>794</w:t>
            </w:r>
          </w:p>
        </w:tc>
      </w:tr>
      <w:tr w:rsidR="00A31843" w14:paraId="1B5DD4FA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1180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1A37" w14:textId="77777777" w:rsidR="00A31843" w:rsidRPr="007F3679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F3679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8B17" w14:textId="77777777" w:rsidR="00A31843" w:rsidRPr="007F3679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3679">
              <w:rPr>
                <w:rFonts w:ascii="PT Astra Serif" w:hAnsi="PT Astra Serif"/>
                <w:sz w:val="28"/>
                <w:szCs w:val="28"/>
              </w:rPr>
              <w:t xml:space="preserve">   Главный специалист (в отделах, отделениях, лабораториях, мастерских), заместитель главного бухгалтера, заместитель начальника отдела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ECC4" w14:textId="4838D134" w:rsidR="00A31843" w:rsidRPr="007F3679" w:rsidRDefault="00A31843" w:rsidP="007F3679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679">
              <w:rPr>
                <w:rFonts w:ascii="PT Astra Serif" w:hAnsi="PT Astra Serif"/>
                <w:sz w:val="28"/>
                <w:szCs w:val="28"/>
              </w:rPr>
              <w:t>1</w:t>
            </w:r>
            <w:r w:rsidR="007F3679" w:rsidRPr="007F3679">
              <w:rPr>
                <w:rFonts w:ascii="PT Astra Serif" w:hAnsi="PT Astra Serif"/>
                <w:sz w:val="28"/>
                <w:szCs w:val="28"/>
              </w:rPr>
              <w:t>3144</w:t>
            </w:r>
          </w:p>
        </w:tc>
      </w:tr>
      <w:tr w:rsidR="00A31843" w14:paraId="5F9B979E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3004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084E" w14:textId="77777777" w:rsidR="00A31843" w:rsidRPr="007F3679" w:rsidRDefault="00A31843">
            <w:pPr>
              <w:jc w:val="both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F3679"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3EEE861B" w14:textId="77777777" w:rsidR="00A31843" w:rsidRPr="007F3679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3679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четвертого уровня»</w:t>
            </w:r>
            <w:r w:rsidRPr="007F367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31843" w:rsidRPr="007F3679" w14:paraId="50CB8588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721F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F469" w14:textId="77777777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6896" w14:textId="77777777" w:rsidR="00A31843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Начальник отдела кадров, начальник планово-экономического отдела, начальник юридического отдела,</w:t>
            </w:r>
          </w:p>
          <w:p w14:paraId="7DCC39D9" w14:textId="77777777" w:rsidR="00A31843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службы охраны труда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4799" w14:textId="4D8E4D91" w:rsidR="00A31843" w:rsidRPr="007F3679" w:rsidRDefault="00A31843" w:rsidP="007F36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679">
              <w:rPr>
                <w:rFonts w:ascii="PT Astra Serif" w:hAnsi="PT Astra Serif"/>
                <w:sz w:val="28"/>
                <w:szCs w:val="28"/>
              </w:rPr>
              <w:t>1</w:t>
            </w:r>
            <w:r w:rsidR="007F3679" w:rsidRPr="007F3679">
              <w:rPr>
                <w:rFonts w:ascii="PT Astra Serif" w:hAnsi="PT Astra Serif"/>
                <w:sz w:val="28"/>
                <w:szCs w:val="28"/>
              </w:rPr>
              <w:t>3609</w:t>
            </w:r>
          </w:p>
        </w:tc>
      </w:tr>
      <w:tr w:rsidR="00A31843" w14:paraId="760CDF27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A127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1A7A" w14:textId="77777777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94D5" w14:textId="77777777" w:rsidR="00A31843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Главный (аналитик, диспетчер, инженер, конструктор, механик, сварщик, технолог, энергетик, эксперт)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9967" w14:textId="7CC8149D" w:rsidR="00A31843" w:rsidRPr="006D576F" w:rsidRDefault="00A31843" w:rsidP="007F3679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F3679">
              <w:rPr>
                <w:rFonts w:ascii="PT Astra Serif" w:hAnsi="PT Astra Serif"/>
                <w:sz w:val="28"/>
                <w:szCs w:val="28"/>
              </w:rPr>
              <w:t>13</w:t>
            </w:r>
            <w:r w:rsidR="007F3679" w:rsidRPr="007F3679">
              <w:rPr>
                <w:rFonts w:ascii="PT Astra Serif" w:hAnsi="PT Astra Serif"/>
                <w:sz w:val="28"/>
                <w:szCs w:val="28"/>
              </w:rPr>
              <w:t>957</w:t>
            </w:r>
          </w:p>
        </w:tc>
      </w:tr>
      <w:tr w:rsidR="00A31843" w14:paraId="522552FC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DA18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BF62" w14:textId="77777777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E553" w14:textId="77777777" w:rsidR="00A31843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Директор (начальник, заведующий) организации (учреждения), в том числе филиала, другого обособленного  структурного подразделения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6903" w14:textId="0E43C5E8" w:rsidR="00A31843" w:rsidRPr="006D576F" w:rsidRDefault="00A31843" w:rsidP="007F3679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F3679">
              <w:rPr>
                <w:rFonts w:ascii="PT Astra Serif" w:hAnsi="PT Astra Serif"/>
                <w:sz w:val="28"/>
                <w:szCs w:val="28"/>
              </w:rPr>
              <w:t>1</w:t>
            </w:r>
            <w:r w:rsidR="007F3679" w:rsidRPr="007F3679">
              <w:rPr>
                <w:rFonts w:ascii="PT Astra Serif" w:hAnsi="PT Astra Serif"/>
                <w:sz w:val="28"/>
                <w:szCs w:val="28"/>
              </w:rPr>
              <w:t>6865</w:t>
            </w:r>
          </w:p>
        </w:tc>
      </w:tr>
    </w:tbl>
    <w:p w14:paraId="7CED5E8A" w14:textId="77777777" w:rsidR="00A31843" w:rsidRDefault="00A31843" w:rsidP="00A31843">
      <w:pPr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14:paraId="3950E1E6" w14:textId="77777777" w:rsidR="00A31843" w:rsidRDefault="00A31843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Таблица 2</w:t>
      </w:r>
    </w:p>
    <w:p w14:paraId="6EF70181" w14:textId="77777777" w:rsidR="00A31843" w:rsidRDefault="00A31843" w:rsidP="00A31843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1501A09C" w14:textId="77777777" w:rsidR="00A31843" w:rsidRDefault="00A31843" w:rsidP="00A31843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Профессиональные квалификационные группы </w:t>
      </w:r>
    </w:p>
    <w:p w14:paraId="7A7B45FA" w14:textId="77777777" w:rsidR="00A31843" w:rsidRDefault="00A31843" w:rsidP="00A3184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общеотраслевых профессий рабочих</w:t>
      </w:r>
    </w:p>
    <w:p w14:paraId="663888B2" w14:textId="77777777" w:rsidR="00A31843" w:rsidRDefault="00A31843" w:rsidP="00A3184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104"/>
        <w:gridCol w:w="4020"/>
        <w:gridCol w:w="1780"/>
      </w:tblGrid>
      <w:tr w:rsidR="00A31843" w14:paraId="5CB60939" w14:textId="77777777" w:rsidTr="00A31843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FEB1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09A" w14:textId="77777777" w:rsidR="00A31843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658C" w14:textId="77777777" w:rsidR="00A31843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57EB" w14:textId="77777777" w:rsidR="00A31843" w:rsidRDefault="00A31843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Должностной оклад,</w:t>
            </w:r>
          </w:p>
          <w:p w14:paraId="0942A4B9" w14:textId="77777777" w:rsidR="00A31843" w:rsidRDefault="00A31843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A31843" w14:paraId="54312EA2" w14:textId="77777777" w:rsidTr="00A3184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BC81" w14:textId="77777777" w:rsidR="00A31843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0D1" w14:textId="77777777" w:rsidR="00A31843" w:rsidRDefault="00A31843">
            <w:pPr>
              <w:ind w:firstLine="37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127CAE23" w14:textId="77777777" w:rsidR="00A31843" w:rsidRDefault="00A31843">
            <w:pPr>
              <w:ind w:firstLine="37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A31843" w14:paraId="6B510A36" w14:textId="77777777" w:rsidTr="00A3184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E659" w14:textId="77777777" w:rsidR="00A31843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DAF2" w14:textId="77777777" w:rsidR="00A31843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3E11" w14:textId="77777777" w:rsidR="00A31843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Дворник, гардеробщик, грузчик, курьер, кассир билетный, кастелянша,  контролер-кассир, рабочий по благоустройству, уборщик служебных помещений, уборщик производственных помещений, сторож  (вахтер)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0F4F" w14:textId="02A41FB1" w:rsidR="00A31843" w:rsidRDefault="00A31843" w:rsidP="00B37B7E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B37B7E">
              <w:rPr>
                <w:rFonts w:ascii="PT Astra Serif" w:hAnsi="PT Astra Serif"/>
                <w:sz w:val="28"/>
                <w:szCs w:val="28"/>
              </w:rPr>
              <w:t>8</w:t>
            </w:r>
            <w:r w:rsidR="00B37B7E" w:rsidRPr="00B37B7E">
              <w:rPr>
                <w:rFonts w:ascii="PT Astra Serif" w:hAnsi="PT Astra Serif"/>
                <w:sz w:val="28"/>
                <w:szCs w:val="28"/>
              </w:rPr>
              <w:t>820</w:t>
            </w:r>
          </w:p>
        </w:tc>
      </w:tr>
      <w:tr w:rsidR="00A31843" w14:paraId="48C27DA4" w14:textId="77777777" w:rsidTr="00A3184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A285" w14:textId="77777777" w:rsidR="00A31843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2.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872F" w14:textId="77777777" w:rsidR="00A31843" w:rsidRDefault="00A31843">
            <w:pPr>
              <w:ind w:hanging="105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3A82D8C3" w14:textId="77777777" w:rsidR="00A31843" w:rsidRDefault="00A31843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A31843" w14:paraId="65832493" w14:textId="77777777" w:rsidTr="00A3184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DD62" w14:textId="77777777" w:rsidR="00A31843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C85" w14:textId="77777777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  <w:p w14:paraId="75DD5DB7" w14:textId="77777777" w:rsidR="00A31843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268C" w14:textId="175C2D24" w:rsidR="00A31843" w:rsidRDefault="006A5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31843">
              <w:rPr>
                <w:rFonts w:ascii="PT Astra Serif" w:hAnsi="PT Astra Serif"/>
                <w:sz w:val="28"/>
                <w:szCs w:val="28"/>
              </w:rPr>
              <w:t>Слесарь по ремонту автомобилей, слесарь – электрик по ремонту электрооборудования, водитель автомобиля, тракторист – машинист,  рабочий по комплексному обслуживанию  и ремонту зданий, озеленитель, рабочий зеленого хозяйства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B1D5" w14:textId="2B734E23" w:rsidR="00A31843" w:rsidRDefault="00B37B7E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B37B7E">
              <w:rPr>
                <w:rFonts w:ascii="PT Astra Serif" w:hAnsi="PT Astra Serif"/>
                <w:sz w:val="28"/>
                <w:szCs w:val="28"/>
              </w:rPr>
              <w:t>9317</w:t>
            </w:r>
          </w:p>
        </w:tc>
      </w:tr>
      <w:tr w:rsidR="00A31843" w14:paraId="7661358E" w14:textId="77777777" w:rsidTr="00A3184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0054" w14:textId="77777777" w:rsidR="00A31843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8A0F" w14:textId="77777777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1860" w14:textId="77777777" w:rsidR="00A31843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Водитель пожарной машины, машинист экскаватора.</w:t>
            </w:r>
          </w:p>
          <w:p w14:paraId="3798D3D2" w14:textId="77777777" w:rsidR="00A31843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FAEC" w14:textId="7F6293BF" w:rsidR="00A31843" w:rsidRDefault="00A31843" w:rsidP="00137E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7E27">
              <w:rPr>
                <w:rFonts w:ascii="PT Astra Serif" w:hAnsi="PT Astra Serif"/>
                <w:sz w:val="28"/>
                <w:szCs w:val="28"/>
              </w:rPr>
              <w:t>9</w:t>
            </w:r>
            <w:r w:rsidR="00137E27" w:rsidRPr="00137E27">
              <w:rPr>
                <w:rFonts w:ascii="PT Astra Serif" w:hAnsi="PT Astra Serif"/>
                <w:sz w:val="28"/>
                <w:szCs w:val="28"/>
              </w:rPr>
              <w:t>53</w:t>
            </w:r>
            <w:r w:rsidR="00137E27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A31843" w14:paraId="12EB8062" w14:textId="77777777" w:rsidTr="00A3184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722A" w14:textId="77777777" w:rsidR="00A31843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6630" w14:textId="77777777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0A5E" w14:textId="77777777" w:rsidR="00A31843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8434" w14:textId="1796FDBC" w:rsidR="00A31843" w:rsidRDefault="00A31843" w:rsidP="00137E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7E27">
              <w:rPr>
                <w:rFonts w:ascii="PT Astra Serif" w:hAnsi="PT Astra Serif"/>
                <w:sz w:val="28"/>
                <w:szCs w:val="28"/>
              </w:rPr>
              <w:t>9</w:t>
            </w:r>
            <w:r w:rsidR="00137E27" w:rsidRPr="00137E27">
              <w:rPr>
                <w:rFonts w:ascii="PT Astra Serif" w:hAnsi="PT Astra Serif"/>
                <w:sz w:val="28"/>
                <w:szCs w:val="28"/>
              </w:rPr>
              <w:t>771</w:t>
            </w:r>
          </w:p>
        </w:tc>
      </w:tr>
      <w:tr w:rsidR="00A31843" w14:paraId="45E8BD88" w14:textId="77777777" w:rsidTr="00A3184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D9A2" w14:textId="77777777" w:rsidR="00A31843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183C" w14:textId="77777777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7D5B" w14:textId="77777777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  и ответственные (особо ответственные работы)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D171" w14:textId="73F72FC6" w:rsidR="00A31843" w:rsidRDefault="00137E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10003</w:t>
            </w:r>
          </w:p>
        </w:tc>
      </w:tr>
    </w:tbl>
    <w:p w14:paraId="0CBBF063" w14:textId="77777777" w:rsidR="00A31843" w:rsidRDefault="00A31843" w:rsidP="00A31843">
      <w:pPr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14:paraId="2101C19C" w14:textId="77777777" w:rsidR="00A31843" w:rsidRDefault="00A31843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Таблица 3</w:t>
      </w:r>
    </w:p>
    <w:p w14:paraId="5B6D47A0" w14:textId="77777777" w:rsidR="00A31843" w:rsidRDefault="00A31843" w:rsidP="00A3184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Должности служащих, </w:t>
      </w:r>
    </w:p>
    <w:p w14:paraId="0A61A9AF" w14:textId="77777777" w:rsidR="00A31843" w:rsidRDefault="00A31843" w:rsidP="00A3184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>
        <w:rPr>
          <w:rFonts w:ascii="PT Astra Serif" w:hAnsi="PT Astra Serif"/>
          <w:b/>
          <w:sz w:val="28"/>
          <w:szCs w:val="28"/>
        </w:rPr>
        <w:t>отнесенные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к квалификационным группам</w:t>
      </w:r>
    </w:p>
    <w:p w14:paraId="5FB748E8" w14:textId="77777777" w:rsidR="00A31843" w:rsidRDefault="00A31843" w:rsidP="00A3184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2031"/>
      </w:tblGrid>
      <w:tr w:rsidR="00A31843" w14:paraId="2B6E9475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DE2D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1B6C" w14:textId="77777777" w:rsidR="00A31843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C51F" w14:textId="77777777" w:rsidR="00A31843" w:rsidRDefault="00A31843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Должностной оклад,</w:t>
            </w:r>
          </w:p>
          <w:p w14:paraId="5E7AE34B" w14:textId="77777777" w:rsidR="00A31843" w:rsidRDefault="00A31843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A31843" w14:paraId="21E8AB07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08AC" w14:textId="77777777" w:rsidR="00A31843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82DB" w14:textId="77777777" w:rsidR="00A31843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директора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D344" w14:textId="4962EAC5" w:rsidR="00A31843" w:rsidRPr="006D576F" w:rsidRDefault="00A31843" w:rsidP="00137E27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137E27">
              <w:rPr>
                <w:rFonts w:ascii="PT Astra Serif" w:hAnsi="PT Astra Serif"/>
                <w:sz w:val="28"/>
                <w:szCs w:val="28"/>
              </w:rPr>
              <w:t>1</w:t>
            </w:r>
            <w:r w:rsidR="00137E27" w:rsidRPr="00137E27">
              <w:rPr>
                <w:rFonts w:ascii="PT Astra Serif" w:hAnsi="PT Astra Serif"/>
                <w:sz w:val="28"/>
                <w:szCs w:val="28"/>
              </w:rPr>
              <w:t>4750</w:t>
            </w:r>
          </w:p>
        </w:tc>
      </w:tr>
      <w:tr w:rsidR="00A31843" w14:paraId="2CF2FD27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DE6B" w14:textId="77777777" w:rsidR="00A31843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9585" w14:textId="77777777" w:rsidR="00A31843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контрактной службы, контрактный управляющий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09AE" w14:textId="48684518" w:rsidR="00A31843" w:rsidRPr="006D576F" w:rsidRDefault="00A31843" w:rsidP="00137E2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137E27">
              <w:rPr>
                <w:rFonts w:ascii="PT Astra Serif" w:hAnsi="PT Astra Serif"/>
                <w:sz w:val="28"/>
                <w:szCs w:val="28"/>
              </w:rPr>
              <w:t>1</w:t>
            </w:r>
            <w:r w:rsidR="00137E27" w:rsidRPr="00137E27">
              <w:rPr>
                <w:rFonts w:ascii="PT Astra Serif" w:hAnsi="PT Astra Serif"/>
                <w:sz w:val="28"/>
                <w:szCs w:val="28"/>
              </w:rPr>
              <w:t>3609</w:t>
            </w:r>
          </w:p>
        </w:tc>
      </w:tr>
      <w:tr w:rsidR="00A31843" w14:paraId="64917F4D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89B4" w14:textId="77777777" w:rsidR="00A31843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6B46" w14:textId="77777777" w:rsidR="00A31843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Ведущий методист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EB3" w14:textId="20FCAC6C" w:rsidR="00A31843" w:rsidRPr="006D576F" w:rsidRDefault="00A31843" w:rsidP="009E0505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E0505">
              <w:rPr>
                <w:rFonts w:ascii="PT Astra Serif" w:hAnsi="PT Astra Serif"/>
                <w:sz w:val="28"/>
                <w:szCs w:val="28"/>
              </w:rPr>
              <w:t>12</w:t>
            </w:r>
            <w:r w:rsidR="009E0505" w:rsidRPr="009E0505">
              <w:rPr>
                <w:rFonts w:ascii="PT Astra Serif" w:hAnsi="PT Astra Serif"/>
                <w:sz w:val="28"/>
                <w:szCs w:val="28"/>
              </w:rPr>
              <w:t>794</w:t>
            </w:r>
          </w:p>
        </w:tc>
      </w:tr>
      <w:tr w:rsidR="00A31843" w14:paraId="6656745F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8F34" w14:textId="77777777" w:rsidR="00A31843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9CC0" w14:textId="77777777" w:rsidR="00A31843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Старший методист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49F1" w14:textId="421AD7F9" w:rsidR="00A31843" w:rsidRPr="006D576F" w:rsidRDefault="00A31843" w:rsidP="009E0505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E0505">
              <w:rPr>
                <w:rFonts w:ascii="PT Astra Serif" w:hAnsi="PT Astra Serif"/>
                <w:sz w:val="28"/>
                <w:szCs w:val="28"/>
              </w:rPr>
              <w:t>11</w:t>
            </w:r>
            <w:r w:rsidR="009E0505" w:rsidRPr="009E0505">
              <w:rPr>
                <w:rFonts w:ascii="PT Astra Serif" w:hAnsi="PT Astra Serif"/>
                <w:sz w:val="28"/>
                <w:szCs w:val="28"/>
              </w:rPr>
              <w:t>925</w:t>
            </w:r>
          </w:p>
        </w:tc>
      </w:tr>
      <w:tr w:rsidR="00A31843" w14:paraId="524213DB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47D7" w14:textId="77777777" w:rsidR="00A31843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C917" w14:textId="77777777" w:rsidR="00A31843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Методист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43DC" w14:textId="4D1F6D71" w:rsidR="00A31843" w:rsidRPr="009E0505" w:rsidRDefault="00A31843" w:rsidP="009E05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0505">
              <w:rPr>
                <w:rFonts w:ascii="PT Astra Serif" w:hAnsi="PT Astra Serif"/>
                <w:sz w:val="28"/>
                <w:szCs w:val="28"/>
              </w:rPr>
              <w:t>11</w:t>
            </w:r>
            <w:r w:rsidR="009E0505" w:rsidRPr="009E0505">
              <w:rPr>
                <w:rFonts w:ascii="PT Astra Serif" w:hAnsi="PT Astra Serif"/>
                <w:sz w:val="28"/>
                <w:szCs w:val="28"/>
              </w:rPr>
              <w:t>736</w:t>
            </w:r>
          </w:p>
        </w:tc>
      </w:tr>
      <w:tr w:rsidR="00A31843" w14:paraId="6F5352F2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9698" w14:textId="77777777" w:rsidR="00A31843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1D7C" w14:textId="77777777" w:rsidR="00A31843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F6D6" w14:textId="599460AB" w:rsidR="00A31843" w:rsidRPr="009E0505" w:rsidRDefault="00A31843" w:rsidP="009E05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0505">
              <w:rPr>
                <w:rFonts w:ascii="PT Astra Serif" w:hAnsi="PT Astra Serif"/>
                <w:sz w:val="28"/>
                <w:szCs w:val="28"/>
              </w:rPr>
              <w:t>11</w:t>
            </w:r>
            <w:r w:rsidR="009E0505" w:rsidRPr="009E0505">
              <w:rPr>
                <w:rFonts w:ascii="PT Astra Serif" w:hAnsi="PT Astra Serif"/>
                <w:sz w:val="28"/>
                <w:szCs w:val="28"/>
              </w:rPr>
              <w:t>736</w:t>
            </w:r>
          </w:p>
        </w:tc>
      </w:tr>
    </w:tbl>
    <w:p w14:paraId="6AA1FAA2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23E629E8" w14:textId="77777777" w:rsidR="000D2CF8" w:rsidRDefault="000D2CF8" w:rsidP="00BF7602">
      <w:pPr>
        <w:rPr>
          <w:rFonts w:ascii="PT Astra Serif" w:hAnsi="PT Astra Serif"/>
          <w:sz w:val="28"/>
          <w:szCs w:val="26"/>
        </w:rPr>
      </w:pPr>
    </w:p>
    <w:sectPr w:rsidR="000D2CF8" w:rsidSect="00B01C3C">
      <w:pgSz w:w="11905" w:h="16837"/>
      <w:pgMar w:top="1134" w:right="851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53429" w14:textId="77777777" w:rsidR="005659BF" w:rsidRDefault="005659BF">
      <w:r>
        <w:separator/>
      </w:r>
    </w:p>
  </w:endnote>
  <w:endnote w:type="continuationSeparator" w:id="0">
    <w:p w14:paraId="1E8886E6" w14:textId="77777777" w:rsidR="005659BF" w:rsidRDefault="0056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8CF5B" w14:textId="77777777" w:rsidR="005659BF" w:rsidRDefault="005659BF">
      <w:r>
        <w:separator/>
      </w:r>
    </w:p>
  </w:footnote>
  <w:footnote w:type="continuationSeparator" w:id="0">
    <w:p w14:paraId="690BF50E" w14:textId="77777777" w:rsidR="005659BF" w:rsidRDefault="0056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0604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0F5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37E27"/>
    <w:rsid w:val="001408BC"/>
    <w:rsid w:val="00141850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38AF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D76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30AB"/>
    <w:rsid w:val="001C4536"/>
    <w:rsid w:val="001C4A2E"/>
    <w:rsid w:val="001C4CE6"/>
    <w:rsid w:val="001C5FD9"/>
    <w:rsid w:val="001C60A3"/>
    <w:rsid w:val="001C6E35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373E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229C"/>
    <w:rsid w:val="002022F6"/>
    <w:rsid w:val="0020254B"/>
    <w:rsid w:val="00202E3C"/>
    <w:rsid w:val="002032C0"/>
    <w:rsid w:val="002043C2"/>
    <w:rsid w:val="00204C4A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6719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FF9"/>
    <w:rsid w:val="002E5A79"/>
    <w:rsid w:val="002E5E04"/>
    <w:rsid w:val="002E5E30"/>
    <w:rsid w:val="002E60EB"/>
    <w:rsid w:val="002E7976"/>
    <w:rsid w:val="002F025F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0F41"/>
    <w:rsid w:val="003511BC"/>
    <w:rsid w:val="00352AE0"/>
    <w:rsid w:val="00353CB8"/>
    <w:rsid w:val="003552D6"/>
    <w:rsid w:val="00355470"/>
    <w:rsid w:val="0035562B"/>
    <w:rsid w:val="00355C11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0FF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3B2A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59BF"/>
    <w:rsid w:val="00566B85"/>
    <w:rsid w:val="0056744D"/>
    <w:rsid w:val="00567753"/>
    <w:rsid w:val="00570CD1"/>
    <w:rsid w:val="00571273"/>
    <w:rsid w:val="00571A38"/>
    <w:rsid w:val="00572556"/>
    <w:rsid w:val="00572D30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891"/>
    <w:rsid w:val="005D7A1A"/>
    <w:rsid w:val="005E051F"/>
    <w:rsid w:val="005E0A45"/>
    <w:rsid w:val="005E33B6"/>
    <w:rsid w:val="005E461E"/>
    <w:rsid w:val="005E4AC1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5CEF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867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576F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7E2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4BB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679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F6C"/>
    <w:rsid w:val="0086749B"/>
    <w:rsid w:val="0086784A"/>
    <w:rsid w:val="008706BD"/>
    <w:rsid w:val="00870B84"/>
    <w:rsid w:val="00870FE1"/>
    <w:rsid w:val="0087150D"/>
    <w:rsid w:val="00873263"/>
    <w:rsid w:val="0087443B"/>
    <w:rsid w:val="008748F9"/>
    <w:rsid w:val="00874964"/>
    <w:rsid w:val="008757D3"/>
    <w:rsid w:val="00876373"/>
    <w:rsid w:val="00876B9E"/>
    <w:rsid w:val="00876D4D"/>
    <w:rsid w:val="00876FDE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505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4F2B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1843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471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37B7E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A2B"/>
    <w:rsid w:val="00C13B8E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C77"/>
    <w:rsid w:val="00D34F37"/>
    <w:rsid w:val="00D356B9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3A9C"/>
    <w:rsid w:val="00D63BA3"/>
    <w:rsid w:val="00D6460E"/>
    <w:rsid w:val="00D65C23"/>
    <w:rsid w:val="00D6618B"/>
    <w:rsid w:val="00D66680"/>
    <w:rsid w:val="00D7035C"/>
    <w:rsid w:val="00D72284"/>
    <w:rsid w:val="00D72F43"/>
    <w:rsid w:val="00D7311C"/>
    <w:rsid w:val="00D73FA9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1D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0765C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2774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57A0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2B6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D8B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2E94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38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Цветовое выделение"/>
    <w:uiPriority w:val="99"/>
    <w:rsid w:val="0086749B"/>
    <w:rPr>
      <w:b/>
      <w:bCs w:val="0"/>
      <w:color w:val="000000"/>
    </w:rPr>
  </w:style>
  <w:style w:type="character" w:customStyle="1" w:styleId="aff0">
    <w:name w:val="Гипертекстовая ссылка"/>
    <w:basedOn w:val="aff"/>
    <w:uiPriority w:val="99"/>
    <w:rsid w:val="0086749B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Цветовое выделение"/>
    <w:uiPriority w:val="99"/>
    <w:rsid w:val="0086749B"/>
    <w:rPr>
      <w:b/>
      <w:bCs w:val="0"/>
      <w:color w:val="000000"/>
    </w:rPr>
  </w:style>
  <w:style w:type="character" w:customStyle="1" w:styleId="aff0">
    <w:name w:val="Гипертекстовая ссылка"/>
    <w:basedOn w:val="aff"/>
    <w:uiPriority w:val="99"/>
    <w:rsid w:val="0086749B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0156192/6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AB28-1B71-45A1-9AD0-95C7F904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Тарасенко Алла Витальевна</cp:lastModifiedBy>
  <cp:revision>17</cp:revision>
  <cp:lastPrinted>2023-09-08T07:57:00Z</cp:lastPrinted>
  <dcterms:created xsi:type="dcterms:W3CDTF">2023-09-12T12:14:00Z</dcterms:created>
  <dcterms:modified xsi:type="dcterms:W3CDTF">2023-09-13T10:54:00Z</dcterms:modified>
</cp:coreProperties>
</file>