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3CA" w:rsidRDefault="00A753CA" w:rsidP="00A753CA">
      <w:pPr>
        <w:jc w:val="center"/>
      </w:pPr>
      <w:r>
        <w:object w:dxaOrig="3540" w:dyaOrig="43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39pt" o:ole="">
            <v:imagedata r:id="rId6" o:title=""/>
          </v:shape>
          <o:OLEObject Type="Embed" ProgID="MSPhotoEd.3" ShapeID="_x0000_i1025" DrawAspect="Content" ObjectID="_1551691560" r:id="rId7"/>
        </w:object>
      </w:r>
    </w:p>
    <w:p w:rsidR="00A753CA" w:rsidRDefault="00A753CA" w:rsidP="00A753CA">
      <w:pPr>
        <w:jc w:val="center"/>
      </w:pPr>
    </w:p>
    <w:p w:rsidR="00A753CA" w:rsidRDefault="00A753CA" w:rsidP="00A753CA">
      <w:pPr>
        <w:jc w:val="center"/>
      </w:pPr>
      <w:r>
        <w:t>Ханты-Мансийский автономный округ – Югра</w:t>
      </w:r>
    </w:p>
    <w:p w:rsidR="00A753CA" w:rsidRDefault="00A753CA" w:rsidP="00A753CA">
      <w:pPr>
        <w:jc w:val="center"/>
      </w:pPr>
      <w:r>
        <w:t>Муниципальное образование – городской округ</w:t>
      </w:r>
    </w:p>
    <w:p w:rsidR="00A753CA" w:rsidRDefault="00A753CA" w:rsidP="00A753CA">
      <w:pPr>
        <w:pStyle w:val="1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город </w:t>
      </w:r>
      <w:proofErr w:type="spellStart"/>
      <w:r>
        <w:rPr>
          <w:b w:val="0"/>
          <w:bCs w:val="0"/>
          <w:sz w:val="24"/>
        </w:rPr>
        <w:t>Югорск</w:t>
      </w:r>
      <w:proofErr w:type="spellEnd"/>
    </w:p>
    <w:p w:rsidR="00A753CA" w:rsidRDefault="00A753CA" w:rsidP="00A753CA">
      <w:pPr>
        <w:jc w:val="center"/>
      </w:pPr>
    </w:p>
    <w:p w:rsidR="00A753CA" w:rsidRDefault="00A753CA" w:rsidP="00A753CA">
      <w:pPr>
        <w:jc w:val="center"/>
      </w:pPr>
      <w:r>
        <w:t xml:space="preserve">Управление образования </w:t>
      </w:r>
    </w:p>
    <w:p w:rsidR="00A753CA" w:rsidRDefault="00A753CA" w:rsidP="00A753CA">
      <w:pPr>
        <w:jc w:val="center"/>
      </w:pPr>
      <w:r>
        <w:t>администрации города Югорска</w:t>
      </w:r>
    </w:p>
    <w:p w:rsidR="00A753CA" w:rsidRDefault="00A753CA" w:rsidP="00A753CA">
      <w:pPr>
        <w:jc w:val="center"/>
        <w:rPr>
          <w:b/>
          <w:bCs/>
        </w:rPr>
      </w:pPr>
    </w:p>
    <w:p w:rsidR="00A753CA" w:rsidRDefault="00A753CA" w:rsidP="00A753CA">
      <w:pPr>
        <w:jc w:val="center"/>
        <w:rPr>
          <w:b/>
          <w:bCs/>
        </w:rPr>
      </w:pPr>
    </w:p>
    <w:p w:rsidR="00A753CA" w:rsidRDefault="00A753CA" w:rsidP="00A753CA">
      <w:pPr>
        <w:pStyle w:val="2"/>
        <w:rPr>
          <w:sz w:val="24"/>
        </w:rPr>
      </w:pPr>
      <w:r>
        <w:rPr>
          <w:sz w:val="24"/>
        </w:rPr>
        <w:t>ПРИКАЗ</w:t>
      </w:r>
    </w:p>
    <w:p w:rsidR="00A753CA" w:rsidRDefault="00A753CA" w:rsidP="00A753CA">
      <w:pPr>
        <w:jc w:val="center"/>
        <w:rPr>
          <w:b/>
          <w:bCs/>
        </w:rPr>
      </w:pPr>
    </w:p>
    <w:p w:rsidR="00A753CA" w:rsidRDefault="00A753CA" w:rsidP="00A753CA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                                    </w:t>
      </w:r>
    </w:p>
    <w:p w:rsidR="00A753CA" w:rsidRDefault="00A753CA" w:rsidP="00A753CA">
      <w:pPr>
        <w:jc w:val="both"/>
        <w:rPr>
          <w:b/>
          <w:bCs/>
        </w:rPr>
      </w:pPr>
      <w:r>
        <w:rPr>
          <w:b/>
          <w:bCs/>
        </w:rPr>
        <w:t>__10.02.217_                                                                                                                  №  __79__</w:t>
      </w:r>
    </w:p>
    <w:p w:rsidR="00A753CA" w:rsidRDefault="00A753CA" w:rsidP="00A753CA">
      <w:pPr>
        <w:rPr>
          <w:b/>
          <w:bCs/>
        </w:rPr>
      </w:pPr>
    </w:p>
    <w:p w:rsidR="00A753CA" w:rsidRDefault="00A753CA" w:rsidP="00A753CA">
      <w:pPr>
        <w:rPr>
          <w:b/>
          <w:bCs/>
        </w:rPr>
      </w:pPr>
      <w:r>
        <w:rPr>
          <w:b/>
          <w:bCs/>
        </w:rPr>
        <w:t xml:space="preserve">О результатах выполнения </w:t>
      </w:r>
    </w:p>
    <w:p w:rsidR="00A753CA" w:rsidRDefault="00A753CA" w:rsidP="00A753CA">
      <w:pPr>
        <w:rPr>
          <w:b/>
          <w:bCs/>
        </w:rPr>
      </w:pPr>
      <w:r>
        <w:rPr>
          <w:b/>
          <w:bCs/>
        </w:rPr>
        <w:t>муниципальных заданий за 2016  год</w:t>
      </w:r>
    </w:p>
    <w:p w:rsidR="00A753CA" w:rsidRDefault="00A753CA" w:rsidP="00A753CA">
      <w:pPr>
        <w:tabs>
          <w:tab w:val="left" w:pos="4170"/>
        </w:tabs>
        <w:jc w:val="both"/>
      </w:pPr>
    </w:p>
    <w:p w:rsidR="00A753CA" w:rsidRDefault="00A753CA" w:rsidP="00A753CA">
      <w:pPr>
        <w:tabs>
          <w:tab w:val="left" w:pos="4170"/>
        </w:tabs>
        <w:jc w:val="both"/>
      </w:pPr>
    </w:p>
    <w:p w:rsidR="00A753CA" w:rsidRDefault="00A753CA" w:rsidP="00A753CA">
      <w:pPr>
        <w:spacing w:line="360" w:lineRule="auto"/>
        <w:jc w:val="both"/>
      </w:pPr>
      <w:r>
        <w:t xml:space="preserve">              В целях оценки эффективности и результативности выполнения муниципальных заданий на оказание муниципальных услуг в сфере образования за 2016 год</w:t>
      </w:r>
    </w:p>
    <w:p w:rsidR="00A753CA" w:rsidRDefault="00A753CA" w:rsidP="00A753CA">
      <w:pPr>
        <w:spacing w:line="360" w:lineRule="auto"/>
        <w:ind w:hanging="540"/>
        <w:jc w:val="both"/>
      </w:pPr>
      <w:r>
        <w:t xml:space="preserve">          </w:t>
      </w:r>
      <w:r>
        <w:tab/>
        <w:t>ПРИКАЗЫВАЮ:</w:t>
      </w:r>
    </w:p>
    <w:p w:rsidR="00A753CA" w:rsidRDefault="00A753CA" w:rsidP="00A753CA">
      <w:pPr>
        <w:spacing w:line="360" w:lineRule="auto"/>
        <w:jc w:val="both"/>
      </w:pPr>
      <w:r>
        <w:t xml:space="preserve">1. Утвердить отчет об исполнении муниципальных заданий за 2016 год на оказание муниципальных услуг:  «Присмотр и уход», «Реализация основных общеобразовательных программ дошкольного образования», </w:t>
      </w:r>
      <w:r>
        <w:rPr>
          <w:bCs/>
        </w:rPr>
        <w:t xml:space="preserve"> «</w:t>
      </w:r>
      <w:r>
        <w:t xml:space="preserve">Реализация основных общеобразовательных программ начального общего образования», «Реализация основных общеобразовательных программ основного общего образования», «Реализация основных общеобразовательных программ среднего общего образования», </w:t>
      </w:r>
      <w:r>
        <w:rPr>
          <w:bCs/>
        </w:rPr>
        <w:t xml:space="preserve">«Реализация дополнительных </w:t>
      </w:r>
      <w:proofErr w:type="spellStart"/>
      <w:r>
        <w:rPr>
          <w:bCs/>
        </w:rPr>
        <w:t>предпрофессиональных</w:t>
      </w:r>
      <w:proofErr w:type="spellEnd"/>
      <w:r>
        <w:rPr>
          <w:bCs/>
        </w:rPr>
        <w:t xml:space="preserve"> программ в области искусств», </w:t>
      </w:r>
      <w:r>
        <w:t xml:space="preserve">«Реализация дополнительных </w:t>
      </w:r>
      <w:proofErr w:type="spellStart"/>
      <w:r>
        <w:t>общеразвивающих</w:t>
      </w:r>
      <w:proofErr w:type="spellEnd"/>
      <w:r>
        <w:t xml:space="preserve"> программ»,</w:t>
      </w:r>
      <w:r>
        <w:rPr>
          <w:bCs/>
        </w:rPr>
        <w:t xml:space="preserve"> «</w:t>
      </w:r>
      <w:r>
        <w:rPr>
          <w:szCs w:val="22"/>
        </w:rPr>
        <w:t xml:space="preserve">Организация отдыха детей и молодежи» </w:t>
      </w:r>
      <w:r>
        <w:t>(приложение).</w:t>
      </w:r>
    </w:p>
    <w:p w:rsidR="00A753CA" w:rsidRDefault="00A753CA" w:rsidP="00A753CA">
      <w:pPr>
        <w:spacing w:line="360" w:lineRule="auto"/>
        <w:ind w:firstLine="708"/>
        <w:jc w:val="both"/>
      </w:pPr>
      <w:r>
        <w:t>2.  Руководителям муниципальных учреждений, осуществляющих образовательную деятельность в 2017 году:</w:t>
      </w:r>
    </w:p>
    <w:p w:rsidR="00A753CA" w:rsidRDefault="00A753CA" w:rsidP="00A753CA">
      <w:pPr>
        <w:spacing w:line="360" w:lineRule="auto"/>
        <w:ind w:firstLine="708"/>
        <w:jc w:val="both"/>
      </w:pPr>
      <w:r>
        <w:t xml:space="preserve">2.1. </w:t>
      </w:r>
      <w:r>
        <w:rPr>
          <w:rFonts w:eastAsia="Calibri"/>
        </w:rPr>
        <w:t>Включить в план работы учреждения мероприятия, направленные на достижение плановых показателей качества и объема муниципальных заданий на 2017 год.</w:t>
      </w:r>
    </w:p>
    <w:p w:rsidR="00A753CA" w:rsidRDefault="00A753CA" w:rsidP="00A753C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</w:rPr>
      </w:pPr>
      <w:r>
        <w:rPr>
          <w:rFonts w:eastAsia="Calibri"/>
        </w:rPr>
        <w:t>2.2. Обеспечить выполнение муниципальных заданий на 2017 год в полном объеме.</w:t>
      </w:r>
    </w:p>
    <w:p w:rsidR="00A753CA" w:rsidRDefault="00A753CA" w:rsidP="00A753C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</w:rPr>
      </w:pPr>
      <w:r>
        <w:rPr>
          <w:rFonts w:eastAsia="Calibri"/>
        </w:rPr>
        <w:t xml:space="preserve">3. Руководителям муниципальных образовательных учреждений: </w:t>
      </w:r>
      <w:proofErr w:type="gramStart"/>
      <w:r>
        <w:rPr>
          <w:rFonts w:eastAsia="Calibri"/>
        </w:rPr>
        <w:t>«Детский сад общеразвивающего вида «</w:t>
      </w:r>
      <w:proofErr w:type="spellStart"/>
      <w:r>
        <w:rPr>
          <w:rFonts w:eastAsia="Calibri"/>
        </w:rPr>
        <w:t>Гусельки</w:t>
      </w:r>
      <w:proofErr w:type="spellEnd"/>
      <w:r>
        <w:rPr>
          <w:rFonts w:eastAsia="Calibri"/>
        </w:rPr>
        <w:t xml:space="preserve">» Ю.В. Кузьминой, «Детский сад общеразвивающего вида с приоритетным осуществлением деятельности по физическому развитию «Снегурочка» Н.А. </w:t>
      </w:r>
      <w:proofErr w:type="spellStart"/>
      <w:r>
        <w:rPr>
          <w:rFonts w:eastAsia="Calibri"/>
        </w:rPr>
        <w:t>Висторопских</w:t>
      </w:r>
      <w:proofErr w:type="spellEnd"/>
      <w:r>
        <w:rPr>
          <w:rFonts w:eastAsia="Calibri"/>
        </w:rPr>
        <w:t xml:space="preserve">, «Лицей им. Г.Ф. </w:t>
      </w:r>
      <w:proofErr w:type="spellStart"/>
      <w:r>
        <w:rPr>
          <w:rFonts w:eastAsia="Calibri"/>
        </w:rPr>
        <w:t>Атякшева</w:t>
      </w:r>
      <w:proofErr w:type="spellEnd"/>
      <w:r>
        <w:rPr>
          <w:rFonts w:eastAsia="Calibri"/>
        </w:rPr>
        <w:t xml:space="preserve">» Е.Ю. </w:t>
      </w:r>
      <w:proofErr w:type="spellStart"/>
      <w:r>
        <w:rPr>
          <w:rFonts w:eastAsia="Calibri"/>
        </w:rPr>
        <w:t>Павлюк</w:t>
      </w:r>
      <w:proofErr w:type="spellEnd"/>
      <w:r>
        <w:rPr>
          <w:rFonts w:eastAsia="Calibri"/>
        </w:rPr>
        <w:t>, «Средняя общеобразовательная школа № 6» Е.Б.Комисаренко в срок до 28.02.2017  разработать и представить начальнику Управления образования план работы по недопущению случаев травматизма с воспитанниками во время воспитательно-образовательного процесса</w:t>
      </w:r>
      <w:proofErr w:type="gramEnd"/>
    </w:p>
    <w:p w:rsidR="00A753CA" w:rsidRDefault="00A753CA" w:rsidP="00A753C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</w:rPr>
      </w:pPr>
      <w:r>
        <w:rPr>
          <w:rFonts w:eastAsia="Calibri"/>
        </w:rPr>
        <w:lastRenderedPageBreak/>
        <w:t>4. Директору муниципального бюджетного общеобразовательного учреждения «Средняя общеобразовательная школа № 2» И.А. Ефремовой,  директору муниципального бюджетного общеобразовательного учреждения «Средняя общеобразовательная школа № 6» Е.Б. Комисаренко,   в срок до 28.02.2017  разработать и представить начальнику Управления образования план работы по профилактике заболеваемости воспитанников.</w:t>
      </w:r>
    </w:p>
    <w:p w:rsidR="00A753CA" w:rsidRDefault="00A753CA" w:rsidP="00A753CA">
      <w:pPr>
        <w:spacing w:line="360" w:lineRule="auto"/>
        <w:jc w:val="both"/>
      </w:pPr>
      <w:r>
        <w:tab/>
        <w:t xml:space="preserve">5. </w:t>
      </w:r>
      <w:proofErr w:type="gramStart"/>
      <w:r>
        <w:t>Руководителям образовательных учреждений, являющихся организаторами смен лагерей с дневным пребыванием детей,</w:t>
      </w:r>
      <w:r>
        <w:rPr>
          <w:rFonts w:eastAsia="Calibri"/>
        </w:rPr>
        <w:t xml:space="preserve"> в срок до 28.02.2017  </w:t>
      </w:r>
      <w:r>
        <w:t xml:space="preserve"> </w:t>
      </w:r>
      <w:r>
        <w:rPr>
          <w:rFonts w:eastAsia="Calibri"/>
        </w:rPr>
        <w:t xml:space="preserve">разработать и представить начальнику Управления образования план </w:t>
      </w:r>
      <w:r>
        <w:t>по обеспечению охвата детей в возрасте 12-15 лет отдыхом в лагере с дневным пребыванием в осенний и весенний периоды.</w:t>
      </w:r>
      <w:proofErr w:type="gramEnd"/>
    </w:p>
    <w:p w:rsidR="00A753CA" w:rsidRDefault="00A753CA" w:rsidP="00A753CA">
      <w:pPr>
        <w:tabs>
          <w:tab w:val="num" w:pos="0"/>
        </w:tabs>
        <w:spacing w:line="360" w:lineRule="auto"/>
        <w:jc w:val="both"/>
      </w:pPr>
      <w:r>
        <w:tab/>
        <w:t xml:space="preserve">6. Контроль за выполнением приказа возложить на заместителя </w:t>
      </w:r>
      <w:proofErr w:type="gramStart"/>
      <w:r>
        <w:t>начальника Управления системы функционирования образования</w:t>
      </w:r>
      <w:proofErr w:type="gramEnd"/>
      <w:r>
        <w:t xml:space="preserve"> О.А. </w:t>
      </w:r>
      <w:proofErr w:type="spellStart"/>
      <w:r>
        <w:t>Булдакову</w:t>
      </w:r>
      <w:proofErr w:type="spellEnd"/>
      <w:r>
        <w:t>.</w:t>
      </w:r>
    </w:p>
    <w:p w:rsidR="00A753CA" w:rsidRDefault="00A753CA" w:rsidP="00A753CA">
      <w:pPr>
        <w:spacing w:line="360" w:lineRule="auto"/>
        <w:jc w:val="both"/>
      </w:pPr>
    </w:p>
    <w:p w:rsidR="00A753CA" w:rsidRDefault="00A753CA" w:rsidP="00A753CA">
      <w:pPr>
        <w:pStyle w:val="a6"/>
        <w:spacing w:line="360" w:lineRule="auto"/>
        <w:ind w:firstLine="0"/>
      </w:pPr>
      <w:r>
        <w:t xml:space="preserve">Начальник Управления образования                                                                        Н.И. Бобровская                                              </w:t>
      </w:r>
    </w:p>
    <w:p w:rsidR="00A753CA" w:rsidRDefault="00A753CA" w:rsidP="00A753CA">
      <w:pPr>
        <w:rPr>
          <w:sz w:val="26"/>
          <w:szCs w:val="26"/>
        </w:rPr>
      </w:pPr>
    </w:p>
    <w:p w:rsidR="00A753CA" w:rsidRDefault="00A753CA" w:rsidP="00A753CA">
      <w:pPr>
        <w:rPr>
          <w:sz w:val="26"/>
          <w:szCs w:val="26"/>
        </w:rPr>
      </w:pPr>
    </w:p>
    <w:p w:rsidR="00A753CA" w:rsidRDefault="00A753CA" w:rsidP="00A753CA">
      <w:pPr>
        <w:rPr>
          <w:sz w:val="26"/>
          <w:szCs w:val="26"/>
        </w:rPr>
      </w:pPr>
    </w:p>
    <w:p w:rsidR="00A753CA" w:rsidRDefault="00A753CA" w:rsidP="00C35C92">
      <w:pPr>
        <w:jc w:val="right"/>
      </w:pPr>
    </w:p>
    <w:p w:rsidR="00A753CA" w:rsidRDefault="00A753CA" w:rsidP="00C35C92">
      <w:pPr>
        <w:jc w:val="right"/>
      </w:pPr>
    </w:p>
    <w:p w:rsidR="00A753CA" w:rsidRDefault="00A753CA" w:rsidP="00C35C92">
      <w:pPr>
        <w:jc w:val="right"/>
      </w:pPr>
    </w:p>
    <w:p w:rsidR="00A753CA" w:rsidRDefault="00A753CA" w:rsidP="00C35C92">
      <w:pPr>
        <w:jc w:val="right"/>
      </w:pPr>
    </w:p>
    <w:p w:rsidR="00A753CA" w:rsidRDefault="00A753CA" w:rsidP="00C35C92">
      <w:pPr>
        <w:jc w:val="right"/>
      </w:pPr>
    </w:p>
    <w:p w:rsidR="00A753CA" w:rsidRDefault="00A753CA" w:rsidP="00C35C92">
      <w:pPr>
        <w:jc w:val="right"/>
      </w:pPr>
    </w:p>
    <w:p w:rsidR="00A753CA" w:rsidRDefault="00A753CA" w:rsidP="00C35C92">
      <w:pPr>
        <w:jc w:val="right"/>
      </w:pPr>
    </w:p>
    <w:p w:rsidR="00A753CA" w:rsidRDefault="00A753CA" w:rsidP="00C35C92">
      <w:pPr>
        <w:jc w:val="right"/>
      </w:pPr>
    </w:p>
    <w:p w:rsidR="00A753CA" w:rsidRDefault="00A753CA" w:rsidP="00C35C92">
      <w:pPr>
        <w:jc w:val="right"/>
      </w:pPr>
    </w:p>
    <w:p w:rsidR="00A753CA" w:rsidRDefault="00A753CA" w:rsidP="00C35C92">
      <w:pPr>
        <w:jc w:val="right"/>
      </w:pPr>
    </w:p>
    <w:p w:rsidR="00A753CA" w:rsidRDefault="00A753CA" w:rsidP="00C35C92">
      <w:pPr>
        <w:jc w:val="right"/>
      </w:pPr>
    </w:p>
    <w:p w:rsidR="00A753CA" w:rsidRDefault="00A753CA" w:rsidP="00C35C92">
      <w:pPr>
        <w:jc w:val="right"/>
      </w:pPr>
    </w:p>
    <w:p w:rsidR="00A753CA" w:rsidRDefault="00A753CA" w:rsidP="00C35C92">
      <w:pPr>
        <w:jc w:val="right"/>
      </w:pPr>
    </w:p>
    <w:p w:rsidR="00A753CA" w:rsidRDefault="00A753CA" w:rsidP="00C35C92">
      <w:pPr>
        <w:jc w:val="right"/>
      </w:pPr>
    </w:p>
    <w:p w:rsidR="00A753CA" w:rsidRDefault="00A753CA" w:rsidP="00C35C92">
      <w:pPr>
        <w:jc w:val="right"/>
      </w:pPr>
    </w:p>
    <w:p w:rsidR="00A753CA" w:rsidRDefault="00A753CA" w:rsidP="00C35C92">
      <w:pPr>
        <w:jc w:val="right"/>
      </w:pPr>
    </w:p>
    <w:p w:rsidR="00A753CA" w:rsidRDefault="00A753CA" w:rsidP="00C35C92">
      <w:pPr>
        <w:jc w:val="right"/>
      </w:pPr>
    </w:p>
    <w:p w:rsidR="00A753CA" w:rsidRDefault="00A753CA" w:rsidP="00C35C92">
      <w:pPr>
        <w:jc w:val="right"/>
      </w:pPr>
    </w:p>
    <w:p w:rsidR="00A753CA" w:rsidRDefault="00A753CA" w:rsidP="00C35C92">
      <w:pPr>
        <w:jc w:val="right"/>
      </w:pPr>
    </w:p>
    <w:p w:rsidR="00A753CA" w:rsidRDefault="00A753CA" w:rsidP="00C35C92">
      <w:pPr>
        <w:jc w:val="right"/>
      </w:pPr>
    </w:p>
    <w:p w:rsidR="00A753CA" w:rsidRDefault="00A753CA" w:rsidP="00C35C92">
      <w:pPr>
        <w:jc w:val="right"/>
      </w:pPr>
    </w:p>
    <w:p w:rsidR="00A753CA" w:rsidRDefault="00A753CA" w:rsidP="00C35C92">
      <w:pPr>
        <w:jc w:val="right"/>
      </w:pPr>
    </w:p>
    <w:p w:rsidR="00A753CA" w:rsidRDefault="00A753CA" w:rsidP="00C35C92">
      <w:pPr>
        <w:jc w:val="right"/>
      </w:pPr>
    </w:p>
    <w:p w:rsidR="00A753CA" w:rsidRDefault="00A753CA" w:rsidP="00C35C92">
      <w:pPr>
        <w:jc w:val="right"/>
      </w:pPr>
    </w:p>
    <w:p w:rsidR="00A753CA" w:rsidRDefault="00A753CA" w:rsidP="00C35C92">
      <w:pPr>
        <w:jc w:val="right"/>
      </w:pPr>
    </w:p>
    <w:p w:rsidR="00A753CA" w:rsidRDefault="00A753CA" w:rsidP="00C35C92">
      <w:pPr>
        <w:jc w:val="right"/>
      </w:pPr>
    </w:p>
    <w:p w:rsidR="00A753CA" w:rsidRDefault="00A753CA" w:rsidP="00C35C92">
      <w:pPr>
        <w:jc w:val="right"/>
      </w:pPr>
    </w:p>
    <w:p w:rsidR="00A753CA" w:rsidRDefault="00A753CA" w:rsidP="00C35C92">
      <w:pPr>
        <w:jc w:val="right"/>
      </w:pPr>
    </w:p>
    <w:p w:rsidR="00A753CA" w:rsidRDefault="00A753CA" w:rsidP="00C35C92">
      <w:pPr>
        <w:jc w:val="right"/>
      </w:pPr>
    </w:p>
    <w:p w:rsidR="00A753CA" w:rsidRDefault="00A753CA" w:rsidP="00C35C92">
      <w:pPr>
        <w:jc w:val="right"/>
      </w:pPr>
    </w:p>
    <w:p w:rsidR="00A753CA" w:rsidRDefault="00A753CA" w:rsidP="00C35C92">
      <w:pPr>
        <w:jc w:val="right"/>
      </w:pPr>
    </w:p>
    <w:p w:rsidR="00A753CA" w:rsidRDefault="00A753CA" w:rsidP="00C35C92">
      <w:pPr>
        <w:jc w:val="right"/>
      </w:pPr>
    </w:p>
    <w:p w:rsidR="00A753CA" w:rsidRDefault="00A753CA" w:rsidP="00C35C92">
      <w:pPr>
        <w:jc w:val="right"/>
      </w:pPr>
    </w:p>
    <w:p w:rsidR="00A753CA" w:rsidRDefault="00A753CA" w:rsidP="00C35C92">
      <w:pPr>
        <w:jc w:val="right"/>
      </w:pPr>
    </w:p>
    <w:p w:rsidR="00C35C92" w:rsidRDefault="00C35C92" w:rsidP="00C35C92">
      <w:pPr>
        <w:jc w:val="right"/>
      </w:pPr>
      <w:r>
        <w:t xml:space="preserve">Приложение </w:t>
      </w:r>
    </w:p>
    <w:p w:rsidR="00C35C92" w:rsidRDefault="000F76CF" w:rsidP="00C35C92">
      <w:pPr>
        <w:jc w:val="right"/>
      </w:pPr>
      <w:r>
        <w:t xml:space="preserve">к приказу </w:t>
      </w:r>
      <w:r w:rsidR="00C35C92">
        <w:t xml:space="preserve"> начальника Управления образования </w:t>
      </w:r>
    </w:p>
    <w:p w:rsidR="00C35C92" w:rsidRDefault="00A753CA" w:rsidP="00C35C92">
      <w:pPr>
        <w:jc w:val="right"/>
      </w:pPr>
      <w:r>
        <w:t>от 10.02.</w:t>
      </w:r>
      <w:r w:rsidR="007B00F1">
        <w:t>2017</w:t>
      </w:r>
      <w:r>
        <w:t xml:space="preserve"> № 79</w:t>
      </w:r>
    </w:p>
    <w:p w:rsidR="00C35C92" w:rsidRDefault="00C35C92" w:rsidP="00C35C92">
      <w:pPr>
        <w:spacing w:line="360" w:lineRule="auto"/>
        <w:jc w:val="center"/>
      </w:pPr>
    </w:p>
    <w:p w:rsidR="00C35C92" w:rsidRPr="002B2C3B" w:rsidRDefault="00C35C92" w:rsidP="00C35C92">
      <w:pPr>
        <w:spacing w:line="360" w:lineRule="auto"/>
        <w:jc w:val="center"/>
      </w:pPr>
      <w:r w:rsidRPr="002B2C3B">
        <w:t>Отчет</w:t>
      </w:r>
    </w:p>
    <w:p w:rsidR="00C35C92" w:rsidRPr="003106AB" w:rsidRDefault="007E4667" w:rsidP="00C35C92">
      <w:pPr>
        <w:spacing w:line="360" w:lineRule="auto"/>
        <w:jc w:val="both"/>
      </w:pPr>
      <w:r>
        <w:t>об</w:t>
      </w:r>
      <w:r w:rsidR="00C35C92" w:rsidRPr="002B2C3B">
        <w:t xml:space="preserve"> и</w:t>
      </w:r>
      <w:r>
        <w:t>сполнении</w:t>
      </w:r>
      <w:r w:rsidR="00C35C92" w:rsidRPr="002B2C3B">
        <w:t xml:space="preserve"> муниципальных заданий за</w:t>
      </w:r>
      <w:r w:rsidR="001A0B43">
        <w:t xml:space="preserve"> </w:t>
      </w:r>
      <w:r w:rsidR="00C35C92">
        <w:t>2016</w:t>
      </w:r>
      <w:r w:rsidR="00C35C92" w:rsidRPr="002B2C3B">
        <w:t xml:space="preserve"> год </w:t>
      </w:r>
      <w:r w:rsidR="00C35C92">
        <w:t xml:space="preserve">на оказание муниципальных услуг: </w:t>
      </w:r>
      <w:r w:rsidR="00C35C92" w:rsidRPr="003106AB">
        <w:t>«Присмотр и уход»,</w:t>
      </w:r>
      <w:r w:rsidR="001A0B43">
        <w:t xml:space="preserve"> </w:t>
      </w:r>
      <w:r w:rsidR="00C35C92" w:rsidRPr="003106AB">
        <w:t xml:space="preserve">«Реализация основных общеобразовательных программ дошкольного образования», </w:t>
      </w:r>
      <w:r w:rsidR="00C35C92" w:rsidRPr="003106AB">
        <w:rPr>
          <w:bCs/>
        </w:rPr>
        <w:t xml:space="preserve"> «</w:t>
      </w:r>
      <w:r w:rsidR="00C35C92" w:rsidRPr="003106AB">
        <w:t>Реализация основных общеобразовательных программ начального общего образования</w:t>
      </w:r>
      <w:r w:rsidR="00C35C92">
        <w:t xml:space="preserve">», </w:t>
      </w:r>
      <w:r w:rsidR="00C35C92" w:rsidRPr="003106AB">
        <w:t xml:space="preserve">«Реализация основных общеобразовательных программ основного общего образования», «Реализация основных общеобразовательных программ среднего общего образования», </w:t>
      </w:r>
      <w:r w:rsidR="00C35C92" w:rsidRPr="003106AB">
        <w:rPr>
          <w:bCs/>
        </w:rPr>
        <w:t xml:space="preserve">«Реализация дополнительных </w:t>
      </w:r>
      <w:proofErr w:type="spellStart"/>
      <w:r w:rsidR="00C35C92" w:rsidRPr="003106AB">
        <w:rPr>
          <w:bCs/>
        </w:rPr>
        <w:t>предпрофессиональных</w:t>
      </w:r>
      <w:proofErr w:type="spellEnd"/>
      <w:r w:rsidR="00C35C92" w:rsidRPr="003106AB">
        <w:rPr>
          <w:bCs/>
        </w:rPr>
        <w:t xml:space="preserve"> программ</w:t>
      </w:r>
      <w:r w:rsidR="001A0B43">
        <w:rPr>
          <w:bCs/>
        </w:rPr>
        <w:t xml:space="preserve"> </w:t>
      </w:r>
      <w:r w:rsidR="00C35C92" w:rsidRPr="003106AB">
        <w:rPr>
          <w:bCs/>
        </w:rPr>
        <w:t>в области искусств»</w:t>
      </w:r>
      <w:r w:rsidR="00555959">
        <w:rPr>
          <w:bCs/>
        </w:rPr>
        <w:t>,</w:t>
      </w:r>
      <w:r w:rsidR="001A0B43">
        <w:rPr>
          <w:bCs/>
        </w:rPr>
        <w:t xml:space="preserve"> </w:t>
      </w:r>
      <w:r w:rsidR="00072C72" w:rsidRPr="002F25BA">
        <w:t xml:space="preserve">«Реализация дополнительных </w:t>
      </w:r>
      <w:proofErr w:type="spellStart"/>
      <w:r w:rsidR="00072C72" w:rsidRPr="002F25BA">
        <w:t>общеразвивающих</w:t>
      </w:r>
      <w:proofErr w:type="spellEnd"/>
      <w:r w:rsidR="00072C72" w:rsidRPr="002F25BA">
        <w:t xml:space="preserve"> программ»</w:t>
      </w:r>
      <w:r w:rsidR="00072C72">
        <w:t>,</w:t>
      </w:r>
      <w:r w:rsidR="00555959">
        <w:rPr>
          <w:bCs/>
        </w:rPr>
        <w:t xml:space="preserve"> «</w:t>
      </w:r>
      <w:r w:rsidR="00555959" w:rsidRPr="000541B3">
        <w:rPr>
          <w:szCs w:val="22"/>
        </w:rPr>
        <w:t>Организация отдыха детей и молодежи</w:t>
      </w:r>
      <w:r w:rsidR="00555959">
        <w:rPr>
          <w:szCs w:val="22"/>
        </w:rPr>
        <w:t>».</w:t>
      </w:r>
    </w:p>
    <w:p w:rsidR="00C35C92" w:rsidRPr="003106AB" w:rsidRDefault="00C35C92" w:rsidP="00C35C92"/>
    <w:p w:rsidR="00C35C92" w:rsidRPr="002B2C3B" w:rsidRDefault="007B00F1" w:rsidP="00C35C92">
      <w:pPr>
        <w:spacing w:line="360" w:lineRule="auto"/>
        <w:ind w:firstLine="708"/>
        <w:jc w:val="both"/>
      </w:pPr>
      <w:r>
        <w:t>По итогам</w:t>
      </w:r>
      <w:r w:rsidR="00C35C92">
        <w:t xml:space="preserve"> 2016</w:t>
      </w:r>
      <w:r w:rsidR="001A0B43">
        <w:t xml:space="preserve"> </w:t>
      </w:r>
      <w:r w:rsidR="00C35C92" w:rsidRPr="002B2C3B">
        <w:t>года проведен анализ и</w:t>
      </w:r>
      <w:r w:rsidR="00C35C92">
        <w:t>сполнения муниципальных заданий. П</w:t>
      </w:r>
      <w:r w:rsidR="00C35C92" w:rsidRPr="002B2C3B">
        <w:t>о результата</w:t>
      </w:r>
      <w:r w:rsidR="00C35C92">
        <w:t>м анализа установлено следующее</w:t>
      </w:r>
      <w:r w:rsidR="00DF6255">
        <w:t>.</w:t>
      </w:r>
    </w:p>
    <w:p w:rsidR="00C35C92" w:rsidRDefault="00C35C92" w:rsidP="00C35C92">
      <w:pPr>
        <w:numPr>
          <w:ilvl w:val="0"/>
          <w:numId w:val="1"/>
        </w:numPr>
        <w:spacing w:line="360" w:lineRule="auto"/>
        <w:jc w:val="center"/>
        <w:rPr>
          <w:b/>
        </w:rPr>
      </w:pPr>
      <w:r w:rsidRPr="002B2C3B">
        <w:rPr>
          <w:b/>
        </w:rPr>
        <w:t xml:space="preserve">Муниципальная услуга  </w:t>
      </w:r>
      <w:r>
        <w:rPr>
          <w:b/>
        </w:rPr>
        <w:t>«</w:t>
      </w:r>
      <w:r w:rsidRPr="00AB1E19">
        <w:rPr>
          <w:b/>
        </w:rPr>
        <w:t>Присмотр и уход</w:t>
      </w:r>
      <w:r>
        <w:rPr>
          <w:b/>
        </w:rPr>
        <w:t>»</w:t>
      </w:r>
    </w:p>
    <w:p w:rsidR="00C35C92" w:rsidRPr="0049190A" w:rsidRDefault="00C35C92" w:rsidP="000F76CF">
      <w:pPr>
        <w:numPr>
          <w:ilvl w:val="1"/>
          <w:numId w:val="1"/>
        </w:numPr>
        <w:tabs>
          <w:tab w:val="left" w:pos="0"/>
        </w:tabs>
        <w:spacing w:line="360" w:lineRule="auto"/>
        <w:ind w:left="0" w:firstLine="720"/>
        <w:jc w:val="both"/>
        <w:rPr>
          <w:u w:val="single"/>
        </w:rPr>
      </w:pPr>
      <w:r w:rsidRPr="00555959">
        <w:t>Оценка выполнения муниципально</w:t>
      </w:r>
      <w:r w:rsidRPr="00185251">
        <w:t>й</w:t>
      </w:r>
      <w:r w:rsidR="00236730">
        <w:t xml:space="preserve"> </w:t>
      </w:r>
      <w:r w:rsidRPr="00185251">
        <w:t>услуги</w:t>
      </w:r>
      <w:r w:rsidR="000F76CF">
        <w:t xml:space="preserve"> «</w:t>
      </w:r>
      <w:r w:rsidR="00555959">
        <w:t xml:space="preserve">Присмотр и уход» </w:t>
      </w:r>
      <w:r w:rsidRPr="00555959">
        <w:t>по критерию «</w:t>
      </w:r>
      <w:r>
        <w:t>качество</w:t>
      </w:r>
      <w:r w:rsidRPr="00555959">
        <w:t xml:space="preserve"> оказания муниципальных услуг»</w:t>
      </w:r>
      <w:r>
        <w:t>.</w:t>
      </w:r>
    </w:p>
    <w:p w:rsidR="00C35C92" w:rsidRPr="00E408C8" w:rsidRDefault="007B00F1" w:rsidP="00C35C92">
      <w:pPr>
        <w:spacing w:line="360" w:lineRule="auto"/>
        <w:ind w:firstLine="709"/>
        <w:jc w:val="both"/>
        <w:rPr>
          <w:bCs/>
        </w:rPr>
      </w:pPr>
      <w:r>
        <w:rPr>
          <w:bCs/>
        </w:rPr>
        <w:t>По итогам</w:t>
      </w:r>
      <w:r w:rsidR="00C35C92">
        <w:rPr>
          <w:bCs/>
        </w:rPr>
        <w:t xml:space="preserve"> 2016</w:t>
      </w:r>
      <w:r w:rsidR="00C35C92" w:rsidRPr="00E408C8">
        <w:rPr>
          <w:bCs/>
        </w:rPr>
        <w:t xml:space="preserve"> года анализ исполнения муниципальной услуги </w:t>
      </w:r>
      <w:r w:rsidR="00555959">
        <w:rPr>
          <w:bCs/>
        </w:rPr>
        <w:t>«П</w:t>
      </w:r>
      <w:r w:rsidR="00C35C92">
        <w:rPr>
          <w:bCs/>
        </w:rPr>
        <w:t xml:space="preserve">рисмотр и уход» в муниципальных автономных образовательных учреждениях (далее – МАДОУ) </w:t>
      </w:r>
      <w:r w:rsidR="00C35C92" w:rsidRPr="00E408C8">
        <w:rPr>
          <w:bCs/>
        </w:rPr>
        <w:t xml:space="preserve"> и </w:t>
      </w:r>
      <w:r w:rsidR="00C35C92">
        <w:rPr>
          <w:bCs/>
        </w:rPr>
        <w:t xml:space="preserve">муниципальных бюджетных общеобразовательных учреждениях (далее - </w:t>
      </w:r>
      <w:r w:rsidR="00C35C92" w:rsidRPr="00E408C8">
        <w:rPr>
          <w:bCs/>
        </w:rPr>
        <w:t>МБОУ</w:t>
      </w:r>
      <w:r w:rsidR="00C35C92">
        <w:rPr>
          <w:bCs/>
        </w:rPr>
        <w:t>)</w:t>
      </w:r>
      <w:r w:rsidR="001A0B43">
        <w:rPr>
          <w:bCs/>
        </w:rPr>
        <w:t xml:space="preserve">  </w:t>
      </w:r>
      <w:r w:rsidR="00C35C92" w:rsidRPr="00E408C8">
        <w:t>по критерию «качество оказания муниципальных услуг</w:t>
      </w:r>
      <w:r w:rsidR="00C35C92" w:rsidRPr="00BB6ED0">
        <w:rPr>
          <w:b/>
        </w:rPr>
        <w:t>»</w:t>
      </w:r>
      <w:r w:rsidR="001A0B43">
        <w:rPr>
          <w:b/>
        </w:rPr>
        <w:t xml:space="preserve">  </w:t>
      </w:r>
      <w:r w:rsidR="003F412F" w:rsidRPr="000F76CF">
        <w:rPr>
          <w:bCs/>
        </w:rPr>
        <w:t>по показателю</w:t>
      </w:r>
      <w:r w:rsidR="003F412F" w:rsidRPr="00BB6ED0">
        <w:rPr>
          <w:b/>
          <w:bCs/>
        </w:rPr>
        <w:t xml:space="preserve"> «обучающиеся, за исключением детей – инвалидов»</w:t>
      </w:r>
      <w:r w:rsidR="001A0B43">
        <w:rPr>
          <w:b/>
          <w:bCs/>
        </w:rPr>
        <w:t xml:space="preserve">  </w:t>
      </w:r>
      <w:r w:rsidR="0049190A">
        <w:rPr>
          <w:bCs/>
        </w:rPr>
        <w:t>установлено</w:t>
      </w:r>
      <w:r w:rsidR="00C35C92" w:rsidRPr="00E408C8">
        <w:rPr>
          <w:bCs/>
        </w:rPr>
        <w:t>:</w:t>
      </w:r>
    </w:p>
    <w:p w:rsidR="00C35C92" w:rsidRDefault="00C35C92" w:rsidP="00C35C92">
      <w:pPr>
        <w:tabs>
          <w:tab w:val="left" w:pos="567"/>
        </w:tabs>
        <w:spacing w:line="360" w:lineRule="auto"/>
        <w:ind w:firstLine="709"/>
        <w:contextualSpacing/>
        <w:jc w:val="both"/>
      </w:pPr>
      <w:r w:rsidRPr="00E408C8">
        <w:t xml:space="preserve">- </w:t>
      </w:r>
      <w:r w:rsidR="003F412F">
        <w:t>случаи травматизма отсутствуют</w:t>
      </w:r>
      <w:r w:rsidR="00236730">
        <w:t xml:space="preserve"> </w:t>
      </w:r>
      <w:r w:rsidR="003F412F" w:rsidRPr="006D4B47">
        <w:t>с воспитанниками</w:t>
      </w:r>
      <w:r w:rsidR="00236730">
        <w:t xml:space="preserve"> в 6</w:t>
      </w:r>
      <w:r w:rsidR="005708D1">
        <w:t xml:space="preserve"> образовательных учреждениях. </w:t>
      </w:r>
      <w:r w:rsidR="003F412F" w:rsidRPr="00236730">
        <w:t>В</w:t>
      </w:r>
      <w:r w:rsidRPr="00236730">
        <w:t xml:space="preserve"> МАДОУ «</w:t>
      </w:r>
      <w:proofErr w:type="spellStart"/>
      <w:r w:rsidRPr="00236730">
        <w:t>Гусельки</w:t>
      </w:r>
      <w:proofErr w:type="spellEnd"/>
      <w:r w:rsidRPr="00236730">
        <w:t>»,</w:t>
      </w:r>
      <w:r w:rsidR="007E0B5B" w:rsidRPr="00236730">
        <w:t xml:space="preserve"> МАДОУ «Снегурочка»,</w:t>
      </w:r>
      <w:r w:rsidR="001A0B43" w:rsidRPr="00236730">
        <w:t xml:space="preserve"> </w:t>
      </w:r>
      <w:r w:rsidRPr="00236730">
        <w:t>МБОУ «СОШ № 6»</w:t>
      </w:r>
      <w:r w:rsidR="00BB1DED" w:rsidRPr="00236730">
        <w:t>,</w:t>
      </w:r>
      <w:r w:rsidR="001A0B43" w:rsidRPr="00236730">
        <w:t xml:space="preserve"> </w:t>
      </w:r>
      <w:r w:rsidR="00BB1DED" w:rsidRPr="00236730">
        <w:t xml:space="preserve">МБОУ «Лицей им. Г.Ф. </w:t>
      </w:r>
      <w:proofErr w:type="spellStart"/>
      <w:r w:rsidR="00BB1DED" w:rsidRPr="00236730">
        <w:t>Атякшева</w:t>
      </w:r>
      <w:proofErr w:type="spellEnd"/>
      <w:r w:rsidR="00BB1DED" w:rsidRPr="00236730">
        <w:t>»</w:t>
      </w:r>
      <w:r w:rsidR="00236730" w:rsidRPr="00236730">
        <w:t xml:space="preserve"> </w:t>
      </w:r>
      <w:r w:rsidRPr="00236730">
        <w:t>зафиксированы по 1 случаю травматизма</w:t>
      </w:r>
      <w:r w:rsidRPr="006D4B47">
        <w:t xml:space="preserve"> с воспитанниками, произошедшими  во время воспитательно-образовательного процесса</w:t>
      </w:r>
      <w:r w:rsidR="005708D1">
        <w:t>, что является не выполнением данного показателя</w:t>
      </w:r>
      <w:r w:rsidRPr="006D4B47">
        <w:t>;</w:t>
      </w:r>
    </w:p>
    <w:p w:rsidR="0049190A" w:rsidRDefault="0049190A" w:rsidP="00C35C92">
      <w:pPr>
        <w:tabs>
          <w:tab w:val="left" w:pos="567"/>
        </w:tabs>
        <w:spacing w:line="360" w:lineRule="auto"/>
        <w:ind w:firstLine="709"/>
        <w:contextualSpacing/>
        <w:jc w:val="both"/>
      </w:pPr>
      <w:r>
        <w:t xml:space="preserve">- </w:t>
      </w:r>
      <w:r w:rsidR="003F412F">
        <w:t xml:space="preserve">среднее количество дней, пропущенных по болезни одним воспитанником </w:t>
      </w:r>
      <w:r w:rsidR="005708D1">
        <w:t xml:space="preserve">равно </w:t>
      </w:r>
      <w:r w:rsidR="00236730">
        <w:t>10,9</w:t>
      </w:r>
      <w:r w:rsidR="005708D1">
        <w:t>, что ниже установленного планового значения  11,7</w:t>
      </w:r>
      <w:r w:rsidR="002D6388">
        <w:t xml:space="preserve"> для  девяти учреждений </w:t>
      </w:r>
      <w:r w:rsidR="005708D1">
        <w:t xml:space="preserve"> и 22 для МАДОУ «</w:t>
      </w:r>
      <w:proofErr w:type="spellStart"/>
      <w:r w:rsidR="005708D1">
        <w:t>Гусельки</w:t>
      </w:r>
      <w:proofErr w:type="spellEnd"/>
      <w:r w:rsidR="005708D1">
        <w:t xml:space="preserve">», самое низкое количество пропущенных дней  в </w:t>
      </w:r>
      <w:r w:rsidR="00236730">
        <w:t>МАДОУ</w:t>
      </w:r>
      <w:r w:rsidR="006C2898">
        <w:t>:</w:t>
      </w:r>
      <w:r w:rsidR="00236730">
        <w:t xml:space="preserve"> «Золотой ключик», «Радуга», </w:t>
      </w:r>
      <w:r w:rsidR="005708D1">
        <w:t>«Снегурочка»</w:t>
      </w:r>
      <w:r w:rsidR="006C2898">
        <w:t>, МБОУ «СОШ № 4»  по 8-10</w:t>
      </w:r>
      <w:r w:rsidR="005708D1">
        <w:t xml:space="preserve"> дней, а значит процент выполнения выше</w:t>
      </w:r>
      <w:r w:rsidR="000F76CF">
        <w:t>.</w:t>
      </w:r>
      <w:r w:rsidR="006C2898">
        <w:t xml:space="preserve"> </w:t>
      </w:r>
    </w:p>
    <w:p w:rsidR="004816CA" w:rsidRDefault="004816CA" w:rsidP="004816CA">
      <w:pPr>
        <w:tabs>
          <w:tab w:val="left" w:pos="567"/>
        </w:tabs>
        <w:spacing w:line="360" w:lineRule="auto"/>
        <w:ind w:firstLine="709"/>
        <w:contextualSpacing/>
        <w:jc w:val="both"/>
      </w:pPr>
      <w:r>
        <w:t xml:space="preserve">Результаты пропущенных дней, по болезни одним воспитанником в разрезе образовательных учреждений представлены в таблице 1. </w:t>
      </w:r>
    </w:p>
    <w:p w:rsidR="004816CA" w:rsidRPr="0093192E" w:rsidRDefault="004816CA" w:rsidP="000F76CF">
      <w:pPr>
        <w:tabs>
          <w:tab w:val="left" w:pos="567"/>
        </w:tabs>
        <w:spacing w:line="360" w:lineRule="auto"/>
        <w:ind w:firstLine="709"/>
        <w:contextualSpacing/>
        <w:jc w:val="center"/>
      </w:pPr>
      <w:r>
        <w:t>Таблица 1.  Результаты пропущенных дней по болезни одним воспитанником за 2016</w:t>
      </w:r>
      <w:r w:rsidRPr="0093192E">
        <w:t xml:space="preserve"> год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36"/>
        <w:gridCol w:w="3260"/>
        <w:gridCol w:w="2977"/>
      </w:tblGrid>
      <w:tr w:rsidR="004816CA" w:rsidRPr="0093192E" w:rsidTr="0000566E">
        <w:tc>
          <w:tcPr>
            <w:tcW w:w="3936" w:type="dxa"/>
          </w:tcPr>
          <w:p w:rsidR="004816CA" w:rsidRPr="006C2898" w:rsidRDefault="004816CA" w:rsidP="0000566E">
            <w:pPr>
              <w:jc w:val="center"/>
            </w:pPr>
            <w:r w:rsidRPr="006C2898">
              <w:lastRenderedPageBreak/>
              <w:t>Наименование учреждения</w:t>
            </w:r>
          </w:p>
        </w:tc>
        <w:tc>
          <w:tcPr>
            <w:tcW w:w="3260" w:type="dxa"/>
          </w:tcPr>
          <w:p w:rsidR="004816CA" w:rsidRPr="006C2898" w:rsidRDefault="004816CA" w:rsidP="0000566E">
            <w:pPr>
              <w:jc w:val="center"/>
            </w:pPr>
            <w:r w:rsidRPr="006C2898">
              <w:t>Количество дней, пропущенных по болезни</w:t>
            </w:r>
          </w:p>
          <w:p w:rsidR="004816CA" w:rsidRPr="006C2898" w:rsidRDefault="004816CA" w:rsidP="0000566E">
            <w:pPr>
              <w:jc w:val="center"/>
            </w:pPr>
          </w:p>
        </w:tc>
        <w:tc>
          <w:tcPr>
            <w:tcW w:w="2977" w:type="dxa"/>
          </w:tcPr>
          <w:p w:rsidR="004816CA" w:rsidRPr="006C2898" w:rsidRDefault="004816CA" w:rsidP="0000566E">
            <w:pPr>
              <w:jc w:val="center"/>
            </w:pPr>
            <w:r w:rsidRPr="006C2898">
              <w:t>Плановое значение, установленное в муниципальном задании</w:t>
            </w:r>
          </w:p>
        </w:tc>
      </w:tr>
      <w:tr w:rsidR="004816CA" w:rsidRPr="0093192E" w:rsidTr="0000566E">
        <w:tc>
          <w:tcPr>
            <w:tcW w:w="3936" w:type="dxa"/>
          </w:tcPr>
          <w:p w:rsidR="004816CA" w:rsidRPr="00236730" w:rsidRDefault="004816CA" w:rsidP="0000566E">
            <w:pPr>
              <w:jc w:val="center"/>
            </w:pPr>
            <w:r w:rsidRPr="00236730">
              <w:t>МАДОУ «Радуга»</w:t>
            </w:r>
          </w:p>
        </w:tc>
        <w:tc>
          <w:tcPr>
            <w:tcW w:w="3260" w:type="dxa"/>
          </w:tcPr>
          <w:p w:rsidR="004816CA" w:rsidRPr="00236730" w:rsidRDefault="00373896" w:rsidP="0000566E">
            <w:pPr>
              <w:jc w:val="center"/>
            </w:pPr>
            <w:r w:rsidRPr="00236730">
              <w:t>9,6</w:t>
            </w:r>
          </w:p>
        </w:tc>
        <w:tc>
          <w:tcPr>
            <w:tcW w:w="2977" w:type="dxa"/>
          </w:tcPr>
          <w:p w:rsidR="004816CA" w:rsidRPr="00236730" w:rsidRDefault="004816CA" w:rsidP="0000566E">
            <w:pPr>
              <w:jc w:val="center"/>
            </w:pPr>
            <w:r w:rsidRPr="00236730">
              <w:t>11,7</w:t>
            </w:r>
          </w:p>
        </w:tc>
      </w:tr>
      <w:tr w:rsidR="004816CA" w:rsidRPr="0093192E" w:rsidTr="0000566E">
        <w:tc>
          <w:tcPr>
            <w:tcW w:w="3936" w:type="dxa"/>
          </w:tcPr>
          <w:p w:rsidR="004816CA" w:rsidRPr="00236730" w:rsidRDefault="004816CA" w:rsidP="0000566E">
            <w:pPr>
              <w:jc w:val="center"/>
            </w:pPr>
            <w:r w:rsidRPr="00236730">
              <w:t>МАДОУ «Снегурочка»</w:t>
            </w:r>
          </w:p>
        </w:tc>
        <w:tc>
          <w:tcPr>
            <w:tcW w:w="3260" w:type="dxa"/>
          </w:tcPr>
          <w:p w:rsidR="004816CA" w:rsidRPr="00236730" w:rsidRDefault="007E0B5B" w:rsidP="0000566E">
            <w:pPr>
              <w:jc w:val="center"/>
            </w:pPr>
            <w:r w:rsidRPr="00236730">
              <w:t>10,2</w:t>
            </w:r>
          </w:p>
        </w:tc>
        <w:tc>
          <w:tcPr>
            <w:tcW w:w="2977" w:type="dxa"/>
          </w:tcPr>
          <w:p w:rsidR="004816CA" w:rsidRPr="00236730" w:rsidRDefault="004816CA" w:rsidP="0000566E">
            <w:pPr>
              <w:jc w:val="center"/>
            </w:pPr>
            <w:r w:rsidRPr="00236730">
              <w:t>11,7</w:t>
            </w:r>
          </w:p>
        </w:tc>
      </w:tr>
      <w:tr w:rsidR="004816CA" w:rsidRPr="0093192E" w:rsidTr="0000566E">
        <w:tc>
          <w:tcPr>
            <w:tcW w:w="3936" w:type="dxa"/>
          </w:tcPr>
          <w:p w:rsidR="004816CA" w:rsidRPr="00236730" w:rsidRDefault="004816CA" w:rsidP="0000566E">
            <w:pPr>
              <w:jc w:val="center"/>
            </w:pPr>
            <w:r w:rsidRPr="00236730">
              <w:t>МАДОУ «</w:t>
            </w:r>
            <w:proofErr w:type="spellStart"/>
            <w:r w:rsidRPr="00236730">
              <w:t>Гусельки</w:t>
            </w:r>
            <w:proofErr w:type="spellEnd"/>
            <w:r w:rsidRPr="00236730">
              <w:t>»</w:t>
            </w:r>
          </w:p>
        </w:tc>
        <w:tc>
          <w:tcPr>
            <w:tcW w:w="3260" w:type="dxa"/>
          </w:tcPr>
          <w:p w:rsidR="004816CA" w:rsidRPr="00236730" w:rsidRDefault="004D031D" w:rsidP="0000566E">
            <w:pPr>
              <w:jc w:val="center"/>
            </w:pPr>
            <w:r w:rsidRPr="00236730">
              <w:t>12,9</w:t>
            </w:r>
          </w:p>
        </w:tc>
        <w:tc>
          <w:tcPr>
            <w:tcW w:w="2977" w:type="dxa"/>
          </w:tcPr>
          <w:p w:rsidR="004816CA" w:rsidRPr="00236730" w:rsidRDefault="004816CA" w:rsidP="0000566E">
            <w:pPr>
              <w:jc w:val="center"/>
            </w:pPr>
            <w:r w:rsidRPr="00236730">
              <w:t>22</w:t>
            </w:r>
          </w:p>
        </w:tc>
      </w:tr>
      <w:tr w:rsidR="004816CA" w:rsidRPr="0093192E" w:rsidTr="0000566E">
        <w:tc>
          <w:tcPr>
            <w:tcW w:w="3936" w:type="dxa"/>
          </w:tcPr>
          <w:p w:rsidR="004816CA" w:rsidRPr="00236730" w:rsidRDefault="004816CA" w:rsidP="0000566E">
            <w:pPr>
              <w:jc w:val="center"/>
            </w:pPr>
            <w:r w:rsidRPr="00236730">
              <w:t>МАДОУ «Золотой ключик»</w:t>
            </w:r>
          </w:p>
        </w:tc>
        <w:tc>
          <w:tcPr>
            <w:tcW w:w="3260" w:type="dxa"/>
          </w:tcPr>
          <w:p w:rsidR="004816CA" w:rsidRPr="00236730" w:rsidRDefault="00E85FCB" w:rsidP="0000566E">
            <w:pPr>
              <w:jc w:val="center"/>
            </w:pPr>
            <w:r w:rsidRPr="00236730">
              <w:t>8,6</w:t>
            </w:r>
          </w:p>
        </w:tc>
        <w:tc>
          <w:tcPr>
            <w:tcW w:w="2977" w:type="dxa"/>
          </w:tcPr>
          <w:p w:rsidR="004816CA" w:rsidRPr="00236730" w:rsidRDefault="004816CA" w:rsidP="0000566E">
            <w:pPr>
              <w:jc w:val="center"/>
            </w:pPr>
            <w:r w:rsidRPr="00236730">
              <w:t>11,7</w:t>
            </w:r>
          </w:p>
        </w:tc>
      </w:tr>
      <w:tr w:rsidR="004816CA" w:rsidRPr="0093192E" w:rsidTr="0000566E">
        <w:tc>
          <w:tcPr>
            <w:tcW w:w="3936" w:type="dxa"/>
          </w:tcPr>
          <w:p w:rsidR="004816CA" w:rsidRPr="00236730" w:rsidRDefault="004816CA" w:rsidP="0000566E">
            <w:pPr>
              <w:jc w:val="center"/>
            </w:pPr>
            <w:r w:rsidRPr="00236730">
              <w:t>МБОУ «Лицей»</w:t>
            </w:r>
          </w:p>
        </w:tc>
        <w:tc>
          <w:tcPr>
            <w:tcW w:w="3260" w:type="dxa"/>
          </w:tcPr>
          <w:p w:rsidR="004816CA" w:rsidRPr="00236730" w:rsidRDefault="00BB1DED" w:rsidP="0000566E">
            <w:pPr>
              <w:jc w:val="center"/>
            </w:pPr>
            <w:r w:rsidRPr="00236730">
              <w:t>11,4</w:t>
            </w:r>
          </w:p>
        </w:tc>
        <w:tc>
          <w:tcPr>
            <w:tcW w:w="2977" w:type="dxa"/>
          </w:tcPr>
          <w:p w:rsidR="004816CA" w:rsidRPr="00236730" w:rsidRDefault="004816CA" w:rsidP="0000566E">
            <w:pPr>
              <w:jc w:val="center"/>
            </w:pPr>
            <w:r w:rsidRPr="00236730">
              <w:t>11,7</w:t>
            </w:r>
          </w:p>
        </w:tc>
      </w:tr>
      <w:tr w:rsidR="004816CA" w:rsidRPr="0093192E" w:rsidTr="0000566E">
        <w:tc>
          <w:tcPr>
            <w:tcW w:w="3936" w:type="dxa"/>
          </w:tcPr>
          <w:p w:rsidR="004816CA" w:rsidRPr="00236730" w:rsidRDefault="004816CA" w:rsidP="0000566E">
            <w:pPr>
              <w:jc w:val="center"/>
            </w:pPr>
            <w:r w:rsidRPr="00236730">
              <w:t>МБОУ</w:t>
            </w:r>
            <w:proofErr w:type="gramStart"/>
            <w:r w:rsidRPr="00236730">
              <w:t>«С</w:t>
            </w:r>
            <w:proofErr w:type="gramEnd"/>
            <w:r w:rsidRPr="00236730">
              <w:t>ОШ № 2»</w:t>
            </w:r>
          </w:p>
        </w:tc>
        <w:tc>
          <w:tcPr>
            <w:tcW w:w="3260" w:type="dxa"/>
          </w:tcPr>
          <w:p w:rsidR="004816CA" w:rsidRPr="00236730" w:rsidRDefault="007E132D" w:rsidP="0000566E">
            <w:pPr>
              <w:jc w:val="center"/>
            </w:pPr>
            <w:r w:rsidRPr="00236730">
              <w:t>12</w:t>
            </w:r>
          </w:p>
        </w:tc>
        <w:tc>
          <w:tcPr>
            <w:tcW w:w="2977" w:type="dxa"/>
          </w:tcPr>
          <w:p w:rsidR="004816CA" w:rsidRPr="00236730" w:rsidRDefault="004816CA" w:rsidP="0000566E">
            <w:pPr>
              <w:jc w:val="center"/>
            </w:pPr>
            <w:r w:rsidRPr="00236730">
              <w:t>11,7</w:t>
            </w:r>
          </w:p>
        </w:tc>
      </w:tr>
      <w:tr w:rsidR="004816CA" w:rsidRPr="0093192E" w:rsidTr="0000566E">
        <w:tc>
          <w:tcPr>
            <w:tcW w:w="3936" w:type="dxa"/>
          </w:tcPr>
          <w:p w:rsidR="004816CA" w:rsidRPr="00236730" w:rsidRDefault="004816CA" w:rsidP="0000566E">
            <w:pPr>
              <w:jc w:val="center"/>
            </w:pPr>
            <w:r w:rsidRPr="00236730">
              <w:t>МБО</w:t>
            </w:r>
            <w:proofErr w:type="gramStart"/>
            <w:r w:rsidRPr="00236730">
              <w:t>У«</w:t>
            </w:r>
            <w:proofErr w:type="gramEnd"/>
            <w:r w:rsidRPr="00236730">
              <w:t>Гимназия»</w:t>
            </w:r>
          </w:p>
        </w:tc>
        <w:tc>
          <w:tcPr>
            <w:tcW w:w="3260" w:type="dxa"/>
          </w:tcPr>
          <w:p w:rsidR="004816CA" w:rsidRPr="00236730" w:rsidRDefault="00CC2068" w:rsidP="0000566E">
            <w:pPr>
              <w:jc w:val="center"/>
            </w:pPr>
            <w:r w:rsidRPr="00236730">
              <w:t>11,1</w:t>
            </w:r>
          </w:p>
        </w:tc>
        <w:tc>
          <w:tcPr>
            <w:tcW w:w="2977" w:type="dxa"/>
          </w:tcPr>
          <w:p w:rsidR="004816CA" w:rsidRPr="00236730" w:rsidRDefault="004816CA" w:rsidP="0000566E">
            <w:pPr>
              <w:jc w:val="center"/>
            </w:pPr>
            <w:r w:rsidRPr="00236730">
              <w:t>11,7</w:t>
            </w:r>
          </w:p>
        </w:tc>
      </w:tr>
      <w:tr w:rsidR="004816CA" w:rsidRPr="0093192E" w:rsidTr="0000566E">
        <w:tc>
          <w:tcPr>
            <w:tcW w:w="3936" w:type="dxa"/>
          </w:tcPr>
          <w:p w:rsidR="004816CA" w:rsidRPr="00236730" w:rsidRDefault="004816CA" w:rsidP="0000566E">
            <w:pPr>
              <w:jc w:val="center"/>
            </w:pPr>
            <w:r w:rsidRPr="00236730">
              <w:t>МБОУ</w:t>
            </w:r>
            <w:proofErr w:type="gramStart"/>
            <w:r w:rsidRPr="00236730">
              <w:t>«С</w:t>
            </w:r>
            <w:proofErr w:type="gramEnd"/>
            <w:r w:rsidRPr="00236730">
              <w:t>ОШ № 4»</w:t>
            </w:r>
          </w:p>
        </w:tc>
        <w:tc>
          <w:tcPr>
            <w:tcW w:w="3260" w:type="dxa"/>
          </w:tcPr>
          <w:p w:rsidR="004816CA" w:rsidRPr="00236730" w:rsidRDefault="001514E5" w:rsidP="0000566E">
            <w:pPr>
              <w:jc w:val="center"/>
            </w:pPr>
            <w:r w:rsidRPr="00236730">
              <w:t>10,4</w:t>
            </w:r>
          </w:p>
        </w:tc>
        <w:tc>
          <w:tcPr>
            <w:tcW w:w="2977" w:type="dxa"/>
          </w:tcPr>
          <w:p w:rsidR="004816CA" w:rsidRPr="00236730" w:rsidRDefault="004816CA" w:rsidP="0000566E">
            <w:pPr>
              <w:jc w:val="center"/>
            </w:pPr>
            <w:r w:rsidRPr="00236730">
              <w:t>11,7</w:t>
            </w:r>
          </w:p>
        </w:tc>
      </w:tr>
      <w:tr w:rsidR="004816CA" w:rsidRPr="0093192E" w:rsidTr="0000566E">
        <w:tc>
          <w:tcPr>
            <w:tcW w:w="3936" w:type="dxa"/>
          </w:tcPr>
          <w:p w:rsidR="004816CA" w:rsidRPr="00236730" w:rsidRDefault="004816CA" w:rsidP="0000566E">
            <w:pPr>
              <w:jc w:val="center"/>
            </w:pPr>
            <w:r w:rsidRPr="00236730">
              <w:t>МБОУ</w:t>
            </w:r>
            <w:proofErr w:type="gramStart"/>
            <w:r w:rsidRPr="00236730">
              <w:t>«С</w:t>
            </w:r>
            <w:proofErr w:type="gramEnd"/>
            <w:r w:rsidRPr="00236730">
              <w:t>ОШ № 5»</w:t>
            </w:r>
          </w:p>
        </w:tc>
        <w:tc>
          <w:tcPr>
            <w:tcW w:w="3260" w:type="dxa"/>
          </w:tcPr>
          <w:p w:rsidR="004816CA" w:rsidRPr="00236730" w:rsidRDefault="00C76C62" w:rsidP="0000566E">
            <w:pPr>
              <w:jc w:val="center"/>
            </w:pPr>
            <w:r w:rsidRPr="00236730">
              <w:t>11,34</w:t>
            </w:r>
          </w:p>
        </w:tc>
        <w:tc>
          <w:tcPr>
            <w:tcW w:w="2977" w:type="dxa"/>
          </w:tcPr>
          <w:p w:rsidR="004816CA" w:rsidRPr="00236730" w:rsidRDefault="004816CA" w:rsidP="0000566E">
            <w:pPr>
              <w:jc w:val="center"/>
            </w:pPr>
            <w:r w:rsidRPr="00236730">
              <w:t>11,7</w:t>
            </w:r>
          </w:p>
        </w:tc>
      </w:tr>
      <w:tr w:rsidR="004816CA" w:rsidRPr="0093192E" w:rsidTr="0000566E">
        <w:tc>
          <w:tcPr>
            <w:tcW w:w="3936" w:type="dxa"/>
          </w:tcPr>
          <w:p w:rsidR="004816CA" w:rsidRPr="00236730" w:rsidRDefault="004816CA" w:rsidP="0000566E">
            <w:pPr>
              <w:jc w:val="center"/>
            </w:pPr>
            <w:r w:rsidRPr="00236730">
              <w:t>МБОУ</w:t>
            </w:r>
            <w:proofErr w:type="gramStart"/>
            <w:r w:rsidRPr="00236730">
              <w:t>«С</w:t>
            </w:r>
            <w:proofErr w:type="gramEnd"/>
            <w:r w:rsidRPr="00236730">
              <w:t>ОШ № 6»</w:t>
            </w:r>
          </w:p>
        </w:tc>
        <w:tc>
          <w:tcPr>
            <w:tcW w:w="3260" w:type="dxa"/>
          </w:tcPr>
          <w:p w:rsidR="004816CA" w:rsidRPr="00236730" w:rsidRDefault="009253D2" w:rsidP="0000566E">
            <w:pPr>
              <w:jc w:val="center"/>
            </w:pPr>
            <w:r w:rsidRPr="00236730">
              <w:t>12</w:t>
            </w:r>
          </w:p>
        </w:tc>
        <w:tc>
          <w:tcPr>
            <w:tcW w:w="2977" w:type="dxa"/>
          </w:tcPr>
          <w:p w:rsidR="004816CA" w:rsidRPr="00236730" w:rsidRDefault="004816CA" w:rsidP="0000566E">
            <w:pPr>
              <w:jc w:val="center"/>
            </w:pPr>
            <w:r w:rsidRPr="00236730">
              <w:t>11,7</w:t>
            </w:r>
          </w:p>
        </w:tc>
      </w:tr>
      <w:tr w:rsidR="004816CA" w:rsidRPr="0093192E" w:rsidTr="0000566E">
        <w:tc>
          <w:tcPr>
            <w:tcW w:w="3936" w:type="dxa"/>
          </w:tcPr>
          <w:p w:rsidR="004816CA" w:rsidRPr="0093192E" w:rsidRDefault="004816CA" w:rsidP="0000566E">
            <w:pPr>
              <w:jc w:val="center"/>
            </w:pPr>
            <w:r w:rsidRPr="0093192E">
              <w:t>ИТОГО</w:t>
            </w:r>
          </w:p>
        </w:tc>
        <w:tc>
          <w:tcPr>
            <w:tcW w:w="3260" w:type="dxa"/>
          </w:tcPr>
          <w:p w:rsidR="004816CA" w:rsidRPr="0093192E" w:rsidRDefault="00236730" w:rsidP="0000566E">
            <w:pPr>
              <w:jc w:val="center"/>
              <w:rPr>
                <w:b/>
              </w:rPr>
            </w:pPr>
            <w:r>
              <w:rPr>
                <w:b/>
              </w:rPr>
              <w:t>10,9</w:t>
            </w:r>
          </w:p>
        </w:tc>
        <w:tc>
          <w:tcPr>
            <w:tcW w:w="2977" w:type="dxa"/>
          </w:tcPr>
          <w:p w:rsidR="004816CA" w:rsidRDefault="004816CA" w:rsidP="0000566E">
            <w:pPr>
              <w:jc w:val="center"/>
            </w:pPr>
          </w:p>
        </w:tc>
      </w:tr>
    </w:tbl>
    <w:p w:rsidR="004816CA" w:rsidRDefault="004816CA" w:rsidP="004816CA">
      <w:pPr>
        <w:tabs>
          <w:tab w:val="left" w:pos="567"/>
        </w:tabs>
        <w:spacing w:line="360" w:lineRule="auto"/>
        <w:contextualSpacing/>
        <w:jc w:val="both"/>
      </w:pPr>
    </w:p>
    <w:p w:rsidR="0049190A" w:rsidRPr="006D4B47" w:rsidRDefault="0049190A" w:rsidP="003F412F">
      <w:pPr>
        <w:tabs>
          <w:tab w:val="left" w:pos="567"/>
        </w:tabs>
        <w:spacing w:line="360" w:lineRule="auto"/>
        <w:ind w:firstLine="709"/>
        <w:contextualSpacing/>
        <w:jc w:val="both"/>
      </w:pPr>
      <w:r w:rsidRPr="00E408C8">
        <w:t xml:space="preserve">- </w:t>
      </w:r>
      <w:r w:rsidR="005708D1" w:rsidRPr="00E408C8">
        <w:t>во всех учреждени</w:t>
      </w:r>
      <w:r w:rsidR="005708D1">
        <w:t>ях</w:t>
      </w:r>
      <w:r w:rsidR="006C2898">
        <w:t xml:space="preserve"> </w:t>
      </w:r>
      <w:r w:rsidRPr="006D4B47">
        <w:t>отсутствуют</w:t>
      </w:r>
      <w:r>
        <w:t xml:space="preserve"> предписания</w:t>
      </w:r>
      <w:r w:rsidRPr="00E408C8">
        <w:t xml:space="preserve"> режимного характера </w:t>
      </w:r>
      <w:r>
        <w:t>надзорных органов</w:t>
      </w:r>
      <w:r w:rsidRPr="00E408C8">
        <w:t>;</w:t>
      </w:r>
    </w:p>
    <w:p w:rsidR="00BB6ED0" w:rsidRPr="006D4B47" w:rsidRDefault="00C35C92" w:rsidP="00BB6ED0">
      <w:pPr>
        <w:tabs>
          <w:tab w:val="left" w:pos="567"/>
        </w:tabs>
        <w:spacing w:line="360" w:lineRule="auto"/>
        <w:ind w:firstLine="709"/>
        <w:contextualSpacing/>
        <w:jc w:val="both"/>
      </w:pPr>
      <w:r w:rsidRPr="006D4B47">
        <w:t xml:space="preserve">- </w:t>
      </w:r>
      <w:r w:rsidR="00AB6D8E" w:rsidRPr="00E408C8">
        <w:t>во всех учреждени</w:t>
      </w:r>
      <w:r w:rsidR="00AB6D8E">
        <w:t>ях</w:t>
      </w:r>
      <w:r w:rsidR="006C2898">
        <w:t xml:space="preserve"> </w:t>
      </w:r>
      <w:r w:rsidRPr="006D4B47">
        <w:t>отсутствуют  обоснованные жалобы потребителей на качество оказания муниципальной услуги.</w:t>
      </w:r>
    </w:p>
    <w:p w:rsidR="00C35C92" w:rsidRDefault="00C35C92" w:rsidP="00C35C92">
      <w:pPr>
        <w:tabs>
          <w:tab w:val="left" w:pos="567"/>
        </w:tabs>
        <w:spacing w:line="360" w:lineRule="auto"/>
        <w:ind w:firstLine="709"/>
        <w:contextualSpacing/>
        <w:jc w:val="both"/>
      </w:pPr>
      <w:r>
        <w:t xml:space="preserve">Таким образом, </w:t>
      </w:r>
      <w:r w:rsidRPr="00611218">
        <w:t xml:space="preserve">выполнили муниципальную услугу «присмотр и уход» </w:t>
      </w:r>
      <w:r>
        <w:t>по критерию «</w:t>
      </w:r>
      <w:r w:rsidRPr="00611218">
        <w:t xml:space="preserve">качество </w:t>
      </w:r>
      <w:r>
        <w:t>оказания</w:t>
      </w:r>
      <w:r w:rsidR="00555959">
        <w:t xml:space="preserve"> муниципальных услуг (выполнение</w:t>
      </w:r>
      <w:r>
        <w:t xml:space="preserve"> работ)» </w:t>
      </w:r>
      <w:r w:rsidRPr="00611218">
        <w:t>в полном объеме</w:t>
      </w:r>
      <w:r w:rsidR="006C2898">
        <w:t xml:space="preserve"> </w:t>
      </w:r>
      <w:r w:rsidR="002D6388">
        <w:t>МБОУ</w:t>
      </w:r>
      <w:r w:rsidR="001505A0">
        <w:t xml:space="preserve"> «СОШ № 6». П</w:t>
      </w:r>
      <w:r w:rsidR="001505A0" w:rsidRPr="00611218">
        <w:t>еревыполнили</w:t>
      </w:r>
      <w:r w:rsidR="001505A0">
        <w:t xml:space="preserve"> </w:t>
      </w:r>
      <w:r w:rsidR="001505A0" w:rsidRPr="00611218">
        <w:t>муниципальную услугу</w:t>
      </w:r>
      <w:r w:rsidR="001505A0">
        <w:t xml:space="preserve"> по данному критерию следующие образовательные  учреждения - МАДОУ: «Радуга», «Золотой ключик», «</w:t>
      </w:r>
      <w:proofErr w:type="spellStart"/>
      <w:r w:rsidR="001505A0">
        <w:t>Гусельки</w:t>
      </w:r>
      <w:proofErr w:type="spellEnd"/>
      <w:r w:rsidR="001505A0">
        <w:t>», «СОШ № 2»</w:t>
      </w:r>
      <w:r w:rsidR="002D6388">
        <w:t>, «Гимназия», «СОШ № 4», «СОШ № 5».</w:t>
      </w:r>
      <w:r>
        <w:t xml:space="preserve">  Превышение наблюдается в учреждениях по  показателю «среднее количество дней, пропущенных по болезни одним воспитанником» за счет снижения заболеваемости.</w:t>
      </w:r>
      <w:r w:rsidR="002D6388">
        <w:t xml:space="preserve"> Не выполнили данный показатель МАДОУ «Снегурочка», МБОУ «Лицей им. </w:t>
      </w:r>
      <w:proofErr w:type="spellStart"/>
      <w:r w:rsidR="002D6388">
        <w:t>Г</w:t>
      </w:r>
      <w:proofErr w:type="gramStart"/>
      <w:r w:rsidR="002D6388">
        <w:t>,Ф</w:t>
      </w:r>
      <w:proofErr w:type="gramEnd"/>
      <w:r w:rsidR="002D6388">
        <w:t>.Атякшева</w:t>
      </w:r>
      <w:proofErr w:type="spellEnd"/>
      <w:r w:rsidR="002D6388">
        <w:t>».</w:t>
      </w:r>
    </w:p>
    <w:p w:rsidR="00BB6ED0" w:rsidRDefault="00BB6ED0" w:rsidP="00C35C92">
      <w:pPr>
        <w:tabs>
          <w:tab w:val="left" w:pos="567"/>
        </w:tabs>
        <w:spacing w:line="360" w:lineRule="auto"/>
        <w:ind w:firstLine="709"/>
        <w:contextualSpacing/>
        <w:jc w:val="both"/>
        <w:rPr>
          <w:bCs/>
        </w:rPr>
      </w:pPr>
      <w:r w:rsidRPr="000F76CF">
        <w:rPr>
          <w:bCs/>
        </w:rPr>
        <w:t>по показателю</w:t>
      </w:r>
      <w:r>
        <w:rPr>
          <w:b/>
          <w:bCs/>
        </w:rPr>
        <w:t xml:space="preserve"> «дети – инвалиды</w:t>
      </w:r>
      <w:r w:rsidRPr="00BB6ED0">
        <w:rPr>
          <w:b/>
          <w:bCs/>
        </w:rPr>
        <w:t xml:space="preserve">» </w:t>
      </w:r>
      <w:r>
        <w:rPr>
          <w:bCs/>
        </w:rPr>
        <w:t>установлено</w:t>
      </w:r>
      <w:r w:rsidRPr="00E408C8">
        <w:rPr>
          <w:bCs/>
        </w:rPr>
        <w:t>:</w:t>
      </w:r>
    </w:p>
    <w:p w:rsidR="00BB6ED0" w:rsidRDefault="00BB6ED0" w:rsidP="00BB6ED0">
      <w:pPr>
        <w:tabs>
          <w:tab w:val="left" w:pos="567"/>
        </w:tabs>
        <w:spacing w:line="360" w:lineRule="auto"/>
        <w:ind w:firstLine="709"/>
        <w:contextualSpacing/>
        <w:jc w:val="both"/>
      </w:pPr>
      <w:r w:rsidRPr="00E408C8">
        <w:t xml:space="preserve">- </w:t>
      </w:r>
      <w:r>
        <w:t>случаи травматизма</w:t>
      </w:r>
      <w:r w:rsidR="004C4BC2">
        <w:t>,</w:t>
      </w:r>
      <w:r>
        <w:t xml:space="preserve"> </w:t>
      </w:r>
      <w:r w:rsidRPr="006D4B47">
        <w:t>с воспитанниками</w:t>
      </w:r>
      <w:r>
        <w:t xml:space="preserve"> </w:t>
      </w:r>
      <w:r w:rsidR="004C4BC2">
        <w:t xml:space="preserve">данной категории детей, </w:t>
      </w:r>
      <w:r>
        <w:t>отсутствуют в 10 образовательных учреждениях</w:t>
      </w:r>
      <w:r w:rsidRPr="006D4B47">
        <w:t>;</w:t>
      </w:r>
    </w:p>
    <w:p w:rsidR="004816CA" w:rsidRDefault="00BB6ED0" w:rsidP="004C4BC2">
      <w:pPr>
        <w:tabs>
          <w:tab w:val="left" w:pos="567"/>
        </w:tabs>
        <w:spacing w:line="360" w:lineRule="auto"/>
        <w:ind w:firstLine="709"/>
        <w:contextualSpacing/>
        <w:jc w:val="both"/>
      </w:pPr>
      <w:r>
        <w:t>- в четырех образователь</w:t>
      </w:r>
      <w:r w:rsidR="007E4667">
        <w:t xml:space="preserve">ных учреждениях: </w:t>
      </w:r>
      <w:r w:rsidR="004C4BC2" w:rsidRPr="004C4BC2">
        <w:t xml:space="preserve">МБОУ </w:t>
      </w:r>
      <w:r w:rsidR="007E4667" w:rsidRPr="004C4BC2">
        <w:t>«</w:t>
      </w:r>
      <w:r w:rsidRPr="004C4BC2">
        <w:t>СОШ № 2»,</w:t>
      </w:r>
      <w:r>
        <w:t xml:space="preserve"> </w:t>
      </w:r>
      <w:r w:rsidR="004C4BC2">
        <w:t>МАДОУ «Радуга», «Снегурочка», «</w:t>
      </w:r>
      <w:proofErr w:type="spellStart"/>
      <w:r w:rsidR="004C4BC2">
        <w:t>Гусельки</w:t>
      </w:r>
      <w:proofErr w:type="spellEnd"/>
      <w:r w:rsidR="004C4BC2">
        <w:t xml:space="preserve">» </w:t>
      </w:r>
      <w:r>
        <w:t xml:space="preserve">имеется категория </w:t>
      </w:r>
      <w:r w:rsidR="00417053">
        <w:t>дети – инвалиды.</w:t>
      </w:r>
      <w:r w:rsidR="004C4BC2">
        <w:t xml:space="preserve"> </w:t>
      </w:r>
      <w:r w:rsidR="00417053">
        <w:t>С</w:t>
      </w:r>
      <w:r>
        <w:t>реднее количество дней, пропущенных по болез</w:t>
      </w:r>
      <w:r w:rsidR="004C4BC2">
        <w:t>ни одним воспитанником равно 4.3</w:t>
      </w:r>
      <w:r>
        <w:t xml:space="preserve">, что </w:t>
      </w:r>
      <w:r w:rsidR="00417053">
        <w:t xml:space="preserve">значительно </w:t>
      </w:r>
      <w:r>
        <w:t>ниже установленного планового значения  11,7</w:t>
      </w:r>
      <w:r w:rsidR="004C4BC2">
        <w:t xml:space="preserve"> и 22 в МАДО «</w:t>
      </w:r>
      <w:proofErr w:type="spellStart"/>
      <w:r w:rsidR="004C4BC2">
        <w:t>Гусельки</w:t>
      </w:r>
      <w:proofErr w:type="spellEnd"/>
      <w:r w:rsidR="004C4BC2">
        <w:t>»; самое низкое количество  пропусков</w:t>
      </w:r>
      <w:r>
        <w:t xml:space="preserve"> данной категории детей в МБОУ «СОШ № 2», самое высокое  количество п</w:t>
      </w:r>
      <w:r w:rsidR="004C4BC2">
        <w:t>ропущенных дней в МАДОУ «Снегурочка</w:t>
      </w:r>
      <w:r>
        <w:t>»</w:t>
      </w:r>
      <w:r w:rsidR="004C4BC2">
        <w:t xml:space="preserve"> - 10,2</w:t>
      </w:r>
      <w:r w:rsidR="000F76CF">
        <w:t>.</w:t>
      </w:r>
      <w:r w:rsidR="004C4BC2">
        <w:t xml:space="preserve"> </w:t>
      </w:r>
    </w:p>
    <w:p w:rsidR="0093192E" w:rsidRDefault="000F76CF" w:rsidP="00417053">
      <w:pPr>
        <w:tabs>
          <w:tab w:val="left" w:pos="567"/>
        </w:tabs>
        <w:spacing w:line="360" w:lineRule="auto"/>
        <w:ind w:firstLine="709"/>
        <w:contextualSpacing/>
        <w:jc w:val="both"/>
      </w:pPr>
      <w:r>
        <w:t>Результаты пропущенных дней</w:t>
      </w:r>
      <w:r w:rsidR="0093192E">
        <w:t xml:space="preserve"> по болезни одним воспитанником в разрезе образовательных учреждений предст</w:t>
      </w:r>
      <w:r w:rsidR="004816CA">
        <w:t>авлены в таблице 2</w:t>
      </w:r>
      <w:r>
        <w:t>.</w:t>
      </w:r>
    </w:p>
    <w:p w:rsidR="0093192E" w:rsidRPr="0093192E" w:rsidRDefault="004816CA" w:rsidP="0093192E">
      <w:pPr>
        <w:spacing w:line="360" w:lineRule="auto"/>
        <w:ind w:firstLine="708"/>
      </w:pPr>
      <w:r>
        <w:t>Таблица 2</w:t>
      </w:r>
      <w:r w:rsidR="0093192E">
        <w:t xml:space="preserve">.  </w:t>
      </w:r>
      <w:r w:rsidR="0093192E" w:rsidRPr="0093192E">
        <w:t>Уровень заболеваемости воспитанников</w:t>
      </w:r>
      <w:r w:rsidR="00BB1DED">
        <w:t xml:space="preserve"> за </w:t>
      </w:r>
      <w:r w:rsidR="0093192E">
        <w:t>2016</w:t>
      </w:r>
      <w:r w:rsidR="0093192E" w:rsidRPr="0093192E">
        <w:t xml:space="preserve"> год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36"/>
        <w:gridCol w:w="3260"/>
        <w:gridCol w:w="2977"/>
      </w:tblGrid>
      <w:tr w:rsidR="004816CA" w:rsidRPr="0093192E" w:rsidTr="004816CA">
        <w:tc>
          <w:tcPr>
            <w:tcW w:w="3936" w:type="dxa"/>
          </w:tcPr>
          <w:p w:rsidR="004816CA" w:rsidRPr="0093192E" w:rsidRDefault="004816CA" w:rsidP="0093192E">
            <w:pPr>
              <w:jc w:val="center"/>
            </w:pPr>
            <w:r w:rsidRPr="0093192E">
              <w:t>Наименование учреждения</w:t>
            </w:r>
          </w:p>
        </w:tc>
        <w:tc>
          <w:tcPr>
            <w:tcW w:w="3260" w:type="dxa"/>
          </w:tcPr>
          <w:p w:rsidR="004816CA" w:rsidRPr="0093192E" w:rsidRDefault="004816CA" w:rsidP="0093192E">
            <w:pPr>
              <w:jc w:val="center"/>
            </w:pPr>
            <w:r w:rsidRPr="0093192E">
              <w:t>Количество дней, пропущенных по болезни</w:t>
            </w:r>
          </w:p>
          <w:p w:rsidR="004816CA" w:rsidRPr="0093192E" w:rsidRDefault="004816CA" w:rsidP="0093192E">
            <w:pPr>
              <w:jc w:val="center"/>
            </w:pPr>
          </w:p>
        </w:tc>
        <w:tc>
          <w:tcPr>
            <w:tcW w:w="2977" w:type="dxa"/>
          </w:tcPr>
          <w:p w:rsidR="004816CA" w:rsidRPr="0093192E" w:rsidRDefault="004816CA" w:rsidP="0093192E">
            <w:pPr>
              <w:jc w:val="center"/>
            </w:pPr>
            <w:r w:rsidRPr="0093192E">
              <w:lastRenderedPageBreak/>
              <w:t xml:space="preserve">Плановое значение, установленное в </w:t>
            </w:r>
            <w:r w:rsidRPr="0093192E">
              <w:lastRenderedPageBreak/>
              <w:t>муниципальном задании</w:t>
            </w:r>
          </w:p>
        </w:tc>
      </w:tr>
      <w:tr w:rsidR="004816CA" w:rsidRPr="0093192E" w:rsidTr="004816CA">
        <w:tc>
          <w:tcPr>
            <w:tcW w:w="3936" w:type="dxa"/>
          </w:tcPr>
          <w:p w:rsidR="004816CA" w:rsidRPr="004C4BC2" w:rsidRDefault="004816CA" w:rsidP="0093192E">
            <w:pPr>
              <w:jc w:val="center"/>
            </w:pPr>
            <w:r w:rsidRPr="004C4BC2">
              <w:lastRenderedPageBreak/>
              <w:t>МАДОУ «Радуга»</w:t>
            </w:r>
          </w:p>
        </w:tc>
        <w:tc>
          <w:tcPr>
            <w:tcW w:w="3260" w:type="dxa"/>
          </w:tcPr>
          <w:p w:rsidR="004816CA" w:rsidRPr="004C4BC2" w:rsidRDefault="00373896" w:rsidP="0093192E">
            <w:pPr>
              <w:jc w:val="center"/>
            </w:pPr>
            <w:r w:rsidRPr="004C4BC2">
              <w:t>4,1</w:t>
            </w:r>
          </w:p>
        </w:tc>
        <w:tc>
          <w:tcPr>
            <w:tcW w:w="2977" w:type="dxa"/>
          </w:tcPr>
          <w:p w:rsidR="004816CA" w:rsidRPr="004C4BC2" w:rsidRDefault="004816CA" w:rsidP="0093192E">
            <w:pPr>
              <w:jc w:val="center"/>
            </w:pPr>
            <w:r w:rsidRPr="004C4BC2">
              <w:t>11,7</w:t>
            </w:r>
          </w:p>
        </w:tc>
      </w:tr>
      <w:tr w:rsidR="004816CA" w:rsidRPr="0093192E" w:rsidTr="004816CA">
        <w:tc>
          <w:tcPr>
            <w:tcW w:w="3936" w:type="dxa"/>
          </w:tcPr>
          <w:p w:rsidR="004816CA" w:rsidRPr="004C4BC2" w:rsidRDefault="004816CA" w:rsidP="0093192E">
            <w:pPr>
              <w:jc w:val="center"/>
            </w:pPr>
            <w:r w:rsidRPr="004C4BC2">
              <w:t>МАДОУ «Снегурочка»</w:t>
            </w:r>
          </w:p>
        </w:tc>
        <w:tc>
          <w:tcPr>
            <w:tcW w:w="3260" w:type="dxa"/>
          </w:tcPr>
          <w:p w:rsidR="004816CA" w:rsidRPr="004C4BC2" w:rsidRDefault="006D6E19" w:rsidP="0093192E">
            <w:pPr>
              <w:jc w:val="center"/>
            </w:pPr>
            <w:r w:rsidRPr="004C4BC2">
              <w:t>10,2</w:t>
            </w:r>
          </w:p>
        </w:tc>
        <w:tc>
          <w:tcPr>
            <w:tcW w:w="2977" w:type="dxa"/>
          </w:tcPr>
          <w:p w:rsidR="004816CA" w:rsidRPr="004C4BC2" w:rsidRDefault="004816CA" w:rsidP="0093192E">
            <w:pPr>
              <w:jc w:val="center"/>
            </w:pPr>
            <w:r w:rsidRPr="004C4BC2">
              <w:t>11,7</w:t>
            </w:r>
          </w:p>
        </w:tc>
      </w:tr>
      <w:tr w:rsidR="004816CA" w:rsidRPr="0093192E" w:rsidTr="004816CA">
        <w:tc>
          <w:tcPr>
            <w:tcW w:w="3936" w:type="dxa"/>
          </w:tcPr>
          <w:p w:rsidR="004816CA" w:rsidRPr="004C4BC2" w:rsidRDefault="004816CA" w:rsidP="0093192E">
            <w:pPr>
              <w:jc w:val="center"/>
            </w:pPr>
            <w:r w:rsidRPr="004C4BC2">
              <w:t>МАДОУ «</w:t>
            </w:r>
            <w:proofErr w:type="spellStart"/>
            <w:r w:rsidRPr="004C4BC2">
              <w:t>Гусельки</w:t>
            </w:r>
            <w:proofErr w:type="spellEnd"/>
            <w:r w:rsidRPr="004C4BC2">
              <w:t>»</w:t>
            </w:r>
          </w:p>
        </w:tc>
        <w:tc>
          <w:tcPr>
            <w:tcW w:w="3260" w:type="dxa"/>
          </w:tcPr>
          <w:p w:rsidR="004816CA" w:rsidRPr="004C4BC2" w:rsidRDefault="004D031D" w:rsidP="0093192E">
            <w:pPr>
              <w:jc w:val="center"/>
            </w:pPr>
            <w:r w:rsidRPr="004C4BC2">
              <w:t>3</w:t>
            </w:r>
          </w:p>
        </w:tc>
        <w:tc>
          <w:tcPr>
            <w:tcW w:w="2977" w:type="dxa"/>
          </w:tcPr>
          <w:p w:rsidR="004816CA" w:rsidRPr="004C4BC2" w:rsidRDefault="004816CA" w:rsidP="0093192E">
            <w:pPr>
              <w:jc w:val="center"/>
            </w:pPr>
            <w:r w:rsidRPr="004C4BC2">
              <w:t>22</w:t>
            </w:r>
          </w:p>
        </w:tc>
      </w:tr>
      <w:tr w:rsidR="004816CA" w:rsidRPr="0093192E" w:rsidTr="004816CA">
        <w:tc>
          <w:tcPr>
            <w:tcW w:w="3936" w:type="dxa"/>
          </w:tcPr>
          <w:p w:rsidR="004816CA" w:rsidRPr="004C4BC2" w:rsidRDefault="004816CA" w:rsidP="0093192E">
            <w:pPr>
              <w:jc w:val="center"/>
            </w:pPr>
            <w:r w:rsidRPr="004C4BC2">
              <w:t>МБОУ</w:t>
            </w:r>
            <w:proofErr w:type="gramStart"/>
            <w:r w:rsidRPr="004C4BC2">
              <w:t>«С</w:t>
            </w:r>
            <w:proofErr w:type="gramEnd"/>
            <w:r w:rsidRPr="004C4BC2">
              <w:t>ОШ № 2»</w:t>
            </w:r>
          </w:p>
        </w:tc>
        <w:tc>
          <w:tcPr>
            <w:tcW w:w="3260" w:type="dxa"/>
          </w:tcPr>
          <w:p w:rsidR="004816CA" w:rsidRPr="004C4BC2" w:rsidRDefault="007E132D" w:rsidP="0093192E">
            <w:pPr>
              <w:jc w:val="center"/>
            </w:pPr>
            <w:r w:rsidRPr="004C4BC2">
              <w:t>0,15</w:t>
            </w:r>
          </w:p>
        </w:tc>
        <w:tc>
          <w:tcPr>
            <w:tcW w:w="2977" w:type="dxa"/>
          </w:tcPr>
          <w:p w:rsidR="004816CA" w:rsidRPr="004C4BC2" w:rsidRDefault="004816CA" w:rsidP="004816CA">
            <w:pPr>
              <w:jc w:val="center"/>
            </w:pPr>
            <w:r w:rsidRPr="004C4BC2">
              <w:t>11,7</w:t>
            </w:r>
          </w:p>
        </w:tc>
      </w:tr>
      <w:tr w:rsidR="004816CA" w:rsidRPr="0093192E" w:rsidTr="004816CA">
        <w:tc>
          <w:tcPr>
            <w:tcW w:w="3936" w:type="dxa"/>
          </w:tcPr>
          <w:p w:rsidR="004816CA" w:rsidRPr="0093192E" w:rsidRDefault="004816CA" w:rsidP="0093192E">
            <w:pPr>
              <w:jc w:val="center"/>
            </w:pPr>
            <w:r w:rsidRPr="0093192E">
              <w:t>ИТОГО</w:t>
            </w:r>
          </w:p>
        </w:tc>
        <w:tc>
          <w:tcPr>
            <w:tcW w:w="3260" w:type="dxa"/>
          </w:tcPr>
          <w:p w:rsidR="004816CA" w:rsidRPr="0093192E" w:rsidRDefault="004C4BC2" w:rsidP="0093192E">
            <w:pPr>
              <w:jc w:val="center"/>
              <w:rPr>
                <w:b/>
              </w:rPr>
            </w:pPr>
            <w:r>
              <w:rPr>
                <w:b/>
              </w:rPr>
              <w:t>4,3</w:t>
            </w:r>
          </w:p>
        </w:tc>
        <w:tc>
          <w:tcPr>
            <w:tcW w:w="2977" w:type="dxa"/>
          </w:tcPr>
          <w:p w:rsidR="004816CA" w:rsidRDefault="004816CA" w:rsidP="004816CA">
            <w:pPr>
              <w:jc w:val="center"/>
            </w:pPr>
          </w:p>
        </w:tc>
      </w:tr>
    </w:tbl>
    <w:p w:rsidR="0093192E" w:rsidRDefault="0093192E" w:rsidP="004816CA">
      <w:pPr>
        <w:tabs>
          <w:tab w:val="left" w:pos="567"/>
        </w:tabs>
        <w:spacing w:line="360" w:lineRule="auto"/>
        <w:contextualSpacing/>
        <w:jc w:val="both"/>
      </w:pPr>
    </w:p>
    <w:p w:rsidR="004816CA" w:rsidRPr="006D4B47" w:rsidRDefault="004816CA" w:rsidP="004816CA">
      <w:pPr>
        <w:tabs>
          <w:tab w:val="left" w:pos="567"/>
        </w:tabs>
        <w:spacing w:line="360" w:lineRule="auto"/>
        <w:ind w:firstLine="709"/>
        <w:contextualSpacing/>
        <w:jc w:val="both"/>
      </w:pPr>
      <w:r w:rsidRPr="00E408C8">
        <w:t>- во всех учреждени</w:t>
      </w:r>
      <w:r>
        <w:t>ях</w:t>
      </w:r>
      <w:r w:rsidRPr="006D4B47">
        <w:t xml:space="preserve"> отсутствуют</w:t>
      </w:r>
      <w:r>
        <w:t xml:space="preserve"> предписания</w:t>
      </w:r>
      <w:r w:rsidRPr="00E408C8">
        <w:t xml:space="preserve"> режимного характера </w:t>
      </w:r>
      <w:r>
        <w:t>надзорных органов</w:t>
      </w:r>
      <w:r w:rsidRPr="00E408C8">
        <w:t>;</w:t>
      </w:r>
    </w:p>
    <w:p w:rsidR="004816CA" w:rsidRDefault="004816CA" w:rsidP="004816CA">
      <w:pPr>
        <w:tabs>
          <w:tab w:val="left" w:pos="567"/>
        </w:tabs>
        <w:spacing w:line="360" w:lineRule="auto"/>
        <w:ind w:firstLine="709"/>
        <w:contextualSpacing/>
        <w:jc w:val="both"/>
      </w:pPr>
      <w:r w:rsidRPr="006D4B47">
        <w:t xml:space="preserve">- </w:t>
      </w:r>
      <w:r w:rsidRPr="00E408C8">
        <w:t>во всех учреждени</w:t>
      </w:r>
      <w:r>
        <w:t>ях</w:t>
      </w:r>
      <w:r w:rsidRPr="006D4B47">
        <w:t xml:space="preserve"> отсутствуют  обоснованные жалобы потребителей на качество оказания муниципальной услуги.</w:t>
      </w:r>
    </w:p>
    <w:p w:rsidR="00C35C92" w:rsidRPr="00FA163A" w:rsidRDefault="00C35C92" w:rsidP="00C35C92">
      <w:pPr>
        <w:spacing w:line="360" w:lineRule="auto"/>
        <w:ind w:firstLine="709"/>
        <w:jc w:val="both"/>
        <w:rPr>
          <w:u w:val="single"/>
        </w:rPr>
      </w:pPr>
      <w:r>
        <w:t>1.2</w:t>
      </w:r>
      <w:r w:rsidRPr="00E408C8">
        <w:t xml:space="preserve">. </w:t>
      </w:r>
      <w:r w:rsidRPr="00E408C8">
        <w:rPr>
          <w:u w:val="single"/>
        </w:rPr>
        <w:t xml:space="preserve">Оценка выполнения муниципальной услуги </w:t>
      </w:r>
      <w:r w:rsidR="00555959">
        <w:rPr>
          <w:u w:val="single"/>
        </w:rPr>
        <w:t>«П</w:t>
      </w:r>
      <w:r>
        <w:rPr>
          <w:u w:val="single"/>
        </w:rPr>
        <w:t xml:space="preserve">рисмотр и уход» </w:t>
      </w:r>
      <w:r w:rsidRPr="00E408C8">
        <w:rPr>
          <w:u w:val="single"/>
        </w:rPr>
        <w:t xml:space="preserve">по критерию «объем </w:t>
      </w:r>
      <w:r>
        <w:rPr>
          <w:u w:val="single"/>
        </w:rPr>
        <w:t>муниципальной</w:t>
      </w:r>
      <w:r w:rsidRPr="00E408C8">
        <w:rPr>
          <w:u w:val="single"/>
        </w:rPr>
        <w:t xml:space="preserve"> услуг</w:t>
      </w:r>
      <w:r>
        <w:rPr>
          <w:u w:val="single"/>
        </w:rPr>
        <w:t>и»</w:t>
      </w:r>
      <w:r w:rsidRPr="00E408C8">
        <w:rPr>
          <w:u w:val="single"/>
        </w:rPr>
        <w:t>.</w:t>
      </w:r>
    </w:p>
    <w:p w:rsidR="00AB6D8E" w:rsidRDefault="00AB6D8E" w:rsidP="00AB6D8E">
      <w:pPr>
        <w:spacing w:line="360" w:lineRule="auto"/>
        <w:ind w:firstLine="709"/>
      </w:pPr>
      <w:r>
        <w:t>Фактический объем муниципальной услуги  составляет</w:t>
      </w:r>
      <w:r w:rsidR="00EC43B5">
        <w:t xml:space="preserve">  99,9</w:t>
      </w:r>
      <w:r>
        <w:t xml:space="preserve">  процентов. Объем фактических достижений оказания муниципальной услуги в разрезе учреждений представлен</w:t>
      </w:r>
      <w:r w:rsidR="004816CA">
        <w:t xml:space="preserve"> в таблице 3</w:t>
      </w:r>
      <w:r>
        <w:t>.</w:t>
      </w:r>
    </w:p>
    <w:p w:rsidR="00C35C92" w:rsidRPr="00E408C8" w:rsidRDefault="004816CA" w:rsidP="004816CA">
      <w:pPr>
        <w:spacing w:line="360" w:lineRule="auto"/>
        <w:jc w:val="center"/>
      </w:pPr>
      <w:r>
        <w:t xml:space="preserve">Таблица 3. </w:t>
      </w:r>
      <w:r w:rsidR="00C35C92">
        <w:t>Сведения о фактическом достижении показателей, характеризующих объем муниципальной услуги</w:t>
      </w:r>
    </w:p>
    <w:tbl>
      <w:tblPr>
        <w:tblW w:w="104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30"/>
        <w:gridCol w:w="992"/>
        <w:gridCol w:w="1137"/>
        <w:gridCol w:w="1134"/>
        <w:gridCol w:w="851"/>
        <w:gridCol w:w="992"/>
        <w:gridCol w:w="992"/>
        <w:gridCol w:w="992"/>
      </w:tblGrid>
      <w:tr w:rsidR="00AB6D8E" w:rsidRPr="00E408C8" w:rsidTr="00AB6D8E">
        <w:trPr>
          <w:trHeight w:val="787"/>
        </w:trPr>
        <w:tc>
          <w:tcPr>
            <w:tcW w:w="3330" w:type="dxa"/>
            <w:vMerge w:val="restart"/>
          </w:tcPr>
          <w:p w:rsidR="00AB6D8E" w:rsidRPr="00E408C8" w:rsidRDefault="00AB6D8E" w:rsidP="00FD09A7">
            <w:pPr>
              <w:spacing w:line="360" w:lineRule="auto"/>
              <w:jc w:val="both"/>
            </w:pPr>
            <w:r w:rsidRPr="00E408C8">
              <w:t xml:space="preserve">Наименование учреждений </w:t>
            </w:r>
          </w:p>
        </w:tc>
        <w:tc>
          <w:tcPr>
            <w:tcW w:w="992" w:type="dxa"/>
          </w:tcPr>
          <w:p w:rsidR="00AB6D8E" w:rsidRPr="00E408C8" w:rsidRDefault="00AB6D8E" w:rsidP="00FD09A7">
            <w:pPr>
              <w:jc w:val="both"/>
            </w:pPr>
            <w:r w:rsidRPr="00E408C8">
              <w:t>Плановые показатели (чел)</w:t>
            </w:r>
          </w:p>
        </w:tc>
        <w:tc>
          <w:tcPr>
            <w:tcW w:w="1137" w:type="dxa"/>
          </w:tcPr>
          <w:p w:rsidR="00AB6D8E" w:rsidRPr="00E408C8" w:rsidRDefault="00AB6D8E" w:rsidP="00FD09A7">
            <w:pPr>
              <w:jc w:val="both"/>
            </w:pPr>
            <w:r w:rsidRPr="00E408C8">
              <w:t>Фактические показатели (чел)</w:t>
            </w:r>
          </w:p>
        </w:tc>
        <w:tc>
          <w:tcPr>
            <w:tcW w:w="1134" w:type="dxa"/>
          </w:tcPr>
          <w:p w:rsidR="00AB6D8E" w:rsidRPr="00E408C8" w:rsidRDefault="00AB6D8E" w:rsidP="00AB6D8E">
            <w:pPr>
              <w:jc w:val="both"/>
            </w:pPr>
            <w:r>
              <w:t xml:space="preserve">Объем </w:t>
            </w:r>
            <w:r w:rsidRPr="00E408C8">
              <w:t>выполнения</w:t>
            </w:r>
          </w:p>
          <w:p w:rsidR="00AB6D8E" w:rsidRPr="00E408C8" w:rsidRDefault="00AB6D8E" w:rsidP="00AB6D8E">
            <w:pPr>
              <w:jc w:val="both"/>
            </w:pPr>
            <w:r>
              <w:t>(%)</w:t>
            </w:r>
          </w:p>
        </w:tc>
        <w:tc>
          <w:tcPr>
            <w:tcW w:w="851" w:type="dxa"/>
          </w:tcPr>
          <w:p w:rsidR="00AB6D8E" w:rsidRPr="00E408C8" w:rsidRDefault="00AB6D8E" w:rsidP="00FD09A7">
            <w:pPr>
              <w:jc w:val="both"/>
            </w:pPr>
            <w:r>
              <w:t>Плановые показатели (чел</w:t>
            </w:r>
            <w:r w:rsidRPr="00E408C8">
              <w:t>)</w:t>
            </w:r>
          </w:p>
        </w:tc>
        <w:tc>
          <w:tcPr>
            <w:tcW w:w="992" w:type="dxa"/>
          </w:tcPr>
          <w:p w:rsidR="00AB6D8E" w:rsidRPr="00E408C8" w:rsidRDefault="00AB6D8E" w:rsidP="00FD09A7">
            <w:pPr>
              <w:jc w:val="both"/>
            </w:pPr>
            <w:r w:rsidRPr="00E408C8">
              <w:t>Фактические показатели (чел)</w:t>
            </w:r>
          </w:p>
        </w:tc>
        <w:tc>
          <w:tcPr>
            <w:tcW w:w="992" w:type="dxa"/>
            <w:vMerge w:val="restart"/>
          </w:tcPr>
          <w:p w:rsidR="00AB6D8E" w:rsidRPr="00E408C8" w:rsidRDefault="00AB6D8E" w:rsidP="00FD09A7">
            <w:pPr>
              <w:jc w:val="both"/>
            </w:pPr>
            <w:r>
              <w:t xml:space="preserve">Объем </w:t>
            </w:r>
            <w:r w:rsidRPr="00E408C8">
              <w:t>выполнения</w:t>
            </w:r>
          </w:p>
          <w:p w:rsidR="00AB6D8E" w:rsidRPr="00E408C8" w:rsidRDefault="00AB6D8E" w:rsidP="00FD09A7">
            <w:pPr>
              <w:jc w:val="both"/>
            </w:pPr>
            <w:r>
              <w:t>(%)</w:t>
            </w:r>
          </w:p>
        </w:tc>
        <w:tc>
          <w:tcPr>
            <w:tcW w:w="992" w:type="dxa"/>
            <w:vMerge w:val="restart"/>
          </w:tcPr>
          <w:p w:rsidR="003565FA" w:rsidRDefault="003565FA" w:rsidP="00AB6D8E">
            <w:pPr>
              <w:jc w:val="both"/>
            </w:pPr>
            <w:r>
              <w:t>Итоговый</w:t>
            </w:r>
          </w:p>
          <w:p w:rsidR="00AB6D8E" w:rsidRPr="00E408C8" w:rsidRDefault="00AB6D8E" w:rsidP="00AB6D8E">
            <w:pPr>
              <w:jc w:val="both"/>
            </w:pPr>
            <w:r>
              <w:t xml:space="preserve">Объем </w:t>
            </w:r>
            <w:r w:rsidRPr="00E408C8">
              <w:t>выполнения</w:t>
            </w:r>
          </w:p>
          <w:p w:rsidR="00AB6D8E" w:rsidRDefault="00AB6D8E" w:rsidP="00AB6D8E">
            <w:pPr>
              <w:jc w:val="both"/>
            </w:pPr>
            <w:r>
              <w:t>(%)</w:t>
            </w:r>
          </w:p>
        </w:tc>
      </w:tr>
      <w:tr w:rsidR="00AB6D8E" w:rsidRPr="00E408C8" w:rsidTr="00AB6D8E">
        <w:trPr>
          <w:trHeight w:val="754"/>
        </w:trPr>
        <w:tc>
          <w:tcPr>
            <w:tcW w:w="3330" w:type="dxa"/>
            <w:vMerge/>
          </w:tcPr>
          <w:p w:rsidR="00AB6D8E" w:rsidRPr="00E408C8" w:rsidRDefault="00AB6D8E" w:rsidP="00FD09A7">
            <w:pPr>
              <w:spacing w:line="360" w:lineRule="auto"/>
              <w:jc w:val="both"/>
            </w:pPr>
          </w:p>
        </w:tc>
        <w:tc>
          <w:tcPr>
            <w:tcW w:w="992" w:type="dxa"/>
          </w:tcPr>
          <w:p w:rsidR="00AB6D8E" w:rsidRPr="00E408C8" w:rsidRDefault="00AB6D8E" w:rsidP="00FD09A7">
            <w:pPr>
              <w:jc w:val="both"/>
            </w:pPr>
            <w:r>
              <w:t xml:space="preserve">Количество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137" w:type="dxa"/>
          </w:tcPr>
          <w:p w:rsidR="00AB6D8E" w:rsidRPr="00E408C8" w:rsidRDefault="00AB6D8E" w:rsidP="0000566E">
            <w:pPr>
              <w:jc w:val="both"/>
            </w:pPr>
            <w:r>
              <w:t xml:space="preserve">Количество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134" w:type="dxa"/>
          </w:tcPr>
          <w:p w:rsidR="00AB6D8E" w:rsidRPr="00E408C8" w:rsidRDefault="00AB6D8E" w:rsidP="00FD09A7">
            <w:pPr>
              <w:jc w:val="both"/>
            </w:pPr>
          </w:p>
        </w:tc>
        <w:tc>
          <w:tcPr>
            <w:tcW w:w="851" w:type="dxa"/>
          </w:tcPr>
          <w:p w:rsidR="00AB6D8E" w:rsidRPr="00E408C8" w:rsidRDefault="00AB6D8E" w:rsidP="0000566E">
            <w:pPr>
              <w:jc w:val="both"/>
            </w:pPr>
            <w:r>
              <w:t xml:space="preserve">Дети </w:t>
            </w:r>
            <w:proofErr w:type="gramStart"/>
            <w:r>
              <w:t>-и</w:t>
            </w:r>
            <w:proofErr w:type="gramEnd"/>
            <w:r>
              <w:t>нвалиды</w:t>
            </w:r>
          </w:p>
        </w:tc>
        <w:tc>
          <w:tcPr>
            <w:tcW w:w="992" w:type="dxa"/>
          </w:tcPr>
          <w:p w:rsidR="00AB6D8E" w:rsidRPr="00E408C8" w:rsidRDefault="00AB6D8E" w:rsidP="00FD09A7">
            <w:pPr>
              <w:jc w:val="both"/>
            </w:pPr>
            <w:r>
              <w:t xml:space="preserve">Дети </w:t>
            </w:r>
            <w:proofErr w:type="gramStart"/>
            <w:r>
              <w:t>-и</w:t>
            </w:r>
            <w:proofErr w:type="gramEnd"/>
            <w:r>
              <w:t>нвалиды</w:t>
            </w:r>
          </w:p>
        </w:tc>
        <w:tc>
          <w:tcPr>
            <w:tcW w:w="992" w:type="dxa"/>
            <w:vMerge/>
          </w:tcPr>
          <w:p w:rsidR="00AB6D8E" w:rsidRPr="00E408C8" w:rsidRDefault="00AB6D8E" w:rsidP="00FD09A7">
            <w:pPr>
              <w:jc w:val="both"/>
            </w:pPr>
          </w:p>
        </w:tc>
        <w:tc>
          <w:tcPr>
            <w:tcW w:w="992" w:type="dxa"/>
            <w:vMerge/>
          </w:tcPr>
          <w:p w:rsidR="00AB6D8E" w:rsidRPr="00E408C8" w:rsidRDefault="00AB6D8E" w:rsidP="00FD09A7">
            <w:pPr>
              <w:jc w:val="both"/>
            </w:pPr>
          </w:p>
        </w:tc>
      </w:tr>
      <w:tr w:rsidR="003565FA" w:rsidRPr="00E408C8" w:rsidTr="00AB6D8E">
        <w:tc>
          <w:tcPr>
            <w:tcW w:w="3330" w:type="dxa"/>
          </w:tcPr>
          <w:p w:rsidR="003565FA" w:rsidRPr="004C4BC2" w:rsidRDefault="003565FA" w:rsidP="00FD09A7">
            <w:pPr>
              <w:spacing w:line="360" w:lineRule="auto"/>
              <w:jc w:val="both"/>
            </w:pPr>
            <w:r w:rsidRPr="004C4BC2">
              <w:t>МАДОУ «Снегурочка»</w:t>
            </w:r>
          </w:p>
        </w:tc>
        <w:tc>
          <w:tcPr>
            <w:tcW w:w="992" w:type="dxa"/>
          </w:tcPr>
          <w:p w:rsidR="003565FA" w:rsidRPr="004C4BC2" w:rsidRDefault="006D6E19" w:rsidP="00FD09A7">
            <w:pPr>
              <w:spacing w:line="360" w:lineRule="auto"/>
              <w:jc w:val="center"/>
            </w:pPr>
            <w:r w:rsidRPr="004C4BC2">
              <w:rPr>
                <w:sz w:val="22"/>
                <w:szCs w:val="22"/>
              </w:rPr>
              <w:t>312</w:t>
            </w:r>
          </w:p>
        </w:tc>
        <w:tc>
          <w:tcPr>
            <w:tcW w:w="1137" w:type="dxa"/>
          </w:tcPr>
          <w:p w:rsidR="003565FA" w:rsidRPr="004C4BC2" w:rsidRDefault="006D6E19" w:rsidP="0000566E">
            <w:pPr>
              <w:spacing w:line="360" w:lineRule="auto"/>
              <w:jc w:val="center"/>
            </w:pPr>
            <w:r w:rsidRPr="004C4BC2">
              <w:rPr>
                <w:sz w:val="22"/>
                <w:szCs w:val="22"/>
              </w:rPr>
              <w:t>312</w:t>
            </w:r>
          </w:p>
        </w:tc>
        <w:tc>
          <w:tcPr>
            <w:tcW w:w="1134" w:type="dxa"/>
          </w:tcPr>
          <w:p w:rsidR="003565FA" w:rsidRPr="004C4BC2" w:rsidRDefault="006D6E19" w:rsidP="0000566E">
            <w:pPr>
              <w:spacing w:line="360" w:lineRule="auto"/>
              <w:jc w:val="center"/>
            </w:pPr>
            <w:r w:rsidRPr="004C4BC2">
              <w:t>100,0</w:t>
            </w:r>
          </w:p>
        </w:tc>
        <w:tc>
          <w:tcPr>
            <w:tcW w:w="851" w:type="dxa"/>
          </w:tcPr>
          <w:p w:rsidR="003565FA" w:rsidRPr="004C4BC2" w:rsidRDefault="006D6E19" w:rsidP="0000566E">
            <w:pPr>
              <w:spacing w:line="360" w:lineRule="auto"/>
              <w:jc w:val="center"/>
            </w:pPr>
            <w:r w:rsidRPr="004C4BC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3565FA" w:rsidRPr="004C4BC2" w:rsidRDefault="006D6E19" w:rsidP="00FD09A7">
            <w:pPr>
              <w:spacing w:line="360" w:lineRule="auto"/>
              <w:jc w:val="center"/>
            </w:pPr>
            <w:r w:rsidRPr="004C4BC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3565FA" w:rsidRPr="004C4BC2" w:rsidRDefault="006D6E19" w:rsidP="00FD09A7">
            <w:pPr>
              <w:spacing w:line="360" w:lineRule="auto"/>
              <w:jc w:val="center"/>
            </w:pPr>
            <w:r w:rsidRPr="004C4BC2">
              <w:t>100</w:t>
            </w:r>
          </w:p>
        </w:tc>
        <w:tc>
          <w:tcPr>
            <w:tcW w:w="992" w:type="dxa"/>
          </w:tcPr>
          <w:p w:rsidR="003565FA" w:rsidRPr="004C4BC2" w:rsidRDefault="006D6E19" w:rsidP="0000566E">
            <w:pPr>
              <w:spacing w:line="360" w:lineRule="auto"/>
              <w:jc w:val="center"/>
            </w:pPr>
            <w:r w:rsidRPr="004C4BC2">
              <w:t>100,0</w:t>
            </w:r>
          </w:p>
        </w:tc>
      </w:tr>
      <w:tr w:rsidR="003565FA" w:rsidRPr="00E408C8" w:rsidTr="00AB6D8E">
        <w:tc>
          <w:tcPr>
            <w:tcW w:w="3330" w:type="dxa"/>
          </w:tcPr>
          <w:p w:rsidR="003565FA" w:rsidRPr="004C4BC2" w:rsidRDefault="003565FA" w:rsidP="00FD09A7">
            <w:pPr>
              <w:spacing w:line="360" w:lineRule="auto"/>
              <w:jc w:val="both"/>
            </w:pPr>
            <w:r w:rsidRPr="004C4BC2">
              <w:t>МАДОУ «</w:t>
            </w:r>
            <w:proofErr w:type="spellStart"/>
            <w:r w:rsidRPr="004C4BC2">
              <w:t>Гусельки</w:t>
            </w:r>
            <w:proofErr w:type="spellEnd"/>
            <w:r w:rsidRPr="004C4BC2">
              <w:t>»</w:t>
            </w:r>
          </w:p>
        </w:tc>
        <w:tc>
          <w:tcPr>
            <w:tcW w:w="992" w:type="dxa"/>
          </w:tcPr>
          <w:p w:rsidR="003565FA" w:rsidRPr="004C4BC2" w:rsidRDefault="004D031D" w:rsidP="00FD09A7">
            <w:pPr>
              <w:spacing w:line="360" w:lineRule="auto"/>
              <w:jc w:val="center"/>
            </w:pPr>
            <w:r w:rsidRPr="004C4BC2">
              <w:rPr>
                <w:sz w:val="22"/>
                <w:szCs w:val="22"/>
              </w:rPr>
              <w:t>474</w:t>
            </w:r>
          </w:p>
        </w:tc>
        <w:tc>
          <w:tcPr>
            <w:tcW w:w="1137" w:type="dxa"/>
          </w:tcPr>
          <w:p w:rsidR="003565FA" w:rsidRPr="004C4BC2" w:rsidRDefault="004D031D" w:rsidP="0000566E">
            <w:pPr>
              <w:spacing w:line="360" w:lineRule="auto"/>
              <w:jc w:val="center"/>
            </w:pPr>
            <w:r w:rsidRPr="004C4BC2">
              <w:rPr>
                <w:sz w:val="22"/>
                <w:szCs w:val="22"/>
              </w:rPr>
              <w:t>476</w:t>
            </w:r>
          </w:p>
        </w:tc>
        <w:tc>
          <w:tcPr>
            <w:tcW w:w="1134" w:type="dxa"/>
          </w:tcPr>
          <w:p w:rsidR="003565FA" w:rsidRPr="004C4BC2" w:rsidRDefault="004D031D" w:rsidP="0000566E">
            <w:pPr>
              <w:spacing w:line="360" w:lineRule="auto"/>
              <w:jc w:val="center"/>
            </w:pPr>
            <w:r w:rsidRPr="004C4BC2">
              <w:rPr>
                <w:sz w:val="22"/>
                <w:szCs w:val="22"/>
              </w:rPr>
              <w:t>100,4</w:t>
            </w:r>
          </w:p>
        </w:tc>
        <w:tc>
          <w:tcPr>
            <w:tcW w:w="851" w:type="dxa"/>
          </w:tcPr>
          <w:p w:rsidR="003565FA" w:rsidRPr="004C4BC2" w:rsidRDefault="004D031D" w:rsidP="0000566E">
            <w:pPr>
              <w:spacing w:line="360" w:lineRule="auto"/>
              <w:jc w:val="center"/>
            </w:pPr>
            <w:r w:rsidRPr="004C4BC2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3565FA" w:rsidRPr="004C4BC2" w:rsidRDefault="004D031D" w:rsidP="00FD09A7">
            <w:pPr>
              <w:spacing w:line="360" w:lineRule="auto"/>
              <w:jc w:val="center"/>
            </w:pPr>
            <w:r w:rsidRPr="004C4BC2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3565FA" w:rsidRPr="004C4BC2" w:rsidRDefault="004D031D" w:rsidP="00FD09A7">
            <w:pPr>
              <w:spacing w:line="360" w:lineRule="auto"/>
              <w:jc w:val="center"/>
            </w:pPr>
            <w:r w:rsidRPr="004C4BC2">
              <w:t>10</w:t>
            </w:r>
            <w:r w:rsidR="003565FA" w:rsidRPr="004C4BC2">
              <w:t>0</w:t>
            </w:r>
          </w:p>
        </w:tc>
        <w:tc>
          <w:tcPr>
            <w:tcW w:w="992" w:type="dxa"/>
          </w:tcPr>
          <w:p w:rsidR="003565FA" w:rsidRPr="004C4BC2" w:rsidRDefault="004D031D" w:rsidP="0000566E">
            <w:pPr>
              <w:spacing w:line="360" w:lineRule="auto"/>
              <w:jc w:val="center"/>
            </w:pPr>
            <w:r w:rsidRPr="004C4BC2">
              <w:rPr>
                <w:sz w:val="22"/>
                <w:szCs w:val="22"/>
              </w:rPr>
              <w:t>100,2</w:t>
            </w:r>
          </w:p>
        </w:tc>
      </w:tr>
      <w:tr w:rsidR="003565FA" w:rsidRPr="00E408C8" w:rsidTr="00AB6D8E">
        <w:tc>
          <w:tcPr>
            <w:tcW w:w="3330" w:type="dxa"/>
          </w:tcPr>
          <w:p w:rsidR="003565FA" w:rsidRPr="004C4BC2" w:rsidRDefault="003565FA" w:rsidP="00FD09A7">
            <w:pPr>
              <w:spacing w:line="360" w:lineRule="auto"/>
              <w:jc w:val="both"/>
            </w:pPr>
            <w:r w:rsidRPr="004C4BC2">
              <w:t>МАДОУ «Радуга»</w:t>
            </w:r>
          </w:p>
        </w:tc>
        <w:tc>
          <w:tcPr>
            <w:tcW w:w="992" w:type="dxa"/>
          </w:tcPr>
          <w:p w:rsidR="003565FA" w:rsidRPr="004C4BC2" w:rsidRDefault="00373896" w:rsidP="00FD09A7">
            <w:pPr>
              <w:spacing w:line="360" w:lineRule="auto"/>
              <w:jc w:val="center"/>
            </w:pPr>
            <w:r w:rsidRPr="004C4BC2">
              <w:rPr>
                <w:sz w:val="22"/>
                <w:szCs w:val="22"/>
              </w:rPr>
              <w:t>437</w:t>
            </w:r>
          </w:p>
        </w:tc>
        <w:tc>
          <w:tcPr>
            <w:tcW w:w="1137" w:type="dxa"/>
          </w:tcPr>
          <w:p w:rsidR="003565FA" w:rsidRPr="004C4BC2" w:rsidRDefault="00373896" w:rsidP="0000566E">
            <w:pPr>
              <w:spacing w:line="360" w:lineRule="auto"/>
              <w:jc w:val="center"/>
            </w:pPr>
            <w:r w:rsidRPr="004C4BC2">
              <w:rPr>
                <w:sz w:val="22"/>
                <w:szCs w:val="22"/>
              </w:rPr>
              <w:t>437</w:t>
            </w:r>
          </w:p>
        </w:tc>
        <w:tc>
          <w:tcPr>
            <w:tcW w:w="1134" w:type="dxa"/>
          </w:tcPr>
          <w:p w:rsidR="003565FA" w:rsidRPr="004C4BC2" w:rsidRDefault="003565FA" w:rsidP="0000566E">
            <w:pPr>
              <w:spacing w:line="360" w:lineRule="auto"/>
              <w:jc w:val="center"/>
            </w:pPr>
            <w:r w:rsidRPr="004C4BC2">
              <w:rPr>
                <w:sz w:val="22"/>
                <w:szCs w:val="22"/>
              </w:rPr>
              <w:t>100,0</w:t>
            </w:r>
          </w:p>
        </w:tc>
        <w:tc>
          <w:tcPr>
            <w:tcW w:w="851" w:type="dxa"/>
          </w:tcPr>
          <w:p w:rsidR="003565FA" w:rsidRPr="004C4BC2" w:rsidRDefault="00373896" w:rsidP="0000566E">
            <w:pPr>
              <w:spacing w:line="360" w:lineRule="auto"/>
              <w:jc w:val="center"/>
            </w:pPr>
            <w:r w:rsidRPr="004C4BC2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3565FA" w:rsidRPr="004C4BC2" w:rsidRDefault="00373896" w:rsidP="00FD09A7">
            <w:pPr>
              <w:spacing w:line="360" w:lineRule="auto"/>
              <w:jc w:val="center"/>
            </w:pPr>
            <w:r w:rsidRPr="004C4BC2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3565FA" w:rsidRPr="004C4BC2" w:rsidRDefault="00373896" w:rsidP="00FD09A7">
            <w:pPr>
              <w:spacing w:line="360" w:lineRule="auto"/>
              <w:jc w:val="center"/>
            </w:pPr>
            <w:r w:rsidRPr="004C4BC2">
              <w:t>10</w:t>
            </w:r>
            <w:r w:rsidR="003565FA" w:rsidRPr="004C4BC2">
              <w:t>0</w:t>
            </w:r>
          </w:p>
        </w:tc>
        <w:tc>
          <w:tcPr>
            <w:tcW w:w="992" w:type="dxa"/>
          </w:tcPr>
          <w:p w:rsidR="003565FA" w:rsidRPr="004C4BC2" w:rsidRDefault="003565FA" w:rsidP="0000566E">
            <w:pPr>
              <w:spacing w:line="360" w:lineRule="auto"/>
              <w:jc w:val="center"/>
            </w:pPr>
            <w:r w:rsidRPr="004C4BC2">
              <w:rPr>
                <w:sz w:val="22"/>
                <w:szCs w:val="22"/>
              </w:rPr>
              <w:t>100,0</w:t>
            </w:r>
          </w:p>
        </w:tc>
      </w:tr>
      <w:tr w:rsidR="003565FA" w:rsidRPr="00E408C8" w:rsidTr="00AB6D8E">
        <w:trPr>
          <w:trHeight w:val="407"/>
        </w:trPr>
        <w:tc>
          <w:tcPr>
            <w:tcW w:w="3330" w:type="dxa"/>
          </w:tcPr>
          <w:p w:rsidR="003565FA" w:rsidRPr="004C4BC2" w:rsidRDefault="003565FA" w:rsidP="00FD09A7">
            <w:pPr>
              <w:spacing w:line="360" w:lineRule="auto"/>
              <w:jc w:val="both"/>
            </w:pPr>
            <w:r w:rsidRPr="004C4BC2">
              <w:t>МАДОУ «Золотой ключик»</w:t>
            </w:r>
          </w:p>
        </w:tc>
        <w:tc>
          <w:tcPr>
            <w:tcW w:w="992" w:type="dxa"/>
          </w:tcPr>
          <w:p w:rsidR="003565FA" w:rsidRPr="004C4BC2" w:rsidRDefault="003565FA" w:rsidP="00FD09A7">
            <w:pPr>
              <w:spacing w:line="360" w:lineRule="auto"/>
              <w:jc w:val="center"/>
            </w:pPr>
            <w:r w:rsidRPr="004C4BC2">
              <w:rPr>
                <w:sz w:val="22"/>
                <w:szCs w:val="22"/>
              </w:rPr>
              <w:t>169</w:t>
            </w:r>
          </w:p>
        </w:tc>
        <w:tc>
          <w:tcPr>
            <w:tcW w:w="1137" w:type="dxa"/>
          </w:tcPr>
          <w:p w:rsidR="003565FA" w:rsidRPr="004C4BC2" w:rsidRDefault="00E85FCB" w:rsidP="0000566E">
            <w:pPr>
              <w:spacing w:line="360" w:lineRule="auto"/>
              <w:jc w:val="center"/>
            </w:pPr>
            <w:r w:rsidRPr="004C4BC2">
              <w:rPr>
                <w:sz w:val="22"/>
                <w:szCs w:val="22"/>
              </w:rPr>
              <w:t>169</w:t>
            </w:r>
          </w:p>
        </w:tc>
        <w:tc>
          <w:tcPr>
            <w:tcW w:w="1134" w:type="dxa"/>
          </w:tcPr>
          <w:p w:rsidR="003565FA" w:rsidRPr="004C4BC2" w:rsidRDefault="00E85FCB" w:rsidP="0000566E">
            <w:pPr>
              <w:spacing w:line="360" w:lineRule="auto"/>
              <w:jc w:val="center"/>
            </w:pPr>
            <w:r w:rsidRPr="004C4BC2">
              <w:rPr>
                <w:sz w:val="22"/>
                <w:szCs w:val="22"/>
              </w:rPr>
              <w:t>100,0</w:t>
            </w:r>
          </w:p>
        </w:tc>
        <w:tc>
          <w:tcPr>
            <w:tcW w:w="851" w:type="dxa"/>
          </w:tcPr>
          <w:p w:rsidR="003565FA" w:rsidRPr="004C4BC2" w:rsidRDefault="003565FA" w:rsidP="0000566E">
            <w:pPr>
              <w:spacing w:line="360" w:lineRule="auto"/>
              <w:jc w:val="center"/>
            </w:pPr>
            <w:r w:rsidRPr="004C4BC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3565FA" w:rsidRPr="004C4BC2" w:rsidRDefault="003565FA" w:rsidP="00FD09A7">
            <w:pPr>
              <w:spacing w:line="360" w:lineRule="auto"/>
              <w:jc w:val="center"/>
            </w:pPr>
            <w:r w:rsidRPr="004C4BC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3565FA" w:rsidRPr="004C4BC2" w:rsidRDefault="003565FA" w:rsidP="00FD09A7">
            <w:pPr>
              <w:spacing w:line="360" w:lineRule="auto"/>
              <w:jc w:val="center"/>
            </w:pPr>
            <w:r w:rsidRPr="004C4BC2">
              <w:t>0</w:t>
            </w:r>
          </w:p>
        </w:tc>
        <w:tc>
          <w:tcPr>
            <w:tcW w:w="992" w:type="dxa"/>
          </w:tcPr>
          <w:p w:rsidR="003565FA" w:rsidRPr="004C4BC2" w:rsidRDefault="00E85FCB" w:rsidP="0000566E">
            <w:pPr>
              <w:spacing w:line="360" w:lineRule="auto"/>
              <w:jc w:val="center"/>
            </w:pPr>
            <w:r w:rsidRPr="004C4BC2">
              <w:rPr>
                <w:sz w:val="22"/>
                <w:szCs w:val="22"/>
              </w:rPr>
              <w:t>100,0</w:t>
            </w:r>
          </w:p>
        </w:tc>
      </w:tr>
      <w:tr w:rsidR="003565FA" w:rsidRPr="00E408C8" w:rsidTr="00AB6D8E">
        <w:trPr>
          <w:trHeight w:val="407"/>
        </w:trPr>
        <w:tc>
          <w:tcPr>
            <w:tcW w:w="3330" w:type="dxa"/>
          </w:tcPr>
          <w:p w:rsidR="003565FA" w:rsidRPr="004C4BC2" w:rsidRDefault="003565FA" w:rsidP="003565FA">
            <w:pPr>
              <w:jc w:val="both"/>
            </w:pPr>
            <w:r w:rsidRPr="004C4BC2">
              <w:t xml:space="preserve">МБОУ «Лицей им. Г.Ф. </w:t>
            </w:r>
            <w:proofErr w:type="spellStart"/>
            <w:r w:rsidRPr="004C4BC2">
              <w:t>Атякшева</w:t>
            </w:r>
            <w:proofErr w:type="spellEnd"/>
            <w:r w:rsidRPr="004C4BC2">
              <w:t>»</w:t>
            </w:r>
          </w:p>
        </w:tc>
        <w:tc>
          <w:tcPr>
            <w:tcW w:w="992" w:type="dxa"/>
          </w:tcPr>
          <w:p w:rsidR="003565FA" w:rsidRPr="004C4BC2" w:rsidRDefault="003565FA" w:rsidP="00FD09A7">
            <w:pPr>
              <w:spacing w:line="360" w:lineRule="auto"/>
              <w:jc w:val="center"/>
            </w:pPr>
            <w:r w:rsidRPr="004C4BC2">
              <w:rPr>
                <w:sz w:val="22"/>
                <w:szCs w:val="22"/>
              </w:rPr>
              <w:t>160</w:t>
            </w:r>
          </w:p>
        </w:tc>
        <w:tc>
          <w:tcPr>
            <w:tcW w:w="1137" w:type="dxa"/>
          </w:tcPr>
          <w:p w:rsidR="003565FA" w:rsidRPr="004C4BC2" w:rsidRDefault="003565FA" w:rsidP="0000566E">
            <w:pPr>
              <w:spacing w:line="360" w:lineRule="auto"/>
              <w:jc w:val="center"/>
            </w:pPr>
            <w:r w:rsidRPr="004C4BC2">
              <w:rPr>
                <w:sz w:val="22"/>
                <w:szCs w:val="22"/>
              </w:rPr>
              <w:t>160</w:t>
            </w:r>
          </w:p>
        </w:tc>
        <w:tc>
          <w:tcPr>
            <w:tcW w:w="1134" w:type="dxa"/>
          </w:tcPr>
          <w:p w:rsidR="003565FA" w:rsidRPr="004C4BC2" w:rsidRDefault="003565FA" w:rsidP="0000566E">
            <w:pPr>
              <w:spacing w:line="360" w:lineRule="auto"/>
              <w:jc w:val="center"/>
            </w:pPr>
            <w:r w:rsidRPr="004C4BC2">
              <w:rPr>
                <w:sz w:val="22"/>
                <w:szCs w:val="22"/>
              </w:rPr>
              <w:t>100,0</w:t>
            </w:r>
          </w:p>
        </w:tc>
        <w:tc>
          <w:tcPr>
            <w:tcW w:w="851" w:type="dxa"/>
          </w:tcPr>
          <w:p w:rsidR="003565FA" w:rsidRPr="004C4BC2" w:rsidRDefault="003565FA" w:rsidP="0000566E">
            <w:pPr>
              <w:spacing w:line="360" w:lineRule="auto"/>
              <w:jc w:val="center"/>
            </w:pPr>
            <w:r w:rsidRPr="004C4BC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3565FA" w:rsidRPr="004C4BC2" w:rsidRDefault="00357521" w:rsidP="00FD09A7">
            <w:pPr>
              <w:spacing w:line="360" w:lineRule="auto"/>
              <w:jc w:val="center"/>
            </w:pPr>
            <w:r w:rsidRPr="004C4BC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3565FA" w:rsidRPr="004C4BC2" w:rsidRDefault="00BC3FF7" w:rsidP="00FD09A7">
            <w:pPr>
              <w:spacing w:line="360" w:lineRule="auto"/>
              <w:jc w:val="center"/>
            </w:pPr>
            <w:r w:rsidRPr="004C4BC2">
              <w:t>0</w:t>
            </w:r>
          </w:p>
        </w:tc>
        <w:tc>
          <w:tcPr>
            <w:tcW w:w="992" w:type="dxa"/>
          </w:tcPr>
          <w:p w:rsidR="003565FA" w:rsidRPr="004C4BC2" w:rsidRDefault="003565FA" w:rsidP="00FD09A7">
            <w:pPr>
              <w:spacing w:line="360" w:lineRule="auto"/>
              <w:jc w:val="center"/>
            </w:pPr>
            <w:r w:rsidRPr="004C4BC2">
              <w:rPr>
                <w:sz w:val="22"/>
                <w:szCs w:val="22"/>
              </w:rPr>
              <w:t>100</w:t>
            </w:r>
            <w:r w:rsidR="00357521" w:rsidRPr="004C4BC2">
              <w:rPr>
                <w:sz w:val="22"/>
                <w:szCs w:val="22"/>
              </w:rPr>
              <w:t>,0</w:t>
            </w:r>
          </w:p>
        </w:tc>
      </w:tr>
      <w:tr w:rsidR="003565FA" w:rsidRPr="00E408C8" w:rsidTr="00AB6D8E">
        <w:trPr>
          <w:trHeight w:val="407"/>
        </w:trPr>
        <w:tc>
          <w:tcPr>
            <w:tcW w:w="3330" w:type="dxa"/>
          </w:tcPr>
          <w:p w:rsidR="003565FA" w:rsidRPr="004C4BC2" w:rsidRDefault="003565FA" w:rsidP="00FD09A7">
            <w:pPr>
              <w:spacing w:line="360" w:lineRule="auto"/>
              <w:jc w:val="both"/>
            </w:pPr>
            <w:r w:rsidRPr="004C4BC2">
              <w:t>МБОУ «СОШ № 2»</w:t>
            </w:r>
          </w:p>
        </w:tc>
        <w:tc>
          <w:tcPr>
            <w:tcW w:w="992" w:type="dxa"/>
          </w:tcPr>
          <w:p w:rsidR="003565FA" w:rsidRPr="004C4BC2" w:rsidRDefault="007E132D" w:rsidP="00FD09A7">
            <w:pPr>
              <w:spacing w:line="360" w:lineRule="auto"/>
              <w:jc w:val="center"/>
            </w:pPr>
            <w:r w:rsidRPr="004C4BC2">
              <w:rPr>
                <w:sz w:val="22"/>
                <w:szCs w:val="22"/>
              </w:rPr>
              <w:t>240</w:t>
            </w:r>
          </w:p>
        </w:tc>
        <w:tc>
          <w:tcPr>
            <w:tcW w:w="1137" w:type="dxa"/>
          </w:tcPr>
          <w:p w:rsidR="003565FA" w:rsidRPr="004C4BC2" w:rsidRDefault="007E132D" w:rsidP="0000566E">
            <w:pPr>
              <w:spacing w:line="360" w:lineRule="auto"/>
              <w:jc w:val="center"/>
            </w:pPr>
            <w:r w:rsidRPr="004C4BC2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</w:tcPr>
          <w:p w:rsidR="003565FA" w:rsidRPr="004C4BC2" w:rsidRDefault="007E132D" w:rsidP="0000566E">
            <w:pPr>
              <w:spacing w:line="360" w:lineRule="auto"/>
              <w:jc w:val="center"/>
            </w:pPr>
            <w:r w:rsidRPr="004C4BC2">
              <w:rPr>
                <w:sz w:val="22"/>
                <w:szCs w:val="22"/>
              </w:rPr>
              <w:t>100,0</w:t>
            </w:r>
          </w:p>
        </w:tc>
        <w:tc>
          <w:tcPr>
            <w:tcW w:w="851" w:type="dxa"/>
          </w:tcPr>
          <w:p w:rsidR="003565FA" w:rsidRPr="004C4BC2" w:rsidRDefault="007E132D" w:rsidP="0000566E">
            <w:pPr>
              <w:spacing w:line="360" w:lineRule="auto"/>
              <w:jc w:val="center"/>
            </w:pPr>
            <w:r w:rsidRPr="004C4BC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3565FA" w:rsidRPr="004C4BC2" w:rsidRDefault="003565FA" w:rsidP="00FD09A7">
            <w:pPr>
              <w:spacing w:line="360" w:lineRule="auto"/>
              <w:jc w:val="center"/>
            </w:pPr>
            <w:r w:rsidRPr="004C4BC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3565FA" w:rsidRPr="004C4BC2" w:rsidRDefault="007E132D" w:rsidP="00BC3FF7">
            <w:pPr>
              <w:spacing w:line="360" w:lineRule="auto"/>
              <w:jc w:val="center"/>
            </w:pPr>
            <w:r w:rsidRPr="004C4BC2">
              <w:t>100</w:t>
            </w:r>
          </w:p>
        </w:tc>
        <w:tc>
          <w:tcPr>
            <w:tcW w:w="992" w:type="dxa"/>
          </w:tcPr>
          <w:p w:rsidR="003565FA" w:rsidRPr="004C4BC2" w:rsidRDefault="006838BA" w:rsidP="00FD09A7">
            <w:pPr>
              <w:spacing w:line="360" w:lineRule="auto"/>
              <w:jc w:val="center"/>
            </w:pPr>
            <w:r w:rsidRPr="004C4BC2">
              <w:rPr>
                <w:sz w:val="22"/>
                <w:szCs w:val="22"/>
              </w:rPr>
              <w:t>100,0</w:t>
            </w:r>
          </w:p>
        </w:tc>
      </w:tr>
      <w:tr w:rsidR="003565FA" w:rsidRPr="00E408C8" w:rsidTr="00AB6D8E">
        <w:trPr>
          <w:trHeight w:val="407"/>
        </w:trPr>
        <w:tc>
          <w:tcPr>
            <w:tcW w:w="3330" w:type="dxa"/>
          </w:tcPr>
          <w:p w:rsidR="003565FA" w:rsidRPr="004C4BC2" w:rsidRDefault="003565FA" w:rsidP="00FD09A7">
            <w:pPr>
              <w:spacing w:line="360" w:lineRule="auto"/>
              <w:jc w:val="both"/>
            </w:pPr>
            <w:r w:rsidRPr="004C4BC2">
              <w:t>МБОУ «Гимназия»</w:t>
            </w:r>
          </w:p>
        </w:tc>
        <w:tc>
          <w:tcPr>
            <w:tcW w:w="992" w:type="dxa"/>
          </w:tcPr>
          <w:p w:rsidR="003565FA" w:rsidRPr="004C4BC2" w:rsidRDefault="003565FA" w:rsidP="00FD09A7">
            <w:pPr>
              <w:spacing w:line="360" w:lineRule="auto"/>
              <w:jc w:val="center"/>
            </w:pPr>
            <w:r w:rsidRPr="004C4BC2">
              <w:rPr>
                <w:sz w:val="22"/>
                <w:szCs w:val="22"/>
              </w:rPr>
              <w:t>130</w:t>
            </w:r>
          </w:p>
        </w:tc>
        <w:tc>
          <w:tcPr>
            <w:tcW w:w="1137" w:type="dxa"/>
          </w:tcPr>
          <w:p w:rsidR="003565FA" w:rsidRPr="004C4BC2" w:rsidRDefault="003565FA" w:rsidP="0000566E">
            <w:pPr>
              <w:spacing w:line="360" w:lineRule="auto"/>
              <w:jc w:val="center"/>
            </w:pPr>
            <w:r w:rsidRPr="004C4BC2">
              <w:rPr>
                <w:sz w:val="22"/>
                <w:szCs w:val="22"/>
              </w:rPr>
              <w:t>1</w:t>
            </w:r>
            <w:r w:rsidR="005144B1" w:rsidRPr="004C4BC2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</w:tcPr>
          <w:p w:rsidR="003565FA" w:rsidRPr="004C4BC2" w:rsidRDefault="005144B1" w:rsidP="0000566E">
            <w:pPr>
              <w:spacing w:line="360" w:lineRule="auto"/>
              <w:jc w:val="center"/>
            </w:pPr>
            <w:r w:rsidRPr="004C4BC2">
              <w:rPr>
                <w:sz w:val="22"/>
                <w:szCs w:val="22"/>
              </w:rPr>
              <w:t>100</w:t>
            </w:r>
            <w:r w:rsidR="004C4BC2" w:rsidRPr="004C4BC2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</w:tcPr>
          <w:p w:rsidR="003565FA" w:rsidRPr="004C4BC2" w:rsidRDefault="003565FA" w:rsidP="0000566E">
            <w:pPr>
              <w:spacing w:line="360" w:lineRule="auto"/>
              <w:jc w:val="center"/>
            </w:pPr>
            <w:r w:rsidRPr="004C4BC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3565FA" w:rsidRPr="004C4BC2" w:rsidRDefault="005144B1" w:rsidP="00FD09A7">
            <w:pPr>
              <w:spacing w:line="360" w:lineRule="auto"/>
              <w:jc w:val="center"/>
            </w:pPr>
            <w:r w:rsidRPr="004C4BC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3565FA" w:rsidRPr="004C4BC2" w:rsidRDefault="00BC3FF7" w:rsidP="00FD09A7">
            <w:pPr>
              <w:spacing w:line="360" w:lineRule="auto"/>
              <w:jc w:val="center"/>
            </w:pPr>
            <w:r w:rsidRPr="004C4BC2">
              <w:t>0</w:t>
            </w:r>
          </w:p>
        </w:tc>
        <w:tc>
          <w:tcPr>
            <w:tcW w:w="992" w:type="dxa"/>
          </w:tcPr>
          <w:p w:rsidR="003565FA" w:rsidRPr="004C4BC2" w:rsidRDefault="005144B1" w:rsidP="00FD09A7">
            <w:pPr>
              <w:spacing w:line="360" w:lineRule="auto"/>
              <w:jc w:val="center"/>
            </w:pPr>
            <w:r w:rsidRPr="004C4BC2">
              <w:rPr>
                <w:sz w:val="22"/>
                <w:szCs w:val="22"/>
              </w:rPr>
              <w:t>100,0</w:t>
            </w:r>
          </w:p>
        </w:tc>
      </w:tr>
      <w:tr w:rsidR="003565FA" w:rsidRPr="00E408C8" w:rsidTr="003565FA">
        <w:trPr>
          <w:trHeight w:val="407"/>
        </w:trPr>
        <w:tc>
          <w:tcPr>
            <w:tcW w:w="3330" w:type="dxa"/>
          </w:tcPr>
          <w:p w:rsidR="003565FA" w:rsidRPr="004C4BC2" w:rsidRDefault="003565FA" w:rsidP="00FD09A7">
            <w:pPr>
              <w:spacing w:line="360" w:lineRule="auto"/>
              <w:jc w:val="both"/>
            </w:pPr>
            <w:r w:rsidRPr="004C4BC2">
              <w:t>МБОУ «СОШ № 4»</w:t>
            </w:r>
          </w:p>
        </w:tc>
        <w:tc>
          <w:tcPr>
            <w:tcW w:w="992" w:type="dxa"/>
          </w:tcPr>
          <w:p w:rsidR="003565FA" w:rsidRPr="004C4BC2" w:rsidRDefault="0063585D" w:rsidP="00FD09A7">
            <w:pPr>
              <w:spacing w:line="360" w:lineRule="auto"/>
              <w:jc w:val="center"/>
            </w:pPr>
            <w:r w:rsidRPr="004C4BC2">
              <w:rPr>
                <w:sz w:val="22"/>
                <w:szCs w:val="22"/>
              </w:rPr>
              <w:t>66</w:t>
            </w:r>
          </w:p>
        </w:tc>
        <w:tc>
          <w:tcPr>
            <w:tcW w:w="1137" w:type="dxa"/>
          </w:tcPr>
          <w:p w:rsidR="003565FA" w:rsidRPr="004C4BC2" w:rsidRDefault="003565FA" w:rsidP="0000566E">
            <w:pPr>
              <w:spacing w:line="360" w:lineRule="auto"/>
              <w:jc w:val="center"/>
            </w:pPr>
            <w:r w:rsidRPr="004C4BC2">
              <w:rPr>
                <w:sz w:val="22"/>
                <w:szCs w:val="22"/>
              </w:rPr>
              <w:t>6</w:t>
            </w:r>
            <w:r w:rsidR="0063585D" w:rsidRPr="004C4BC2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3565FA" w:rsidRPr="004C4BC2" w:rsidRDefault="0063585D" w:rsidP="0000566E">
            <w:pPr>
              <w:spacing w:line="360" w:lineRule="auto"/>
              <w:jc w:val="center"/>
            </w:pPr>
            <w:r w:rsidRPr="004C4BC2">
              <w:rPr>
                <w:sz w:val="22"/>
                <w:szCs w:val="22"/>
              </w:rPr>
              <w:t>97</w:t>
            </w:r>
            <w:r w:rsidR="001514E5" w:rsidRPr="004C4BC2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</w:tcPr>
          <w:p w:rsidR="003565FA" w:rsidRPr="004C4BC2" w:rsidRDefault="003565FA" w:rsidP="0000566E">
            <w:pPr>
              <w:spacing w:line="360" w:lineRule="auto"/>
              <w:jc w:val="center"/>
            </w:pPr>
            <w:r w:rsidRPr="004C4BC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3565FA" w:rsidRPr="004C4BC2" w:rsidRDefault="003565FA" w:rsidP="00FD09A7">
            <w:pPr>
              <w:spacing w:line="360" w:lineRule="auto"/>
              <w:jc w:val="center"/>
            </w:pPr>
            <w:r w:rsidRPr="004C4BC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3565FA" w:rsidRPr="004C4BC2" w:rsidRDefault="003565FA" w:rsidP="00FD09A7">
            <w:pPr>
              <w:spacing w:line="360" w:lineRule="auto"/>
              <w:jc w:val="center"/>
            </w:pPr>
            <w:r w:rsidRPr="004C4BC2">
              <w:t>0</w:t>
            </w:r>
          </w:p>
        </w:tc>
        <w:tc>
          <w:tcPr>
            <w:tcW w:w="992" w:type="dxa"/>
          </w:tcPr>
          <w:p w:rsidR="003565FA" w:rsidRPr="004C4BC2" w:rsidRDefault="0063585D" w:rsidP="00FD09A7">
            <w:pPr>
              <w:spacing w:line="360" w:lineRule="auto"/>
              <w:jc w:val="center"/>
            </w:pPr>
            <w:r w:rsidRPr="004C4BC2">
              <w:rPr>
                <w:sz w:val="22"/>
                <w:szCs w:val="22"/>
              </w:rPr>
              <w:t>97</w:t>
            </w:r>
            <w:r w:rsidR="001514E5" w:rsidRPr="004C4BC2">
              <w:rPr>
                <w:sz w:val="22"/>
                <w:szCs w:val="22"/>
              </w:rPr>
              <w:t>,0</w:t>
            </w:r>
          </w:p>
        </w:tc>
      </w:tr>
      <w:tr w:rsidR="003565FA" w:rsidRPr="00E408C8" w:rsidTr="003565FA">
        <w:trPr>
          <w:trHeight w:val="407"/>
        </w:trPr>
        <w:tc>
          <w:tcPr>
            <w:tcW w:w="3330" w:type="dxa"/>
          </w:tcPr>
          <w:p w:rsidR="003565FA" w:rsidRPr="004C4BC2" w:rsidRDefault="003565FA" w:rsidP="00FD09A7">
            <w:pPr>
              <w:spacing w:line="360" w:lineRule="auto"/>
              <w:jc w:val="both"/>
            </w:pPr>
            <w:r w:rsidRPr="004C4BC2">
              <w:t>МБОУ «СОШ № 5»</w:t>
            </w:r>
          </w:p>
        </w:tc>
        <w:tc>
          <w:tcPr>
            <w:tcW w:w="992" w:type="dxa"/>
          </w:tcPr>
          <w:p w:rsidR="003565FA" w:rsidRPr="004C4BC2" w:rsidRDefault="003565FA" w:rsidP="00FD09A7">
            <w:pPr>
              <w:spacing w:line="360" w:lineRule="auto"/>
              <w:jc w:val="center"/>
            </w:pPr>
            <w:r w:rsidRPr="004C4BC2">
              <w:rPr>
                <w:sz w:val="22"/>
                <w:szCs w:val="22"/>
              </w:rPr>
              <w:t>300</w:t>
            </w:r>
          </w:p>
        </w:tc>
        <w:tc>
          <w:tcPr>
            <w:tcW w:w="1137" w:type="dxa"/>
          </w:tcPr>
          <w:p w:rsidR="003565FA" w:rsidRPr="004C4BC2" w:rsidRDefault="00C76C62" w:rsidP="0000566E">
            <w:pPr>
              <w:spacing w:line="360" w:lineRule="auto"/>
              <w:jc w:val="center"/>
            </w:pPr>
            <w:r w:rsidRPr="004C4BC2">
              <w:rPr>
                <w:sz w:val="22"/>
                <w:szCs w:val="22"/>
              </w:rPr>
              <w:t>300</w:t>
            </w:r>
          </w:p>
        </w:tc>
        <w:tc>
          <w:tcPr>
            <w:tcW w:w="1134" w:type="dxa"/>
          </w:tcPr>
          <w:p w:rsidR="003565FA" w:rsidRPr="004C4BC2" w:rsidRDefault="00C76C62" w:rsidP="0000566E">
            <w:pPr>
              <w:spacing w:line="360" w:lineRule="auto"/>
              <w:jc w:val="center"/>
              <w:rPr>
                <w:highlight w:val="yellow"/>
              </w:rPr>
            </w:pPr>
            <w:r w:rsidRPr="004C4BC2">
              <w:rPr>
                <w:sz w:val="22"/>
                <w:szCs w:val="22"/>
              </w:rPr>
              <w:t>100,0</w:t>
            </w:r>
          </w:p>
        </w:tc>
        <w:tc>
          <w:tcPr>
            <w:tcW w:w="851" w:type="dxa"/>
          </w:tcPr>
          <w:p w:rsidR="003565FA" w:rsidRPr="004C4BC2" w:rsidRDefault="003565FA" w:rsidP="0000566E">
            <w:pPr>
              <w:spacing w:line="360" w:lineRule="auto"/>
              <w:jc w:val="center"/>
            </w:pPr>
            <w:r w:rsidRPr="004C4BC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3565FA" w:rsidRPr="004C4BC2" w:rsidRDefault="00C76C62" w:rsidP="00FD09A7">
            <w:pPr>
              <w:spacing w:line="360" w:lineRule="auto"/>
              <w:jc w:val="center"/>
            </w:pPr>
            <w:r w:rsidRPr="004C4BC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3565FA" w:rsidRPr="004C4BC2" w:rsidRDefault="00C76C62" w:rsidP="00FD09A7">
            <w:pPr>
              <w:spacing w:line="360" w:lineRule="auto"/>
              <w:jc w:val="center"/>
            </w:pPr>
            <w:r w:rsidRPr="004C4BC2">
              <w:t>0</w:t>
            </w:r>
          </w:p>
        </w:tc>
        <w:tc>
          <w:tcPr>
            <w:tcW w:w="992" w:type="dxa"/>
          </w:tcPr>
          <w:p w:rsidR="003565FA" w:rsidRPr="004C4BC2" w:rsidRDefault="00C76C62" w:rsidP="00FD09A7">
            <w:pPr>
              <w:spacing w:line="360" w:lineRule="auto"/>
              <w:jc w:val="center"/>
            </w:pPr>
            <w:r w:rsidRPr="004C4BC2">
              <w:rPr>
                <w:sz w:val="22"/>
                <w:szCs w:val="22"/>
              </w:rPr>
              <w:t>100,0</w:t>
            </w:r>
          </w:p>
        </w:tc>
      </w:tr>
      <w:tr w:rsidR="003565FA" w:rsidRPr="00E408C8" w:rsidTr="003565FA">
        <w:trPr>
          <w:trHeight w:val="407"/>
        </w:trPr>
        <w:tc>
          <w:tcPr>
            <w:tcW w:w="3330" w:type="dxa"/>
          </w:tcPr>
          <w:p w:rsidR="003565FA" w:rsidRPr="004C4BC2" w:rsidRDefault="003565FA" w:rsidP="00FD09A7">
            <w:pPr>
              <w:spacing w:line="360" w:lineRule="auto"/>
              <w:jc w:val="both"/>
            </w:pPr>
            <w:r w:rsidRPr="004C4BC2">
              <w:t>МБОУ «СОШ № 6»</w:t>
            </w:r>
          </w:p>
        </w:tc>
        <w:tc>
          <w:tcPr>
            <w:tcW w:w="992" w:type="dxa"/>
          </w:tcPr>
          <w:p w:rsidR="003565FA" w:rsidRPr="004C4BC2" w:rsidRDefault="003565FA" w:rsidP="00FD09A7">
            <w:pPr>
              <w:spacing w:line="360" w:lineRule="auto"/>
              <w:jc w:val="center"/>
            </w:pPr>
            <w:r w:rsidRPr="004C4BC2">
              <w:rPr>
                <w:sz w:val="22"/>
                <w:szCs w:val="22"/>
              </w:rPr>
              <w:t>300</w:t>
            </w:r>
          </w:p>
        </w:tc>
        <w:tc>
          <w:tcPr>
            <w:tcW w:w="1137" w:type="dxa"/>
          </w:tcPr>
          <w:p w:rsidR="003565FA" w:rsidRPr="004C4BC2" w:rsidRDefault="00C017C4" w:rsidP="0000566E">
            <w:pPr>
              <w:spacing w:line="360" w:lineRule="auto"/>
              <w:jc w:val="center"/>
            </w:pPr>
            <w:r w:rsidRPr="004C4BC2">
              <w:rPr>
                <w:sz w:val="22"/>
                <w:szCs w:val="22"/>
              </w:rPr>
              <w:t>301</w:t>
            </w:r>
          </w:p>
        </w:tc>
        <w:tc>
          <w:tcPr>
            <w:tcW w:w="1134" w:type="dxa"/>
          </w:tcPr>
          <w:p w:rsidR="003565FA" w:rsidRPr="004C4BC2" w:rsidRDefault="003565FA" w:rsidP="0000566E">
            <w:pPr>
              <w:spacing w:line="360" w:lineRule="auto"/>
              <w:jc w:val="center"/>
              <w:rPr>
                <w:highlight w:val="yellow"/>
              </w:rPr>
            </w:pPr>
            <w:r w:rsidRPr="004C4BC2">
              <w:rPr>
                <w:sz w:val="22"/>
                <w:szCs w:val="22"/>
              </w:rPr>
              <w:t>100</w:t>
            </w:r>
            <w:r w:rsidR="00C017C4" w:rsidRPr="004C4BC2">
              <w:rPr>
                <w:sz w:val="22"/>
                <w:szCs w:val="22"/>
              </w:rPr>
              <w:t>,3</w:t>
            </w:r>
          </w:p>
        </w:tc>
        <w:tc>
          <w:tcPr>
            <w:tcW w:w="851" w:type="dxa"/>
          </w:tcPr>
          <w:p w:rsidR="003565FA" w:rsidRPr="004C4BC2" w:rsidRDefault="003565FA" w:rsidP="0000566E">
            <w:pPr>
              <w:spacing w:line="360" w:lineRule="auto"/>
              <w:jc w:val="center"/>
            </w:pPr>
            <w:r w:rsidRPr="004C4BC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3565FA" w:rsidRPr="004C4BC2" w:rsidRDefault="003565FA" w:rsidP="00FD09A7">
            <w:pPr>
              <w:spacing w:line="360" w:lineRule="auto"/>
              <w:jc w:val="center"/>
            </w:pPr>
            <w:r w:rsidRPr="004C4BC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3565FA" w:rsidRPr="004C4BC2" w:rsidRDefault="003565FA" w:rsidP="00FD09A7">
            <w:pPr>
              <w:spacing w:line="360" w:lineRule="auto"/>
              <w:jc w:val="center"/>
            </w:pPr>
            <w:r w:rsidRPr="004C4BC2">
              <w:t>0</w:t>
            </w:r>
          </w:p>
        </w:tc>
        <w:tc>
          <w:tcPr>
            <w:tcW w:w="992" w:type="dxa"/>
          </w:tcPr>
          <w:p w:rsidR="003565FA" w:rsidRPr="004C4BC2" w:rsidRDefault="00C017C4" w:rsidP="00FD09A7">
            <w:pPr>
              <w:spacing w:line="360" w:lineRule="auto"/>
              <w:jc w:val="center"/>
            </w:pPr>
            <w:r w:rsidRPr="004C4BC2">
              <w:rPr>
                <w:sz w:val="22"/>
                <w:szCs w:val="22"/>
              </w:rPr>
              <w:t>100,3</w:t>
            </w:r>
          </w:p>
        </w:tc>
      </w:tr>
      <w:tr w:rsidR="003565FA" w:rsidRPr="00E408C8" w:rsidTr="00AB6D8E">
        <w:trPr>
          <w:trHeight w:val="407"/>
        </w:trPr>
        <w:tc>
          <w:tcPr>
            <w:tcW w:w="3330" w:type="dxa"/>
          </w:tcPr>
          <w:p w:rsidR="003565FA" w:rsidRPr="00E408C8" w:rsidRDefault="003565FA" w:rsidP="00FD09A7">
            <w:pPr>
              <w:jc w:val="both"/>
              <w:rPr>
                <w:bCs/>
              </w:rPr>
            </w:pPr>
            <w:r w:rsidRPr="00E408C8">
              <w:rPr>
                <w:bCs/>
              </w:rPr>
              <w:t>Итого</w:t>
            </w:r>
            <w:r>
              <w:rPr>
                <w:bCs/>
              </w:rPr>
              <w:t>:</w:t>
            </w:r>
          </w:p>
        </w:tc>
        <w:tc>
          <w:tcPr>
            <w:tcW w:w="992" w:type="dxa"/>
          </w:tcPr>
          <w:p w:rsidR="003565FA" w:rsidRPr="00B840E7" w:rsidRDefault="003565FA" w:rsidP="00FD09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37" w:type="dxa"/>
          </w:tcPr>
          <w:p w:rsidR="003565FA" w:rsidRPr="00B840E7" w:rsidRDefault="003565FA" w:rsidP="0000566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3565FA" w:rsidRPr="00B840E7" w:rsidRDefault="00EC43B5" w:rsidP="0000566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99,8</w:t>
            </w:r>
          </w:p>
        </w:tc>
        <w:tc>
          <w:tcPr>
            <w:tcW w:w="851" w:type="dxa"/>
          </w:tcPr>
          <w:p w:rsidR="003565FA" w:rsidRPr="00B840E7" w:rsidRDefault="003565FA" w:rsidP="0000566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3565FA" w:rsidRPr="00B840E7" w:rsidRDefault="003565FA" w:rsidP="00FD09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3565FA" w:rsidRPr="00B840E7" w:rsidRDefault="00EC43B5" w:rsidP="00FD09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992" w:type="dxa"/>
          </w:tcPr>
          <w:p w:rsidR="003565FA" w:rsidRPr="00B840E7" w:rsidRDefault="00BB6ED0" w:rsidP="00FD09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9</w:t>
            </w:r>
            <w:r w:rsidR="00EC43B5">
              <w:rPr>
                <w:b/>
                <w:sz w:val="22"/>
                <w:szCs w:val="22"/>
              </w:rPr>
              <w:t>9,9</w:t>
            </w:r>
          </w:p>
        </w:tc>
      </w:tr>
    </w:tbl>
    <w:p w:rsidR="00C35C92" w:rsidRDefault="00C35C92" w:rsidP="00C35C92">
      <w:pPr>
        <w:spacing w:line="360" w:lineRule="auto"/>
        <w:ind w:firstLine="709"/>
        <w:jc w:val="both"/>
      </w:pPr>
    </w:p>
    <w:p w:rsidR="00C35C92" w:rsidRDefault="00C35C92" w:rsidP="00C35C92">
      <w:pPr>
        <w:spacing w:line="360" w:lineRule="auto"/>
        <w:ind w:firstLine="709"/>
        <w:jc w:val="both"/>
        <w:rPr>
          <w:u w:val="single"/>
        </w:rPr>
      </w:pPr>
      <w:r w:rsidRPr="00BC3FF7">
        <w:rPr>
          <w:u w:val="single"/>
        </w:rPr>
        <w:t>Итоговая оценка выполнения муниципальной услуги.</w:t>
      </w:r>
    </w:p>
    <w:p w:rsidR="0049190A" w:rsidRDefault="00C35C92" w:rsidP="00BC3FF7">
      <w:pPr>
        <w:spacing w:line="360" w:lineRule="auto"/>
        <w:ind w:firstLine="709"/>
        <w:jc w:val="both"/>
      </w:pPr>
      <w:r w:rsidRPr="00B840E7">
        <w:lastRenderedPageBreak/>
        <w:t>За отчетный период муниципальная услуга</w:t>
      </w:r>
      <w:r>
        <w:t xml:space="preserve"> «Присмотр и уход» </w:t>
      </w:r>
      <w:r w:rsidRPr="00B840E7">
        <w:t xml:space="preserve"> вып</w:t>
      </w:r>
      <w:r w:rsidR="00EC43B5">
        <w:t xml:space="preserve">олнена в полном объеме в МАДОУ </w:t>
      </w:r>
      <w:r>
        <w:t>«</w:t>
      </w:r>
      <w:r w:rsidRPr="00B840E7">
        <w:t xml:space="preserve">Снегурочка», </w:t>
      </w:r>
      <w:r w:rsidR="00EC43B5" w:rsidRPr="00EC43B5">
        <w:t>МБОУ «СОШ № 4</w:t>
      </w:r>
      <w:r w:rsidR="000D5DAD" w:rsidRPr="00EC43B5">
        <w:t>»,</w:t>
      </w:r>
      <w:r w:rsidR="00EC43B5" w:rsidRPr="00EC43B5">
        <w:t xml:space="preserve"> «СОШ № 6</w:t>
      </w:r>
      <w:r w:rsidR="000D5DAD" w:rsidRPr="00EC43B5">
        <w:t>»</w:t>
      </w:r>
      <w:r w:rsidR="00EC43B5" w:rsidRPr="00EC43B5">
        <w:t>.</w:t>
      </w:r>
      <w:r w:rsidR="00EC43B5">
        <w:t xml:space="preserve"> </w:t>
      </w:r>
      <w:r>
        <w:t>Перевыполнение м</w:t>
      </w:r>
      <w:r w:rsidR="00EC43B5">
        <w:t>униципальной услуги  отмечается</w:t>
      </w:r>
      <w:r>
        <w:t xml:space="preserve"> в</w:t>
      </w:r>
      <w:r w:rsidRPr="00B840E7">
        <w:t xml:space="preserve"> М</w:t>
      </w:r>
      <w:r w:rsidR="00EC43B5">
        <w:t>БОУ «СОШ № 2</w:t>
      </w:r>
      <w:r>
        <w:t>»,</w:t>
      </w:r>
      <w:r w:rsidR="00FE0A00">
        <w:t xml:space="preserve"> МБОУ «Гимназия», МБОУ «СОШ № 5»,</w:t>
      </w:r>
      <w:r>
        <w:t xml:space="preserve"> МАДОУ «</w:t>
      </w:r>
      <w:r w:rsidR="00BC3FF7">
        <w:t>Радуга»</w:t>
      </w:r>
      <w:r w:rsidR="00EC43B5">
        <w:t>, «</w:t>
      </w:r>
      <w:proofErr w:type="spellStart"/>
      <w:r w:rsidR="00EC43B5">
        <w:t>Гусельки</w:t>
      </w:r>
      <w:proofErr w:type="spellEnd"/>
      <w:r w:rsidR="000D5DAD">
        <w:t>»</w:t>
      </w:r>
      <w:r w:rsidR="00FE0A00">
        <w:t>, «Золотой ключик»</w:t>
      </w:r>
      <w:r w:rsidR="00747A4D">
        <w:t xml:space="preserve">. Не выполнение отмечается в МБОУ «Лицей им. Г.Ф. </w:t>
      </w:r>
      <w:proofErr w:type="spellStart"/>
      <w:r w:rsidR="00747A4D">
        <w:t>Атякшева</w:t>
      </w:r>
      <w:proofErr w:type="spellEnd"/>
      <w:r w:rsidR="00747A4D">
        <w:t>»</w:t>
      </w:r>
      <w:r w:rsidR="00BC3FF7">
        <w:t xml:space="preserve"> (Приложение 1 к отчету).</w:t>
      </w:r>
    </w:p>
    <w:p w:rsidR="00BE2ABE" w:rsidRPr="00BE2ABE" w:rsidRDefault="004816CA" w:rsidP="00BE2ABE">
      <w:pPr>
        <w:spacing w:line="360" w:lineRule="auto"/>
        <w:ind w:firstLine="709"/>
        <w:jc w:val="both"/>
        <w:rPr>
          <w:bCs/>
        </w:rPr>
      </w:pPr>
      <w:r>
        <w:t xml:space="preserve">Вывод: </w:t>
      </w:r>
      <w:r w:rsidR="00BE2ABE" w:rsidRPr="00BE2ABE">
        <w:t>Итоговая оценка эффективности и результативности по муниципальной услуге «</w:t>
      </w:r>
      <w:r w:rsidR="00BE2ABE">
        <w:t>Присмотр и уход</w:t>
      </w:r>
      <w:r w:rsidR="00BE2ABE" w:rsidRPr="00BE2ABE">
        <w:rPr>
          <w:bCs/>
        </w:rPr>
        <w:t>»</w:t>
      </w:r>
      <w:r w:rsidR="00BE2ABE" w:rsidRPr="00BE2ABE">
        <w:t xml:space="preserve"> составила </w:t>
      </w:r>
      <w:r w:rsidR="00FE0A00">
        <w:t>109,2</w:t>
      </w:r>
      <w:r w:rsidR="00BE2ABE">
        <w:t xml:space="preserve"> процента</w:t>
      </w:r>
      <w:r w:rsidR="00747A4D">
        <w:t xml:space="preserve">, что соответствует </w:t>
      </w:r>
      <w:r w:rsidR="00FE0A00">
        <w:t>пере</w:t>
      </w:r>
      <w:r w:rsidR="00BE2ABE" w:rsidRPr="00BE2ABE">
        <w:t>выполнению</w:t>
      </w:r>
      <w:r w:rsidR="00FE0A00">
        <w:t>.</w:t>
      </w:r>
    </w:p>
    <w:p w:rsidR="00BE2ABE" w:rsidRDefault="00BE2ABE" w:rsidP="00BC3FF7">
      <w:pPr>
        <w:spacing w:line="360" w:lineRule="auto"/>
        <w:ind w:firstLine="709"/>
        <w:jc w:val="both"/>
      </w:pPr>
    </w:p>
    <w:p w:rsidR="0049190A" w:rsidRPr="00BE2ABE" w:rsidRDefault="00BE2ABE" w:rsidP="00BE2ABE">
      <w:pPr>
        <w:spacing w:line="360" w:lineRule="auto"/>
        <w:ind w:firstLine="709"/>
        <w:jc w:val="center"/>
        <w:rPr>
          <w:b/>
        </w:rPr>
      </w:pPr>
      <w:r>
        <w:rPr>
          <w:b/>
          <w:lang w:val="en-US"/>
        </w:rPr>
        <w:t>II</w:t>
      </w:r>
      <w:r>
        <w:rPr>
          <w:b/>
        </w:rPr>
        <w:t xml:space="preserve">. </w:t>
      </w:r>
      <w:r w:rsidRPr="002B2C3B">
        <w:rPr>
          <w:b/>
        </w:rPr>
        <w:t xml:space="preserve">Муниципальная </w:t>
      </w:r>
      <w:proofErr w:type="gramStart"/>
      <w:r w:rsidRPr="002B2C3B">
        <w:rPr>
          <w:b/>
        </w:rPr>
        <w:t xml:space="preserve">услуга  </w:t>
      </w:r>
      <w:r>
        <w:rPr>
          <w:b/>
        </w:rPr>
        <w:t>«</w:t>
      </w:r>
      <w:proofErr w:type="gramEnd"/>
      <w:r>
        <w:rPr>
          <w:b/>
        </w:rPr>
        <w:t>Р</w:t>
      </w:r>
      <w:r w:rsidRPr="00BE2ABE">
        <w:rPr>
          <w:b/>
        </w:rPr>
        <w:t>еализация основных общеобразовательных п</w:t>
      </w:r>
      <w:r>
        <w:rPr>
          <w:b/>
        </w:rPr>
        <w:t>рограмм дошкольного образования»</w:t>
      </w:r>
    </w:p>
    <w:p w:rsidR="00C35C92" w:rsidRDefault="00BE2ABE" w:rsidP="00BE2ABE">
      <w:pPr>
        <w:spacing w:line="360" w:lineRule="auto"/>
        <w:ind w:firstLine="709"/>
        <w:jc w:val="both"/>
      </w:pPr>
      <w:r>
        <w:t>2</w:t>
      </w:r>
      <w:r w:rsidR="00C35C92">
        <w:t>.</w:t>
      </w:r>
      <w:r>
        <w:t>1</w:t>
      </w:r>
      <w:r w:rsidR="00C35C92" w:rsidRPr="00314C34">
        <w:t xml:space="preserve">. </w:t>
      </w:r>
      <w:r w:rsidR="00C35C92" w:rsidRPr="00314C34">
        <w:rPr>
          <w:u w:val="single"/>
        </w:rPr>
        <w:t>Оценка выполнения муниципальной услуги</w:t>
      </w:r>
      <w:r w:rsidR="00C35C92">
        <w:rPr>
          <w:u w:val="single"/>
        </w:rPr>
        <w:t xml:space="preserve"> «реализация основных общеобразовательных программ дошкольного образования» </w:t>
      </w:r>
      <w:r w:rsidR="00C35C92" w:rsidRPr="00314C34">
        <w:rPr>
          <w:u w:val="single"/>
        </w:rPr>
        <w:t xml:space="preserve"> по критерию «</w:t>
      </w:r>
      <w:r w:rsidR="00C35C92">
        <w:rPr>
          <w:u w:val="single"/>
        </w:rPr>
        <w:t>качество муниципальной</w:t>
      </w:r>
      <w:r w:rsidR="00C35C92" w:rsidRPr="00314C34">
        <w:rPr>
          <w:u w:val="single"/>
        </w:rPr>
        <w:t xml:space="preserve"> услуг</w:t>
      </w:r>
      <w:r w:rsidR="00C35C92">
        <w:rPr>
          <w:u w:val="single"/>
        </w:rPr>
        <w:t>и</w:t>
      </w:r>
      <w:r w:rsidR="00C35C92" w:rsidRPr="00314C34">
        <w:rPr>
          <w:u w:val="single"/>
        </w:rPr>
        <w:t>»</w:t>
      </w:r>
      <w:r>
        <w:t>.</w:t>
      </w:r>
    </w:p>
    <w:p w:rsidR="00BE2ABE" w:rsidRPr="00BE2ABE" w:rsidRDefault="00BE2ABE" w:rsidP="00BE2ABE">
      <w:pPr>
        <w:spacing w:line="360" w:lineRule="auto"/>
        <w:ind w:firstLine="709"/>
        <w:jc w:val="both"/>
        <w:rPr>
          <w:bCs/>
        </w:rPr>
      </w:pPr>
      <w:r w:rsidRPr="00BE2ABE">
        <w:rPr>
          <w:bCs/>
        </w:rPr>
        <w:t xml:space="preserve">По итогам оценки выполнения муниципальной услуги МАДОУ и МБОУ </w:t>
      </w:r>
      <w:r w:rsidRPr="00BE2ABE">
        <w:t xml:space="preserve">по критерию «качество </w:t>
      </w:r>
      <w:r>
        <w:t>муниципальной</w:t>
      </w:r>
      <w:r w:rsidRPr="00BE2ABE">
        <w:t xml:space="preserve"> услуг</w:t>
      </w:r>
      <w:r>
        <w:t>и</w:t>
      </w:r>
      <w:r w:rsidRPr="00BE2ABE">
        <w:t xml:space="preserve">» </w:t>
      </w:r>
      <w:r w:rsidR="00AF5E4B" w:rsidRPr="000F76CF">
        <w:t>по показателю</w:t>
      </w:r>
      <w:r w:rsidR="00AF5E4B" w:rsidRPr="00AF5E4B">
        <w:rPr>
          <w:b/>
        </w:rPr>
        <w:t xml:space="preserve"> «</w:t>
      </w:r>
      <w:r w:rsidR="000F76CF">
        <w:rPr>
          <w:b/>
        </w:rPr>
        <w:t xml:space="preserve">дети </w:t>
      </w:r>
      <w:r w:rsidR="00AF5E4B" w:rsidRPr="00AF5E4B">
        <w:rPr>
          <w:b/>
        </w:rPr>
        <w:t>от 3 до 8 лет»</w:t>
      </w:r>
      <w:r w:rsidR="00747A4D">
        <w:rPr>
          <w:b/>
        </w:rPr>
        <w:t xml:space="preserve"> </w:t>
      </w:r>
      <w:r w:rsidRPr="00BE2ABE">
        <w:rPr>
          <w:bCs/>
        </w:rPr>
        <w:t>установлено:</w:t>
      </w:r>
    </w:p>
    <w:p w:rsidR="00C35C92" w:rsidRDefault="00C35C92" w:rsidP="00C35C92">
      <w:pPr>
        <w:tabs>
          <w:tab w:val="left" w:pos="0"/>
        </w:tabs>
        <w:spacing w:line="360" w:lineRule="auto"/>
        <w:ind w:firstLine="720"/>
        <w:jc w:val="both"/>
      </w:pPr>
      <w:r>
        <w:t xml:space="preserve">- </w:t>
      </w:r>
      <w:r w:rsidR="0093192E">
        <w:t xml:space="preserve">во всех МАДОУ и МБОУ  </w:t>
      </w:r>
      <w:r>
        <w:t>полнота реализации основной образовательной программы дошколь</w:t>
      </w:r>
      <w:r w:rsidR="0093192E">
        <w:t>ного образования составляет 100 процентов</w:t>
      </w:r>
      <w:r>
        <w:t>;</w:t>
      </w:r>
    </w:p>
    <w:p w:rsidR="00C35C92" w:rsidRDefault="00C35C92" w:rsidP="00C35C92">
      <w:pPr>
        <w:tabs>
          <w:tab w:val="left" w:pos="0"/>
        </w:tabs>
        <w:spacing w:line="360" w:lineRule="auto"/>
        <w:ind w:firstLine="720"/>
        <w:jc w:val="both"/>
      </w:pPr>
      <w:r>
        <w:t xml:space="preserve">- </w:t>
      </w:r>
      <w:r w:rsidR="0093192E">
        <w:t xml:space="preserve">во всех МАДОУ и МБОУ отсутствуют нарушения надзорных </w:t>
      </w:r>
      <w:proofErr w:type="gramStart"/>
      <w:r w:rsidR="0093192E">
        <w:t>органов</w:t>
      </w:r>
      <w:proofErr w:type="gramEnd"/>
      <w:r w:rsidR="0093192E">
        <w:t xml:space="preserve">  и составляет  100 процентов</w:t>
      </w:r>
      <w:r>
        <w:t>;</w:t>
      </w:r>
    </w:p>
    <w:p w:rsidR="00C35C92" w:rsidRDefault="00C35C92" w:rsidP="00C35C92">
      <w:pPr>
        <w:tabs>
          <w:tab w:val="left" w:pos="0"/>
        </w:tabs>
        <w:spacing w:line="360" w:lineRule="auto"/>
        <w:ind w:firstLine="720"/>
        <w:jc w:val="both"/>
      </w:pPr>
      <w:r>
        <w:t>-</w:t>
      </w:r>
      <w:r w:rsidR="0093192E">
        <w:t xml:space="preserve"> во всех МАДОУ и МБОУ  отсутствуют </w:t>
      </w:r>
      <w:r>
        <w:t>обоснованные жалобы потребителей на качество оказания муниципальной услуги.</w:t>
      </w:r>
    </w:p>
    <w:p w:rsidR="00AF5E4B" w:rsidRPr="00BE2ABE" w:rsidRDefault="00AF5E4B" w:rsidP="00AF5E4B">
      <w:pPr>
        <w:spacing w:line="360" w:lineRule="auto"/>
        <w:ind w:firstLine="709"/>
        <w:jc w:val="both"/>
        <w:rPr>
          <w:bCs/>
        </w:rPr>
      </w:pPr>
      <w:r w:rsidRPr="00AF5E4B">
        <w:rPr>
          <w:b/>
        </w:rPr>
        <w:t>по показателю «</w:t>
      </w:r>
      <w:r w:rsidR="000F76CF">
        <w:rPr>
          <w:b/>
        </w:rPr>
        <w:t xml:space="preserve">дети </w:t>
      </w:r>
      <w:r>
        <w:rPr>
          <w:b/>
        </w:rPr>
        <w:t>от 1 до 3</w:t>
      </w:r>
      <w:r w:rsidRPr="00AF5E4B">
        <w:rPr>
          <w:b/>
        </w:rPr>
        <w:t xml:space="preserve"> лет»</w:t>
      </w:r>
      <w:r w:rsidR="00747A4D">
        <w:rPr>
          <w:b/>
        </w:rPr>
        <w:t xml:space="preserve"> </w:t>
      </w:r>
      <w:r w:rsidRPr="00BE2ABE">
        <w:rPr>
          <w:bCs/>
        </w:rPr>
        <w:t>установлено:</w:t>
      </w:r>
    </w:p>
    <w:p w:rsidR="00AF5E4B" w:rsidRDefault="00AF5E4B" w:rsidP="00AF5E4B">
      <w:pPr>
        <w:tabs>
          <w:tab w:val="left" w:pos="0"/>
        </w:tabs>
        <w:spacing w:line="360" w:lineRule="auto"/>
        <w:ind w:firstLine="720"/>
        <w:jc w:val="both"/>
      </w:pPr>
      <w:r>
        <w:t>- во всех МАДОУ и МБОУ  полнота реализации основной образовательной программы дошкольного образования составляет 100 процентов;</w:t>
      </w:r>
    </w:p>
    <w:p w:rsidR="00AF5E4B" w:rsidRDefault="00AF5E4B" w:rsidP="00AF5E4B">
      <w:pPr>
        <w:tabs>
          <w:tab w:val="left" w:pos="0"/>
        </w:tabs>
        <w:spacing w:line="360" w:lineRule="auto"/>
        <w:ind w:firstLine="720"/>
        <w:jc w:val="both"/>
      </w:pPr>
      <w:r>
        <w:t xml:space="preserve">- во всех МАДОУ и МБОУ отсутствуют нарушения надзорных </w:t>
      </w:r>
      <w:proofErr w:type="gramStart"/>
      <w:r>
        <w:t>органов</w:t>
      </w:r>
      <w:proofErr w:type="gramEnd"/>
      <w:r>
        <w:t xml:space="preserve">  и составляет  100 процентов;</w:t>
      </w:r>
    </w:p>
    <w:p w:rsidR="00AF5E4B" w:rsidRPr="00AF5E4B" w:rsidRDefault="00AF5E4B" w:rsidP="00AF5E4B">
      <w:pPr>
        <w:tabs>
          <w:tab w:val="left" w:pos="0"/>
        </w:tabs>
        <w:spacing w:line="360" w:lineRule="auto"/>
        <w:ind w:firstLine="720"/>
        <w:jc w:val="both"/>
      </w:pPr>
      <w:r>
        <w:t>- во всех  МАДОУ и МБОУ  отсутствуют обоснованные жалобы потребителей на качество оказания муниципальной услуги.</w:t>
      </w:r>
    </w:p>
    <w:p w:rsidR="0093192E" w:rsidRDefault="0093192E" w:rsidP="0093192E">
      <w:pPr>
        <w:tabs>
          <w:tab w:val="left" w:pos="0"/>
        </w:tabs>
        <w:spacing w:line="360" w:lineRule="auto"/>
        <w:ind w:firstLine="720"/>
        <w:jc w:val="both"/>
      </w:pPr>
      <w:r w:rsidRPr="00727B80">
        <w:t xml:space="preserve">Фактический объем выполнения муниципальной услуги </w:t>
      </w:r>
      <w:r w:rsidRPr="00C0425B">
        <w:t>«реализация основных общеобразовательных программ дошкольного образования»</w:t>
      </w:r>
      <w:r>
        <w:t xml:space="preserve"> по критерию «качество муниципальной услуги» </w:t>
      </w:r>
      <w:r w:rsidRPr="00727B80">
        <w:t>составляет</w:t>
      </w:r>
      <w:r>
        <w:t xml:space="preserve"> 100,0 процентов.</w:t>
      </w:r>
    </w:p>
    <w:p w:rsidR="00C35C92" w:rsidRPr="00FA163A" w:rsidRDefault="0093192E" w:rsidP="00C35C92">
      <w:pPr>
        <w:spacing w:line="360" w:lineRule="auto"/>
        <w:ind w:firstLine="709"/>
        <w:jc w:val="both"/>
        <w:rPr>
          <w:u w:val="single"/>
        </w:rPr>
      </w:pPr>
      <w:r>
        <w:t>2.2</w:t>
      </w:r>
      <w:r w:rsidR="00C35C92">
        <w:t>.</w:t>
      </w:r>
      <w:r w:rsidR="00C35C92" w:rsidRPr="0055034D">
        <w:rPr>
          <w:u w:val="single"/>
        </w:rPr>
        <w:t>Муниципальная услуга «</w:t>
      </w:r>
      <w:r w:rsidR="00C35C92" w:rsidRPr="0055034D">
        <w:rPr>
          <w:szCs w:val="22"/>
          <w:u w:val="single"/>
        </w:rPr>
        <w:t>Реализация основных общеобразовательных программ дошкольного образования»</w:t>
      </w:r>
      <w:r w:rsidR="00C35C92" w:rsidRPr="0055034D">
        <w:rPr>
          <w:u w:val="single"/>
        </w:rPr>
        <w:t xml:space="preserve"> по критерию «объем муниципальной услуги».</w:t>
      </w:r>
    </w:p>
    <w:p w:rsidR="00747A4D" w:rsidRDefault="004816CA" w:rsidP="005144B1">
      <w:pPr>
        <w:spacing w:line="360" w:lineRule="auto"/>
        <w:ind w:firstLine="709"/>
      </w:pPr>
      <w:r>
        <w:t xml:space="preserve">Фактический объем выполнения </w:t>
      </w:r>
      <w:r w:rsidR="00AF5E4B">
        <w:t xml:space="preserve">муниципальной </w:t>
      </w:r>
      <w:r w:rsidR="00AF5E4B" w:rsidRPr="00AF5E4B">
        <w:t>услуги по критер</w:t>
      </w:r>
      <w:r w:rsidR="00AF5E4B">
        <w:t xml:space="preserve">ию «объем </w:t>
      </w:r>
      <w:proofErr w:type="spellStart"/>
      <w:r w:rsidR="00AF5E4B">
        <w:t>муници</w:t>
      </w:r>
      <w:proofErr w:type="spellEnd"/>
      <w:r w:rsidR="00747A4D">
        <w:t>-</w:t>
      </w:r>
    </w:p>
    <w:p w:rsidR="00793BA7" w:rsidRDefault="00AF5E4B" w:rsidP="00747A4D">
      <w:pPr>
        <w:spacing w:line="360" w:lineRule="auto"/>
      </w:pPr>
      <w:proofErr w:type="spellStart"/>
      <w:r>
        <w:t>пальной</w:t>
      </w:r>
      <w:proofErr w:type="spellEnd"/>
      <w:r>
        <w:t xml:space="preserve"> услуги» составляет</w:t>
      </w:r>
      <w:r w:rsidR="00FE0A00">
        <w:t xml:space="preserve"> 99,9</w:t>
      </w:r>
      <w:r w:rsidR="000F76CF">
        <w:t xml:space="preserve"> процентов.</w:t>
      </w:r>
    </w:p>
    <w:p w:rsidR="00793BA7" w:rsidRDefault="00793BA7" w:rsidP="00793BA7">
      <w:pPr>
        <w:spacing w:line="360" w:lineRule="auto"/>
        <w:ind w:firstLine="709"/>
      </w:pPr>
      <w:r>
        <w:lastRenderedPageBreak/>
        <w:t>Объем оказания муниципальной услуги показателя  «</w:t>
      </w:r>
      <w:r w:rsidR="000F76CF">
        <w:t xml:space="preserve">дети </w:t>
      </w:r>
      <w:r>
        <w:t>от 3 до 8 лет» представлен в таблице 4.</w:t>
      </w:r>
    </w:p>
    <w:p w:rsidR="00C35C92" w:rsidRPr="002B2C3B" w:rsidRDefault="00793BA7" w:rsidP="00793BA7">
      <w:pPr>
        <w:spacing w:line="360" w:lineRule="auto"/>
        <w:jc w:val="center"/>
      </w:pPr>
      <w:r>
        <w:t xml:space="preserve">Таблица 4. </w:t>
      </w:r>
      <w:r w:rsidR="00C35C92">
        <w:t>Сведения о фактическом достижении показателей, характеризующих объем муниципальной услуги</w:t>
      </w:r>
      <w:r w:rsidR="00AF5E4B">
        <w:t xml:space="preserve"> показателя «</w:t>
      </w:r>
      <w:r w:rsidR="000F76CF">
        <w:t xml:space="preserve">дети </w:t>
      </w:r>
      <w:r w:rsidR="00AF5E4B">
        <w:t>от 3 до 8 лет»</w:t>
      </w:r>
    </w:p>
    <w:tbl>
      <w:tblPr>
        <w:tblW w:w="1027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57"/>
        <w:gridCol w:w="2494"/>
        <w:gridCol w:w="1843"/>
        <w:gridCol w:w="1985"/>
      </w:tblGrid>
      <w:tr w:rsidR="00AF5E4B" w:rsidRPr="002B2C3B" w:rsidTr="00AF5E4B">
        <w:trPr>
          <w:trHeight w:val="1021"/>
        </w:trPr>
        <w:tc>
          <w:tcPr>
            <w:tcW w:w="3957" w:type="dxa"/>
          </w:tcPr>
          <w:p w:rsidR="00AF5E4B" w:rsidRPr="002B2C3B" w:rsidRDefault="00AF5E4B" w:rsidP="00FD09A7">
            <w:pPr>
              <w:spacing w:line="360" w:lineRule="auto"/>
              <w:jc w:val="both"/>
            </w:pPr>
            <w:r w:rsidRPr="002B2C3B">
              <w:t xml:space="preserve">Наименование учреждений </w:t>
            </w:r>
          </w:p>
        </w:tc>
        <w:tc>
          <w:tcPr>
            <w:tcW w:w="2494" w:type="dxa"/>
          </w:tcPr>
          <w:p w:rsidR="00AF5E4B" w:rsidRPr="002B2C3B" w:rsidRDefault="00AF5E4B" w:rsidP="00FD09A7">
            <w:pPr>
              <w:jc w:val="both"/>
            </w:pPr>
            <w:r w:rsidRPr="002B2C3B">
              <w:t>Плановые показатели (чел)</w:t>
            </w:r>
          </w:p>
        </w:tc>
        <w:tc>
          <w:tcPr>
            <w:tcW w:w="1843" w:type="dxa"/>
          </w:tcPr>
          <w:p w:rsidR="00AF5E4B" w:rsidRDefault="00AF5E4B" w:rsidP="00FD09A7">
            <w:pPr>
              <w:jc w:val="both"/>
            </w:pPr>
            <w:r w:rsidRPr="002B2C3B">
              <w:t xml:space="preserve">Фактические показатели </w:t>
            </w:r>
          </w:p>
          <w:p w:rsidR="00AF5E4B" w:rsidRPr="002B2C3B" w:rsidRDefault="00AF5E4B" w:rsidP="00FD09A7">
            <w:pPr>
              <w:jc w:val="both"/>
            </w:pPr>
            <w:r w:rsidRPr="002B2C3B">
              <w:t>(чел)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AF5E4B" w:rsidRDefault="00AF5E4B" w:rsidP="00AF5E4B">
            <w:pPr>
              <w:jc w:val="both"/>
            </w:pPr>
            <w:r>
              <w:t>Объем</w:t>
            </w:r>
          </w:p>
          <w:p w:rsidR="00AF5E4B" w:rsidRPr="002B2C3B" w:rsidRDefault="00AF5E4B" w:rsidP="00AF5E4B">
            <w:pPr>
              <w:jc w:val="both"/>
            </w:pPr>
            <w:r w:rsidRPr="002B2C3B">
              <w:t>выполнения</w:t>
            </w:r>
          </w:p>
          <w:p w:rsidR="00AF5E4B" w:rsidRPr="002B2C3B" w:rsidRDefault="00AF5E4B" w:rsidP="00AF5E4B">
            <w:pPr>
              <w:jc w:val="both"/>
            </w:pPr>
            <w:r w:rsidRPr="002B2C3B">
              <w:t>(%)</w:t>
            </w:r>
          </w:p>
          <w:p w:rsidR="00AF5E4B" w:rsidRPr="002B2C3B" w:rsidRDefault="00AF5E4B">
            <w:pPr>
              <w:spacing w:after="200" w:line="276" w:lineRule="auto"/>
            </w:pPr>
          </w:p>
        </w:tc>
      </w:tr>
      <w:tr w:rsidR="00AF5E4B" w:rsidRPr="002B2C3B" w:rsidTr="00AF5E4B">
        <w:tc>
          <w:tcPr>
            <w:tcW w:w="3957" w:type="dxa"/>
          </w:tcPr>
          <w:p w:rsidR="00AF5E4B" w:rsidRPr="00747A4D" w:rsidRDefault="00AF5E4B" w:rsidP="00FD09A7">
            <w:pPr>
              <w:spacing w:line="360" w:lineRule="auto"/>
              <w:jc w:val="both"/>
            </w:pPr>
            <w:r w:rsidRPr="00747A4D">
              <w:t>МАДОУ «Снегурочка»</w:t>
            </w:r>
          </w:p>
        </w:tc>
        <w:tc>
          <w:tcPr>
            <w:tcW w:w="2494" w:type="dxa"/>
          </w:tcPr>
          <w:p w:rsidR="00AF5E4B" w:rsidRPr="00747A4D" w:rsidRDefault="006D6E19" w:rsidP="00FD09A7">
            <w:pPr>
              <w:spacing w:line="360" w:lineRule="auto"/>
              <w:jc w:val="center"/>
            </w:pPr>
            <w:r w:rsidRPr="00747A4D">
              <w:rPr>
                <w:sz w:val="22"/>
                <w:szCs w:val="22"/>
              </w:rPr>
              <w:t>259</w:t>
            </w:r>
          </w:p>
        </w:tc>
        <w:tc>
          <w:tcPr>
            <w:tcW w:w="1843" w:type="dxa"/>
          </w:tcPr>
          <w:p w:rsidR="00AF5E4B" w:rsidRPr="00747A4D" w:rsidRDefault="006D6E19" w:rsidP="00FD09A7">
            <w:pPr>
              <w:spacing w:line="360" w:lineRule="auto"/>
              <w:jc w:val="center"/>
            </w:pPr>
            <w:r w:rsidRPr="00747A4D">
              <w:rPr>
                <w:sz w:val="22"/>
                <w:szCs w:val="22"/>
              </w:rPr>
              <w:t>259</w:t>
            </w:r>
          </w:p>
        </w:tc>
        <w:tc>
          <w:tcPr>
            <w:tcW w:w="1985" w:type="dxa"/>
          </w:tcPr>
          <w:p w:rsidR="00AF5E4B" w:rsidRPr="00747A4D" w:rsidRDefault="006D6E19" w:rsidP="00FD09A7">
            <w:pPr>
              <w:spacing w:line="360" w:lineRule="auto"/>
              <w:jc w:val="center"/>
            </w:pPr>
            <w:r w:rsidRPr="00747A4D">
              <w:rPr>
                <w:sz w:val="22"/>
                <w:szCs w:val="22"/>
              </w:rPr>
              <w:t>100,0</w:t>
            </w:r>
          </w:p>
        </w:tc>
      </w:tr>
      <w:tr w:rsidR="00AF5E4B" w:rsidRPr="002B2C3B" w:rsidTr="00AF5E4B">
        <w:tc>
          <w:tcPr>
            <w:tcW w:w="3957" w:type="dxa"/>
          </w:tcPr>
          <w:p w:rsidR="00AF5E4B" w:rsidRPr="00747A4D" w:rsidRDefault="00AF5E4B" w:rsidP="00FD09A7">
            <w:pPr>
              <w:spacing w:line="360" w:lineRule="auto"/>
              <w:jc w:val="both"/>
            </w:pPr>
            <w:r w:rsidRPr="00747A4D">
              <w:t>МАДОУ «</w:t>
            </w:r>
            <w:proofErr w:type="spellStart"/>
            <w:r w:rsidRPr="00747A4D">
              <w:t>Гусельки</w:t>
            </w:r>
            <w:proofErr w:type="spellEnd"/>
            <w:r w:rsidRPr="00747A4D">
              <w:t>»</w:t>
            </w:r>
          </w:p>
        </w:tc>
        <w:tc>
          <w:tcPr>
            <w:tcW w:w="2494" w:type="dxa"/>
          </w:tcPr>
          <w:p w:rsidR="00AF5E4B" w:rsidRPr="00747A4D" w:rsidRDefault="004D031D" w:rsidP="00FD09A7">
            <w:pPr>
              <w:spacing w:line="360" w:lineRule="auto"/>
              <w:jc w:val="center"/>
            </w:pPr>
            <w:r w:rsidRPr="00747A4D">
              <w:rPr>
                <w:sz w:val="22"/>
                <w:szCs w:val="22"/>
              </w:rPr>
              <w:t>411</w:t>
            </w:r>
          </w:p>
        </w:tc>
        <w:tc>
          <w:tcPr>
            <w:tcW w:w="1843" w:type="dxa"/>
          </w:tcPr>
          <w:p w:rsidR="00AF5E4B" w:rsidRPr="00747A4D" w:rsidRDefault="004D031D" w:rsidP="00FD09A7">
            <w:pPr>
              <w:spacing w:line="360" w:lineRule="auto"/>
              <w:jc w:val="center"/>
            </w:pPr>
            <w:r w:rsidRPr="00747A4D">
              <w:rPr>
                <w:sz w:val="22"/>
                <w:szCs w:val="22"/>
              </w:rPr>
              <w:t>413</w:t>
            </w:r>
          </w:p>
        </w:tc>
        <w:tc>
          <w:tcPr>
            <w:tcW w:w="1985" w:type="dxa"/>
          </w:tcPr>
          <w:p w:rsidR="00AF5E4B" w:rsidRPr="00747A4D" w:rsidRDefault="004D031D" w:rsidP="00FD09A7">
            <w:pPr>
              <w:spacing w:line="360" w:lineRule="auto"/>
              <w:jc w:val="center"/>
            </w:pPr>
            <w:r w:rsidRPr="00747A4D">
              <w:rPr>
                <w:sz w:val="22"/>
                <w:szCs w:val="22"/>
              </w:rPr>
              <w:t>101,4</w:t>
            </w:r>
          </w:p>
        </w:tc>
      </w:tr>
      <w:tr w:rsidR="00AF5E4B" w:rsidRPr="002B2C3B" w:rsidTr="00AF5E4B">
        <w:tc>
          <w:tcPr>
            <w:tcW w:w="3957" w:type="dxa"/>
          </w:tcPr>
          <w:p w:rsidR="00AF5E4B" w:rsidRPr="00747A4D" w:rsidRDefault="00AF5E4B" w:rsidP="00FD09A7">
            <w:pPr>
              <w:spacing w:line="360" w:lineRule="auto"/>
              <w:jc w:val="both"/>
            </w:pPr>
            <w:r w:rsidRPr="00747A4D">
              <w:t>МАДОУ «Радуга»</w:t>
            </w:r>
          </w:p>
        </w:tc>
        <w:tc>
          <w:tcPr>
            <w:tcW w:w="2494" w:type="dxa"/>
          </w:tcPr>
          <w:p w:rsidR="00AF5E4B" w:rsidRPr="00747A4D" w:rsidRDefault="00373896" w:rsidP="00FD09A7">
            <w:pPr>
              <w:spacing w:line="360" w:lineRule="auto"/>
              <w:jc w:val="center"/>
            </w:pPr>
            <w:r w:rsidRPr="00747A4D">
              <w:rPr>
                <w:sz w:val="22"/>
                <w:szCs w:val="22"/>
              </w:rPr>
              <w:t>428</w:t>
            </w:r>
          </w:p>
        </w:tc>
        <w:tc>
          <w:tcPr>
            <w:tcW w:w="1843" w:type="dxa"/>
          </w:tcPr>
          <w:p w:rsidR="00AF5E4B" w:rsidRPr="00747A4D" w:rsidRDefault="00373896" w:rsidP="00FD09A7">
            <w:pPr>
              <w:spacing w:line="360" w:lineRule="auto"/>
              <w:jc w:val="center"/>
            </w:pPr>
            <w:r w:rsidRPr="00747A4D">
              <w:rPr>
                <w:sz w:val="22"/>
                <w:szCs w:val="22"/>
              </w:rPr>
              <w:t>428</w:t>
            </w:r>
          </w:p>
        </w:tc>
        <w:tc>
          <w:tcPr>
            <w:tcW w:w="1985" w:type="dxa"/>
          </w:tcPr>
          <w:p w:rsidR="00AF5E4B" w:rsidRPr="00747A4D" w:rsidRDefault="00AF5E4B" w:rsidP="00FD09A7">
            <w:pPr>
              <w:spacing w:line="360" w:lineRule="auto"/>
              <w:jc w:val="center"/>
            </w:pPr>
            <w:r w:rsidRPr="00747A4D">
              <w:rPr>
                <w:sz w:val="22"/>
                <w:szCs w:val="22"/>
              </w:rPr>
              <w:t>100,0</w:t>
            </w:r>
          </w:p>
        </w:tc>
      </w:tr>
      <w:tr w:rsidR="00AF5E4B" w:rsidRPr="002B2C3B" w:rsidTr="00AF5E4B">
        <w:trPr>
          <w:trHeight w:val="407"/>
        </w:trPr>
        <w:tc>
          <w:tcPr>
            <w:tcW w:w="3957" w:type="dxa"/>
          </w:tcPr>
          <w:p w:rsidR="00AF5E4B" w:rsidRPr="00747A4D" w:rsidRDefault="00AF5E4B" w:rsidP="00FD09A7">
            <w:pPr>
              <w:spacing w:line="360" w:lineRule="auto"/>
              <w:jc w:val="both"/>
            </w:pPr>
            <w:r w:rsidRPr="00747A4D">
              <w:t>МАДОУ «Золотой ключик»</w:t>
            </w:r>
          </w:p>
        </w:tc>
        <w:tc>
          <w:tcPr>
            <w:tcW w:w="2494" w:type="dxa"/>
          </w:tcPr>
          <w:p w:rsidR="00AF5E4B" w:rsidRPr="00747A4D" w:rsidRDefault="00E85FCB" w:rsidP="00FD09A7">
            <w:pPr>
              <w:spacing w:line="360" w:lineRule="auto"/>
              <w:jc w:val="center"/>
            </w:pPr>
            <w:r w:rsidRPr="00747A4D">
              <w:rPr>
                <w:sz w:val="22"/>
                <w:szCs w:val="22"/>
              </w:rPr>
              <w:t>149</w:t>
            </w:r>
          </w:p>
        </w:tc>
        <w:tc>
          <w:tcPr>
            <w:tcW w:w="1843" w:type="dxa"/>
          </w:tcPr>
          <w:p w:rsidR="00AF5E4B" w:rsidRPr="00747A4D" w:rsidRDefault="00E85FCB" w:rsidP="00FD09A7">
            <w:pPr>
              <w:spacing w:line="360" w:lineRule="auto"/>
              <w:jc w:val="center"/>
            </w:pPr>
            <w:r w:rsidRPr="00747A4D">
              <w:rPr>
                <w:sz w:val="22"/>
                <w:szCs w:val="22"/>
              </w:rPr>
              <w:t>149</w:t>
            </w:r>
          </w:p>
        </w:tc>
        <w:tc>
          <w:tcPr>
            <w:tcW w:w="1985" w:type="dxa"/>
          </w:tcPr>
          <w:p w:rsidR="00AF5E4B" w:rsidRPr="00747A4D" w:rsidRDefault="00E85FCB" w:rsidP="00FD09A7">
            <w:pPr>
              <w:spacing w:line="360" w:lineRule="auto"/>
              <w:jc w:val="center"/>
            </w:pPr>
            <w:r w:rsidRPr="00747A4D">
              <w:rPr>
                <w:sz w:val="22"/>
                <w:szCs w:val="22"/>
              </w:rPr>
              <w:t>100</w:t>
            </w:r>
            <w:r w:rsidR="00AF5E4B" w:rsidRPr="00747A4D">
              <w:rPr>
                <w:sz w:val="22"/>
                <w:szCs w:val="22"/>
              </w:rPr>
              <w:t>,0</w:t>
            </w:r>
          </w:p>
        </w:tc>
      </w:tr>
      <w:tr w:rsidR="00AF5E4B" w:rsidRPr="002B2C3B" w:rsidTr="00AF5E4B">
        <w:trPr>
          <w:trHeight w:val="407"/>
        </w:trPr>
        <w:tc>
          <w:tcPr>
            <w:tcW w:w="3957" w:type="dxa"/>
          </w:tcPr>
          <w:p w:rsidR="00AF5E4B" w:rsidRPr="00747A4D" w:rsidRDefault="00AF5E4B" w:rsidP="00FB02DD">
            <w:pPr>
              <w:jc w:val="both"/>
            </w:pPr>
            <w:r w:rsidRPr="00747A4D">
              <w:t xml:space="preserve">МБОУ «Лицей им. Г.Ф. </w:t>
            </w:r>
            <w:proofErr w:type="spellStart"/>
            <w:r w:rsidRPr="00747A4D">
              <w:t>Атякшева</w:t>
            </w:r>
            <w:proofErr w:type="spellEnd"/>
            <w:r w:rsidRPr="00747A4D">
              <w:t>»</w:t>
            </w:r>
          </w:p>
        </w:tc>
        <w:tc>
          <w:tcPr>
            <w:tcW w:w="2494" w:type="dxa"/>
          </w:tcPr>
          <w:p w:rsidR="00AF5E4B" w:rsidRPr="00747A4D" w:rsidRDefault="00AF5E4B" w:rsidP="00FB02DD">
            <w:pPr>
              <w:jc w:val="center"/>
            </w:pPr>
            <w:r w:rsidRPr="00747A4D">
              <w:rPr>
                <w:sz w:val="22"/>
                <w:szCs w:val="22"/>
              </w:rPr>
              <w:t>160</w:t>
            </w:r>
          </w:p>
        </w:tc>
        <w:tc>
          <w:tcPr>
            <w:tcW w:w="1843" w:type="dxa"/>
          </w:tcPr>
          <w:p w:rsidR="00AF5E4B" w:rsidRPr="00747A4D" w:rsidRDefault="00AF5E4B" w:rsidP="00FB02DD">
            <w:pPr>
              <w:jc w:val="center"/>
            </w:pPr>
            <w:r w:rsidRPr="00747A4D">
              <w:rPr>
                <w:sz w:val="22"/>
                <w:szCs w:val="22"/>
              </w:rPr>
              <w:t>160</w:t>
            </w:r>
          </w:p>
        </w:tc>
        <w:tc>
          <w:tcPr>
            <w:tcW w:w="1985" w:type="dxa"/>
          </w:tcPr>
          <w:p w:rsidR="00AF5E4B" w:rsidRPr="00747A4D" w:rsidRDefault="00AF5E4B" w:rsidP="00FB02DD">
            <w:pPr>
              <w:jc w:val="center"/>
            </w:pPr>
            <w:r w:rsidRPr="00747A4D">
              <w:rPr>
                <w:sz w:val="22"/>
                <w:szCs w:val="22"/>
              </w:rPr>
              <w:t>100,0</w:t>
            </w:r>
          </w:p>
        </w:tc>
      </w:tr>
      <w:tr w:rsidR="00AF5E4B" w:rsidRPr="002B2C3B" w:rsidTr="00AF5E4B">
        <w:trPr>
          <w:trHeight w:val="407"/>
        </w:trPr>
        <w:tc>
          <w:tcPr>
            <w:tcW w:w="3957" w:type="dxa"/>
          </w:tcPr>
          <w:p w:rsidR="00AF5E4B" w:rsidRPr="00747A4D" w:rsidRDefault="00AF5E4B" w:rsidP="00FD09A7">
            <w:pPr>
              <w:spacing w:line="360" w:lineRule="auto"/>
              <w:jc w:val="both"/>
            </w:pPr>
            <w:r w:rsidRPr="00747A4D">
              <w:t>МБОУ «СОШ № 2»</w:t>
            </w:r>
          </w:p>
        </w:tc>
        <w:tc>
          <w:tcPr>
            <w:tcW w:w="2494" w:type="dxa"/>
          </w:tcPr>
          <w:p w:rsidR="00AF5E4B" w:rsidRPr="00747A4D" w:rsidRDefault="007E132D" w:rsidP="00FD09A7">
            <w:pPr>
              <w:spacing w:line="360" w:lineRule="auto"/>
              <w:jc w:val="center"/>
            </w:pPr>
            <w:r w:rsidRPr="00747A4D">
              <w:rPr>
                <w:sz w:val="22"/>
                <w:szCs w:val="22"/>
              </w:rPr>
              <w:t>210</w:t>
            </w:r>
          </w:p>
        </w:tc>
        <w:tc>
          <w:tcPr>
            <w:tcW w:w="1843" w:type="dxa"/>
          </w:tcPr>
          <w:p w:rsidR="00AF5E4B" w:rsidRPr="00747A4D" w:rsidRDefault="007E132D" w:rsidP="00FD09A7">
            <w:pPr>
              <w:spacing w:line="360" w:lineRule="auto"/>
              <w:jc w:val="center"/>
            </w:pPr>
            <w:r w:rsidRPr="00747A4D">
              <w:rPr>
                <w:sz w:val="22"/>
                <w:szCs w:val="22"/>
              </w:rPr>
              <w:t>210</w:t>
            </w:r>
          </w:p>
        </w:tc>
        <w:tc>
          <w:tcPr>
            <w:tcW w:w="1985" w:type="dxa"/>
          </w:tcPr>
          <w:p w:rsidR="00AF5E4B" w:rsidRPr="00747A4D" w:rsidRDefault="007E132D" w:rsidP="00FD09A7">
            <w:pPr>
              <w:spacing w:line="360" w:lineRule="auto"/>
              <w:jc w:val="center"/>
            </w:pPr>
            <w:r w:rsidRPr="00747A4D">
              <w:rPr>
                <w:sz w:val="22"/>
                <w:szCs w:val="22"/>
              </w:rPr>
              <w:t>100,0</w:t>
            </w:r>
          </w:p>
        </w:tc>
      </w:tr>
      <w:tr w:rsidR="00AF5E4B" w:rsidRPr="002B2C3B" w:rsidTr="00AF5E4B">
        <w:trPr>
          <w:trHeight w:val="407"/>
        </w:trPr>
        <w:tc>
          <w:tcPr>
            <w:tcW w:w="3957" w:type="dxa"/>
          </w:tcPr>
          <w:p w:rsidR="00AF5E4B" w:rsidRPr="00747A4D" w:rsidRDefault="00AF5E4B" w:rsidP="00FD09A7">
            <w:pPr>
              <w:spacing w:line="360" w:lineRule="auto"/>
              <w:jc w:val="both"/>
            </w:pPr>
            <w:r w:rsidRPr="00747A4D">
              <w:t>МБОУ «Гимназия»</w:t>
            </w:r>
          </w:p>
        </w:tc>
        <w:tc>
          <w:tcPr>
            <w:tcW w:w="2494" w:type="dxa"/>
          </w:tcPr>
          <w:p w:rsidR="00AF5E4B" w:rsidRPr="00747A4D" w:rsidRDefault="00AF5E4B" w:rsidP="00FD09A7">
            <w:pPr>
              <w:spacing w:line="360" w:lineRule="auto"/>
              <w:jc w:val="center"/>
            </w:pPr>
            <w:r w:rsidRPr="00747A4D">
              <w:rPr>
                <w:sz w:val="22"/>
                <w:szCs w:val="22"/>
              </w:rPr>
              <w:t>130</w:t>
            </w:r>
          </w:p>
        </w:tc>
        <w:tc>
          <w:tcPr>
            <w:tcW w:w="1843" w:type="dxa"/>
          </w:tcPr>
          <w:p w:rsidR="00AF5E4B" w:rsidRPr="00747A4D" w:rsidRDefault="00AF5E4B" w:rsidP="00FD09A7">
            <w:pPr>
              <w:spacing w:line="360" w:lineRule="auto"/>
              <w:jc w:val="center"/>
            </w:pPr>
            <w:r w:rsidRPr="00747A4D">
              <w:rPr>
                <w:sz w:val="22"/>
                <w:szCs w:val="22"/>
              </w:rPr>
              <w:t>130</w:t>
            </w:r>
          </w:p>
        </w:tc>
        <w:tc>
          <w:tcPr>
            <w:tcW w:w="1985" w:type="dxa"/>
          </w:tcPr>
          <w:p w:rsidR="00AF5E4B" w:rsidRPr="00747A4D" w:rsidRDefault="00AF5E4B" w:rsidP="00FD09A7">
            <w:pPr>
              <w:spacing w:line="360" w:lineRule="auto"/>
              <w:jc w:val="center"/>
            </w:pPr>
            <w:r w:rsidRPr="00747A4D">
              <w:rPr>
                <w:sz w:val="22"/>
                <w:szCs w:val="22"/>
              </w:rPr>
              <w:t>100,0</w:t>
            </w:r>
          </w:p>
        </w:tc>
      </w:tr>
      <w:tr w:rsidR="00AF5E4B" w:rsidRPr="002B2C3B" w:rsidTr="00AF5E4B">
        <w:trPr>
          <w:trHeight w:val="407"/>
        </w:trPr>
        <w:tc>
          <w:tcPr>
            <w:tcW w:w="3957" w:type="dxa"/>
          </w:tcPr>
          <w:p w:rsidR="00AF5E4B" w:rsidRPr="00747A4D" w:rsidRDefault="00AF5E4B" w:rsidP="00FD09A7">
            <w:pPr>
              <w:spacing w:line="360" w:lineRule="auto"/>
              <w:jc w:val="both"/>
            </w:pPr>
            <w:r w:rsidRPr="00747A4D">
              <w:t>МБОУ «СОШ № 4»</w:t>
            </w:r>
          </w:p>
        </w:tc>
        <w:tc>
          <w:tcPr>
            <w:tcW w:w="2494" w:type="dxa"/>
          </w:tcPr>
          <w:p w:rsidR="00AF5E4B" w:rsidRPr="00747A4D" w:rsidRDefault="0063585D" w:rsidP="00FD09A7">
            <w:pPr>
              <w:spacing w:line="360" w:lineRule="auto"/>
              <w:jc w:val="center"/>
            </w:pPr>
            <w:r w:rsidRPr="00747A4D">
              <w:rPr>
                <w:sz w:val="22"/>
                <w:szCs w:val="22"/>
              </w:rPr>
              <w:t>66</w:t>
            </w:r>
          </w:p>
        </w:tc>
        <w:tc>
          <w:tcPr>
            <w:tcW w:w="1843" w:type="dxa"/>
          </w:tcPr>
          <w:p w:rsidR="00AF5E4B" w:rsidRPr="00747A4D" w:rsidRDefault="0063585D" w:rsidP="00FD09A7">
            <w:pPr>
              <w:spacing w:line="360" w:lineRule="auto"/>
              <w:jc w:val="center"/>
            </w:pPr>
            <w:r w:rsidRPr="00747A4D">
              <w:rPr>
                <w:sz w:val="22"/>
                <w:szCs w:val="22"/>
              </w:rPr>
              <w:t>64</w:t>
            </w:r>
          </w:p>
        </w:tc>
        <w:tc>
          <w:tcPr>
            <w:tcW w:w="1985" w:type="dxa"/>
          </w:tcPr>
          <w:p w:rsidR="00AF5E4B" w:rsidRPr="00747A4D" w:rsidRDefault="0063585D" w:rsidP="00FD09A7">
            <w:pPr>
              <w:spacing w:line="360" w:lineRule="auto"/>
              <w:jc w:val="center"/>
            </w:pPr>
            <w:r w:rsidRPr="00747A4D">
              <w:rPr>
                <w:sz w:val="22"/>
                <w:szCs w:val="22"/>
              </w:rPr>
              <w:t>97</w:t>
            </w:r>
            <w:r w:rsidR="001514E5" w:rsidRPr="00747A4D">
              <w:rPr>
                <w:sz w:val="22"/>
                <w:szCs w:val="22"/>
              </w:rPr>
              <w:t>,0</w:t>
            </w:r>
          </w:p>
        </w:tc>
      </w:tr>
      <w:tr w:rsidR="00AF5E4B" w:rsidRPr="002B2C3B" w:rsidTr="00AF5E4B">
        <w:trPr>
          <w:trHeight w:val="407"/>
        </w:trPr>
        <w:tc>
          <w:tcPr>
            <w:tcW w:w="3957" w:type="dxa"/>
          </w:tcPr>
          <w:p w:rsidR="00AF5E4B" w:rsidRPr="00747A4D" w:rsidRDefault="00AF5E4B" w:rsidP="00FD09A7">
            <w:pPr>
              <w:spacing w:line="360" w:lineRule="auto"/>
              <w:jc w:val="both"/>
            </w:pPr>
            <w:r w:rsidRPr="00747A4D">
              <w:t>МБОУ «СОШ № 5»</w:t>
            </w:r>
          </w:p>
        </w:tc>
        <w:tc>
          <w:tcPr>
            <w:tcW w:w="2494" w:type="dxa"/>
          </w:tcPr>
          <w:p w:rsidR="00AF5E4B" w:rsidRPr="00747A4D" w:rsidRDefault="00AF5E4B" w:rsidP="00FD09A7">
            <w:pPr>
              <w:spacing w:line="360" w:lineRule="auto"/>
              <w:jc w:val="center"/>
            </w:pPr>
            <w:r w:rsidRPr="00747A4D">
              <w:rPr>
                <w:sz w:val="22"/>
                <w:szCs w:val="22"/>
              </w:rPr>
              <w:t>275</w:t>
            </w:r>
          </w:p>
        </w:tc>
        <w:tc>
          <w:tcPr>
            <w:tcW w:w="1843" w:type="dxa"/>
          </w:tcPr>
          <w:p w:rsidR="00AF5E4B" w:rsidRPr="00747A4D" w:rsidRDefault="00C76C62" w:rsidP="00FD09A7">
            <w:pPr>
              <w:spacing w:line="360" w:lineRule="auto"/>
              <w:jc w:val="center"/>
            </w:pPr>
            <w:r w:rsidRPr="00747A4D">
              <w:rPr>
                <w:sz w:val="22"/>
                <w:szCs w:val="22"/>
              </w:rPr>
              <w:t>275</w:t>
            </w:r>
          </w:p>
        </w:tc>
        <w:tc>
          <w:tcPr>
            <w:tcW w:w="1985" w:type="dxa"/>
          </w:tcPr>
          <w:p w:rsidR="00AF5E4B" w:rsidRPr="00747A4D" w:rsidRDefault="00C76C62" w:rsidP="00FD09A7">
            <w:pPr>
              <w:spacing w:line="360" w:lineRule="auto"/>
              <w:jc w:val="center"/>
              <w:rPr>
                <w:highlight w:val="yellow"/>
              </w:rPr>
            </w:pPr>
            <w:r w:rsidRPr="00747A4D">
              <w:rPr>
                <w:sz w:val="22"/>
                <w:szCs w:val="22"/>
              </w:rPr>
              <w:t>100,0</w:t>
            </w:r>
          </w:p>
        </w:tc>
      </w:tr>
      <w:tr w:rsidR="00AF5E4B" w:rsidRPr="002B2C3B" w:rsidTr="00AF5E4B">
        <w:trPr>
          <w:trHeight w:val="407"/>
        </w:trPr>
        <w:tc>
          <w:tcPr>
            <w:tcW w:w="3957" w:type="dxa"/>
          </w:tcPr>
          <w:p w:rsidR="00AF5E4B" w:rsidRPr="00747A4D" w:rsidRDefault="00AF5E4B" w:rsidP="00FD09A7">
            <w:pPr>
              <w:spacing w:line="360" w:lineRule="auto"/>
              <w:jc w:val="both"/>
            </w:pPr>
            <w:r w:rsidRPr="00747A4D">
              <w:t>МБОУ «СОШ № 6»</w:t>
            </w:r>
          </w:p>
        </w:tc>
        <w:tc>
          <w:tcPr>
            <w:tcW w:w="2494" w:type="dxa"/>
          </w:tcPr>
          <w:p w:rsidR="00AF5E4B" w:rsidRPr="00747A4D" w:rsidRDefault="00AF5E4B" w:rsidP="00FD09A7">
            <w:pPr>
              <w:spacing w:line="360" w:lineRule="auto"/>
              <w:jc w:val="center"/>
            </w:pPr>
            <w:r w:rsidRPr="00747A4D">
              <w:rPr>
                <w:sz w:val="22"/>
                <w:szCs w:val="22"/>
              </w:rPr>
              <w:t>300</w:t>
            </w:r>
          </w:p>
        </w:tc>
        <w:tc>
          <w:tcPr>
            <w:tcW w:w="1843" w:type="dxa"/>
          </w:tcPr>
          <w:p w:rsidR="00AF5E4B" w:rsidRPr="00747A4D" w:rsidRDefault="00C017C4" w:rsidP="00FD09A7">
            <w:pPr>
              <w:spacing w:line="360" w:lineRule="auto"/>
              <w:jc w:val="center"/>
            </w:pPr>
            <w:r w:rsidRPr="00747A4D">
              <w:rPr>
                <w:sz w:val="22"/>
                <w:szCs w:val="22"/>
              </w:rPr>
              <w:t>301</w:t>
            </w:r>
          </w:p>
        </w:tc>
        <w:tc>
          <w:tcPr>
            <w:tcW w:w="1985" w:type="dxa"/>
          </w:tcPr>
          <w:p w:rsidR="00AF5E4B" w:rsidRPr="00747A4D" w:rsidRDefault="00C017C4" w:rsidP="00FD09A7">
            <w:pPr>
              <w:spacing w:line="360" w:lineRule="auto"/>
              <w:jc w:val="center"/>
              <w:rPr>
                <w:highlight w:val="yellow"/>
              </w:rPr>
            </w:pPr>
            <w:r w:rsidRPr="00747A4D">
              <w:rPr>
                <w:sz w:val="22"/>
                <w:szCs w:val="22"/>
              </w:rPr>
              <w:t>100,3</w:t>
            </w:r>
          </w:p>
        </w:tc>
      </w:tr>
      <w:tr w:rsidR="00AF5E4B" w:rsidRPr="002B2C3B" w:rsidTr="00AF5E4B">
        <w:trPr>
          <w:trHeight w:val="407"/>
        </w:trPr>
        <w:tc>
          <w:tcPr>
            <w:tcW w:w="3957" w:type="dxa"/>
          </w:tcPr>
          <w:p w:rsidR="00AF5E4B" w:rsidRPr="002B2C3B" w:rsidRDefault="00AF5E4B" w:rsidP="00FD09A7">
            <w:pPr>
              <w:jc w:val="both"/>
              <w:rPr>
                <w:bCs/>
              </w:rPr>
            </w:pPr>
            <w:r w:rsidRPr="00674494">
              <w:rPr>
                <w:bCs/>
              </w:rPr>
              <w:t>Итого</w:t>
            </w:r>
            <w:r>
              <w:rPr>
                <w:bCs/>
              </w:rPr>
              <w:t>:</w:t>
            </w:r>
          </w:p>
        </w:tc>
        <w:tc>
          <w:tcPr>
            <w:tcW w:w="2494" w:type="dxa"/>
          </w:tcPr>
          <w:p w:rsidR="00AF5E4B" w:rsidRPr="008A3965" w:rsidRDefault="00AF5E4B" w:rsidP="00FD09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AF5E4B" w:rsidRPr="008A3965" w:rsidRDefault="00AF5E4B" w:rsidP="00FD09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AF5E4B" w:rsidRPr="008A3965" w:rsidRDefault="00747A4D" w:rsidP="00FD09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99, 9</w:t>
            </w:r>
          </w:p>
        </w:tc>
      </w:tr>
    </w:tbl>
    <w:p w:rsidR="00C35C92" w:rsidRDefault="00C35C92" w:rsidP="00C35C92">
      <w:pPr>
        <w:spacing w:line="360" w:lineRule="auto"/>
        <w:ind w:firstLine="709"/>
        <w:jc w:val="both"/>
      </w:pPr>
    </w:p>
    <w:p w:rsidR="00793BA7" w:rsidRDefault="00793BA7" w:rsidP="00793BA7">
      <w:pPr>
        <w:spacing w:line="360" w:lineRule="auto"/>
        <w:ind w:firstLine="709"/>
      </w:pPr>
      <w:r>
        <w:t>Объем оказания муниципальной услуги показателя  «</w:t>
      </w:r>
      <w:r w:rsidR="000F76CF">
        <w:t xml:space="preserve">дети </w:t>
      </w:r>
      <w:r>
        <w:t>от 1 до 3 лет» представлен в таблице 5.</w:t>
      </w:r>
    </w:p>
    <w:p w:rsidR="00793BA7" w:rsidRDefault="00793BA7" w:rsidP="00793BA7">
      <w:pPr>
        <w:spacing w:line="360" w:lineRule="auto"/>
        <w:jc w:val="center"/>
      </w:pPr>
      <w:r>
        <w:t>Таблица 5. Сведения о фактическом достижении показателей, характеризующих объем муниципальной услуги показателя «</w:t>
      </w:r>
      <w:r w:rsidR="000F76CF">
        <w:t xml:space="preserve">дети </w:t>
      </w:r>
      <w:r>
        <w:t>от 1 до 3 лет»</w:t>
      </w:r>
    </w:p>
    <w:tbl>
      <w:tblPr>
        <w:tblW w:w="1027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57"/>
        <w:gridCol w:w="2069"/>
        <w:gridCol w:w="1985"/>
        <w:gridCol w:w="2268"/>
      </w:tblGrid>
      <w:tr w:rsidR="00793BA7" w:rsidRPr="002B2C3B" w:rsidTr="00793BA7">
        <w:trPr>
          <w:trHeight w:val="1021"/>
        </w:trPr>
        <w:tc>
          <w:tcPr>
            <w:tcW w:w="3957" w:type="dxa"/>
          </w:tcPr>
          <w:p w:rsidR="00793BA7" w:rsidRPr="002B2C3B" w:rsidRDefault="00793BA7" w:rsidP="0000566E">
            <w:pPr>
              <w:spacing w:line="360" w:lineRule="auto"/>
              <w:jc w:val="both"/>
            </w:pPr>
            <w:r w:rsidRPr="002B2C3B">
              <w:t xml:space="preserve">Наименование учреждений </w:t>
            </w:r>
          </w:p>
        </w:tc>
        <w:tc>
          <w:tcPr>
            <w:tcW w:w="2069" w:type="dxa"/>
          </w:tcPr>
          <w:p w:rsidR="00793BA7" w:rsidRPr="002B2C3B" w:rsidRDefault="00793BA7" w:rsidP="0000566E">
            <w:pPr>
              <w:jc w:val="both"/>
            </w:pPr>
            <w:r w:rsidRPr="002B2C3B">
              <w:t>Плановые показатели (чел)</w:t>
            </w:r>
          </w:p>
        </w:tc>
        <w:tc>
          <w:tcPr>
            <w:tcW w:w="1985" w:type="dxa"/>
          </w:tcPr>
          <w:p w:rsidR="00793BA7" w:rsidRDefault="00793BA7" w:rsidP="0000566E">
            <w:pPr>
              <w:jc w:val="both"/>
            </w:pPr>
            <w:r w:rsidRPr="002B2C3B">
              <w:t xml:space="preserve">Фактические показатели </w:t>
            </w:r>
          </w:p>
          <w:p w:rsidR="00793BA7" w:rsidRPr="002B2C3B" w:rsidRDefault="00793BA7" w:rsidP="0000566E">
            <w:pPr>
              <w:jc w:val="both"/>
            </w:pPr>
            <w:r w:rsidRPr="002B2C3B">
              <w:t>(чел)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:rsidR="00793BA7" w:rsidRDefault="00793BA7" w:rsidP="0000566E">
            <w:pPr>
              <w:jc w:val="both"/>
            </w:pPr>
            <w:r>
              <w:t>Объем</w:t>
            </w:r>
          </w:p>
          <w:p w:rsidR="00793BA7" w:rsidRPr="002B2C3B" w:rsidRDefault="00793BA7" w:rsidP="0000566E">
            <w:pPr>
              <w:jc w:val="both"/>
            </w:pPr>
            <w:r w:rsidRPr="002B2C3B">
              <w:t>выполнения</w:t>
            </w:r>
          </w:p>
          <w:p w:rsidR="00793BA7" w:rsidRPr="002B2C3B" w:rsidRDefault="00793BA7" w:rsidP="0000566E">
            <w:pPr>
              <w:jc w:val="both"/>
            </w:pPr>
            <w:r w:rsidRPr="002B2C3B">
              <w:t>(%)</w:t>
            </w:r>
          </w:p>
          <w:p w:rsidR="00793BA7" w:rsidRPr="002B2C3B" w:rsidRDefault="00793BA7" w:rsidP="0000566E">
            <w:pPr>
              <w:spacing w:after="200" w:line="276" w:lineRule="auto"/>
            </w:pPr>
          </w:p>
        </w:tc>
      </w:tr>
      <w:tr w:rsidR="00793BA7" w:rsidRPr="006D4B47" w:rsidTr="00793BA7">
        <w:tc>
          <w:tcPr>
            <w:tcW w:w="3957" w:type="dxa"/>
          </w:tcPr>
          <w:p w:rsidR="00793BA7" w:rsidRPr="00747A4D" w:rsidRDefault="00793BA7" w:rsidP="0000566E">
            <w:pPr>
              <w:spacing w:line="360" w:lineRule="auto"/>
              <w:jc w:val="both"/>
            </w:pPr>
            <w:r w:rsidRPr="00747A4D">
              <w:t>МАДОУ «Снегурочка»</w:t>
            </w:r>
          </w:p>
        </w:tc>
        <w:tc>
          <w:tcPr>
            <w:tcW w:w="2069" w:type="dxa"/>
          </w:tcPr>
          <w:p w:rsidR="00793BA7" w:rsidRPr="00747A4D" w:rsidRDefault="006D6E19" w:rsidP="0000566E">
            <w:pPr>
              <w:spacing w:line="360" w:lineRule="auto"/>
              <w:jc w:val="center"/>
            </w:pPr>
            <w:r w:rsidRPr="00747A4D">
              <w:rPr>
                <w:sz w:val="22"/>
                <w:szCs w:val="22"/>
              </w:rPr>
              <w:t>56</w:t>
            </w:r>
          </w:p>
        </w:tc>
        <w:tc>
          <w:tcPr>
            <w:tcW w:w="1985" w:type="dxa"/>
          </w:tcPr>
          <w:p w:rsidR="00793BA7" w:rsidRPr="00747A4D" w:rsidRDefault="006D6E19" w:rsidP="0000566E">
            <w:pPr>
              <w:spacing w:line="360" w:lineRule="auto"/>
              <w:jc w:val="center"/>
            </w:pPr>
            <w:r w:rsidRPr="00747A4D">
              <w:rPr>
                <w:sz w:val="22"/>
                <w:szCs w:val="22"/>
              </w:rPr>
              <w:t>56</w:t>
            </w:r>
          </w:p>
        </w:tc>
        <w:tc>
          <w:tcPr>
            <w:tcW w:w="2268" w:type="dxa"/>
          </w:tcPr>
          <w:p w:rsidR="00793BA7" w:rsidRPr="00747A4D" w:rsidRDefault="006D6E19" w:rsidP="0000566E">
            <w:pPr>
              <w:spacing w:line="360" w:lineRule="auto"/>
              <w:jc w:val="center"/>
            </w:pPr>
            <w:r w:rsidRPr="00747A4D">
              <w:rPr>
                <w:sz w:val="22"/>
                <w:szCs w:val="22"/>
              </w:rPr>
              <w:t>100,0</w:t>
            </w:r>
          </w:p>
        </w:tc>
      </w:tr>
      <w:tr w:rsidR="00793BA7" w:rsidRPr="006D4B47" w:rsidTr="00793BA7">
        <w:tc>
          <w:tcPr>
            <w:tcW w:w="3957" w:type="dxa"/>
          </w:tcPr>
          <w:p w:rsidR="00793BA7" w:rsidRPr="00747A4D" w:rsidRDefault="00793BA7" w:rsidP="0000566E">
            <w:pPr>
              <w:spacing w:line="360" w:lineRule="auto"/>
              <w:jc w:val="both"/>
            </w:pPr>
            <w:r w:rsidRPr="00747A4D">
              <w:t>МАДОУ «</w:t>
            </w:r>
            <w:proofErr w:type="spellStart"/>
            <w:r w:rsidRPr="00747A4D">
              <w:t>Гусельки</w:t>
            </w:r>
            <w:proofErr w:type="spellEnd"/>
            <w:r w:rsidRPr="00747A4D">
              <w:t>»</w:t>
            </w:r>
          </w:p>
        </w:tc>
        <w:tc>
          <w:tcPr>
            <w:tcW w:w="2069" w:type="dxa"/>
          </w:tcPr>
          <w:p w:rsidR="00793BA7" w:rsidRPr="00747A4D" w:rsidRDefault="004D031D" w:rsidP="0000566E">
            <w:pPr>
              <w:spacing w:line="360" w:lineRule="auto"/>
              <w:jc w:val="center"/>
            </w:pPr>
            <w:r w:rsidRPr="00747A4D">
              <w:rPr>
                <w:sz w:val="22"/>
                <w:szCs w:val="22"/>
              </w:rPr>
              <w:t>67</w:t>
            </w:r>
          </w:p>
        </w:tc>
        <w:tc>
          <w:tcPr>
            <w:tcW w:w="1985" w:type="dxa"/>
          </w:tcPr>
          <w:p w:rsidR="00793BA7" w:rsidRPr="00747A4D" w:rsidRDefault="004D031D" w:rsidP="0000566E">
            <w:pPr>
              <w:spacing w:line="360" w:lineRule="auto"/>
              <w:jc w:val="center"/>
            </w:pPr>
            <w:r w:rsidRPr="00747A4D">
              <w:rPr>
                <w:sz w:val="22"/>
                <w:szCs w:val="22"/>
              </w:rPr>
              <w:t>67</w:t>
            </w:r>
          </w:p>
        </w:tc>
        <w:tc>
          <w:tcPr>
            <w:tcW w:w="2268" w:type="dxa"/>
          </w:tcPr>
          <w:p w:rsidR="00793BA7" w:rsidRPr="00747A4D" w:rsidRDefault="00793BA7" w:rsidP="0000566E">
            <w:pPr>
              <w:spacing w:line="360" w:lineRule="auto"/>
              <w:jc w:val="center"/>
            </w:pPr>
            <w:r w:rsidRPr="00747A4D">
              <w:rPr>
                <w:sz w:val="22"/>
                <w:szCs w:val="22"/>
              </w:rPr>
              <w:t>100</w:t>
            </w:r>
            <w:r w:rsidR="00747A4D" w:rsidRPr="00747A4D">
              <w:rPr>
                <w:sz w:val="22"/>
                <w:szCs w:val="22"/>
              </w:rPr>
              <w:t>,0</w:t>
            </w:r>
          </w:p>
        </w:tc>
      </w:tr>
      <w:tr w:rsidR="00747A4D" w:rsidRPr="006D4B47" w:rsidTr="00793BA7">
        <w:tc>
          <w:tcPr>
            <w:tcW w:w="3957" w:type="dxa"/>
          </w:tcPr>
          <w:p w:rsidR="00747A4D" w:rsidRPr="00747A4D" w:rsidRDefault="00747A4D" w:rsidP="0000566E">
            <w:pPr>
              <w:spacing w:line="360" w:lineRule="auto"/>
              <w:jc w:val="both"/>
            </w:pPr>
            <w:r w:rsidRPr="00747A4D">
              <w:t>МАДОУ «Радуга»</w:t>
            </w:r>
          </w:p>
        </w:tc>
        <w:tc>
          <w:tcPr>
            <w:tcW w:w="2069" w:type="dxa"/>
          </w:tcPr>
          <w:p w:rsidR="00747A4D" w:rsidRPr="00747A4D" w:rsidRDefault="00747A4D" w:rsidP="0000566E">
            <w:pPr>
              <w:spacing w:line="360" w:lineRule="auto"/>
              <w:jc w:val="center"/>
            </w:pPr>
            <w:r w:rsidRPr="00747A4D">
              <w:rPr>
                <w:sz w:val="22"/>
                <w:szCs w:val="22"/>
              </w:rPr>
              <w:t>16</w:t>
            </w:r>
          </w:p>
        </w:tc>
        <w:tc>
          <w:tcPr>
            <w:tcW w:w="1985" w:type="dxa"/>
          </w:tcPr>
          <w:p w:rsidR="00747A4D" w:rsidRPr="00747A4D" w:rsidRDefault="00747A4D" w:rsidP="0000566E">
            <w:pPr>
              <w:spacing w:line="360" w:lineRule="auto"/>
              <w:jc w:val="center"/>
            </w:pPr>
            <w:r w:rsidRPr="00747A4D">
              <w:rPr>
                <w:sz w:val="22"/>
                <w:szCs w:val="22"/>
              </w:rPr>
              <w:t>16</w:t>
            </w:r>
          </w:p>
        </w:tc>
        <w:tc>
          <w:tcPr>
            <w:tcW w:w="2268" w:type="dxa"/>
          </w:tcPr>
          <w:p w:rsidR="00747A4D" w:rsidRPr="00747A4D" w:rsidRDefault="00747A4D" w:rsidP="00AB0ADF">
            <w:pPr>
              <w:spacing w:line="360" w:lineRule="auto"/>
              <w:jc w:val="center"/>
            </w:pPr>
            <w:r w:rsidRPr="00747A4D">
              <w:rPr>
                <w:sz w:val="22"/>
                <w:szCs w:val="22"/>
              </w:rPr>
              <w:t>100,0</w:t>
            </w:r>
          </w:p>
        </w:tc>
      </w:tr>
      <w:tr w:rsidR="00747A4D" w:rsidRPr="006D4B47" w:rsidTr="00793BA7">
        <w:trPr>
          <w:trHeight w:val="407"/>
        </w:trPr>
        <w:tc>
          <w:tcPr>
            <w:tcW w:w="3957" w:type="dxa"/>
          </w:tcPr>
          <w:p w:rsidR="00747A4D" w:rsidRPr="00747A4D" w:rsidRDefault="00747A4D" w:rsidP="0000566E">
            <w:pPr>
              <w:spacing w:line="360" w:lineRule="auto"/>
              <w:jc w:val="both"/>
            </w:pPr>
            <w:r w:rsidRPr="00747A4D">
              <w:t>МАДОУ «Золотой ключик»</w:t>
            </w:r>
          </w:p>
        </w:tc>
        <w:tc>
          <w:tcPr>
            <w:tcW w:w="2069" w:type="dxa"/>
          </w:tcPr>
          <w:p w:rsidR="00747A4D" w:rsidRPr="00747A4D" w:rsidRDefault="00747A4D" w:rsidP="0000566E">
            <w:pPr>
              <w:spacing w:line="360" w:lineRule="auto"/>
              <w:jc w:val="center"/>
            </w:pPr>
            <w:r w:rsidRPr="00747A4D">
              <w:rPr>
                <w:sz w:val="22"/>
                <w:szCs w:val="22"/>
              </w:rPr>
              <w:t>20</w:t>
            </w:r>
          </w:p>
        </w:tc>
        <w:tc>
          <w:tcPr>
            <w:tcW w:w="1985" w:type="dxa"/>
          </w:tcPr>
          <w:p w:rsidR="00747A4D" w:rsidRPr="00747A4D" w:rsidRDefault="00747A4D" w:rsidP="0000566E">
            <w:pPr>
              <w:spacing w:line="360" w:lineRule="auto"/>
              <w:jc w:val="center"/>
            </w:pPr>
            <w:r w:rsidRPr="00747A4D">
              <w:rPr>
                <w:sz w:val="22"/>
                <w:szCs w:val="22"/>
              </w:rPr>
              <w:t>20</w:t>
            </w:r>
          </w:p>
        </w:tc>
        <w:tc>
          <w:tcPr>
            <w:tcW w:w="2268" w:type="dxa"/>
          </w:tcPr>
          <w:p w:rsidR="00747A4D" w:rsidRPr="00747A4D" w:rsidRDefault="00747A4D" w:rsidP="00AB0ADF">
            <w:pPr>
              <w:spacing w:line="360" w:lineRule="auto"/>
              <w:jc w:val="center"/>
            </w:pPr>
            <w:r w:rsidRPr="00747A4D">
              <w:rPr>
                <w:sz w:val="22"/>
                <w:szCs w:val="22"/>
              </w:rPr>
              <w:t>100,0</w:t>
            </w:r>
          </w:p>
        </w:tc>
      </w:tr>
      <w:tr w:rsidR="00747A4D" w:rsidRPr="006D4B47" w:rsidTr="00793BA7">
        <w:trPr>
          <w:trHeight w:val="407"/>
        </w:trPr>
        <w:tc>
          <w:tcPr>
            <w:tcW w:w="3957" w:type="dxa"/>
          </w:tcPr>
          <w:p w:rsidR="00747A4D" w:rsidRPr="00747A4D" w:rsidRDefault="00747A4D" w:rsidP="0000566E">
            <w:pPr>
              <w:spacing w:line="360" w:lineRule="auto"/>
              <w:jc w:val="both"/>
            </w:pPr>
            <w:r w:rsidRPr="00747A4D">
              <w:t>МБОУ «СОШ № 2»</w:t>
            </w:r>
          </w:p>
        </w:tc>
        <w:tc>
          <w:tcPr>
            <w:tcW w:w="2069" w:type="dxa"/>
          </w:tcPr>
          <w:p w:rsidR="00747A4D" w:rsidRPr="00747A4D" w:rsidRDefault="00747A4D" w:rsidP="0000566E">
            <w:pPr>
              <w:spacing w:line="360" w:lineRule="auto"/>
              <w:jc w:val="center"/>
            </w:pPr>
            <w:r w:rsidRPr="00747A4D">
              <w:rPr>
                <w:sz w:val="22"/>
                <w:szCs w:val="22"/>
              </w:rPr>
              <w:t>33</w:t>
            </w:r>
          </w:p>
        </w:tc>
        <w:tc>
          <w:tcPr>
            <w:tcW w:w="1985" w:type="dxa"/>
          </w:tcPr>
          <w:p w:rsidR="00747A4D" w:rsidRPr="00747A4D" w:rsidRDefault="00747A4D" w:rsidP="0000566E">
            <w:pPr>
              <w:spacing w:line="360" w:lineRule="auto"/>
              <w:jc w:val="center"/>
            </w:pPr>
            <w:r w:rsidRPr="00747A4D">
              <w:rPr>
                <w:sz w:val="22"/>
                <w:szCs w:val="22"/>
              </w:rPr>
              <w:t>33</w:t>
            </w:r>
          </w:p>
        </w:tc>
        <w:tc>
          <w:tcPr>
            <w:tcW w:w="2268" w:type="dxa"/>
          </w:tcPr>
          <w:p w:rsidR="00747A4D" w:rsidRPr="00747A4D" w:rsidRDefault="00747A4D" w:rsidP="00AB0ADF">
            <w:pPr>
              <w:spacing w:line="360" w:lineRule="auto"/>
              <w:jc w:val="center"/>
            </w:pPr>
            <w:r w:rsidRPr="00747A4D">
              <w:rPr>
                <w:sz w:val="22"/>
                <w:szCs w:val="22"/>
              </w:rPr>
              <w:t>100,0</w:t>
            </w:r>
          </w:p>
        </w:tc>
      </w:tr>
      <w:tr w:rsidR="00747A4D" w:rsidRPr="006D4B47" w:rsidTr="00793BA7">
        <w:trPr>
          <w:trHeight w:val="407"/>
        </w:trPr>
        <w:tc>
          <w:tcPr>
            <w:tcW w:w="3957" w:type="dxa"/>
          </w:tcPr>
          <w:p w:rsidR="00747A4D" w:rsidRPr="00747A4D" w:rsidRDefault="00747A4D" w:rsidP="0000566E">
            <w:pPr>
              <w:spacing w:line="360" w:lineRule="auto"/>
              <w:jc w:val="both"/>
            </w:pPr>
            <w:r w:rsidRPr="00747A4D">
              <w:t>МБОУ «СОШ № 5»</w:t>
            </w:r>
          </w:p>
        </w:tc>
        <w:tc>
          <w:tcPr>
            <w:tcW w:w="2069" w:type="dxa"/>
          </w:tcPr>
          <w:p w:rsidR="00747A4D" w:rsidRPr="00747A4D" w:rsidRDefault="00747A4D" w:rsidP="0000566E">
            <w:pPr>
              <w:spacing w:line="360" w:lineRule="auto"/>
              <w:jc w:val="center"/>
            </w:pPr>
            <w:r w:rsidRPr="00747A4D">
              <w:rPr>
                <w:sz w:val="22"/>
                <w:szCs w:val="22"/>
              </w:rPr>
              <w:t>25</w:t>
            </w:r>
          </w:p>
        </w:tc>
        <w:tc>
          <w:tcPr>
            <w:tcW w:w="1985" w:type="dxa"/>
          </w:tcPr>
          <w:p w:rsidR="00747A4D" w:rsidRPr="00747A4D" w:rsidRDefault="00747A4D" w:rsidP="0000566E">
            <w:pPr>
              <w:spacing w:line="360" w:lineRule="auto"/>
              <w:jc w:val="center"/>
            </w:pPr>
            <w:r w:rsidRPr="00747A4D">
              <w:rPr>
                <w:sz w:val="22"/>
                <w:szCs w:val="22"/>
              </w:rPr>
              <w:t>25</w:t>
            </w:r>
          </w:p>
        </w:tc>
        <w:tc>
          <w:tcPr>
            <w:tcW w:w="2268" w:type="dxa"/>
          </w:tcPr>
          <w:p w:rsidR="00747A4D" w:rsidRPr="00747A4D" w:rsidRDefault="00747A4D" w:rsidP="00AB0ADF">
            <w:pPr>
              <w:spacing w:line="360" w:lineRule="auto"/>
              <w:jc w:val="center"/>
            </w:pPr>
            <w:r w:rsidRPr="00747A4D">
              <w:rPr>
                <w:sz w:val="22"/>
                <w:szCs w:val="22"/>
              </w:rPr>
              <w:t>100,0</w:t>
            </w:r>
          </w:p>
        </w:tc>
      </w:tr>
      <w:tr w:rsidR="00747A4D" w:rsidRPr="008A3965" w:rsidTr="00793BA7">
        <w:trPr>
          <w:trHeight w:val="407"/>
        </w:trPr>
        <w:tc>
          <w:tcPr>
            <w:tcW w:w="3957" w:type="dxa"/>
          </w:tcPr>
          <w:p w:rsidR="00747A4D" w:rsidRPr="002B2C3B" w:rsidRDefault="00747A4D" w:rsidP="0000566E">
            <w:pPr>
              <w:jc w:val="both"/>
              <w:rPr>
                <w:bCs/>
              </w:rPr>
            </w:pPr>
            <w:r w:rsidRPr="00674494">
              <w:rPr>
                <w:bCs/>
              </w:rPr>
              <w:t>Итого</w:t>
            </w:r>
            <w:r>
              <w:rPr>
                <w:bCs/>
              </w:rPr>
              <w:t>:</w:t>
            </w:r>
          </w:p>
        </w:tc>
        <w:tc>
          <w:tcPr>
            <w:tcW w:w="2069" w:type="dxa"/>
          </w:tcPr>
          <w:p w:rsidR="00747A4D" w:rsidRPr="008A3965" w:rsidRDefault="00747A4D" w:rsidP="0000566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747A4D" w:rsidRPr="008A3965" w:rsidRDefault="00747A4D" w:rsidP="0000566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747A4D" w:rsidRPr="00747A4D" w:rsidRDefault="00747A4D" w:rsidP="0000566E">
            <w:pPr>
              <w:spacing w:line="360" w:lineRule="auto"/>
              <w:jc w:val="center"/>
              <w:rPr>
                <w:b/>
              </w:rPr>
            </w:pPr>
            <w:r w:rsidRPr="00747A4D">
              <w:rPr>
                <w:b/>
              </w:rPr>
              <w:t>100,0</w:t>
            </w:r>
          </w:p>
        </w:tc>
      </w:tr>
    </w:tbl>
    <w:p w:rsidR="00AF5E4B" w:rsidRDefault="00AF5E4B" w:rsidP="00793BA7">
      <w:pPr>
        <w:spacing w:line="360" w:lineRule="auto"/>
        <w:jc w:val="both"/>
      </w:pPr>
    </w:p>
    <w:p w:rsidR="00C35C92" w:rsidRDefault="00C35C92" w:rsidP="00C35C92">
      <w:pPr>
        <w:spacing w:line="360" w:lineRule="auto"/>
        <w:ind w:firstLine="709"/>
        <w:jc w:val="both"/>
      </w:pPr>
      <w:r w:rsidRPr="00727B80">
        <w:lastRenderedPageBreak/>
        <w:t xml:space="preserve">Фактический объем выполнения муниципальной услуги составляет </w:t>
      </w:r>
      <w:proofErr w:type="gramStart"/>
      <w:r w:rsidR="002C2C20">
        <w:t>100</w:t>
      </w:r>
      <w:proofErr w:type="gramEnd"/>
      <w:r w:rsidR="002C2C20">
        <w:t xml:space="preserve"> </w:t>
      </w:r>
      <w:r w:rsidR="00555959">
        <w:t xml:space="preserve">% </w:t>
      </w:r>
      <w:r>
        <w:t>т.е. муниципальная услуга «</w:t>
      </w:r>
      <w:r>
        <w:rPr>
          <w:szCs w:val="22"/>
        </w:rPr>
        <w:t>р</w:t>
      </w:r>
      <w:r w:rsidRPr="00C630F5">
        <w:rPr>
          <w:szCs w:val="22"/>
        </w:rPr>
        <w:t>еализация основных общеобразовательных программ дошкольного образования</w:t>
      </w:r>
      <w:r>
        <w:t>» по критерию «объем оказания муниципальных услуг (выполнение работ)» выполнена в полном объеме.</w:t>
      </w:r>
    </w:p>
    <w:p w:rsidR="00C35C92" w:rsidRPr="00C0425B" w:rsidRDefault="00C35C92" w:rsidP="00C35C92">
      <w:pPr>
        <w:spacing w:line="360" w:lineRule="auto"/>
        <w:ind w:firstLine="709"/>
        <w:jc w:val="both"/>
      </w:pPr>
      <w:r w:rsidRPr="005C2FDD">
        <w:rPr>
          <w:u w:val="single"/>
        </w:rPr>
        <w:t>Итоговая оценка выполнения муниципальной услуги</w:t>
      </w:r>
      <w:r>
        <w:t>.</w:t>
      </w:r>
    </w:p>
    <w:p w:rsidR="00C35C92" w:rsidRPr="009E6538" w:rsidRDefault="00C35C92" w:rsidP="00C35C92">
      <w:pPr>
        <w:spacing w:line="360" w:lineRule="auto"/>
        <w:ind w:firstLine="540"/>
        <w:jc w:val="both"/>
      </w:pPr>
      <w:r w:rsidRPr="00B840E7">
        <w:t>За отчетный период муниципальная услуга</w:t>
      </w:r>
      <w:r>
        <w:t xml:space="preserve"> «</w:t>
      </w:r>
      <w:r>
        <w:rPr>
          <w:szCs w:val="22"/>
        </w:rPr>
        <w:t>р</w:t>
      </w:r>
      <w:r w:rsidRPr="00C630F5">
        <w:rPr>
          <w:szCs w:val="22"/>
        </w:rPr>
        <w:t>еализация основных общеобразовательных программ дошкольного образования</w:t>
      </w:r>
      <w:r>
        <w:rPr>
          <w:szCs w:val="22"/>
        </w:rPr>
        <w:t>»</w:t>
      </w:r>
      <w:r>
        <w:t xml:space="preserve"> по критерию «объем оказания муниципальных услуг (выполнение работ)» выполнена в полном объеме в</w:t>
      </w:r>
      <w:r w:rsidR="002C2C20">
        <w:t xml:space="preserve">о всех МАДОУ и МБОУ </w:t>
      </w:r>
      <w:r w:rsidR="00F17E88">
        <w:t>(приложение 2 к отчету).</w:t>
      </w:r>
    </w:p>
    <w:p w:rsidR="00C35C92" w:rsidRDefault="00C35C92" w:rsidP="00C35C92">
      <w:pPr>
        <w:pStyle w:val="a3"/>
        <w:spacing w:before="0" w:beforeAutospacing="0" w:after="0" w:afterAutospacing="0" w:line="360" w:lineRule="auto"/>
        <w:ind w:firstLine="709"/>
        <w:jc w:val="both"/>
      </w:pPr>
      <w:r w:rsidRPr="008A3965">
        <w:rPr>
          <w:bCs/>
          <w:u w:val="single"/>
        </w:rPr>
        <w:t>Вывод</w:t>
      </w:r>
      <w:r w:rsidRPr="008A3965">
        <w:t>: Итоговая оценка эффективности и результативности по муниципальной услуге «Реализация основных общеобразовательных программ  дошкольного образования</w:t>
      </w:r>
      <w:r w:rsidRPr="008A3965">
        <w:rPr>
          <w:bCs/>
        </w:rPr>
        <w:t xml:space="preserve">» </w:t>
      </w:r>
      <w:r w:rsidRPr="008A3965">
        <w:t xml:space="preserve"> составила  </w:t>
      </w:r>
      <w:r w:rsidR="00C56AEB">
        <w:t>1</w:t>
      </w:r>
      <w:r w:rsidR="00F17E88">
        <w:t>00</w:t>
      </w:r>
      <w:r w:rsidRPr="008A3965">
        <w:t xml:space="preserve"> %, что соответствует </w:t>
      </w:r>
      <w:r>
        <w:t>выполнению муниципальной услуги</w:t>
      </w:r>
      <w:r w:rsidR="00F17E88">
        <w:t>.</w:t>
      </w:r>
    </w:p>
    <w:p w:rsidR="00555959" w:rsidRPr="008A3965" w:rsidRDefault="00555959" w:rsidP="00C35C92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C35C92" w:rsidRPr="0000566E" w:rsidRDefault="00C35C92" w:rsidP="0000566E">
      <w:pPr>
        <w:pStyle w:val="a8"/>
        <w:numPr>
          <w:ilvl w:val="0"/>
          <w:numId w:val="37"/>
        </w:numPr>
        <w:spacing w:line="360" w:lineRule="auto"/>
        <w:jc w:val="center"/>
        <w:rPr>
          <w:b/>
        </w:rPr>
      </w:pPr>
      <w:r w:rsidRPr="0000566E">
        <w:rPr>
          <w:b/>
        </w:rPr>
        <w:t>Муниципальная услуга</w:t>
      </w:r>
    </w:p>
    <w:p w:rsidR="00C35C92" w:rsidRPr="00C35C92" w:rsidRDefault="00C35C92" w:rsidP="00C35C92">
      <w:pPr>
        <w:spacing w:line="360" w:lineRule="auto"/>
        <w:jc w:val="center"/>
        <w:rPr>
          <w:b/>
          <w:bCs/>
        </w:rPr>
      </w:pPr>
      <w:r w:rsidRPr="00C35C92">
        <w:rPr>
          <w:b/>
          <w:bCs/>
        </w:rPr>
        <w:t>«</w:t>
      </w:r>
      <w:r w:rsidRPr="00C35C92">
        <w:rPr>
          <w:b/>
        </w:rPr>
        <w:t>Реализация основных общеобразовательных программ начального общего образования</w:t>
      </w:r>
      <w:r w:rsidRPr="00C35C92">
        <w:rPr>
          <w:b/>
          <w:bCs/>
        </w:rPr>
        <w:t>»</w:t>
      </w:r>
    </w:p>
    <w:p w:rsidR="00C35C92" w:rsidRPr="00C35C92" w:rsidRDefault="00C35C92" w:rsidP="00C35C92">
      <w:pPr>
        <w:spacing w:line="360" w:lineRule="auto"/>
        <w:jc w:val="center"/>
        <w:rPr>
          <w:b/>
          <w:bCs/>
        </w:rPr>
      </w:pPr>
    </w:p>
    <w:p w:rsidR="00C35C92" w:rsidRPr="007C43A8" w:rsidRDefault="007C43A8" w:rsidP="007C43A8">
      <w:pPr>
        <w:tabs>
          <w:tab w:val="left" w:pos="0"/>
        </w:tabs>
        <w:spacing w:line="360" w:lineRule="auto"/>
        <w:jc w:val="both"/>
      </w:pPr>
      <w:r>
        <w:t xml:space="preserve">        3</w:t>
      </w:r>
      <w:r w:rsidR="00C35C92" w:rsidRPr="00C35C92">
        <w:t xml:space="preserve">.1. </w:t>
      </w:r>
      <w:r w:rsidR="00C35C92" w:rsidRPr="00C35C92">
        <w:rPr>
          <w:u w:val="single"/>
        </w:rPr>
        <w:t>Муниципальная  услуга «Реализация основных общеобразовательных программ начального общего образования</w:t>
      </w:r>
      <w:r w:rsidR="00C35C92" w:rsidRPr="00555959">
        <w:rPr>
          <w:u w:val="single"/>
        </w:rPr>
        <w:t>»  по критерию «качество оказания муниципальных услуг».</w:t>
      </w:r>
    </w:p>
    <w:p w:rsidR="00C35C92" w:rsidRPr="00C35C92" w:rsidRDefault="00A42C62" w:rsidP="00C35C92">
      <w:pPr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По итогам </w:t>
      </w:r>
      <w:r w:rsidR="00C35C92" w:rsidRPr="00C35C92">
        <w:rPr>
          <w:bCs/>
        </w:rPr>
        <w:t xml:space="preserve"> 2016 года анализ исполнения муниципальной услуги </w:t>
      </w:r>
      <w:r w:rsidR="00C35C92" w:rsidRPr="00C35C92">
        <w:t>«Реализация основных общеобразовательных программ начального общего образования» по критерию «качество муниципальных услуг»</w:t>
      </w:r>
      <w:r w:rsidR="002C2C20">
        <w:t xml:space="preserve"> </w:t>
      </w:r>
      <w:r w:rsidR="007C43A8">
        <w:rPr>
          <w:bCs/>
        </w:rPr>
        <w:t xml:space="preserve">по показателю </w:t>
      </w:r>
      <w:r w:rsidR="007C43A8" w:rsidRPr="0000566E">
        <w:rPr>
          <w:b/>
          <w:bCs/>
        </w:rPr>
        <w:t xml:space="preserve">«обучающиеся </w:t>
      </w:r>
      <w:proofErr w:type="spellStart"/>
      <w:r w:rsidR="007C43A8" w:rsidRPr="0000566E">
        <w:rPr>
          <w:b/>
          <w:bCs/>
        </w:rPr>
        <w:t>очно</w:t>
      </w:r>
      <w:proofErr w:type="spellEnd"/>
      <w:r w:rsidR="007C43A8" w:rsidRPr="0000566E">
        <w:rPr>
          <w:b/>
          <w:bCs/>
        </w:rPr>
        <w:t>»</w:t>
      </w:r>
      <w:r w:rsidR="002C2C20">
        <w:rPr>
          <w:b/>
          <w:bCs/>
        </w:rPr>
        <w:t xml:space="preserve">  </w:t>
      </w:r>
      <w:r w:rsidR="00C35C92" w:rsidRPr="00C35C92">
        <w:rPr>
          <w:bCs/>
        </w:rPr>
        <w:t>показал:</w:t>
      </w:r>
    </w:p>
    <w:p w:rsidR="00C35C92" w:rsidRPr="00C35C92" w:rsidRDefault="00C35C92" w:rsidP="00C35C92">
      <w:pPr>
        <w:spacing w:line="360" w:lineRule="auto"/>
        <w:ind w:firstLine="709"/>
        <w:jc w:val="both"/>
      </w:pPr>
      <w:r w:rsidRPr="00C35C92">
        <w:t>- во всех МБОУ полнота реализации основной общеобразовательной программы</w:t>
      </w:r>
      <w:r w:rsidR="007C43A8">
        <w:t xml:space="preserve"> начального общего образования составляет 100 процентов</w:t>
      </w:r>
      <w:r w:rsidRPr="00C35C92">
        <w:t>;</w:t>
      </w:r>
    </w:p>
    <w:p w:rsidR="00C35C92" w:rsidRPr="00C35C92" w:rsidRDefault="00C35C92" w:rsidP="00C35C92">
      <w:pPr>
        <w:spacing w:line="360" w:lineRule="auto"/>
        <w:ind w:firstLine="709"/>
        <w:jc w:val="both"/>
      </w:pPr>
      <w:r w:rsidRPr="00C35C92">
        <w:t xml:space="preserve"> -   во всех МБОУ уровень соответствия у</w:t>
      </w:r>
      <w:r w:rsidR="007C43A8">
        <w:t>чебного плана требованиям ФГОС  составляет  100 процентов</w:t>
      </w:r>
      <w:r w:rsidRPr="00C35C92">
        <w:t>;</w:t>
      </w:r>
    </w:p>
    <w:p w:rsidR="00C35C92" w:rsidRPr="00C35C92" w:rsidRDefault="00C35C92" w:rsidP="00C35C92">
      <w:pPr>
        <w:spacing w:line="360" w:lineRule="auto"/>
        <w:ind w:firstLine="709"/>
        <w:jc w:val="both"/>
      </w:pPr>
      <w:r w:rsidRPr="00C35C92">
        <w:t xml:space="preserve">- во всех МБОУ уровень освоения </w:t>
      </w:r>
      <w:proofErr w:type="gramStart"/>
      <w:r w:rsidRPr="00C35C92">
        <w:t>обучающимися</w:t>
      </w:r>
      <w:proofErr w:type="gramEnd"/>
      <w:r w:rsidRPr="00C35C92">
        <w:t xml:space="preserve">  2-3 классов основной общеобразовательной программы</w:t>
      </w:r>
      <w:r w:rsidR="007C43A8">
        <w:t xml:space="preserve"> начального общего образования составляет  100 процентов</w:t>
      </w:r>
      <w:r w:rsidRPr="00C35C92">
        <w:t>;</w:t>
      </w:r>
    </w:p>
    <w:p w:rsidR="00C35C92" w:rsidRPr="00C35C92" w:rsidRDefault="002C2C20" w:rsidP="00C35C92">
      <w:pPr>
        <w:spacing w:line="360" w:lineRule="auto"/>
        <w:ind w:firstLine="709"/>
        <w:jc w:val="both"/>
      </w:pPr>
      <w:r>
        <w:t xml:space="preserve">- в пяти </w:t>
      </w:r>
      <w:r w:rsidR="00C35C92" w:rsidRPr="00C35C92">
        <w:t xml:space="preserve"> МБОУ уровень освоения </w:t>
      </w:r>
      <w:proofErr w:type="gramStart"/>
      <w:r w:rsidR="00C35C92" w:rsidRPr="00C35C92">
        <w:t>обучающимися</w:t>
      </w:r>
      <w:proofErr w:type="gramEnd"/>
      <w:r w:rsidR="00C35C92" w:rsidRPr="00C35C92">
        <w:t xml:space="preserve"> основной общеобразовательной программы</w:t>
      </w:r>
      <w:r w:rsidR="007C43A8">
        <w:t xml:space="preserve"> начального общего образования </w:t>
      </w:r>
      <w:r w:rsidR="0000566E">
        <w:t xml:space="preserve">по завершению первой ступени общего образования </w:t>
      </w:r>
      <w:r w:rsidR="007C43A8">
        <w:t>составил  100 процентов. У</w:t>
      </w:r>
      <w:r w:rsidR="007C43A8" w:rsidRPr="00C35C92">
        <w:t>ровень освоения обучающимися основной общеобразовательной программы</w:t>
      </w:r>
      <w:r w:rsidR="007C43A8">
        <w:t xml:space="preserve"> начального общего образования </w:t>
      </w:r>
      <w:r w:rsidR="0000566E">
        <w:t xml:space="preserve">в МБОУ </w:t>
      </w:r>
      <w:r w:rsidR="007C43A8" w:rsidRPr="00C35C92">
        <w:t xml:space="preserve">«СОШ № 2» </w:t>
      </w:r>
      <w:r w:rsidR="007C43A8">
        <w:t xml:space="preserve">составил- 98 процентов </w:t>
      </w:r>
      <w:r w:rsidR="00C35C92" w:rsidRPr="00C35C92">
        <w:t>(</w:t>
      </w:r>
      <w:r w:rsidR="007C43A8">
        <w:t xml:space="preserve">2 обучающихся оставлены </w:t>
      </w:r>
      <w:r w:rsidR="007E4667">
        <w:t xml:space="preserve">на </w:t>
      </w:r>
      <w:r w:rsidR="007C43A8">
        <w:t xml:space="preserve">повторный </w:t>
      </w:r>
      <w:r w:rsidR="00C35C92" w:rsidRPr="00C35C92">
        <w:t xml:space="preserve"> год обучения);</w:t>
      </w:r>
    </w:p>
    <w:p w:rsidR="00C35C92" w:rsidRPr="00C35C92" w:rsidRDefault="00C35C92" w:rsidP="00C35C92">
      <w:pPr>
        <w:spacing w:line="360" w:lineRule="auto"/>
        <w:ind w:firstLine="709"/>
        <w:jc w:val="both"/>
      </w:pPr>
      <w:r w:rsidRPr="00C35C92">
        <w:t>-  во всех МБОУ отсутствуют предписания режимного характера надзорных органов;</w:t>
      </w:r>
    </w:p>
    <w:p w:rsidR="00C35C92" w:rsidRPr="00C35C92" w:rsidRDefault="00C35C92" w:rsidP="00C35C92">
      <w:pPr>
        <w:spacing w:line="360" w:lineRule="auto"/>
        <w:ind w:firstLine="709"/>
        <w:jc w:val="both"/>
      </w:pPr>
      <w:r w:rsidRPr="00C35C92">
        <w:t>- отсутствуют нарушения, выявленные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образования;</w:t>
      </w:r>
    </w:p>
    <w:p w:rsidR="00C35C92" w:rsidRDefault="00C35C92" w:rsidP="00C35C92">
      <w:pPr>
        <w:spacing w:line="360" w:lineRule="auto"/>
        <w:ind w:firstLine="709"/>
        <w:jc w:val="both"/>
      </w:pPr>
      <w:r w:rsidRPr="00C35C92">
        <w:lastRenderedPageBreak/>
        <w:t xml:space="preserve">-отсутствуют обоснованные жалобы потребителей на качество оказания муниципальной услуги. </w:t>
      </w:r>
    </w:p>
    <w:p w:rsidR="0000566E" w:rsidRDefault="0000566E" w:rsidP="0000566E">
      <w:pPr>
        <w:spacing w:line="360" w:lineRule="auto"/>
        <w:ind w:firstLine="709"/>
        <w:jc w:val="both"/>
      </w:pPr>
      <w:r w:rsidRPr="0000566E">
        <w:t xml:space="preserve">Таким образом, муниципальная услуга по критерию «качество оказания муниципальных услуг» </w:t>
      </w:r>
      <w:r>
        <w:t xml:space="preserve">по показателю «обучающиеся очно» </w:t>
      </w:r>
      <w:r w:rsidRPr="0000566E">
        <w:t>во всех МБОУ</w:t>
      </w:r>
      <w:r>
        <w:t xml:space="preserve"> составила 100 процентов</w:t>
      </w:r>
      <w:r w:rsidRPr="0000566E">
        <w:t>, за исключением МБОУ «</w:t>
      </w:r>
      <w:r>
        <w:t>СОШ № 2</w:t>
      </w:r>
      <w:r w:rsidRPr="0000566E">
        <w:t>»</w:t>
      </w:r>
      <w:r>
        <w:t xml:space="preserve"> (98%) </w:t>
      </w:r>
      <w:r w:rsidRPr="0000566E">
        <w:t xml:space="preserve">. </w:t>
      </w:r>
    </w:p>
    <w:p w:rsidR="0000566E" w:rsidRPr="00C35C92" w:rsidRDefault="0000566E" w:rsidP="0000566E">
      <w:pPr>
        <w:spacing w:line="360" w:lineRule="auto"/>
        <w:ind w:firstLine="709"/>
        <w:jc w:val="both"/>
        <w:rPr>
          <w:bCs/>
        </w:rPr>
      </w:pPr>
      <w:r w:rsidRPr="0000566E">
        <w:rPr>
          <w:bCs/>
        </w:rPr>
        <w:t>Показатель</w:t>
      </w:r>
      <w:r w:rsidR="002C2C20">
        <w:rPr>
          <w:bCs/>
        </w:rPr>
        <w:t xml:space="preserve"> </w:t>
      </w:r>
      <w:r w:rsidRPr="0000566E">
        <w:rPr>
          <w:b/>
          <w:bCs/>
        </w:rPr>
        <w:t>«</w:t>
      </w:r>
      <w:r>
        <w:rPr>
          <w:b/>
          <w:bCs/>
        </w:rPr>
        <w:t xml:space="preserve">проходящие </w:t>
      </w:r>
      <w:proofErr w:type="gramStart"/>
      <w:r>
        <w:rPr>
          <w:b/>
          <w:bCs/>
        </w:rPr>
        <w:t>обучение по состоянию</w:t>
      </w:r>
      <w:proofErr w:type="gramEnd"/>
      <w:r>
        <w:rPr>
          <w:b/>
          <w:bCs/>
        </w:rPr>
        <w:t xml:space="preserve"> здоровья на дому»</w:t>
      </w:r>
      <w:r w:rsidR="002C2C20">
        <w:rPr>
          <w:b/>
          <w:bCs/>
        </w:rPr>
        <w:t xml:space="preserve"> </w:t>
      </w:r>
      <w:r w:rsidRPr="00C35C92">
        <w:rPr>
          <w:bCs/>
        </w:rPr>
        <w:t>показал:</w:t>
      </w:r>
    </w:p>
    <w:p w:rsidR="0000566E" w:rsidRPr="00C35C92" w:rsidRDefault="0000566E" w:rsidP="0000566E">
      <w:pPr>
        <w:spacing w:line="360" w:lineRule="auto"/>
        <w:ind w:firstLine="709"/>
        <w:jc w:val="both"/>
      </w:pPr>
      <w:r w:rsidRPr="00C35C92">
        <w:t>- во всех МБОУ полнота реализации основной общеобразовательной программы</w:t>
      </w:r>
      <w:r>
        <w:t xml:space="preserve"> начального общего образования составляет 100 процентов</w:t>
      </w:r>
      <w:r w:rsidRPr="00C35C92">
        <w:t>;</w:t>
      </w:r>
    </w:p>
    <w:p w:rsidR="0000566E" w:rsidRPr="00C35C92" w:rsidRDefault="0000566E" w:rsidP="0000566E">
      <w:pPr>
        <w:spacing w:line="360" w:lineRule="auto"/>
        <w:ind w:firstLine="709"/>
        <w:jc w:val="both"/>
      </w:pPr>
      <w:r w:rsidRPr="00C35C92">
        <w:t xml:space="preserve"> -   во всех МБОУ уровень соответствия у</w:t>
      </w:r>
      <w:r>
        <w:t>чебного плана требованиям ФГОС  составляет  100 процентов</w:t>
      </w:r>
      <w:r w:rsidRPr="00C35C92">
        <w:t>;</w:t>
      </w:r>
    </w:p>
    <w:p w:rsidR="0000566E" w:rsidRPr="00C35C92" w:rsidRDefault="0000566E" w:rsidP="0000566E">
      <w:pPr>
        <w:spacing w:line="360" w:lineRule="auto"/>
        <w:ind w:firstLine="709"/>
        <w:jc w:val="both"/>
      </w:pPr>
      <w:r w:rsidRPr="00C35C92">
        <w:t xml:space="preserve">- во всех МБОУ уровень освоения </w:t>
      </w:r>
      <w:proofErr w:type="gramStart"/>
      <w:r w:rsidRPr="00C35C92">
        <w:t>обучающимися</w:t>
      </w:r>
      <w:proofErr w:type="gramEnd"/>
      <w:r w:rsidRPr="00C35C92">
        <w:t xml:space="preserve">  2-3 классов основной общеобразовательной программы</w:t>
      </w:r>
      <w:r>
        <w:t xml:space="preserve"> начального общего образования составляет  100 процентов</w:t>
      </w:r>
      <w:r w:rsidRPr="00C35C92">
        <w:t>;</w:t>
      </w:r>
    </w:p>
    <w:p w:rsidR="0000566E" w:rsidRPr="00C35C92" w:rsidRDefault="0000566E" w:rsidP="0000566E">
      <w:pPr>
        <w:spacing w:line="360" w:lineRule="auto"/>
        <w:ind w:firstLine="709"/>
        <w:jc w:val="both"/>
      </w:pPr>
      <w:r>
        <w:t>- во всех</w:t>
      </w:r>
      <w:r w:rsidRPr="00C35C92">
        <w:t xml:space="preserve"> МБОУ уровень освоения </w:t>
      </w:r>
      <w:proofErr w:type="gramStart"/>
      <w:r w:rsidRPr="00C35C92">
        <w:t>обучающимися</w:t>
      </w:r>
      <w:proofErr w:type="gramEnd"/>
      <w:r w:rsidRPr="00C35C92">
        <w:t xml:space="preserve"> основной общеобразовательной программы</w:t>
      </w:r>
      <w:r>
        <w:t xml:space="preserve"> начального общего образования по завершению первой ступени общего образования составил  100 процентов;</w:t>
      </w:r>
    </w:p>
    <w:p w:rsidR="0000566E" w:rsidRPr="00C35C92" w:rsidRDefault="0000566E" w:rsidP="0000566E">
      <w:pPr>
        <w:spacing w:line="360" w:lineRule="auto"/>
        <w:ind w:firstLine="709"/>
        <w:jc w:val="both"/>
      </w:pPr>
      <w:r w:rsidRPr="00C35C92">
        <w:t>-  во всех МБОУ отсутствуют предписания режимного характера надзорных органов;</w:t>
      </w:r>
    </w:p>
    <w:p w:rsidR="0000566E" w:rsidRPr="00C35C92" w:rsidRDefault="0000566E" w:rsidP="0000566E">
      <w:pPr>
        <w:spacing w:line="360" w:lineRule="auto"/>
        <w:ind w:firstLine="709"/>
        <w:jc w:val="both"/>
      </w:pPr>
      <w:r w:rsidRPr="00C35C92">
        <w:t>- отсутствуют нарушения, выявленные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образования;</w:t>
      </w:r>
    </w:p>
    <w:p w:rsidR="0000566E" w:rsidRDefault="0000566E" w:rsidP="0000566E">
      <w:pPr>
        <w:spacing w:line="360" w:lineRule="auto"/>
        <w:ind w:firstLine="709"/>
        <w:jc w:val="both"/>
      </w:pPr>
      <w:r w:rsidRPr="00C35C92">
        <w:t>-</w:t>
      </w:r>
      <w:r w:rsidR="002C2C20">
        <w:t xml:space="preserve"> </w:t>
      </w:r>
      <w:r w:rsidRPr="00C35C92">
        <w:t xml:space="preserve">отсутствуют обоснованные жалобы потребителей на качество оказания муниципальной услуги. </w:t>
      </w:r>
    </w:p>
    <w:p w:rsidR="0000566E" w:rsidRDefault="0000566E" w:rsidP="005950C2">
      <w:pPr>
        <w:spacing w:line="360" w:lineRule="auto"/>
        <w:ind w:firstLine="709"/>
        <w:jc w:val="both"/>
      </w:pPr>
      <w:r w:rsidRPr="0000566E">
        <w:t xml:space="preserve">Таким образом, муниципальная услуга по критерию «качество оказания муниципальных услуг» </w:t>
      </w:r>
      <w:r>
        <w:t>по показателю «</w:t>
      </w:r>
      <w:r>
        <w:rPr>
          <w:b/>
          <w:bCs/>
        </w:rPr>
        <w:t xml:space="preserve">проходящие </w:t>
      </w:r>
      <w:proofErr w:type="gramStart"/>
      <w:r>
        <w:rPr>
          <w:b/>
          <w:bCs/>
        </w:rPr>
        <w:t>обучение по состоянию</w:t>
      </w:r>
      <w:proofErr w:type="gramEnd"/>
      <w:r>
        <w:rPr>
          <w:b/>
          <w:bCs/>
        </w:rPr>
        <w:t xml:space="preserve"> здоровья на дому</w:t>
      </w:r>
      <w:r>
        <w:t xml:space="preserve">» </w:t>
      </w:r>
      <w:r w:rsidRPr="0000566E">
        <w:t>во всех МБОУ</w:t>
      </w:r>
      <w:r>
        <w:t xml:space="preserve"> составила 100 процентов</w:t>
      </w:r>
      <w:r w:rsidRPr="0000566E">
        <w:t xml:space="preserve">. </w:t>
      </w:r>
    </w:p>
    <w:p w:rsidR="00E112A9" w:rsidRDefault="00E112A9" w:rsidP="00E112A9">
      <w:pPr>
        <w:spacing w:line="360" w:lineRule="auto"/>
        <w:ind w:firstLine="709"/>
        <w:jc w:val="both"/>
        <w:rPr>
          <w:bCs/>
        </w:rPr>
      </w:pPr>
      <w:r w:rsidRPr="00C35C92">
        <w:rPr>
          <w:bCs/>
        </w:rPr>
        <w:t>Показатель «</w:t>
      </w:r>
      <w:r w:rsidRPr="00C35C92">
        <w:rPr>
          <w:rFonts w:eastAsia="Calibri"/>
          <w:b/>
          <w:lang w:eastAsia="en-US"/>
        </w:rPr>
        <w:t>адаптированная образовательная программа»</w:t>
      </w:r>
      <w:r w:rsidRPr="00C35C92">
        <w:rPr>
          <w:bCs/>
        </w:rPr>
        <w:t xml:space="preserve"> по критерию «качество оказания муниципальных услуг» в </w:t>
      </w:r>
      <w:r>
        <w:rPr>
          <w:bCs/>
        </w:rPr>
        <w:t xml:space="preserve"> учреждении </w:t>
      </w:r>
      <w:r w:rsidRPr="00C35C92">
        <w:rPr>
          <w:bCs/>
        </w:rPr>
        <w:t xml:space="preserve"> МБОУ «Средняя</w:t>
      </w:r>
      <w:r>
        <w:rPr>
          <w:bCs/>
        </w:rPr>
        <w:t xml:space="preserve"> общеобразовательная школа № 5»</w:t>
      </w:r>
      <w:r w:rsidRPr="00C35C92">
        <w:rPr>
          <w:bCs/>
        </w:rPr>
        <w:t xml:space="preserve">  показал:</w:t>
      </w:r>
    </w:p>
    <w:p w:rsidR="00E112A9" w:rsidRPr="00C35C92" w:rsidRDefault="00E112A9" w:rsidP="00E112A9">
      <w:pPr>
        <w:spacing w:line="360" w:lineRule="auto"/>
        <w:ind w:firstLine="709"/>
        <w:jc w:val="both"/>
      </w:pPr>
      <w:r>
        <w:t xml:space="preserve">- </w:t>
      </w:r>
      <w:r w:rsidRPr="00C35C92">
        <w:t xml:space="preserve"> полнота реализации основной общеобразовательной программы</w:t>
      </w:r>
      <w:r>
        <w:t xml:space="preserve"> начального общего образования составляет 100 процентов</w:t>
      </w:r>
      <w:r w:rsidRPr="00C35C92">
        <w:t>;</w:t>
      </w:r>
    </w:p>
    <w:p w:rsidR="00E112A9" w:rsidRPr="00C35C92" w:rsidRDefault="00E112A9" w:rsidP="00E112A9">
      <w:pPr>
        <w:spacing w:line="360" w:lineRule="auto"/>
        <w:ind w:firstLine="709"/>
        <w:jc w:val="both"/>
      </w:pPr>
      <w:r>
        <w:t xml:space="preserve"> -  </w:t>
      </w:r>
      <w:r w:rsidRPr="00C35C92">
        <w:t xml:space="preserve"> уровень соответствия у</w:t>
      </w:r>
      <w:r>
        <w:t>чебного плана требованиям ФГОС  составляет  100 процентов</w:t>
      </w:r>
      <w:r w:rsidRPr="00C35C92">
        <w:t>;</w:t>
      </w:r>
    </w:p>
    <w:p w:rsidR="00E112A9" w:rsidRPr="00C35C92" w:rsidRDefault="00E112A9" w:rsidP="00E112A9">
      <w:pPr>
        <w:spacing w:line="360" w:lineRule="auto"/>
        <w:ind w:firstLine="709"/>
        <w:jc w:val="both"/>
      </w:pPr>
      <w:r>
        <w:t xml:space="preserve">- </w:t>
      </w:r>
      <w:r w:rsidRPr="00C35C92">
        <w:t xml:space="preserve">уровень освоения </w:t>
      </w:r>
      <w:proofErr w:type="gramStart"/>
      <w:r w:rsidRPr="00C35C92">
        <w:t>обучающимися</w:t>
      </w:r>
      <w:proofErr w:type="gramEnd"/>
      <w:r w:rsidRPr="00C35C92">
        <w:t xml:space="preserve">  2-3 классов основной общеобразовательной программы</w:t>
      </w:r>
      <w:r>
        <w:t xml:space="preserve"> начального общего образования составляет  100 процентов</w:t>
      </w:r>
      <w:r w:rsidRPr="00C35C92">
        <w:t>;</w:t>
      </w:r>
    </w:p>
    <w:p w:rsidR="00E112A9" w:rsidRPr="00C35C92" w:rsidRDefault="00E112A9" w:rsidP="00E112A9">
      <w:pPr>
        <w:spacing w:line="360" w:lineRule="auto"/>
        <w:ind w:firstLine="709"/>
        <w:jc w:val="both"/>
      </w:pPr>
      <w:r>
        <w:t xml:space="preserve">- </w:t>
      </w:r>
      <w:r w:rsidRPr="00C35C92">
        <w:t xml:space="preserve">уровень освоения </w:t>
      </w:r>
      <w:proofErr w:type="gramStart"/>
      <w:r w:rsidRPr="00C35C92">
        <w:t>обучающимися</w:t>
      </w:r>
      <w:proofErr w:type="gramEnd"/>
      <w:r w:rsidRPr="00C35C92">
        <w:t xml:space="preserve"> основной общеобразовательной программы</w:t>
      </w:r>
      <w:r>
        <w:t xml:space="preserve"> начального общего образования по завершению первой ступени общего образования составил  100 процентов;</w:t>
      </w:r>
    </w:p>
    <w:p w:rsidR="00E112A9" w:rsidRPr="00C35C92" w:rsidRDefault="00E112A9" w:rsidP="00E112A9">
      <w:pPr>
        <w:spacing w:line="360" w:lineRule="auto"/>
        <w:ind w:firstLine="709"/>
        <w:jc w:val="both"/>
      </w:pPr>
      <w:r>
        <w:t xml:space="preserve">-  </w:t>
      </w:r>
      <w:r w:rsidRPr="00C35C92">
        <w:t xml:space="preserve"> отсутствуют предписания режимного характера надзорных органов;</w:t>
      </w:r>
    </w:p>
    <w:p w:rsidR="00E112A9" w:rsidRPr="00C35C92" w:rsidRDefault="00E112A9" w:rsidP="00E112A9">
      <w:pPr>
        <w:spacing w:line="360" w:lineRule="auto"/>
        <w:ind w:firstLine="709"/>
        <w:jc w:val="both"/>
      </w:pPr>
      <w:r w:rsidRPr="00C35C92">
        <w:lastRenderedPageBreak/>
        <w:t>- отсутствуют нарушения, выявленные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образования;</w:t>
      </w:r>
    </w:p>
    <w:p w:rsidR="00E112A9" w:rsidRDefault="00E112A9" w:rsidP="00E112A9">
      <w:pPr>
        <w:spacing w:line="360" w:lineRule="auto"/>
        <w:ind w:firstLine="709"/>
        <w:jc w:val="both"/>
      </w:pPr>
      <w:r w:rsidRPr="00C35C92">
        <w:t>-</w:t>
      </w:r>
      <w:r>
        <w:t xml:space="preserve"> </w:t>
      </w:r>
      <w:r w:rsidRPr="00C35C92">
        <w:t xml:space="preserve">отсутствуют обоснованные жалобы потребителей на качество оказания муниципальной услуги. </w:t>
      </w:r>
    </w:p>
    <w:p w:rsidR="00E112A9" w:rsidRPr="00C35C92" w:rsidRDefault="00E112A9" w:rsidP="00E112A9">
      <w:pPr>
        <w:spacing w:line="360" w:lineRule="auto"/>
        <w:ind w:firstLine="709"/>
        <w:jc w:val="both"/>
      </w:pPr>
      <w:r w:rsidRPr="0000566E">
        <w:t xml:space="preserve">Таким образом, муниципальная услуга по критерию «качество оказания муниципальных услуг» </w:t>
      </w:r>
      <w:r>
        <w:t>по показателю «</w:t>
      </w:r>
      <w:r w:rsidRPr="00C35C92">
        <w:rPr>
          <w:rFonts w:eastAsia="Calibri"/>
          <w:b/>
          <w:lang w:eastAsia="en-US"/>
        </w:rPr>
        <w:t>адаптированная образовательная программа</w:t>
      </w:r>
      <w:r>
        <w:t>» в МБОУ «СОШ № 5» составила 100 процентов</w:t>
      </w:r>
      <w:r w:rsidRPr="0000566E">
        <w:t xml:space="preserve">. </w:t>
      </w:r>
    </w:p>
    <w:p w:rsidR="00E112A9" w:rsidRDefault="00C35C92" w:rsidP="00E112A9">
      <w:pPr>
        <w:spacing w:line="360" w:lineRule="auto"/>
        <w:ind w:firstLine="709"/>
        <w:jc w:val="both"/>
      </w:pPr>
      <w:r w:rsidRPr="00C35C92">
        <w:t>За отчетный период муниципальная услуга «Реализация основных общеобразовательных программ начального общего образования» по критерию «качество муниципальных услуг» выполнена</w:t>
      </w:r>
      <w:r w:rsidR="00FE0A00">
        <w:t xml:space="preserve"> с незначительным увеличением полного объема</w:t>
      </w:r>
      <w:r w:rsidRPr="00C35C92">
        <w:t xml:space="preserve"> </w:t>
      </w:r>
      <w:r w:rsidR="002C2C20">
        <w:t>и составила  100,1</w:t>
      </w:r>
      <w:r w:rsidR="00FE0A00">
        <w:t xml:space="preserve"> процент.</w:t>
      </w:r>
    </w:p>
    <w:p w:rsidR="00C35C92" w:rsidRPr="005950C2" w:rsidRDefault="00C35C92" w:rsidP="005950C2">
      <w:pPr>
        <w:pStyle w:val="a8"/>
        <w:numPr>
          <w:ilvl w:val="1"/>
          <w:numId w:val="37"/>
        </w:numPr>
        <w:spacing w:line="360" w:lineRule="auto"/>
        <w:ind w:left="0" w:firstLine="1080"/>
        <w:jc w:val="both"/>
        <w:rPr>
          <w:u w:val="single"/>
        </w:rPr>
      </w:pPr>
      <w:r w:rsidRPr="005950C2">
        <w:rPr>
          <w:u w:val="single"/>
        </w:rPr>
        <w:t>Оценка выполнения муниципальной услуги «Реализация основных общеобразовательных программ начального общего образования» по критерию «объем муниципальных услуг».</w:t>
      </w:r>
    </w:p>
    <w:p w:rsidR="005950C2" w:rsidRPr="005950C2" w:rsidRDefault="005950C2" w:rsidP="005950C2">
      <w:pPr>
        <w:pStyle w:val="a8"/>
        <w:spacing w:line="360" w:lineRule="auto"/>
        <w:ind w:left="0" w:firstLine="1080"/>
        <w:jc w:val="both"/>
      </w:pPr>
      <w:r w:rsidRPr="005950C2">
        <w:t>Фактический объем выполнения муниц</w:t>
      </w:r>
      <w:r>
        <w:t>и</w:t>
      </w:r>
      <w:r w:rsidRPr="005950C2">
        <w:t>пальной услуги</w:t>
      </w:r>
      <w:r>
        <w:t xml:space="preserve"> составляет  </w:t>
      </w:r>
      <w:r w:rsidR="002C2C20">
        <w:t>100</w:t>
      </w:r>
      <w:r w:rsidR="005C4A2B">
        <w:t xml:space="preserve">  процента</w:t>
      </w:r>
      <w:r>
        <w:t>. Объем оказания муниципальной услуги по показателю «обучающиеся очно» представлен в таблице 6.</w:t>
      </w:r>
    </w:p>
    <w:p w:rsidR="00C35C92" w:rsidRPr="00C35C92" w:rsidRDefault="005950C2" w:rsidP="00C35C92">
      <w:pPr>
        <w:spacing w:line="360" w:lineRule="auto"/>
        <w:ind w:firstLine="540"/>
        <w:jc w:val="center"/>
      </w:pPr>
      <w:r>
        <w:t xml:space="preserve">Таблица 6. </w:t>
      </w:r>
      <w:r w:rsidR="00C35C92" w:rsidRPr="00C35C92">
        <w:t xml:space="preserve">Сведения о фактическом достижении показателей, характеризующих объем </w:t>
      </w:r>
    </w:p>
    <w:p w:rsidR="00C35C92" w:rsidRPr="00C35C92" w:rsidRDefault="005950C2" w:rsidP="005950C2">
      <w:pPr>
        <w:spacing w:line="360" w:lineRule="auto"/>
        <w:ind w:firstLine="540"/>
        <w:jc w:val="center"/>
      </w:pPr>
      <w:proofErr w:type="gramStart"/>
      <w:r>
        <w:t>муниципальной услуги</w:t>
      </w:r>
      <w:r w:rsidR="002C2C20">
        <w:t xml:space="preserve"> </w:t>
      </w:r>
      <w:r w:rsidR="00885084">
        <w:t xml:space="preserve">по показателю «обучающиеся </w:t>
      </w:r>
      <w:proofErr w:type="spellStart"/>
      <w:r w:rsidR="00885084">
        <w:t>очно</w:t>
      </w:r>
      <w:proofErr w:type="spellEnd"/>
      <w:r w:rsidR="00885084">
        <w:t>»</w:t>
      </w:r>
      <w:proofErr w:type="gramEnd"/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3"/>
        <w:gridCol w:w="1950"/>
        <w:gridCol w:w="1876"/>
        <w:gridCol w:w="1957"/>
      </w:tblGrid>
      <w:tr w:rsidR="00F51CAD" w:rsidRPr="00C35C92" w:rsidTr="00F51CAD">
        <w:tc>
          <w:tcPr>
            <w:tcW w:w="3823" w:type="dxa"/>
          </w:tcPr>
          <w:p w:rsidR="00F51CAD" w:rsidRPr="00C35C92" w:rsidRDefault="00F51CAD" w:rsidP="00C35C92">
            <w:pPr>
              <w:jc w:val="both"/>
            </w:pPr>
            <w:r w:rsidRPr="00C35C92">
              <w:t>Наименование учреждений</w:t>
            </w:r>
          </w:p>
        </w:tc>
        <w:tc>
          <w:tcPr>
            <w:tcW w:w="1950" w:type="dxa"/>
          </w:tcPr>
          <w:p w:rsidR="00F51CAD" w:rsidRPr="002B2C3B" w:rsidRDefault="00F51CAD" w:rsidP="00DC01FC">
            <w:pPr>
              <w:jc w:val="both"/>
            </w:pPr>
            <w:r w:rsidRPr="002B2C3B">
              <w:t>Плановые показатели (чел)</w:t>
            </w:r>
          </w:p>
        </w:tc>
        <w:tc>
          <w:tcPr>
            <w:tcW w:w="1876" w:type="dxa"/>
          </w:tcPr>
          <w:p w:rsidR="00F51CAD" w:rsidRDefault="00F51CAD" w:rsidP="00DC01FC">
            <w:pPr>
              <w:jc w:val="both"/>
            </w:pPr>
            <w:r w:rsidRPr="002B2C3B">
              <w:t xml:space="preserve">Фактические показатели </w:t>
            </w:r>
          </w:p>
          <w:p w:rsidR="00F51CAD" w:rsidRPr="002B2C3B" w:rsidRDefault="00F51CAD" w:rsidP="00DC01FC">
            <w:pPr>
              <w:jc w:val="both"/>
            </w:pPr>
            <w:r w:rsidRPr="002B2C3B">
              <w:t>(чел)</w:t>
            </w:r>
          </w:p>
        </w:tc>
        <w:tc>
          <w:tcPr>
            <w:tcW w:w="1957" w:type="dxa"/>
          </w:tcPr>
          <w:p w:rsidR="00F51CAD" w:rsidRDefault="00F51CAD" w:rsidP="00DC01FC">
            <w:pPr>
              <w:jc w:val="both"/>
            </w:pPr>
            <w:r>
              <w:t>Объем</w:t>
            </w:r>
          </w:p>
          <w:p w:rsidR="00F51CAD" w:rsidRPr="002B2C3B" w:rsidRDefault="00F51CAD" w:rsidP="00DC01FC">
            <w:pPr>
              <w:jc w:val="both"/>
            </w:pPr>
            <w:r w:rsidRPr="002B2C3B">
              <w:t>выполнения</w:t>
            </w:r>
          </w:p>
          <w:p w:rsidR="00F51CAD" w:rsidRPr="002B2C3B" w:rsidRDefault="00F51CAD" w:rsidP="00DC01FC">
            <w:pPr>
              <w:jc w:val="both"/>
            </w:pPr>
            <w:r w:rsidRPr="002B2C3B">
              <w:t>(%)</w:t>
            </w:r>
          </w:p>
          <w:p w:rsidR="00F51CAD" w:rsidRPr="002B2C3B" w:rsidRDefault="00F51CAD" w:rsidP="00DC01FC">
            <w:pPr>
              <w:spacing w:after="200" w:line="276" w:lineRule="auto"/>
            </w:pPr>
          </w:p>
        </w:tc>
      </w:tr>
      <w:tr w:rsidR="00F51CAD" w:rsidRPr="00C35C92" w:rsidTr="00F51CAD">
        <w:tc>
          <w:tcPr>
            <w:tcW w:w="3823" w:type="dxa"/>
          </w:tcPr>
          <w:p w:rsidR="00F51CAD" w:rsidRPr="002C2C20" w:rsidRDefault="00F51CAD" w:rsidP="00C35C92">
            <w:r w:rsidRPr="002C2C20">
              <w:t xml:space="preserve">МБОУ «Лицей им. </w:t>
            </w:r>
            <w:proofErr w:type="spellStart"/>
            <w:r w:rsidRPr="002C2C20">
              <w:t>Г.Ф.Атякшева</w:t>
            </w:r>
            <w:proofErr w:type="spellEnd"/>
            <w:r w:rsidRPr="002C2C20">
              <w:t>»</w:t>
            </w:r>
          </w:p>
        </w:tc>
        <w:tc>
          <w:tcPr>
            <w:tcW w:w="1950" w:type="dxa"/>
          </w:tcPr>
          <w:p w:rsidR="00F51CAD" w:rsidRPr="002C2C20" w:rsidRDefault="00F51CAD" w:rsidP="00F51CAD">
            <w:pPr>
              <w:tabs>
                <w:tab w:val="center" w:pos="884"/>
              </w:tabs>
              <w:spacing w:line="360" w:lineRule="auto"/>
              <w:jc w:val="center"/>
            </w:pPr>
            <w:r w:rsidRPr="002C2C20">
              <w:rPr>
                <w:sz w:val="22"/>
                <w:szCs w:val="22"/>
              </w:rPr>
              <w:t>38</w:t>
            </w:r>
            <w:r w:rsidR="00A42C62" w:rsidRPr="002C2C20">
              <w:rPr>
                <w:sz w:val="22"/>
                <w:szCs w:val="22"/>
              </w:rPr>
              <w:t>8</w:t>
            </w:r>
          </w:p>
        </w:tc>
        <w:tc>
          <w:tcPr>
            <w:tcW w:w="1876" w:type="dxa"/>
          </w:tcPr>
          <w:p w:rsidR="00F51CAD" w:rsidRPr="002C2C20" w:rsidRDefault="00A42C62" w:rsidP="00F51CAD">
            <w:pPr>
              <w:tabs>
                <w:tab w:val="center" w:pos="884"/>
              </w:tabs>
              <w:spacing w:line="360" w:lineRule="auto"/>
              <w:jc w:val="center"/>
            </w:pPr>
            <w:r w:rsidRPr="002C2C20">
              <w:rPr>
                <w:sz w:val="22"/>
                <w:szCs w:val="22"/>
              </w:rPr>
              <w:t>388</w:t>
            </w:r>
          </w:p>
        </w:tc>
        <w:tc>
          <w:tcPr>
            <w:tcW w:w="1957" w:type="dxa"/>
          </w:tcPr>
          <w:p w:rsidR="00F51CAD" w:rsidRPr="002C2C20" w:rsidRDefault="00F51CAD" w:rsidP="00F51CAD">
            <w:pPr>
              <w:tabs>
                <w:tab w:val="center" w:pos="884"/>
              </w:tabs>
              <w:spacing w:line="360" w:lineRule="auto"/>
              <w:jc w:val="center"/>
            </w:pPr>
            <w:r w:rsidRPr="002C2C20">
              <w:rPr>
                <w:sz w:val="22"/>
                <w:szCs w:val="22"/>
              </w:rPr>
              <w:t>10</w:t>
            </w:r>
            <w:r w:rsidR="00A42C62" w:rsidRPr="002C2C20">
              <w:rPr>
                <w:sz w:val="22"/>
                <w:szCs w:val="22"/>
              </w:rPr>
              <w:t>0,0</w:t>
            </w:r>
          </w:p>
        </w:tc>
      </w:tr>
      <w:tr w:rsidR="00F51CAD" w:rsidRPr="00C35C92" w:rsidTr="00F51CAD">
        <w:tc>
          <w:tcPr>
            <w:tcW w:w="3823" w:type="dxa"/>
          </w:tcPr>
          <w:p w:rsidR="00F51CAD" w:rsidRPr="002C2C20" w:rsidRDefault="00F51CAD" w:rsidP="00C35C92">
            <w:r w:rsidRPr="002C2C20">
              <w:t>МБОУ «СОШ № 2»</w:t>
            </w:r>
          </w:p>
        </w:tc>
        <w:tc>
          <w:tcPr>
            <w:tcW w:w="1950" w:type="dxa"/>
          </w:tcPr>
          <w:p w:rsidR="00F51CAD" w:rsidRPr="002C2C20" w:rsidRDefault="007E132D" w:rsidP="00C35C92">
            <w:pPr>
              <w:spacing w:line="360" w:lineRule="auto"/>
              <w:jc w:val="center"/>
            </w:pPr>
            <w:r w:rsidRPr="002C2C20">
              <w:rPr>
                <w:sz w:val="22"/>
                <w:szCs w:val="22"/>
              </w:rPr>
              <w:t>314</w:t>
            </w:r>
          </w:p>
        </w:tc>
        <w:tc>
          <w:tcPr>
            <w:tcW w:w="1876" w:type="dxa"/>
          </w:tcPr>
          <w:p w:rsidR="00F51CAD" w:rsidRPr="002C2C20" w:rsidRDefault="007E132D" w:rsidP="00C35C92">
            <w:pPr>
              <w:spacing w:line="360" w:lineRule="auto"/>
              <w:jc w:val="center"/>
            </w:pPr>
            <w:r w:rsidRPr="002C2C20">
              <w:rPr>
                <w:sz w:val="22"/>
                <w:szCs w:val="22"/>
              </w:rPr>
              <w:t>314</w:t>
            </w:r>
          </w:p>
        </w:tc>
        <w:tc>
          <w:tcPr>
            <w:tcW w:w="1957" w:type="dxa"/>
          </w:tcPr>
          <w:p w:rsidR="00F51CAD" w:rsidRPr="002C2C20" w:rsidRDefault="007E132D" w:rsidP="00F51CAD">
            <w:pPr>
              <w:spacing w:line="360" w:lineRule="auto"/>
              <w:jc w:val="center"/>
            </w:pPr>
            <w:r w:rsidRPr="002C2C20">
              <w:rPr>
                <w:sz w:val="22"/>
                <w:szCs w:val="22"/>
              </w:rPr>
              <w:t>100</w:t>
            </w:r>
            <w:r w:rsidR="00F51CAD" w:rsidRPr="002C2C20">
              <w:rPr>
                <w:sz w:val="22"/>
                <w:szCs w:val="22"/>
              </w:rPr>
              <w:t>,0</w:t>
            </w:r>
          </w:p>
        </w:tc>
      </w:tr>
      <w:tr w:rsidR="00F51CAD" w:rsidRPr="00C35C92" w:rsidTr="00F51CAD">
        <w:tc>
          <w:tcPr>
            <w:tcW w:w="3823" w:type="dxa"/>
          </w:tcPr>
          <w:p w:rsidR="00F51CAD" w:rsidRPr="002C2C20" w:rsidRDefault="00F51CAD" w:rsidP="00C35C92">
            <w:r w:rsidRPr="002C2C20">
              <w:t>МБОУ «Гимназия»</w:t>
            </w:r>
          </w:p>
        </w:tc>
        <w:tc>
          <w:tcPr>
            <w:tcW w:w="1950" w:type="dxa"/>
          </w:tcPr>
          <w:p w:rsidR="00F51CAD" w:rsidRPr="002C2C20" w:rsidRDefault="00F51CAD" w:rsidP="00C35C92">
            <w:pPr>
              <w:spacing w:line="360" w:lineRule="auto"/>
              <w:jc w:val="center"/>
            </w:pPr>
            <w:r w:rsidRPr="002C2C20">
              <w:rPr>
                <w:sz w:val="22"/>
                <w:szCs w:val="22"/>
              </w:rPr>
              <w:t>3</w:t>
            </w:r>
            <w:r w:rsidR="00175C44" w:rsidRPr="002C2C20">
              <w:rPr>
                <w:sz w:val="22"/>
                <w:szCs w:val="22"/>
              </w:rPr>
              <w:t>76</w:t>
            </w:r>
          </w:p>
        </w:tc>
        <w:tc>
          <w:tcPr>
            <w:tcW w:w="1876" w:type="dxa"/>
          </w:tcPr>
          <w:p w:rsidR="00F51CAD" w:rsidRPr="002C2C20" w:rsidRDefault="00F51CAD" w:rsidP="00C35C92">
            <w:pPr>
              <w:spacing w:line="360" w:lineRule="auto"/>
              <w:jc w:val="center"/>
            </w:pPr>
            <w:r w:rsidRPr="002C2C20">
              <w:rPr>
                <w:sz w:val="22"/>
                <w:szCs w:val="22"/>
              </w:rPr>
              <w:t>3</w:t>
            </w:r>
            <w:r w:rsidR="00175C44" w:rsidRPr="002C2C20">
              <w:rPr>
                <w:sz w:val="22"/>
                <w:szCs w:val="22"/>
              </w:rPr>
              <w:t>76</w:t>
            </w:r>
          </w:p>
        </w:tc>
        <w:tc>
          <w:tcPr>
            <w:tcW w:w="1957" w:type="dxa"/>
          </w:tcPr>
          <w:p w:rsidR="00F51CAD" w:rsidRPr="002C2C20" w:rsidRDefault="005144B1" w:rsidP="00F51CAD">
            <w:pPr>
              <w:spacing w:line="360" w:lineRule="auto"/>
              <w:jc w:val="center"/>
            </w:pPr>
            <w:r w:rsidRPr="002C2C20">
              <w:rPr>
                <w:sz w:val="22"/>
                <w:szCs w:val="22"/>
              </w:rPr>
              <w:t>100</w:t>
            </w:r>
            <w:r w:rsidR="00F51CAD" w:rsidRPr="002C2C20">
              <w:rPr>
                <w:sz w:val="22"/>
                <w:szCs w:val="22"/>
              </w:rPr>
              <w:t>,0</w:t>
            </w:r>
          </w:p>
        </w:tc>
      </w:tr>
      <w:tr w:rsidR="00F51CAD" w:rsidRPr="00C35C92" w:rsidTr="00F51CAD">
        <w:tc>
          <w:tcPr>
            <w:tcW w:w="3823" w:type="dxa"/>
          </w:tcPr>
          <w:p w:rsidR="00F51CAD" w:rsidRPr="002C2C20" w:rsidRDefault="00F51CAD" w:rsidP="00C35C92">
            <w:r w:rsidRPr="002C2C20">
              <w:t xml:space="preserve"> МБОУ «СОШ № 4»</w:t>
            </w:r>
          </w:p>
        </w:tc>
        <w:tc>
          <w:tcPr>
            <w:tcW w:w="1950" w:type="dxa"/>
          </w:tcPr>
          <w:p w:rsidR="00F51CAD" w:rsidRPr="002C2C20" w:rsidRDefault="00F51CAD" w:rsidP="00C35C92">
            <w:pPr>
              <w:spacing w:line="360" w:lineRule="auto"/>
              <w:jc w:val="center"/>
            </w:pPr>
            <w:r w:rsidRPr="002C2C20">
              <w:rPr>
                <w:sz w:val="22"/>
                <w:szCs w:val="22"/>
              </w:rPr>
              <w:t>5</w:t>
            </w:r>
            <w:r w:rsidR="001514E5" w:rsidRPr="002C2C20">
              <w:rPr>
                <w:sz w:val="22"/>
                <w:szCs w:val="22"/>
              </w:rPr>
              <w:t>4</w:t>
            </w:r>
          </w:p>
        </w:tc>
        <w:tc>
          <w:tcPr>
            <w:tcW w:w="1876" w:type="dxa"/>
          </w:tcPr>
          <w:p w:rsidR="00F51CAD" w:rsidRPr="002C2C20" w:rsidRDefault="00F51CAD" w:rsidP="00C35C92">
            <w:pPr>
              <w:spacing w:line="360" w:lineRule="auto"/>
              <w:jc w:val="center"/>
            </w:pPr>
            <w:r w:rsidRPr="002C2C20">
              <w:rPr>
                <w:sz w:val="22"/>
                <w:szCs w:val="22"/>
              </w:rPr>
              <w:t>5</w:t>
            </w:r>
            <w:r w:rsidR="00C76C62" w:rsidRPr="002C2C20">
              <w:rPr>
                <w:sz w:val="22"/>
                <w:szCs w:val="22"/>
              </w:rPr>
              <w:t>4</w:t>
            </w:r>
          </w:p>
        </w:tc>
        <w:tc>
          <w:tcPr>
            <w:tcW w:w="1957" w:type="dxa"/>
          </w:tcPr>
          <w:p w:rsidR="00F51CAD" w:rsidRPr="002C2C20" w:rsidRDefault="00C76C62" w:rsidP="00F51CAD">
            <w:pPr>
              <w:spacing w:line="360" w:lineRule="auto"/>
              <w:jc w:val="center"/>
            </w:pPr>
            <w:r w:rsidRPr="002C2C20">
              <w:rPr>
                <w:sz w:val="22"/>
                <w:szCs w:val="22"/>
              </w:rPr>
              <w:t>100,0</w:t>
            </w:r>
          </w:p>
        </w:tc>
      </w:tr>
      <w:tr w:rsidR="00F51CAD" w:rsidRPr="00C35C92" w:rsidTr="00F51CAD">
        <w:tc>
          <w:tcPr>
            <w:tcW w:w="3823" w:type="dxa"/>
          </w:tcPr>
          <w:p w:rsidR="00F51CAD" w:rsidRPr="002C2C20" w:rsidRDefault="00F51CAD" w:rsidP="00C35C92">
            <w:r w:rsidRPr="002C2C20">
              <w:t>МБОУ «СОШ № 5»</w:t>
            </w:r>
          </w:p>
        </w:tc>
        <w:tc>
          <w:tcPr>
            <w:tcW w:w="1950" w:type="dxa"/>
          </w:tcPr>
          <w:p w:rsidR="00F51CAD" w:rsidRPr="002C2C20" w:rsidRDefault="00C76C62" w:rsidP="00C35C92">
            <w:pPr>
              <w:spacing w:line="360" w:lineRule="auto"/>
              <w:jc w:val="center"/>
            </w:pPr>
            <w:r w:rsidRPr="002C2C20">
              <w:rPr>
                <w:sz w:val="22"/>
                <w:szCs w:val="22"/>
              </w:rPr>
              <w:t>443</w:t>
            </w:r>
          </w:p>
        </w:tc>
        <w:tc>
          <w:tcPr>
            <w:tcW w:w="1876" w:type="dxa"/>
          </w:tcPr>
          <w:p w:rsidR="00F51CAD" w:rsidRPr="002C2C20" w:rsidRDefault="00C76C62" w:rsidP="00C35C92">
            <w:pPr>
              <w:spacing w:line="360" w:lineRule="auto"/>
              <w:jc w:val="center"/>
            </w:pPr>
            <w:r w:rsidRPr="002C2C20">
              <w:rPr>
                <w:sz w:val="22"/>
                <w:szCs w:val="22"/>
              </w:rPr>
              <w:t>443</w:t>
            </w:r>
          </w:p>
        </w:tc>
        <w:tc>
          <w:tcPr>
            <w:tcW w:w="1957" w:type="dxa"/>
          </w:tcPr>
          <w:p w:rsidR="00F51CAD" w:rsidRPr="002C2C20" w:rsidRDefault="00C76C62" w:rsidP="00F51CAD">
            <w:pPr>
              <w:spacing w:line="360" w:lineRule="auto"/>
              <w:jc w:val="center"/>
            </w:pPr>
            <w:r w:rsidRPr="002C2C20">
              <w:rPr>
                <w:sz w:val="22"/>
                <w:szCs w:val="22"/>
              </w:rPr>
              <w:t>100</w:t>
            </w:r>
            <w:r w:rsidR="00F51CAD" w:rsidRPr="002C2C20">
              <w:rPr>
                <w:sz w:val="22"/>
                <w:szCs w:val="22"/>
              </w:rPr>
              <w:t>,0</w:t>
            </w:r>
          </w:p>
        </w:tc>
      </w:tr>
      <w:tr w:rsidR="00F51CAD" w:rsidRPr="00C35C92" w:rsidTr="00F51CAD">
        <w:tc>
          <w:tcPr>
            <w:tcW w:w="3823" w:type="dxa"/>
          </w:tcPr>
          <w:p w:rsidR="00F51CAD" w:rsidRPr="002C2C20" w:rsidRDefault="00F51CAD" w:rsidP="00C35C92">
            <w:r w:rsidRPr="002C2C20">
              <w:t>МБОУ «СОШ № 6»</w:t>
            </w:r>
          </w:p>
        </w:tc>
        <w:tc>
          <w:tcPr>
            <w:tcW w:w="1950" w:type="dxa"/>
          </w:tcPr>
          <w:p w:rsidR="00F51CAD" w:rsidRPr="002C2C20" w:rsidRDefault="00F51CAD" w:rsidP="00C35C92">
            <w:pPr>
              <w:spacing w:line="360" w:lineRule="auto"/>
              <w:jc w:val="center"/>
            </w:pPr>
            <w:r w:rsidRPr="002C2C20">
              <w:rPr>
                <w:sz w:val="22"/>
                <w:szCs w:val="22"/>
              </w:rPr>
              <w:t>44</w:t>
            </w:r>
            <w:r w:rsidR="00B56CCB" w:rsidRPr="002C2C20">
              <w:rPr>
                <w:sz w:val="22"/>
                <w:szCs w:val="22"/>
              </w:rPr>
              <w:t>7</w:t>
            </w:r>
          </w:p>
        </w:tc>
        <w:tc>
          <w:tcPr>
            <w:tcW w:w="1876" w:type="dxa"/>
          </w:tcPr>
          <w:p w:rsidR="00F51CAD" w:rsidRPr="002C2C20" w:rsidRDefault="00F51CAD" w:rsidP="00C35C92">
            <w:pPr>
              <w:spacing w:line="360" w:lineRule="auto"/>
              <w:jc w:val="center"/>
            </w:pPr>
            <w:r w:rsidRPr="002C2C20">
              <w:rPr>
                <w:sz w:val="22"/>
                <w:szCs w:val="22"/>
              </w:rPr>
              <w:t>4</w:t>
            </w:r>
            <w:r w:rsidR="00B56CCB" w:rsidRPr="002C2C20">
              <w:rPr>
                <w:sz w:val="22"/>
                <w:szCs w:val="22"/>
              </w:rPr>
              <w:t>47</w:t>
            </w:r>
          </w:p>
        </w:tc>
        <w:tc>
          <w:tcPr>
            <w:tcW w:w="1957" w:type="dxa"/>
          </w:tcPr>
          <w:p w:rsidR="00F51CAD" w:rsidRPr="002C2C20" w:rsidRDefault="00F51CAD" w:rsidP="00F51CAD">
            <w:pPr>
              <w:spacing w:line="360" w:lineRule="auto"/>
              <w:jc w:val="center"/>
            </w:pPr>
            <w:r w:rsidRPr="002C2C20">
              <w:rPr>
                <w:sz w:val="22"/>
                <w:szCs w:val="22"/>
              </w:rPr>
              <w:t>10</w:t>
            </w:r>
            <w:r w:rsidR="00B56CCB" w:rsidRPr="002C2C20">
              <w:rPr>
                <w:sz w:val="22"/>
                <w:szCs w:val="22"/>
              </w:rPr>
              <w:t>0,0</w:t>
            </w:r>
          </w:p>
        </w:tc>
      </w:tr>
      <w:tr w:rsidR="00F51CAD" w:rsidRPr="00C35C92" w:rsidTr="00F51CAD">
        <w:tc>
          <w:tcPr>
            <w:tcW w:w="3823" w:type="dxa"/>
          </w:tcPr>
          <w:p w:rsidR="00F51CAD" w:rsidRPr="00C35C92" w:rsidRDefault="00F51CAD" w:rsidP="00C35C92">
            <w:pPr>
              <w:jc w:val="both"/>
            </w:pPr>
            <w:r w:rsidRPr="00C35C92">
              <w:t>Итого: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F51CAD" w:rsidRPr="00C35C92" w:rsidRDefault="00F51CAD" w:rsidP="00C35C92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876" w:type="dxa"/>
          </w:tcPr>
          <w:p w:rsidR="00F51CAD" w:rsidRPr="00C35C92" w:rsidRDefault="00F51CAD" w:rsidP="00C35C92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57" w:type="dxa"/>
          </w:tcPr>
          <w:p w:rsidR="00F51CAD" w:rsidRPr="00C35C92" w:rsidRDefault="00C76C62" w:rsidP="00C35C9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100,0</w:t>
            </w:r>
          </w:p>
        </w:tc>
      </w:tr>
    </w:tbl>
    <w:p w:rsidR="00C35C92" w:rsidRDefault="00C35C92" w:rsidP="00C35C92">
      <w:pPr>
        <w:spacing w:line="360" w:lineRule="auto"/>
        <w:ind w:firstLine="709"/>
        <w:jc w:val="both"/>
      </w:pPr>
    </w:p>
    <w:p w:rsidR="00F51CAD" w:rsidRDefault="00885084" w:rsidP="005C4A2B">
      <w:pPr>
        <w:pStyle w:val="a8"/>
        <w:spacing w:line="360" w:lineRule="auto"/>
        <w:ind w:left="0" w:firstLine="1080"/>
        <w:jc w:val="both"/>
      </w:pPr>
      <w:r>
        <w:t>Объем оказания муниципальной услуги по показателю «</w:t>
      </w:r>
      <w:r w:rsidRPr="00885084">
        <w:rPr>
          <w:bCs/>
        </w:rPr>
        <w:t xml:space="preserve">проходящие </w:t>
      </w:r>
      <w:proofErr w:type="gramStart"/>
      <w:r w:rsidRPr="00885084">
        <w:rPr>
          <w:bCs/>
        </w:rPr>
        <w:t>обучение по состоянию</w:t>
      </w:r>
      <w:proofErr w:type="gramEnd"/>
      <w:r w:rsidRPr="00885084">
        <w:rPr>
          <w:bCs/>
        </w:rPr>
        <w:t xml:space="preserve"> здоровья на дому</w:t>
      </w:r>
      <w:r>
        <w:t>» представлен в таблице 7.</w:t>
      </w:r>
    </w:p>
    <w:p w:rsidR="00F51CAD" w:rsidRPr="00C35C92" w:rsidRDefault="00885084" w:rsidP="00F51CAD">
      <w:pPr>
        <w:spacing w:line="360" w:lineRule="auto"/>
        <w:ind w:firstLine="540"/>
        <w:jc w:val="center"/>
      </w:pPr>
      <w:r>
        <w:t>Таблица 7</w:t>
      </w:r>
      <w:r w:rsidR="00F51CAD">
        <w:t xml:space="preserve">. </w:t>
      </w:r>
      <w:r w:rsidR="00F51CAD" w:rsidRPr="00C35C92">
        <w:t xml:space="preserve">Сведения о фактическом достижении показателей, характеризующих объем </w:t>
      </w:r>
    </w:p>
    <w:p w:rsidR="00F51CAD" w:rsidRPr="00C35C92" w:rsidRDefault="00F51CAD" w:rsidP="00F51CAD">
      <w:pPr>
        <w:spacing w:line="360" w:lineRule="auto"/>
        <w:ind w:firstLine="540"/>
        <w:jc w:val="center"/>
      </w:pPr>
      <w:r>
        <w:t>муниципальной услуги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3"/>
        <w:gridCol w:w="1950"/>
        <w:gridCol w:w="1876"/>
        <w:gridCol w:w="1957"/>
      </w:tblGrid>
      <w:tr w:rsidR="00F51CAD" w:rsidRPr="00C35C92" w:rsidTr="00DC01FC">
        <w:tc>
          <w:tcPr>
            <w:tcW w:w="3823" w:type="dxa"/>
          </w:tcPr>
          <w:p w:rsidR="00F51CAD" w:rsidRPr="00C35C92" w:rsidRDefault="00F51CAD" w:rsidP="00DC01FC">
            <w:pPr>
              <w:jc w:val="both"/>
            </w:pPr>
            <w:r w:rsidRPr="00C35C92">
              <w:t>Наименование учреждений</w:t>
            </w:r>
          </w:p>
        </w:tc>
        <w:tc>
          <w:tcPr>
            <w:tcW w:w="1950" w:type="dxa"/>
          </w:tcPr>
          <w:p w:rsidR="00B62738" w:rsidRDefault="00F51CAD" w:rsidP="00DC01FC">
            <w:pPr>
              <w:jc w:val="both"/>
            </w:pPr>
            <w:r w:rsidRPr="002B2C3B">
              <w:t xml:space="preserve">Плановые показатели </w:t>
            </w:r>
          </w:p>
          <w:p w:rsidR="00F51CAD" w:rsidRPr="002B2C3B" w:rsidRDefault="00F51CAD" w:rsidP="00DC01FC">
            <w:pPr>
              <w:jc w:val="both"/>
            </w:pPr>
            <w:r w:rsidRPr="002B2C3B">
              <w:t>(чел)</w:t>
            </w:r>
          </w:p>
        </w:tc>
        <w:tc>
          <w:tcPr>
            <w:tcW w:w="1876" w:type="dxa"/>
          </w:tcPr>
          <w:p w:rsidR="00F51CAD" w:rsidRDefault="00F51CAD" w:rsidP="00DC01FC">
            <w:pPr>
              <w:jc w:val="both"/>
            </w:pPr>
            <w:r w:rsidRPr="002B2C3B">
              <w:t xml:space="preserve">Фактические показатели </w:t>
            </w:r>
          </w:p>
          <w:p w:rsidR="00F51CAD" w:rsidRPr="002B2C3B" w:rsidRDefault="00F51CAD" w:rsidP="00DC01FC">
            <w:pPr>
              <w:jc w:val="both"/>
            </w:pPr>
            <w:r w:rsidRPr="002B2C3B">
              <w:t>(чел)</w:t>
            </w:r>
          </w:p>
        </w:tc>
        <w:tc>
          <w:tcPr>
            <w:tcW w:w="1957" w:type="dxa"/>
          </w:tcPr>
          <w:p w:rsidR="00F51CAD" w:rsidRDefault="00F51CAD" w:rsidP="00DC01FC">
            <w:pPr>
              <w:jc w:val="both"/>
            </w:pPr>
            <w:r>
              <w:t>Объем</w:t>
            </w:r>
          </w:p>
          <w:p w:rsidR="00F51CAD" w:rsidRPr="002B2C3B" w:rsidRDefault="00F51CAD" w:rsidP="00DC01FC">
            <w:pPr>
              <w:jc w:val="both"/>
            </w:pPr>
            <w:r w:rsidRPr="002B2C3B">
              <w:t>выполнения</w:t>
            </w:r>
          </w:p>
          <w:p w:rsidR="00F51CAD" w:rsidRPr="002B2C3B" w:rsidRDefault="00F51CAD" w:rsidP="00DC01FC">
            <w:pPr>
              <w:jc w:val="both"/>
            </w:pPr>
            <w:r w:rsidRPr="002B2C3B">
              <w:t>(%)</w:t>
            </w:r>
          </w:p>
          <w:p w:rsidR="00F51CAD" w:rsidRPr="002B2C3B" w:rsidRDefault="00F51CAD" w:rsidP="00DC01FC">
            <w:pPr>
              <w:spacing w:after="200" w:line="276" w:lineRule="auto"/>
            </w:pPr>
          </w:p>
        </w:tc>
      </w:tr>
      <w:tr w:rsidR="00F51CAD" w:rsidRPr="00C35C92" w:rsidTr="00DC01FC">
        <w:tc>
          <w:tcPr>
            <w:tcW w:w="3823" w:type="dxa"/>
          </w:tcPr>
          <w:p w:rsidR="00F51CAD" w:rsidRPr="002C2C20" w:rsidRDefault="00F51CAD" w:rsidP="00DC01FC">
            <w:r w:rsidRPr="002C2C20">
              <w:lastRenderedPageBreak/>
              <w:t xml:space="preserve">МБОУ «Лицей им. </w:t>
            </w:r>
            <w:proofErr w:type="spellStart"/>
            <w:r w:rsidRPr="002C2C20">
              <w:t>Г.Ф.Атякшева</w:t>
            </w:r>
            <w:proofErr w:type="spellEnd"/>
            <w:r w:rsidRPr="002C2C20">
              <w:t>»</w:t>
            </w:r>
          </w:p>
        </w:tc>
        <w:tc>
          <w:tcPr>
            <w:tcW w:w="1950" w:type="dxa"/>
          </w:tcPr>
          <w:p w:rsidR="00F51CAD" w:rsidRPr="002C2C20" w:rsidRDefault="00A42C62" w:rsidP="005C4A2B">
            <w:pPr>
              <w:tabs>
                <w:tab w:val="center" w:pos="884"/>
              </w:tabs>
              <w:spacing w:line="360" w:lineRule="auto"/>
              <w:jc w:val="center"/>
            </w:pPr>
            <w:r w:rsidRPr="002C2C20">
              <w:rPr>
                <w:sz w:val="22"/>
                <w:szCs w:val="22"/>
              </w:rPr>
              <w:t>2</w:t>
            </w:r>
          </w:p>
        </w:tc>
        <w:tc>
          <w:tcPr>
            <w:tcW w:w="1876" w:type="dxa"/>
          </w:tcPr>
          <w:p w:rsidR="00F51CAD" w:rsidRPr="002C2C20" w:rsidRDefault="00A42C62" w:rsidP="005C4A2B">
            <w:pPr>
              <w:tabs>
                <w:tab w:val="center" w:pos="884"/>
              </w:tabs>
              <w:spacing w:line="360" w:lineRule="auto"/>
              <w:jc w:val="center"/>
            </w:pPr>
            <w:r w:rsidRPr="002C2C20">
              <w:rPr>
                <w:sz w:val="22"/>
                <w:szCs w:val="22"/>
              </w:rPr>
              <w:t>2</w:t>
            </w:r>
          </w:p>
        </w:tc>
        <w:tc>
          <w:tcPr>
            <w:tcW w:w="1957" w:type="dxa"/>
          </w:tcPr>
          <w:p w:rsidR="00F51CAD" w:rsidRPr="002C2C20" w:rsidRDefault="00F51CAD" w:rsidP="00DC01FC">
            <w:pPr>
              <w:tabs>
                <w:tab w:val="center" w:pos="884"/>
              </w:tabs>
              <w:spacing w:line="360" w:lineRule="auto"/>
            </w:pPr>
            <w:r w:rsidRPr="002C2C20">
              <w:rPr>
                <w:sz w:val="22"/>
                <w:szCs w:val="22"/>
              </w:rPr>
              <w:tab/>
            </w:r>
            <w:r w:rsidR="005C4A2B" w:rsidRPr="002C2C20">
              <w:rPr>
                <w:sz w:val="22"/>
                <w:szCs w:val="22"/>
              </w:rPr>
              <w:t>100</w:t>
            </w:r>
            <w:r w:rsidRPr="002C2C20">
              <w:rPr>
                <w:sz w:val="22"/>
                <w:szCs w:val="22"/>
              </w:rPr>
              <w:t>,0</w:t>
            </w:r>
          </w:p>
        </w:tc>
      </w:tr>
      <w:tr w:rsidR="00F51CAD" w:rsidRPr="00C35C92" w:rsidTr="00DC01FC">
        <w:tc>
          <w:tcPr>
            <w:tcW w:w="3823" w:type="dxa"/>
          </w:tcPr>
          <w:p w:rsidR="00F51CAD" w:rsidRPr="002C2C20" w:rsidRDefault="00F51CAD" w:rsidP="00DC01FC">
            <w:r w:rsidRPr="002C2C20">
              <w:t>МБОУ «СОШ № 2»</w:t>
            </w:r>
          </w:p>
        </w:tc>
        <w:tc>
          <w:tcPr>
            <w:tcW w:w="1950" w:type="dxa"/>
          </w:tcPr>
          <w:p w:rsidR="00F51CAD" w:rsidRPr="002C2C20" w:rsidRDefault="007E132D" w:rsidP="005C4A2B">
            <w:pPr>
              <w:spacing w:line="360" w:lineRule="auto"/>
              <w:jc w:val="center"/>
            </w:pPr>
            <w:r w:rsidRPr="002C2C20">
              <w:rPr>
                <w:sz w:val="22"/>
                <w:szCs w:val="22"/>
              </w:rPr>
              <w:t>12</w:t>
            </w:r>
          </w:p>
        </w:tc>
        <w:tc>
          <w:tcPr>
            <w:tcW w:w="1876" w:type="dxa"/>
          </w:tcPr>
          <w:p w:rsidR="00F51CAD" w:rsidRPr="002C2C20" w:rsidRDefault="00F51CAD" w:rsidP="005C4A2B">
            <w:pPr>
              <w:spacing w:line="360" w:lineRule="auto"/>
              <w:jc w:val="center"/>
            </w:pPr>
            <w:r w:rsidRPr="002C2C20">
              <w:rPr>
                <w:sz w:val="22"/>
                <w:szCs w:val="22"/>
              </w:rPr>
              <w:t>12</w:t>
            </w:r>
          </w:p>
        </w:tc>
        <w:tc>
          <w:tcPr>
            <w:tcW w:w="1957" w:type="dxa"/>
          </w:tcPr>
          <w:p w:rsidR="00F51CAD" w:rsidRPr="002C2C20" w:rsidRDefault="007E132D" w:rsidP="00DC01FC">
            <w:pPr>
              <w:spacing w:line="360" w:lineRule="auto"/>
              <w:jc w:val="center"/>
            </w:pPr>
            <w:r w:rsidRPr="002C2C20">
              <w:rPr>
                <w:sz w:val="22"/>
                <w:szCs w:val="22"/>
              </w:rPr>
              <w:t>100,0</w:t>
            </w:r>
          </w:p>
        </w:tc>
      </w:tr>
      <w:tr w:rsidR="00F51CAD" w:rsidRPr="00C35C92" w:rsidTr="00DC01FC">
        <w:tc>
          <w:tcPr>
            <w:tcW w:w="3823" w:type="dxa"/>
          </w:tcPr>
          <w:p w:rsidR="00F51CAD" w:rsidRPr="002C2C20" w:rsidRDefault="00F51CAD" w:rsidP="00DC01FC">
            <w:r w:rsidRPr="002C2C20">
              <w:t>МБОУ «Гимназия»</w:t>
            </w:r>
          </w:p>
        </w:tc>
        <w:tc>
          <w:tcPr>
            <w:tcW w:w="1950" w:type="dxa"/>
          </w:tcPr>
          <w:p w:rsidR="00F51CAD" w:rsidRPr="002C2C20" w:rsidRDefault="00F51CAD" w:rsidP="005C4A2B">
            <w:pPr>
              <w:spacing w:line="360" w:lineRule="auto"/>
              <w:jc w:val="center"/>
            </w:pPr>
            <w:r w:rsidRPr="002C2C20">
              <w:rPr>
                <w:sz w:val="22"/>
                <w:szCs w:val="22"/>
              </w:rPr>
              <w:t>1</w:t>
            </w:r>
            <w:r w:rsidR="00175C44" w:rsidRPr="002C2C20">
              <w:rPr>
                <w:sz w:val="22"/>
                <w:szCs w:val="22"/>
              </w:rPr>
              <w:t>0</w:t>
            </w:r>
          </w:p>
        </w:tc>
        <w:tc>
          <w:tcPr>
            <w:tcW w:w="1876" w:type="dxa"/>
          </w:tcPr>
          <w:p w:rsidR="00F51CAD" w:rsidRPr="002C2C20" w:rsidRDefault="00F51CAD" w:rsidP="005C4A2B">
            <w:pPr>
              <w:spacing w:line="360" w:lineRule="auto"/>
              <w:jc w:val="center"/>
            </w:pPr>
            <w:r w:rsidRPr="002C2C20">
              <w:rPr>
                <w:sz w:val="22"/>
                <w:szCs w:val="22"/>
              </w:rPr>
              <w:t>1</w:t>
            </w:r>
            <w:r w:rsidR="00175C44" w:rsidRPr="002C2C20">
              <w:rPr>
                <w:sz w:val="22"/>
                <w:szCs w:val="22"/>
              </w:rPr>
              <w:t>0</w:t>
            </w:r>
          </w:p>
        </w:tc>
        <w:tc>
          <w:tcPr>
            <w:tcW w:w="1957" w:type="dxa"/>
          </w:tcPr>
          <w:p w:rsidR="00F51CAD" w:rsidRPr="002C2C20" w:rsidRDefault="005144B1" w:rsidP="00DC01FC">
            <w:pPr>
              <w:spacing w:line="360" w:lineRule="auto"/>
              <w:jc w:val="center"/>
            </w:pPr>
            <w:r w:rsidRPr="002C2C20">
              <w:rPr>
                <w:sz w:val="22"/>
                <w:szCs w:val="22"/>
              </w:rPr>
              <w:t>10</w:t>
            </w:r>
            <w:r w:rsidR="005C4A2B" w:rsidRPr="002C2C20">
              <w:rPr>
                <w:sz w:val="22"/>
                <w:szCs w:val="22"/>
              </w:rPr>
              <w:t>0</w:t>
            </w:r>
            <w:r w:rsidR="00F51CAD" w:rsidRPr="002C2C20">
              <w:rPr>
                <w:sz w:val="22"/>
                <w:szCs w:val="22"/>
              </w:rPr>
              <w:t>,0</w:t>
            </w:r>
          </w:p>
        </w:tc>
      </w:tr>
      <w:tr w:rsidR="00F51CAD" w:rsidRPr="00C35C92" w:rsidTr="00DC01FC">
        <w:tc>
          <w:tcPr>
            <w:tcW w:w="3823" w:type="dxa"/>
          </w:tcPr>
          <w:p w:rsidR="00F51CAD" w:rsidRPr="002C2C20" w:rsidRDefault="00F51CAD" w:rsidP="00DC01FC">
            <w:r w:rsidRPr="002C2C20">
              <w:t xml:space="preserve"> МБОУ «СОШ № 4»</w:t>
            </w:r>
          </w:p>
        </w:tc>
        <w:tc>
          <w:tcPr>
            <w:tcW w:w="1950" w:type="dxa"/>
          </w:tcPr>
          <w:p w:rsidR="00F51CAD" w:rsidRPr="002C2C20" w:rsidRDefault="00F51CAD" w:rsidP="005C4A2B">
            <w:pPr>
              <w:spacing w:line="360" w:lineRule="auto"/>
              <w:jc w:val="center"/>
            </w:pPr>
            <w:r w:rsidRPr="002C2C20">
              <w:rPr>
                <w:sz w:val="22"/>
                <w:szCs w:val="22"/>
              </w:rPr>
              <w:t>4</w:t>
            </w:r>
          </w:p>
        </w:tc>
        <w:tc>
          <w:tcPr>
            <w:tcW w:w="1876" w:type="dxa"/>
          </w:tcPr>
          <w:p w:rsidR="00F51CAD" w:rsidRPr="002C2C20" w:rsidRDefault="00F51CAD" w:rsidP="005C4A2B">
            <w:pPr>
              <w:spacing w:line="360" w:lineRule="auto"/>
              <w:jc w:val="center"/>
            </w:pPr>
            <w:r w:rsidRPr="002C2C20">
              <w:rPr>
                <w:sz w:val="22"/>
                <w:szCs w:val="22"/>
              </w:rPr>
              <w:t>4</w:t>
            </w:r>
          </w:p>
        </w:tc>
        <w:tc>
          <w:tcPr>
            <w:tcW w:w="1957" w:type="dxa"/>
          </w:tcPr>
          <w:p w:rsidR="00F51CAD" w:rsidRPr="002C2C20" w:rsidRDefault="005C4A2B" w:rsidP="00DC01FC">
            <w:pPr>
              <w:spacing w:line="360" w:lineRule="auto"/>
              <w:jc w:val="center"/>
            </w:pPr>
            <w:r w:rsidRPr="002C2C20">
              <w:rPr>
                <w:sz w:val="22"/>
                <w:szCs w:val="22"/>
              </w:rPr>
              <w:t>100</w:t>
            </w:r>
            <w:r w:rsidR="00F51CAD" w:rsidRPr="002C2C20">
              <w:rPr>
                <w:sz w:val="22"/>
                <w:szCs w:val="22"/>
              </w:rPr>
              <w:t>,0</w:t>
            </w:r>
          </w:p>
        </w:tc>
      </w:tr>
      <w:tr w:rsidR="00F51CAD" w:rsidRPr="00C35C92" w:rsidTr="00DC01FC">
        <w:tc>
          <w:tcPr>
            <w:tcW w:w="3823" w:type="dxa"/>
          </w:tcPr>
          <w:p w:rsidR="00F51CAD" w:rsidRPr="002C2C20" w:rsidRDefault="00F51CAD" w:rsidP="00DC01FC">
            <w:r w:rsidRPr="002C2C20">
              <w:t>МБОУ «СОШ № 5»</w:t>
            </w:r>
          </w:p>
        </w:tc>
        <w:tc>
          <w:tcPr>
            <w:tcW w:w="1950" w:type="dxa"/>
          </w:tcPr>
          <w:p w:rsidR="00F51CAD" w:rsidRPr="002C2C20" w:rsidRDefault="00C76C62" w:rsidP="005C4A2B">
            <w:pPr>
              <w:spacing w:line="360" w:lineRule="auto"/>
              <w:jc w:val="center"/>
            </w:pPr>
            <w:r w:rsidRPr="002C2C20">
              <w:rPr>
                <w:sz w:val="22"/>
                <w:szCs w:val="22"/>
              </w:rPr>
              <w:t>1</w:t>
            </w:r>
            <w:r w:rsidR="00B938B9" w:rsidRPr="002C2C20">
              <w:rPr>
                <w:sz w:val="22"/>
                <w:szCs w:val="22"/>
              </w:rPr>
              <w:t>4</w:t>
            </w:r>
          </w:p>
        </w:tc>
        <w:tc>
          <w:tcPr>
            <w:tcW w:w="1876" w:type="dxa"/>
          </w:tcPr>
          <w:p w:rsidR="00F51CAD" w:rsidRPr="002C2C20" w:rsidRDefault="00C76C62" w:rsidP="005C4A2B">
            <w:pPr>
              <w:spacing w:line="360" w:lineRule="auto"/>
              <w:jc w:val="center"/>
            </w:pPr>
            <w:r w:rsidRPr="002C2C20">
              <w:rPr>
                <w:sz w:val="22"/>
                <w:szCs w:val="22"/>
              </w:rPr>
              <w:t>1</w:t>
            </w:r>
            <w:r w:rsidR="00B938B9" w:rsidRPr="002C2C20">
              <w:rPr>
                <w:sz w:val="22"/>
                <w:szCs w:val="22"/>
              </w:rPr>
              <w:t>4</w:t>
            </w:r>
          </w:p>
        </w:tc>
        <w:tc>
          <w:tcPr>
            <w:tcW w:w="1957" w:type="dxa"/>
          </w:tcPr>
          <w:p w:rsidR="00F51CAD" w:rsidRPr="002C2C20" w:rsidRDefault="00C76C62" w:rsidP="00DC01FC">
            <w:pPr>
              <w:spacing w:line="360" w:lineRule="auto"/>
              <w:jc w:val="center"/>
            </w:pPr>
            <w:r w:rsidRPr="002C2C20">
              <w:rPr>
                <w:sz w:val="22"/>
                <w:szCs w:val="22"/>
              </w:rPr>
              <w:t>100,0</w:t>
            </w:r>
          </w:p>
        </w:tc>
      </w:tr>
      <w:tr w:rsidR="00F51CAD" w:rsidRPr="00C35C92" w:rsidTr="00DC01FC">
        <w:tc>
          <w:tcPr>
            <w:tcW w:w="3823" w:type="dxa"/>
          </w:tcPr>
          <w:p w:rsidR="00F51CAD" w:rsidRPr="002C2C20" w:rsidRDefault="00F51CAD" w:rsidP="00DC01FC">
            <w:r w:rsidRPr="002C2C20">
              <w:t>МБОУ «СОШ № 6»</w:t>
            </w:r>
          </w:p>
        </w:tc>
        <w:tc>
          <w:tcPr>
            <w:tcW w:w="1950" w:type="dxa"/>
          </w:tcPr>
          <w:p w:rsidR="00F51CAD" w:rsidRPr="002C2C20" w:rsidRDefault="00F51CAD" w:rsidP="005C4A2B">
            <w:pPr>
              <w:spacing w:line="360" w:lineRule="auto"/>
              <w:jc w:val="center"/>
            </w:pPr>
            <w:r w:rsidRPr="002C2C20">
              <w:rPr>
                <w:sz w:val="22"/>
                <w:szCs w:val="22"/>
              </w:rPr>
              <w:t>11</w:t>
            </w:r>
          </w:p>
        </w:tc>
        <w:tc>
          <w:tcPr>
            <w:tcW w:w="1876" w:type="dxa"/>
          </w:tcPr>
          <w:p w:rsidR="00F51CAD" w:rsidRPr="002C2C20" w:rsidRDefault="00F51CAD" w:rsidP="005C4A2B">
            <w:pPr>
              <w:spacing w:line="360" w:lineRule="auto"/>
              <w:jc w:val="center"/>
            </w:pPr>
            <w:r w:rsidRPr="002C2C20">
              <w:rPr>
                <w:sz w:val="22"/>
                <w:szCs w:val="22"/>
              </w:rPr>
              <w:t>1</w:t>
            </w:r>
            <w:r w:rsidR="00B56CCB" w:rsidRPr="002C2C20">
              <w:rPr>
                <w:sz w:val="22"/>
                <w:szCs w:val="22"/>
              </w:rPr>
              <w:t>1</w:t>
            </w:r>
          </w:p>
        </w:tc>
        <w:tc>
          <w:tcPr>
            <w:tcW w:w="1957" w:type="dxa"/>
          </w:tcPr>
          <w:p w:rsidR="00F51CAD" w:rsidRPr="002C2C20" w:rsidRDefault="00B56CCB" w:rsidP="00DC01FC">
            <w:pPr>
              <w:spacing w:line="360" w:lineRule="auto"/>
              <w:jc w:val="center"/>
            </w:pPr>
            <w:r w:rsidRPr="002C2C20">
              <w:rPr>
                <w:sz w:val="22"/>
                <w:szCs w:val="22"/>
              </w:rPr>
              <w:t>100</w:t>
            </w:r>
            <w:r w:rsidR="005C4A2B" w:rsidRPr="002C2C20">
              <w:rPr>
                <w:sz w:val="22"/>
                <w:szCs w:val="22"/>
              </w:rPr>
              <w:t>,0</w:t>
            </w:r>
          </w:p>
        </w:tc>
      </w:tr>
      <w:tr w:rsidR="00F51CAD" w:rsidRPr="00C35C92" w:rsidTr="00DC01FC">
        <w:tc>
          <w:tcPr>
            <w:tcW w:w="3823" w:type="dxa"/>
          </w:tcPr>
          <w:p w:rsidR="00F51CAD" w:rsidRPr="00C35C92" w:rsidRDefault="00F51CAD" w:rsidP="00DC01FC">
            <w:pPr>
              <w:jc w:val="both"/>
            </w:pPr>
            <w:r w:rsidRPr="00C35C92">
              <w:t>Итого: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F51CAD" w:rsidRPr="00C35C92" w:rsidRDefault="00F51CAD" w:rsidP="00DC01F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876" w:type="dxa"/>
          </w:tcPr>
          <w:p w:rsidR="00F51CAD" w:rsidRPr="00C35C92" w:rsidRDefault="00F51CAD" w:rsidP="00DC01F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57" w:type="dxa"/>
          </w:tcPr>
          <w:p w:rsidR="00F51CAD" w:rsidRPr="00C35C92" w:rsidRDefault="00C76C62" w:rsidP="00DC01F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100,0</w:t>
            </w:r>
          </w:p>
        </w:tc>
      </w:tr>
    </w:tbl>
    <w:p w:rsidR="00F51CAD" w:rsidRDefault="00F51CAD" w:rsidP="00C35C92">
      <w:pPr>
        <w:spacing w:line="360" w:lineRule="auto"/>
        <w:ind w:firstLine="709"/>
        <w:jc w:val="both"/>
      </w:pPr>
    </w:p>
    <w:p w:rsidR="00C35C92" w:rsidRPr="005C4A2B" w:rsidRDefault="00C35C92" w:rsidP="00C35C92">
      <w:pPr>
        <w:spacing w:line="360" w:lineRule="auto"/>
        <w:ind w:firstLine="709"/>
        <w:jc w:val="both"/>
        <w:rPr>
          <w:u w:val="single"/>
        </w:rPr>
      </w:pPr>
      <w:r w:rsidRPr="005C4A2B">
        <w:rPr>
          <w:u w:val="single"/>
        </w:rPr>
        <w:t>Итоговая оценка выполнения муниципальной услуги.</w:t>
      </w:r>
    </w:p>
    <w:p w:rsidR="00C35C92" w:rsidRPr="00C35C92" w:rsidRDefault="00C35C92" w:rsidP="00B62738">
      <w:pPr>
        <w:spacing w:line="360" w:lineRule="auto"/>
        <w:ind w:firstLine="709"/>
        <w:jc w:val="both"/>
      </w:pPr>
      <w:r w:rsidRPr="00C35C92">
        <w:t>За отчетный период муниципальная услуга  выполнена в полном объеме в</w:t>
      </w:r>
      <w:r w:rsidR="00BA38F1">
        <w:t xml:space="preserve">о всех </w:t>
      </w:r>
      <w:r w:rsidRPr="00C35C92">
        <w:t xml:space="preserve"> МБОУ</w:t>
      </w:r>
      <w:r w:rsidR="00BA38F1">
        <w:t>.</w:t>
      </w:r>
      <w:r w:rsidRPr="00C35C92">
        <w:t xml:space="preserve"> </w:t>
      </w:r>
      <w:r w:rsidR="007E4667">
        <w:t>(Приложение 3</w:t>
      </w:r>
      <w:r w:rsidR="00B62738">
        <w:t xml:space="preserve"> к отчету</w:t>
      </w:r>
      <w:r w:rsidR="00B62738" w:rsidRPr="00C35C92">
        <w:t>).</w:t>
      </w:r>
    </w:p>
    <w:p w:rsidR="005C4A2B" w:rsidRDefault="00C35C92" w:rsidP="00C35C92">
      <w:pPr>
        <w:spacing w:line="360" w:lineRule="auto"/>
        <w:ind w:firstLine="709"/>
        <w:jc w:val="both"/>
      </w:pPr>
      <w:r w:rsidRPr="00C35C92">
        <w:rPr>
          <w:bCs/>
          <w:u w:val="single"/>
        </w:rPr>
        <w:t>Вывод</w:t>
      </w:r>
      <w:r w:rsidRPr="00C35C92">
        <w:t xml:space="preserve">: Итоговая оценка эффективности и результативности по муниципальной услуге «Реализация основных общеобразовательных программ </w:t>
      </w:r>
      <w:r w:rsidRPr="00C35C92">
        <w:rPr>
          <w:rFonts w:eastAsia="Calibri"/>
        </w:rPr>
        <w:t xml:space="preserve">начального общего образования в </w:t>
      </w:r>
      <w:r w:rsidRPr="00C35C92">
        <w:t>общеобразовательны</w:t>
      </w:r>
      <w:r w:rsidR="00BA38F1">
        <w:t xml:space="preserve">х учреждениях» составляет  100,0 </w:t>
      </w:r>
      <w:r w:rsidRPr="00C35C92">
        <w:rPr>
          <w:bCs/>
        </w:rPr>
        <w:t xml:space="preserve">%, что соответствует </w:t>
      </w:r>
      <w:r w:rsidRPr="00C35C92">
        <w:t xml:space="preserve">выполнению муниципальной услуги. </w:t>
      </w:r>
    </w:p>
    <w:p w:rsidR="00B62738" w:rsidRPr="007549FF" w:rsidRDefault="007549FF" w:rsidP="007549FF">
      <w:pPr>
        <w:spacing w:line="360" w:lineRule="auto"/>
        <w:ind w:firstLine="709"/>
        <w:jc w:val="center"/>
      </w:pPr>
      <w:r w:rsidRPr="007549FF">
        <w:rPr>
          <w:b/>
          <w:lang w:val="en-US"/>
        </w:rPr>
        <w:t>IV</w:t>
      </w:r>
      <w:r w:rsidRPr="007549FF">
        <w:rPr>
          <w:b/>
        </w:rPr>
        <w:t>.Муниципальная услуга «Реализация основных общеобразовательных программ основного общего образования»</w:t>
      </w:r>
    </w:p>
    <w:p w:rsidR="00C35C92" w:rsidRPr="00A77A69" w:rsidRDefault="007549FF" w:rsidP="00A77A69">
      <w:pPr>
        <w:pStyle w:val="a4"/>
        <w:tabs>
          <w:tab w:val="left" w:pos="0"/>
        </w:tabs>
        <w:spacing w:after="0" w:line="360" w:lineRule="auto"/>
        <w:jc w:val="both"/>
      </w:pPr>
      <w:r>
        <w:rPr>
          <w:u w:val="single"/>
        </w:rPr>
        <w:t>4.1.</w:t>
      </w:r>
      <w:r w:rsidR="00C35C92" w:rsidRPr="00FB2550">
        <w:rPr>
          <w:u w:val="single"/>
        </w:rPr>
        <w:t xml:space="preserve"> Муниципальная услуга «Реализация основных общеобразовательных программ основного общего образования» по критерию «качество оказания муниципальных услуг».</w:t>
      </w:r>
    </w:p>
    <w:p w:rsidR="00C35C92" w:rsidRPr="00C35C92" w:rsidRDefault="00A42C62" w:rsidP="00C35C92">
      <w:pPr>
        <w:spacing w:line="360" w:lineRule="auto"/>
        <w:ind w:firstLine="709"/>
        <w:jc w:val="both"/>
        <w:rPr>
          <w:bCs/>
        </w:rPr>
      </w:pPr>
      <w:r>
        <w:t xml:space="preserve">По итогам </w:t>
      </w:r>
      <w:r w:rsidR="00C35C92" w:rsidRPr="00C35C92">
        <w:t xml:space="preserve"> 2016 года анализ исполнения муниципальной услуги «Реализация основных общеобразовательных программ основного общего образования»</w:t>
      </w:r>
      <w:r w:rsidR="00FE0A00">
        <w:t xml:space="preserve"> </w:t>
      </w:r>
      <w:r w:rsidR="00C35C92" w:rsidRPr="00C35C92">
        <w:t xml:space="preserve">по критерию «качество оказания муниципальных услуг» </w:t>
      </w:r>
      <w:r w:rsidR="00C35C92">
        <w:t>по показателю</w:t>
      </w:r>
      <w:r w:rsidR="00C35C92" w:rsidRPr="00C35C92">
        <w:t xml:space="preserve"> «</w:t>
      </w:r>
      <w:r w:rsidR="00C35C92" w:rsidRPr="00C35C92">
        <w:rPr>
          <w:b/>
        </w:rPr>
        <w:t>Число обучающихся очно»</w:t>
      </w:r>
      <w:r w:rsidR="00C35C92" w:rsidRPr="00C35C92">
        <w:t xml:space="preserve">  показал:</w:t>
      </w:r>
    </w:p>
    <w:p w:rsidR="00C35C92" w:rsidRPr="00C35C92" w:rsidRDefault="00C35C92" w:rsidP="00C35C92">
      <w:pPr>
        <w:spacing w:line="360" w:lineRule="auto"/>
        <w:ind w:firstLine="709"/>
        <w:jc w:val="both"/>
      </w:pPr>
      <w:r w:rsidRPr="00C35C92">
        <w:t xml:space="preserve">- во всех </w:t>
      </w:r>
      <w:r w:rsidR="00437B73">
        <w:t xml:space="preserve">6 </w:t>
      </w:r>
      <w:r w:rsidRPr="00C35C92">
        <w:t xml:space="preserve">МБОУ полнота реализации основной общеобразовательной программы основного общего образования </w:t>
      </w:r>
      <w:r w:rsidR="00A77A69">
        <w:t>составляет 100 процентов</w:t>
      </w:r>
      <w:r w:rsidRPr="00C35C92">
        <w:t>:</w:t>
      </w:r>
    </w:p>
    <w:p w:rsidR="00C35C92" w:rsidRPr="00C35C92" w:rsidRDefault="00C35C92" w:rsidP="00C35C92">
      <w:pPr>
        <w:spacing w:line="360" w:lineRule="auto"/>
        <w:ind w:firstLine="709"/>
        <w:jc w:val="both"/>
      </w:pPr>
      <w:r w:rsidRPr="00C35C92">
        <w:t>- во всех МБОУ уровень соответствия учебн</w:t>
      </w:r>
      <w:r w:rsidR="00A77A69">
        <w:t>ого плана требованиям ФГОС составляет 100 процентов</w:t>
      </w:r>
      <w:r w:rsidRPr="00C35C92">
        <w:t>;</w:t>
      </w:r>
    </w:p>
    <w:p w:rsidR="001514E5" w:rsidRDefault="00C35C92" w:rsidP="00C35C92">
      <w:pPr>
        <w:spacing w:line="360" w:lineRule="auto"/>
        <w:ind w:firstLine="709"/>
        <w:jc w:val="both"/>
      </w:pPr>
      <w:r w:rsidRPr="009B17EE">
        <w:t xml:space="preserve">- </w:t>
      </w:r>
      <w:r w:rsidR="00CC7D4B">
        <w:t>в четырех</w:t>
      </w:r>
      <w:r w:rsidR="009B17EE" w:rsidRPr="009B17EE">
        <w:t xml:space="preserve"> образовательных учреждениях</w:t>
      </w:r>
      <w:r w:rsidR="00BA38F1">
        <w:t xml:space="preserve"> </w:t>
      </w:r>
      <w:r w:rsidRPr="009B17EE">
        <w:t xml:space="preserve">общий уровень освоения </w:t>
      </w:r>
      <w:proofErr w:type="gramStart"/>
      <w:r w:rsidRPr="009B17EE">
        <w:t>обучающимися</w:t>
      </w:r>
      <w:proofErr w:type="gramEnd"/>
      <w:r w:rsidRPr="009B17EE">
        <w:t xml:space="preserve">  5-8 классов основной общеобра</w:t>
      </w:r>
      <w:r w:rsidR="00D17E99">
        <w:t>зовательной программы основного</w:t>
      </w:r>
      <w:r w:rsidRPr="009B17EE">
        <w:t xml:space="preserve"> общего образования составил</w:t>
      </w:r>
      <w:r w:rsidR="00D17E99">
        <w:t xml:space="preserve"> 100 </w:t>
      </w:r>
      <w:r w:rsidR="00BA38F1">
        <w:t xml:space="preserve"> </w:t>
      </w:r>
      <w:r w:rsidR="00D17E99">
        <w:t>процентов</w:t>
      </w:r>
      <w:r w:rsidR="00CC7D4B">
        <w:t>.</w:t>
      </w:r>
      <w:r w:rsidR="00BA38F1">
        <w:t xml:space="preserve"> </w:t>
      </w:r>
      <w:r w:rsidR="00CC7D4B">
        <w:t>Уровень освоения основной общеобразовательной программы составил</w:t>
      </w:r>
      <w:r w:rsidR="00BA38F1">
        <w:t xml:space="preserve"> </w:t>
      </w:r>
      <w:r w:rsidR="00C76C62">
        <w:t xml:space="preserve">в МБОУ «СОШ № 5» </w:t>
      </w:r>
      <w:r w:rsidR="00CC7D4B">
        <w:t>-</w:t>
      </w:r>
      <w:r w:rsidR="00C76C62">
        <w:t xml:space="preserve"> 99,8 %, т.к. 1 учащийся оставлен на повторное обучение в 8 классе</w:t>
      </w:r>
      <w:r w:rsidR="006838BA">
        <w:t>; в МБОУ «СОШ № 2»</w:t>
      </w:r>
      <w:r w:rsidR="00CC7D4B">
        <w:t xml:space="preserve"> - 99 %,</w:t>
      </w:r>
      <w:r w:rsidR="00FE0A00">
        <w:t xml:space="preserve"> т.к.</w:t>
      </w:r>
      <w:r w:rsidR="00CC7D4B">
        <w:t xml:space="preserve"> 5 учащихся переведены условно по итогам года</w:t>
      </w:r>
      <w:r w:rsidR="00D17E99">
        <w:t>;</w:t>
      </w:r>
    </w:p>
    <w:p w:rsidR="00C35C92" w:rsidRPr="007E132D" w:rsidRDefault="00C35C92" w:rsidP="00C35C92">
      <w:pPr>
        <w:spacing w:line="360" w:lineRule="auto"/>
        <w:ind w:firstLine="709"/>
        <w:jc w:val="both"/>
        <w:rPr>
          <w:b/>
        </w:rPr>
      </w:pPr>
      <w:r w:rsidRPr="00C35C92">
        <w:t xml:space="preserve">- </w:t>
      </w:r>
      <w:r w:rsidR="00D17E99">
        <w:t>в</w:t>
      </w:r>
      <w:r w:rsidR="00C76C62">
        <w:t xml:space="preserve"> шести</w:t>
      </w:r>
      <w:r w:rsidR="009B17EE">
        <w:t xml:space="preserve"> </w:t>
      </w:r>
      <w:r w:rsidR="00BA38F1">
        <w:t>обще</w:t>
      </w:r>
      <w:r w:rsidR="009B17EE">
        <w:t xml:space="preserve">образовательных учреждениях </w:t>
      </w:r>
      <w:r w:rsidRPr="009B17EE">
        <w:t xml:space="preserve">общий уровень освоения </w:t>
      </w:r>
      <w:proofErr w:type="gramStart"/>
      <w:r w:rsidRPr="009B17EE">
        <w:t>обучающимися</w:t>
      </w:r>
      <w:proofErr w:type="gramEnd"/>
      <w:r w:rsidRPr="009B17EE">
        <w:t xml:space="preserve"> основной общеобразовательной программы основного общего образования по завершению второй ст</w:t>
      </w:r>
      <w:r w:rsidR="009B17EE" w:rsidRPr="009B17EE">
        <w:t>упени общего обра</w:t>
      </w:r>
      <w:r w:rsidR="00C76C62">
        <w:t>зования составил  100 процентов</w:t>
      </w:r>
      <w:r w:rsidRPr="007E132D">
        <w:rPr>
          <w:b/>
        </w:rPr>
        <w:t>;</w:t>
      </w:r>
    </w:p>
    <w:p w:rsidR="00C35C92" w:rsidRPr="00C35C92" w:rsidRDefault="00C35C92" w:rsidP="00C35C92">
      <w:pPr>
        <w:spacing w:line="360" w:lineRule="auto"/>
        <w:ind w:firstLine="709"/>
        <w:jc w:val="both"/>
      </w:pPr>
      <w:r w:rsidRPr="00C35C92">
        <w:t>-  во всех МБОУ отсутствуют предписания режимного характера надзорных органов;</w:t>
      </w:r>
    </w:p>
    <w:p w:rsidR="00C35C92" w:rsidRPr="00C35C92" w:rsidRDefault="00C35C92" w:rsidP="00C35C92">
      <w:pPr>
        <w:tabs>
          <w:tab w:val="left" w:pos="567"/>
        </w:tabs>
        <w:spacing w:line="360" w:lineRule="auto"/>
        <w:ind w:firstLine="709"/>
        <w:contextualSpacing/>
        <w:jc w:val="both"/>
      </w:pPr>
      <w:r w:rsidRPr="00C35C92">
        <w:lastRenderedPageBreak/>
        <w:t>- во всех МБОУ отсутствуют обоснованные жалобы потребителей на качество оказания муниципальной услуги</w:t>
      </w:r>
      <w:r w:rsidR="009B17EE">
        <w:t>.</w:t>
      </w:r>
    </w:p>
    <w:p w:rsidR="00C35C92" w:rsidRPr="00C35C92" w:rsidRDefault="00C35C92" w:rsidP="00C35C92">
      <w:pPr>
        <w:spacing w:line="360" w:lineRule="auto"/>
        <w:ind w:firstLine="709"/>
        <w:jc w:val="both"/>
        <w:rPr>
          <w:bCs/>
        </w:rPr>
      </w:pPr>
      <w:r w:rsidRPr="00C35C92">
        <w:rPr>
          <w:bCs/>
        </w:rPr>
        <w:t>Показатель «</w:t>
      </w:r>
      <w:r w:rsidRPr="00C35C92">
        <w:rPr>
          <w:b/>
          <w:bCs/>
        </w:rPr>
        <w:t xml:space="preserve">Проходящие </w:t>
      </w:r>
      <w:proofErr w:type="gramStart"/>
      <w:r w:rsidRPr="00C35C92">
        <w:rPr>
          <w:b/>
          <w:bCs/>
        </w:rPr>
        <w:t>обучение по состоянию</w:t>
      </w:r>
      <w:proofErr w:type="gramEnd"/>
      <w:r w:rsidRPr="00C35C92">
        <w:rPr>
          <w:b/>
          <w:bCs/>
        </w:rPr>
        <w:t xml:space="preserve"> здоровья на дому»</w:t>
      </w:r>
      <w:r w:rsidRPr="00C35C92">
        <w:rPr>
          <w:bCs/>
        </w:rPr>
        <w:t xml:space="preserve">  в 5 МБОУ</w:t>
      </w:r>
      <w:r w:rsidR="00437B73">
        <w:rPr>
          <w:bCs/>
        </w:rPr>
        <w:t>: «СОШ № 2», «Гимназия», «СОШ № 4», «СОШ № 5», «СОШ № 6»</w:t>
      </w:r>
      <w:r w:rsidRPr="00C35C92">
        <w:rPr>
          <w:bCs/>
        </w:rPr>
        <w:t xml:space="preserve"> показал:</w:t>
      </w:r>
    </w:p>
    <w:p w:rsidR="00C35C92" w:rsidRPr="00C35C92" w:rsidRDefault="00437B73" w:rsidP="00C35C92">
      <w:pPr>
        <w:spacing w:line="360" w:lineRule="auto"/>
        <w:ind w:firstLine="709"/>
        <w:jc w:val="both"/>
        <w:rPr>
          <w:bCs/>
        </w:rPr>
      </w:pPr>
      <w:r>
        <w:rPr>
          <w:bCs/>
        </w:rPr>
        <w:t>-</w:t>
      </w:r>
      <w:r w:rsidR="009B17EE">
        <w:rPr>
          <w:bCs/>
        </w:rPr>
        <w:t xml:space="preserve"> во всех вышеуказанных образовательных учреждениях</w:t>
      </w:r>
      <w:r w:rsidR="00BA38F1">
        <w:rPr>
          <w:bCs/>
        </w:rPr>
        <w:t xml:space="preserve"> </w:t>
      </w:r>
      <w:r w:rsidR="00C35C92" w:rsidRPr="00C35C92">
        <w:rPr>
          <w:bCs/>
        </w:rPr>
        <w:t>полнота реализации основной общеобразовательной программ</w:t>
      </w:r>
      <w:r w:rsidR="009B17EE">
        <w:rPr>
          <w:bCs/>
        </w:rPr>
        <w:t>ы основного общего образования  составила 100 процентов</w:t>
      </w:r>
      <w:r w:rsidR="00C35C92" w:rsidRPr="00C35C92">
        <w:rPr>
          <w:bCs/>
        </w:rPr>
        <w:t>;</w:t>
      </w:r>
    </w:p>
    <w:p w:rsidR="00C35C92" w:rsidRPr="00C35C92" w:rsidRDefault="00C35C92" w:rsidP="00C35C92">
      <w:pPr>
        <w:spacing w:line="360" w:lineRule="auto"/>
        <w:ind w:firstLine="709"/>
        <w:jc w:val="both"/>
        <w:rPr>
          <w:bCs/>
        </w:rPr>
      </w:pPr>
      <w:r w:rsidRPr="00C35C92">
        <w:rPr>
          <w:bCs/>
        </w:rPr>
        <w:t>-</w:t>
      </w:r>
      <w:r w:rsidR="0023083E">
        <w:rPr>
          <w:bCs/>
        </w:rPr>
        <w:t xml:space="preserve">во всех МБОУ </w:t>
      </w:r>
      <w:r w:rsidRPr="00C35C92">
        <w:rPr>
          <w:bCs/>
        </w:rPr>
        <w:t xml:space="preserve"> общий уровень соответствия учебного </w:t>
      </w:r>
      <w:r w:rsidR="0023083E">
        <w:rPr>
          <w:bCs/>
        </w:rPr>
        <w:t>плана требованиям ФГОС составил 100 процентов</w:t>
      </w:r>
      <w:r w:rsidRPr="00C35C92">
        <w:rPr>
          <w:bCs/>
        </w:rPr>
        <w:t>;</w:t>
      </w:r>
    </w:p>
    <w:p w:rsidR="00C35C92" w:rsidRPr="00C35C92" w:rsidRDefault="00C35C92" w:rsidP="00C35C92">
      <w:pPr>
        <w:spacing w:line="360" w:lineRule="auto"/>
        <w:ind w:firstLine="709"/>
        <w:jc w:val="both"/>
        <w:rPr>
          <w:bCs/>
        </w:rPr>
      </w:pPr>
      <w:r w:rsidRPr="00C35C92">
        <w:rPr>
          <w:bCs/>
        </w:rPr>
        <w:t xml:space="preserve">- </w:t>
      </w:r>
      <w:r w:rsidR="0023083E">
        <w:rPr>
          <w:bCs/>
        </w:rPr>
        <w:t xml:space="preserve">в четырех образовательных учреждениях </w:t>
      </w:r>
      <w:r w:rsidRPr="00C35C92">
        <w:rPr>
          <w:bCs/>
        </w:rPr>
        <w:t xml:space="preserve">общий уровень освоения </w:t>
      </w:r>
      <w:proofErr w:type="gramStart"/>
      <w:r w:rsidRPr="00C35C92">
        <w:rPr>
          <w:bCs/>
        </w:rPr>
        <w:t>обучающимися</w:t>
      </w:r>
      <w:proofErr w:type="gramEnd"/>
      <w:r w:rsidRPr="00C35C92">
        <w:rPr>
          <w:bCs/>
        </w:rPr>
        <w:t xml:space="preserve">  5-8 классов основной общеобразовательной программ</w:t>
      </w:r>
      <w:r w:rsidR="0023083E">
        <w:rPr>
          <w:bCs/>
        </w:rPr>
        <w:t xml:space="preserve">ы основного общего образования составил  100 процентов. В МБОУ «СОШ № 4» </w:t>
      </w:r>
      <w:r w:rsidR="0023083E" w:rsidRPr="00C35C92">
        <w:rPr>
          <w:bCs/>
        </w:rPr>
        <w:t xml:space="preserve">уровень освоения </w:t>
      </w:r>
      <w:proofErr w:type="gramStart"/>
      <w:r w:rsidR="0023083E" w:rsidRPr="00C35C92">
        <w:rPr>
          <w:bCs/>
        </w:rPr>
        <w:t>обучающимися</w:t>
      </w:r>
      <w:proofErr w:type="gramEnd"/>
      <w:r w:rsidR="0023083E" w:rsidRPr="00C35C92">
        <w:rPr>
          <w:bCs/>
        </w:rPr>
        <w:t xml:space="preserve">  5-8 классов основной общеобразовательной программ</w:t>
      </w:r>
      <w:r w:rsidR="0023083E">
        <w:rPr>
          <w:bCs/>
        </w:rPr>
        <w:t>ы основного общего образования составил  98,9 процентов, т.к. один учащийся имеет академическую задолженность по двум предметам</w:t>
      </w:r>
      <w:r w:rsidRPr="00C35C92">
        <w:rPr>
          <w:bCs/>
        </w:rPr>
        <w:t>;</w:t>
      </w:r>
    </w:p>
    <w:p w:rsidR="00B0633E" w:rsidRDefault="00C35C92" w:rsidP="00C35C92">
      <w:pPr>
        <w:spacing w:line="360" w:lineRule="auto"/>
        <w:ind w:firstLine="709"/>
        <w:jc w:val="both"/>
        <w:rPr>
          <w:bCs/>
        </w:rPr>
      </w:pPr>
      <w:r w:rsidRPr="00C35C92">
        <w:rPr>
          <w:bCs/>
        </w:rPr>
        <w:t xml:space="preserve">- </w:t>
      </w:r>
      <w:r w:rsidR="00B0633E">
        <w:rPr>
          <w:bCs/>
        </w:rPr>
        <w:t>во всех</w:t>
      </w:r>
      <w:r w:rsidR="00437B73">
        <w:rPr>
          <w:bCs/>
        </w:rPr>
        <w:t xml:space="preserve"> МБОУ </w:t>
      </w:r>
      <w:r w:rsidRPr="00C35C92">
        <w:rPr>
          <w:bCs/>
        </w:rPr>
        <w:t xml:space="preserve">общий уровень освоения </w:t>
      </w:r>
      <w:proofErr w:type="gramStart"/>
      <w:r w:rsidRPr="00C35C92">
        <w:rPr>
          <w:bCs/>
        </w:rPr>
        <w:t>обучающимися</w:t>
      </w:r>
      <w:proofErr w:type="gramEnd"/>
      <w:r w:rsidRPr="00C35C92">
        <w:rPr>
          <w:bCs/>
        </w:rPr>
        <w:t xml:space="preserve"> основной общеобразовательной программы осно</w:t>
      </w:r>
      <w:r w:rsidR="00B0633E">
        <w:rPr>
          <w:bCs/>
        </w:rPr>
        <w:t>вного общего образования – 100%;</w:t>
      </w:r>
    </w:p>
    <w:p w:rsidR="00C35C92" w:rsidRPr="00C35C92" w:rsidRDefault="00437B73" w:rsidP="00C35C92">
      <w:pPr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-  </w:t>
      </w:r>
      <w:r w:rsidR="00C35C92" w:rsidRPr="00C35C92">
        <w:rPr>
          <w:bCs/>
        </w:rPr>
        <w:t>отсутствуют предписания режимного характера</w:t>
      </w:r>
      <w:r>
        <w:rPr>
          <w:bCs/>
        </w:rPr>
        <w:t xml:space="preserve"> надзорных органов</w:t>
      </w:r>
      <w:r w:rsidR="00C35C92" w:rsidRPr="00C35C92">
        <w:rPr>
          <w:bCs/>
        </w:rPr>
        <w:t>;</w:t>
      </w:r>
    </w:p>
    <w:p w:rsidR="00C35C92" w:rsidRPr="00C35C92" w:rsidRDefault="00C35C92" w:rsidP="00C35C92">
      <w:pPr>
        <w:spacing w:line="360" w:lineRule="auto"/>
        <w:ind w:firstLine="709"/>
        <w:jc w:val="both"/>
        <w:rPr>
          <w:bCs/>
        </w:rPr>
      </w:pPr>
      <w:r w:rsidRPr="00C35C92">
        <w:rPr>
          <w:bCs/>
        </w:rPr>
        <w:t>- отсутствуют нарушения, выявленные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образования;</w:t>
      </w:r>
    </w:p>
    <w:p w:rsidR="00C35C92" w:rsidRPr="00C35C92" w:rsidRDefault="00C35C92" w:rsidP="00437B73">
      <w:pPr>
        <w:spacing w:line="360" w:lineRule="auto"/>
        <w:ind w:firstLine="709"/>
        <w:jc w:val="both"/>
        <w:rPr>
          <w:bCs/>
        </w:rPr>
      </w:pPr>
      <w:r w:rsidRPr="00C35C92">
        <w:rPr>
          <w:bCs/>
        </w:rPr>
        <w:t>-отсутствуют обоснованные жалобы потребителей на качество оказания муниципальной услуги.</w:t>
      </w:r>
    </w:p>
    <w:p w:rsidR="00C35C92" w:rsidRPr="00C35C92" w:rsidRDefault="00C35C92" w:rsidP="00437B73">
      <w:pPr>
        <w:spacing w:line="360" w:lineRule="auto"/>
        <w:ind w:firstLine="709"/>
        <w:jc w:val="both"/>
        <w:rPr>
          <w:bCs/>
        </w:rPr>
      </w:pPr>
      <w:r w:rsidRPr="00C35C92">
        <w:rPr>
          <w:bCs/>
        </w:rPr>
        <w:t>Показатель «</w:t>
      </w:r>
      <w:r w:rsidRPr="00C35C92">
        <w:rPr>
          <w:b/>
          <w:bCs/>
        </w:rPr>
        <w:t>образовательная программа, обеспечивающая углубленное изучение отдельных учебных предметов, предметных областей (профильное обучение</w:t>
      </w:r>
      <w:r w:rsidRPr="00C35C92">
        <w:rPr>
          <w:bCs/>
        </w:rPr>
        <w:t>)»  по критерию «качество</w:t>
      </w:r>
      <w:r w:rsidR="0023083E">
        <w:rPr>
          <w:bCs/>
        </w:rPr>
        <w:t xml:space="preserve"> оказания муниципальных услуг»  в</w:t>
      </w:r>
      <w:r w:rsidR="00267A6B">
        <w:rPr>
          <w:bCs/>
        </w:rPr>
        <w:t xml:space="preserve"> учреждениях</w:t>
      </w:r>
      <w:r w:rsidR="0023083E">
        <w:rPr>
          <w:bCs/>
        </w:rPr>
        <w:t xml:space="preserve"> - </w:t>
      </w:r>
      <w:r w:rsidRPr="00C35C92">
        <w:rPr>
          <w:bCs/>
        </w:rPr>
        <w:t>МБОУ «Лицей им.Г.Ф.</w:t>
      </w:r>
      <w:r w:rsidR="0057457D">
        <w:rPr>
          <w:bCs/>
        </w:rPr>
        <w:t xml:space="preserve"> </w:t>
      </w:r>
      <w:proofErr w:type="spellStart"/>
      <w:r w:rsidRPr="00C35C92">
        <w:rPr>
          <w:bCs/>
        </w:rPr>
        <w:t>Атякшева</w:t>
      </w:r>
      <w:proofErr w:type="spellEnd"/>
      <w:r w:rsidR="00267A6B">
        <w:rPr>
          <w:bCs/>
        </w:rPr>
        <w:t xml:space="preserve">», МБОУ «СОШ № 5»  </w:t>
      </w:r>
      <w:r w:rsidRPr="00C35C92">
        <w:rPr>
          <w:bCs/>
        </w:rPr>
        <w:t>показал:</w:t>
      </w:r>
    </w:p>
    <w:p w:rsidR="00C35C92" w:rsidRPr="00C35C92" w:rsidRDefault="00C35C92" w:rsidP="00C35C92">
      <w:pPr>
        <w:spacing w:line="360" w:lineRule="auto"/>
        <w:ind w:firstLine="709"/>
        <w:jc w:val="both"/>
        <w:rPr>
          <w:bCs/>
        </w:rPr>
      </w:pPr>
      <w:r w:rsidRPr="00C35C92">
        <w:rPr>
          <w:bCs/>
        </w:rPr>
        <w:t>-  полнота реализации основной общеобразовательной программ</w:t>
      </w:r>
      <w:r w:rsidR="0023083E">
        <w:rPr>
          <w:bCs/>
        </w:rPr>
        <w:t>ы основного общего образования составила 100 процентов</w:t>
      </w:r>
      <w:r w:rsidRPr="00C35C92">
        <w:rPr>
          <w:bCs/>
        </w:rPr>
        <w:t>;</w:t>
      </w:r>
    </w:p>
    <w:p w:rsidR="00C35C92" w:rsidRPr="00C35C92" w:rsidRDefault="00C35C92" w:rsidP="00C35C92">
      <w:pPr>
        <w:spacing w:line="360" w:lineRule="auto"/>
        <w:ind w:firstLine="709"/>
        <w:jc w:val="both"/>
        <w:rPr>
          <w:bCs/>
        </w:rPr>
      </w:pPr>
      <w:r w:rsidRPr="00C35C92">
        <w:rPr>
          <w:bCs/>
        </w:rPr>
        <w:t>-  уровень соответствия учебного плана требованиям ФГОС</w:t>
      </w:r>
      <w:r w:rsidR="0023083E">
        <w:rPr>
          <w:bCs/>
        </w:rPr>
        <w:t xml:space="preserve"> составил 100 процентов</w:t>
      </w:r>
      <w:r w:rsidRPr="00C35C92">
        <w:rPr>
          <w:bCs/>
        </w:rPr>
        <w:t>;</w:t>
      </w:r>
    </w:p>
    <w:p w:rsidR="00C35C92" w:rsidRPr="00C35C92" w:rsidRDefault="00C35C92" w:rsidP="00C35C92">
      <w:pPr>
        <w:spacing w:line="360" w:lineRule="auto"/>
        <w:ind w:firstLine="709"/>
        <w:jc w:val="both"/>
        <w:rPr>
          <w:bCs/>
        </w:rPr>
      </w:pPr>
      <w:r w:rsidRPr="00C35C92">
        <w:rPr>
          <w:bCs/>
        </w:rPr>
        <w:t xml:space="preserve">- уровень освоения </w:t>
      </w:r>
      <w:proofErr w:type="gramStart"/>
      <w:r w:rsidRPr="00C35C92">
        <w:rPr>
          <w:bCs/>
        </w:rPr>
        <w:t>обучающимися</w:t>
      </w:r>
      <w:proofErr w:type="gramEnd"/>
      <w:r w:rsidRPr="00C35C92">
        <w:rPr>
          <w:bCs/>
        </w:rPr>
        <w:t xml:space="preserve">  5-8 классов основной общеобразовательной программы основного общего образования </w:t>
      </w:r>
      <w:r w:rsidR="0023083E">
        <w:rPr>
          <w:bCs/>
        </w:rPr>
        <w:t>составил 100 процентов</w:t>
      </w:r>
      <w:r w:rsidRPr="00C35C92">
        <w:rPr>
          <w:bCs/>
        </w:rPr>
        <w:t>;</w:t>
      </w:r>
    </w:p>
    <w:p w:rsidR="00A42C62" w:rsidRDefault="00C35C92" w:rsidP="00267A6B">
      <w:pPr>
        <w:spacing w:line="360" w:lineRule="auto"/>
        <w:ind w:firstLine="709"/>
        <w:jc w:val="both"/>
        <w:rPr>
          <w:bCs/>
        </w:rPr>
      </w:pPr>
      <w:r w:rsidRPr="00C35C92">
        <w:rPr>
          <w:bCs/>
        </w:rPr>
        <w:t xml:space="preserve">- уровень освоения </w:t>
      </w:r>
      <w:proofErr w:type="gramStart"/>
      <w:r w:rsidRPr="00C35C92">
        <w:rPr>
          <w:bCs/>
        </w:rPr>
        <w:t>обучающимися</w:t>
      </w:r>
      <w:proofErr w:type="gramEnd"/>
      <w:r w:rsidRPr="00C35C92">
        <w:rPr>
          <w:bCs/>
        </w:rPr>
        <w:t xml:space="preserve"> основной общеобразовательной программы основного общего образования </w:t>
      </w:r>
      <w:r w:rsidR="0023083E">
        <w:rPr>
          <w:bCs/>
        </w:rPr>
        <w:t>составил 100 процентов;</w:t>
      </w:r>
    </w:p>
    <w:p w:rsidR="00A42C62" w:rsidRDefault="00B0633E" w:rsidP="002612A8">
      <w:pPr>
        <w:spacing w:line="360" w:lineRule="auto"/>
        <w:ind w:firstLine="709"/>
        <w:jc w:val="both"/>
        <w:rPr>
          <w:bCs/>
        </w:rPr>
      </w:pPr>
      <w:r w:rsidRPr="00C35C92">
        <w:rPr>
          <w:bCs/>
        </w:rPr>
        <w:t xml:space="preserve">- уровень освоения </w:t>
      </w:r>
      <w:proofErr w:type="gramStart"/>
      <w:r w:rsidRPr="00C35C92">
        <w:rPr>
          <w:bCs/>
        </w:rPr>
        <w:t>обучающимися</w:t>
      </w:r>
      <w:proofErr w:type="gramEnd"/>
      <w:r w:rsidRPr="00C35C92">
        <w:rPr>
          <w:bCs/>
        </w:rPr>
        <w:t xml:space="preserve"> образовательной программы основного общего образования, обеспечивающей углублённое изучение отдельных учебных предмето</w:t>
      </w:r>
      <w:r w:rsidR="00D17E99">
        <w:rPr>
          <w:bCs/>
        </w:rPr>
        <w:t xml:space="preserve">в, предметных областей </w:t>
      </w:r>
      <w:r w:rsidR="00267A6B">
        <w:rPr>
          <w:bCs/>
        </w:rPr>
        <w:t>в МБОУ «Лицей</w:t>
      </w:r>
      <w:r w:rsidR="0057457D">
        <w:rPr>
          <w:bCs/>
        </w:rPr>
        <w:t xml:space="preserve"> им. Г.Ф. </w:t>
      </w:r>
      <w:proofErr w:type="spellStart"/>
      <w:r w:rsidR="0057457D">
        <w:rPr>
          <w:bCs/>
        </w:rPr>
        <w:t>Атякшева</w:t>
      </w:r>
      <w:proofErr w:type="spellEnd"/>
      <w:r w:rsidR="00267A6B">
        <w:rPr>
          <w:bCs/>
        </w:rPr>
        <w:t xml:space="preserve">» </w:t>
      </w:r>
      <w:r w:rsidR="00D17E99">
        <w:rPr>
          <w:bCs/>
        </w:rPr>
        <w:t xml:space="preserve">– 102 </w:t>
      </w:r>
      <w:r>
        <w:rPr>
          <w:bCs/>
        </w:rPr>
        <w:t>%</w:t>
      </w:r>
      <w:r w:rsidR="00267A6B">
        <w:rPr>
          <w:bCs/>
        </w:rPr>
        <w:t>, данные результаты отмечены в таблице 8;</w:t>
      </w:r>
    </w:p>
    <w:p w:rsidR="00267A6B" w:rsidRDefault="00267A6B" w:rsidP="0057457D">
      <w:pPr>
        <w:ind w:firstLine="540"/>
        <w:jc w:val="center"/>
      </w:pPr>
      <w:r>
        <w:lastRenderedPageBreak/>
        <w:t xml:space="preserve">Таблица 8. </w:t>
      </w:r>
      <w:r w:rsidRPr="00C35C92">
        <w:t>Сведения о</w:t>
      </w:r>
      <w:r>
        <w:t xml:space="preserve">б уровне освоения </w:t>
      </w:r>
      <w:proofErr w:type="gramStart"/>
      <w:r>
        <w:t>обучающимися</w:t>
      </w:r>
      <w:proofErr w:type="gramEnd"/>
      <w:r>
        <w:t xml:space="preserve"> образовательной программы основного общего образования, обеспечивающей углубленное изучение отдельных учебных предметов, предметных областей</w:t>
      </w:r>
    </w:p>
    <w:p w:rsidR="0057457D" w:rsidRPr="00C35C92" w:rsidRDefault="0057457D" w:rsidP="0057457D">
      <w:pPr>
        <w:ind w:firstLine="540"/>
        <w:jc w:val="center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3"/>
        <w:gridCol w:w="1950"/>
        <w:gridCol w:w="1876"/>
        <w:gridCol w:w="1957"/>
      </w:tblGrid>
      <w:tr w:rsidR="00267A6B" w:rsidRPr="00C35C92" w:rsidTr="00AB0ADF">
        <w:tc>
          <w:tcPr>
            <w:tcW w:w="3823" w:type="dxa"/>
          </w:tcPr>
          <w:p w:rsidR="00267A6B" w:rsidRPr="00C35C92" w:rsidRDefault="00267A6B" w:rsidP="00AB0ADF">
            <w:pPr>
              <w:jc w:val="both"/>
            </w:pPr>
            <w:r w:rsidRPr="00C35C92">
              <w:t>Наименование учреждений</w:t>
            </w:r>
          </w:p>
        </w:tc>
        <w:tc>
          <w:tcPr>
            <w:tcW w:w="1950" w:type="dxa"/>
          </w:tcPr>
          <w:p w:rsidR="00267A6B" w:rsidRDefault="00267A6B" w:rsidP="00AB0ADF">
            <w:pPr>
              <w:jc w:val="both"/>
            </w:pPr>
            <w:r w:rsidRPr="002B2C3B">
              <w:t xml:space="preserve">Плановые показатели </w:t>
            </w:r>
          </w:p>
          <w:p w:rsidR="00267A6B" w:rsidRPr="002B2C3B" w:rsidRDefault="00267A6B" w:rsidP="00AB0ADF">
            <w:pPr>
              <w:jc w:val="both"/>
            </w:pPr>
            <w:r>
              <w:t>(балл</w:t>
            </w:r>
            <w:r w:rsidRPr="002B2C3B">
              <w:t>)</w:t>
            </w:r>
          </w:p>
        </w:tc>
        <w:tc>
          <w:tcPr>
            <w:tcW w:w="1876" w:type="dxa"/>
          </w:tcPr>
          <w:p w:rsidR="00267A6B" w:rsidRDefault="00267A6B" w:rsidP="00AB0ADF">
            <w:pPr>
              <w:jc w:val="both"/>
            </w:pPr>
            <w:r w:rsidRPr="002B2C3B">
              <w:t xml:space="preserve">Фактические показатели </w:t>
            </w:r>
          </w:p>
          <w:p w:rsidR="00267A6B" w:rsidRPr="002B2C3B" w:rsidRDefault="00267A6B" w:rsidP="00AB0ADF">
            <w:pPr>
              <w:jc w:val="both"/>
            </w:pPr>
            <w:r>
              <w:t>(балл</w:t>
            </w:r>
            <w:r w:rsidRPr="002B2C3B">
              <w:t>)</w:t>
            </w:r>
          </w:p>
        </w:tc>
        <w:tc>
          <w:tcPr>
            <w:tcW w:w="1957" w:type="dxa"/>
          </w:tcPr>
          <w:p w:rsidR="00267A6B" w:rsidRDefault="00267A6B" w:rsidP="00AB0ADF">
            <w:pPr>
              <w:jc w:val="both"/>
            </w:pPr>
            <w:r>
              <w:t>Объем</w:t>
            </w:r>
          </w:p>
          <w:p w:rsidR="00267A6B" w:rsidRPr="002B2C3B" w:rsidRDefault="00267A6B" w:rsidP="00AB0ADF">
            <w:pPr>
              <w:jc w:val="both"/>
            </w:pPr>
            <w:r w:rsidRPr="002B2C3B">
              <w:t>выполнения</w:t>
            </w:r>
          </w:p>
          <w:p w:rsidR="00267A6B" w:rsidRPr="002B2C3B" w:rsidRDefault="00267A6B" w:rsidP="00AB0ADF">
            <w:pPr>
              <w:jc w:val="both"/>
            </w:pPr>
            <w:r w:rsidRPr="002B2C3B">
              <w:t>(%)</w:t>
            </w:r>
          </w:p>
          <w:p w:rsidR="00267A6B" w:rsidRPr="002B2C3B" w:rsidRDefault="00267A6B" w:rsidP="00AB0ADF">
            <w:pPr>
              <w:spacing w:after="200" w:line="276" w:lineRule="auto"/>
            </w:pPr>
          </w:p>
        </w:tc>
      </w:tr>
      <w:tr w:rsidR="00267A6B" w:rsidRPr="00C35C92" w:rsidTr="00AB0ADF">
        <w:tc>
          <w:tcPr>
            <w:tcW w:w="3823" w:type="dxa"/>
          </w:tcPr>
          <w:p w:rsidR="00267A6B" w:rsidRPr="00267A6B" w:rsidRDefault="00267A6B" w:rsidP="00AB0ADF">
            <w:pPr>
              <w:rPr>
                <w:b/>
              </w:rPr>
            </w:pPr>
            <w:r w:rsidRPr="00267A6B">
              <w:t xml:space="preserve">МБОУ «Лицей им. </w:t>
            </w:r>
            <w:proofErr w:type="spellStart"/>
            <w:r w:rsidRPr="00267A6B">
              <w:t>Г.Ф.Атякшева</w:t>
            </w:r>
            <w:proofErr w:type="spellEnd"/>
            <w:r w:rsidRPr="00267A6B">
              <w:t>»</w:t>
            </w:r>
          </w:p>
        </w:tc>
        <w:tc>
          <w:tcPr>
            <w:tcW w:w="1950" w:type="dxa"/>
          </w:tcPr>
          <w:p w:rsidR="00267A6B" w:rsidRPr="00267A6B" w:rsidRDefault="00267A6B" w:rsidP="00AB0ADF">
            <w:pPr>
              <w:tabs>
                <w:tab w:val="center" w:pos="884"/>
              </w:tabs>
              <w:spacing w:line="360" w:lineRule="auto"/>
              <w:jc w:val="center"/>
            </w:pPr>
            <w:r w:rsidRPr="00267A6B">
              <w:t>85</w:t>
            </w:r>
          </w:p>
        </w:tc>
        <w:tc>
          <w:tcPr>
            <w:tcW w:w="1876" w:type="dxa"/>
          </w:tcPr>
          <w:p w:rsidR="00267A6B" w:rsidRPr="00267A6B" w:rsidRDefault="00267A6B" w:rsidP="00AB0ADF">
            <w:pPr>
              <w:tabs>
                <w:tab w:val="center" w:pos="884"/>
              </w:tabs>
              <w:spacing w:line="360" w:lineRule="auto"/>
              <w:jc w:val="center"/>
            </w:pPr>
            <w:r w:rsidRPr="00267A6B">
              <w:t>87</w:t>
            </w:r>
          </w:p>
        </w:tc>
        <w:tc>
          <w:tcPr>
            <w:tcW w:w="1957" w:type="dxa"/>
          </w:tcPr>
          <w:p w:rsidR="00267A6B" w:rsidRPr="00267A6B" w:rsidRDefault="00267A6B" w:rsidP="00AB0ADF">
            <w:pPr>
              <w:tabs>
                <w:tab w:val="center" w:pos="884"/>
              </w:tabs>
              <w:spacing w:line="360" w:lineRule="auto"/>
              <w:jc w:val="center"/>
            </w:pPr>
            <w:r w:rsidRPr="00267A6B">
              <w:t>102</w:t>
            </w:r>
          </w:p>
        </w:tc>
      </w:tr>
      <w:tr w:rsidR="00267A6B" w:rsidRPr="00C35C92" w:rsidTr="00AB0ADF">
        <w:tc>
          <w:tcPr>
            <w:tcW w:w="3823" w:type="dxa"/>
          </w:tcPr>
          <w:p w:rsidR="00267A6B" w:rsidRPr="00267A6B" w:rsidRDefault="00267A6B" w:rsidP="00AB0ADF">
            <w:r w:rsidRPr="00267A6B">
              <w:t>МБОУ «СОШ № 5»</w:t>
            </w:r>
          </w:p>
        </w:tc>
        <w:tc>
          <w:tcPr>
            <w:tcW w:w="5783" w:type="dxa"/>
            <w:gridSpan w:val="3"/>
          </w:tcPr>
          <w:p w:rsidR="00267A6B" w:rsidRPr="00267A6B" w:rsidRDefault="00267A6B" w:rsidP="0057457D">
            <w:pPr>
              <w:tabs>
                <w:tab w:val="center" w:pos="884"/>
              </w:tabs>
              <w:spacing w:line="360" w:lineRule="auto"/>
              <w:jc w:val="center"/>
            </w:pPr>
            <w:r w:rsidRPr="00267A6B">
              <w:t xml:space="preserve"> </w:t>
            </w:r>
            <w:r w:rsidR="00E112A9">
              <w:t>в</w:t>
            </w:r>
            <w:r w:rsidRPr="00267A6B">
              <w:t xml:space="preserve"> 9-х классах </w:t>
            </w:r>
            <w:r w:rsidR="0057457D">
              <w:t>программа не реализовывалась</w:t>
            </w:r>
          </w:p>
        </w:tc>
      </w:tr>
      <w:tr w:rsidR="00267A6B" w:rsidRPr="00C35C92" w:rsidTr="00AB0ADF">
        <w:tc>
          <w:tcPr>
            <w:tcW w:w="3823" w:type="dxa"/>
          </w:tcPr>
          <w:p w:rsidR="00267A6B" w:rsidRPr="00C35C92" w:rsidRDefault="00267A6B" w:rsidP="00AB0ADF">
            <w:pPr>
              <w:jc w:val="both"/>
            </w:pPr>
            <w:r w:rsidRPr="00C35C92">
              <w:t>Итого: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267A6B" w:rsidRPr="00C35C92" w:rsidRDefault="00267A6B" w:rsidP="00AB0AD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876" w:type="dxa"/>
          </w:tcPr>
          <w:p w:rsidR="00267A6B" w:rsidRPr="00C35C92" w:rsidRDefault="00267A6B" w:rsidP="00AB0AD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57" w:type="dxa"/>
          </w:tcPr>
          <w:p w:rsidR="00267A6B" w:rsidRPr="00C35C92" w:rsidRDefault="00267A6B" w:rsidP="00AB0AD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</w:tr>
    </w:tbl>
    <w:p w:rsidR="00267A6B" w:rsidRDefault="00267A6B" w:rsidP="002612A8">
      <w:pPr>
        <w:spacing w:line="360" w:lineRule="auto"/>
        <w:ind w:firstLine="709"/>
        <w:jc w:val="both"/>
        <w:rPr>
          <w:bCs/>
        </w:rPr>
      </w:pPr>
    </w:p>
    <w:p w:rsidR="00C35C92" w:rsidRPr="00C35C92" w:rsidRDefault="00C35C92" w:rsidP="00B0633E">
      <w:pPr>
        <w:spacing w:line="360" w:lineRule="auto"/>
        <w:ind w:firstLine="709"/>
        <w:jc w:val="both"/>
        <w:rPr>
          <w:bCs/>
        </w:rPr>
      </w:pPr>
      <w:r w:rsidRPr="00C35C92">
        <w:rPr>
          <w:bCs/>
        </w:rPr>
        <w:t>- отсутствуют нарушения, выявленные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образования;</w:t>
      </w:r>
    </w:p>
    <w:p w:rsidR="00C35C92" w:rsidRPr="00C35C92" w:rsidRDefault="00C35C92" w:rsidP="00C35C92">
      <w:pPr>
        <w:spacing w:line="360" w:lineRule="auto"/>
        <w:ind w:firstLine="709"/>
        <w:jc w:val="both"/>
        <w:rPr>
          <w:bCs/>
        </w:rPr>
      </w:pPr>
      <w:r w:rsidRPr="00C35C92">
        <w:rPr>
          <w:bCs/>
        </w:rPr>
        <w:t>-отсутствуют обоснованные жалобы потребителей на качество оказания муниципальной услуги.</w:t>
      </w:r>
    </w:p>
    <w:p w:rsidR="00C35C92" w:rsidRPr="00C35C92" w:rsidRDefault="00C35C92" w:rsidP="00C35C92">
      <w:pPr>
        <w:spacing w:line="360" w:lineRule="auto"/>
        <w:ind w:firstLine="709"/>
        <w:jc w:val="both"/>
        <w:rPr>
          <w:b/>
          <w:bCs/>
        </w:rPr>
      </w:pPr>
      <w:r w:rsidRPr="00C35C92">
        <w:rPr>
          <w:bCs/>
        </w:rPr>
        <w:t>Показатель «</w:t>
      </w:r>
      <w:r w:rsidRPr="00C35C92">
        <w:rPr>
          <w:rFonts w:eastAsia="Calibri"/>
          <w:b/>
          <w:lang w:eastAsia="en-US"/>
        </w:rPr>
        <w:t>адаптированная образовательная программа»</w:t>
      </w:r>
      <w:r w:rsidRPr="00C35C92">
        <w:rPr>
          <w:bCs/>
        </w:rPr>
        <w:t xml:space="preserve"> по критерию «качество оказания муниципальных услуг» в </w:t>
      </w:r>
      <w:r w:rsidR="0023083E">
        <w:rPr>
          <w:bCs/>
        </w:rPr>
        <w:t xml:space="preserve"> учреждении </w:t>
      </w:r>
      <w:r w:rsidRPr="00C35C92">
        <w:rPr>
          <w:bCs/>
        </w:rPr>
        <w:t xml:space="preserve"> МБОУ «Средняя</w:t>
      </w:r>
      <w:r w:rsidR="00E30676">
        <w:rPr>
          <w:bCs/>
        </w:rPr>
        <w:t xml:space="preserve"> общеобразовательная школа № 2»</w:t>
      </w:r>
      <w:r w:rsidRPr="00C35C92">
        <w:rPr>
          <w:bCs/>
        </w:rPr>
        <w:t xml:space="preserve">  показал:</w:t>
      </w:r>
    </w:p>
    <w:p w:rsidR="00C35C92" w:rsidRPr="00C35C92" w:rsidRDefault="00C35C92" w:rsidP="00C35C92">
      <w:pPr>
        <w:spacing w:line="360" w:lineRule="auto"/>
        <w:ind w:firstLine="709"/>
        <w:jc w:val="both"/>
        <w:rPr>
          <w:bCs/>
        </w:rPr>
      </w:pPr>
      <w:r w:rsidRPr="00C35C92">
        <w:rPr>
          <w:bCs/>
        </w:rPr>
        <w:t xml:space="preserve">-  полнота реализации основной общеобразовательной программы основного общего образования </w:t>
      </w:r>
      <w:r w:rsidR="0023083E">
        <w:rPr>
          <w:bCs/>
        </w:rPr>
        <w:t>составил 100 процентов</w:t>
      </w:r>
      <w:r w:rsidR="007E4667">
        <w:rPr>
          <w:bCs/>
        </w:rPr>
        <w:t>;</w:t>
      </w:r>
    </w:p>
    <w:p w:rsidR="00C35C92" w:rsidRPr="00C35C92" w:rsidRDefault="00C35C92" w:rsidP="00C35C92">
      <w:pPr>
        <w:spacing w:line="360" w:lineRule="auto"/>
        <w:ind w:firstLine="709"/>
        <w:jc w:val="both"/>
        <w:rPr>
          <w:bCs/>
        </w:rPr>
      </w:pPr>
      <w:r w:rsidRPr="00C35C92">
        <w:rPr>
          <w:bCs/>
        </w:rPr>
        <w:t xml:space="preserve">-  уровень соответствия учебного плана требованиям ФГОС </w:t>
      </w:r>
      <w:r w:rsidR="0023083E">
        <w:rPr>
          <w:bCs/>
        </w:rPr>
        <w:t>составил 100 процентов</w:t>
      </w:r>
      <w:r w:rsidR="007E4667">
        <w:rPr>
          <w:bCs/>
        </w:rPr>
        <w:t>;</w:t>
      </w:r>
    </w:p>
    <w:p w:rsidR="00C35C92" w:rsidRPr="00C35C92" w:rsidRDefault="00C35C92" w:rsidP="00C35C92">
      <w:pPr>
        <w:spacing w:line="360" w:lineRule="auto"/>
        <w:ind w:firstLine="709"/>
        <w:jc w:val="both"/>
        <w:rPr>
          <w:bCs/>
        </w:rPr>
      </w:pPr>
      <w:r w:rsidRPr="00C35C92">
        <w:rPr>
          <w:bCs/>
        </w:rPr>
        <w:t xml:space="preserve">- уровень освоения </w:t>
      </w:r>
      <w:proofErr w:type="gramStart"/>
      <w:r w:rsidRPr="00C35C92">
        <w:rPr>
          <w:bCs/>
        </w:rPr>
        <w:t>обучающимися</w:t>
      </w:r>
      <w:proofErr w:type="gramEnd"/>
      <w:r w:rsidRPr="00C35C92">
        <w:rPr>
          <w:bCs/>
        </w:rPr>
        <w:t xml:space="preserve">  5-8 классов основной общеобразовательной программы основного общего образования </w:t>
      </w:r>
      <w:r w:rsidR="0023083E">
        <w:rPr>
          <w:bCs/>
        </w:rPr>
        <w:t>составил 100 процентов;</w:t>
      </w:r>
    </w:p>
    <w:p w:rsidR="00C35C92" w:rsidRPr="00C35C92" w:rsidRDefault="00C35C92" w:rsidP="00C35C92">
      <w:pPr>
        <w:spacing w:line="360" w:lineRule="auto"/>
        <w:ind w:firstLine="709"/>
        <w:jc w:val="both"/>
        <w:rPr>
          <w:bCs/>
        </w:rPr>
      </w:pPr>
      <w:r w:rsidRPr="00C35C92">
        <w:rPr>
          <w:bCs/>
        </w:rPr>
        <w:t xml:space="preserve">- уровень освоения </w:t>
      </w:r>
      <w:proofErr w:type="gramStart"/>
      <w:r w:rsidRPr="00C35C92">
        <w:rPr>
          <w:bCs/>
        </w:rPr>
        <w:t>обучающимися</w:t>
      </w:r>
      <w:proofErr w:type="gramEnd"/>
      <w:r w:rsidRPr="00C35C92">
        <w:rPr>
          <w:bCs/>
        </w:rPr>
        <w:t xml:space="preserve"> основной общеобразовательной программы основного общего образования </w:t>
      </w:r>
      <w:r w:rsidR="0023083E">
        <w:rPr>
          <w:bCs/>
        </w:rPr>
        <w:t>составил 100 процентов;</w:t>
      </w:r>
    </w:p>
    <w:p w:rsidR="00C35C92" w:rsidRPr="00C35C92" w:rsidRDefault="00C35C92" w:rsidP="00C35C92">
      <w:pPr>
        <w:spacing w:line="360" w:lineRule="auto"/>
        <w:ind w:firstLine="709"/>
        <w:jc w:val="both"/>
        <w:rPr>
          <w:bCs/>
        </w:rPr>
      </w:pPr>
      <w:r w:rsidRPr="00C35C92">
        <w:rPr>
          <w:bCs/>
        </w:rPr>
        <w:t>- отсутствуют нарушения, выявленные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образования;</w:t>
      </w:r>
    </w:p>
    <w:p w:rsidR="00C35C92" w:rsidRPr="00C35C92" w:rsidRDefault="00C35C92" w:rsidP="00C35C92">
      <w:pPr>
        <w:spacing w:line="360" w:lineRule="auto"/>
        <w:ind w:firstLine="709"/>
        <w:jc w:val="both"/>
        <w:rPr>
          <w:bCs/>
        </w:rPr>
      </w:pPr>
      <w:r w:rsidRPr="00C35C92">
        <w:rPr>
          <w:bCs/>
        </w:rPr>
        <w:t>-отсутствуют обоснованные жалобы потребителей на качество оказания муниципальной услуги.</w:t>
      </w:r>
    </w:p>
    <w:p w:rsidR="00C35C92" w:rsidRPr="00C35C92" w:rsidRDefault="00C35C92" w:rsidP="00C35C92">
      <w:pPr>
        <w:spacing w:line="360" w:lineRule="auto"/>
        <w:ind w:firstLine="709"/>
        <w:jc w:val="both"/>
        <w:rPr>
          <w:b/>
          <w:bCs/>
        </w:rPr>
      </w:pPr>
      <w:r w:rsidRPr="00C35C92">
        <w:rPr>
          <w:bCs/>
        </w:rPr>
        <w:t>Показатель «</w:t>
      </w:r>
      <w:r w:rsidRPr="00C35C92">
        <w:rPr>
          <w:b/>
        </w:rPr>
        <w:t>Число обучающихся заочно</w:t>
      </w:r>
      <w:r w:rsidRPr="00C35C92">
        <w:rPr>
          <w:rFonts w:eastAsia="Calibri"/>
          <w:b/>
          <w:lang w:eastAsia="en-US"/>
        </w:rPr>
        <w:t>»</w:t>
      </w:r>
      <w:r w:rsidRPr="00C35C92">
        <w:rPr>
          <w:bCs/>
        </w:rPr>
        <w:t xml:space="preserve"> по критерию «качество оказания муниципальных услуг» в </w:t>
      </w:r>
      <w:r w:rsidR="0023083E">
        <w:rPr>
          <w:bCs/>
        </w:rPr>
        <w:t>одном учреждении -</w:t>
      </w:r>
      <w:r w:rsidRPr="00C35C92">
        <w:rPr>
          <w:bCs/>
        </w:rPr>
        <w:t xml:space="preserve"> МБОУ «Средняя общеобразовательная школа № 2»  показал:</w:t>
      </w:r>
    </w:p>
    <w:p w:rsidR="00C35C92" w:rsidRPr="00C35C92" w:rsidRDefault="00C35C92" w:rsidP="00C35C92">
      <w:pPr>
        <w:spacing w:line="360" w:lineRule="auto"/>
        <w:ind w:firstLine="709"/>
        <w:jc w:val="both"/>
        <w:rPr>
          <w:bCs/>
        </w:rPr>
      </w:pPr>
      <w:r w:rsidRPr="00C35C92">
        <w:rPr>
          <w:bCs/>
        </w:rPr>
        <w:t xml:space="preserve">-  полнота реализации основной общеобразовательной программы основного общего образования </w:t>
      </w:r>
      <w:r w:rsidR="0023083E">
        <w:rPr>
          <w:bCs/>
        </w:rPr>
        <w:t>составил 100 процентов;</w:t>
      </w:r>
    </w:p>
    <w:p w:rsidR="00C35C92" w:rsidRPr="00C35C92" w:rsidRDefault="00C35C92" w:rsidP="00C35C92">
      <w:pPr>
        <w:spacing w:line="360" w:lineRule="auto"/>
        <w:ind w:firstLine="709"/>
        <w:jc w:val="both"/>
        <w:rPr>
          <w:bCs/>
        </w:rPr>
      </w:pPr>
      <w:r w:rsidRPr="00C35C92">
        <w:rPr>
          <w:bCs/>
        </w:rPr>
        <w:t xml:space="preserve">-  уровень соответствия учебного плана требованиям ФГОС </w:t>
      </w:r>
      <w:r w:rsidR="0023083E">
        <w:rPr>
          <w:bCs/>
        </w:rPr>
        <w:t>составил 100 процентов;</w:t>
      </w:r>
    </w:p>
    <w:p w:rsidR="0023083E" w:rsidRDefault="00C35C92" w:rsidP="00C35C92">
      <w:pPr>
        <w:spacing w:line="360" w:lineRule="auto"/>
        <w:ind w:firstLine="709"/>
        <w:jc w:val="both"/>
        <w:rPr>
          <w:bCs/>
        </w:rPr>
      </w:pPr>
      <w:r w:rsidRPr="00C35C92">
        <w:rPr>
          <w:bCs/>
        </w:rPr>
        <w:lastRenderedPageBreak/>
        <w:t xml:space="preserve">- уровень освоения </w:t>
      </w:r>
      <w:proofErr w:type="gramStart"/>
      <w:r w:rsidRPr="00C35C92">
        <w:rPr>
          <w:bCs/>
        </w:rPr>
        <w:t>обучающимися</w:t>
      </w:r>
      <w:proofErr w:type="gramEnd"/>
      <w:r w:rsidRPr="00C35C92">
        <w:rPr>
          <w:bCs/>
        </w:rPr>
        <w:t xml:space="preserve">  5-8 классов основной общеобразовательной программы основного общего образования </w:t>
      </w:r>
      <w:r w:rsidR="0023083E">
        <w:rPr>
          <w:bCs/>
        </w:rPr>
        <w:t>составил 100 процентов;</w:t>
      </w:r>
    </w:p>
    <w:p w:rsidR="00C35C92" w:rsidRPr="00C35C92" w:rsidRDefault="00C35C92" w:rsidP="00C35C92">
      <w:pPr>
        <w:spacing w:line="360" w:lineRule="auto"/>
        <w:ind w:firstLine="709"/>
        <w:jc w:val="both"/>
        <w:rPr>
          <w:bCs/>
        </w:rPr>
      </w:pPr>
      <w:r w:rsidRPr="00C35C92">
        <w:rPr>
          <w:bCs/>
        </w:rPr>
        <w:t xml:space="preserve">- уровень освоения </w:t>
      </w:r>
      <w:proofErr w:type="gramStart"/>
      <w:r w:rsidRPr="00C35C92">
        <w:rPr>
          <w:bCs/>
        </w:rPr>
        <w:t>обучающимися</w:t>
      </w:r>
      <w:proofErr w:type="gramEnd"/>
      <w:r w:rsidRPr="00C35C92">
        <w:rPr>
          <w:bCs/>
        </w:rPr>
        <w:t xml:space="preserve"> основной общеобразовательной программы основного общего обра</w:t>
      </w:r>
      <w:r w:rsidR="0023083E">
        <w:rPr>
          <w:bCs/>
        </w:rPr>
        <w:t>зования составил 75 процентов, т.к.   1 учащийся не допущен к ГИА</w:t>
      </w:r>
      <w:r w:rsidRPr="00C35C92">
        <w:rPr>
          <w:bCs/>
        </w:rPr>
        <w:t>;</w:t>
      </w:r>
    </w:p>
    <w:p w:rsidR="00C35C92" w:rsidRPr="00C35C92" w:rsidRDefault="00C35C92" w:rsidP="00C35C92">
      <w:pPr>
        <w:spacing w:line="360" w:lineRule="auto"/>
        <w:ind w:firstLine="709"/>
        <w:jc w:val="both"/>
        <w:rPr>
          <w:bCs/>
        </w:rPr>
      </w:pPr>
      <w:r w:rsidRPr="00C35C92">
        <w:rPr>
          <w:bCs/>
        </w:rPr>
        <w:t>- отсутствуют нарушения, выявленные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образования;</w:t>
      </w:r>
    </w:p>
    <w:p w:rsidR="00C35C92" w:rsidRPr="00C35C92" w:rsidRDefault="00C35C92" w:rsidP="00C35C92">
      <w:pPr>
        <w:spacing w:line="360" w:lineRule="auto"/>
        <w:ind w:firstLine="709"/>
        <w:jc w:val="both"/>
        <w:rPr>
          <w:bCs/>
        </w:rPr>
      </w:pPr>
      <w:r w:rsidRPr="00C35C92">
        <w:rPr>
          <w:bCs/>
        </w:rPr>
        <w:t>-отсутствуют обоснованные жалобы потребителей на качество оказания муниципальной услуги.</w:t>
      </w:r>
    </w:p>
    <w:p w:rsidR="00A77A69" w:rsidRDefault="00E30676" w:rsidP="002517C0">
      <w:pPr>
        <w:spacing w:line="360" w:lineRule="auto"/>
        <w:ind w:firstLine="709"/>
        <w:jc w:val="both"/>
      </w:pPr>
      <w:r w:rsidRPr="00E30676">
        <w:t xml:space="preserve">За отчетный период муниципальная услуга «Реализация основных общеобразовательных программ основного общего образования» по критерию «качество муниципальных услуг» во всех </w:t>
      </w:r>
      <w:r w:rsidR="003C1812">
        <w:t>образовательных у</w:t>
      </w:r>
      <w:r w:rsidR="009F52D0">
        <w:t xml:space="preserve">чреждениях </w:t>
      </w:r>
      <w:r w:rsidRPr="00E30676">
        <w:t xml:space="preserve">составила </w:t>
      </w:r>
      <w:r w:rsidR="00E112A9">
        <w:t xml:space="preserve"> 99,9</w:t>
      </w:r>
      <w:r w:rsidR="009F52D0">
        <w:t xml:space="preserve"> процентов, что соответствует выполнению в полном объеме</w:t>
      </w:r>
      <w:r w:rsidR="003C1812">
        <w:t>.</w:t>
      </w:r>
    </w:p>
    <w:p w:rsidR="00E27D91" w:rsidRDefault="009F52D0" w:rsidP="00E27D91">
      <w:pPr>
        <w:spacing w:line="360" w:lineRule="auto"/>
        <w:ind w:firstLine="360"/>
        <w:jc w:val="both"/>
        <w:rPr>
          <w:u w:val="single"/>
        </w:rPr>
      </w:pPr>
      <w:r>
        <w:rPr>
          <w:u w:val="single"/>
        </w:rPr>
        <w:t>4.2.</w:t>
      </w:r>
      <w:r w:rsidR="00E27D91" w:rsidRPr="00E27D91">
        <w:rPr>
          <w:u w:val="single"/>
        </w:rPr>
        <w:t xml:space="preserve"> Оценка выполнения муниципальной услуги «Реализация основных общеобразовательных программ основного общего образования» по критерию «объем оказания муниципальных услуг»</w:t>
      </w:r>
      <w:r>
        <w:rPr>
          <w:u w:val="single"/>
        </w:rPr>
        <w:t>.</w:t>
      </w:r>
    </w:p>
    <w:p w:rsidR="009F52D0" w:rsidRPr="009F52D0" w:rsidRDefault="009F52D0" w:rsidP="009F52D0">
      <w:pPr>
        <w:spacing w:line="360" w:lineRule="auto"/>
        <w:ind w:firstLine="709"/>
        <w:jc w:val="both"/>
      </w:pPr>
      <w:r w:rsidRPr="009F52D0">
        <w:t>Фактический объем выполнения муниципальной услуги со</w:t>
      </w:r>
      <w:r>
        <w:t xml:space="preserve">ставляет </w:t>
      </w:r>
      <w:r w:rsidR="00E112A9">
        <w:t xml:space="preserve">100 </w:t>
      </w:r>
      <w:r w:rsidRPr="009F52D0">
        <w:t xml:space="preserve"> процентов. </w:t>
      </w:r>
    </w:p>
    <w:p w:rsidR="009F52D0" w:rsidRPr="009F52D0" w:rsidRDefault="009F52D0" w:rsidP="009F52D0">
      <w:pPr>
        <w:spacing w:line="360" w:lineRule="auto"/>
        <w:ind w:firstLine="709"/>
        <w:jc w:val="both"/>
      </w:pPr>
      <w:r w:rsidRPr="009F52D0">
        <w:t>Объем оказания муниципальной услуги</w:t>
      </w:r>
      <w:r>
        <w:t xml:space="preserve">  по показателю «Число </w:t>
      </w:r>
      <w:proofErr w:type="gramStart"/>
      <w:r>
        <w:t>обучающихся</w:t>
      </w:r>
      <w:proofErr w:type="gramEnd"/>
      <w:r>
        <w:t xml:space="preserve"> очно» </w:t>
      </w:r>
      <w:r w:rsidRPr="009F52D0">
        <w:t xml:space="preserve">представлен в таблице </w:t>
      </w:r>
      <w:r w:rsidR="002612A8">
        <w:t>9</w:t>
      </w:r>
      <w:r w:rsidRPr="009F52D0">
        <w:t xml:space="preserve">. </w:t>
      </w:r>
    </w:p>
    <w:p w:rsidR="00E27D91" w:rsidRPr="00E27D91" w:rsidRDefault="002612A8" w:rsidP="009F52D0">
      <w:pPr>
        <w:spacing w:line="360" w:lineRule="auto"/>
        <w:ind w:firstLine="540"/>
        <w:jc w:val="right"/>
      </w:pPr>
      <w:r>
        <w:t>Таблица 9</w:t>
      </w:r>
      <w:r w:rsidR="009F52D0">
        <w:t xml:space="preserve">. </w:t>
      </w:r>
      <w:r w:rsidR="00E27D91" w:rsidRPr="00E27D91">
        <w:t>Сведения о фактическом достижении показателей, характеризующих объем</w:t>
      </w:r>
    </w:p>
    <w:p w:rsidR="00E27D91" w:rsidRPr="00E27D91" w:rsidRDefault="009F52D0" w:rsidP="009F52D0">
      <w:pPr>
        <w:spacing w:line="360" w:lineRule="auto"/>
        <w:ind w:firstLine="540"/>
        <w:jc w:val="center"/>
      </w:pPr>
      <w:r>
        <w:t xml:space="preserve">муниципальной услуги по показателю «Число </w:t>
      </w:r>
      <w:proofErr w:type="gramStart"/>
      <w:r>
        <w:t>обучающихся</w:t>
      </w:r>
      <w:proofErr w:type="gramEnd"/>
      <w:r>
        <w:t xml:space="preserve"> очно»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85"/>
        <w:gridCol w:w="2977"/>
        <w:gridCol w:w="2126"/>
        <w:gridCol w:w="1701"/>
      </w:tblGrid>
      <w:tr w:rsidR="00E27D91" w:rsidRPr="00E27D91" w:rsidTr="00FD09A7">
        <w:tc>
          <w:tcPr>
            <w:tcW w:w="3085" w:type="dxa"/>
          </w:tcPr>
          <w:p w:rsidR="00E27D91" w:rsidRPr="00E27D91" w:rsidRDefault="00E27D91" w:rsidP="00E27D91">
            <w:pPr>
              <w:jc w:val="both"/>
            </w:pPr>
            <w:r w:rsidRPr="00E27D91">
              <w:t>Поставщики муниципальной услуги</w:t>
            </w:r>
          </w:p>
        </w:tc>
        <w:tc>
          <w:tcPr>
            <w:tcW w:w="2977" w:type="dxa"/>
          </w:tcPr>
          <w:p w:rsidR="00E27D91" w:rsidRPr="00E27D91" w:rsidRDefault="00E27D91" w:rsidP="00E27D91">
            <w:pPr>
              <w:jc w:val="both"/>
            </w:pPr>
            <w:r w:rsidRPr="00E27D91">
              <w:t xml:space="preserve">Плановые </w:t>
            </w:r>
          </w:p>
          <w:p w:rsidR="00E27D91" w:rsidRPr="00E27D91" w:rsidRDefault="00E27D91" w:rsidP="00E27D91">
            <w:pPr>
              <w:jc w:val="both"/>
            </w:pPr>
            <w:r w:rsidRPr="00E27D91">
              <w:t>показатели (чел.)</w:t>
            </w:r>
          </w:p>
        </w:tc>
        <w:tc>
          <w:tcPr>
            <w:tcW w:w="2126" w:type="dxa"/>
          </w:tcPr>
          <w:p w:rsidR="00E27D91" w:rsidRPr="00E27D91" w:rsidRDefault="00E27D91" w:rsidP="00E27D91">
            <w:pPr>
              <w:jc w:val="both"/>
            </w:pPr>
            <w:r w:rsidRPr="00E27D91">
              <w:t xml:space="preserve">Фактические </w:t>
            </w:r>
          </w:p>
          <w:p w:rsidR="00E27D91" w:rsidRPr="00E27D91" w:rsidRDefault="00E27D91" w:rsidP="00E27D91">
            <w:pPr>
              <w:jc w:val="both"/>
            </w:pPr>
            <w:r w:rsidRPr="00E27D91">
              <w:t>показатели (чел.)</w:t>
            </w:r>
          </w:p>
        </w:tc>
        <w:tc>
          <w:tcPr>
            <w:tcW w:w="1701" w:type="dxa"/>
          </w:tcPr>
          <w:p w:rsidR="00E27D91" w:rsidRPr="00E27D91" w:rsidRDefault="00E27D91" w:rsidP="00E27D91">
            <w:pPr>
              <w:jc w:val="both"/>
            </w:pPr>
            <w:r w:rsidRPr="00E27D91">
              <w:t>Объем выполнения</w:t>
            </w:r>
            <w:proofErr w:type="gramStart"/>
            <w:r w:rsidRPr="00E27D91">
              <w:t xml:space="preserve"> (%)</w:t>
            </w:r>
            <w:proofErr w:type="gramEnd"/>
          </w:p>
        </w:tc>
      </w:tr>
      <w:tr w:rsidR="00E27D91" w:rsidRPr="00E27D91" w:rsidTr="00FD09A7">
        <w:tc>
          <w:tcPr>
            <w:tcW w:w="3085" w:type="dxa"/>
          </w:tcPr>
          <w:p w:rsidR="00E27D91" w:rsidRPr="00E112A9" w:rsidRDefault="00E27D91" w:rsidP="00E27D91">
            <w:r w:rsidRPr="00E112A9">
              <w:t xml:space="preserve">МБОУ «Лицей им. </w:t>
            </w:r>
            <w:proofErr w:type="spellStart"/>
            <w:r w:rsidRPr="00E112A9">
              <w:t>Г.Ф.Атякшева</w:t>
            </w:r>
            <w:proofErr w:type="spellEnd"/>
            <w:r w:rsidRPr="00E112A9">
              <w:t>»</w:t>
            </w:r>
          </w:p>
        </w:tc>
        <w:tc>
          <w:tcPr>
            <w:tcW w:w="2977" w:type="dxa"/>
          </w:tcPr>
          <w:p w:rsidR="00E27D91" w:rsidRPr="00E112A9" w:rsidRDefault="009F52D0" w:rsidP="00E27D91">
            <w:pPr>
              <w:jc w:val="center"/>
            </w:pPr>
            <w:r w:rsidRPr="00E112A9">
              <w:t>351</w:t>
            </w:r>
          </w:p>
        </w:tc>
        <w:tc>
          <w:tcPr>
            <w:tcW w:w="2126" w:type="dxa"/>
          </w:tcPr>
          <w:p w:rsidR="00E27D91" w:rsidRPr="00E112A9" w:rsidRDefault="009F52D0" w:rsidP="00E27D91">
            <w:pPr>
              <w:jc w:val="center"/>
            </w:pPr>
            <w:r w:rsidRPr="00E112A9">
              <w:t>3</w:t>
            </w:r>
            <w:r w:rsidR="002612A8" w:rsidRPr="00E112A9">
              <w:t>51</w:t>
            </w:r>
          </w:p>
        </w:tc>
        <w:tc>
          <w:tcPr>
            <w:tcW w:w="1701" w:type="dxa"/>
          </w:tcPr>
          <w:p w:rsidR="00E27D91" w:rsidRPr="00E112A9" w:rsidRDefault="002612A8" w:rsidP="00E27D91">
            <w:pPr>
              <w:jc w:val="center"/>
            </w:pPr>
            <w:r w:rsidRPr="00E112A9">
              <w:t>100</w:t>
            </w:r>
            <w:r w:rsidR="002517C0" w:rsidRPr="00E112A9">
              <w:t>,0</w:t>
            </w:r>
          </w:p>
        </w:tc>
      </w:tr>
      <w:tr w:rsidR="00E27D91" w:rsidRPr="00E27D91" w:rsidTr="00FD09A7">
        <w:tc>
          <w:tcPr>
            <w:tcW w:w="3085" w:type="dxa"/>
          </w:tcPr>
          <w:p w:rsidR="00E27D91" w:rsidRPr="00E112A9" w:rsidRDefault="00E27D91" w:rsidP="00E27D91">
            <w:r w:rsidRPr="00E112A9">
              <w:t>МБОУ «СОШ № 2»</w:t>
            </w:r>
          </w:p>
        </w:tc>
        <w:tc>
          <w:tcPr>
            <w:tcW w:w="2977" w:type="dxa"/>
          </w:tcPr>
          <w:p w:rsidR="00E27D91" w:rsidRPr="00E112A9" w:rsidRDefault="00D17E99" w:rsidP="00E27D91">
            <w:pPr>
              <w:jc w:val="center"/>
            </w:pPr>
            <w:r w:rsidRPr="00E112A9">
              <w:t>391</w:t>
            </w:r>
          </w:p>
        </w:tc>
        <w:tc>
          <w:tcPr>
            <w:tcW w:w="2126" w:type="dxa"/>
          </w:tcPr>
          <w:p w:rsidR="00E27D91" w:rsidRPr="00E112A9" w:rsidRDefault="00D17E99" w:rsidP="00E27D91">
            <w:pPr>
              <w:jc w:val="center"/>
            </w:pPr>
            <w:r w:rsidRPr="00E112A9">
              <w:t>391</w:t>
            </w:r>
          </w:p>
        </w:tc>
        <w:tc>
          <w:tcPr>
            <w:tcW w:w="1701" w:type="dxa"/>
          </w:tcPr>
          <w:p w:rsidR="00E27D91" w:rsidRPr="00E112A9" w:rsidRDefault="00D17E99" w:rsidP="00E27D91">
            <w:pPr>
              <w:jc w:val="center"/>
            </w:pPr>
            <w:r w:rsidRPr="00E112A9">
              <w:t>100,0</w:t>
            </w:r>
          </w:p>
        </w:tc>
      </w:tr>
      <w:tr w:rsidR="00E27D91" w:rsidRPr="00E27D91" w:rsidTr="00FD09A7">
        <w:tc>
          <w:tcPr>
            <w:tcW w:w="3085" w:type="dxa"/>
          </w:tcPr>
          <w:p w:rsidR="00E27D91" w:rsidRPr="00E112A9" w:rsidRDefault="00E27D91" w:rsidP="00E27D91">
            <w:r w:rsidRPr="00E112A9">
              <w:t>МБОУ «Гимназия»</w:t>
            </w:r>
          </w:p>
        </w:tc>
        <w:tc>
          <w:tcPr>
            <w:tcW w:w="2977" w:type="dxa"/>
          </w:tcPr>
          <w:p w:rsidR="00E27D91" w:rsidRPr="00E112A9" w:rsidRDefault="00175C44" w:rsidP="00E27D91">
            <w:pPr>
              <w:jc w:val="center"/>
            </w:pPr>
            <w:r w:rsidRPr="00E112A9">
              <w:t>388</w:t>
            </w:r>
          </w:p>
        </w:tc>
        <w:tc>
          <w:tcPr>
            <w:tcW w:w="2126" w:type="dxa"/>
          </w:tcPr>
          <w:p w:rsidR="00E27D91" w:rsidRPr="00E112A9" w:rsidRDefault="00175C44" w:rsidP="00E27D91">
            <w:pPr>
              <w:jc w:val="center"/>
            </w:pPr>
            <w:r w:rsidRPr="00E112A9">
              <w:t>388</w:t>
            </w:r>
          </w:p>
        </w:tc>
        <w:tc>
          <w:tcPr>
            <w:tcW w:w="1701" w:type="dxa"/>
          </w:tcPr>
          <w:p w:rsidR="00E27D91" w:rsidRPr="00E112A9" w:rsidRDefault="00175C44" w:rsidP="00E27D91">
            <w:pPr>
              <w:jc w:val="center"/>
            </w:pPr>
            <w:r w:rsidRPr="00E112A9">
              <w:t>100</w:t>
            </w:r>
            <w:r w:rsidR="002517C0" w:rsidRPr="00E112A9">
              <w:t>,0</w:t>
            </w:r>
          </w:p>
        </w:tc>
      </w:tr>
      <w:tr w:rsidR="00E27D91" w:rsidRPr="00E27D91" w:rsidTr="00FD09A7">
        <w:tc>
          <w:tcPr>
            <w:tcW w:w="3085" w:type="dxa"/>
          </w:tcPr>
          <w:p w:rsidR="00E27D91" w:rsidRPr="00E112A9" w:rsidRDefault="00E27D91" w:rsidP="00E27D91">
            <w:r w:rsidRPr="00E112A9">
              <w:t xml:space="preserve"> МБОУ «СОШ № 4»</w:t>
            </w:r>
          </w:p>
        </w:tc>
        <w:tc>
          <w:tcPr>
            <w:tcW w:w="2977" w:type="dxa"/>
          </w:tcPr>
          <w:p w:rsidR="00E27D91" w:rsidRPr="00E112A9" w:rsidRDefault="009F52D0" w:rsidP="00E27D91">
            <w:pPr>
              <w:jc w:val="center"/>
            </w:pPr>
            <w:r w:rsidRPr="00E112A9">
              <w:t>5</w:t>
            </w:r>
            <w:r w:rsidR="0063585D" w:rsidRPr="00E112A9">
              <w:t>5</w:t>
            </w:r>
          </w:p>
        </w:tc>
        <w:tc>
          <w:tcPr>
            <w:tcW w:w="2126" w:type="dxa"/>
          </w:tcPr>
          <w:p w:rsidR="00E27D91" w:rsidRPr="00E112A9" w:rsidRDefault="0063585D" w:rsidP="00E27D91">
            <w:pPr>
              <w:jc w:val="center"/>
            </w:pPr>
            <w:r w:rsidRPr="00E112A9">
              <w:t>55</w:t>
            </w:r>
          </w:p>
        </w:tc>
        <w:tc>
          <w:tcPr>
            <w:tcW w:w="1701" w:type="dxa"/>
          </w:tcPr>
          <w:p w:rsidR="00E27D91" w:rsidRPr="00E112A9" w:rsidRDefault="00090225" w:rsidP="00E27D91">
            <w:pPr>
              <w:jc w:val="center"/>
            </w:pPr>
            <w:r w:rsidRPr="00E112A9">
              <w:t>100</w:t>
            </w:r>
            <w:r w:rsidR="002517C0" w:rsidRPr="00E112A9">
              <w:t>,0</w:t>
            </w:r>
          </w:p>
        </w:tc>
      </w:tr>
      <w:tr w:rsidR="00E27D91" w:rsidRPr="00E27D91" w:rsidTr="00FD09A7">
        <w:tc>
          <w:tcPr>
            <w:tcW w:w="3085" w:type="dxa"/>
          </w:tcPr>
          <w:p w:rsidR="00E27D91" w:rsidRPr="00E112A9" w:rsidRDefault="00E27D91" w:rsidP="00E27D91">
            <w:r w:rsidRPr="00E112A9">
              <w:t>МБОУ «СОШ № 5»</w:t>
            </w:r>
          </w:p>
        </w:tc>
        <w:tc>
          <w:tcPr>
            <w:tcW w:w="2977" w:type="dxa"/>
          </w:tcPr>
          <w:p w:rsidR="00E27D91" w:rsidRPr="00E112A9" w:rsidRDefault="00D206B1" w:rsidP="00E27D91">
            <w:pPr>
              <w:jc w:val="center"/>
            </w:pPr>
            <w:r w:rsidRPr="00E112A9">
              <w:t>502</w:t>
            </w:r>
          </w:p>
        </w:tc>
        <w:tc>
          <w:tcPr>
            <w:tcW w:w="2126" w:type="dxa"/>
          </w:tcPr>
          <w:p w:rsidR="00E27D91" w:rsidRPr="00E112A9" w:rsidRDefault="00D206B1" w:rsidP="00E27D91">
            <w:pPr>
              <w:jc w:val="center"/>
            </w:pPr>
            <w:r w:rsidRPr="00E112A9">
              <w:t>502</w:t>
            </w:r>
          </w:p>
        </w:tc>
        <w:tc>
          <w:tcPr>
            <w:tcW w:w="1701" w:type="dxa"/>
          </w:tcPr>
          <w:p w:rsidR="00E27D91" w:rsidRPr="00E112A9" w:rsidRDefault="00D206B1" w:rsidP="00E27D91">
            <w:pPr>
              <w:jc w:val="center"/>
            </w:pPr>
            <w:r w:rsidRPr="00E112A9">
              <w:t>100,0</w:t>
            </w:r>
          </w:p>
        </w:tc>
      </w:tr>
      <w:tr w:rsidR="00E27D91" w:rsidRPr="00E27D91" w:rsidTr="00FD09A7">
        <w:tc>
          <w:tcPr>
            <w:tcW w:w="3085" w:type="dxa"/>
          </w:tcPr>
          <w:p w:rsidR="00E27D91" w:rsidRPr="00E112A9" w:rsidRDefault="00E27D91" w:rsidP="00E27D91">
            <w:r w:rsidRPr="00E112A9">
              <w:t>МБОУ «СОШ № 6»</w:t>
            </w:r>
          </w:p>
        </w:tc>
        <w:tc>
          <w:tcPr>
            <w:tcW w:w="2977" w:type="dxa"/>
          </w:tcPr>
          <w:p w:rsidR="00E27D91" w:rsidRPr="00E112A9" w:rsidRDefault="009F52D0" w:rsidP="00E27D91">
            <w:pPr>
              <w:spacing w:line="360" w:lineRule="auto"/>
              <w:jc w:val="center"/>
            </w:pPr>
            <w:r w:rsidRPr="00E112A9">
              <w:t>40</w:t>
            </w:r>
            <w:r w:rsidR="00B56CCB" w:rsidRPr="00E112A9">
              <w:t>2</w:t>
            </w:r>
          </w:p>
        </w:tc>
        <w:tc>
          <w:tcPr>
            <w:tcW w:w="2126" w:type="dxa"/>
          </w:tcPr>
          <w:p w:rsidR="00E27D91" w:rsidRPr="00E112A9" w:rsidRDefault="009F52D0" w:rsidP="00E27D91">
            <w:pPr>
              <w:spacing w:line="360" w:lineRule="auto"/>
              <w:jc w:val="center"/>
            </w:pPr>
            <w:r w:rsidRPr="00E112A9">
              <w:t>4</w:t>
            </w:r>
            <w:r w:rsidR="00B56CCB" w:rsidRPr="00E112A9">
              <w:t>02</w:t>
            </w:r>
          </w:p>
        </w:tc>
        <w:tc>
          <w:tcPr>
            <w:tcW w:w="1701" w:type="dxa"/>
          </w:tcPr>
          <w:p w:rsidR="00E27D91" w:rsidRPr="00E112A9" w:rsidRDefault="002517C0" w:rsidP="00E27D91">
            <w:pPr>
              <w:spacing w:line="360" w:lineRule="auto"/>
              <w:jc w:val="center"/>
            </w:pPr>
            <w:r w:rsidRPr="00E112A9">
              <w:t>10</w:t>
            </w:r>
            <w:r w:rsidR="00B56CCB" w:rsidRPr="00E112A9">
              <w:t>0,0</w:t>
            </w:r>
          </w:p>
        </w:tc>
      </w:tr>
      <w:tr w:rsidR="00E27D91" w:rsidRPr="00E27D91" w:rsidTr="00FD09A7">
        <w:tc>
          <w:tcPr>
            <w:tcW w:w="3085" w:type="dxa"/>
          </w:tcPr>
          <w:p w:rsidR="00E27D91" w:rsidRPr="00E27D91" w:rsidRDefault="00E27D91" w:rsidP="00E27D91">
            <w:pPr>
              <w:jc w:val="both"/>
            </w:pPr>
            <w:r w:rsidRPr="00E27D91">
              <w:t>Итого:</w:t>
            </w:r>
          </w:p>
        </w:tc>
        <w:tc>
          <w:tcPr>
            <w:tcW w:w="2977" w:type="dxa"/>
          </w:tcPr>
          <w:p w:rsidR="00E27D91" w:rsidRPr="00E27D91" w:rsidRDefault="00E27D91" w:rsidP="00E27D91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E27D91" w:rsidRPr="00E27D91" w:rsidRDefault="00E27D91" w:rsidP="00E27D91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E27D91" w:rsidRPr="00E27D91" w:rsidRDefault="00D206B1" w:rsidP="00E27D91">
            <w:pPr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</w:tr>
    </w:tbl>
    <w:p w:rsidR="002517C0" w:rsidRDefault="002517C0" w:rsidP="00E27D91">
      <w:pPr>
        <w:spacing w:line="360" w:lineRule="auto"/>
        <w:ind w:firstLine="709"/>
        <w:jc w:val="both"/>
        <w:rPr>
          <w:color w:val="FF0000"/>
        </w:rPr>
      </w:pPr>
    </w:p>
    <w:p w:rsidR="002517C0" w:rsidRPr="004C497E" w:rsidRDefault="004C497E" w:rsidP="00E27D91">
      <w:pPr>
        <w:spacing w:line="360" w:lineRule="auto"/>
        <w:ind w:firstLine="709"/>
        <w:jc w:val="both"/>
      </w:pPr>
      <w:r w:rsidRPr="004C497E">
        <w:t xml:space="preserve">Данные </w:t>
      </w:r>
      <w:r w:rsidR="00E112A9" w:rsidRPr="00E112A9">
        <w:t xml:space="preserve">таблицы 9 демонстрируют </w:t>
      </w:r>
      <w:r w:rsidRPr="00E112A9">
        <w:t>выполн</w:t>
      </w:r>
      <w:r w:rsidR="00E112A9" w:rsidRPr="00E112A9">
        <w:t>ение плановых показателей во всех</w:t>
      </w:r>
      <w:r w:rsidRPr="00E112A9">
        <w:t xml:space="preserve"> школах</w:t>
      </w:r>
      <w:r w:rsidR="00E112A9">
        <w:rPr>
          <w:color w:val="FF0000"/>
        </w:rPr>
        <w:t xml:space="preserve">. </w:t>
      </w:r>
      <w:r w:rsidRPr="004C497E">
        <w:t xml:space="preserve">Объем </w:t>
      </w:r>
      <w:r w:rsidRPr="009F52D0">
        <w:t>оказания муниципальной услуги</w:t>
      </w:r>
      <w:r>
        <w:t xml:space="preserve">  по показателю </w:t>
      </w:r>
      <w:r w:rsidRPr="009F52D0">
        <w:t xml:space="preserve">«проходящие </w:t>
      </w:r>
      <w:proofErr w:type="gramStart"/>
      <w:r w:rsidRPr="009F52D0">
        <w:t>обучение по состоянию</w:t>
      </w:r>
      <w:proofErr w:type="gramEnd"/>
      <w:r w:rsidRPr="009F52D0">
        <w:t xml:space="preserve"> здоровья на дому»</w:t>
      </w:r>
      <w:r w:rsidR="002612A8">
        <w:t xml:space="preserve"> представлен в таблице 10</w:t>
      </w:r>
      <w:r>
        <w:t>.</w:t>
      </w:r>
    </w:p>
    <w:p w:rsidR="009F52D0" w:rsidRPr="00E27D91" w:rsidRDefault="002612A8" w:rsidP="009F52D0">
      <w:pPr>
        <w:spacing w:line="360" w:lineRule="auto"/>
        <w:ind w:firstLine="540"/>
        <w:jc w:val="right"/>
      </w:pPr>
      <w:r>
        <w:t>Таблица 10</w:t>
      </w:r>
      <w:r w:rsidR="009F52D0">
        <w:t xml:space="preserve">. </w:t>
      </w:r>
      <w:r w:rsidR="009F52D0" w:rsidRPr="00E27D91">
        <w:t>Сведения о фактическом достижении показателей, характеризующих объем</w:t>
      </w:r>
    </w:p>
    <w:p w:rsidR="009F52D0" w:rsidRPr="009F52D0" w:rsidRDefault="009F52D0" w:rsidP="009F52D0">
      <w:pPr>
        <w:spacing w:line="360" w:lineRule="auto"/>
        <w:ind w:firstLine="540"/>
        <w:jc w:val="center"/>
      </w:pPr>
      <w:r>
        <w:t xml:space="preserve">муниципальной услуги по показателю </w:t>
      </w:r>
      <w:r w:rsidRPr="009F52D0">
        <w:t xml:space="preserve">«проходящие </w:t>
      </w:r>
      <w:proofErr w:type="gramStart"/>
      <w:r w:rsidRPr="009F52D0">
        <w:t>обучение по состоянию</w:t>
      </w:r>
      <w:proofErr w:type="gramEnd"/>
      <w:r w:rsidRPr="009F52D0">
        <w:t xml:space="preserve"> здоровья на дому»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85"/>
        <w:gridCol w:w="2977"/>
        <w:gridCol w:w="2126"/>
        <w:gridCol w:w="1701"/>
      </w:tblGrid>
      <w:tr w:rsidR="009F52D0" w:rsidRPr="00E27D91" w:rsidTr="00DC01FC">
        <w:tc>
          <w:tcPr>
            <w:tcW w:w="3085" w:type="dxa"/>
          </w:tcPr>
          <w:p w:rsidR="009F52D0" w:rsidRPr="00E27D91" w:rsidRDefault="009F52D0" w:rsidP="00DC01FC">
            <w:pPr>
              <w:jc w:val="both"/>
            </w:pPr>
            <w:r w:rsidRPr="00E27D91">
              <w:lastRenderedPageBreak/>
              <w:t>Поставщики муниципальной услуги</w:t>
            </w:r>
          </w:p>
        </w:tc>
        <w:tc>
          <w:tcPr>
            <w:tcW w:w="2977" w:type="dxa"/>
          </w:tcPr>
          <w:p w:rsidR="009F52D0" w:rsidRPr="00E27D91" w:rsidRDefault="009F52D0" w:rsidP="00DC01FC">
            <w:pPr>
              <w:jc w:val="both"/>
            </w:pPr>
            <w:r w:rsidRPr="00E27D91">
              <w:t xml:space="preserve">Плановые </w:t>
            </w:r>
          </w:p>
          <w:p w:rsidR="009F52D0" w:rsidRPr="00E27D91" w:rsidRDefault="009F52D0" w:rsidP="00DC01FC">
            <w:pPr>
              <w:jc w:val="both"/>
            </w:pPr>
            <w:r w:rsidRPr="00E27D91">
              <w:t>показатели (чел.)</w:t>
            </w:r>
          </w:p>
        </w:tc>
        <w:tc>
          <w:tcPr>
            <w:tcW w:w="2126" w:type="dxa"/>
          </w:tcPr>
          <w:p w:rsidR="009F52D0" w:rsidRPr="00E27D91" w:rsidRDefault="009F52D0" w:rsidP="00DC01FC">
            <w:pPr>
              <w:jc w:val="both"/>
            </w:pPr>
            <w:r w:rsidRPr="00E27D91">
              <w:t xml:space="preserve">Фактические </w:t>
            </w:r>
          </w:p>
          <w:p w:rsidR="009F52D0" w:rsidRPr="00E27D91" w:rsidRDefault="009F52D0" w:rsidP="00DC01FC">
            <w:pPr>
              <w:jc w:val="both"/>
            </w:pPr>
            <w:r w:rsidRPr="00E27D91">
              <w:t>показатели (чел.)</w:t>
            </w:r>
          </w:p>
        </w:tc>
        <w:tc>
          <w:tcPr>
            <w:tcW w:w="1701" w:type="dxa"/>
          </w:tcPr>
          <w:p w:rsidR="009F52D0" w:rsidRPr="00E27D91" w:rsidRDefault="009F52D0" w:rsidP="00DC01FC">
            <w:pPr>
              <w:jc w:val="both"/>
            </w:pPr>
            <w:r w:rsidRPr="00E27D91">
              <w:t>Объем выполнения(%)</w:t>
            </w:r>
          </w:p>
        </w:tc>
      </w:tr>
      <w:tr w:rsidR="002612A8" w:rsidRPr="00E27D91" w:rsidTr="00DC01FC">
        <w:tc>
          <w:tcPr>
            <w:tcW w:w="3085" w:type="dxa"/>
          </w:tcPr>
          <w:p w:rsidR="002612A8" w:rsidRPr="00E112A9" w:rsidRDefault="002612A8" w:rsidP="00DC01FC">
            <w:r w:rsidRPr="00E112A9">
              <w:t>МБОУ «Лицей»</w:t>
            </w:r>
          </w:p>
        </w:tc>
        <w:tc>
          <w:tcPr>
            <w:tcW w:w="2977" w:type="dxa"/>
          </w:tcPr>
          <w:p w:rsidR="002612A8" w:rsidRPr="00E112A9" w:rsidRDefault="002612A8" w:rsidP="00DC01FC">
            <w:pPr>
              <w:jc w:val="center"/>
            </w:pPr>
            <w:r w:rsidRPr="00E112A9">
              <w:t>1</w:t>
            </w:r>
          </w:p>
        </w:tc>
        <w:tc>
          <w:tcPr>
            <w:tcW w:w="2126" w:type="dxa"/>
          </w:tcPr>
          <w:p w:rsidR="002612A8" w:rsidRPr="00E112A9" w:rsidRDefault="002612A8" w:rsidP="00DC01FC">
            <w:pPr>
              <w:jc w:val="center"/>
            </w:pPr>
            <w:r w:rsidRPr="00E112A9">
              <w:t>1</w:t>
            </w:r>
          </w:p>
        </w:tc>
        <w:tc>
          <w:tcPr>
            <w:tcW w:w="1701" w:type="dxa"/>
          </w:tcPr>
          <w:p w:rsidR="002612A8" w:rsidRPr="00E112A9" w:rsidRDefault="002612A8" w:rsidP="00DC01FC">
            <w:pPr>
              <w:jc w:val="center"/>
            </w:pPr>
            <w:r w:rsidRPr="00E112A9">
              <w:t>100</w:t>
            </w:r>
            <w:r w:rsidR="00D17E99" w:rsidRPr="00E112A9">
              <w:t>,0</w:t>
            </w:r>
          </w:p>
        </w:tc>
      </w:tr>
      <w:tr w:rsidR="009F52D0" w:rsidRPr="00E27D91" w:rsidTr="00DC01FC">
        <w:tc>
          <w:tcPr>
            <w:tcW w:w="3085" w:type="dxa"/>
          </w:tcPr>
          <w:p w:rsidR="009F52D0" w:rsidRPr="00E112A9" w:rsidRDefault="009F52D0" w:rsidP="00DC01FC">
            <w:r w:rsidRPr="00E112A9">
              <w:t>МБОУ «СОШ № 2»</w:t>
            </w:r>
          </w:p>
        </w:tc>
        <w:tc>
          <w:tcPr>
            <w:tcW w:w="2977" w:type="dxa"/>
          </w:tcPr>
          <w:p w:rsidR="009F52D0" w:rsidRPr="00E112A9" w:rsidRDefault="00CC7D4B" w:rsidP="00DC01FC">
            <w:pPr>
              <w:jc w:val="center"/>
            </w:pPr>
            <w:r w:rsidRPr="00E112A9">
              <w:t>18</w:t>
            </w:r>
          </w:p>
        </w:tc>
        <w:tc>
          <w:tcPr>
            <w:tcW w:w="2126" w:type="dxa"/>
          </w:tcPr>
          <w:p w:rsidR="009F52D0" w:rsidRPr="00E112A9" w:rsidRDefault="00CC7D4B" w:rsidP="00DC01FC">
            <w:pPr>
              <w:jc w:val="center"/>
            </w:pPr>
            <w:r w:rsidRPr="00E112A9">
              <w:t>18</w:t>
            </w:r>
          </w:p>
        </w:tc>
        <w:tc>
          <w:tcPr>
            <w:tcW w:w="1701" w:type="dxa"/>
          </w:tcPr>
          <w:p w:rsidR="009F52D0" w:rsidRPr="00E112A9" w:rsidRDefault="00D17E99" w:rsidP="00DC01FC">
            <w:pPr>
              <w:jc w:val="center"/>
            </w:pPr>
            <w:r w:rsidRPr="00E112A9">
              <w:t>100,0</w:t>
            </w:r>
          </w:p>
        </w:tc>
      </w:tr>
      <w:tr w:rsidR="009F52D0" w:rsidRPr="00E27D91" w:rsidTr="00DC01FC">
        <w:tc>
          <w:tcPr>
            <w:tcW w:w="3085" w:type="dxa"/>
          </w:tcPr>
          <w:p w:rsidR="009F52D0" w:rsidRPr="00E112A9" w:rsidRDefault="009F52D0" w:rsidP="00DC01FC">
            <w:r w:rsidRPr="00E112A9">
              <w:t>МБОУ «Гимназия»</w:t>
            </w:r>
          </w:p>
        </w:tc>
        <w:tc>
          <w:tcPr>
            <w:tcW w:w="2977" w:type="dxa"/>
          </w:tcPr>
          <w:p w:rsidR="009F52D0" w:rsidRPr="00E112A9" w:rsidRDefault="009F52D0" w:rsidP="00DC01FC">
            <w:pPr>
              <w:jc w:val="center"/>
            </w:pPr>
            <w:r w:rsidRPr="00E112A9">
              <w:t>1</w:t>
            </w:r>
            <w:r w:rsidR="00175C44" w:rsidRPr="00E112A9">
              <w:t>4</w:t>
            </w:r>
          </w:p>
        </w:tc>
        <w:tc>
          <w:tcPr>
            <w:tcW w:w="2126" w:type="dxa"/>
          </w:tcPr>
          <w:p w:rsidR="009F52D0" w:rsidRPr="00E112A9" w:rsidRDefault="009F52D0" w:rsidP="00DC01FC">
            <w:pPr>
              <w:jc w:val="center"/>
            </w:pPr>
            <w:r w:rsidRPr="00E112A9">
              <w:t>1</w:t>
            </w:r>
            <w:r w:rsidR="00175C44" w:rsidRPr="00E112A9">
              <w:t>4</w:t>
            </w:r>
          </w:p>
        </w:tc>
        <w:tc>
          <w:tcPr>
            <w:tcW w:w="1701" w:type="dxa"/>
          </w:tcPr>
          <w:p w:rsidR="009F52D0" w:rsidRPr="00E112A9" w:rsidRDefault="00175C44" w:rsidP="00DC01FC">
            <w:pPr>
              <w:jc w:val="center"/>
            </w:pPr>
            <w:r w:rsidRPr="00E112A9">
              <w:t>100</w:t>
            </w:r>
            <w:r w:rsidR="002517C0" w:rsidRPr="00E112A9">
              <w:t>,0</w:t>
            </w:r>
          </w:p>
        </w:tc>
      </w:tr>
      <w:tr w:rsidR="009F52D0" w:rsidRPr="00E27D91" w:rsidTr="00DC01FC">
        <w:tc>
          <w:tcPr>
            <w:tcW w:w="3085" w:type="dxa"/>
          </w:tcPr>
          <w:p w:rsidR="009F52D0" w:rsidRPr="00E112A9" w:rsidRDefault="009F52D0" w:rsidP="00DC01FC">
            <w:r w:rsidRPr="00E112A9">
              <w:t xml:space="preserve"> МБОУ «СОШ № 4»</w:t>
            </w:r>
          </w:p>
        </w:tc>
        <w:tc>
          <w:tcPr>
            <w:tcW w:w="2977" w:type="dxa"/>
          </w:tcPr>
          <w:p w:rsidR="009F52D0" w:rsidRPr="00E112A9" w:rsidRDefault="00090225" w:rsidP="00DC01FC">
            <w:pPr>
              <w:jc w:val="center"/>
            </w:pPr>
            <w:r w:rsidRPr="00E112A9">
              <w:t>2</w:t>
            </w:r>
          </w:p>
        </w:tc>
        <w:tc>
          <w:tcPr>
            <w:tcW w:w="2126" w:type="dxa"/>
          </w:tcPr>
          <w:p w:rsidR="009F52D0" w:rsidRPr="00E112A9" w:rsidRDefault="00090225" w:rsidP="00DC01FC">
            <w:pPr>
              <w:jc w:val="center"/>
            </w:pPr>
            <w:r w:rsidRPr="00E112A9">
              <w:t>2</w:t>
            </w:r>
          </w:p>
        </w:tc>
        <w:tc>
          <w:tcPr>
            <w:tcW w:w="1701" w:type="dxa"/>
          </w:tcPr>
          <w:p w:rsidR="009F52D0" w:rsidRPr="00E112A9" w:rsidRDefault="00090225" w:rsidP="00DC01FC">
            <w:pPr>
              <w:jc w:val="center"/>
            </w:pPr>
            <w:r w:rsidRPr="00E112A9">
              <w:t>1</w:t>
            </w:r>
            <w:r w:rsidR="002517C0" w:rsidRPr="00E112A9">
              <w:t>00,0</w:t>
            </w:r>
          </w:p>
        </w:tc>
      </w:tr>
      <w:tr w:rsidR="009F52D0" w:rsidRPr="00E27D91" w:rsidTr="00DC01FC">
        <w:tc>
          <w:tcPr>
            <w:tcW w:w="3085" w:type="dxa"/>
          </w:tcPr>
          <w:p w:rsidR="009F52D0" w:rsidRPr="00E112A9" w:rsidRDefault="009F52D0" w:rsidP="00DC01FC">
            <w:r w:rsidRPr="00E112A9">
              <w:t>МБОУ «СОШ № 5»</w:t>
            </w:r>
          </w:p>
        </w:tc>
        <w:tc>
          <w:tcPr>
            <w:tcW w:w="2977" w:type="dxa"/>
          </w:tcPr>
          <w:p w:rsidR="009F52D0" w:rsidRPr="00E112A9" w:rsidRDefault="00D206B1" w:rsidP="00DC01FC">
            <w:pPr>
              <w:jc w:val="center"/>
            </w:pPr>
            <w:r w:rsidRPr="00E112A9">
              <w:t>12</w:t>
            </w:r>
          </w:p>
        </w:tc>
        <w:tc>
          <w:tcPr>
            <w:tcW w:w="2126" w:type="dxa"/>
          </w:tcPr>
          <w:p w:rsidR="009F52D0" w:rsidRPr="00E112A9" w:rsidRDefault="00D206B1" w:rsidP="00DC01FC">
            <w:pPr>
              <w:jc w:val="center"/>
            </w:pPr>
            <w:r w:rsidRPr="00E112A9">
              <w:t>12</w:t>
            </w:r>
          </w:p>
        </w:tc>
        <w:tc>
          <w:tcPr>
            <w:tcW w:w="1701" w:type="dxa"/>
          </w:tcPr>
          <w:p w:rsidR="009F52D0" w:rsidRPr="00E112A9" w:rsidRDefault="00D206B1" w:rsidP="00DC01FC">
            <w:pPr>
              <w:jc w:val="center"/>
            </w:pPr>
            <w:r w:rsidRPr="00E112A9">
              <w:t>100,0</w:t>
            </w:r>
          </w:p>
        </w:tc>
      </w:tr>
      <w:tr w:rsidR="009F52D0" w:rsidRPr="00E27D91" w:rsidTr="0057457D">
        <w:trPr>
          <w:trHeight w:val="270"/>
        </w:trPr>
        <w:tc>
          <w:tcPr>
            <w:tcW w:w="3085" w:type="dxa"/>
          </w:tcPr>
          <w:p w:rsidR="009F52D0" w:rsidRPr="00E112A9" w:rsidRDefault="009F52D0" w:rsidP="00DC01FC">
            <w:r w:rsidRPr="00E112A9">
              <w:t>МБОУ «СОШ № 6»</w:t>
            </w:r>
          </w:p>
        </w:tc>
        <w:tc>
          <w:tcPr>
            <w:tcW w:w="2977" w:type="dxa"/>
          </w:tcPr>
          <w:p w:rsidR="009F52D0" w:rsidRPr="00E112A9" w:rsidRDefault="00B56CCB" w:rsidP="00DC01FC">
            <w:pPr>
              <w:spacing w:line="360" w:lineRule="auto"/>
              <w:jc w:val="center"/>
            </w:pPr>
            <w:r w:rsidRPr="00E112A9">
              <w:t>7</w:t>
            </w:r>
          </w:p>
        </w:tc>
        <w:tc>
          <w:tcPr>
            <w:tcW w:w="2126" w:type="dxa"/>
          </w:tcPr>
          <w:p w:rsidR="009F52D0" w:rsidRPr="00E112A9" w:rsidRDefault="00B56CCB" w:rsidP="00DC01FC">
            <w:pPr>
              <w:spacing w:line="360" w:lineRule="auto"/>
              <w:jc w:val="center"/>
            </w:pPr>
            <w:r w:rsidRPr="00E112A9">
              <w:t>7</w:t>
            </w:r>
          </w:p>
        </w:tc>
        <w:tc>
          <w:tcPr>
            <w:tcW w:w="1701" w:type="dxa"/>
          </w:tcPr>
          <w:p w:rsidR="009F52D0" w:rsidRPr="00E112A9" w:rsidRDefault="00B56CCB" w:rsidP="00DC01FC">
            <w:pPr>
              <w:spacing w:line="360" w:lineRule="auto"/>
              <w:jc w:val="center"/>
            </w:pPr>
            <w:r w:rsidRPr="00E112A9">
              <w:t>100,0</w:t>
            </w:r>
          </w:p>
        </w:tc>
      </w:tr>
      <w:tr w:rsidR="009F52D0" w:rsidRPr="00E27D91" w:rsidTr="00DC01FC">
        <w:tc>
          <w:tcPr>
            <w:tcW w:w="3085" w:type="dxa"/>
          </w:tcPr>
          <w:p w:rsidR="009F52D0" w:rsidRPr="00E27D91" w:rsidRDefault="009F52D0" w:rsidP="00DC01FC">
            <w:pPr>
              <w:jc w:val="both"/>
            </w:pPr>
            <w:r w:rsidRPr="00E27D91">
              <w:t>Итого:</w:t>
            </w:r>
          </w:p>
        </w:tc>
        <w:tc>
          <w:tcPr>
            <w:tcW w:w="2977" w:type="dxa"/>
          </w:tcPr>
          <w:p w:rsidR="009F52D0" w:rsidRPr="00E27D91" w:rsidRDefault="009F52D0" w:rsidP="00DC01FC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9F52D0" w:rsidRPr="00E27D91" w:rsidRDefault="009F52D0" w:rsidP="00DC01FC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9F52D0" w:rsidRPr="00E27D91" w:rsidRDefault="00D206B1" w:rsidP="00DC01FC">
            <w:pPr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</w:tr>
    </w:tbl>
    <w:p w:rsidR="00E112A9" w:rsidRDefault="00E112A9" w:rsidP="009F52D0">
      <w:pPr>
        <w:spacing w:line="360" w:lineRule="auto"/>
        <w:ind w:firstLine="709"/>
        <w:jc w:val="both"/>
      </w:pPr>
    </w:p>
    <w:p w:rsidR="009F52D0" w:rsidRDefault="004C497E" w:rsidP="009F52D0">
      <w:pPr>
        <w:spacing w:line="360" w:lineRule="auto"/>
        <w:ind w:firstLine="709"/>
        <w:jc w:val="both"/>
      </w:pPr>
      <w:r w:rsidRPr="004C497E">
        <w:t xml:space="preserve">Данные таблицы </w:t>
      </w:r>
      <w:r w:rsidR="002612A8">
        <w:t>10</w:t>
      </w:r>
      <w:r w:rsidR="00E112A9">
        <w:t xml:space="preserve"> демонстрируют </w:t>
      </w:r>
      <w:r>
        <w:t xml:space="preserve">выполнение </w:t>
      </w:r>
      <w:r w:rsidR="003B6A15">
        <w:t xml:space="preserve">плановых показателей </w:t>
      </w:r>
      <w:r>
        <w:t>в</w:t>
      </w:r>
      <w:r w:rsidR="00E112A9">
        <w:t>о всех</w:t>
      </w:r>
      <w:r>
        <w:t xml:space="preserve"> МБОУ</w:t>
      </w:r>
      <w:r w:rsidR="00E112A9">
        <w:t>.</w:t>
      </w:r>
    </w:p>
    <w:p w:rsidR="003B6A15" w:rsidRPr="004C497E" w:rsidRDefault="003B6A15" w:rsidP="003B6A15">
      <w:pPr>
        <w:spacing w:line="360" w:lineRule="auto"/>
        <w:ind w:firstLine="709"/>
        <w:jc w:val="both"/>
      </w:pPr>
      <w:r w:rsidRPr="004C497E">
        <w:t xml:space="preserve">Объем </w:t>
      </w:r>
      <w:r w:rsidRPr="009F52D0">
        <w:t>оказания муниципальной услуги</w:t>
      </w:r>
      <w:r>
        <w:t xml:space="preserve">  по показателю </w:t>
      </w:r>
      <w:r w:rsidRPr="009F52D0">
        <w:t>«адаптированная образовательная программа»</w:t>
      </w:r>
      <w:r w:rsidR="00E112A9">
        <w:t xml:space="preserve"> представлен в таблице 11</w:t>
      </w:r>
      <w:r>
        <w:t>.</w:t>
      </w:r>
    </w:p>
    <w:p w:rsidR="009F52D0" w:rsidRPr="00E27D91" w:rsidRDefault="002612A8" w:rsidP="009F52D0">
      <w:pPr>
        <w:spacing w:line="360" w:lineRule="auto"/>
        <w:ind w:firstLine="540"/>
        <w:jc w:val="right"/>
      </w:pPr>
      <w:r>
        <w:t>Таблица 11</w:t>
      </w:r>
      <w:r w:rsidR="009F52D0">
        <w:t xml:space="preserve">. </w:t>
      </w:r>
      <w:r w:rsidR="009F52D0" w:rsidRPr="00E27D91">
        <w:t>Сведения о фактическом достижении показателей, характеризующих объем</w:t>
      </w:r>
    </w:p>
    <w:p w:rsidR="009F52D0" w:rsidRPr="00E27D91" w:rsidRDefault="009F52D0" w:rsidP="009F52D0">
      <w:pPr>
        <w:spacing w:line="360" w:lineRule="auto"/>
        <w:ind w:firstLine="540"/>
        <w:jc w:val="center"/>
      </w:pPr>
      <w:r>
        <w:t xml:space="preserve">муниципальной услуги по показателю </w:t>
      </w:r>
      <w:r w:rsidRPr="009F52D0">
        <w:t>«адаптированная образовательная программа»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85"/>
        <w:gridCol w:w="2977"/>
        <w:gridCol w:w="2126"/>
        <w:gridCol w:w="1701"/>
      </w:tblGrid>
      <w:tr w:rsidR="009F52D0" w:rsidRPr="00E27D91" w:rsidTr="00DC01FC">
        <w:tc>
          <w:tcPr>
            <w:tcW w:w="3085" w:type="dxa"/>
          </w:tcPr>
          <w:p w:rsidR="009F52D0" w:rsidRPr="00E27D91" w:rsidRDefault="009F52D0" w:rsidP="00DC01FC">
            <w:pPr>
              <w:jc w:val="both"/>
            </w:pPr>
            <w:r w:rsidRPr="00E27D91">
              <w:t>Поставщики муниципальной услуги</w:t>
            </w:r>
          </w:p>
        </w:tc>
        <w:tc>
          <w:tcPr>
            <w:tcW w:w="2977" w:type="dxa"/>
          </w:tcPr>
          <w:p w:rsidR="009F52D0" w:rsidRPr="00E27D91" w:rsidRDefault="009F52D0" w:rsidP="00DC01FC">
            <w:pPr>
              <w:jc w:val="both"/>
            </w:pPr>
            <w:r w:rsidRPr="00E27D91">
              <w:t xml:space="preserve">Плановые </w:t>
            </w:r>
          </w:p>
          <w:p w:rsidR="009F52D0" w:rsidRPr="00E27D91" w:rsidRDefault="009F52D0" w:rsidP="00DC01FC">
            <w:pPr>
              <w:jc w:val="both"/>
            </w:pPr>
            <w:r w:rsidRPr="00E27D91">
              <w:t>показатели (чел.)</w:t>
            </w:r>
          </w:p>
        </w:tc>
        <w:tc>
          <w:tcPr>
            <w:tcW w:w="2126" w:type="dxa"/>
          </w:tcPr>
          <w:p w:rsidR="009F52D0" w:rsidRPr="00E27D91" w:rsidRDefault="009F52D0" w:rsidP="00DC01FC">
            <w:pPr>
              <w:jc w:val="both"/>
            </w:pPr>
            <w:r w:rsidRPr="00E27D91">
              <w:t xml:space="preserve">Фактические </w:t>
            </w:r>
          </w:p>
          <w:p w:rsidR="009F52D0" w:rsidRPr="00E27D91" w:rsidRDefault="009F52D0" w:rsidP="00DC01FC">
            <w:pPr>
              <w:jc w:val="both"/>
            </w:pPr>
            <w:r w:rsidRPr="00E27D91">
              <w:t>показатели (чел.)</w:t>
            </w:r>
          </w:p>
        </w:tc>
        <w:tc>
          <w:tcPr>
            <w:tcW w:w="1701" w:type="dxa"/>
          </w:tcPr>
          <w:p w:rsidR="009F52D0" w:rsidRPr="00E27D91" w:rsidRDefault="009F52D0" w:rsidP="00DC01FC">
            <w:pPr>
              <w:jc w:val="both"/>
            </w:pPr>
            <w:r w:rsidRPr="00E27D91">
              <w:t>Объем выполнения</w:t>
            </w:r>
            <w:proofErr w:type="gramStart"/>
            <w:r w:rsidRPr="00E27D91">
              <w:t xml:space="preserve"> (%)</w:t>
            </w:r>
            <w:proofErr w:type="gramEnd"/>
          </w:p>
        </w:tc>
      </w:tr>
      <w:tr w:rsidR="009F52D0" w:rsidRPr="00E27D91" w:rsidTr="00DC01FC">
        <w:tc>
          <w:tcPr>
            <w:tcW w:w="3085" w:type="dxa"/>
          </w:tcPr>
          <w:p w:rsidR="009F52D0" w:rsidRPr="00E112A9" w:rsidRDefault="009F52D0" w:rsidP="00DC01FC">
            <w:r w:rsidRPr="00E112A9">
              <w:t>МБОУ «СОШ № 2»</w:t>
            </w:r>
          </w:p>
        </w:tc>
        <w:tc>
          <w:tcPr>
            <w:tcW w:w="2977" w:type="dxa"/>
          </w:tcPr>
          <w:p w:rsidR="009F52D0" w:rsidRPr="00E112A9" w:rsidRDefault="00D17E99" w:rsidP="00DC01FC">
            <w:pPr>
              <w:jc w:val="center"/>
            </w:pPr>
            <w:r w:rsidRPr="00E112A9">
              <w:t>11</w:t>
            </w:r>
          </w:p>
        </w:tc>
        <w:tc>
          <w:tcPr>
            <w:tcW w:w="2126" w:type="dxa"/>
          </w:tcPr>
          <w:p w:rsidR="009F52D0" w:rsidRPr="00E112A9" w:rsidRDefault="00D17E99" w:rsidP="00DC01FC">
            <w:pPr>
              <w:jc w:val="center"/>
            </w:pPr>
            <w:r w:rsidRPr="00E112A9">
              <w:t>11</w:t>
            </w:r>
          </w:p>
        </w:tc>
        <w:tc>
          <w:tcPr>
            <w:tcW w:w="1701" w:type="dxa"/>
          </w:tcPr>
          <w:p w:rsidR="009F52D0" w:rsidRPr="00E112A9" w:rsidRDefault="00D17E99" w:rsidP="00DC01FC">
            <w:pPr>
              <w:jc w:val="center"/>
            </w:pPr>
            <w:r w:rsidRPr="00E112A9">
              <w:t>100,0</w:t>
            </w:r>
          </w:p>
        </w:tc>
      </w:tr>
      <w:tr w:rsidR="009F52D0" w:rsidRPr="00E27D91" w:rsidTr="00DC01FC">
        <w:tc>
          <w:tcPr>
            <w:tcW w:w="3085" w:type="dxa"/>
          </w:tcPr>
          <w:p w:rsidR="009F52D0" w:rsidRPr="00E27D91" w:rsidRDefault="009F52D0" w:rsidP="00DC01FC">
            <w:pPr>
              <w:jc w:val="both"/>
            </w:pPr>
            <w:r w:rsidRPr="00E27D91">
              <w:t>Итого:</w:t>
            </w:r>
          </w:p>
        </w:tc>
        <w:tc>
          <w:tcPr>
            <w:tcW w:w="2977" w:type="dxa"/>
          </w:tcPr>
          <w:p w:rsidR="009F52D0" w:rsidRPr="00E27D91" w:rsidRDefault="009F52D0" w:rsidP="00DC01FC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9F52D0" w:rsidRPr="00E27D91" w:rsidRDefault="009F52D0" w:rsidP="00DC01FC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9F52D0" w:rsidRPr="00E27D91" w:rsidRDefault="00D17E99" w:rsidP="00DC01FC">
            <w:pPr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</w:tr>
    </w:tbl>
    <w:p w:rsidR="00E112A9" w:rsidRDefault="00E112A9" w:rsidP="009F52D0">
      <w:pPr>
        <w:spacing w:line="360" w:lineRule="auto"/>
        <w:ind w:firstLine="709"/>
        <w:jc w:val="both"/>
      </w:pPr>
    </w:p>
    <w:p w:rsidR="009F52D0" w:rsidRPr="00E27D91" w:rsidRDefault="003B6A15" w:rsidP="009F52D0">
      <w:pPr>
        <w:spacing w:line="360" w:lineRule="auto"/>
        <w:ind w:firstLine="709"/>
        <w:jc w:val="both"/>
        <w:rPr>
          <w:color w:val="FF0000"/>
        </w:rPr>
      </w:pPr>
      <w:r w:rsidRPr="004C497E">
        <w:t xml:space="preserve">Данные таблицы </w:t>
      </w:r>
      <w:r w:rsidR="002612A8">
        <w:t>11</w:t>
      </w:r>
      <w:r>
        <w:t xml:space="preserve"> демонстрир</w:t>
      </w:r>
      <w:r w:rsidR="00E112A9">
        <w:t xml:space="preserve">уют </w:t>
      </w:r>
      <w:r>
        <w:t>выполнение плановых показателей в МБОУ «СОШ № 2».</w:t>
      </w:r>
    </w:p>
    <w:p w:rsidR="003B6A15" w:rsidRDefault="003B6A15" w:rsidP="003B6A15">
      <w:pPr>
        <w:spacing w:line="360" w:lineRule="auto"/>
        <w:ind w:firstLine="709"/>
        <w:jc w:val="both"/>
      </w:pPr>
      <w:r w:rsidRPr="004C497E">
        <w:t xml:space="preserve">Объем </w:t>
      </w:r>
      <w:r w:rsidRPr="009F52D0">
        <w:t>оказания муниципальной услуги</w:t>
      </w:r>
      <w:r>
        <w:t xml:space="preserve">  по показателю </w:t>
      </w:r>
      <w:r w:rsidRPr="009F52D0">
        <w:t>«углубленное изучение отдельных учебных предметов, предметных областей (профильное обучение)»</w:t>
      </w:r>
      <w:r w:rsidR="002612A8">
        <w:t xml:space="preserve"> представлен в таблице 12</w:t>
      </w:r>
      <w:r>
        <w:t>.</w:t>
      </w:r>
    </w:p>
    <w:p w:rsidR="009F52D0" w:rsidRPr="00E27D91" w:rsidRDefault="002612A8" w:rsidP="009F52D0">
      <w:pPr>
        <w:spacing w:line="360" w:lineRule="auto"/>
        <w:ind w:firstLine="540"/>
        <w:jc w:val="right"/>
      </w:pPr>
      <w:r>
        <w:t>Таблица 12</w:t>
      </w:r>
      <w:r w:rsidR="009F52D0">
        <w:t xml:space="preserve">. </w:t>
      </w:r>
      <w:r w:rsidR="009F52D0" w:rsidRPr="00E27D91">
        <w:t>Сведения о фактическом достижении показателей, характеризующих объем</w:t>
      </w:r>
    </w:p>
    <w:p w:rsidR="009F52D0" w:rsidRPr="009F52D0" w:rsidRDefault="009F52D0" w:rsidP="009F52D0">
      <w:pPr>
        <w:spacing w:line="360" w:lineRule="auto"/>
        <w:ind w:firstLine="540"/>
        <w:jc w:val="center"/>
      </w:pPr>
      <w:r>
        <w:t xml:space="preserve">муниципальной услуги по показателю </w:t>
      </w:r>
      <w:r w:rsidRPr="009F52D0">
        <w:t>«углубленное изучение отдельных учебных предметов, предметных областей (профильное обучение)</w:t>
      </w:r>
      <w:r>
        <w:t>»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85"/>
        <w:gridCol w:w="2977"/>
        <w:gridCol w:w="2126"/>
        <w:gridCol w:w="1701"/>
      </w:tblGrid>
      <w:tr w:rsidR="009F52D0" w:rsidRPr="00E27D91" w:rsidTr="00DC01FC">
        <w:tc>
          <w:tcPr>
            <w:tcW w:w="3085" w:type="dxa"/>
          </w:tcPr>
          <w:p w:rsidR="009F52D0" w:rsidRPr="00E27D91" w:rsidRDefault="009F52D0" w:rsidP="00DC01FC">
            <w:pPr>
              <w:jc w:val="both"/>
            </w:pPr>
            <w:r w:rsidRPr="00E27D91">
              <w:t>Поставщики муниципальной услуги</w:t>
            </w:r>
          </w:p>
        </w:tc>
        <w:tc>
          <w:tcPr>
            <w:tcW w:w="2977" w:type="dxa"/>
          </w:tcPr>
          <w:p w:rsidR="009F52D0" w:rsidRPr="00E27D91" w:rsidRDefault="009F52D0" w:rsidP="00DC01FC">
            <w:pPr>
              <w:jc w:val="both"/>
            </w:pPr>
            <w:r w:rsidRPr="00E27D91">
              <w:t xml:space="preserve">Плановые </w:t>
            </w:r>
          </w:p>
          <w:p w:rsidR="009F52D0" w:rsidRPr="00E27D91" w:rsidRDefault="009F52D0" w:rsidP="00DC01FC">
            <w:pPr>
              <w:jc w:val="both"/>
            </w:pPr>
            <w:r w:rsidRPr="00E27D91">
              <w:t>показатели (чел.)</w:t>
            </w:r>
          </w:p>
        </w:tc>
        <w:tc>
          <w:tcPr>
            <w:tcW w:w="2126" w:type="dxa"/>
          </w:tcPr>
          <w:p w:rsidR="009F52D0" w:rsidRPr="00E27D91" w:rsidRDefault="009F52D0" w:rsidP="00DC01FC">
            <w:pPr>
              <w:jc w:val="both"/>
            </w:pPr>
            <w:r w:rsidRPr="00E27D91">
              <w:t xml:space="preserve">Фактические </w:t>
            </w:r>
          </w:p>
          <w:p w:rsidR="009F52D0" w:rsidRPr="00E27D91" w:rsidRDefault="009F52D0" w:rsidP="00DC01FC">
            <w:pPr>
              <w:jc w:val="both"/>
            </w:pPr>
            <w:r w:rsidRPr="00E27D91">
              <w:t>показатели (чел.)</w:t>
            </w:r>
          </w:p>
        </w:tc>
        <w:tc>
          <w:tcPr>
            <w:tcW w:w="1701" w:type="dxa"/>
          </w:tcPr>
          <w:p w:rsidR="009F52D0" w:rsidRPr="00E27D91" w:rsidRDefault="009F52D0" w:rsidP="00DC01FC">
            <w:pPr>
              <w:jc w:val="both"/>
            </w:pPr>
            <w:r w:rsidRPr="00E27D91">
              <w:t>Объем выполнения</w:t>
            </w:r>
            <w:proofErr w:type="gramStart"/>
            <w:r w:rsidRPr="00E27D91">
              <w:t xml:space="preserve"> (%)</w:t>
            </w:r>
            <w:proofErr w:type="gramEnd"/>
          </w:p>
        </w:tc>
      </w:tr>
      <w:tr w:rsidR="009F52D0" w:rsidRPr="00E27D91" w:rsidTr="00DC01FC">
        <w:tc>
          <w:tcPr>
            <w:tcW w:w="3085" w:type="dxa"/>
          </w:tcPr>
          <w:p w:rsidR="009F52D0" w:rsidRPr="00E112A9" w:rsidRDefault="009F52D0" w:rsidP="00DC01FC">
            <w:r w:rsidRPr="00E112A9">
              <w:t>МБОУ «Лицей им. Г.Ф.</w:t>
            </w:r>
            <w:r w:rsidR="0057457D">
              <w:t xml:space="preserve"> </w:t>
            </w:r>
            <w:proofErr w:type="spellStart"/>
            <w:r w:rsidRPr="00E112A9">
              <w:t>Атякшева</w:t>
            </w:r>
            <w:proofErr w:type="spellEnd"/>
            <w:r w:rsidRPr="00E112A9">
              <w:t>»</w:t>
            </w:r>
          </w:p>
        </w:tc>
        <w:tc>
          <w:tcPr>
            <w:tcW w:w="2977" w:type="dxa"/>
          </w:tcPr>
          <w:p w:rsidR="009F52D0" w:rsidRPr="00E112A9" w:rsidRDefault="00AF4C87" w:rsidP="00DC01FC">
            <w:pPr>
              <w:jc w:val="center"/>
            </w:pPr>
            <w:r w:rsidRPr="00E112A9">
              <w:t>52</w:t>
            </w:r>
          </w:p>
        </w:tc>
        <w:tc>
          <w:tcPr>
            <w:tcW w:w="2126" w:type="dxa"/>
          </w:tcPr>
          <w:p w:rsidR="009F52D0" w:rsidRPr="00E112A9" w:rsidRDefault="00AF4C87" w:rsidP="00DC01FC">
            <w:pPr>
              <w:jc w:val="center"/>
            </w:pPr>
            <w:r w:rsidRPr="00E112A9">
              <w:t>52</w:t>
            </w:r>
          </w:p>
        </w:tc>
        <w:tc>
          <w:tcPr>
            <w:tcW w:w="1701" w:type="dxa"/>
          </w:tcPr>
          <w:p w:rsidR="009F52D0" w:rsidRPr="00E112A9" w:rsidRDefault="00AF4C87" w:rsidP="00DC01FC">
            <w:pPr>
              <w:jc w:val="center"/>
            </w:pPr>
            <w:r w:rsidRPr="00E112A9">
              <w:t>100,0</w:t>
            </w:r>
          </w:p>
        </w:tc>
      </w:tr>
      <w:tr w:rsidR="00175C44" w:rsidRPr="00E27D91" w:rsidTr="00DC01FC">
        <w:tc>
          <w:tcPr>
            <w:tcW w:w="3085" w:type="dxa"/>
          </w:tcPr>
          <w:p w:rsidR="00175C44" w:rsidRPr="00E112A9" w:rsidRDefault="00175C44" w:rsidP="00DC01FC">
            <w:r w:rsidRPr="00E112A9">
              <w:t>МБОУ «Гимназия»</w:t>
            </w:r>
          </w:p>
        </w:tc>
        <w:tc>
          <w:tcPr>
            <w:tcW w:w="2977" w:type="dxa"/>
          </w:tcPr>
          <w:p w:rsidR="00175C44" w:rsidRPr="00E112A9" w:rsidRDefault="00175C44" w:rsidP="00DC01FC">
            <w:pPr>
              <w:jc w:val="center"/>
            </w:pPr>
            <w:r w:rsidRPr="00E112A9">
              <w:t>42</w:t>
            </w:r>
          </w:p>
        </w:tc>
        <w:tc>
          <w:tcPr>
            <w:tcW w:w="2126" w:type="dxa"/>
          </w:tcPr>
          <w:p w:rsidR="00175C44" w:rsidRPr="00E112A9" w:rsidRDefault="00175C44" w:rsidP="00DC01FC">
            <w:pPr>
              <w:jc w:val="center"/>
            </w:pPr>
            <w:r w:rsidRPr="00E112A9">
              <w:t>42</w:t>
            </w:r>
          </w:p>
        </w:tc>
        <w:tc>
          <w:tcPr>
            <w:tcW w:w="1701" w:type="dxa"/>
          </w:tcPr>
          <w:p w:rsidR="00175C44" w:rsidRPr="00E112A9" w:rsidRDefault="00175C44" w:rsidP="00DC01FC">
            <w:pPr>
              <w:jc w:val="center"/>
            </w:pPr>
            <w:r w:rsidRPr="00E112A9">
              <w:t>100,0</w:t>
            </w:r>
          </w:p>
        </w:tc>
      </w:tr>
      <w:tr w:rsidR="00D206B1" w:rsidRPr="00E27D91" w:rsidTr="00DC01FC">
        <w:tc>
          <w:tcPr>
            <w:tcW w:w="3085" w:type="dxa"/>
          </w:tcPr>
          <w:p w:rsidR="00D206B1" w:rsidRPr="00E112A9" w:rsidRDefault="00D206B1" w:rsidP="00DC01FC">
            <w:r w:rsidRPr="00E112A9">
              <w:t>МБОУ «СОШ № 5»</w:t>
            </w:r>
          </w:p>
        </w:tc>
        <w:tc>
          <w:tcPr>
            <w:tcW w:w="2977" w:type="dxa"/>
          </w:tcPr>
          <w:p w:rsidR="00D206B1" w:rsidRPr="00E112A9" w:rsidRDefault="00D206B1" w:rsidP="00DC01FC">
            <w:pPr>
              <w:jc w:val="center"/>
            </w:pPr>
            <w:r w:rsidRPr="00E112A9">
              <w:t>9</w:t>
            </w:r>
          </w:p>
        </w:tc>
        <w:tc>
          <w:tcPr>
            <w:tcW w:w="2126" w:type="dxa"/>
          </w:tcPr>
          <w:p w:rsidR="00D206B1" w:rsidRPr="00E112A9" w:rsidRDefault="00D206B1" w:rsidP="00DC01FC">
            <w:pPr>
              <w:jc w:val="center"/>
            </w:pPr>
            <w:r w:rsidRPr="00E112A9">
              <w:t>9</w:t>
            </w:r>
          </w:p>
        </w:tc>
        <w:tc>
          <w:tcPr>
            <w:tcW w:w="1701" w:type="dxa"/>
          </w:tcPr>
          <w:p w:rsidR="00D206B1" w:rsidRPr="00E112A9" w:rsidRDefault="00E112A9" w:rsidP="00DC01FC">
            <w:pPr>
              <w:jc w:val="center"/>
            </w:pPr>
            <w:r w:rsidRPr="00E112A9">
              <w:t>100,0</w:t>
            </w:r>
          </w:p>
        </w:tc>
      </w:tr>
      <w:tr w:rsidR="009F52D0" w:rsidRPr="00E27D91" w:rsidTr="00DC01FC">
        <w:tc>
          <w:tcPr>
            <w:tcW w:w="3085" w:type="dxa"/>
          </w:tcPr>
          <w:p w:rsidR="009F52D0" w:rsidRPr="00E27D91" w:rsidRDefault="009F52D0" w:rsidP="00DC01FC">
            <w:pPr>
              <w:jc w:val="both"/>
            </w:pPr>
            <w:r w:rsidRPr="00E27D91">
              <w:t>Итого:</w:t>
            </w:r>
          </w:p>
        </w:tc>
        <w:tc>
          <w:tcPr>
            <w:tcW w:w="2977" w:type="dxa"/>
          </w:tcPr>
          <w:p w:rsidR="009F52D0" w:rsidRPr="00E27D91" w:rsidRDefault="009F52D0" w:rsidP="00DC01FC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9F52D0" w:rsidRPr="00E27D91" w:rsidRDefault="009F52D0" w:rsidP="00DC01FC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9F52D0" w:rsidRPr="00E27D91" w:rsidRDefault="00AF4C87" w:rsidP="00DC01FC">
            <w:pPr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</w:tr>
    </w:tbl>
    <w:p w:rsidR="002517C0" w:rsidRDefault="002517C0" w:rsidP="009F52D0">
      <w:pPr>
        <w:spacing w:line="360" w:lineRule="auto"/>
        <w:ind w:firstLine="540"/>
        <w:jc w:val="right"/>
      </w:pPr>
    </w:p>
    <w:p w:rsidR="003B6A15" w:rsidRDefault="00EC0724" w:rsidP="003B6A15">
      <w:pPr>
        <w:spacing w:line="360" w:lineRule="auto"/>
      </w:pPr>
      <w:r>
        <w:t xml:space="preserve">          </w:t>
      </w:r>
      <w:r w:rsidR="002612A8">
        <w:t>Данные таблицы 12</w:t>
      </w:r>
      <w:r w:rsidR="003B6A15">
        <w:t xml:space="preserve"> демонстрируют выполнение плановых показателей в полном объеме в</w:t>
      </w:r>
      <w:r w:rsidR="00E112A9">
        <w:t xml:space="preserve">о всех </w:t>
      </w:r>
      <w:r>
        <w:t xml:space="preserve"> перечисленных школах</w:t>
      </w:r>
      <w:r w:rsidR="003B6A15">
        <w:t>.</w:t>
      </w:r>
    </w:p>
    <w:p w:rsidR="003B6A15" w:rsidRDefault="003B6A15" w:rsidP="003B6A15">
      <w:pPr>
        <w:spacing w:line="360" w:lineRule="auto"/>
        <w:ind w:firstLine="709"/>
        <w:jc w:val="both"/>
      </w:pPr>
      <w:r w:rsidRPr="004C497E">
        <w:t xml:space="preserve">Объем </w:t>
      </w:r>
      <w:r w:rsidRPr="009F52D0">
        <w:t>оказания муниципальной услуги</w:t>
      </w:r>
      <w:r>
        <w:t xml:space="preserve">  по показателю </w:t>
      </w:r>
      <w:r w:rsidRPr="009F52D0">
        <w:t>«</w:t>
      </w:r>
      <w:r>
        <w:t>обучающиеся заочно</w:t>
      </w:r>
      <w:r w:rsidRPr="009F52D0">
        <w:t>»</w:t>
      </w:r>
      <w:r>
        <w:t xml:space="preserve"> пре</w:t>
      </w:r>
      <w:r w:rsidR="002612A8">
        <w:t>дставлен в таблице 13</w:t>
      </w:r>
      <w:r>
        <w:t>.</w:t>
      </w:r>
    </w:p>
    <w:p w:rsidR="009F52D0" w:rsidRPr="00E27D91" w:rsidRDefault="002612A8" w:rsidP="009F52D0">
      <w:pPr>
        <w:spacing w:line="360" w:lineRule="auto"/>
        <w:ind w:firstLine="540"/>
        <w:jc w:val="right"/>
      </w:pPr>
      <w:r>
        <w:lastRenderedPageBreak/>
        <w:t>Таблица 13</w:t>
      </w:r>
      <w:r w:rsidR="009F52D0">
        <w:t xml:space="preserve">. </w:t>
      </w:r>
      <w:r w:rsidR="009F52D0" w:rsidRPr="00E27D91">
        <w:t>Сведения о фактическом достижении показателей, характеризующих объем</w:t>
      </w:r>
    </w:p>
    <w:p w:rsidR="009F52D0" w:rsidRPr="009F52D0" w:rsidRDefault="009F52D0" w:rsidP="009F52D0">
      <w:pPr>
        <w:spacing w:line="360" w:lineRule="auto"/>
        <w:ind w:firstLine="540"/>
        <w:jc w:val="center"/>
      </w:pPr>
      <w:proofErr w:type="gramStart"/>
      <w:r>
        <w:t xml:space="preserve">муниципальной услуги по показателю </w:t>
      </w:r>
      <w:r w:rsidRPr="009F52D0">
        <w:t>«</w:t>
      </w:r>
      <w:r>
        <w:t xml:space="preserve">обучающиеся заочно» </w:t>
      </w:r>
      <w:proofErr w:type="gramEnd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85"/>
        <w:gridCol w:w="2977"/>
        <w:gridCol w:w="2126"/>
        <w:gridCol w:w="1701"/>
      </w:tblGrid>
      <w:tr w:rsidR="009F52D0" w:rsidRPr="00E27D91" w:rsidTr="00DC01FC">
        <w:tc>
          <w:tcPr>
            <w:tcW w:w="3085" w:type="dxa"/>
          </w:tcPr>
          <w:p w:rsidR="009F52D0" w:rsidRPr="00E27D91" w:rsidRDefault="009F52D0" w:rsidP="00DC01FC">
            <w:pPr>
              <w:jc w:val="both"/>
            </w:pPr>
            <w:r w:rsidRPr="00E27D91">
              <w:t>Поставщики муниципальной услуги</w:t>
            </w:r>
          </w:p>
        </w:tc>
        <w:tc>
          <w:tcPr>
            <w:tcW w:w="2977" w:type="dxa"/>
          </w:tcPr>
          <w:p w:rsidR="009F52D0" w:rsidRPr="00E27D91" w:rsidRDefault="009F52D0" w:rsidP="00DC01FC">
            <w:pPr>
              <w:jc w:val="both"/>
            </w:pPr>
            <w:r w:rsidRPr="00E27D91">
              <w:t xml:space="preserve">Плановые </w:t>
            </w:r>
          </w:p>
          <w:p w:rsidR="009F52D0" w:rsidRPr="00E27D91" w:rsidRDefault="009F52D0" w:rsidP="00DC01FC">
            <w:pPr>
              <w:jc w:val="both"/>
            </w:pPr>
            <w:r w:rsidRPr="00E27D91">
              <w:t>показатели (чел.)</w:t>
            </w:r>
          </w:p>
        </w:tc>
        <w:tc>
          <w:tcPr>
            <w:tcW w:w="2126" w:type="dxa"/>
          </w:tcPr>
          <w:p w:rsidR="009F52D0" w:rsidRPr="00E27D91" w:rsidRDefault="009F52D0" w:rsidP="00DC01FC">
            <w:pPr>
              <w:jc w:val="both"/>
            </w:pPr>
            <w:r w:rsidRPr="00E27D91">
              <w:t xml:space="preserve">Фактические </w:t>
            </w:r>
          </w:p>
          <w:p w:rsidR="009F52D0" w:rsidRPr="00E27D91" w:rsidRDefault="009F52D0" w:rsidP="00DC01FC">
            <w:pPr>
              <w:jc w:val="both"/>
            </w:pPr>
            <w:r w:rsidRPr="00E27D91">
              <w:t>показатели (чел.)</w:t>
            </w:r>
          </w:p>
        </w:tc>
        <w:tc>
          <w:tcPr>
            <w:tcW w:w="1701" w:type="dxa"/>
          </w:tcPr>
          <w:p w:rsidR="009F52D0" w:rsidRPr="00E27D91" w:rsidRDefault="009F52D0" w:rsidP="00DC01FC">
            <w:pPr>
              <w:jc w:val="both"/>
            </w:pPr>
            <w:r w:rsidRPr="00E27D91">
              <w:t>Объем выполнения</w:t>
            </w:r>
            <w:proofErr w:type="gramStart"/>
            <w:r w:rsidRPr="00E27D91">
              <w:t xml:space="preserve"> (%)</w:t>
            </w:r>
            <w:proofErr w:type="gramEnd"/>
          </w:p>
        </w:tc>
      </w:tr>
      <w:tr w:rsidR="009F52D0" w:rsidRPr="00E27D91" w:rsidTr="00DC01FC">
        <w:tc>
          <w:tcPr>
            <w:tcW w:w="3085" w:type="dxa"/>
          </w:tcPr>
          <w:p w:rsidR="009F52D0" w:rsidRPr="00EC0724" w:rsidRDefault="009F52D0" w:rsidP="00DC01FC">
            <w:r w:rsidRPr="00EC0724">
              <w:t>МБОУ «СОШ № 2»</w:t>
            </w:r>
          </w:p>
        </w:tc>
        <w:tc>
          <w:tcPr>
            <w:tcW w:w="2977" w:type="dxa"/>
          </w:tcPr>
          <w:p w:rsidR="009F52D0" w:rsidRPr="00EC0724" w:rsidRDefault="00D17E99" w:rsidP="00DC01FC">
            <w:pPr>
              <w:jc w:val="center"/>
            </w:pPr>
            <w:r w:rsidRPr="00EC0724">
              <w:t>10</w:t>
            </w:r>
          </w:p>
        </w:tc>
        <w:tc>
          <w:tcPr>
            <w:tcW w:w="2126" w:type="dxa"/>
          </w:tcPr>
          <w:p w:rsidR="009F52D0" w:rsidRPr="00EC0724" w:rsidRDefault="00D17E99" w:rsidP="00DC01FC">
            <w:pPr>
              <w:jc w:val="center"/>
            </w:pPr>
            <w:r w:rsidRPr="00EC0724">
              <w:t>10</w:t>
            </w:r>
          </w:p>
        </w:tc>
        <w:tc>
          <w:tcPr>
            <w:tcW w:w="1701" w:type="dxa"/>
          </w:tcPr>
          <w:p w:rsidR="009F52D0" w:rsidRPr="00EC0724" w:rsidRDefault="00D17E99" w:rsidP="00DC01FC">
            <w:pPr>
              <w:jc w:val="center"/>
            </w:pPr>
            <w:r w:rsidRPr="00EC0724">
              <w:t>10</w:t>
            </w:r>
            <w:r w:rsidR="002517C0" w:rsidRPr="00EC0724">
              <w:t>0,0</w:t>
            </w:r>
          </w:p>
        </w:tc>
      </w:tr>
      <w:tr w:rsidR="009F52D0" w:rsidRPr="00E27D91" w:rsidTr="00DC01FC">
        <w:tc>
          <w:tcPr>
            <w:tcW w:w="3085" w:type="dxa"/>
          </w:tcPr>
          <w:p w:rsidR="009F52D0" w:rsidRPr="00E27D91" w:rsidRDefault="009F52D0" w:rsidP="00DC01FC">
            <w:pPr>
              <w:jc w:val="both"/>
            </w:pPr>
            <w:r w:rsidRPr="00E27D91">
              <w:t>Итого:</w:t>
            </w:r>
          </w:p>
        </w:tc>
        <w:tc>
          <w:tcPr>
            <w:tcW w:w="2977" w:type="dxa"/>
          </w:tcPr>
          <w:p w:rsidR="009F52D0" w:rsidRPr="00E27D91" w:rsidRDefault="009F52D0" w:rsidP="00DC01FC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9F52D0" w:rsidRPr="00E27D91" w:rsidRDefault="009F52D0" w:rsidP="00DC01FC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9F52D0" w:rsidRPr="00E27D91" w:rsidRDefault="00D17E99" w:rsidP="00DC01F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2517C0">
              <w:rPr>
                <w:b/>
              </w:rPr>
              <w:t>0,0</w:t>
            </w:r>
          </w:p>
        </w:tc>
      </w:tr>
    </w:tbl>
    <w:p w:rsidR="009F52D0" w:rsidRDefault="009F52D0" w:rsidP="009F52D0">
      <w:pPr>
        <w:spacing w:line="360" w:lineRule="auto"/>
        <w:ind w:firstLine="709"/>
        <w:jc w:val="both"/>
        <w:rPr>
          <w:color w:val="FF0000"/>
        </w:rPr>
      </w:pPr>
    </w:p>
    <w:p w:rsidR="009F52D0" w:rsidRPr="002612A8" w:rsidRDefault="00EC0724" w:rsidP="002612A8">
      <w:pPr>
        <w:spacing w:line="360" w:lineRule="auto"/>
      </w:pPr>
      <w:r>
        <w:t xml:space="preserve">         </w:t>
      </w:r>
      <w:r w:rsidR="002612A8">
        <w:t>Данные таблицы 13</w:t>
      </w:r>
      <w:r>
        <w:t xml:space="preserve"> демонстрируют </w:t>
      </w:r>
      <w:r w:rsidR="003B6A15">
        <w:t>выполнение плановых показателей в МБОУ «СОШ № 2».</w:t>
      </w:r>
    </w:p>
    <w:p w:rsidR="00E27D91" w:rsidRPr="00E27D91" w:rsidRDefault="00E27D91" w:rsidP="00E27D91">
      <w:pPr>
        <w:spacing w:line="360" w:lineRule="auto"/>
        <w:ind w:firstLine="709"/>
        <w:jc w:val="both"/>
      </w:pPr>
      <w:r w:rsidRPr="00E27D91">
        <w:t>Фактический объем выполнения муниципальной услуги составляет «Реализация основных общеобразовательных программ основного общего образования» по критерию «объем оказа</w:t>
      </w:r>
      <w:r w:rsidR="00EC0724">
        <w:t>ния муниципальных услуг» - 99,9</w:t>
      </w:r>
      <w:r w:rsidR="003B6A15">
        <w:t xml:space="preserve"> процентов</w:t>
      </w:r>
      <w:r w:rsidRPr="00E27D91">
        <w:t xml:space="preserve">, </w:t>
      </w:r>
      <w:r w:rsidR="00EC0724">
        <w:t xml:space="preserve"> т. е. муниципальная услуга </w:t>
      </w:r>
      <w:r w:rsidRPr="00E27D91">
        <w:t>выполнена.</w:t>
      </w:r>
    </w:p>
    <w:p w:rsidR="00E27D91" w:rsidRPr="00E27D91" w:rsidRDefault="00E27D91" w:rsidP="00E27D91">
      <w:pPr>
        <w:spacing w:line="360" w:lineRule="auto"/>
        <w:ind w:firstLine="709"/>
        <w:jc w:val="both"/>
      </w:pPr>
      <w:r w:rsidRPr="003B6A15">
        <w:rPr>
          <w:u w:val="single"/>
        </w:rPr>
        <w:t>Итоговая оценка выполнения муниципальной услуги</w:t>
      </w:r>
      <w:r w:rsidRPr="00E27D91">
        <w:t>.</w:t>
      </w:r>
    </w:p>
    <w:p w:rsidR="00EC0724" w:rsidRDefault="00E27D91" w:rsidP="00E27D91">
      <w:pPr>
        <w:spacing w:line="360" w:lineRule="auto"/>
        <w:ind w:firstLine="709"/>
        <w:jc w:val="both"/>
      </w:pPr>
      <w:r w:rsidRPr="00E27D91">
        <w:t>За отчетный период муниципальная услуга «Реализация основных общеобразовательных программ основного общего образования» выполнена</w:t>
      </w:r>
      <w:r w:rsidR="00F04D22">
        <w:t xml:space="preserve"> в полном объеме в</w:t>
      </w:r>
      <w:r w:rsidR="00EC0724">
        <w:t>о всех школах</w:t>
      </w:r>
      <w:r w:rsidRPr="00E27D91">
        <w:t xml:space="preserve">. </w:t>
      </w:r>
    </w:p>
    <w:p w:rsidR="00E27D91" w:rsidRDefault="00E27D91" w:rsidP="00E27D91">
      <w:pPr>
        <w:spacing w:line="360" w:lineRule="auto"/>
        <w:ind w:firstLine="709"/>
        <w:jc w:val="both"/>
      </w:pPr>
      <w:r w:rsidRPr="00E27D91">
        <w:rPr>
          <w:bCs/>
          <w:u w:val="single"/>
        </w:rPr>
        <w:t>Вывод</w:t>
      </w:r>
      <w:r w:rsidRPr="00E27D91">
        <w:t xml:space="preserve">: Итоговая оценка эффективности и результативности по муниципальной услуге «Реализация основных общеобразовательных программ </w:t>
      </w:r>
      <w:r w:rsidRPr="00E27D91">
        <w:rPr>
          <w:rFonts w:eastAsia="Calibri"/>
        </w:rPr>
        <w:t xml:space="preserve">основного общего образования, в </w:t>
      </w:r>
      <w:r w:rsidRPr="00E27D91">
        <w:t>общеобразовательны</w:t>
      </w:r>
      <w:r w:rsidR="00EC0724">
        <w:t xml:space="preserve">х учреждениях» составляет  99,9 </w:t>
      </w:r>
      <w:r w:rsidR="00F04D22">
        <w:rPr>
          <w:bCs/>
        </w:rPr>
        <w:t>процентов</w:t>
      </w:r>
      <w:r w:rsidR="00EC0724">
        <w:rPr>
          <w:bCs/>
        </w:rPr>
        <w:t xml:space="preserve">, т.е. муниципальная услуга </w:t>
      </w:r>
      <w:r w:rsidR="00F04D22">
        <w:t>выполнена (Приложение 4 к отчету</w:t>
      </w:r>
      <w:r w:rsidRPr="00E27D91">
        <w:t>).</w:t>
      </w:r>
    </w:p>
    <w:p w:rsidR="00F04D22" w:rsidRPr="00F04D22" w:rsidRDefault="00F04D22" w:rsidP="00F04D22">
      <w:pPr>
        <w:spacing w:line="360" w:lineRule="auto"/>
        <w:ind w:firstLine="709"/>
        <w:jc w:val="center"/>
        <w:rPr>
          <w:b/>
          <w:color w:val="FF0000"/>
        </w:rPr>
      </w:pPr>
      <w:r w:rsidRPr="00F04D22">
        <w:rPr>
          <w:b/>
          <w:lang w:val="en-US"/>
        </w:rPr>
        <w:t>V</w:t>
      </w:r>
      <w:r w:rsidRPr="00F04D22">
        <w:rPr>
          <w:b/>
        </w:rPr>
        <w:t>. Муниципальная услуга «Реализация основных общеобразовательных программ среднего общего образования»</w:t>
      </w:r>
    </w:p>
    <w:p w:rsidR="00E27D91" w:rsidRDefault="00F04D22" w:rsidP="00F04D22">
      <w:pPr>
        <w:spacing w:line="360" w:lineRule="auto"/>
        <w:ind w:firstLine="360"/>
        <w:jc w:val="both"/>
        <w:rPr>
          <w:u w:val="single"/>
        </w:rPr>
      </w:pPr>
      <w:r>
        <w:t>5.1</w:t>
      </w:r>
      <w:r w:rsidR="00E27D91" w:rsidRPr="00E27D91">
        <w:t xml:space="preserve">. </w:t>
      </w:r>
      <w:r w:rsidR="00E27D91" w:rsidRPr="00E27D91">
        <w:rPr>
          <w:u w:val="single"/>
        </w:rPr>
        <w:t>Муниципальная услуга «Реализация основных общеобразовательных программ среднего общего образования»по критерию</w:t>
      </w:r>
      <w:r w:rsidR="00B0633E">
        <w:rPr>
          <w:u w:val="single"/>
        </w:rPr>
        <w:t xml:space="preserve"> «качество</w:t>
      </w:r>
      <w:r>
        <w:rPr>
          <w:u w:val="single"/>
        </w:rPr>
        <w:t xml:space="preserve"> муниципальных услуг».</w:t>
      </w:r>
    </w:p>
    <w:p w:rsidR="00C22F2E" w:rsidRPr="00C22F2E" w:rsidRDefault="002612A8" w:rsidP="00C22F2E">
      <w:pPr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По итогам </w:t>
      </w:r>
      <w:r w:rsidR="00C22F2E">
        <w:rPr>
          <w:bCs/>
        </w:rPr>
        <w:t>2016</w:t>
      </w:r>
      <w:r w:rsidR="00C22F2E" w:rsidRPr="00C22F2E">
        <w:rPr>
          <w:bCs/>
        </w:rPr>
        <w:t xml:space="preserve"> года анализ исполнения муниципальной услуги «</w:t>
      </w:r>
      <w:r w:rsidR="00C22F2E" w:rsidRPr="00E27D91">
        <w:t>Реализация основных общеобразовательных программ среднего общего образования»</w:t>
      </w:r>
      <w:r w:rsidR="00EC0724">
        <w:t xml:space="preserve"> </w:t>
      </w:r>
      <w:r w:rsidR="00C22F2E">
        <w:rPr>
          <w:bCs/>
        </w:rPr>
        <w:t xml:space="preserve">по </w:t>
      </w:r>
      <w:r w:rsidR="00C22F2E">
        <w:t>показателю</w:t>
      </w:r>
      <w:r w:rsidR="00C22F2E" w:rsidRPr="00C22F2E">
        <w:t xml:space="preserve"> «</w:t>
      </w:r>
      <w:r w:rsidR="00C22F2E" w:rsidRPr="00C22F2E">
        <w:rPr>
          <w:b/>
        </w:rPr>
        <w:t xml:space="preserve">Число обучающихся </w:t>
      </w:r>
      <w:proofErr w:type="spellStart"/>
      <w:r w:rsidR="00C22F2E" w:rsidRPr="00C22F2E">
        <w:rPr>
          <w:b/>
        </w:rPr>
        <w:t>очно</w:t>
      </w:r>
      <w:proofErr w:type="spellEnd"/>
      <w:r w:rsidR="00C22F2E" w:rsidRPr="00C22F2E">
        <w:rPr>
          <w:b/>
        </w:rPr>
        <w:t>»</w:t>
      </w:r>
      <w:r w:rsidR="00EC0724">
        <w:rPr>
          <w:b/>
        </w:rPr>
        <w:t xml:space="preserve"> </w:t>
      </w:r>
      <w:r w:rsidR="00C22F2E" w:rsidRPr="00C22F2E">
        <w:rPr>
          <w:bCs/>
        </w:rPr>
        <w:t>в МБОУ «СОШ № 2», «Гимназия»</w:t>
      </w:r>
      <w:r w:rsidR="00EC0724">
        <w:rPr>
          <w:bCs/>
        </w:rPr>
        <w:t xml:space="preserve"> </w:t>
      </w:r>
      <w:r w:rsidR="00C22F2E" w:rsidRPr="00C22F2E">
        <w:rPr>
          <w:bCs/>
        </w:rPr>
        <w:t>показал:</w:t>
      </w:r>
    </w:p>
    <w:p w:rsidR="00C22F2E" w:rsidRPr="00C22F2E" w:rsidRDefault="00C22F2E" w:rsidP="00C22F2E">
      <w:pPr>
        <w:spacing w:line="360" w:lineRule="auto"/>
        <w:ind w:firstLine="709"/>
        <w:jc w:val="both"/>
      </w:pPr>
      <w:r w:rsidRPr="00C22F2E">
        <w:t xml:space="preserve">- </w:t>
      </w:r>
      <w:r w:rsidR="00F04D22">
        <w:t xml:space="preserve">в двух учреждениях по данному показателю </w:t>
      </w:r>
      <w:r w:rsidRPr="00C22F2E">
        <w:t>полнота реализации основной общеобразовательной программы среднего общег</w:t>
      </w:r>
      <w:r w:rsidR="00F04D22">
        <w:t>о образования составляет 100 процентов</w:t>
      </w:r>
      <w:r w:rsidRPr="00C22F2E">
        <w:t>;</w:t>
      </w:r>
    </w:p>
    <w:p w:rsidR="00C22F2E" w:rsidRPr="00C22F2E" w:rsidRDefault="00C22F2E" w:rsidP="00C22F2E">
      <w:pPr>
        <w:spacing w:line="360" w:lineRule="auto"/>
        <w:ind w:firstLine="709"/>
        <w:jc w:val="both"/>
      </w:pPr>
      <w:r w:rsidRPr="00C22F2E">
        <w:t xml:space="preserve"> - уровень соответствия у</w:t>
      </w:r>
      <w:r w:rsidR="00F04D22">
        <w:t>чебного плана требованиям ФГОС составляет 100 процентов</w:t>
      </w:r>
      <w:r w:rsidRPr="00C22F2E">
        <w:t>;</w:t>
      </w:r>
    </w:p>
    <w:p w:rsidR="00E42E7C" w:rsidRPr="00EC0724" w:rsidRDefault="00C22F2E" w:rsidP="00C22F2E">
      <w:pPr>
        <w:spacing w:line="360" w:lineRule="auto"/>
        <w:ind w:firstLine="709"/>
        <w:jc w:val="both"/>
      </w:pPr>
      <w:r w:rsidRPr="00C22F2E">
        <w:t xml:space="preserve">- </w:t>
      </w:r>
      <w:r w:rsidRPr="00EC0724">
        <w:t xml:space="preserve">уровень освоения обучающимися  10-х классов основной общеобразовательной программы </w:t>
      </w:r>
      <w:r w:rsidR="00253A1C" w:rsidRPr="00EC0724">
        <w:t xml:space="preserve">среднего  общего образования составляет </w:t>
      </w:r>
      <w:r w:rsidR="00EC0724" w:rsidRPr="00EC0724">
        <w:t>в МБОУ «СОШ № 2»</w:t>
      </w:r>
      <w:r w:rsidR="00EC0724">
        <w:t xml:space="preserve"> - </w:t>
      </w:r>
      <w:r w:rsidR="00253A1C" w:rsidRPr="00EC0724">
        <w:t xml:space="preserve">100 процентов; </w:t>
      </w:r>
      <w:r w:rsidR="00587B66" w:rsidRPr="00EC0724">
        <w:t>в</w:t>
      </w:r>
      <w:r w:rsidR="00EC0724">
        <w:t xml:space="preserve"> </w:t>
      </w:r>
      <w:r w:rsidR="00175C44" w:rsidRPr="00EC0724">
        <w:t xml:space="preserve">МБОУ «Гимназия» составляет 52%, т.к. 47 % учащихся не успевают по нескольким предметам; </w:t>
      </w:r>
    </w:p>
    <w:p w:rsidR="00C22F2E" w:rsidRPr="00C22F2E" w:rsidRDefault="00C22F2E" w:rsidP="00C22F2E">
      <w:pPr>
        <w:spacing w:line="360" w:lineRule="auto"/>
        <w:ind w:firstLine="709"/>
        <w:jc w:val="both"/>
      </w:pPr>
      <w:r w:rsidRPr="00C22F2E">
        <w:t>- уровень освоения обучающимися основной общеобразовательной программы среднего общего образования по завершению третьей ступени</w:t>
      </w:r>
      <w:r w:rsidR="00253A1C">
        <w:t xml:space="preserve"> в МБОУ «Гимназия</w:t>
      </w:r>
      <w:r w:rsidR="007E4667">
        <w:t>»</w:t>
      </w:r>
      <w:r w:rsidR="00253A1C">
        <w:t xml:space="preserve"> составляет 100 процентов, </w:t>
      </w:r>
      <w:r w:rsidR="00587B66">
        <w:t xml:space="preserve">в МБОУ «СОШ № 2» </w:t>
      </w:r>
      <w:r w:rsidR="00253A1C">
        <w:t>составляет  95,4 процента, так как</w:t>
      </w:r>
      <w:r w:rsidR="00587B66">
        <w:t xml:space="preserve"> 2 учащихся получ</w:t>
      </w:r>
      <w:r w:rsidR="00253A1C">
        <w:t>или справку по итогам обучения</w:t>
      </w:r>
      <w:r w:rsidR="00587B66">
        <w:t xml:space="preserve"> и  1 учащийся им</w:t>
      </w:r>
      <w:r w:rsidR="00E42E7C">
        <w:t>ел</w:t>
      </w:r>
      <w:r w:rsidR="00253A1C">
        <w:t xml:space="preserve"> академическую задолженность</w:t>
      </w:r>
      <w:r w:rsidR="00587B66">
        <w:t>;</w:t>
      </w:r>
    </w:p>
    <w:p w:rsidR="00C22F2E" w:rsidRPr="00C22F2E" w:rsidRDefault="00587B66" w:rsidP="00C22F2E">
      <w:pPr>
        <w:spacing w:line="360" w:lineRule="auto"/>
        <w:ind w:firstLine="709"/>
        <w:jc w:val="both"/>
      </w:pPr>
      <w:r>
        <w:lastRenderedPageBreak/>
        <w:t xml:space="preserve">-  </w:t>
      </w:r>
      <w:r w:rsidR="00253A1C">
        <w:t xml:space="preserve">в двух учреждениях </w:t>
      </w:r>
      <w:r w:rsidR="00C22F2E" w:rsidRPr="00C22F2E">
        <w:t>отсутствуют предписания режимного характера</w:t>
      </w:r>
      <w:r>
        <w:t xml:space="preserve"> надзорных органов</w:t>
      </w:r>
      <w:r w:rsidR="00C22F2E" w:rsidRPr="00C22F2E">
        <w:t>;</w:t>
      </w:r>
    </w:p>
    <w:p w:rsidR="00C22F2E" w:rsidRPr="00C22F2E" w:rsidRDefault="00C22F2E" w:rsidP="00C22F2E">
      <w:pPr>
        <w:spacing w:line="360" w:lineRule="auto"/>
        <w:ind w:firstLine="709"/>
        <w:jc w:val="both"/>
      </w:pPr>
      <w:r w:rsidRPr="00C22F2E">
        <w:t xml:space="preserve">- </w:t>
      </w:r>
      <w:r w:rsidR="00253A1C">
        <w:t xml:space="preserve">в двух учреждениях </w:t>
      </w:r>
      <w:r w:rsidRPr="00C22F2E">
        <w:t xml:space="preserve">отсутствуют обоснованные жалобы потребителей на качество оказания муниципальной услуги. </w:t>
      </w:r>
    </w:p>
    <w:p w:rsidR="00C22F2E" w:rsidRPr="00C22F2E" w:rsidRDefault="00C22F2E" w:rsidP="00C22F2E">
      <w:pPr>
        <w:spacing w:line="360" w:lineRule="auto"/>
        <w:ind w:firstLine="709"/>
        <w:jc w:val="both"/>
        <w:rPr>
          <w:bCs/>
        </w:rPr>
      </w:pPr>
      <w:r w:rsidRPr="00C22F2E">
        <w:t>Показатель «</w:t>
      </w:r>
      <w:r w:rsidRPr="00C22F2E">
        <w:rPr>
          <w:b/>
          <w:bCs/>
        </w:rPr>
        <w:t>образовательная программа, обеспечивающая углубленное изучение отдельных учебных предметов, предметных областей (профильное обучение</w:t>
      </w:r>
      <w:r w:rsidRPr="00C22F2E">
        <w:rPr>
          <w:bCs/>
        </w:rPr>
        <w:t xml:space="preserve">)»  по критерию «качество оказания муниципальных услуг» в  </w:t>
      </w:r>
      <w:r w:rsidRPr="0057457D">
        <w:rPr>
          <w:bCs/>
        </w:rPr>
        <w:t xml:space="preserve">МБОУ «Лицей им.Г.Ф. </w:t>
      </w:r>
      <w:proofErr w:type="spellStart"/>
      <w:r w:rsidRPr="0057457D">
        <w:rPr>
          <w:bCs/>
        </w:rPr>
        <w:t>Атякшева</w:t>
      </w:r>
      <w:proofErr w:type="spellEnd"/>
      <w:r w:rsidRPr="0057457D">
        <w:rPr>
          <w:bCs/>
        </w:rPr>
        <w:t>»,</w:t>
      </w:r>
      <w:r w:rsidRPr="00C22F2E">
        <w:rPr>
          <w:bCs/>
        </w:rPr>
        <w:t xml:space="preserve"> «СОШ № 2», «Гимназия», «СОШ № 5», «СОШ № 6» показал:</w:t>
      </w:r>
    </w:p>
    <w:p w:rsidR="00C22F2E" w:rsidRPr="00C22F2E" w:rsidRDefault="00C22F2E" w:rsidP="00C22F2E">
      <w:pPr>
        <w:spacing w:line="360" w:lineRule="auto"/>
        <w:ind w:firstLine="709"/>
        <w:jc w:val="both"/>
      </w:pPr>
      <w:r w:rsidRPr="00C22F2E">
        <w:t xml:space="preserve">- </w:t>
      </w:r>
      <w:r w:rsidR="00253A1C">
        <w:t xml:space="preserve">во всех пяти учреждениях </w:t>
      </w:r>
      <w:r w:rsidRPr="00C22F2E">
        <w:t xml:space="preserve">полнота реализации основной общеобразовательной программы среднего общего образования </w:t>
      </w:r>
      <w:r w:rsidR="00253A1C">
        <w:t>составляет 100 процентов</w:t>
      </w:r>
      <w:r w:rsidRPr="00C22F2E">
        <w:t>;</w:t>
      </w:r>
    </w:p>
    <w:p w:rsidR="00C22F2E" w:rsidRPr="00C22F2E" w:rsidRDefault="00C22F2E" w:rsidP="00C22F2E">
      <w:pPr>
        <w:spacing w:line="360" w:lineRule="auto"/>
        <w:ind w:firstLine="709"/>
        <w:jc w:val="both"/>
      </w:pPr>
      <w:r w:rsidRPr="00C22F2E">
        <w:t xml:space="preserve">-  </w:t>
      </w:r>
      <w:r w:rsidR="00253A1C">
        <w:t xml:space="preserve">во всех МБОУ </w:t>
      </w:r>
      <w:r w:rsidRPr="00C22F2E">
        <w:t>уровень соответствия учебног</w:t>
      </w:r>
      <w:r w:rsidR="00253A1C">
        <w:t>о плана требованиям ФГОС составляет  100 процентов</w:t>
      </w:r>
      <w:r w:rsidRPr="00C22F2E">
        <w:t>;</w:t>
      </w:r>
    </w:p>
    <w:p w:rsidR="00C22F2E" w:rsidRPr="00C22F2E" w:rsidRDefault="00C22F2E" w:rsidP="00C22F2E">
      <w:pPr>
        <w:spacing w:line="360" w:lineRule="auto"/>
        <w:ind w:firstLine="709"/>
        <w:jc w:val="both"/>
      </w:pPr>
      <w:r w:rsidRPr="00C22F2E">
        <w:t xml:space="preserve">- </w:t>
      </w:r>
      <w:r w:rsidR="00253A1C">
        <w:t xml:space="preserve">во всех МБОУ </w:t>
      </w:r>
      <w:r w:rsidRPr="00C22F2E">
        <w:t xml:space="preserve">уровень освоения </w:t>
      </w:r>
      <w:proofErr w:type="gramStart"/>
      <w:r w:rsidRPr="00C22F2E">
        <w:t>обучающимися</w:t>
      </w:r>
      <w:proofErr w:type="gramEnd"/>
      <w:r w:rsidRPr="00C22F2E">
        <w:t xml:space="preserve">  10-х классов основной общеобразовательной программы  сре</w:t>
      </w:r>
      <w:r w:rsidR="00B0633E">
        <w:t xml:space="preserve">днего общего  образования </w:t>
      </w:r>
      <w:r w:rsidR="00253A1C">
        <w:t>составляет  100 процентов</w:t>
      </w:r>
      <w:r w:rsidRPr="00C22F2E">
        <w:t>;</w:t>
      </w:r>
    </w:p>
    <w:p w:rsidR="00C22F2E" w:rsidRPr="00C22F2E" w:rsidRDefault="00C22F2E" w:rsidP="00C22F2E">
      <w:pPr>
        <w:spacing w:line="360" w:lineRule="auto"/>
        <w:ind w:firstLine="709"/>
        <w:jc w:val="both"/>
      </w:pPr>
      <w:r w:rsidRPr="00C22F2E">
        <w:t xml:space="preserve">- </w:t>
      </w:r>
      <w:r w:rsidR="00EC0724">
        <w:t>в</w:t>
      </w:r>
      <w:r w:rsidR="00D206B1">
        <w:t xml:space="preserve"> четырех</w:t>
      </w:r>
      <w:r w:rsidR="00253A1C">
        <w:t xml:space="preserve"> МБОУ </w:t>
      </w:r>
      <w:r w:rsidRPr="00C22F2E">
        <w:t xml:space="preserve">уровень освоения </w:t>
      </w:r>
      <w:proofErr w:type="gramStart"/>
      <w:r w:rsidRPr="00C22F2E">
        <w:t>обучающимися</w:t>
      </w:r>
      <w:proofErr w:type="gramEnd"/>
      <w:r w:rsidRPr="00C22F2E">
        <w:t xml:space="preserve"> основной общеобразовательной программы среднего общего образования по завершению третьей ступени</w:t>
      </w:r>
      <w:r w:rsidR="00253A1C">
        <w:t xml:space="preserve"> составляет  100 процентов</w:t>
      </w:r>
      <w:r w:rsidR="00D206B1">
        <w:t>. В МБОУ «СОШ № 5» уровень освоения основной общеобразовательной программы среднего образования составляет 98%, т.к. 1 учащийся получил справку по итогам обучения</w:t>
      </w:r>
      <w:r w:rsidR="00253A1C">
        <w:t>;</w:t>
      </w:r>
    </w:p>
    <w:p w:rsidR="00C22F2E" w:rsidRPr="00C22F2E" w:rsidRDefault="00C22F2E" w:rsidP="00C22F2E">
      <w:pPr>
        <w:spacing w:line="360" w:lineRule="auto"/>
        <w:ind w:firstLine="709"/>
        <w:jc w:val="both"/>
      </w:pPr>
      <w:r w:rsidRPr="00C22F2E">
        <w:t xml:space="preserve">- </w:t>
      </w:r>
      <w:r w:rsidR="00253A1C">
        <w:t xml:space="preserve">во всех МБОУ </w:t>
      </w:r>
      <w:r w:rsidRPr="00C22F2E">
        <w:t>отсутствуют предписания режимного характера</w:t>
      </w:r>
      <w:r w:rsidR="00587B66">
        <w:t xml:space="preserve"> надзорных органов</w:t>
      </w:r>
      <w:r w:rsidRPr="00C22F2E">
        <w:t>;</w:t>
      </w:r>
    </w:p>
    <w:p w:rsidR="002612A8" w:rsidRPr="00C22F2E" w:rsidRDefault="00C22F2E" w:rsidP="00EC0724">
      <w:pPr>
        <w:spacing w:line="360" w:lineRule="auto"/>
        <w:ind w:firstLine="709"/>
        <w:jc w:val="both"/>
      </w:pPr>
      <w:r w:rsidRPr="00C22F2E">
        <w:t xml:space="preserve">- </w:t>
      </w:r>
      <w:r w:rsidR="00253A1C">
        <w:t xml:space="preserve">во всех МБОУ </w:t>
      </w:r>
      <w:r w:rsidRPr="00C22F2E">
        <w:t>отсутствуют обоснованные жалобы потребителей на качество</w:t>
      </w:r>
      <w:r w:rsidR="00EC0724">
        <w:t xml:space="preserve"> оказания муниципальной услуги.</w:t>
      </w:r>
    </w:p>
    <w:p w:rsidR="00C22F2E" w:rsidRDefault="00C22F2E" w:rsidP="00C22F2E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C22F2E">
        <w:t>-</w:t>
      </w:r>
      <w:r w:rsidR="00253A1C">
        <w:t xml:space="preserve">во всех МБОУ </w:t>
      </w:r>
      <w:r w:rsidR="00587B66">
        <w:rPr>
          <w:rFonts w:eastAsia="Calibri"/>
          <w:lang w:eastAsia="en-US"/>
        </w:rPr>
        <w:t>у</w:t>
      </w:r>
      <w:r w:rsidRPr="00C22F2E">
        <w:rPr>
          <w:rFonts w:eastAsia="Calibri"/>
          <w:lang w:eastAsia="en-US"/>
        </w:rPr>
        <w:t xml:space="preserve">ровень освоения </w:t>
      </w:r>
      <w:proofErr w:type="gramStart"/>
      <w:r w:rsidRPr="00C22F2E">
        <w:rPr>
          <w:rFonts w:eastAsia="Calibri"/>
          <w:lang w:eastAsia="en-US"/>
        </w:rPr>
        <w:t>обучающимися</w:t>
      </w:r>
      <w:proofErr w:type="gramEnd"/>
      <w:r w:rsidRPr="00C22F2E">
        <w:rPr>
          <w:rFonts w:eastAsia="Calibri"/>
          <w:lang w:eastAsia="en-US"/>
        </w:rPr>
        <w:t xml:space="preserve"> образовательной программы  среднего  общего образования, обеспечивающей углубленное изучение отдельных учебных п</w:t>
      </w:r>
      <w:r w:rsidR="00253A1C">
        <w:rPr>
          <w:rFonts w:eastAsia="Calibri"/>
          <w:lang w:eastAsia="en-US"/>
        </w:rPr>
        <w:t>редметов, предметных об</w:t>
      </w:r>
      <w:r w:rsidR="00D206B1">
        <w:rPr>
          <w:rFonts w:eastAsia="Calibri"/>
          <w:lang w:eastAsia="en-US"/>
        </w:rPr>
        <w:t>ластей</w:t>
      </w:r>
      <w:r w:rsidR="00EC0724">
        <w:rPr>
          <w:rFonts w:eastAsia="Calibri"/>
          <w:lang w:eastAsia="en-US"/>
        </w:rPr>
        <w:t>, где</w:t>
      </w:r>
      <w:r w:rsidR="00D206B1">
        <w:rPr>
          <w:rFonts w:eastAsia="Calibri"/>
          <w:lang w:eastAsia="en-US"/>
        </w:rPr>
        <w:t xml:space="preserve">  средний балл равен </w:t>
      </w:r>
      <w:r w:rsidR="00EC0724">
        <w:rPr>
          <w:rFonts w:eastAsia="Calibri"/>
          <w:lang w:eastAsia="en-US"/>
        </w:rPr>
        <w:t>–</w:t>
      </w:r>
      <w:r w:rsidR="00D206B1">
        <w:rPr>
          <w:rFonts w:eastAsia="Calibri"/>
          <w:lang w:eastAsia="en-US"/>
        </w:rPr>
        <w:t xml:space="preserve"> 82</w:t>
      </w:r>
      <w:r w:rsidR="0057457D">
        <w:rPr>
          <w:rFonts w:eastAsia="Calibri"/>
          <w:lang w:eastAsia="en-US"/>
        </w:rPr>
        <w:t>, что демонстрируют данные  таблицы</w:t>
      </w:r>
      <w:r w:rsidR="00EC0724">
        <w:rPr>
          <w:rFonts w:eastAsia="Calibri"/>
          <w:lang w:eastAsia="en-US"/>
        </w:rPr>
        <w:t xml:space="preserve"> 14</w:t>
      </w:r>
      <w:r w:rsidR="00253A1C">
        <w:rPr>
          <w:rFonts w:eastAsia="Calibri"/>
          <w:lang w:eastAsia="en-US"/>
        </w:rPr>
        <w:t>;</w:t>
      </w:r>
    </w:p>
    <w:p w:rsidR="00EC0724" w:rsidRPr="00C35C92" w:rsidRDefault="00EC0724" w:rsidP="00EC0724">
      <w:pPr>
        <w:spacing w:line="360" w:lineRule="auto"/>
        <w:ind w:firstLine="540"/>
        <w:jc w:val="center"/>
      </w:pPr>
      <w:r>
        <w:t xml:space="preserve">Таблица 14. </w:t>
      </w:r>
      <w:r w:rsidRPr="00C35C92">
        <w:t>Сведения о</w:t>
      </w:r>
      <w:r>
        <w:t xml:space="preserve">б уровне освоения </w:t>
      </w:r>
      <w:proofErr w:type="gramStart"/>
      <w:r>
        <w:t>обучающимися</w:t>
      </w:r>
      <w:proofErr w:type="gramEnd"/>
      <w:r>
        <w:t xml:space="preserve"> образовательной программы среднего общего образования, обеспечивающей углубленное изучение отдельных учебных предметов, предметных областей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3"/>
        <w:gridCol w:w="1950"/>
        <w:gridCol w:w="1876"/>
        <w:gridCol w:w="1957"/>
      </w:tblGrid>
      <w:tr w:rsidR="00EC0724" w:rsidRPr="00C35C92" w:rsidTr="00AB0ADF">
        <w:tc>
          <w:tcPr>
            <w:tcW w:w="3823" w:type="dxa"/>
          </w:tcPr>
          <w:p w:rsidR="00EC0724" w:rsidRPr="00C35C92" w:rsidRDefault="00EC0724" w:rsidP="00AB0ADF">
            <w:pPr>
              <w:jc w:val="both"/>
            </w:pPr>
            <w:r w:rsidRPr="00C35C92">
              <w:t>Наименование учреждений</w:t>
            </w:r>
          </w:p>
        </w:tc>
        <w:tc>
          <w:tcPr>
            <w:tcW w:w="1950" w:type="dxa"/>
          </w:tcPr>
          <w:p w:rsidR="00EC0724" w:rsidRDefault="00EC0724" w:rsidP="00AB0ADF">
            <w:pPr>
              <w:jc w:val="both"/>
            </w:pPr>
            <w:r w:rsidRPr="002B2C3B">
              <w:t xml:space="preserve">Плановые показатели </w:t>
            </w:r>
          </w:p>
          <w:p w:rsidR="00EC0724" w:rsidRPr="002B2C3B" w:rsidRDefault="00EC0724" w:rsidP="00AB0ADF">
            <w:pPr>
              <w:jc w:val="both"/>
            </w:pPr>
            <w:r>
              <w:t>(балл</w:t>
            </w:r>
            <w:r w:rsidRPr="002B2C3B">
              <w:t>)</w:t>
            </w:r>
          </w:p>
        </w:tc>
        <w:tc>
          <w:tcPr>
            <w:tcW w:w="1876" w:type="dxa"/>
          </w:tcPr>
          <w:p w:rsidR="00EC0724" w:rsidRDefault="00EC0724" w:rsidP="00AB0ADF">
            <w:pPr>
              <w:jc w:val="both"/>
            </w:pPr>
            <w:r w:rsidRPr="002B2C3B">
              <w:t xml:space="preserve">Фактические показатели </w:t>
            </w:r>
          </w:p>
          <w:p w:rsidR="00EC0724" w:rsidRPr="002B2C3B" w:rsidRDefault="00EC0724" w:rsidP="00AB0ADF">
            <w:pPr>
              <w:jc w:val="both"/>
            </w:pPr>
            <w:r>
              <w:t>(балл</w:t>
            </w:r>
            <w:r w:rsidRPr="002B2C3B">
              <w:t>)</w:t>
            </w:r>
          </w:p>
        </w:tc>
        <w:tc>
          <w:tcPr>
            <w:tcW w:w="1957" w:type="dxa"/>
          </w:tcPr>
          <w:p w:rsidR="00EC0724" w:rsidRDefault="00EC0724" w:rsidP="00AB0ADF">
            <w:pPr>
              <w:jc w:val="both"/>
            </w:pPr>
            <w:r>
              <w:t>Объем</w:t>
            </w:r>
          </w:p>
          <w:p w:rsidR="00EC0724" w:rsidRPr="002B2C3B" w:rsidRDefault="00EC0724" w:rsidP="00AB0ADF">
            <w:pPr>
              <w:jc w:val="both"/>
            </w:pPr>
            <w:r w:rsidRPr="002B2C3B">
              <w:t>выполнения</w:t>
            </w:r>
          </w:p>
          <w:p w:rsidR="00EC0724" w:rsidRPr="002B2C3B" w:rsidRDefault="00EC0724" w:rsidP="00AB0ADF">
            <w:pPr>
              <w:jc w:val="both"/>
            </w:pPr>
            <w:r w:rsidRPr="002B2C3B">
              <w:t>(%)</w:t>
            </w:r>
          </w:p>
          <w:p w:rsidR="00EC0724" w:rsidRPr="002B2C3B" w:rsidRDefault="00EC0724" w:rsidP="00AB0ADF">
            <w:pPr>
              <w:spacing w:after="200" w:line="276" w:lineRule="auto"/>
            </w:pPr>
          </w:p>
        </w:tc>
      </w:tr>
      <w:tr w:rsidR="00EC0724" w:rsidRPr="00C35C92" w:rsidTr="00AB0ADF">
        <w:tc>
          <w:tcPr>
            <w:tcW w:w="3823" w:type="dxa"/>
          </w:tcPr>
          <w:p w:rsidR="00EC0724" w:rsidRPr="00EC0724" w:rsidRDefault="00EC0724" w:rsidP="00EC0724">
            <w:r w:rsidRPr="00EC0724">
              <w:t xml:space="preserve">МБОУ «Лицей им. </w:t>
            </w:r>
            <w:proofErr w:type="spellStart"/>
            <w:r w:rsidRPr="00EC0724">
              <w:t>Г.Ф.Атякшева</w:t>
            </w:r>
            <w:proofErr w:type="spellEnd"/>
            <w:r w:rsidRPr="00EC0724">
              <w:t>»</w:t>
            </w:r>
          </w:p>
        </w:tc>
        <w:tc>
          <w:tcPr>
            <w:tcW w:w="1950" w:type="dxa"/>
          </w:tcPr>
          <w:p w:rsidR="00EC0724" w:rsidRPr="00EC0724" w:rsidRDefault="00EC0724" w:rsidP="00EC0724">
            <w:pPr>
              <w:tabs>
                <w:tab w:val="center" w:pos="884"/>
              </w:tabs>
              <w:jc w:val="center"/>
            </w:pPr>
            <w:r w:rsidRPr="00EC0724">
              <w:t>85</w:t>
            </w:r>
          </w:p>
        </w:tc>
        <w:tc>
          <w:tcPr>
            <w:tcW w:w="1876" w:type="dxa"/>
          </w:tcPr>
          <w:p w:rsidR="00EC0724" w:rsidRPr="00EC0724" w:rsidRDefault="00EC0724" w:rsidP="00EC0724">
            <w:pPr>
              <w:tabs>
                <w:tab w:val="center" w:pos="884"/>
              </w:tabs>
              <w:jc w:val="center"/>
            </w:pPr>
            <w:r w:rsidRPr="00EC0724">
              <w:t>60</w:t>
            </w:r>
          </w:p>
        </w:tc>
        <w:tc>
          <w:tcPr>
            <w:tcW w:w="1957" w:type="dxa"/>
          </w:tcPr>
          <w:p w:rsidR="00EC0724" w:rsidRPr="00EC0724" w:rsidRDefault="00EC0724" w:rsidP="00EC0724">
            <w:pPr>
              <w:tabs>
                <w:tab w:val="center" w:pos="884"/>
              </w:tabs>
              <w:jc w:val="center"/>
            </w:pPr>
            <w:r w:rsidRPr="00EC0724">
              <w:t>70,6</w:t>
            </w:r>
          </w:p>
        </w:tc>
      </w:tr>
      <w:tr w:rsidR="00EC0724" w:rsidRPr="00C35C92" w:rsidTr="00AB0ADF">
        <w:tc>
          <w:tcPr>
            <w:tcW w:w="3823" w:type="dxa"/>
          </w:tcPr>
          <w:p w:rsidR="00EC0724" w:rsidRPr="00EC0724" w:rsidRDefault="00EC0724" w:rsidP="00EC0724">
            <w:r w:rsidRPr="00EC0724">
              <w:t>МБОУ «СОШ № 2»</w:t>
            </w:r>
          </w:p>
        </w:tc>
        <w:tc>
          <w:tcPr>
            <w:tcW w:w="1950" w:type="dxa"/>
          </w:tcPr>
          <w:p w:rsidR="00EC0724" w:rsidRPr="00EC0724" w:rsidRDefault="00EC0724" w:rsidP="00EC0724">
            <w:pPr>
              <w:jc w:val="center"/>
            </w:pPr>
            <w:r w:rsidRPr="00EC0724">
              <w:t>85</w:t>
            </w:r>
          </w:p>
        </w:tc>
        <w:tc>
          <w:tcPr>
            <w:tcW w:w="1876" w:type="dxa"/>
          </w:tcPr>
          <w:p w:rsidR="00EC0724" w:rsidRPr="00EC0724" w:rsidRDefault="00EC0724" w:rsidP="00EC0724">
            <w:pPr>
              <w:jc w:val="center"/>
            </w:pPr>
            <w:r w:rsidRPr="00EC0724">
              <w:t>100</w:t>
            </w:r>
          </w:p>
        </w:tc>
        <w:tc>
          <w:tcPr>
            <w:tcW w:w="1957" w:type="dxa"/>
          </w:tcPr>
          <w:p w:rsidR="00EC0724" w:rsidRPr="00EC0724" w:rsidRDefault="00EC0724" w:rsidP="00EC0724">
            <w:pPr>
              <w:jc w:val="center"/>
            </w:pPr>
            <w:r w:rsidRPr="00EC0724">
              <w:t>117,6</w:t>
            </w:r>
          </w:p>
        </w:tc>
      </w:tr>
      <w:tr w:rsidR="00EC0724" w:rsidRPr="00C35C92" w:rsidTr="00AB0ADF">
        <w:tc>
          <w:tcPr>
            <w:tcW w:w="3823" w:type="dxa"/>
          </w:tcPr>
          <w:p w:rsidR="00EC0724" w:rsidRPr="00EC0724" w:rsidRDefault="00EC0724" w:rsidP="00EC0724">
            <w:r w:rsidRPr="00EC0724">
              <w:t>МБОУ «Гимназия»</w:t>
            </w:r>
          </w:p>
        </w:tc>
        <w:tc>
          <w:tcPr>
            <w:tcW w:w="1950" w:type="dxa"/>
          </w:tcPr>
          <w:p w:rsidR="00EC0724" w:rsidRPr="00EC0724" w:rsidRDefault="00EC0724" w:rsidP="00EC0724">
            <w:pPr>
              <w:jc w:val="center"/>
            </w:pPr>
            <w:r w:rsidRPr="00EC0724">
              <w:t>85</w:t>
            </w:r>
          </w:p>
        </w:tc>
        <w:tc>
          <w:tcPr>
            <w:tcW w:w="1876" w:type="dxa"/>
          </w:tcPr>
          <w:p w:rsidR="00EC0724" w:rsidRPr="00EC0724" w:rsidRDefault="00EC0724" w:rsidP="00EC0724">
            <w:pPr>
              <w:jc w:val="center"/>
            </w:pPr>
            <w:r w:rsidRPr="00EC0724">
              <w:t>83</w:t>
            </w:r>
          </w:p>
        </w:tc>
        <w:tc>
          <w:tcPr>
            <w:tcW w:w="1957" w:type="dxa"/>
          </w:tcPr>
          <w:p w:rsidR="00EC0724" w:rsidRPr="00EC0724" w:rsidRDefault="00EC0724" w:rsidP="00EC0724">
            <w:pPr>
              <w:jc w:val="center"/>
            </w:pPr>
            <w:r w:rsidRPr="00EC0724">
              <w:t>97,6</w:t>
            </w:r>
          </w:p>
        </w:tc>
      </w:tr>
      <w:tr w:rsidR="00EC0724" w:rsidRPr="00C35C92" w:rsidTr="00AB0ADF">
        <w:tc>
          <w:tcPr>
            <w:tcW w:w="3823" w:type="dxa"/>
          </w:tcPr>
          <w:p w:rsidR="00EC0724" w:rsidRPr="00EC0724" w:rsidRDefault="00EC0724" w:rsidP="00EC0724">
            <w:r w:rsidRPr="00EC0724">
              <w:t>МБОУ «СОШ № 5»</w:t>
            </w:r>
          </w:p>
        </w:tc>
        <w:tc>
          <w:tcPr>
            <w:tcW w:w="1950" w:type="dxa"/>
          </w:tcPr>
          <w:p w:rsidR="00EC0724" w:rsidRPr="00EC0724" w:rsidRDefault="00EC0724" w:rsidP="00EC0724">
            <w:pPr>
              <w:jc w:val="center"/>
            </w:pPr>
            <w:r w:rsidRPr="00EC0724">
              <w:t>85</w:t>
            </w:r>
          </w:p>
        </w:tc>
        <w:tc>
          <w:tcPr>
            <w:tcW w:w="1876" w:type="dxa"/>
          </w:tcPr>
          <w:p w:rsidR="00EC0724" w:rsidRPr="00EC0724" w:rsidRDefault="00EC0724" w:rsidP="00EC0724">
            <w:pPr>
              <w:jc w:val="center"/>
            </w:pPr>
            <w:r w:rsidRPr="00EC0724">
              <w:t>59</w:t>
            </w:r>
          </w:p>
        </w:tc>
        <w:tc>
          <w:tcPr>
            <w:tcW w:w="1957" w:type="dxa"/>
          </w:tcPr>
          <w:p w:rsidR="00EC0724" w:rsidRPr="00EC0724" w:rsidRDefault="00EC0724" w:rsidP="00EC0724">
            <w:pPr>
              <w:jc w:val="center"/>
            </w:pPr>
            <w:r w:rsidRPr="00EC0724">
              <w:t>69,4</w:t>
            </w:r>
          </w:p>
        </w:tc>
      </w:tr>
      <w:tr w:rsidR="00EC0724" w:rsidRPr="00C35C92" w:rsidTr="00AB0ADF">
        <w:tc>
          <w:tcPr>
            <w:tcW w:w="3823" w:type="dxa"/>
          </w:tcPr>
          <w:p w:rsidR="00EC0724" w:rsidRPr="00EC0724" w:rsidRDefault="00EC0724" w:rsidP="00EC0724">
            <w:r w:rsidRPr="00EC0724">
              <w:t>МБОУ «СОШ № 6»</w:t>
            </w:r>
          </w:p>
        </w:tc>
        <w:tc>
          <w:tcPr>
            <w:tcW w:w="1950" w:type="dxa"/>
          </w:tcPr>
          <w:p w:rsidR="00EC0724" w:rsidRPr="00EC0724" w:rsidRDefault="00EC0724" w:rsidP="00EC0724">
            <w:pPr>
              <w:jc w:val="center"/>
            </w:pPr>
            <w:r w:rsidRPr="00EC0724">
              <w:t>85</w:t>
            </w:r>
          </w:p>
        </w:tc>
        <w:tc>
          <w:tcPr>
            <w:tcW w:w="1876" w:type="dxa"/>
          </w:tcPr>
          <w:p w:rsidR="00EC0724" w:rsidRPr="00EC0724" w:rsidRDefault="00EC0724" w:rsidP="00EC0724">
            <w:pPr>
              <w:jc w:val="center"/>
            </w:pPr>
            <w:r w:rsidRPr="00EC0724">
              <w:t>46,5</w:t>
            </w:r>
          </w:p>
        </w:tc>
        <w:tc>
          <w:tcPr>
            <w:tcW w:w="1957" w:type="dxa"/>
          </w:tcPr>
          <w:p w:rsidR="00EC0724" w:rsidRPr="00EC0724" w:rsidRDefault="00EC0724" w:rsidP="00EC0724">
            <w:pPr>
              <w:jc w:val="center"/>
            </w:pPr>
            <w:r w:rsidRPr="00EC0724">
              <w:t>54,7</w:t>
            </w:r>
          </w:p>
        </w:tc>
      </w:tr>
      <w:tr w:rsidR="00EC0724" w:rsidRPr="00C35C92" w:rsidTr="00AB0ADF">
        <w:tc>
          <w:tcPr>
            <w:tcW w:w="3823" w:type="dxa"/>
          </w:tcPr>
          <w:p w:rsidR="00EC0724" w:rsidRPr="00C35C92" w:rsidRDefault="00EC0724" w:rsidP="00AB0ADF">
            <w:pPr>
              <w:jc w:val="both"/>
            </w:pPr>
            <w:r w:rsidRPr="00C35C92">
              <w:t>Итого: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EC0724" w:rsidRPr="00C35C92" w:rsidRDefault="00EC0724" w:rsidP="00AB0AD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876" w:type="dxa"/>
          </w:tcPr>
          <w:p w:rsidR="00EC0724" w:rsidRPr="00C35C92" w:rsidRDefault="00EC0724" w:rsidP="00AB0AD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57" w:type="dxa"/>
          </w:tcPr>
          <w:p w:rsidR="00EC0724" w:rsidRPr="00C35C92" w:rsidRDefault="00EC0724" w:rsidP="00AB0AD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82,0</w:t>
            </w:r>
          </w:p>
        </w:tc>
      </w:tr>
    </w:tbl>
    <w:p w:rsidR="00EC0724" w:rsidRDefault="00EC0724" w:rsidP="00C22F2E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2612A8" w:rsidRPr="00C22F2E" w:rsidRDefault="002612A8" w:rsidP="00C22F2E">
      <w:pPr>
        <w:spacing w:line="360" w:lineRule="auto"/>
        <w:ind w:firstLine="709"/>
        <w:jc w:val="both"/>
        <w:rPr>
          <w:rFonts w:eastAsia="Calibri"/>
          <w:color w:val="FF0000"/>
          <w:lang w:eastAsia="en-US"/>
        </w:rPr>
      </w:pPr>
    </w:p>
    <w:p w:rsidR="00C22F2E" w:rsidRDefault="00C22F2E" w:rsidP="00C22F2E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C22F2E">
        <w:rPr>
          <w:rFonts w:eastAsia="Calibri"/>
          <w:lang w:eastAsia="en-US"/>
        </w:rPr>
        <w:lastRenderedPageBreak/>
        <w:t xml:space="preserve">- </w:t>
      </w:r>
      <w:r w:rsidR="00587B66">
        <w:rPr>
          <w:rFonts w:eastAsia="Calibri"/>
          <w:lang w:eastAsia="en-US"/>
        </w:rPr>
        <w:t>д</w:t>
      </w:r>
      <w:r w:rsidRPr="00C22F2E">
        <w:rPr>
          <w:rFonts w:eastAsia="Calibri"/>
          <w:lang w:eastAsia="en-US"/>
        </w:rPr>
        <w:t>оля выпускников 11 классов, поступивших в</w:t>
      </w:r>
      <w:r w:rsidR="00253A1C">
        <w:rPr>
          <w:rFonts w:eastAsia="Calibri"/>
          <w:lang w:eastAsia="en-US"/>
        </w:rPr>
        <w:t xml:space="preserve"> Вузы по профильным д</w:t>
      </w:r>
      <w:r w:rsidR="00EC0724">
        <w:rPr>
          <w:rFonts w:eastAsia="Calibri"/>
          <w:lang w:eastAsia="en-US"/>
        </w:rPr>
        <w:t>исциплинам равна  104,8  процента, данные результаты демонстрирует таблица 15.</w:t>
      </w:r>
    </w:p>
    <w:p w:rsidR="00EC0724" w:rsidRDefault="00EC0724" w:rsidP="00EC0724">
      <w:pPr>
        <w:spacing w:line="360" w:lineRule="auto"/>
        <w:ind w:firstLine="709"/>
        <w:jc w:val="both"/>
        <w:rPr>
          <w:rFonts w:eastAsia="Calibri"/>
          <w:lang w:eastAsia="en-US"/>
        </w:rPr>
      </w:pPr>
      <w:r>
        <w:t>Таблица 15. Доля выпускников 11 классов, поступивших в ВУЗы по профильным дисциплинам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3"/>
        <w:gridCol w:w="1950"/>
        <w:gridCol w:w="1876"/>
        <w:gridCol w:w="1957"/>
      </w:tblGrid>
      <w:tr w:rsidR="00EC0724" w:rsidRPr="002B2C3B" w:rsidTr="00AB0ADF">
        <w:tc>
          <w:tcPr>
            <w:tcW w:w="3823" w:type="dxa"/>
          </w:tcPr>
          <w:p w:rsidR="00EC0724" w:rsidRPr="00C35C92" w:rsidRDefault="00EC0724" w:rsidP="00AB0ADF">
            <w:pPr>
              <w:jc w:val="both"/>
            </w:pPr>
            <w:r w:rsidRPr="00C35C92">
              <w:t>Наименование учреждений</w:t>
            </w:r>
          </w:p>
        </w:tc>
        <w:tc>
          <w:tcPr>
            <w:tcW w:w="1950" w:type="dxa"/>
          </w:tcPr>
          <w:p w:rsidR="00EC0724" w:rsidRDefault="00EC0724" w:rsidP="00AB0ADF">
            <w:pPr>
              <w:jc w:val="both"/>
            </w:pPr>
            <w:r w:rsidRPr="002B2C3B">
              <w:t xml:space="preserve">Плановые показатели </w:t>
            </w:r>
          </w:p>
          <w:p w:rsidR="00EC0724" w:rsidRPr="002B2C3B" w:rsidRDefault="00EC0724" w:rsidP="00AB0ADF">
            <w:pPr>
              <w:jc w:val="both"/>
            </w:pPr>
            <w:r>
              <w:t>(%</w:t>
            </w:r>
            <w:r w:rsidRPr="002B2C3B">
              <w:t>)</w:t>
            </w:r>
          </w:p>
        </w:tc>
        <w:tc>
          <w:tcPr>
            <w:tcW w:w="1876" w:type="dxa"/>
          </w:tcPr>
          <w:p w:rsidR="00EC0724" w:rsidRDefault="00EC0724" w:rsidP="00AB0ADF">
            <w:pPr>
              <w:jc w:val="both"/>
            </w:pPr>
            <w:r w:rsidRPr="002B2C3B">
              <w:t xml:space="preserve">Фактические показатели </w:t>
            </w:r>
          </w:p>
          <w:p w:rsidR="00EC0724" w:rsidRPr="002B2C3B" w:rsidRDefault="00EC0724" w:rsidP="00AB0ADF">
            <w:pPr>
              <w:jc w:val="both"/>
            </w:pPr>
            <w:r>
              <w:t>(%</w:t>
            </w:r>
            <w:r w:rsidRPr="002B2C3B">
              <w:t>)</w:t>
            </w:r>
          </w:p>
        </w:tc>
        <w:tc>
          <w:tcPr>
            <w:tcW w:w="1957" w:type="dxa"/>
          </w:tcPr>
          <w:p w:rsidR="00EC0724" w:rsidRDefault="00EC0724" w:rsidP="00AB0ADF">
            <w:pPr>
              <w:jc w:val="both"/>
            </w:pPr>
            <w:r>
              <w:t>Объем</w:t>
            </w:r>
          </w:p>
          <w:p w:rsidR="00EC0724" w:rsidRPr="002B2C3B" w:rsidRDefault="00EC0724" w:rsidP="00AB0ADF">
            <w:pPr>
              <w:jc w:val="both"/>
            </w:pPr>
            <w:r w:rsidRPr="002B2C3B">
              <w:t>выполнения</w:t>
            </w:r>
          </w:p>
          <w:p w:rsidR="00EC0724" w:rsidRPr="002B2C3B" w:rsidRDefault="00EC0724" w:rsidP="00AB0ADF">
            <w:pPr>
              <w:jc w:val="both"/>
            </w:pPr>
            <w:r w:rsidRPr="002B2C3B">
              <w:t>(%)</w:t>
            </w:r>
          </w:p>
          <w:p w:rsidR="00EC0724" w:rsidRPr="002B2C3B" w:rsidRDefault="00EC0724" w:rsidP="00AB0ADF">
            <w:pPr>
              <w:spacing w:after="200" w:line="276" w:lineRule="auto"/>
            </w:pPr>
          </w:p>
        </w:tc>
      </w:tr>
      <w:tr w:rsidR="00EC0724" w:rsidRPr="00A42C62" w:rsidTr="00AB0ADF">
        <w:tc>
          <w:tcPr>
            <w:tcW w:w="3823" w:type="dxa"/>
          </w:tcPr>
          <w:p w:rsidR="00EC0724" w:rsidRPr="00EC0724" w:rsidRDefault="00EC0724" w:rsidP="00EC0724">
            <w:r w:rsidRPr="00EC0724">
              <w:t xml:space="preserve">МБОУ «Лицей им. </w:t>
            </w:r>
            <w:proofErr w:type="spellStart"/>
            <w:r w:rsidRPr="00EC0724">
              <w:t>Г.Ф.Атякшева</w:t>
            </w:r>
            <w:proofErr w:type="spellEnd"/>
            <w:r w:rsidRPr="00EC0724">
              <w:t>»</w:t>
            </w:r>
          </w:p>
        </w:tc>
        <w:tc>
          <w:tcPr>
            <w:tcW w:w="1950" w:type="dxa"/>
          </w:tcPr>
          <w:p w:rsidR="00EC0724" w:rsidRPr="00EC0724" w:rsidRDefault="00EC0724" w:rsidP="00EC0724">
            <w:pPr>
              <w:tabs>
                <w:tab w:val="center" w:pos="884"/>
              </w:tabs>
              <w:jc w:val="center"/>
            </w:pPr>
            <w:r w:rsidRPr="00EC0724">
              <w:t>85</w:t>
            </w:r>
          </w:p>
        </w:tc>
        <w:tc>
          <w:tcPr>
            <w:tcW w:w="1876" w:type="dxa"/>
          </w:tcPr>
          <w:p w:rsidR="00EC0724" w:rsidRPr="00EC0724" w:rsidRDefault="00EC0724" w:rsidP="00EC0724">
            <w:pPr>
              <w:tabs>
                <w:tab w:val="center" w:pos="884"/>
              </w:tabs>
              <w:jc w:val="center"/>
            </w:pPr>
            <w:r w:rsidRPr="00EC0724">
              <w:t>85</w:t>
            </w:r>
          </w:p>
        </w:tc>
        <w:tc>
          <w:tcPr>
            <w:tcW w:w="1957" w:type="dxa"/>
          </w:tcPr>
          <w:p w:rsidR="00EC0724" w:rsidRPr="00EC0724" w:rsidRDefault="00EC0724" w:rsidP="00EC0724">
            <w:pPr>
              <w:tabs>
                <w:tab w:val="center" w:pos="884"/>
              </w:tabs>
              <w:jc w:val="center"/>
            </w:pPr>
            <w:r w:rsidRPr="00EC0724">
              <w:t>100</w:t>
            </w:r>
          </w:p>
        </w:tc>
      </w:tr>
      <w:tr w:rsidR="00EC0724" w:rsidRPr="00C35C92" w:rsidTr="00AB0ADF">
        <w:tc>
          <w:tcPr>
            <w:tcW w:w="3823" w:type="dxa"/>
          </w:tcPr>
          <w:p w:rsidR="00EC0724" w:rsidRPr="00EC0724" w:rsidRDefault="00EC0724" w:rsidP="00EC0724">
            <w:r w:rsidRPr="00EC0724">
              <w:t>МБОУ «СОШ № 2»</w:t>
            </w:r>
          </w:p>
        </w:tc>
        <w:tc>
          <w:tcPr>
            <w:tcW w:w="1950" w:type="dxa"/>
          </w:tcPr>
          <w:p w:rsidR="00EC0724" w:rsidRPr="00EC0724" w:rsidRDefault="00EC0724" w:rsidP="00EC0724">
            <w:pPr>
              <w:jc w:val="center"/>
            </w:pPr>
            <w:r w:rsidRPr="00EC0724">
              <w:t>85</w:t>
            </w:r>
          </w:p>
        </w:tc>
        <w:tc>
          <w:tcPr>
            <w:tcW w:w="1876" w:type="dxa"/>
          </w:tcPr>
          <w:p w:rsidR="00EC0724" w:rsidRPr="00EC0724" w:rsidRDefault="00EC0724" w:rsidP="00EC0724">
            <w:pPr>
              <w:jc w:val="center"/>
            </w:pPr>
            <w:r w:rsidRPr="00EC0724">
              <w:t>86</w:t>
            </w:r>
          </w:p>
        </w:tc>
        <w:tc>
          <w:tcPr>
            <w:tcW w:w="1957" w:type="dxa"/>
          </w:tcPr>
          <w:p w:rsidR="00EC0724" w:rsidRPr="00EC0724" w:rsidRDefault="00EC0724" w:rsidP="00EC0724">
            <w:pPr>
              <w:jc w:val="center"/>
            </w:pPr>
            <w:r w:rsidRPr="00EC0724">
              <w:t>101</w:t>
            </w:r>
          </w:p>
        </w:tc>
      </w:tr>
      <w:tr w:rsidR="00EC0724" w:rsidRPr="00C35C92" w:rsidTr="00AB0ADF">
        <w:tc>
          <w:tcPr>
            <w:tcW w:w="3823" w:type="dxa"/>
          </w:tcPr>
          <w:p w:rsidR="00EC0724" w:rsidRPr="00EC0724" w:rsidRDefault="00EC0724" w:rsidP="00EC0724">
            <w:r w:rsidRPr="00EC0724">
              <w:t>МБОУ «Гимназия»</w:t>
            </w:r>
          </w:p>
        </w:tc>
        <w:tc>
          <w:tcPr>
            <w:tcW w:w="1950" w:type="dxa"/>
          </w:tcPr>
          <w:p w:rsidR="00EC0724" w:rsidRPr="00EC0724" w:rsidRDefault="00EC0724" w:rsidP="00EC0724">
            <w:pPr>
              <w:jc w:val="center"/>
            </w:pPr>
            <w:r w:rsidRPr="00EC0724">
              <w:t>85</w:t>
            </w:r>
          </w:p>
        </w:tc>
        <w:tc>
          <w:tcPr>
            <w:tcW w:w="1876" w:type="dxa"/>
          </w:tcPr>
          <w:p w:rsidR="00EC0724" w:rsidRPr="00EC0724" w:rsidRDefault="00EC0724" w:rsidP="00EC0724">
            <w:pPr>
              <w:jc w:val="center"/>
            </w:pPr>
            <w:r w:rsidRPr="00EC0724">
              <w:t>100</w:t>
            </w:r>
          </w:p>
        </w:tc>
        <w:tc>
          <w:tcPr>
            <w:tcW w:w="1957" w:type="dxa"/>
          </w:tcPr>
          <w:p w:rsidR="00EC0724" w:rsidRPr="00EC0724" w:rsidRDefault="00EC0724" w:rsidP="00EC0724">
            <w:pPr>
              <w:jc w:val="center"/>
            </w:pPr>
            <w:r w:rsidRPr="00EC0724">
              <w:t>117,6</w:t>
            </w:r>
          </w:p>
        </w:tc>
      </w:tr>
      <w:tr w:rsidR="00EC0724" w:rsidRPr="00C35C92" w:rsidTr="00AB0ADF">
        <w:tc>
          <w:tcPr>
            <w:tcW w:w="3823" w:type="dxa"/>
          </w:tcPr>
          <w:p w:rsidR="00EC0724" w:rsidRPr="00EC0724" w:rsidRDefault="00EC0724" w:rsidP="00EC0724">
            <w:r w:rsidRPr="00EC0724">
              <w:t>МБОУ «СОШ № 5»</w:t>
            </w:r>
          </w:p>
        </w:tc>
        <w:tc>
          <w:tcPr>
            <w:tcW w:w="1950" w:type="dxa"/>
          </w:tcPr>
          <w:p w:rsidR="00EC0724" w:rsidRPr="00EC0724" w:rsidRDefault="00EC0724" w:rsidP="00EC0724">
            <w:pPr>
              <w:jc w:val="center"/>
            </w:pPr>
            <w:r w:rsidRPr="00EC0724">
              <w:t>85</w:t>
            </w:r>
          </w:p>
        </w:tc>
        <w:tc>
          <w:tcPr>
            <w:tcW w:w="1876" w:type="dxa"/>
          </w:tcPr>
          <w:p w:rsidR="00EC0724" w:rsidRPr="00EC0724" w:rsidRDefault="00EC0724" w:rsidP="00EC0724">
            <w:pPr>
              <w:jc w:val="center"/>
            </w:pPr>
            <w:r w:rsidRPr="00EC0724">
              <w:t>89</w:t>
            </w:r>
          </w:p>
        </w:tc>
        <w:tc>
          <w:tcPr>
            <w:tcW w:w="1957" w:type="dxa"/>
          </w:tcPr>
          <w:p w:rsidR="00EC0724" w:rsidRPr="00EC0724" w:rsidRDefault="00EC0724" w:rsidP="00EC0724">
            <w:pPr>
              <w:jc w:val="center"/>
            </w:pPr>
            <w:r w:rsidRPr="00EC0724">
              <w:t>104,7</w:t>
            </w:r>
          </w:p>
        </w:tc>
      </w:tr>
      <w:tr w:rsidR="00EC0724" w:rsidRPr="00C35C92" w:rsidTr="00AB0ADF">
        <w:tc>
          <w:tcPr>
            <w:tcW w:w="3823" w:type="dxa"/>
          </w:tcPr>
          <w:p w:rsidR="00EC0724" w:rsidRPr="00EC0724" w:rsidRDefault="00EC0724" w:rsidP="00EC0724">
            <w:r w:rsidRPr="00EC0724">
              <w:t>МБОУ «СОШ № 6»</w:t>
            </w:r>
          </w:p>
        </w:tc>
        <w:tc>
          <w:tcPr>
            <w:tcW w:w="1950" w:type="dxa"/>
          </w:tcPr>
          <w:p w:rsidR="00EC0724" w:rsidRPr="00EC0724" w:rsidRDefault="00EC0724" w:rsidP="00EC0724">
            <w:pPr>
              <w:jc w:val="center"/>
            </w:pPr>
            <w:r w:rsidRPr="00EC0724">
              <w:t>85</w:t>
            </w:r>
          </w:p>
        </w:tc>
        <w:tc>
          <w:tcPr>
            <w:tcW w:w="1876" w:type="dxa"/>
          </w:tcPr>
          <w:p w:rsidR="00EC0724" w:rsidRPr="00EC0724" w:rsidRDefault="00EC0724" w:rsidP="00EC0724">
            <w:pPr>
              <w:jc w:val="center"/>
            </w:pPr>
            <w:r w:rsidRPr="00EC0724">
              <w:t>85,7</w:t>
            </w:r>
          </w:p>
        </w:tc>
        <w:tc>
          <w:tcPr>
            <w:tcW w:w="1957" w:type="dxa"/>
          </w:tcPr>
          <w:p w:rsidR="00EC0724" w:rsidRPr="00EC0724" w:rsidRDefault="00EC0724" w:rsidP="00EC0724">
            <w:pPr>
              <w:jc w:val="center"/>
            </w:pPr>
            <w:r w:rsidRPr="00EC0724">
              <w:t>100,8</w:t>
            </w:r>
          </w:p>
        </w:tc>
      </w:tr>
      <w:tr w:rsidR="00EC0724" w:rsidRPr="00C35C92" w:rsidTr="00AB0ADF">
        <w:tc>
          <w:tcPr>
            <w:tcW w:w="3823" w:type="dxa"/>
          </w:tcPr>
          <w:p w:rsidR="00EC0724" w:rsidRPr="00C35C92" w:rsidRDefault="00EC0724" w:rsidP="00AB0ADF">
            <w:pPr>
              <w:jc w:val="both"/>
            </w:pPr>
            <w:r w:rsidRPr="00C35C92">
              <w:t>Итого: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EC0724" w:rsidRPr="00C35C92" w:rsidRDefault="00EC0724" w:rsidP="00AB0AD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876" w:type="dxa"/>
          </w:tcPr>
          <w:p w:rsidR="00EC0724" w:rsidRPr="00C35C92" w:rsidRDefault="00EC0724" w:rsidP="00AB0AD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57" w:type="dxa"/>
          </w:tcPr>
          <w:p w:rsidR="00EC0724" w:rsidRPr="00C35C92" w:rsidRDefault="00EC0724" w:rsidP="00AB0AD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104,8</w:t>
            </w:r>
          </w:p>
        </w:tc>
      </w:tr>
    </w:tbl>
    <w:p w:rsidR="00EC0724" w:rsidRPr="00C22F2E" w:rsidRDefault="00EC0724" w:rsidP="00C22F2E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22F2E" w:rsidRPr="00C22F2E" w:rsidRDefault="00C22F2E" w:rsidP="00C22F2E">
      <w:pPr>
        <w:spacing w:line="360" w:lineRule="auto"/>
        <w:ind w:firstLine="709"/>
        <w:jc w:val="both"/>
        <w:rPr>
          <w:bCs/>
        </w:rPr>
      </w:pPr>
      <w:r w:rsidRPr="00C22F2E">
        <w:rPr>
          <w:bCs/>
        </w:rPr>
        <w:t>Показатель «</w:t>
      </w:r>
      <w:r w:rsidRPr="00C22F2E">
        <w:rPr>
          <w:b/>
          <w:bCs/>
        </w:rPr>
        <w:t xml:space="preserve">Проходящие, </w:t>
      </w:r>
      <w:proofErr w:type="gramStart"/>
      <w:r w:rsidRPr="00C22F2E">
        <w:rPr>
          <w:b/>
          <w:bCs/>
        </w:rPr>
        <w:t>обучение по состоянию</w:t>
      </w:r>
      <w:proofErr w:type="gramEnd"/>
      <w:r w:rsidRPr="00C22F2E">
        <w:rPr>
          <w:b/>
          <w:bCs/>
        </w:rPr>
        <w:t xml:space="preserve"> здоровья на дому»</w:t>
      </w:r>
      <w:r w:rsidRPr="00C22F2E">
        <w:rPr>
          <w:bCs/>
        </w:rPr>
        <w:t xml:space="preserve">  по критерию «качество оказания муниципальных услуг» в  МБОУ «Лицей»,  «Гимназия» показал:</w:t>
      </w:r>
    </w:p>
    <w:p w:rsidR="00C22F2E" w:rsidRPr="00C22F2E" w:rsidRDefault="00587B66" w:rsidP="00C22F2E">
      <w:pPr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- </w:t>
      </w:r>
      <w:r w:rsidR="00253A1C">
        <w:rPr>
          <w:bCs/>
        </w:rPr>
        <w:t xml:space="preserve">в двух учреждениях </w:t>
      </w:r>
      <w:r w:rsidR="00C22F2E" w:rsidRPr="00C22F2E">
        <w:rPr>
          <w:bCs/>
        </w:rPr>
        <w:t xml:space="preserve">полнота реализации основной общеобразовательной программы основного общего образования </w:t>
      </w:r>
      <w:r w:rsidR="00253A1C">
        <w:t>составляет  100 процентов;</w:t>
      </w:r>
    </w:p>
    <w:p w:rsidR="00C22F2E" w:rsidRPr="00C22F2E" w:rsidRDefault="00C22F2E" w:rsidP="00C22F2E">
      <w:pPr>
        <w:spacing w:line="360" w:lineRule="auto"/>
        <w:ind w:firstLine="709"/>
        <w:jc w:val="both"/>
        <w:rPr>
          <w:bCs/>
        </w:rPr>
      </w:pPr>
      <w:r w:rsidRPr="00C22F2E">
        <w:rPr>
          <w:bCs/>
        </w:rPr>
        <w:t xml:space="preserve">- </w:t>
      </w:r>
      <w:r w:rsidR="00C7460B">
        <w:rPr>
          <w:bCs/>
        </w:rPr>
        <w:t xml:space="preserve">в двух учреждениях  </w:t>
      </w:r>
      <w:r w:rsidRPr="00C22F2E">
        <w:rPr>
          <w:bCs/>
        </w:rPr>
        <w:t xml:space="preserve">общий уровень соответствия учебного плана требованиям ФГОС </w:t>
      </w:r>
      <w:r w:rsidR="00253A1C">
        <w:t>составляет  100 процентов;</w:t>
      </w:r>
    </w:p>
    <w:p w:rsidR="00C22F2E" w:rsidRPr="00C22F2E" w:rsidRDefault="00C22F2E" w:rsidP="00C22F2E">
      <w:pPr>
        <w:spacing w:line="360" w:lineRule="auto"/>
        <w:ind w:firstLine="709"/>
        <w:jc w:val="both"/>
        <w:rPr>
          <w:bCs/>
        </w:rPr>
      </w:pPr>
      <w:r w:rsidRPr="00C22F2E">
        <w:rPr>
          <w:bCs/>
        </w:rPr>
        <w:t xml:space="preserve">- </w:t>
      </w:r>
      <w:r w:rsidR="00C7460B">
        <w:rPr>
          <w:bCs/>
        </w:rPr>
        <w:t xml:space="preserve">в двух учреждениях  </w:t>
      </w:r>
      <w:r w:rsidRPr="00C22F2E">
        <w:rPr>
          <w:bCs/>
        </w:rPr>
        <w:t xml:space="preserve">общий уровень освоения </w:t>
      </w:r>
      <w:proofErr w:type="gramStart"/>
      <w:r w:rsidRPr="00C22F2E">
        <w:rPr>
          <w:bCs/>
        </w:rPr>
        <w:t>обучающимися</w:t>
      </w:r>
      <w:proofErr w:type="gramEnd"/>
      <w:r w:rsidRPr="00C22F2E">
        <w:rPr>
          <w:bCs/>
        </w:rPr>
        <w:t xml:space="preserve">  10-х классов основной общеобр</w:t>
      </w:r>
      <w:r w:rsidR="00C7460B">
        <w:rPr>
          <w:bCs/>
        </w:rPr>
        <w:t>азовательной программы среднего</w:t>
      </w:r>
      <w:r w:rsidRPr="00C22F2E">
        <w:rPr>
          <w:bCs/>
        </w:rPr>
        <w:t xml:space="preserve"> общего образования </w:t>
      </w:r>
      <w:r w:rsidR="00253A1C">
        <w:t>составляет  100 процентов</w:t>
      </w:r>
      <w:r w:rsidR="00C7460B">
        <w:t>;</w:t>
      </w:r>
    </w:p>
    <w:p w:rsidR="00C22F2E" w:rsidRPr="00C22F2E" w:rsidRDefault="00C22F2E" w:rsidP="00C22F2E">
      <w:pPr>
        <w:spacing w:line="360" w:lineRule="auto"/>
        <w:ind w:firstLine="709"/>
        <w:jc w:val="both"/>
        <w:rPr>
          <w:bCs/>
        </w:rPr>
      </w:pPr>
      <w:r w:rsidRPr="00C22F2E">
        <w:rPr>
          <w:bCs/>
        </w:rPr>
        <w:t xml:space="preserve">- </w:t>
      </w:r>
      <w:r w:rsidR="00C7460B">
        <w:rPr>
          <w:bCs/>
        </w:rPr>
        <w:t xml:space="preserve">в двух учреждениях  </w:t>
      </w:r>
      <w:r w:rsidRPr="00C22F2E">
        <w:rPr>
          <w:bCs/>
        </w:rPr>
        <w:t xml:space="preserve">общий уровень освоения </w:t>
      </w:r>
      <w:proofErr w:type="gramStart"/>
      <w:r w:rsidRPr="00C22F2E">
        <w:rPr>
          <w:bCs/>
        </w:rPr>
        <w:t>обучающимися</w:t>
      </w:r>
      <w:proofErr w:type="gramEnd"/>
      <w:r w:rsidRPr="00C22F2E">
        <w:rPr>
          <w:bCs/>
        </w:rPr>
        <w:t xml:space="preserve"> основной общеобразовательной программы основного общего образования </w:t>
      </w:r>
      <w:r w:rsidR="00C7460B">
        <w:t>составляет  100 процентов;</w:t>
      </w:r>
    </w:p>
    <w:p w:rsidR="00C22F2E" w:rsidRPr="00C22F2E" w:rsidRDefault="00C22F2E" w:rsidP="00C22F2E">
      <w:pPr>
        <w:spacing w:line="360" w:lineRule="auto"/>
        <w:ind w:firstLine="709"/>
        <w:jc w:val="both"/>
        <w:rPr>
          <w:bCs/>
        </w:rPr>
      </w:pPr>
      <w:r w:rsidRPr="00C22F2E">
        <w:rPr>
          <w:bCs/>
        </w:rPr>
        <w:t>- отсутствуют нарушения, выявленные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образования;</w:t>
      </w:r>
    </w:p>
    <w:p w:rsidR="00C22F2E" w:rsidRDefault="00C22F2E" w:rsidP="00587B66">
      <w:pPr>
        <w:spacing w:line="360" w:lineRule="auto"/>
        <w:ind w:firstLine="709"/>
        <w:jc w:val="both"/>
        <w:rPr>
          <w:bCs/>
        </w:rPr>
      </w:pPr>
      <w:r w:rsidRPr="00C22F2E">
        <w:rPr>
          <w:bCs/>
        </w:rPr>
        <w:t>-</w:t>
      </w:r>
      <w:r w:rsidR="00C7460B">
        <w:rPr>
          <w:bCs/>
        </w:rPr>
        <w:t xml:space="preserve"> в двух учреждениях  </w:t>
      </w:r>
      <w:r w:rsidRPr="00C22F2E">
        <w:rPr>
          <w:bCs/>
        </w:rPr>
        <w:t>отсутствуют обоснованные жалобы потребителей на качество оказания муниципальной услуги.</w:t>
      </w:r>
    </w:p>
    <w:p w:rsidR="00F04D22" w:rsidRDefault="005217B4" w:rsidP="005A4A7D">
      <w:pPr>
        <w:spacing w:line="360" w:lineRule="auto"/>
        <w:ind w:firstLine="709"/>
        <w:jc w:val="both"/>
      </w:pPr>
      <w:r w:rsidRPr="00E30676">
        <w:t>За отчетный период муниципальная услуга «Реализация основных общеобр</w:t>
      </w:r>
      <w:r>
        <w:t>азовательных программ среднего</w:t>
      </w:r>
      <w:r w:rsidRPr="00E30676">
        <w:t xml:space="preserve"> общего образования» по критерию «качество муниципальных услуг» во всех </w:t>
      </w:r>
      <w:r>
        <w:t xml:space="preserve">образовательных учреждениях выполнена в полном объеме и </w:t>
      </w:r>
      <w:r w:rsidRPr="00E30676">
        <w:t xml:space="preserve">составила </w:t>
      </w:r>
      <w:r w:rsidR="00B919E5">
        <w:t xml:space="preserve">– 98,0 </w:t>
      </w:r>
      <w:r w:rsidR="00C7460B">
        <w:t xml:space="preserve"> процентов</w:t>
      </w:r>
      <w:r w:rsidR="005A4A7D">
        <w:t>.</w:t>
      </w:r>
    </w:p>
    <w:p w:rsidR="00786CBE" w:rsidRPr="00786CBE" w:rsidRDefault="00F85E4D" w:rsidP="00786CBE">
      <w:pPr>
        <w:spacing w:line="360" w:lineRule="auto"/>
        <w:ind w:firstLine="360"/>
        <w:jc w:val="both"/>
      </w:pPr>
      <w:r>
        <w:t>5.2</w:t>
      </w:r>
      <w:r w:rsidR="00786CBE" w:rsidRPr="00786CBE">
        <w:t xml:space="preserve">. </w:t>
      </w:r>
      <w:r w:rsidR="00786CBE" w:rsidRPr="00786CBE">
        <w:rPr>
          <w:u w:val="single"/>
        </w:rPr>
        <w:t>Муниципальная услуга «Реализация основных общеобразовательных программ среднего общего образования» по критерию «объем оказания муниципальных услуг»</w:t>
      </w:r>
      <w:r w:rsidR="00786CBE" w:rsidRPr="00786CBE">
        <w:t xml:space="preserve">. </w:t>
      </w:r>
    </w:p>
    <w:p w:rsidR="00DC01FC" w:rsidRPr="009F52D0" w:rsidRDefault="00DC01FC" w:rsidP="00DC01FC">
      <w:pPr>
        <w:spacing w:line="360" w:lineRule="auto"/>
        <w:ind w:firstLine="709"/>
        <w:jc w:val="both"/>
      </w:pPr>
      <w:r w:rsidRPr="009F52D0">
        <w:t>Фактический объем выполнения муниципальной услуги со</w:t>
      </w:r>
      <w:r>
        <w:t xml:space="preserve">ставляет  </w:t>
      </w:r>
      <w:r w:rsidR="0057457D">
        <w:t>100</w:t>
      </w:r>
      <w:r w:rsidR="00B919E5">
        <w:t xml:space="preserve">,0 </w:t>
      </w:r>
      <w:r w:rsidRPr="009F52D0">
        <w:t xml:space="preserve">процентов. </w:t>
      </w:r>
    </w:p>
    <w:p w:rsidR="005A4A7D" w:rsidRDefault="00DC01FC" w:rsidP="00DC01FC">
      <w:pPr>
        <w:spacing w:line="360" w:lineRule="auto"/>
        <w:ind w:firstLine="709"/>
        <w:jc w:val="both"/>
      </w:pPr>
      <w:r w:rsidRPr="009F52D0">
        <w:t>Объем оказания муниципальной услуги</w:t>
      </w:r>
      <w:r>
        <w:t xml:space="preserve">  по показателю «Число </w:t>
      </w:r>
      <w:proofErr w:type="gramStart"/>
      <w:r>
        <w:t>обучающихся</w:t>
      </w:r>
      <w:proofErr w:type="gramEnd"/>
      <w:r>
        <w:t xml:space="preserve"> очно» </w:t>
      </w:r>
      <w:r w:rsidRPr="009F52D0">
        <w:t xml:space="preserve">представлен в таблице </w:t>
      </w:r>
      <w:r w:rsidR="00B919E5">
        <w:t>16</w:t>
      </w:r>
      <w:r w:rsidRPr="009F52D0">
        <w:t xml:space="preserve">. </w:t>
      </w:r>
    </w:p>
    <w:p w:rsidR="00786CBE" w:rsidRPr="00786CBE" w:rsidRDefault="00B919E5" w:rsidP="00786CBE">
      <w:pPr>
        <w:spacing w:line="360" w:lineRule="auto"/>
        <w:ind w:firstLine="540"/>
        <w:jc w:val="center"/>
      </w:pPr>
      <w:r>
        <w:t>Таблица 16</w:t>
      </w:r>
      <w:r w:rsidR="00DC01FC">
        <w:t>.</w:t>
      </w:r>
      <w:r w:rsidR="00786CBE" w:rsidRPr="00786CBE">
        <w:t xml:space="preserve">Сведения о фактическом достижении показателей, характеризующих объем </w:t>
      </w:r>
    </w:p>
    <w:p w:rsidR="00786CBE" w:rsidRPr="00786CBE" w:rsidRDefault="00786CBE" w:rsidP="00DC01FC">
      <w:pPr>
        <w:spacing w:line="360" w:lineRule="auto"/>
        <w:ind w:firstLine="540"/>
        <w:jc w:val="center"/>
      </w:pPr>
      <w:r w:rsidRPr="00786CBE">
        <w:lastRenderedPageBreak/>
        <w:t>муниципальной услуги</w:t>
      </w:r>
      <w:r w:rsidR="00DC01FC">
        <w:t xml:space="preserve"> по показателю «Число </w:t>
      </w:r>
      <w:proofErr w:type="gramStart"/>
      <w:r w:rsidR="00DC01FC">
        <w:t>обучающихся</w:t>
      </w:r>
      <w:proofErr w:type="gramEnd"/>
      <w:r w:rsidR="00DC01FC">
        <w:t xml:space="preserve"> очно»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10"/>
        <w:gridCol w:w="2191"/>
        <w:gridCol w:w="2345"/>
        <w:gridCol w:w="2410"/>
      </w:tblGrid>
      <w:tr w:rsidR="00786CBE" w:rsidRPr="00786CBE" w:rsidTr="00FD09A7">
        <w:tc>
          <w:tcPr>
            <w:tcW w:w="3510" w:type="dxa"/>
          </w:tcPr>
          <w:p w:rsidR="00786CBE" w:rsidRPr="00786CBE" w:rsidRDefault="00786CBE" w:rsidP="00786CBE">
            <w:pPr>
              <w:jc w:val="both"/>
            </w:pPr>
            <w:r w:rsidRPr="00786CBE">
              <w:t>Поставщики муниципальной услуги</w:t>
            </w:r>
          </w:p>
        </w:tc>
        <w:tc>
          <w:tcPr>
            <w:tcW w:w="2191" w:type="dxa"/>
          </w:tcPr>
          <w:p w:rsidR="00786CBE" w:rsidRPr="00786CBE" w:rsidRDefault="00786CBE" w:rsidP="00786CBE">
            <w:pPr>
              <w:jc w:val="both"/>
            </w:pPr>
            <w:r w:rsidRPr="00786CBE">
              <w:t>Плановые показатели (чел.)</w:t>
            </w:r>
          </w:p>
        </w:tc>
        <w:tc>
          <w:tcPr>
            <w:tcW w:w="2345" w:type="dxa"/>
          </w:tcPr>
          <w:p w:rsidR="00786CBE" w:rsidRPr="00786CBE" w:rsidRDefault="00786CBE" w:rsidP="00786CBE">
            <w:pPr>
              <w:jc w:val="both"/>
            </w:pPr>
            <w:r w:rsidRPr="00786CBE">
              <w:t>Фактические показатели (чел.)</w:t>
            </w:r>
          </w:p>
        </w:tc>
        <w:tc>
          <w:tcPr>
            <w:tcW w:w="2410" w:type="dxa"/>
          </w:tcPr>
          <w:p w:rsidR="00786CBE" w:rsidRPr="00786CBE" w:rsidRDefault="00786CBE" w:rsidP="00786CBE">
            <w:pPr>
              <w:jc w:val="both"/>
            </w:pPr>
            <w:r w:rsidRPr="00786CBE">
              <w:t>Объем выполнения</w:t>
            </w:r>
            <w:proofErr w:type="gramStart"/>
            <w:r w:rsidRPr="00786CBE">
              <w:t xml:space="preserve"> (%)</w:t>
            </w:r>
            <w:proofErr w:type="gramEnd"/>
          </w:p>
        </w:tc>
      </w:tr>
      <w:tr w:rsidR="00786CBE" w:rsidRPr="00786CBE" w:rsidTr="00FD09A7">
        <w:tc>
          <w:tcPr>
            <w:tcW w:w="3510" w:type="dxa"/>
          </w:tcPr>
          <w:p w:rsidR="00786CBE" w:rsidRPr="00B919E5" w:rsidRDefault="00786CBE" w:rsidP="00786CBE">
            <w:r w:rsidRPr="00B919E5">
              <w:t>МБОУ «СОШ № 2»</w:t>
            </w:r>
          </w:p>
        </w:tc>
        <w:tc>
          <w:tcPr>
            <w:tcW w:w="2191" w:type="dxa"/>
          </w:tcPr>
          <w:p w:rsidR="00786CBE" w:rsidRPr="00B919E5" w:rsidRDefault="00E42E7C" w:rsidP="00786CBE">
            <w:pPr>
              <w:jc w:val="center"/>
              <w:rPr>
                <w:sz w:val="20"/>
                <w:szCs w:val="20"/>
              </w:rPr>
            </w:pPr>
            <w:r w:rsidRPr="00B919E5">
              <w:rPr>
                <w:sz w:val="20"/>
                <w:szCs w:val="20"/>
              </w:rPr>
              <w:t>36</w:t>
            </w:r>
          </w:p>
        </w:tc>
        <w:tc>
          <w:tcPr>
            <w:tcW w:w="2345" w:type="dxa"/>
          </w:tcPr>
          <w:p w:rsidR="00786CBE" w:rsidRPr="00B919E5" w:rsidRDefault="00E42E7C" w:rsidP="00786CBE">
            <w:pPr>
              <w:jc w:val="center"/>
              <w:rPr>
                <w:sz w:val="20"/>
                <w:szCs w:val="20"/>
              </w:rPr>
            </w:pPr>
            <w:r w:rsidRPr="00B919E5">
              <w:rPr>
                <w:sz w:val="20"/>
                <w:szCs w:val="20"/>
              </w:rPr>
              <w:t>36</w:t>
            </w:r>
          </w:p>
        </w:tc>
        <w:tc>
          <w:tcPr>
            <w:tcW w:w="2410" w:type="dxa"/>
          </w:tcPr>
          <w:p w:rsidR="00786CBE" w:rsidRPr="00B919E5" w:rsidRDefault="00E42E7C" w:rsidP="00786CBE">
            <w:pPr>
              <w:jc w:val="center"/>
              <w:rPr>
                <w:sz w:val="20"/>
                <w:szCs w:val="20"/>
              </w:rPr>
            </w:pPr>
            <w:r w:rsidRPr="00B919E5">
              <w:rPr>
                <w:sz w:val="20"/>
                <w:szCs w:val="20"/>
              </w:rPr>
              <w:t>100</w:t>
            </w:r>
            <w:r w:rsidR="009C1E5B" w:rsidRPr="00B919E5">
              <w:rPr>
                <w:sz w:val="20"/>
                <w:szCs w:val="20"/>
              </w:rPr>
              <w:t>,0</w:t>
            </w:r>
          </w:p>
        </w:tc>
      </w:tr>
      <w:tr w:rsidR="00786CBE" w:rsidRPr="00786CBE" w:rsidTr="00FD09A7">
        <w:tc>
          <w:tcPr>
            <w:tcW w:w="3510" w:type="dxa"/>
          </w:tcPr>
          <w:p w:rsidR="00786CBE" w:rsidRPr="00B919E5" w:rsidRDefault="00786CBE" w:rsidP="00786CBE">
            <w:r w:rsidRPr="00B919E5">
              <w:t>МБОУ «Гимназия»</w:t>
            </w:r>
          </w:p>
        </w:tc>
        <w:tc>
          <w:tcPr>
            <w:tcW w:w="2191" w:type="dxa"/>
          </w:tcPr>
          <w:p w:rsidR="00786CBE" w:rsidRPr="00B919E5" w:rsidRDefault="005676E5" w:rsidP="00786CBE">
            <w:pPr>
              <w:jc w:val="center"/>
              <w:rPr>
                <w:sz w:val="20"/>
                <w:szCs w:val="20"/>
              </w:rPr>
            </w:pPr>
            <w:r w:rsidRPr="00B919E5">
              <w:rPr>
                <w:sz w:val="20"/>
                <w:szCs w:val="20"/>
              </w:rPr>
              <w:t>39</w:t>
            </w:r>
          </w:p>
        </w:tc>
        <w:tc>
          <w:tcPr>
            <w:tcW w:w="2345" w:type="dxa"/>
          </w:tcPr>
          <w:p w:rsidR="00786CBE" w:rsidRPr="00B919E5" w:rsidRDefault="005676E5" w:rsidP="00786CBE">
            <w:pPr>
              <w:jc w:val="center"/>
              <w:rPr>
                <w:sz w:val="20"/>
                <w:szCs w:val="20"/>
              </w:rPr>
            </w:pPr>
            <w:r w:rsidRPr="00B919E5">
              <w:rPr>
                <w:sz w:val="20"/>
                <w:szCs w:val="20"/>
              </w:rPr>
              <w:t>39</w:t>
            </w:r>
          </w:p>
        </w:tc>
        <w:tc>
          <w:tcPr>
            <w:tcW w:w="2410" w:type="dxa"/>
          </w:tcPr>
          <w:p w:rsidR="00786CBE" w:rsidRPr="00B919E5" w:rsidRDefault="005676E5" w:rsidP="00786CBE">
            <w:pPr>
              <w:jc w:val="center"/>
              <w:rPr>
                <w:sz w:val="20"/>
                <w:szCs w:val="20"/>
              </w:rPr>
            </w:pPr>
            <w:r w:rsidRPr="00B919E5">
              <w:rPr>
                <w:sz w:val="20"/>
                <w:szCs w:val="20"/>
              </w:rPr>
              <w:t>100</w:t>
            </w:r>
            <w:r w:rsidR="009C1E5B" w:rsidRPr="00B919E5">
              <w:rPr>
                <w:sz w:val="20"/>
                <w:szCs w:val="20"/>
              </w:rPr>
              <w:t>,0</w:t>
            </w:r>
          </w:p>
        </w:tc>
      </w:tr>
      <w:tr w:rsidR="00786CBE" w:rsidRPr="00786CBE" w:rsidTr="00FD09A7">
        <w:tc>
          <w:tcPr>
            <w:tcW w:w="3510" w:type="dxa"/>
          </w:tcPr>
          <w:p w:rsidR="00786CBE" w:rsidRPr="00B919E5" w:rsidRDefault="00786CBE" w:rsidP="00786CBE">
            <w:r w:rsidRPr="00B919E5">
              <w:t>МБОУ «СОШ № 6»</w:t>
            </w:r>
          </w:p>
        </w:tc>
        <w:tc>
          <w:tcPr>
            <w:tcW w:w="2191" w:type="dxa"/>
          </w:tcPr>
          <w:p w:rsidR="00786CBE" w:rsidRPr="00B919E5" w:rsidRDefault="005F0761" w:rsidP="00786CBE">
            <w:pPr>
              <w:jc w:val="center"/>
              <w:rPr>
                <w:sz w:val="20"/>
                <w:szCs w:val="20"/>
              </w:rPr>
            </w:pPr>
            <w:r w:rsidRPr="00B919E5">
              <w:rPr>
                <w:sz w:val="20"/>
                <w:szCs w:val="20"/>
              </w:rPr>
              <w:t>32</w:t>
            </w:r>
          </w:p>
        </w:tc>
        <w:tc>
          <w:tcPr>
            <w:tcW w:w="2345" w:type="dxa"/>
          </w:tcPr>
          <w:p w:rsidR="00786CBE" w:rsidRPr="00B919E5" w:rsidRDefault="005F0761" w:rsidP="00786CBE">
            <w:pPr>
              <w:jc w:val="center"/>
              <w:rPr>
                <w:sz w:val="20"/>
                <w:szCs w:val="20"/>
              </w:rPr>
            </w:pPr>
            <w:r w:rsidRPr="00B919E5">
              <w:rPr>
                <w:sz w:val="20"/>
                <w:szCs w:val="20"/>
              </w:rPr>
              <w:t>32</w:t>
            </w:r>
          </w:p>
        </w:tc>
        <w:tc>
          <w:tcPr>
            <w:tcW w:w="2410" w:type="dxa"/>
          </w:tcPr>
          <w:p w:rsidR="00786CBE" w:rsidRPr="00B919E5" w:rsidRDefault="005F0761" w:rsidP="00786CBE">
            <w:pPr>
              <w:jc w:val="center"/>
              <w:rPr>
                <w:sz w:val="20"/>
                <w:szCs w:val="20"/>
              </w:rPr>
            </w:pPr>
            <w:r w:rsidRPr="00B919E5">
              <w:rPr>
                <w:sz w:val="20"/>
                <w:szCs w:val="20"/>
              </w:rPr>
              <w:t>100,0</w:t>
            </w:r>
          </w:p>
        </w:tc>
      </w:tr>
      <w:tr w:rsidR="00786CBE" w:rsidRPr="00786CBE" w:rsidTr="00FD09A7">
        <w:tc>
          <w:tcPr>
            <w:tcW w:w="3510" w:type="dxa"/>
          </w:tcPr>
          <w:p w:rsidR="00786CBE" w:rsidRPr="00786CBE" w:rsidRDefault="00786CBE" w:rsidP="00786CBE">
            <w:pPr>
              <w:jc w:val="both"/>
            </w:pPr>
            <w:r w:rsidRPr="00786CBE">
              <w:t>Итого:</w:t>
            </w:r>
          </w:p>
        </w:tc>
        <w:tc>
          <w:tcPr>
            <w:tcW w:w="2191" w:type="dxa"/>
          </w:tcPr>
          <w:p w:rsidR="00786CBE" w:rsidRPr="00786CBE" w:rsidRDefault="00786CBE" w:rsidP="00786C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5" w:type="dxa"/>
          </w:tcPr>
          <w:p w:rsidR="00786CBE" w:rsidRPr="00786CBE" w:rsidRDefault="00786CBE" w:rsidP="00786C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786CBE" w:rsidRPr="00786CBE" w:rsidRDefault="005F0761" w:rsidP="00786C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</w:t>
            </w:r>
          </w:p>
        </w:tc>
      </w:tr>
    </w:tbl>
    <w:p w:rsidR="00786CBE" w:rsidRDefault="00786CBE" w:rsidP="009C1E5B">
      <w:pPr>
        <w:spacing w:line="360" w:lineRule="auto"/>
        <w:jc w:val="both"/>
        <w:rPr>
          <w:color w:val="FF0000"/>
        </w:rPr>
      </w:pPr>
    </w:p>
    <w:p w:rsidR="009C1E5B" w:rsidRDefault="009C1E5B" w:rsidP="00786CBE">
      <w:pPr>
        <w:spacing w:line="360" w:lineRule="auto"/>
        <w:ind w:firstLine="709"/>
        <w:jc w:val="both"/>
      </w:pPr>
      <w:r w:rsidRPr="009C1E5B">
        <w:t xml:space="preserve">Данные таблицы </w:t>
      </w:r>
      <w:r w:rsidR="00B919E5">
        <w:t xml:space="preserve">16 демонстрируют </w:t>
      </w:r>
      <w:r>
        <w:t>выполнение план</w:t>
      </w:r>
      <w:r w:rsidR="007E4667">
        <w:t>овых показателей во всех трех</w:t>
      </w:r>
      <w:r>
        <w:t xml:space="preserve"> учреждениях. </w:t>
      </w:r>
    </w:p>
    <w:p w:rsidR="009C1E5B" w:rsidRDefault="009C1E5B" w:rsidP="009C1E5B">
      <w:pPr>
        <w:spacing w:line="360" w:lineRule="auto"/>
        <w:ind w:firstLine="709"/>
        <w:jc w:val="both"/>
      </w:pPr>
      <w:r w:rsidRPr="009F52D0">
        <w:t>Объем оказания муниципальной услуги</w:t>
      </w:r>
      <w:r>
        <w:t xml:space="preserve">  по показателю «</w:t>
      </w:r>
      <w:r w:rsidRPr="009C1E5B">
        <w:t xml:space="preserve">Проходящие, </w:t>
      </w:r>
      <w:proofErr w:type="gramStart"/>
      <w:r w:rsidRPr="009C1E5B">
        <w:t>обучение по состоянию</w:t>
      </w:r>
      <w:proofErr w:type="gramEnd"/>
      <w:r w:rsidRPr="009C1E5B">
        <w:t xml:space="preserve"> здоровья на дому</w:t>
      </w:r>
      <w:r>
        <w:t xml:space="preserve">» </w:t>
      </w:r>
      <w:r w:rsidRPr="009F52D0">
        <w:t xml:space="preserve">представлен в таблице </w:t>
      </w:r>
      <w:r w:rsidR="00B919E5">
        <w:t>17</w:t>
      </w:r>
      <w:r w:rsidRPr="009F52D0">
        <w:t xml:space="preserve">. </w:t>
      </w:r>
    </w:p>
    <w:p w:rsidR="009C1E5B" w:rsidRPr="00786CBE" w:rsidRDefault="00B919E5" w:rsidP="009C1E5B">
      <w:pPr>
        <w:spacing w:line="360" w:lineRule="auto"/>
        <w:ind w:firstLine="540"/>
        <w:jc w:val="center"/>
      </w:pPr>
      <w:r>
        <w:t>Таблица 17</w:t>
      </w:r>
      <w:r w:rsidR="009C1E5B">
        <w:t>.</w:t>
      </w:r>
      <w:r w:rsidR="009C1E5B" w:rsidRPr="00786CBE">
        <w:t xml:space="preserve">Сведения о фактическом достижении показателей, характеризующих объем </w:t>
      </w:r>
    </w:p>
    <w:p w:rsidR="005B31D9" w:rsidRDefault="009C1E5B" w:rsidP="009C1E5B">
      <w:pPr>
        <w:spacing w:line="360" w:lineRule="auto"/>
        <w:ind w:firstLine="540"/>
        <w:jc w:val="center"/>
      </w:pPr>
      <w:r w:rsidRPr="00786CBE">
        <w:t>муниципальной услуги</w:t>
      </w:r>
      <w:r>
        <w:t xml:space="preserve"> по показателю </w:t>
      </w:r>
    </w:p>
    <w:p w:rsidR="009C1E5B" w:rsidRPr="00786CBE" w:rsidRDefault="009C1E5B" w:rsidP="009C1E5B">
      <w:pPr>
        <w:spacing w:line="360" w:lineRule="auto"/>
        <w:ind w:firstLine="540"/>
        <w:jc w:val="center"/>
      </w:pPr>
      <w:r>
        <w:t>«</w:t>
      </w:r>
      <w:r w:rsidRPr="009C1E5B">
        <w:t xml:space="preserve">Проходящие, </w:t>
      </w:r>
      <w:proofErr w:type="gramStart"/>
      <w:r w:rsidRPr="009C1E5B">
        <w:t>обучение по состоянию</w:t>
      </w:r>
      <w:proofErr w:type="gramEnd"/>
      <w:r w:rsidRPr="009C1E5B">
        <w:t xml:space="preserve"> здоровья на дому</w:t>
      </w:r>
      <w:r>
        <w:t>»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10"/>
        <w:gridCol w:w="2191"/>
        <w:gridCol w:w="2345"/>
        <w:gridCol w:w="2410"/>
      </w:tblGrid>
      <w:tr w:rsidR="009C1E5B" w:rsidRPr="00786CBE" w:rsidTr="007E4667">
        <w:tc>
          <w:tcPr>
            <w:tcW w:w="3510" w:type="dxa"/>
          </w:tcPr>
          <w:p w:rsidR="009C1E5B" w:rsidRPr="00786CBE" w:rsidRDefault="009C1E5B" w:rsidP="007E4667">
            <w:pPr>
              <w:jc w:val="both"/>
            </w:pPr>
            <w:r w:rsidRPr="00786CBE">
              <w:t>Поставщики муниципальной услуги</w:t>
            </w:r>
          </w:p>
        </w:tc>
        <w:tc>
          <w:tcPr>
            <w:tcW w:w="2191" w:type="dxa"/>
          </w:tcPr>
          <w:p w:rsidR="009C1E5B" w:rsidRPr="00786CBE" w:rsidRDefault="009C1E5B" w:rsidP="007E4667">
            <w:pPr>
              <w:jc w:val="both"/>
            </w:pPr>
            <w:r w:rsidRPr="00786CBE">
              <w:t>Плановые показатели (чел.)</w:t>
            </w:r>
          </w:p>
        </w:tc>
        <w:tc>
          <w:tcPr>
            <w:tcW w:w="2345" w:type="dxa"/>
          </w:tcPr>
          <w:p w:rsidR="009C1E5B" w:rsidRPr="00786CBE" w:rsidRDefault="009C1E5B" w:rsidP="007E4667">
            <w:pPr>
              <w:jc w:val="both"/>
            </w:pPr>
            <w:r w:rsidRPr="00786CBE">
              <w:t>Фактические показатели (чел.)</w:t>
            </w:r>
          </w:p>
        </w:tc>
        <w:tc>
          <w:tcPr>
            <w:tcW w:w="2410" w:type="dxa"/>
          </w:tcPr>
          <w:p w:rsidR="009C1E5B" w:rsidRPr="00786CBE" w:rsidRDefault="009C1E5B" w:rsidP="007E4667">
            <w:pPr>
              <w:jc w:val="both"/>
            </w:pPr>
            <w:r w:rsidRPr="00786CBE">
              <w:t>Объем выполнения</w:t>
            </w:r>
            <w:proofErr w:type="gramStart"/>
            <w:r w:rsidRPr="00786CBE">
              <w:t xml:space="preserve"> (%)</w:t>
            </w:r>
            <w:proofErr w:type="gramEnd"/>
          </w:p>
        </w:tc>
      </w:tr>
      <w:tr w:rsidR="00FF53E8" w:rsidRPr="00786CBE" w:rsidTr="007E4667">
        <w:tc>
          <w:tcPr>
            <w:tcW w:w="3510" w:type="dxa"/>
          </w:tcPr>
          <w:p w:rsidR="00FF53E8" w:rsidRPr="00B919E5" w:rsidRDefault="00FF53E8" w:rsidP="007E4667">
            <w:r w:rsidRPr="00B919E5">
              <w:t>МБОУ «Лицей»</w:t>
            </w:r>
          </w:p>
        </w:tc>
        <w:tc>
          <w:tcPr>
            <w:tcW w:w="2191" w:type="dxa"/>
          </w:tcPr>
          <w:p w:rsidR="00FF53E8" w:rsidRPr="00B919E5" w:rsidRDefault="00FF53E8" w:rsidP="007E4667">
            <w:pPr>
              <w:jc w:val="center"/>
              <w:rPr>
                <w:sz w:val="20"/>
                <w:szCs w:val="20"/>
              </w:rPr>
            </w:pPr>
            <w:r w:rsidRPr="00B919E5">
              <w:rPr>
                <w:sz w:val="20"/>
                <w:szCs w:val="20"/>
              </w:rPr>
              <w:t>1</w:t>
            </w:r>
          </w:p>
        </w:tc>
        <w:tc>
          <w:tcPr>
            <w:tcW w:w="2345" w:type="dxa"/>
          </w:tcPr>
          <w:p w:rsidR="00FF53E8" w:rsidRPr="00B919E5" w:rsidRDefault="0075462B" w:rsidP="007E4667">
            <w:pPr>
              <w:jc w:val="center"/>
              <w:rPr>
                <w:sz w:val="20"/>
                <w:szCs w:val="20"/>
              </w:rPr>
            </w:pPr>
            <w:r w:rsidRPr="00B919E5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F53E8" w:rsidRPr="00B919E5" w:rsidRDefault="0075462B" w:rsidP="007E4667">
            <w:pPr>
              <w:jc w:val="center"/>
              <w:rPr>
                <w:sz w:val="20"/>
                <w:szCs w:val="20"/>
              </w:rPr>
            </w:pPr>
            <w:r w:rsidRPr="00B919E5">
              <w:rPr>
                <w:sz w:val="20"/>
                <w:szCs w:val="20"/>
              </w:rPr>
              <w:t>100</w:t>
            </w:r>
          </w:p>
        </w:tc>
      </w:tr>
      <w:tr w:rsidR="009C1E5B" w:rsidRPr="00786CBE" w:rsidTr="007E4667">
        <w:tc>
          <w:tcPr>
            <w:tcW w:w="3510" w:type="dxa"/>
          </w:tcPr>
          <w:p w:rsidR="009C1E5B" w:rsidRPr="00B919E5" w:rsidRDefault="009C1E5B" w:rsidP="007E4667">
            <w:r w:rsidRPr="00B919E5">
              <w:t>МБОУ «Гимназия»</w:t>
            </w:r>
          </w:p>
        </w:tc>
        <w:tc>
          <w:tcPr>
            <w:tcW w:w="2191" w:type="dxa"/>
          </w:tcPr>
          <w:p w:rsidR="009C1E5B" w:rsidRPr="00B919E5" w:rsidRDefault="005676E5" w:rsidP="007E4667">
            <w:pPr>
              <w:jc w:val="center"/>
              <w:rPr>
                <w:sz w:val="20"/>
                <w:szCs w:val="20"/>
              </w:rPr>
            </w:pPr>
            <w:r w:rsidRPr="00B919E5">
              <w:rPr>
                <w:sz w:val="20"/>
                <w:szCs w:val="20"/>
              </w:rPr>
              <w:t>1</w:t>
            </w:r>
          </w:p>
        </w:tc>
        <w:tc>
          <w:tcPr>
            <w:tcW w:w="2345" w:type="dxa"/>
          </w:tcPr>
          <w:p w:rsidR="009C1E5B" w:rsidRPr="00B919E5" w:rsidRDefault="005676E5" w:rsidP="007E4667">
            <w:pPr>
              <w:jc w:val="center"/>
              <w:rPr>
                <w:sz w:val="20"/>
                <w:szCs w:val="20"/>
              </w:rPr>
            </w:pPr>
            <w:r w:rsidRPr="00B919E5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9C1E5B" w:rsidRPr="00B919E5" w:rsidRDefault="005676E5" w:rsidP="007E4667">
            <w:pPr>
              <w:jc w:val="center"/>
              <w:rPr>
                <w:sz w:val="20"/>
                <w:szCs w:val="20"/>
              </w:rPr>
            </w:pPr>
            <w:r w:rsidRPr="00B919E5">
              <w:rPr>
                <w:sz w:val="20"/>
                <w:szCs w:val="20"/>
              </w:rPr>
              <w:t>100</w:t>
            </w:r>
          </w:p>
        </w:tc>
      </w:tr>
      <w:tr w:rsidR="009C1E5B" w:rsidRPr="00786CBE" w:rsidTr="007E4667">
        <w:tc>
          <w:tcPr>
            <w:tcW w:w="3510" w:type="dxa"/>
          </w:tcPr>
          <w:p w:rsidR="009C1E5B" w:rsidRPr="00786CBE" w:rsidRDefault="009C1E5B" w:rsidP="007E4667">
            <w:pPr>
              <w:jc w:val="both"/>
            </w:pPr>
            <w:r w:rsidRPr="00786CBE">
              <w:t>Итого:</w:t>
            </w:r>
          </w:p>
        </w:tc>
        <w:tc>
          <w:tcPr>
            <w:tcW w:w="2191" w:type="dxa"/>
          </w:tcPr>
          <w:p w:rsidR="009C1E5B" w:rsidRPr="00786CBE" w:rsidRDefault="009C1E5B" w:rsidP="007E46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5" w:type="dxa"/>
          </w:tcPr>
          <w:p w:rsidR="009C1E5B" w:rsidRPr="00786CBE" w:rsidRDefault="009C1E5B" w:rsidP="007E46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9C1E5B" w:rsidRPr="00786CBE" w:rsidRDefault="00B56CCB" w:rsidP="007E46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9C1E5B" w:rsidRDefault="009C1E5B" w:rsidP="00786CBE">
      <w:pPr>
        <w:spacing w:line="360" w:lineRule="auto"/>
        <w:ind w:firstLine="709"/>
        <w:jc w:val="both"/>
      </w:pPr>
    </w:p>
    <w:p w:rsidR="009C1E5B" w:rsidRDefault="00B919E5" w:rsidP="00786CBE">
      <w:pPr>
        <w:spacing w:line="360" w:lineRule="auto"/>
        <w:ind w:firstLine="709"/>
        <w:jc w:val="both"/>
      </w:pPr>
      <w:r>
        <w:t xml:space="preserve">Данные таблицы 17 демонстрируют </w:t>
      </w:r>
      <w:r w:rsidR="009C1E5B">
        <w:t>выполнение плановых показателей в</w:t>
      </w:r>
      <w:r w:rsidR="00FF53E8">
        <w:t xml:space="preserve"> </w:t>
      </w:r>
      <w:r>
        <w:t xml:space="preserve">двух </w:t>
      </w:r>
      <w:r w:rsidR="009C1E5B">
        <w:t>учреждениях, где данный показатель был задан.</w:t>
      </w:r>
    </w:p>
    <w:p w:rsidR="009C1E5B" w:rsidRDefault="009C1E5B" w:rsidP="009C1E5B">
      <w:pPr>
        <w:spacing w:line="360" w:lineRule="auto"/>
        <w:ind w:firstLine="709"/>
        <w:jc w:val="both"/>
      </w:pPr>
      <w:r w:rsidRPr="009F52D0">
        <w:t>Объем оказания муниципальной услуги</w:t>
      </w:r>
      <w:r>
        <w:t xml:space="preserve">  по показателю «</w:t>
      </w:r>
      <w:r w:rsidRPr="009C1E5B">
        <w:rPr>
          <w:bCs/>
        </w:rPr>
        <w:t>образовательная программа, обеспечивающая углубленное изучение отдельных учебных предметов, предметных областей (профильное обучение</w:t>
      </w:r>
      <w:r w:rsidR="00FF53E8">
        <w:rPr>
          <w:bCs/>
        </w:rPr>
        <w:t>)</w:t>
      </w:r>
      <w:r>
        <w:t xml:space="preserve">» </w:t>
      </w:r>
      <w:r w:rsidRPr="009F52D0">
        <w:t xml:space="preserve">представлен в таблице </w:t>
      </w:r>
      <w:r w:rsidR="00B919E5">
        <w:t>18</w:t>
      </w:r>
      <w:r w:rsidRPr="009F52D0">
        <w:t xml:space="preserve">. </w:t>
      </w:r>
    </w:p>
    <w:p w:rsidR="009C1E5B" w:rsidRPr="00786CBE" w:rsidRDefault="00B919E5" w:rsidP="009C1E5B">
      <w:pPr>
        <w:spacing w:line="360" w:lineRule="auto"/>
        <w:ind w:firstLine="540"/>
        <w:jc w:val="center"/>
      </w:pPr>
      <w:r>
        <w:t>Таблица 18</w:t>
      </w:r>
      <w:r w:rsidR="009C1E5B">
        <w:t>.</w:t>
      </w:r>
      <w:r w:rsidR="009C1E5B" w:rsidRPr="00786CBE">
        <w:t xml:space="preserve">Сведения о фактическом достижении показателей, характеризующих объем </w:t>
      </w:r>
    </w:p>
    <w:p w:rsidR="009C1E5B" w:rsidRPr="00786CBE" w:rsidRDefault="009C1E5B" w:rsidP="009C1E5B">
      <w:pPr>
        <w:spacing w:line="360" w:lineRule="auto"/>
        <w:ind w:firstLine="540"/>
        <w:jc w:val="center"/>
      </w:pPr>
      <w:r w:rsidRPr="00786CBE">
        <w:t>муниципальной услуги</w:t>
      </w:r>
      <w:r>
        <w:t xml:space="preserve"> по показателю «</w:t>
      </w:r>
      <w:r w:rsidRPr="009C1E5B">
        <w:rPr>
          <w:bCs/>
        </w:rPr>
        <w:t>образовательная программа, обеспечивающая углубленное изучение отдельных учебных предметов, предметных областей (профильное обучение</w:t>
      </w:r>
      <w:r w:rsidR="00FF53E8">
        <w:rPr>
          <w:bCs/>
        </w:rPr>
        <w:t>)</w:t>
      </w:r>
      <w:r>
        <w:t>»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10"/>
        <w:gridCol w:w="2191"/>
        <w:gridCol w:w="2345"/>
        <w:gridCol w:w="2410"/>
      </w:tblGrid>
      <w:tr w:rsidR="009C1E5B" w:rsidRPr="00786CBE" w:rsidTr="007E4667">
        <w:tc>
          <w:tcPr>
            <w:tcW w:w="3510" w:type="dxa"/>
          </w:tcPr>
          <w:p w:rsidR="009C1E5B" w:rsidRPr="00786CBE" w:rsidRDefault="009C1E5B" w:rsidP="007E4667">
            <w:pPr>
              <w:jc w:val="both"/>
            </w:pPr>
            <w:r w:rsidRPr="00786CBE">
              <w:t>Поставщики муниципальной услуги</w:t>
            </w:r>
          </w:p>
        </w:tc>
        <w:tc>
          <w:tcPr>
            <w:tcW w:w="2191" w:type="dxa"/>
          </w:tcPr>
          <w:p w:rsidR="009C1E5B" w:rsidRPr="00786CBE" w:rsidRDefault="009C1E5B" w:rsidP="007E4667">
            <w:pPr>
              <w:jc w:val="both"/>
            </w:pPr>
            <w:r w:rsidRPr="00786CBE">
              <w:t>Плановые показатели (чел.)</w:t>
            </w:r>
          </w:p>
        </w:tc>
        <w:tc>
          <w:tcPr>
            <w:tcW w:w="2345" w:type="dxa"/>
          </w:tcPr>
          <w:p w:rsidR="009C1E5B" w:rsidRPr="00786CBE" w:rsidRDefault="009C1E5B" w:rsidP="007E4667">
            <w:pPr>
              <w:jc w:val="both"/>
            </w:pPr>
            <w:r w:rsidRPr="00786CBE">
              <w:t>Фактические показатели (чел.)</w:t>
            </w:r>
          </w:p>
        </w:tc>
        <w:tc>
          <w:tcPr>
            <w:tcW w:w="2410" w:type="dxa"/>
          </w:tcPr>
          <w:p w:rsidR="009C1E5B" w:rsidRPr="00786CBE" w:rsidRDefault="009C1E5B" w:rsidP="007E4667">
            <w:pPr>
              <w:jc w:val="both"/>
            </w:pPr>
            <w:r w:rsidRPr="00786CBE">
              <w:t>Объем выполнения</w:t>
            </w:r>
            <w:proofErr w:type="gramStart"/>
            <w:r w:rsidRPr="00786CBE">
              <w:t xml:space="preserve"> (%)</w:t>
            </w:r>
            <w:proofErr w:type="gramEnd"/>
          </w:p>
        </w:tc>
      </w:tr>
      <w:tr w:rsidR="009C1E5B" w:rsidRPr="00786CBE" w:rsidTr="007E4667">
        <w:tc>
          <w:tcPr>
            <w:tcW w:w="3510" w:type="dxa"/>
          </w:tcPr>
          <w:p w:rsidR="009C1E5B" w:rsidRPr="00B919E5" w:rsidRDefault="009C1E5B" w:rsidP="007E4667">
            <w:r w:rsidRPr="00B919E5">
              <w:t xml:space="preserve">МБОУ «Лицей им. </w:t>
            </w:r>
            <w:proofErr w:type="spellStart"/>
            <w:r w:rsidRPr="00B919E5">
              <w:t>Г.Ф.Атякшева</w:t>
            </w:r>
            <w:proofErr w:type="spellEnd"/>
            <w:r w:rsidRPr="00B919E5">
              <w:t>»</w:t>
            </w:r>
          </w:p>
        </w:tc>
        <w:tc>
          <w:tcPr>
            <w:tcW w:w="2191" w:type="dxa"/>
          </w:tcPr>
          <w:p w:rsidR="009C1E5B" w:rsidRPr="00B919E5" w:rsidRDefault="0075462B" w:rsidP="007E4667">
            <w:pPr>
              <w:jc w:val="center"/>
              <w:rPr>
                <w:sz w:val="20"/>
                <w:szCs w:val="20"/>
              </w:rPr>
            </w:pPr>
            <w:r w:rsidRPr="00B919E5">
              <w:rPr>
                <w:sz w:val="20"/>
                <w:szCs w:val="20"/>
              </w:rPr>
              <w:t>101</w:t>
            </w:r>
          </w:p>
        </w:tc>
        <w:tc>
          <w:tcPr>
            <w:tcW w:w="2345" w:type="dxa"/>
          </w:tcPr>
          <w:p w:rsidR="009C1E5B" w:rsidRPr="00B919E5" w:rsidRDefault="00FF53E8" w:rsidP="007E4667">
            <w:pPr>
              <w:jc w:val="center"/>
              <w:rPr>
                <w:sz w:val="20"/>
                <w:szCs w:val="20"/>
              </w:rPr>
            </w:pPr>
            <w:r w:rsidRPr="00B919E5">
              <w:rPr>
                <w:sz w:val="20"/>
                <w:szCs w:val="20"/>
              </w:rPr>
              <w:t>10</w:t>
            </w:r>
            <w:r w:rsidR="0075462B" w:rsidRPr="00B919E5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9C1E5B" w:rsidRPr="00B919E5" w:rsidRDefault="0075462B" w:rsidP="007E4667">
            <w:pPr>
              <w:jc w:val="center"/>
              <w:rPr>
                <w:sz w:val="20"/>
                <w:szCs w:val="20"/>
              </w:rPr>
            </w:pPr>
            <w:r w:rsidRPr="00B919E5">
              <w:rPr>
                <w:sz w:val="20"/>
                <w:szCs w:val="20"/>
              </w:rPr>
              <w:t>100</w:t>
            </w:r>
            <w:r w:rsidR="00FF53E8" w:rsidRPr="00B919E5">
              <w:rPr>
                <w:sz w:val="20"/>
                <w:szCs w:val="20"/>
              </w:rPr>
              <w:t>,0</w:t>
            </w:r>
          </w:p>
        </w:tc>
      </w:tr>
      <w:tr w:rsidR="009C1E5B" w:rsidRPr="00786CBE" w:rsidTr="007E4667">
        <w:tc>
          <w:tcPr>
            <w:tcW w:w="3510" w:type="dxa"/>
          </w:tcPr>
          <w:p w:rsidR="009C1E5B" w:rsidRPr="00B919E5" w:rsidRDefault="009C1E5B" w:rsidP="007E4667">
            <w:r w:rsidRPr="00B919E5">
              <w:t>МБОУ «СОШ № 2»</w:t>
            </w:r>
          </w:p>
        </w:tc>
        <w:tc>
          <w:tcPr>
            <w:tcW w:w="2191" w:type="dxa"/>
          </w:tcPr>
          <w:p w:rsidR="009C1E5B" w:rsidRPr="00B919E5" w:rsidRDefault="00E42E7C" w:rsidP="007E4667">
            <w:pPr>
              <w:jc w:val="center"/>
              <w:rPr>
                <w:sz w:val="20"/>
                <w:szCs w:val="20"/>
              </w:rPr>
            </w:pPr>
            <w:r w:rsidRPr="00B919E5">
              <w:rPr>
                <w:sz w:val="20"/>
                <w:szCs w:val="20"/>
              </w:rPr>
              <w:t>30</w:t>
            </w:r>
          </w:p>
        </w:tc>
        <w:tc>
          <w:tcPr>
            <w:tcW w:w="2345" w:type="dxa"/>
          </w:tcPr>
          <w:p w:rsidR="009C1E5B" w:rsidRPr="00B919E5" w:rsidRDefault="00E42E7C" w:rsidP="007E4667">
            <w:pPr>
              <w:jc w:val="center"/>
              <w:rPr>
                <w:sz w:val="20"/>
                <w:szCs w:val="20"/>
              </w:rPr>
            </w:pPr>
            <w:r w:rsidRPr="00B919E5">
              <w:rPr>
                <w:sz w:val="20"/>
                <w:szCs w:val="20"/>
              </w:rPr>
              <w:t>30</w:t>
            </w:r>
          </w:p>
        </w:tc>
        <w:tc>
          <w:tcPr>
            <w:tcW w:w="2410" w:type="dxa"/>
          </w:tcPr>
          <w:p w:rsidR="009C1E5B" w:rsidRPr="00B919E5" w:rsidRDefault="00E42E7C" w:rsidP="007E4667">
            <w:pPr>
              <w:jc w:val="center"/>
              <w:rPr>
                <w:sz w:val="20"/>
                <w:szCs w:val="20"/>
              </w:rPr>
            </w:pPr>
            <w:r w:rsidRPr="00B919E5">
              <w:rPr>
                <w:sz w:val="20"/>
                <w:szCs w:val="20"/>
              </w:rPr>
              <w:t>100</w:t>
            </w:r>
            <w:r w:rsidR="00FF53E8" w:rsidRPr="00B919E5">
              <w:rPr>
                <w:sz w:val="20"/>
                <w:szCs w:val="20"/>
              </w:rPr>
              <w:t>,0</w:t>
            </w:r>
          </w:p>
        </w:tc>
      </w:tr>
      <w:tr w:rsidR="009C1E5B" w:rsidRPr="00786CBE" w:rsidTr="007E4667">
        <w:tc>
          <w:tcPr>
            <w:tcW w:w="3510" w:type="dxa"/>
          </w:tcPr>
          <w:p w:rsidR="009C1E5B" w:rsidRPr="00B919E5" w:rsidRDefault="009C1E5B" w:rsidP="007E4667">
            <w:r w:rsidRPr="00B919E5">
              <w:t>МБОУ «Гимназия»</w:t>
            </w:r>
          </w:p>
        </w:tc>
        <w:tc>
          <w:tcPr>
            <w:tcW w:w="2191" w:type="dxa"/>
          </w:tcPr>
          <w:p w:rsidR="009C1E5B" w:rsidRPr="00B919E5" w:rsidRDefault="00FF53E8" w:rsidP="007E4667">
            <w:pPr>
              <w:jc w:val="center"/>
              <w:rPr>
                <w:sz w:val="20"/>
                <w:szCs w:val="20"/>
              </w:rPr>
            </w:pPr>
            <w:r w:rsidRPr="00B919E5">
              <w:rPr>
                <w:sz w:val="20"/>
                <w:szCs w:val="20"/>
              </w:rPr>
              <w:t>5</w:t>
            </w:r>
            <w:r w:rsidR="005676E5" w:rsidRPr="00B919E5">
              <w:rPr>
                <w:sz w:val="20"/>
                <w:szCs w:val="20"/>
              </w:rPr>
              <w:t>0</w:t>
            </w:r>
          </w:p>
        </w:tc>
        <w:tc>
          <w:tcPr>
            <w:tcW w:w="2345" w:type="dxa"/>
          </w:tcPr>
          <w:p w:rsidR="009C1E5B" w:rsidRPr="00B919E5" w:rsidRDefault="005676E5" w:rsidP="007E4667">
            <w:pPr>
              <w:jc w:val="center"/>
              <w:rPr>
                <w:sz w:val="20"/>
                <w:szCs w:val="20"/>
              </w:rPr>
            </w:pPr>
            <w:r w:rsidRPr="00B919E5">
              <w:rPr>
                <w:sz w:val="20"/>
                <w:szCs w:val="20"/>
              </w:rPr>
              <w:t>50</w:t>
            </w:r>
          </w:p>
        </w:tc>
        <w:tc>
          <w:tcPr>
            <w:tcW w:w="2410" w:type="dxa"/>
          </w:tcPr>
          <w:p w:rsidR="009C1E5B" w:rsidRPr="00B919E5" w:rsidRDefault="005676E5" w:rsidP="007E4667">
            <w:pPr>
              <w:jc w:val="center"/>
              <w:rPr>
                <w:sz w:val="20"/>
                <w:szCs w:val="20"/>
              </w:rPr>
            </w:pPr>
            <w:r w:rsidRPr="00B919E5">
              <w:rPr>
                <w:sz w:val="20"/>
                <w:szCs w:val="20"/>
              </w:rPr>
              <w:t>100,0</w:t>
            </w:r>
          </w:p>
        </w:tc>
      </w:tr>
      <w:tr w:rsidR="009C1E5B" w:rsidRPr="00786CBE" w:rsidTr="007E4667">
        <w:tc>
          <w:tcPr>
            <w:tcW w:w="3510" w:type="dxa"/>
          </w:tcPr>
          <w:p w:rsidR="009C1E5B" w:rsidRPr="00B919E5" w:rsidRDefault="009C1E5B" w:rsidP="007E4667">
            <w:r w:rsidRPr="00B919E5">
              <w:t>МБОУ «СОШ № 5»</w:t>
            </w:r>
          </w:p>
        </w:tc>
        <w:tc>
          <w:tcPr>
            <w:tcW w:w="2191" w:type="dxa"/>
          </w:tcPr>
          <w:p w:rsidR="009C1E5B" w:rsidRPr="00B919E5" w:rsidRDefault="00C94B52" w:rsidP="007E4667">
            <w:pPr>
              <w:jc w:val="center"/>
              <w:rPr>
                <w:sz w:val="20"/>
                <w:szCs w:val="20"/>
              </w:rPr>
            </w:pPr>
            <w:r w:rsidRPr="00B919E5">
              <w:rPr>
                <w:sz w:val="20"/>
                <w:szCs w:val="20"/>
              </w:rPr>
              <w:t>95</w:t>
            </w:r>
          </w:p>
        </w:tc>
        <w:tc>
          <w:tcPr>
            <w:tcW w:w="2345" w:type="dxa"/>
          </w:tcPr>
          <w:p w:rsidR="009C1E5B" w:rsidRPr="00B919E5" w:rsidRDefault="00C94B52" w:rsidP="007E4667">
            <w:pPr>
              <w:jc w:val="center"/>
              <w:rPr>
                <w:sz w:val="20"/>
                <w:szCs w:val="20"/>
              </w:rPr>
            </w:pPr>
            <w:r w:rsidRPr="00B919E5">
              <w:rPr>
                <w:sz w:val="20"/>
                <w:szCs w:val="20"/>
              </w:rPr>
              <w:t>95</w:t>
            </w:r>
          </w:p>
        </w:tc>
        <w:tc>
          <w:tcPr>
            <w:tcW w:w="2410" w:type="dxa"/>
          </w:tcPr>
          <w:p w:rsidR="009C1E5B" w:rsidRPr="00B919E5" w:rsidRDefault="00C94B52" w:rsidP="007E4667">
            <w:pPr>
              <w:jc w:val="center"/>
              <w:rPr>
                <w:sz w:val="20"/>
                <w:szCs w:val="20"/>
              </w:rPr>
            </w:pPr>
            <w:r w:rsidRPr="00B919E5">
              <w:rPr>
                <w:sz w:val="20"/>
                <w:szCs w:val="20"/>
              </w:rPr>
              <w:t>100,0</w:t>
            </w:r>
          </w:p>
        </w:tc>
      </w:tr>
      <w:tr w:rsidR="009C1E5B" w:rsidRPr="00786CBE" w:rsidTr="007E4667">
        <w:tc>
          <w:tcPr>
            <w:tcW w:w="3510" w:type="dxa"/>
          </w:tcPr>
          <w:p w:rsidR="009C1E5B" w:rsidRPr="00B919E5" w:rsidRDefault="009C1E5B" w:rsidP="007E4667">
            <w:r w:rsidRPr="00B919E5">
              <w:t>МБОУ «СОШ № 6»</w:t>
            </w:r>
          </w:p>
        </w:tc>
        <w:tc>
          <w:tcPr>
            <w:tcW w:w="2191" w:type="dxa"/>
          </w:tcPr>
          <w:p w:rsidR="009C1E5B" w:rsidRPr="00B919E5" w:rsidRDefault="00E42E7C" w:rsidP="007E4667">
            <w:pPr>
              <w:jc w:val="center"/>
              <w:rPr>
                <w:sz w:val="20"/>
                <w:szCs w:val="20"/>
              </w:rPr>
            </w:pPr>
            <w:r w:rsidRPr="00B919E5">
              <w:rPr>
                <w:sz w:val="20"/>
                <w:szCs w:val="20"/>
              </w:rPr>
              <w:t>36</w:t>
            </w:r>
          </w:p>
        </w:tc>
        <w:tc>
          <w:tcPr>
            <w:tcW w:w="2345" w:type="dxa"/>
          </w:tcPr>
          <w:p w:rsidR="009C1E5B" w:rsidRPr="00B919E5" w:rsidRDefault="00E42E7C" w:rsidP="007E4667">
            <w:pPr>
              <w:jc w:val="center"/>
              <w:rPr>
                <w:sz w:val="20"/>
                <w:szCs w:val="20"/>
              </w:rPr>
            </w:pPr>
            <w:r w:rsidRPr="00B919E5">
              <w:rPr>
                <w:sz w:val="20"/>
                <w:szCs w:val="20"/>
              </w:rPr>
              <w:t>36</w:t>
            </w:r>
          </w:p>
        </w:tc>
        <w:tc>
          <w:tcPr>
            <w:tcW w:w="2410" w:type="dxa"/>
          </w:tcPr>
          <w:p w:rsidR="009C1E5B" w:rsidRPr="00B919E5" w:rsidRDefault="00C94B52" w:rsidP="007E4667">
            <w:pPr>
              <w:jc w:val="center"/>
              <w:rPr>
                <w:sz w:val="20"/>
                <w:szCs w:val="20"/>
              </w:rPr>
            </w:pPr>
            <w:r w:rsidRPr="00B919E5">
              <w:rPr>
                <w:sz w:val="20"/>
                <w:szCs w:val="20"/>
              </w:rPr>
              <w:t>100,0</w:t>
            </w:r>
          </w:p>
        </w:tc>
      </w:tr>
      <w:tr w:rsidR="009C1E5B" w:rsidRPr="00786CBE" w:rsidTr="007E4667">
        <w:tc>
          <w:tcPr>
            <w:tcW w:w="3510" w:type="dxa"/>
          </w:tcPr>
          <w:p w:rsidR="009C1E5B" w:rsidRPr="00786CBE" w:rsidRDefault="009C1E5B" w:rsidP="007E4667">
            <w:pPr>
              <w:jc w:val="both"/>
            </w:pPr>
            <w:r w:rsidRPr="00786CBE">
              <w:t>Итого:</w:t>
            </w:r>
          </w:p>
        </w:tc>
        <w:tc>
          <w:tcPr>
            <w:tcW w:w="2191" w:type="dxa"/>
          </w:tcPr>
          <w:p w:rsidR="009C1E5B" w:rsidRPr="00786CBE" w:rsidRDefault="009C1E5B" w:rsidP="007E46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5" w:type="dxa"/>
          </w:tcPr>
          <w:p w:rsidR="009C1E5B" w:rsidRPr="00786CBE" w:rsidRDefault="009C1E5B" w:rsidP="007E46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9C1E5B" w:rsidRPr="00786CBE" w:rsidRDefault="00C94B52" w:rsidP="007E46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</w:t>
            </w:r>
          </w:p>
        </w:tc>
      </w:tr>
    </w:tbl>
    <w:p w:rsidR="009C1E5B" w:rsidRDefault="009C1E5B" w:rsidP="009C1E5B">
      <w:pPr>
        <w:spacing w:line="360" w:lineRule="auto"/>
        <w:ind w:firstLine="709"/>
        <w:jc w:val="both"/>
      </w:pPr>
    </w:p>
    <w:p w:rsidR="009C1E5B" w:rsidRDefault="009C1E5B" w:rsidP="009C1E5B">
      <w:pPr>
        <w:spacing w:line="360" w:lineRule="auto"/>
        <w:ind w:firstLine="709"/>
        <w:jc w:val="both"/>
      </w:pPr>
      <w:r>
        <w:t xml:space="preserve">Данные таблицы </w:t>
      </w:r>
      <w:r w:rsidR="00B919E5">
        <w:t>18 демонстрируют выполнение плановых показателей во всех</w:t>
      </w:r>
      <w:r w:rsidR="00FF53E8">
        <w:t xml:space="preserve"> учреждениях</w:t>
      </w:r>
      <w:r>
        <w:t>.</w:t>
      </w:r>
    </w:p>
    <w:p w:rsidR="00B15E1F" w:rsidRDefault="00B15E1F" w:rsidP="00B15E1F">
      <w:pPr>
        <w:spacing w:line="360" w:lineRule="auto"/>
        <w:ind w:firstLine="709"/>
        <w:jc w:val="both"/>
      </w:pPr>
      <w:r w:rsidRPr="009F52D0">
        <w:lastRenderedPageBreak/>
        <w:t>Объем оказания муниципальной услуги</w:t>
      </w:r>
      <w:r>
        <w:t xml:space="preserve">  по показателю «</w:t>
      </w:r>
      <w:r>
        <w:rPr>
          <w:bCs/>
        </w:rPr>
        <w:t xml:space="preserve">число </w:t>
      </w:r>
      <w:proofErr w:type="gramStart"/>
      <w:r>
        <w:rPr>
          <w:bCs/>
        </w:rPr>
        <w:t>обучающихся</w:t>
      </w:r>
      <w:proofErr w:type="gramEnd"/>
      <w:r>
        <w:rPr>
          <w:bCs/>
        </w:rPr>
        <w:t xml:space="preserve"> заочно</w:t>
      </w:r>
      <w:r>
        <w:t xml:space="preserve">» </w:t>
      </w:r>
      <w:r w:rsidRPr="009F52D0">
        <w:t xml:space="preserve">представлен в таблице </w:t>
      </w:r>
      <w:r w:rsidR="00B919E5">
        <w:t>19</w:t>
      </w:r>
      <w:r w:rsidRPr="009F52D0">
        <w:t xml:space="preserve">. </w:t>
      </w:r>
    </w:p>
    <w:p w:rsidR="00B15E1F" w:rsidRPr="00786CBE" w:rsidRDefault="00B919E5" w:rsidP="00B15E1F">
      <w:pPr>
        <w:spacing w:line="360" w:lineRule="auto"/>
        <w:ind w:firstLine="540"/>
        <w:jc w:val="center"/>
      </w:pPr>
      <w:r>
        <w:t>Таблица 19</w:t>
      </w:r>
      <w:r w:rsidR="00B15E1F">
        <w:t>.</w:t>
      </w:r>
      <w:r w:rsidR="00B15E1F" w:rsidRPr="00786CBE">
        <w:t xml:space="preserve">Сведения о фактическом достижении показателей, характеризующих объем </w:t>
      </w:r>
    </w:p>
    <w:p w:rsidR="00B15E1F" w:rsidRPr="00786CBE" w:rsidRDefault="00B15E1F" w:rsidP="00B15E1F">
      <w:pPr>
        <w:spacing w:line="360" w:lineRule="auto"/>
        <w:ind w:firstLine="540"/>
        <w:jc w:val="center"/>
      </w:pPr>
      <w:r w:rsidRPr="00786CBE">
        <w:t>муниципальной услуги</w:t>
      </w:r>
      <w:r>
        <w:t xml:space="preserve"> по показателю «</w:t>
      </w:r>
      <w:r w:rsidR="00093A5D">
        <w:rPr>
          <w:bCs/>
        </w:rPr>
        <w:t xml:space="preserve">число </w:t>
      </w:r>
      <w:proofErr w:type="gramStart"/>
      <w:r w:rsidR="00093A5D">
        <w:rPr>
          <w:bCs/>
        </w:rPr>
        <w:t>обучающихся</w:t>
      </w:r>
      <w:proofErr w:type="gramEnd"/>
      <w:r w:rsidR="00093A5D">
        <w:rPr>
          <w:bCs/>
        </w:rPr>
        <w:t xml:space="preserve"> заочно</w:t>
      </w:r>
      <w:r>
        <w:t>»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10"/>
        <w:gridCol w:w="2191"/>
        <w:gridCol w:w="2345"/>
        <w:gridCol w:w="2410"/>
      </w:tblGrid>
      <w:tr w:rsidR="00B15E1F" w:rsidRPr="00786CBE" w:rsidTr="007E4667">
        <w:tc>
          <w:tcPr>
            <w:tcW w:w="3510" w:type="dxa"/>
          </w:tcPr>
          <w:p w:rsidR="00B15E1F" w:rsidRPr="00786CBE" w:rsidRDefault="00B15E1F" w:rsidP="007E4667">
            <w:pPr>
              <w:jc w:val="both"/>
            </w:pPr>
            <w:r w:rsidRPr="00786CBE">
              <w:t>Поставщики муниципальной услуги</w:t>
            </w:r>
          </w:p>
        </w:tc>
        <w:tc>
          <w:tcPr>
            <w:tcW w:w="2191" w:type="dxa"/>
          </w:tcPr>
          <w:p w:rsidR="00B15E1F" w:rsidRPr="00786CBE" w:rsidRDefault="00B15E1F" w:rsidP="007E4667">
            <w:pPr>
              <w:jc w:val="both"/>
            </w:pPr>
            <w:r w:rsidRPr="00786CBE">
              <w:t>Плановые показатели (чел.)</w:t>
            </w:r>
          </w:p>
        </w:tc>
        <w:tc>
          <w:tcPr>
            <w:tcW w:w="2345" w:type="dxa"/>
          </w:tcPr>
          <w:p w:rsidR="00B15E1F" w:rsidRPr="00786CBE" w:rsidRDefault="00B15E1F" w:rsidP="007E4667">
            <w:pPr>
              <w:jc w:val="both"/>
            </w:pPr>
            <w:r w:rsidRPr="00786CBE">
              <w:t>Фактические показатели (чел.)</w:t>
            </w:r>
          </w:p>
        </w:tc>
        <w:tc>
          <w:tcPr>
            <w:tcW w:w="2410" w:type="dxa"/>
          </w:tcPr>
          <w:p w:rsidR="00B15E1F" w:rsidRPr="00786CBE" w:rsidRDefault="00B15E1F" w:rsidP="007E4667">
            <w:pPr>
              <w:jc w:val="both"/>
            </w:pPr>
            <w:r w:rsidRPr="00786CBE">
              <w:t>Объем выполнения</w:t>
            </w:r>
            <w:proofErr w:type="gramStart"/>
            <w:r w:rsidRPr="00786CBE">
              <w:t xml:space="preserve"> (%)</w:t>
            </w:r>
            <w:proofErr w:type="gramEnd"/>
          </w:p>
        </w:tc>
      </w:tr>
      <w:tr w:rsidR="00B15E1F" w:rsidRPr="00786CBE" w:rsidTr="007E4667">
        <w:tc>
          <w:tcPr>
            <w:tcW w:w="3510" w:type="dxa"/>
          </w:tcPr>
          <w:p w:rsidR="00B15E1F" w:rsidRPr="00B919E5" w:rsidRDefault="00B15E1F" w:rsidP="007E4667">
            <w:r w:rsidRPr="00B919E5">
              <w:t>МБОУ «СОШ № 2»</w:t>
            </w:r>
          </w:p>
        </w:tc>
        <w:tc>
          <w:tcPr>
            <w:tcW w:w="2191" w:type="dxa"/>
          </w:tcPr>
          <w:p w:rsidR="00B15E1F" w:rsidRPr="00B919E5" w:rsidRDefault="007B687D" w:rsidP="007E4667">
            <w:pPr>
              <w:jc w:val="center"/>
              <w:rPr>
                <w:sz w:val="20"/>
                <w:szCs w:val="20"/>
              </w:rPr>
            </w:pPr>
            <w:r w:rsidRPr="00B919E5">
              <w:rPr>
                <w:sz w:val="20"/>
                <w:szCs w:val="20"/>
              </w:rPr>
              <w:t>4</w:t>
            </w:r>
          </w:p>
        </w:tc>
        <w:tc>
          <w:tcPr>
            <w:tcW w:w="2345" w:type="dxa"/>
          </w:tcPr>
          <w:p w:rsidR="00B15E1F" w:rsidRPr="00B919E5" w:rsidRDefault="00093A5D" w:rsidP="007E4667">
            <w:pPr>
              <w:jc w:val="center"/>
              <w:rPr>
                <w:sz w:val="20"/>
                <w:szCs w:val="20"/>
              </w:rPr>
            </w:pPr>
            <w:r w:rsidRPr="00B919E5"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B15E1F" w:rsidRPr="00B919E5" w:rsidRDefault="007B687D" w:rsidP="007E4667">
            <w:pPr>
              <w:jc w:val="center"/>
              <w:rPr>
                <w:sz w:val="20"/>
                <w:szCs w:val="20"/>
              </w:rPr>
            </w:pPr>
            <w:r w:rsidRPr="00B919E5">
              <w:rPr>
                <w:sz w:val="20"/>
                <w:szCs w:val="20"/>
              </w:rPr>
              <w:t>100,0</w:t>
            </w:r>
          </w:p>
        </w:tc>
      </w:tr>
      <w:tr w:rsidR="00B15E1F" w:rsidRPr="00786CBE" w:rsidTr="007E4667">
        <w:tc>
          <w:tcPr>
            <w:tcW w:w="3510" w:type="dxa"/>
          </w:tcPr>
          <w:p w:rsidR="00B15E1F" w:rsidRPr="00786CBE" w:rsidRDefault="00B15E1F" w:rsidP="007E4667">
            <w:pPr>
              <w:jc w:val="both"/>
            </w:pPr>
            <w:r w:rsidRPr="00786CBE">
              <w:t>Итого:</w:t>
            </w:r>
          </w:p>
        </w:tc>
        <w:tc>
          <w:tcPr>
            <w:tcW w:w="2191" w:type="dxa"/>
          </w:tcPr>
          <w:p w:rsidR="00B15E1F" w:rsidRPr="00786CBE" w:rsidRDefault="00B15E1F" w:rsidP="007E46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5" w:type="dxa"/>
          </w:tcPr>
          <w:p w:rsidR="00B15E1F" w:rsidRPr="00786CBE" w:rsidRDefault="00B15E1F" w:rsidP="007E46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B15E1F" w:rsidRPr="00786CBE" w:rsidRDefault="007B687D" w:rsidP="007E46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</w:t>
            </w:r>
          </w:p>
        </w:tc>
      </w:tr>
    </w:tbl>
    <w:p w:rsidR="00B15E1F" w:rsidRDefault="00B15E1F" w:rsidP="00B15E1F">
      <w:pPr>
        <w:spacing w:line="360" w:lineRule="auto"/>
        <w:ind w:firstLine="709"/>
        <w:jc w:val="both"/>
      </w:pPr>
    </w:p>
    <w:p w:rsidR="009C1E5B" w:rsidRPr="009C1E5B" w:rsidRDefault="00B15E1F" w:rsidP="00093A5D">
      <w:pPr>
        <w:spacing w:line="360" w:lineRule="auto"/>
        <w:ind w:firstLine="709"/>
        <w:jc w:val="both"/>
      </w:pPr>
      <w:r>
        <w:t xml:space="preserve">Данные таблицы </w:t>
      </w:r>
      <w:r w:rsidR="00B919E5">
        <w:t xml:space="preserve">19 демонстрируют </w:t>
      </w:r>
      <w:r>
        <w:t>выполнение плановых показателей в</w:t>
      </w:r>
      <w:r w:rsidR="00B919E5">
        <w:t xml:space="preserve"> </w:t>
      </w:r>
      <w:r>
        <w:t>МБОУ «</w:t>
      </w:r>
      <w:r w:rsidR="00093A5D">
        <w:t>СОШ № 2</w:t>
      </w:r>
      <w:r>
        <w:t>»</w:t>
      </w:r>
      <w:r w:rsidR="00093A5D">
        <w:t>.</w:t>
      </w:r>
    </w:p>
    <w:p w:rsidR="00786CBE" w:rsidRPr="00786CBE" w:rsidRDefault="00786CBE" w:rsidP="00786CBE">
      <w:pPr>
        <w:spacing w:line="360" w:lineRule="auto"/>
        <w:ind w:firstLine="709"/>
        <w:jc w:val="both"/>
        <w:rPr>
          <w:u w:val="single"/>
        </w:rPr>
      </w:pPr>
      <w:r w:rsidRPr="00786CBE">
        <w:rPr>
          <w:u w:val="single"/>
        </w:rPr>
        <w:t>Итоговая оценка выполнения муниципальной услуги.</w:t>
      </w:r>
    </w:p>
    <w:p w:rsidR="00F85E4D" w:rsidRDefault="00786CBE" w:rsidP="00786CBE">
      <w:pPr>
        <w:spacing w:line="360" w:lineRule="auto"/>
        <w:ind w:firstLine="709"/>
        <w:jc w:val="both"/>
      </w:pPr>
      <w:r w:rsidRPr="00786CBE">
        <w:t xml:space="preserve">За отчетный период муниципальная услуга </w:t>
      </w:r>
      <w:r w:rsidR="00F85E4D">
        <w:t>выполнен</w:t>
      </w:r>
      <w:r w:rsidR="00B919E5">
        <w:t xml:space="preserve">а в полном объеме во всех пяти школах </w:t>
      </w:r>
      <w:r w:rsidR="00F85E4D">
        <w:t>(Приложение 5 к отчету</w:t>
      </w:r>
      <w:r w:rsidR="00F85E4D" w:rsidRPr="00786CBE">
        <w:t>).</w:t>
      </w:r>
    </w:p>
    <w:p w:rsidR="00786CBE" w:rsidRPr="00786CBE" w:rsidRDefault="00786CBE" w:rsidP="00786CBE">
      <w:pPr>
        <w:spacing w:line="360" w:lineRule="auto"/>
        <w:ind w:firstLine="709"/>
        <w:jc w:val="both"/>
        <w:rPr>
          <w:bCs/>
        </w:rPr>
      </w:pPr>
      <w:r w:rsidRPr="00786CBE">
        <w:rPr>
          <w:bCs/>
          <w:u w:val="single"/>
        </w:rPr>
        <w:t>Вывод</w:t>
      </w:r>
      <w:r w:rsidRPr="00786CBE">
        <w:t xml:space="preserve">: Итоговая оценка эффективности и результативности по муниципальной услуге «Реализация основных общеобразовательных программ </w:t>
      </w:r>
      <w:r w:rsidRPr="00786CBE">
        <w:rPr>
          <w:rFonts w:eastAsia="Calibri"/>
        </w:rPr>
        <w:t xml:space="preserve">среднего общего образования в </w:t>
      </w:r>
      <w:r w:rsidRPr="00786CBE">
        <w:t>общеобразователь</w:t>
      </w:r>
      <w:r w:rsidR="00B919E5">
        <w:t>ных учреждениях» составляет  99,0</w:t>
      </w:r>
      <w:r w:rsidR="00F85E4D">
        <w:t xml:space="preserve"> </w:t>
      </w:r>
      <w:r w:rsidR="00F85E4D">
        <w:rPr>
          <w:bCs/>
        </w:rPr>
        <w:t>процентов</w:t>
      </w:r>
      <w:r w:rsidRPr="00786CBE">
        <w:rPr>
          <w:bCs/>
        </w:rPr>
        <w:t xml:space="preserve">, что   соответствует </w:t>
      </w:r>
      <w:r w:rsidR="00F85E4D">
        <w:t>выполнению</w:t>
      </w:r>
      <w:r w:rsidR="00B919E5">
        <w:t xml:space="preserve"> муниципальной услуги</w:t>
      </w:r>
      <w:r w:rsidR="00F85E4D">
        <w:t>.</w:t>
      </w:r>
    </w:p>
    <w:p w:rsidR="00786CBE" w:rsidRPr="00786CBE" w:rsidRDefault="00F85E4D" w:rsidP="00786CBE">
      <w:pPr>
        <w:spacing w:line="360" w:lineRule="auto"/>
        <w:jc w:val="center"/>
        <w:rPr>
          <w:b/>
        </w:rPr>
      </w:pPr>
      <w:r>
        <w:rPr>
          <w:b/>
          <w:lang w:val="en-US"/>
        </w:rPr>
        <w:t>VI</w:t>
      </w:r>
      <w:r w:rsidR="00786CBE" w:rsidRPr="00786CBE">
        <w:rPr>
          <w:b/>
        </w:rPr>
        <w:t xml:space="preserve">. Муниципальная услуга </w:t>
      </w:r>
    </w:p>
    <w:p w:rsidR="00786CBE" w:rsidRPr="00786CBE" w:rsidRDefault="00786CBE" w:rsidP="00786CBE">
      <w:pPr>
        <w:spacing w:line="360" w:lineRule="auto"/>
        <w:jc w:val="center"/>
        <w:rPr>
          <w:b/>
        </w:rPr>
      </w:pPr>
      <w:r w:rsidRPr="00786CBE">
        <w:rPr>
          <w:b/>
        </w:rPr>
        <w:t>«Реализаци</w:t>
      </w:r>
      <w:r w:rsidR="007E4667">
        <w:rPr>
          <w:b/>
        </w:rPr>
        <w:t xml:space="preserve">я дополнительных предпрофессиональных </w:t>
      </w:r>
      <w:r w:rsidRPr="00786CBE">
        <w:rPr>
          <w:b/>
        </w:rPr>
        <w:t xml:space="preserve"> программ</w:t>
      </w:r>
      <w:r w:rsidR="007E4667">
        <w:rPr>
          <w:b/>
        </w:rPr>
        <w:t xml:space="preserve"> в области искусств</w:t>
      </w:r>
      <w:r w:rsidRPr="00786CBE">
        <w:rPr>
          <w:b/>
        </w:rPr>
        <w:t>»</w:t>
      </w:r>
    </w:p>
    <w:p w:rsidR="00786CBE" w:rsidRPr="00786CBE" w:rsidRDefault="00786CBE" w:rsidP="00786CBE">
      <w:pPr>
        <w:spacing w:line="360" w:lineRule="auto"/>
        <w:ind w:firstLine="540"/>
        <w:jc w:val="both"/>
        <w:rPr>
          <w:u w:val="single"/>
        </w:rPr>
      </w:pPr>
    </w:p>
    <w:p w:rsidR="00786CBE" w:rsidRPr="00F85E4D" w:rsidRDefault="00F85E4D" w:rsidP="00F85E4D">
      <w:pPr>
        <w:tabs>
          <w:tab w:val="left" w:pos="0"/>
        </w:tabs>
        <w:spacing w:after="120" w:line="360" w:lineRule="auto"/>
        <w:ind w:firstLine="550"/>
        <w:jc w:val="both"/>
        <w:rPr>
          <w:u w:val="single"/>
        </w:rPr>
      </w:pPr>
      <w:r>
        <w:rPr>
          <w:u w:val="single"/>
        </w:rPr>
        <w:t>6</w:t>
      </w:r>
      <w:r w:rsidR="00786CBE" w:rsidRPr="00D02D39">
        <w:rPr>
          <w:u w:val="single"/>
        </w:rPr>
        <w:t xml:space="preserve">.1. </w:t>
      </w:r>
      <w:r w:rsidR="00786CBE" w:rsidRPr="00D02D39">
        <w:rPr>
          <w:u w:val="single"/>
        </w:rPr>
        <w:tab/>
      </w:r>
      <w:r w:rsidR="001E2472" w:rsidRPr="00D02D39">
        <w:rPr>
          <w:u w:val="single"/>
        </w:rPr>
        <w:t>Муниципальная услуга «</w:t>
      </w:r>
      <w:r w:rsidR="00786CBE" w:rsidRPr="00D02D39">
        <w:rPr>
          <w:szCs w:val="22"/>
          <w:u w:val="single"/>
        </w:rPr>
        <w:t>Реализация дополнительных предпрофессиональных программ в области искусств</w:t>
      </w:r>
      <w:r w:rsidR="001E2472" w:rsidRPr="00D02D39">
        <w:rPr>
          <w:szCs w:val="22"/>
          <w:u w:val="single"/>
        </w:rPr>
        <w:t>»</w:t>
      </w:r>
      <w:r w:rsidR="00786CBE" w:rsidRPr="00D02D39">
        <w:rPr>
          <w:u w:val="single"/>
        </w:rPr>
        <w:t xml:space="preserve">по критерию «качество оказания муниципальных услуг».  </w:t>
      </w:r>
    </w:p>
    <w:p w:rsidR="00786CBE" w:rsidRPr="00BF14D9" w:rsidRDefault="00786CBE" w:rsidP="00BF14D9">
      <w:pPr>
        <w:spacing w:line="360" w:lineRule="auto"/>
        <w:ind w:firstLine="709"/>
        <w:jc w:val="both"/>
        <w:rPr>
          <w:bCs/>
        </w:rPr>
      </w:pPr>
      <w:r w:rsidRPr="00786CBE">
        <w:rPr>
          <w:b/>
          <w:bCs/>
        </w:rPr>
        <w:t>Показатель «Хоровое пение»</w:t>
      </w:r>
      <w:r w:rsidR="00350015">
        <w:rPr>
          <w:bCs/>
        </w:rPr>
        <w:t xml:space="preserve"> по итогам </w:t>
      </w:r>
      <w:r w:rsidRPr="00786CBE">
        <w:rPr>
          <w:bCs/>
        </w:rPr>
        <w:t xml:space="preserve">2016 года анализ исполнения муниципальной услуги </w:t>
      </w:r>
      <w:r w:rsidRPr="00786CBE">
        <w:t>по критерию «качество оказания муниципальных услуг»</w:t>
      </w:r>
      <w:r w:rsidR="005B31D9">
        <w:t xml:space="preserve"> в МБУДО «Детская школа искусств города Югорска</w:t>
      </w:r>
      <w:r w:rsidR="00BF14D9" w:rsidRPr="00786CBE">
        <w:t xml:space="preserve">» </w:t>
      </w:r>
      <w:r w:rsidR="005B31D9">
        <w:t xml:space="preserve">(далее – МБУДО «ДШИ») </w:t>
      </w:r>
      <w:r w:rsidR="00BF14D9">
        <w:rPr>
          <w:bCs/>
        </w:rPr>
        <w:t>показал:</w:t>
      </w:r>
    </w:p>
    <w:p w:rsidR="00786CBE" w:rsidRPr="00786CBE" w:rsidRDefault="00786CBE" w:rsidP="00786CBE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786CBE">
        <w:t>-</w:t>
      </w:r>
      <w:r w:rsidR="005B31D9">
        <w:t xml:space="preserve"> </w:t>
      </w:r>
      <w:r w:rsidR="00FD09A7">
        <w:rPr>
          <w:rFonts w:eastAsia="Calibri"/>
          <w:lang w:eastAsia="en-US"/>
        </w:rPr>
        <w:t>д</w:t>
      </w:r>
      <w:r w:rsidRPr="00786CBE">
        <w:rPr>
          <w:rFonts w:eastAsia="Calibri"/>
          <w:lang w:eastAsia="en-US"/>
        </w:rPr>
        <w:t xml:space="preserve">оля </w:t>
      </w:r>
      <w:proofErr w:type="gramStart"/>
      <w:r w:rsidRPr="00786CBE">
        <w:rPr>
          <w:rFonts w:eastAsia="Calibri"/>
          <w:lang w:eastAsia="en-US"/>
        </w:rPr>
        <w:t xml:space="preserve">детей, осваивающих дополнительные </w:t>
      </w:r>
      <w:proofErr w:type="spellStart"/>
      <w:r w:rsidRPr="00786CBE">
        <w:rPr>
          <w:rFonts w:eastAsia="Calibri"/>
          <w:lang w:eastAsia="en-US"/>
        </w:rPr>
        <w:t>предпрофессиональные</w:t>
      </w:r>
      <w:proofErr w:type="spellEnd"/>
      <w:r w:rsidRPr="00786CBE">
        <w:rPr>
          <w:rFonts w:eastAsia="Calibri"/>
          <w:lang w:eastAsia="en-US"/>
        </w:rPr>
        <w:t xml:space="preserve">  общ</w:t>
      </w:r>
      <w:r w:rsidR="00F85E4D">
        <w:rPr>
          <w:rFonts w:eastAsia="Calibri"/>
          <w:lang w:eastAsia="en-US"/>
        </w:rPr>
        <w:t>еобразовательные программы составил</w:t>
      </w:r>
      <w:r w:rsidR="005B31D9">
        <w:rPr>
          <w:rFonts w:eastAsia="Calibri"/>
          <w:lang w:eastAsia="en-US"/>
        </w:rPr>
        <w:t>а</w:t>
      </w:r>
      <w:proofErr w:type="gramEnd"/>
      <w:r w:rsidR="005B31D9">
        <w:rPr>
          <w:rFonts w:eastAsia="Calibri"/>
          <w:lang w:eastAsia="en-US"/>
        </w:rPr>
        <w:t xml:space="preserve"> </w:t>
      </w:r>
      <w:r w:rsidR="00F85E4D">
        <w:rPr>
          <w:rFonts w:eastAsia="Calibri"/>
          <w:lang w:eastAsia="en-US"/>
        </w:rPr>
        <w:t xml:space="preserve"> 100 процентов</w:t>
      </w:r>
      <w:r w:rsidRPr="00786CBE">
        <w:rPr>
          <w:rFonts w:eastAsia="Calibri"/>
          <w:lang w:eastAsia="en-US"/>
        </w:rPr>
        <w:t>;</w:t>
      </w:r>
    </w:p>
    <w:p w:rsidR="00786CBE" w:rsidRPr="00786CBE" w:rsidRDefault="00786CBE" w:rsidP="00786CBE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786CBE">
        <w:rPr>
          <w:rFonts w:eastAsia="Calibri"/>
          <w:lang w:eastAsia="en-US"/>
        </w:rPr>
        <w:t>-</w:t>
      </w:r>
      <w:r w:rsidR="005B31D9">
        <w:rPr>
          <w:rFonts w:eastAsia="Calibri"/>
          <w:lang w:eastAsia="en-US"/>
        </w:rPr>
        <w:t xml:space="preserve">  </w:t>
      </w:r>
      <w:r w:rsidR="00FD09A7">
        <w:rPr>
          <w:rFonts w:eastAsia="Calibri"/>
          <w:lang w:eastAsia="en-US"/>
        </w:rPr>
        <w:t>д</w:t>
      </w:r>
      <w:r w:rsidRPr="00786CBE">
        <w:rPr>
          <w:rFonts w:eastAsia="Calibri"/>
          <w:lang w:eastAsia="en-US"/>
        </w:rPr>
        <w:t xml:space="preserve">оля </w:t>
      </w:r>
      <w:proofErr w:type="gramStart"/>
      <w:r w:rsidRPr="00786CBE">
        <w:rPr>
          <w:rFonts w:eastAsia="Calibri"/>
          <w:lang w:eastAsia="en-US"/>
        </w:rPr>
        <w:t>детей, ставших победителями и призерами всероссийских и</w:t>
      </w:r>
      <w:r w:rsidR="00FD09A7">
        <w:rPr>
          <w:rFonts w:eastAsia="Calibri"/>
          <w:lang w:eastAsia="en-US"/>
        </w:rPr>
        <w:t xml:space="preserve"> международных мероприятий </w:t>
      </w:r>
      <w:r w:rsidR="00350015">
        <w:rPr>
          <w:rFonts w:eastAsia="Calibri"/>
          <w:lang w:eastAsia="en-US"/>
        </w:rPr>
        <w:t>составил</w:t>
      </w:r>
      <w:r w:rsidR="005B31D9">
        <w:rPr>
          <w:rFonts w:eastAsia="Calibri"/>
          <w:lang w:eastAsia="en-US"/>
        </w:rPr>
        <w:t>а</w:t>
      </w:r>
      <w:proofErr w:type="gramEnd"/>
      <w:r w:rsidR="00350015">
        <w:rPr>
          <w:rFonts w:eastAsia="Calibri"/>
          <w:lang w:eastAsia="en-US"/>
        </w:rPr>
        <w:t xml:space="preserve"> </w:t>
      </w:r>
      <w:r w:rsidR="005B31D9">
        <w:rPr>
          <w:rFonts w:eastAsia="Calibri"/>
          <w:lang w:eastAsia="en-US"/>
        </w:rPr>
        <w:t xml:space="preserve"> </w:t>
      </w:r>
      <w:r w:rsidR="00350015">
        <w:rPr>
          <w:rFonts w:eastAsia="Calibri"/>
          <w:lang w:eastAsia="en-US"/>
        </w:rPr>
        <w:t>10</w:t>
      </w:r>
      <w:r w:rsidR="00F85E4D">
        <w:rPr>
          <w:rFonts w:eastAsia="Calibri"/>
          <w:lang w:eastAsia="en-US"/>
        </w:rPr>
        <w:t>0 процентов;</w:t>
      </w:r>
    </w:p>
    <w:p w:rsidR="00786CBE" w:rsidRDefault="00FD09A7" w:rsidP="00786CBE">
      <w:pPr>
        <w:spacing w:line="360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786CBE" w:rsidRPr="00786CBE">
        <w:rPr>
          <w:rFonts w:eastAsia="Calibri"/>
          <w:lang w:eastAsia="en-US"/>
        </w:rPr>
        <w:t xml:space="preserve">оля </w:t>
      </w:r>
      <w:proofErr w:type="gramStart"/>
      <w:r w:rsidR="00786CBE" w:rsidRPr="00786CBE">
        <w:rPr>
          <w:rFonts w:eastAsia="Calibri"/>
          <w:lang w:eastAsia="en-US"/>
        </w:rPr>
        <w:t xml:space="preserve">детей, продолживших обучение в ВУЗах и СПО по профилю </w:t>
      </w:r>
      <w:proofErr w:type="spellStart"/>
      <w:r w:rsidR="00786CBE" w:rsidRPr="00786CBE">
        <w:rPr>
          <w:rFonts w:eastAsia="Calibri"/>
          <w:lang w:eastAsia="en-US"/>
        </w:rPr>
        <w:t>пр</w:t>
      </w:r>
      <w:r w:rsidR="00F85E4D">
        <w:rPr>
          <w:rFonts w:eastAsia="Calibri"/>
          <w:lang w:eastAsia="en-US"/>
        </w:rPr>
        <w:t>едпрофес</w:t>
      </w:r>
      <w:r w:rsidR="005B31D9">
        <w:rPr>
          <w:rFonts w:eastAsia="Calibri"/>
          <w:lang w:eastAsia="en-US"/>
        </w:rPr>
        <w:t>сиональных</w:t>
      </w:r>
      <w:proofErr w:type="spellEnd"/>
      <w:r w:rsidR="005B31D9">
        <w:rPr>
          <w:rFonts w:eastAsia="Calibri"/>
          <w:lang w:eastAsia="en-US"/>
        </w:rPr>
        <w:t xml:space="preserve"> программ составила</w:t>
      </w:r>
      <w:proofErr w:type="gramEnd"/>
      <w:r w:rsidR="005B31D9">
        <w:rPr>
          <w:rFonts w:eastAsia="Calibri"/>
          <w:lang w:eastAsia="en-US"/>
        </w:rPr>
        <w:t xml:space="preserve">  ноль </w:t>
      </w:r>
      <w:r w:rsidR="00F85E4D">
        <w:rPr>
          <w:rFonts w:eastAsia="Calibri"/>
          <w:lang w:eastAsia="en-US"/>
        </w:rPr>
        <w:t xml:space="preserve"> процентов</w:t>
      </w:r>
      <w:r w:rsidR="00786CBE" w:rsidRPr="00786CBE">
        <w:rPr>
          <w:rFonts w:eastAsia="Calibri"/>
          <w:lang w:eastAsia="en-US"/>
        </w:rPr>
        <w:t>;</w:t>
      </w:r>
    </w:p>
    <w:p w:rsidR="00FD09A7" w:rsidRPr="00FD09A7" w:rsidRDefault="00FD09A7" w:rsidP="00786CBE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FD09A7">
        <w:rPr>
          <w:rFonts w:eastAsia="Calibri"/>
          <w:lang w:eastAsia="en-US"/>
        </w:rPr>
        <w:t>-</w:t>
      </w:r>
      <w:r w:rsidR="00F85E4D">
        <w:rPr>
          <w:rFonts w:eastAsia="Calibri"/>
          <w:lang w:eastAsia="en-US"/>
        </w:rPr>
        <w:t xml:space="preserve">в МБУДО «ДШИ» </w:t>
      </w:r>
      <w:r>
        <w:rPr>
          <w:rFonts w:eastAsia="Calibri"/>
          <w:lang w:eastAsia="en-US"/>
        </w:rPr>
        <w:t>отсутствуют нарушения, выявленные</w:t>
      </w:r>
      <w:r w:rsidRPr="00FD09A7">
        <w:rPr>
          <w:rFonts w:eastAsia="Calibri"/>
          <w:lang w:eastAsia="en-US"/>
        </w:rPr>
        <w:t xml:space="preserve">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образования;</w:t>
      </w:r>
    </w:p>
    <w:p w:rsidR="00786CBE" w:rsidRDefault="00FD09A7" w:rsidP="00786CBE">
      <w:pPr>
        <w:spacing w:line="360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="00F85E4D">
        <w:rPr>
          <w:rFonts w:eastAsia="Calibri"/>
          <w:lang w:eastAsia="en-US"/>
        </w:rPr>
        <w:t xml:space="preserve">в МБУДО «ДШИ» </w:t>
      </w:r>
      <w:r>
        <w:rPr>
          <w:rFonts w:eastAsia="Calibri"/>
          <w:lang w:eastAsia="en-US"/>
        </w:rPr>
        <w:t xml:space="preserve"> ж</w:t>
      </w:r>
      <w:r w:rsidR="00786CBE" w:rsidRPr="00786CBE">
        <w:rPr>
          <w:rFonts w:eastAsia="Calibri"/>
          <w:lang w:eastAsia="en-US"/>
        </w:rPr>
        <w:t>алобы потребителей на качество оказания муниципальной услуги отсутствуют.</w:t>
      </w:r>
    </w:p>
    <w:p w:rsidR="00FD09A7" w:rsidRPr="00786CBE" w:rsidRDefault="00FD09A7" w:rsidP="00FD09A7">
      <w:pPr>
        <w:spacing w:line="360" w:lineRule="auto"/>
        <w:ind w:firstLine="709"/>
        <w:jc w:val="both"/>
        <w:rPr>
          <w:bCs/>
        </w:rPr>
      </w:pPr>
      <w:r>
        <w:rPr>
          <w:b/>
          <w:bCs/>
        </w:rPr>
        <w:lastRenderedPageBreak/>
        <w:t xml:space="preserve">Показатель </w:t>
      </w:r>
      <w:r w:rsidRPr="00FD09A7">
        <w:rPr>
          <w:b/>
          <w:bCs/>
        </w:rPr>
        <w:t>«</w:t>
      </w:r>
      <w:r>
        <w:rPr>
          <w:rFonts w:eastAsia="Calibri"/>
          <w:b/>
          <w:color w:val="000000"/>
          <w:lang w:eastAsia="en-US"/>
        </w:rPr>
        <w:t>Духовые и ударные инструменты</w:t>
      </w:r>
      <w:r w:rsidRPr="00FD09A7">
        <w:rPr>
          <w:b/>
          <w:bCs/>
        </w:rPr>
        <w:t>»</w:t>
      </w:r>
      <w:r w:rsidRPr="00786CBE">
        <w:rPr>
          <w:bCs/>
        </w:rPr>
        <w:t xml:space="preserve"> исполнения муниципальной услуги </w:t>
      </w:r>
      <w:r w:rsidRPr="00786CBE">
        <w:t>по критерию «качество оказания муниципальных услуг»</w:t>
      </w:r>
      <w:r w:rsidR="00B919E5">
        <w:t xml:space="preserve"> </w:t>
      </w:r>
      <w:r w:rsidR="005B31D9">
        <w:t>в МБУДО</w:t>
      </w:r>
      <w:r w:rsidR="00D02D39" w:rsidRPr="00786CBE">
        <w:t xml:space="preserve"> «ДШИ»</w:t>
      </w:r>
      <w:r w:rsidR="005B31D9">
        <w:t xml:space="preserve">  </w:t>
      </w:r>
      <w:r w:rsidRPr="00786CBE">
        <w:rPr>
          <w:bCs/>
        </w:rPr>
        <w:t>показал:</w:t>
      </w:r>
    </w:p>
    <w:p w:rsidR="00F85E4D" w:rsidRPr="00786CBE" w:rsidRDefault="00FD09A7" w:rsidP="00F85E4D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786CBE">
        <w:t xml:space="preserve"> -</w:t>
      </w:r>
      <w:r w:rsidR="005B31D9">
        <w:t xml:space="preserve"> </w:t>
      </w:r>
      <w:r>
        <w:rPr>
          <w:rFonts w:eastAsia="Calibri"/>
          <w:lang w:eastAsia="en-US"/>
        </w:rPr>
        <w:t>д</w:t>
      </w:r>
      <w:r w:rsidRPr="00786CBE">
        <w:rPr>
          <w:rFonts w:eastAsia="Calibri"/>
          <w:lang w:eastAsia="en-US"/>
        </w:rPr>
        <w:t xml:space="preserve">оля </w:t>
      </w:r>
      <w:proofErr w:type="gramStart"/>
      <w:r w:rsidRPr="00786CBE">
        <w:rPr>
          <w:rFonts w:eastAsia="Calibri"/>
          <w:lang w:eastAsia="en-US"/>
        </w:rPr>
        <w:t xml:space="preserve">детей, осваивающих дополнительные предпрофессиональные  общеобразовательные программы </w:t>
      </w:r>
      <w:r w:rsidR="00F85E4D">
        <w:rPr>
          <w:rFonts w:eastAsia="Calibri"/>
          <w:lang w:eastAsia="en-US"/>
        </w:rPr>
        <w:t>составила</w:t>
      </w:r>
      <w:proofErr w:type="gramEnd"/>
      <w:r w:rsidR="00F85E4D">
        <w:rPr>
          <w:rFonts w:eastAsia="Calibri"/>
          <w:lang w:eastAsia="en-US"/>
        </w:rPr>
        <w:t xml:space="preserve"> 100 процентов</w:t>
      </w:r>
      <w:r w:rsidR="00F85E4D" w:rsidRPr="00786CBE">
        <w:rPr>
          <w:rFonts w:eastAsia="Calibri"/>
          <w:lang w:eastAsia="en-US"/>
        </w:rPr>
        <w:t>;</w:t>
      </w:r>
    </w:p>
    <w:p w:rsidR="00FD09A7" w:rsidRPr="00786CBE" w:rsidRDefault="00FD09A7" w:rsidP="00F85E4D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786CBE">
        <w:rPr>
          <w:rFonts w:eastAsia="Calibri"/>
          <w:lang w:eastAsia="en-US"/>
        </w:rPr>
        <w:t>-</w:t>
      </w:r>
      <w:r w:rsidR="005B31D9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д</w:t>
      </w:r>
      <w:r w:rsidRPr="00786CBE">
        <w:rPr>
          <w:rFonts w:eastAsia="Calibri"/>
          <w:lang w:eastAsia="en-US"/>
        </w:rPr>
        <w:t xml:space="preserve">оля </w:t>
      </w:r>
      <w:proofErr w:type="gramStart"/>
      <w:r w:rsidRPr="00786CBE">
        <w:rPr>
          <w:rFonts w:eastAsia="Calibri"/>
          <w:lang w:eastAsia="en-US"/>
        </w:rPr>
        <w:t>детей, ставших победителями и призерами всероссийских и</w:t>
      </w:r>
      <w:r>
        <w:rPr>
          <w:rFonts w:eastAsia="Calibri"/>
          <w:lang w:eastAsia="en-US"/>
        </w:rPr>
        <w:t xml:space="preserve"> международных мероприятий </w:t>
      </w:r>
      <w:r w:rsidR="00F85E4D">
        <w:rPr>
          <w:rFonts w:eastAsia="Calibri"/>
          <w:lang w:eastAsia="en-US"/>
        </w:rPr>
        <w:t>составила</w:t>
      </w:r>
      <w:proofErr w:type="gramEnd"/>
      <w:r w:rsidR="00F85E4D">
        <w:rPr>
          <w:rFonts w:eastAsia="Calibri"/>
          <w:lang w:eastAsia="en-US"/>
        </w:rPr>
        <w:t xml:space="preserve"> 100 процентов;</w:t>
      </w:r>
    </w:p>
    <w:p w:rsidR="00FD09A7" w:rsidRDefault="00FD09A7" w:rsidP="00F85E4D">
      <w:pPr>
        <w:spacing w:line="360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Pr="00786CBE">
        <w:rPr>
          <w:rFonts w:eastAsia="Calibri"/>
          <w:lang w:eastAsia="en-US"/>
        </w:rPr>
        <w:t xml:space="preserve">оля </w:t>
      </w:r>
      <w:proofErr w:type="gramStart"/>
      <w:r w:rsidRPr="00786CBE">
        <w:rPr>
          <w:rFonts w:eastAsia="Calibri"/>
          <w:lang w:eastAsia="en-US"/>
        </w:rPr>
        <w:t xml:space="preserve">детей, продолживших обучение в ВУЗах и СПО по профилю </w:t>
      </w:r>
      <w:proofErr w:type="spellStart"/>
      <w:r w:rsidRPr="00786CBE">
        <w:rPr>
          <w:rFonts w:eastAsia="Calibri"/>
          <w:lang w:eastAsia="en-US"/>
        </w:rPr>
        <w:t>предпрофессиональных</w:t>
      </w:r>
      <w:proofErr w:type="spellEnd"/>
      <w:r w:rsidRPr="00786CBE">
        <w:rPr>
          <w:rFonts w:eastAsia="Calibri"/>
          <w:lang w:eastAsia="en-US"/>
        </w:rPr>
        <w:t xml:space="preserve"> программ</w:t>
      </w:r>
      <w:r w:rsidR="005B31D9">
        <w:rPr>
          <w:rFonts w:eastAsia="Calibri"/>
          <w:lang w:eastAsia="en-US"/>
        </w:rPr>
        <w:t xml:space="preserve"> составила</w:t>
      </w:r>
      <w:proofErr w:type="gramEnd"/>
      <w:r w:rsidR="005B31D9">
        <w:rPr>
          <w:rFonts w:eastAsia="Calibri"/>
          <w:lang w:eastAsia="en-US"/>
        </w:rPr>
        <w:t xml:space="preserve"> ноль</w:t>
      </w:r>
      <w:r w:rsidR="00F85E4D">
        <w:rPr>
          <w:rFonts w:eastAsia="Calibri"/>
          <w:lang w:eastAsia="en-US"/>
        </w:rPr>
        <w:t xml:space="preserve"> процентов;</w:t>
      </w:r>
    </w:p>
    <w:p w:rsidR="00FD09A7" w:rsidRPr="00FD09A7" w:rsidRDefault="00FD09A7" w:rsidP="00FD09A7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FD09A7">
        <w:rPr>
          <w:rFonts w:eastAsia="Calibri"/>
          <w:lang w:eastAsia="en-US"/>
        </w:rPr>
        <w:t>-</w:t>
      </w:r>
      <w:r w:rsidR="005B31D9">
        <w:rPr>
          <w:rFonts w:eastAsia="Calibri"/>
          <w:lang w:eastAsia="en-US"/>
        </w:rPr>
        <w:t xml:space="preserve"> </w:t>
      </w:r>
      <w:r w:rsidR="00F85E4D">
        <w:rPr>
          <w:rFonts w:eastAsia="Calibri"/>
          <w:lang w:eastAsia="en-US"/>
        </w:rPr>
        <w:t xml:space="preserve">в МБУДО «ДШИ»  </w:t>
      </w:r>
      <w:r>
        <w:rPr>
          <w:rFonts w:eastAsia="Calibri"/>
          <w:lang w:eastAsia="en-US"/>
        </w:rPr>
        <w:t>отсутствуют нарушения, выявленные</w:t>
      </w:r>
      <w:r w:rsidRPr="00FD09A7">
        <w:rPr>
          <w:rFonts w:eastAsia="Calibri"/>
          <w:lang w:eastAsia="en-US"/>
        </w:rPr>
        <w:t xml:space="preserve">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образования;</w:t>
      </w:r>
    </w:p>
    <w:p w:rsidR="00FD09A7" w:rsidRPr="00FD09A7" w:rsidRDefault="00FD09A7" w:rsidP="00FD09A7">
      <w:pPr>
        <w:spacing w:line="360" w:lineRule="auto"/>
        <w:ind w:firstLine="709"/>
        <w:jc w:val="both"/>
      </w:pPr>
      <w:r>
        <w:rPr>
          <w:rFonts w:eastAsia="Calibri"/>
          <w:lang w:eastAsia="en-US"/>
        </w:rPr>
        <w:t xml:space="preserve">- </w:t>
      </w:r>
      <w:r w:rsidR="00F85E4D">
        <w:rPr>
          <w:rFonts w:eastAsia="Calibri"/>
          <w:lang w:eastAsia="en-US"/>
        </w:rPr>
        <w:t xml:space="preserve">в МБУДО «ДШИ»  </w:t>
      </w:r>
      <w:r>
        <w:rPr>
          <w:rFonts w:eastAsia="Calibri"/>
          <w:lang w:eastAsia="en-US"/>
        </w:rPr>
        <w:t>ж</w:t>
      </w:r>
      <w:r w:rsidRPr="00786CBE">
        <w:rPr>
          <w:rFonts w:eastAsia="Calibri"/>
          <w:lang w:eastAsia="en-US"/>
        </w:rPr>
        <w:t>алобы потребителей на качество оказания муниципальной услуги отсутствуют.</w:t>
      </w:r>
    </w:p>
    <w:p w:rsidR="00FD09A7" w:rsidRPr="00786CBE" w:rsidRDefault="00FD09A7" w:rsidP="00FD09A7">
      <w:pPr>
        <w:spacing w:line="360" w:lineRule="auto"/>
        <w:ind w:firstLine="709"/>
        <w:jc w:val="both"/>
        <w:rPr>
          <w:bCs/>
        </w:rPr>
      </w:pPr>
      <w:r>
        <w:rPr>
          <w:b/>
          <w:bCs/>
        </w:rPr>
        <w:t xml:space="preserve">Показатель </w:t>
      </w:r>
      <w:r w:rsidRPr="00FD09A7">
        <w:rPr>
          <w:b/>
          <w:bCs/>
        </w:rPr>
        <w:t>«</w:t>
      </w:r>
      <w:r w:rsidRPr="00FD09A7">
        <w:rPr>
          <w:rFonts w:eastAsia="Calibri"/>
          <w:b/>
          <w:color w:val="000000"/>
          <w:lang w:eastAsia="en-US"/>
        </w:rPr>
        <w:t>Струнные инструменты</w:t>
      </w:r>
      <w:r w:rsidRPr="00FD09A7">
        <w:rPr>
          <w:b/>
          <w:bCs/>
        </w:rPr>
        <w:t>»</w:t>
      </w:r>
      <w:r w:rsidRPr="00786CBE">
        <w:rPr>
          <w:bCs/>
        </w:rPr>
        <w:t xml:space="preserve"> исполнения муниципальной услуги </w:t>
      </w:r>
      <w:r w:rsidRPr="00786CBE">
        <w:t>по критерию «качество оказания муниципальных услуг»</w:t>
      </w:r>
      <w:r w:rsidR="005B31D9">
        <w:t xml:space="preserve"> в МБУДО</w:t>
      </w:r>
      <w:r w:rsidR="00D02D39" w:rsidRPr="00786CBE">
        <w:t xml:space="preserve"> «ДШИ»</w:t>
      </w:r>
      <w:r w:rsidR="005B31D9">
        <w:t xml:space="preserve"> </w:t>
      </w:r>
      <w:r w:rsidRPr="00786CBE">
        <w:rPr>
          <w:bCs/>
        </w:rPr>
        <w:t>показал:</w:t>
      </w:r>
    </w:p>
    <w:p w:rsidR="00F85E4D" w:rsidRDefault="00FD09A7" w:rsidP="00FD09A7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786CBE">
        <w:t>-</w:t>
      </w:r>
      <w:r>
        <w:rPr>
          <w:rFonts w:eastAsia="Calibri"/>
          <w:lang w:eastAsia="en-US"/>
        </w:rPr>
        <w:t>д</w:t>
      </w:r>
      <w:r w:rsidRPr="00786CBE">
        <w:rPr>
          <w:rFonts w:eastAsia="Calibri"/>
          <w:lang w:eastAsia="en-US"/>
        </w:rPr>
        <w:t xml:space="preserve">оля </w:t>
      </w:r>
      <w:proofErr w:type="gramStart"/>
      <w:r w:rsidRPr="00786CBE">
        <w:rPr>
          <w:rFonts w:eastAsia="Calibri"/>
          <w:lang w:eastAsia="en-US"/>
        </w:rPr>
        <w:t xml:space="preserve">детей, осваивающих дополнительные предпрофессиональные  общеобразовательные программы </w:t>
      </w:r>
      <w:r w:rsidR="00F85E4D">
        <w:rPr>
          <w:rFonts w:eastAsia="Calibri"/>
          <w:lang w:eastAsia="en-US"/>
        </w:rPr>
        <w:t>составила</w:t>
      </w:r>
      <w:proofErr w:type="gramEnd"/>
      <w:r w:rsidR="00F85E4D">
        <w:rPr>
          <w:rFonts w:eastAsia="Calibri"/>
          <w:lang w:eastAsia="en-US"/>
        </w:rPr>
        <w:t xml:space="preserve"> 100 процентов;</w:t>
      </w:r>
    </w:p>
    <w:p w:rsidR="00F85E4D" w:rsidRDefault="00FD09A7" w:rsidP="00FD09A7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786CBE">
        <w:rPr>
          <w:rFonts w:eastAsia="Calibri"/>
          <w:lang w:eastAsia="en-US"/>
        </w:rPr>
        <w:t>-</w:t>
      </w:r>
      <w:r>
        <w:rPr>
          <w:rFonts w:eastAsia="Calibri"/>
          <w:lang w:eastAsia="en-US"/>
        </w:rPr>
        <w:t>д</w:t>
      </w:r>
      <w:r w:rsidRPr="00786CBE">
        <w:rPr>
          <w:rFonts w:eastAsia="Calibri"/>
          <w:lang w:eastAsia="en-US"/>
        </w:rPr>
        <w:t xml:space="preserve">оля </w:t>
      </w:r>
      <w:proofErr w:type="gramStart"/>
      <w:r w:rsidRPr="00786CBE">
        <w:rPr>
          <w:rFonts w:eastAsia="Calibri"/>
          <w:lang w:eastAsia="en-US"/>
        </w:rPr>
        <w:t>детей, ставших победителями и призерами всероссийских и</w:t>
      </w:r>
      <w:r>
        <w:rPr>
          <w:rFonts w:eastAsia="Calibri"/>
          <w:lang w:eastAsia="en-US"/>
        </w:rPr>
        <w:t xml:space="preserve"> международных мероприятий </w:t>
      </w:r>
      <w:r w:rsidR="00350015">
        <w:rPr>
          <w:rFonts w:eastAsia="Calibri"/>
          <w:lang w:eastAsia="en-US"/>
        </w:rPr>
        <w:t>составила</w:t>
      </w:r>
      <w:proofErr w:type="gramEnd"/>
      <w:r w:rsidR="00350015">
        <w:rPr>
          <w:rFonts w:eastAsia="Calibri"/>
          <w:lang w:eastAsia="en-US"/>
        </w:rPr>
        <w:t xml:space="preserve"> 100</w:t>
      </w:r>
      <w:r w:rsidR="00F85E4D">
        <w:rPr>
          <w:rFonts w:eastAsia="Calibri"/>
          <w:lang w:eastAsia="en-US"/>
        </w:rPr>
        <w:t xml:space="preserve"> процентов;</w:t>
      </w:r>
    </w:p>
    <w:p w:rsidR="00FD09A7" w:rsidRDefault="00FD09A7" w:rsidP="00FD09A7">
      <w:pPr>
        <w:spacing w:line="360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Pr="00786CBE">
        <w:rPr>
          <w:rFonts w:eastAsia="Calibri"/>
          <w:lang w:eastAsia="en-US"/>
        </w:rPr>
        <w:t xml:space="preserve">оля </w:t>
      </w:r>
      <w:proofErr w:type="gramStart"/>
      <w:r w:rsidRPr="00786CBE">
        <w:rPr>
          <w:rFonts w:eastAsia="Calibri"/>
          <w:lang w:eastAsia="en-US"/>
        </w:rPr>
        <w:t>детей, продолживших обучение в ВУЗах и СПО по профилю пр</w:t>
      </w:r>
      <w:r w:rsidR="00F85E4D">
        <w:rPr>
          <w:rFonts w:eastAsia="Calibri"/>
          <w:lang w:eastAsia="en-US"/>
        </w:rPr>
        <w:t>едпрофе</w:t>
      </w:r>
      <w:r w:rsidR="007E4667">
        <w:rPr>
          <w:rFonts w:eastAsia="Calibri"/>
          <w:lang w:eastAsia="en-US"/>
        </w:rPr>
        <w:t>ссиональных программ составила</w:t>
      </w:r>
      <w:proofErr w:type="gramEnd"/>
      <w:r w:rsidR="007E4667">
        <w:rPr>
          <w:rFonts w:eastAsia="Calibri"/>
          <w:lang w:eastAsia="en-US"/>
        </w:rPr>
        <w:t xml:space="preserve"> ноль</w:t>
      </w:r>
      <w:r w:rsidR="00F85E4D">
        <w:rPr>
          <w:rFonts w:eastAsia="Calibri"/>
          <w:lang w:eastAsia="en-US"/>
        </w:rPr>
        <w:t xml:space="preserve"> процентов</w:t>
      </w:r>
      <w:r w:rsidRPr="00786CBE">
        <w:rPr>
          <w:rFonts w:eastAsia="Calibri"/>
          <w:lang w:eastAsia="en-US"/>
        </w:rPr>
        <w:t>;</w:t>
      </w:r>
    </w:p>
    <w:p w:rsidR="00FD09A7" w:rsidRPr="00FD09A7" w:rsidRDefault="00FD09A7" w:rsidP="00FD09A7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FD09A7">
        <w:rPr>
          <w:rFonts w:eastAsia="Calibri"/>
          <w:lang w:eastAsia="en-US"/>
        </w:rPr>
        <w:t>-</w:t>
      </w:r>
      <w:r w:rsidR="00F85E4D">
        <w:rPr>
          <w:rFonts w:eastAsia="Calibri"/>
          <w:lang w:eastAsia="en-US"/>
        </w:rPr>
        <w:t xml:space="preserve">в МБУДО «ДШИ»  </w:t>
      </w:r>
      <w:r>
        <w:rPr>
          <w:rFonts w:eastAsia="Calibri"/>
          <w:lang w:eastAsia="en-US"/>
        </w:rPr>
        <w:t>отсутствуют нарушения, выявленные</w:t>
      </w:r>
      <w:r w:rsidRPr="00FD09A7">
        <w:rPr>
          <w:rFonts w:eastAsia="Calibri"/>
          <w:lang w:eastAsia="en-US"/>
        </w:rPr>
        <w:t xml:space="preserve">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образования;</w:t>
      </w:r>
    </w:p>
    <w:p w:rsidR="00FD09A7" w:rsidRPr="00786CBE" w:rsidRDefault="00FD09A7" w:rsidP="00FD09A7">
      <w:pPr>
        <w:spacing w:line="360" w:lineRule="auto"/>
        <w:ind w:firstLine="709"/>
        <w:jc w:val="both"/>
      </w:pPr>
      <w:r>
        <w:rPr>
          <w:rFonts w:eastAsia="Calibri"/>
          <w:lang w:eastAsia="en-US"/>
        </w:rPr>
        <w:t xml:space="preserve">- </w:t>
      </w:r>
      <w:r w:rsidR="00F85E4D">
        <w:rPr>
          <w:rFonts w:eastAsia="Calibri"/>
          <w:lang w:eastAsia="en-US"/>
        </w:rPr>
        <w:t xml:space="preserve">в МБУДО «ДШИ»  </w:t>
      </w:r>
      <w:r>
        <w:rPr>
          <w:rFonts w:eastAsia="Calibri"/>
          <w:lang w:eastAsia="en-US"/>
        </w:rPr>
        <w:t>ж</w:t>
      </w:r>
      <w:r w:rsidRPr="00786CBE">
        <w:rPr>
          <w:rFonts w:eastAsia="Calibri"/>
          <w:lang w:eastAsia="en-US"/>
        </w:rPr>
        <w:t>алобы потребителей на качество оказания муниципальной услуги отсутствуют.</w:t>
      </w:r>
    </w:p>
    <w:p w:rsidR="00FD09A7" w:rsidRPr="00786CBE" w:rsidRDefault="00FD09A7" w:rsidP="00FD09A7">
      <w:pPr>
        <w:spacing w:line="360" w:lineRule="auto"/>
        <w:ind w:firstLine="709"/>
        <w:jc w:val="both"/>
        <w:rPr>
          <w:bCs/>
        </w:rPr>
      </w:pPr>
      <w:r>
        <w:rPr>
          <w:b/>
          <w:bCs/>
        </w:rPr>
        <w:t xml:space="preserve">Показатель </w:t>
      </w:r>
      <w:r w:rsidRPr="00FD09A7">
        <w:rPr>
          <w:b/>
          <w:bCs/>
        </w:rPr>
        <w:t>«</w:t>
      </w:r>
      <w:r w:rsidRPr="00FD09A7">
        <w:rPr>
          <w:rFonts w:eastAsia="Calibri"/>
          <w:b/>
          <w:color w:val="000000"/>
          <w:lang w:eastAsia="en-US"/>
        </w:rPr>
        <w:t>Фортепиано</w:t>
      </w:r>
      <w:r w:rsidRPr="00FD09A7">
        <w:rPr>
          <w:b/>
          <w:bCs/>
        </w:rPr>
        <w:t>»</w:t>
      </w:r>
      <w:r w:rsidRPr="00786CBE">
        <w:rPr>
          <w:bCs/>
        </w:rPr>
        <w:t xml:space="preserve"> исполнения муниципальной услуги </w:t>
      </w:r>
      <w:r w:rsidRPr="00786CBE">
        <w:t>по критерию «качество оказания муниципальных услуг»</w:t>
      </w:r>
      <w:r w:rsidR="00B919E5">
        <w:t xml:space="preserve"> </w:t>
      </w:r>
      <w:r w:rsidR="005B31D9">
        <w:t>в МБУДО</w:t>
      </w:r>
      <w:r w:rsidR="00D02D39" w:rsidRPr="00786CBE">
        <w:t xml:space="preserve"> «ДШИ»</w:t>
      </w:r>
      <w:r w:rsidRPr="00786CBE">
        <w:rPr>
          <w:bCs/>
        </w:rPr>
        <w:t xml:space="preserve"> показал:</w:t>
      </w:r>
    </w:p>
    <w:p w:rsidR="00FD09A7" w:rsidRPr="00786CBE" w:rsidRDefault="00FD09A7" w:rsidP="00F85E4D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786CBE">
        <w:t xml:space="preserve"> -</w:t>
      </w:r>
      <w:r>
        <w:rPr>
          <w:rFonts w:eastAsia="Calibri"/>
          <w:lang w:eastAsia="en-US"/>
        </w:rPr>
        <w:t>д</w:t>
      </w:r>
      <w:r w:rsidRPr="00786CBE">
        <w:rPr>
          <w:rFonts w:eastAsia="Calibri"/>
          <w:lang w:eastAsia="en-US"/>
        </w:rPr>
        <w:t xml:space="preserve">оля </w:t>
      </w:r>
      <w:proofErr w:type="gramStart"/>
      <w:r w:rsidRPr="00786CBE">
        <w:rPr>
          <w:rFonts w:eastAsia="Calibri"/>
          <w:lang w:eastAsia="en-US"/>
        </w:rPr>
        <w:t xml:space="preserve">детей, осваивающих дополнительные предпрофессиональные  общеобразовательные программы </w:t>
      </w:r>
      <w:r w:rsidR="00F85E4D">
        <w:rPr>
          <w:rFonts w:eastAsia="Calibri"/>
          <w:lang w:eastAsia="en-US"/>
        </w:rPr>
        <w:t>составила</w:t>
      </w:r>
      <w:proofErr w:type="gramEnd"/>
      <w:r w:rsidR="00F85E4D">
        <w:rPr>
          <w:rFonts w:eastAsia="Calibri"/>
          <w:lang w:eastAsia="en-US"/>
        </w:rPr>
        <w:t xml:space="preserve"> 100 процентов;</w:t>
      </w:r>
    </w:p>
    <w:p w:rsidR="00FD09A7" w:rsidRPr="00786CBE" w:rsidRDefault="00FD09A7" w:rsidP="00F85E4D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786CBE">
        <w:rPr>
          <w:rFonts w:eastAsia="Calibri"/>
          <w:lang w:eastAsia="en-US"/>
        </w:rPr>
        <w:t>-</w:t>
      </w:r>
      <w:r>
        <w:rPr>
          <w:rFonts w:eastAsia="Calibri"/>
          <w:lang w:eastAsia="en-US"/>
        </w:rPr>
        <w:t>д</w:t>
      </w:r>
      <w:r w:rsidRPr="00786CBE">
        <w:rPr>
          <w:rFonts w:eastAsia="Calibri"/>
          <w:lang w:eastAsia="en-US"/>
        </w:rPr>
        <w:t xml:space="preserve">оля </w:t>
      </w:r>
      <w:proofErr w:type="gramStart"/>
      <w:r w:rsidRPr="00786CBE">
        <w:rPr>
          <w:rFonts w:eastAsia="Calibri"/>
          <w:lang w:eastAsia="en-US"/>
        </w:rPr>
        <w:t>детей, ставших победителями и призерами всероссийских и</w:t>
      </w:r>
      <w:r>
        <w:rPr>
          <w:rFonts w:eastAsia="Calibri"/>
          <w:lang w:eastAsia="en-US"/>
        </w:rPr>
        <w:t xml:space="preserve"> международных мероприятий </w:t>
      </w:r>
      <w:r w:rsidR="00F85E4D">
        <w:rPr>
          <w:rFonts w:eastAsia="Calibri"/>
          <w:lang w:eastAsia="en-US"/>
        </w:rPr>
        <w:t>составила</w:t>
      </w:r>
      <w:proofErr w:type="gramEnd"/>
      <w:r w:rsidR="00F85E4D">
        <w:rPr>
          <w:rFonts w:eastAsia="Calibri"/>
          <w:lang w:eastAsia="en-US"/>
        </w:rPr>
        <w:t xml:space="preserve"> 100 процентов;</w:t>
      </w:r>
    </w:p>
    <w:p w:rsidR="00FD09A7" w:rsidRDefault="00FD09A7" w:rsidP="00F85E4D">
      <w:pPr>
        <w:spacing w:line="360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Pr="00786CBE">
        <w:rPr>
          <w:rFonts w:eastAsia="Calibri"/>
          <w:lang w:eastAsia="en-US"/>
        </w:rPr>
        <w:t>оля детей, продолживших обучение в ВУЗах и СПО по профилю предпрофессиональных программ</w:t>
      </w:r>
      <w:r w:rsidR="00F85E4D">
        <w:rPr>
          <w:rFonts w:eastAsia="Calibri"/>
          <w:lang w:eastAsia="en-US"/>
        </w:rPr>
        <w:t>составила</w:t>
      </w:r>
      <w:r w:rsidR="007E4667">
        <w:rPr>
          <w:rFonts w:eastAsia="Calibri"/>
          <w:lang w:eastAsia="en-US"/>
        </w:rPr>
        <w:t xml:space="preserve">  ноль</w:t>
      </w:r>
      <w:r w:rsidR="00F85E4D">
        <w:rPr>
          <w:rFonts w:eastAsia="Calibri"/>
          <w:lang w:eastAsia="en-US"/>
        </w:rPr>
        <w:t xml:space="preserve"> процентов;</w:t>
      </w:r>
    </w:p>
    <w:p w:rsidR="00FD09A7" w:rsidRPr="00FD09A7" w:rsidRDefault="00FD09A7" w:rsidP="00FD09A7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FD09A7">
        <w:rPr>
          <w:rFonts w:eastAsia="Calibri"/>
          <w:lang w:eastAsia="en-US"/>
        </w:rPr>
        <w:lastRenderedPageBreak/>
        <w:t>-</w:t>
      </w:r>
      <w:r>
        <w:rPr>
          <w:rFonts w:eastAsia="Calibri"/>
          <w:lang w:eastAsia="en-US"/>
        </w:rPr>
        <w:t xml:space="preserve"> отсутствуют нарушения, выявленные</w:t>
      </w:r>
      <w:r w:rsidRPr="00FD09A7">
        <w:rPr>
          <w:rFonts w:eastAsia="Calibri"/>
          <w:lang w:eastAsia="en-US"/>
        </w:rPr>
        <w:t xml:space="preserve">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образования;</w:t>
      </w:r>
    </w:p>
    <w:p w:rsidR="00FD09A7" w:rsidRPr="00786CBE" w:rsidRDefault="00FD09A7" w:rsidP="00FD09A7">
      <w:pPr>
        <w:spacing w:line="360" w:lineRule="auto"/>
        <w:ind w:firstLine="709"/>
        <w:jc w:val="both"/>
      </w:pPr>
      <w:r>
        <w:rPr>
          <w:rFonts w:eastAsia="Calibri"/>
          <w:lang w:eastAsia="en-US"/>
        </w:rPr>
        <w:t>- ж</w:t>
      </w:r>
      <w:r w:rsidRPr="00786CBE">
        <w:rPr>
          <w:rFonts w:eastAsia="Calibri"/>
          <w:lang w:eastAsia="en-US"/>
        </w:rPr>
        <w:t>алобы потребителей на качество оказания муниципальной услуги отсутствуют.</w:t>
      </w:r>
    </w:p>
    <w:p w:rsidR="00FD09A7" w:rsidRPr="00786CBE" w:rsidRDefault="00FD09A7" w:rsidP="00FD09A7">
      <w:pPr>
        <w:spacing w:line="360" w:lineRule="auto"/>
        <w:ind w:firstLine="709"/>
        <w:jc w:val="both"/>
        <w:rPr>
          <w:bCs/>
        </w:rPr>
      </w:pPr>
      <w:r>
        <w:rPr>
          <w:b/>
          <w:bCs/>
        </w:rPr>
        <w:t xml:space="preserve">Показатель </w:t>
      </w:r>
      <w:r w:rsidRPr="00FD09A7">
        <w:rPr>
          <w:b/>
          <w:bCs/>
        </w:rPr>
        <w:t>«</w:t>
      </w:r>
      <w:r>
        <w:rPr>
          <w:rFonts w:eastAsia="Calibri"/>
          <w:b/>
          <w:color w:val="000000"/>
          <w:lang w:eastAsia="en-US"/>
        </w:rPr>
        <w:t>Живопись</w:t>
      </w:r>
      <w:r w:rsidRPr="00FD09A7">
        <w:rPr>
          <w:b/>
          <w:bCs/>
        </w:rPr>
        <w:t>»</w:t>
      </w:r>
      <w:r w:rsidRPr="00786CBE">
        <w:rPr>
          <w:bCs/>
        </w:rPr>
        <w:t xml:space="preserve"> исполнения муниципальной услуги </w:t>
      </w:r>
      <w:r w:rsidRPr="00786CBE">
        <w:t>по критерию «качество оказания муниципальных услуг»</w:t>
      </w:r>
      <w:r w:rsidR="005B31D9">
        <w:t xml:space="preserve"> в МБУДО</w:t>
      </w:r>
      <w:r w:rsidR="00D02D39" w:rsidRPr="00786CBE">
        <w:t xml:space="preserve"> «ДШИ</w:t>
      </w:r>
      <w:proofErr w:type="gramStart"/>
      <w:r w:rsidR="00D02D39" w:rsidRPr="00786CBE">
        <w:t>»</w:t>
      </w:r>
      <w:r w:rsidRPr="00786CBE">
        <w:rPr>
          <w:bCs/>
        </w:rPr>
        <w:t>п</w:t>
      </w:r>
      <w:proofErr w:type="gramEnd"/>
      <w:r w:rsidRPr="00786CBE">
        <w:rPr>
          <w:bCs/>
        </w:rPr>
        <w:t>оказал:</w:t>
      </w:r>
    </w:p>
    <w:p w:rsidR="00FD09A7" w:rsidRPr="00786CBE" w:rsidRDefault="00FD09A7" w:rsidP="00F85E4D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786CBE">
        <w:t>-</w:t>
      </w:r>
      <w:r>
        <w:rPr>
          <w:rFonts w:eastAsia="Calibri"/>
          <w:lang w:eastAsia="en-US"/>
        </w:rPr>
        <w:t>д</w:t>
      </w:r>
      <w:r w:rsidRPr="00786CBE">
        <w:rPr>
          <w:rFonts w:eastAsia="Calibri"/>
          <w:lang w:eastAsia="en-US"/>
        </w:rPr>
        <w:t xml:space="preserve">оля </w:t>
      </w:r>
      <w:proofErr w:type="gramStart"/>
      <w:r w:rsidRPr="00786CBE">
        <w:rPr>
          <w:rFonts w:eastAsia="Calibri"/>
          <w:lang w:eastAsia="en-US"/>
        </w:rPr>
        <w:t xml:space="preserve">детей, осваивающих дополнительные предпрофессиональные  общеобразовательные программы </w:t>
      </w:r>
      <w:r w:rsidR="00F85E4D">
        <w:rPr>
          <w:rFonts w:eastAsia="Calibri"/>
          <w:lang w:eastAsia="en-US"/>
        </w:rPr>
        <w:t>составила</w:t>
      </w:r>
      <w:proofErr w:type="gramEnd"/>
      <w:r w:rsidR="00F85E4D">
        <w:rPr>
          <w:rFonts w:eastAsia="Calibri"/>
          <w:lang w:eastAsia="en-US"/>
        </w:rPr>
        <w:t xml:space="preserve"> 100 процентов;</w:t>
      </w:r>
    </w:p>
    <w:p w:rsidR="00FD09A7" w:rsidRPr="00786CBE" w:rsidRDefault="00FD09A7" w:rsidP="00F85E4D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786CBE">
        <w:rPr>
          <w:rFonts w:eastAsia="Calibri"/>
          <w:lang w:eastAsia="en-US"/>
        </w:rPr>
        <w:t>-</w:t>
      </w:r>
      <w:r>
        <w:rPr>
          <w:rFonts w:eastAsia="Calibri"/>
          <w:lang w:eastAsia="en-US"/>
        </w:rPr>
        <w:t>д</w:t>
      </w:r>
      <w:r w:rsidRPr="00786CBE">
        <w:rPr>
          <w:rFonts w:eastAsia="Calibri"/>
          <w:lang w:eastAsia="en-US"/>
        </w:rPr>
        <w:t xml:space="preserve">оля </w:t>
      </w:r>
      <w:proofErr w:type="gramStart"/>
      <w:r w:rsidRPr="00786CBE">
        <w:rPr>
          <w:rFonts w:eastAsia="Calibri"/>
          <w:lang w:eastAsia="en-US"/>
        </w:rPr>
        <w:t>детей, ставших победителями и призерами всероссийских и</w:t>
      </w:r>
      <w:r>
        <w:rPr>
          <w:rFonts w:eastAsia="Calibri"/>
          <w:lang w:eastAsia="en-US"/>
        </w:rPr>
        <w:t xml:space="preserve"> международных мероприятий </w:t>
      </w:r>
      <w:r w:rsidR="00F85E4D">
        <w:rPr>
          <w:rFonts w:eastAsia="Calibri"/>
          <w:lang w:eastAsia="en-US"/>
        </w:rPr>
        <w:t>составила</w:t>
      </w:r>
      <w:proofErr w:type="gramEnd"/>
      <w:r w:rsidR="00F85E4D">
        <w:rPr>
          <w:rFonts w:eastAsia="Calibri"/>
          <w:lang w:eastAsia="en-US"/>
        </w:rPr>
        <w:t xml:space="preserve"> 100 процентов;</w:t>
      </w:r>
    </w:p>
    <w:p w:rsidR="00F85E4D" w:rsidRDefault="00FD09A7" w:rsidP="00F85E4D">
      <w:pPr>
        <w:spacing w:line="360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Pr="00786CBE">
        <w:rPr>
          <w:rFonts w:eastAsia="Calibri"/>
          <w:lang w:eastAsia="en-US"/>
        </w:rPr>
        <w:t xml:space="preserve">оля </w:t>
      </w:r>
      <w:proofErr w:type="gramStart"/>
      <w:r w:rsidRPr="00786CBE">
        <w:rPr>
          <w:rFonts w:eastAsia="Calibri"/>
          <w:lang w:eastAsia="en-US"/>
        </w:rPr>
        <w:t>детей, продолживших обучение в ВУЗах и СПО по профилю предпрофессиональных программ</w:t>
      </w:r>
      <w:r w:rsidR="007E4667">
        <w:rPr>
          <w:rFonts w:eastAsia="Calibri"/>
          <w:lang w:eastAsia="en-US"/>
        </w:rPr>
        <w:t xml:space="preserve"> составила</w:t>
      </w:r>
      <w:proofErr w:type="gramEnd"/>
      <w:r w:rsidR="007E4667">
        <w:rPr>
          <w:rFonts w:eastAsia="Calibri"/>
          <w:lang w:eastAsia="en-US"/>
        </w:rPr>
        <w:t xml:space="preserve"> ноль</w:t>
      </w:r>
      <w:r w:rsidR="00F85E4D">
        <w:rPr>
          <w:rFonts w:eastAsia="Calibri"/>
          <w:lang w:eastAsia="en-US"/>
        </w:rPr>
        <w:t xml:space="preserve"> процентов;</w:t>
      </w:r>
    </w:p>
    <w:p w:rsidR="00FD09A7" w:rsidRPr="00FD09A7" w:rsidRDefault="00FD09A7" w:rsidP="00FD09A7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FD09A7">
        <w:rPr>
          <w:rFonts w:eastAsia="Calibri"/>
          <w:lang w:eastAsia="en-US"/>
        </w:rPr>
        <w:t>-</w:t>
      </w:r>
      <w:r>
        <w:rPr>
          <w:rFonts w:eastAsia="Calibri"/>
          <w:lang w:eastAsia="en-US"/>
        </w:rPr>
        <w:t xml:space="preserve"> отсутствуют нарушения, выявленные</w:t>
      </w:r>
      <w:r w:rsidRPr="00FD09A7">
        <w:rPr>
          <w:rFonts w:eastAsia="Calibri"/>
          <w:lang w:eastAsia="en-US"/>
        </w:rPr>
        <w:t xml:space="preserve">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образования;</w:t>
      </w:r>
    </w:p>
    <w:p w:rsidR="00FD09A7" w:rsidRPr="00786CBE" w:rsidRDefault="00FD09A7" w:rsidP="00FD09A7">
      <w:pPr>
        <w:spacing w:line="360" w:lineRule="auto"/>
        <w:ind w:firstLine="709"/>
        <w:jc w:val="both"/>
      </w:pPr>
      <w:r>
        <w:rPr>
          <w:rFonts w:eastAsia="Calibri"/>
          <w:lang w:eastAsia="en-US"/>
        </w:rPr>
        <w:t>- ж</w:t>
      </w:r>
      <w:r w:rsidRPr="00786CBE">
        <w:rPr>
          <w:rFonts w:eastAsia="Calibri"/>
          <w:lang w:eastAsia="en-US"/>
        </w:rPr>
        <w:t>алобы потребителей на качество оказания муниципальной услуги отсутствуют.</w:t>
      </w:r>
    </w:p>
    <w:p w:rsidR="00F85E4D" w:rsidRDefault="00734720" w:rsidP="00F85E4D">
      <w:pPr>
        <w:spacing w:line="360" w:lineRule="auto"/>
        <w:ind w:firstLine="709"/>
        <w:jc w:val="both"/>
      </w:pPr>
      <w:r w:rsidRPr="00E30676">
        <w:t>За отчетный период муниципальная услуга «</w:t>
      </w:r>
      <w:r w:rsidRPr="001E2472">
        <w:rPr>
          <w:szCs w:val="22"/>
        </w:rPr>
        <w:t>Реализация дополнительных предпрофессиональных программ в области искусств</w:t>
      </w:r>
      <w:r w:rsidRPr="00E30676">
        <w:t>» по критерию «качест</w:t>
      </w:r>
      <w:r>
        <w:t>во муниципальных усл</w:t>
      </w:r>
      <w:r w:rsidR="005B31D9">
        <w:t>уг» в учреждении выполнена в полном объеме и</w:t>
      </w:r>
      <w:r>
        <w:t xml:space="preserve"> </w:t>
      </w:r>
      <w:r w:rsidRPr="00E30676">
        <w:t xml:space="preserve">составила </w:t>
      </w:r>
      <w:r w:rsidR="00350015">
        <w:t>– 100</w:t>
      </w:r>
      <w:r>
        <w:t>,0</w:t>
      </w:r>
      <w:r w:rsidR="00F85E4D">
        <w:t xml:space="preserve"> процентов.</w:t>
      </w:r>
    </w:p>
    <w:p w:rsidR="00FD09A7" w:rsidRDefault="00FD09A7" w:rsidP="005D0875">
      <w:pPr>
        <w:spacing w:line="360" w:lineRule="auto"/>
        <w:jc w:val="both"/>
        <w:rPr>
          <w:rFonts w:eastAsia="Calibri"/>
          <w:color w:val="000000"/>
          <w:sz w:val="18"/>
          <w:szCs w:val="18"/>
          <w:lang w:eastAsia="en-US"/>
        </w:rPr>
      </w:pPr>
    </w:p>
    <w:p w:rsidR="00786CBE" w:rsidRPr="00236727" w:rsidRDefault="00F85E4D" w:rsidP="00786CBE">
      <w:pPr>
        <w:spacing w:line="360" w:lineRule="auto"/>
        <w:ind w:firstLine="360"/>
        <w:jc w:val="both"/>
        <w:rPr>
          <w:u w:val="single"/>
        </w:rPr>
      </w:pPr>
      <w:r>
        <w:rPr>
          <w:szCs w:val="22"/>
          <w:u w:val="single"/>
        </w:rPr>
        <w:t>6</w:t>
      </w:r>
      <w:r w:rsidR="005D0875" w:rsidRPr="00236727">
        <w:rPr>
          <w:szCs w:val="22"/>
          <w:u w:val="single"/>
        </w:rPr>
        <w:t>.2. Муниципальная услуга «</w:t>
      </w:r>
      <w:r w:rsidR="00786CBE" w:rsidRPr="00236727">
        <w:rPr>
          <w:szCs w:val="22"/>
          <w:u w:val="single"/>
        </w:rPr>
        <w:t>Реализация дополнительных предпрофессиональных программ в области искусств</w:t>
      </w:r>
      <w:r w:rsidR="005D0875" w:rsidRPr="00236727">
        <w:rPr>
          <w:szCs w:val="22"/>
          <w:u w:val="single"/>
        </w:rPr>
        <w:t>»</w:t>
      </w:r>
      <w:r w:rsidR="00786CBE" w:rsidRPr="00236727">
        <w:rPr>
          <w:u w:val="single"/>
        </w:rPr>
        <w:t xml:space="preserve"> по критерию «объе</w:t>
      </w:r>
      <w:r w:rsidR="005D0875" w:rsidRPr="00236727">
        <w:rPr>
          <w:u w:val="single"/>
        </w:rPr>
        <w:t>м оказания муниципальных услуг».</w:t>
      </w:r>
    </w:p>
    <w:p w:rsidR="00F85E4D" w:rsidRPr="009F52D0" w:rsidRDefault="00F85E4D" w:rsidP="00F85E4D">
      <w:pPr>
        <w:spacing w:line="360" w:lineRule="auto"/>
        <w:ind w:firstLine="709"/>
        <w:jc w:val="both"/>
      </w:pPr>
      <w:r>
        <w:t>Фактический объем</w:t>
      </w:r>
      <w:r w:rsidRPr="009F52D0">
        <w:t>выполнения муниципальной услуги со</w:t>
      </w:r>
      <w:r>
        <w:t>ставляет  100</w:t>
      </w:r>
      <w:r w:rsidRPr="009F52D0">
        <w:t xml:space="preserve"> процентов. </w:t>
      </w:r>
    </w:p>
    <w:p w:rsidR="00F85E4D" w:rsidRDefault="00F85E4D" w:rsidP="00F85E4D">
      <w:pPr>
        <w:spacing w:line="360" w:lineRule="auto"/>
        <w:ind w:firstLine="709"/>
        <w:jc w:val="both"/>
      </w:pPr>
      <w:r w:rsidRPr="009F52D0">
        <w:t>Объем оказания муниципальной услуги</w:t>
      </w:r>
      <w:r>
        <w:t xml:space="preserve">  по показателю «</w:t>
      </w:r>
      <w:r w:rsidR="00EF79A1">
        <w:t>Хоровое пение</w:t>
      </w:r>
      <w:r>
        <w:t xml:space="preserve">» </w:t>
      </w:r>
      <w:r w:rsidRPr="009F52D0">
        <w:t xml:space="preserve">представлен в таблице </w:t>
      </w:r>
      <w:r w:rsidR="00B919E5">
        <w:t>20</w:t>
      </w:r>
      <w:r w:rsidRPr="009F52D0">
        <w:t xml:space="preserve">. </w:t>
      </w:r>
    </w:p>
    <w:p w:rsidR="00F85E4D" w:rsidRDefault="00F85E4D" w:rsidP="00F85E4D">
      <w:pPr>
        <w:spacing w:line="360" w:lineRule="auto"/>
        <w:ind w:firstLine="540"/>
        <w:jc w:val="right"/>
      </w:pPr>
      <w:r w:rsidRPr="00786CBE">
        <w:t>Табл</w:t>
      </w:r>
      <w:r w:rsidR="00B919E5">
        <w:t>ица 20</w:t>
      </w:r>
      <w:r>
        <w:t xml:space="preserve">. </w:t>
      </w:r>
      <w:r w:rsidR="00236727">
        <w:t xml:space="preserve">Показатели, характеризующие объем </w:t>
      </w:r>
      <w:r w:rsidR="00236727" w:rsidRPr="00786CBE">
        <w:t>муниципальной услуги</w:t>
      </w:r>
      <w:r w:rsidR="00B919E5">
        <w:t xml:space="preserve"> </w:t>
      </w:r>
      <w:proofErr w:type="gramStart"/>
      <w:r>
        <w:t>по</w:t>
      </w:r>
      <w:proofErr w:type="gramEnd"/>
    </w:p>
    <w:p w:rsidR="00786CBE" w:rsidRPr="00786CBE" w:rsidRDefault="00F85E4D" w:rsidP="005B31D9">
      <w:pPr>
        <w:spacing w:line="360" w:lineRule="auto"/>
        <w:ind w:firstLine="540"/>
        <w:jc w:val="center"/>
      </w:pPr>
      <w:r>
        <w:t>показателю «Хоровое пение»</w:t>
      </w:r>
    </w:p>
    <w:tbl>
      <w:tblPr>
        <w:tblW w:w="106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84"/>
        <w:gridCol w:w="1701"/>
        <w:gridCol w:w="1559"/>
        <w:gridCol w:w="1461"/>
      </w:tblGrid>
      <w:tr w:rsidR="00236727" w:rsidRPr="00236727" w:rsidTr="00236727">
        <w:trPr>
          <w:trHeight w:val="409"/>
        </w:trPr>
        <w:tc>
          <w:tcPr>
            <w:tcW w:w="5884" w:type="dxa"/>
          </w:tcPr>
          <w:p w:rsidR="00236727" w:rsidRPr="00236727" w:rsidRDefault="00236727" w:rsidP="00236727">
            <w:pPr>
              <w:jc w:val="both"/>
            </w:pPr>
            <w:r w:rsidRPr="00786CBE">
              <w:t>Наименование учреждений</w:t>
            </w:r>
          </w:p>
        </w:tc>
        <w:tc>
          <w:tcPr>
            <w:tcW w:w="1701" w:type="dxa"/>
          </w:tcPr>
          <w:p w:rsidR="00236727" w:rsidRPr="00236727" w:rsidRDefault="00236727" w:rsidP="00236727">
            <w:pPr>
              <w:jc w:val="both"/>
            </w:pPr>
            <w:r w:rsidRPr="00236727">
              <w:t xml:space="preserve">Плановые показатели </w:t>
            </w:r>
          </w:p>
          <w:p w:rsidR="00236727" w:rsidRPr="00236727" w:rsidRDefault="00236727" w:rsidP="00236727">
            <w:pPr>
              <w:jc w:val="both"/>
            </w:pPr>
            <w:r w:rsidRPr="00236727">
              <w:t>(чел.)</w:t>
            </w:r>
          </w:p>
        </w:tc>
        <w:tc>
          <w:tcPr>
            <w:tcW w:w="1559" w:type="dxa"/>
          </w:tcPr>
          <w:p w:rsidR="00236727" w:rsidRPr="00236727" w:rsidRDefault="00236727" w:rsidP="00236727">
            <w:pPr>
              <w:jc w:val="both"/>
            </w:pPr>
            <w:r w:rsidRPr="00236727">
              <w:t>Фактические показатели</w:t>
            </w:r>
          </w:p>
          <w:p w:rsidR="00236727" w:rsidRPr="00236727" w:rsidRDefault="00236727" w:rsidP="00236727">
            <w:pPr>
              <w:jc w:val="both"/>
            </w:pPr>
            <w:r w:rsidRPr="00236727">
              <w:t>(чел)</w:t>
            </w:r>
          </w:p>
        </w:tc>
        <w:tc>
          <w:tcPr>
            <w:tcW w:w="1461" w:type="dxa"/>
          </w:tcPr>
          <w:p w:rsidR="00236727" w:rsidRPr="00236727" w:rsidRDefault="00236727" w:rsidP="00236727">
            <w:pPr>
              <w:jc w:val="both"/>
            </w:pPr>
            <w:r w:rsidRPr="00236727">
              <w:t>Оценка выполнения</w:t>
            </w:r>
          </w:p>
          <w:p w:rsidR="00236727" w:rsidRPr="00236727" w:rsidRDefault="00236727" w:rsidP="00236727">
            <w:pPr>
              <w:jc w:val="both"/>
            </w:pPr>
            <w:r w:rsidRPr="00236727">
              <w:t xml:space="preserve"> (%)</w:t>
            </w:r>
          </w:p>
          <w:p w:rsidR="00236727" w:rsidRPr="00236727" w:rsidRDefault="00236727" w:rsidP="00236727">
            <w:pPr>
              <w:jc w:val="both"/>
            </w:pPr>
          </w:p>
          <w:p w:rsidR="00236727" w:rsidRPr="00236727" w:rsidRDefault="00236727" w:rsidP="00236727">
            <w:pPr>
              <w:jc w:val="both"/>
            </w:pPr>
          </w:p>
        </w:tc>
      </w:tr>
      <w:tr w:rsidR="00236727" w:rsidRPr="00236727" w:rsidTr="00236727">
        <w:tc>
          <w:tcPr>
            <w:tcW w:w="5884" w:type="dxa"/>
          </w:tcPr>
          <w:p w:rsidR="00236727" w:rsidRPr="00236727" w:rsidRDefault="00236727" w:rsidP="00236727">
            <w:pPr>
              <w:jc w:val="both"/>
            </w:pPr>
            <w:r w:rsidRPr="00236727">
              <w:t>МБУ ДО «ДШИ»</w:t>
            </w:r>
          </w:p>
        </w:tc>
        <w:tc>
          <w:tcPr>
            <w:tcW w:w="1701" w:type="dxa"/>
          </w:tcPr>
          <w:p w:rsidR="00236727" w:rsidRPr="00236727" w:rsidRDefault="00EF79A1" w:rsidP="00236727">
            <w:pPr>
              <w:jc w:val="both"/>
            </w:pPr>
            <w:r>
              <w:t>375</w:t>
            </w:r>
          </w:p>
        </w:tc>
        <w:tc>
          <w:tcPr>
            <w:tcW w:w="1559" w:type="dxa"/>
          </w:tcPr>
          <w:p w:rsidR="00236727" w:rsidRPr="00236727" w:rsidRDefault="00EF79A1" w:rsidP="00236727">
            <w:pPr>
              <w:jc w:val="both"/>
            </w:pPr>
            <w:r>
              <w:t>375</w:t>
            </w:r>
          </w:p>
        </w:tc>
        <w:tc>
          <w:tcPr>
            <w:tcW w:w="1461" w:type="dxa"/>
          </w:tcPr>
          <w:p w:rsidR="00236727" w:rsidRPr="00236727" w:rsidRDefault="00236727" w:rsidP="00236727">
            <w:pPr>
              <w:jc w:val="both"/>
            </w:pPr>
            <w:r w:rsidRPr="00236727">
              <w:t>100</w:t>
            </w:r>
          </w:p>
        </w:tc>
      </w:tr>
      <w:tr w:rsidR="00236727" w:rsidRPr="00236727" w:rsidTr="00236727">
        <w:tc>
          <w:tcPr>
            <w:tcW w:w="5884" w:type="dxa"/>
          </w:tcPr>
          <w:p w:rsidR="00236727" w:rsidRPr="00236727" w:rsidRDefault="00236727" w:rsidP="00236727">
            <w:pPr>
              <w:jc w:val="both"/>
            </w:pPr>
            <w:r>
              <w:t>Итого</w:t>
            </w:r>
          </w:p>
        </w:tc>
        <w:tc>
          <w:tcPr>
            <w:tcW w:w="1701" w:type="dxa"/>
          </w:tcPr>
          <w:p w:rsidR="00236727" w:rsidRDefault="00236727" w:rsidP="00236727">
            <w:pPr>
              <w:jc w:val="both"/>
            </w:pPr>
          </w:p>
        </w:tc>
        <w:tc>
          <w:tcPr>
            <w:tcW w:w="1559" w:type="dxa"/>
          </w:tcPr>
          <w:p w:rsidR="00236727" w:rsidRDefault="00236727" w:rsidP="00236727">
            <w:pPr>
              <w:jc w:val="both"/>
            </w:pPr>
          </w:p>
        </w:tc>
        <w:tc>
          <w:tcPr>
            <w:tcW w:w="1461" w:type="dxa"/>
          </w:tcPr>
          <w:p w:rsidR="00236727" w:rsidRPr="00236727" w:rsidRDefault="00236727" w:rsidP="00236727">
            <w:pPr>
              <w:jc w:val="both"/>
            </w:pPr>
            <w:r>
              <w:t>100</w:t>
            </w:r>
          </w:p>
        </w:tc>
      </w:tr>
    </w:tbl>
    <w:p w:rsidR="00786CBE" w:rsidRDefault="00786CBE" w:rsidP="00786CBE">
      <w:pPr>
        <w:spacing w:line="360" w:lineRule="auto"/>
        <w:ind w:firstLine="540"/>
        <w:jc w:val="right"/>
      </w:pPr>
    </w:p>
    <w:p w:rsidR="00EF79A1" w:rsidRDefault="00EF79A1" w:rsidP="00EF79A1">
      <w:pPr>
        <w:spacing w:line="360" w:lineRule="auto"/>
        <w:ind w:firstLine="709"/>
        <w:jc w:val="both"/>
      </w:pPr>
      <w:r w:rsidRPr="009F52D0">
        <w:t>Объем оказания муниципальной услуги</w:t>
      </w:r>
      <w:r>
        <w:t xml:space="preserve">  по показателю «Народные инструменты» </w:t>
      </w:r>
      <w:r w:rsidRPr="009F52D0">
        <w:t xml:space="preserve">представлен в таблице </w:t>
      </w:r>
      <w:r w:rsidR="00B919E5">
        <w:t>21</w:t>
      </w:r>
      <w:r w:rsidRPr="009F52D0">
        <w:t xml:space="preserve">. </w:t>
      </w:r>
    </w:p>
    <w:p w:rsidR="00EF79A1" w:rsidRDefault="00EF79A1" w:rsidP="00EF79A1">
      <w:pPr>
        <w:spacing w:line="360" w:lineRule="auto"/>
        <w:ind w:firstLine="540"/>
        <w:jc w:val="right"/>
      </w:pPr>
      <w:r w:rsidRPr="00786CBE">
        <w:t>Табл</w:t>
      </w:r>
      <w:r w:rsidR="00B919E5">
        <w:t>ица 21</w:t>
      </w:r>
      <w:r>
        <w:t xml:space="preserve">. Показатели, характеризующие объем </w:t>
      </w:r>
      <w:r w:rsidRPr="00786CBE">
        <w:t>муниципальной услуги</w:t>
      </w:r>
      <w:r w:rsidR="005B31D9">
        <w:t xml:space="preserve">  </w:t>
      </w:r>
      <w:proofErr w:type="gramStart"/>
      <w:r>
        <w:t>по</w:t>
      </w:r>
      <w:proofErr w:type="gramEnd"/>
    </w:p>
    <w:p w:rsidR="00EF79A1" w:rsidRDefault="00EF79A1" w:rsidP="00EF79A1">
      <w:pPr>
        <w:spacing w:line="360" w:lineRule="auto"/>
        <w:ind w:firstLine="540"/>
        <w:jc w:val="center"/>
      </w:pPr>
      <w:r>
        <w:t>показателю «Народные инструменты»</w:t>
      </w:r>
    </w:p>
    <w:p w:rsidR="00EF79A1" w:rsidRPr="00786CBE" w:rsidRDefault="00EF79A1" w:rsidP="00EF79A1">
      <w:pPr>
        <w:spacing w:line="360" w:lineRule="auto"/>
        <w:ind w:firstLine="540"/>
        <w:jc w:val="right"/>
      </w:pPr>
    </w:p>
    <w:tbl>
      <w:tblPr>
        <w:tblW w:w="106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84"/>
        <w:gridCol w:w="1701"/>
        <w:gridCol w:w="1559"/>
        <w:gridCol w:w="1461"/>
      </w:tblGrid>
      <w:tr w:rsidR="00EF79A1" w:rsidRPr="00236727" w:rsidTr="007E4667">
        <w:trPr>
          <w:trHeight w:val="409"/>
        </w:trPr>
        <w:tc>
          <w:tcPr>
            <w:tcW w:w="5884" w:type="dxa"/>
          </w:tcPr>
          <w:p w:rsidR="00EF79A1" w:rsidRPr="00236727" w:rsidRDefault="00EF79A1" w:rsidP="007E4667">
            <w:pPr>
              <w:jc w:val="both"/>
            </w:pPr>
            <w:r w:rsidRPr="00786CBE">
              <w:t>Наименование учреждений</w:t>
            </w:r>
          </w:p>
        </w:tc>
        <w:tc>
          <w:tcPr>
            <w:tcW w:w="1701" w:type="dxa"/>
          </w:tcPr>
          <w:p w:rsidR="00EF79A1" w:rsidRPr="00236727" w:rsidRDefault="00EF79A1" w:rsidP="007E4667">
            <w:pPr>
              <w:jc w:val="both"/>
            </w:pPr>
            <w:r w:rsidRPr="00236727">
              <w:t xml:space="preserve">Плановые показатели </w:t>
            </w:r>
          </w:p>
          <w:p w:rsidR="00EF79A1" w:rsidRPr="00236727" w:rsidRDefault="00EF79A1" w:rsidP="007E4667">
            <w:pPr>
              <w:jc w:val="both"/>
            </w:pPr>
            <w:r w:rsidRPr="00236727">
              <w:t>(чел.)</w:t>
            </w:r>
          </w:p>
        </w:tc>
        <w:tc>
          <w:tcPr>
            <w:tcW w:w="1559" w:type="dxa"/>
          </w:tcPr>
          <w:p w:rsidR="00EF79A1" w:rsidRPr="00236727" w:rsidRDefault="00EF79A1" w:rsidP="007E4667">
            <w:pPr>
              <w:jc w:val="both"/>
            </w:pPr>
            <w:r w:rsidRPr="00236727">
              <w:t>Фактические показатели</w:t>
            </w:r>
          </w:p>
          <w:p w:rsidR="00EF79A1" w:rsidRPr="00236727" w:rsidRDefault="00EF79A1" w:rsidP="007E4667">
            <w:pPr>
              <w:jc w:val="both"/>
            </w:pPr>
            <w:r w:rsidRPr="00236727">
              <w:t>(чел)</w:t>
            </w:r>
          </w:p>
        </w:tc>
        <w:tc>
          <w:tcPr>
            <w:tcW w:w="1461" w:type="dxa"/>
          </w:tcPr>
          <w:p w:rsidR="00EF79A1" w:rsidRPr="00236727" w:rsidRDefault="00EF79A1" w:rsidP="007E4667">
            <w:pPr>
              <w:jc w:val="both"/>
            </w:pPr>
            <w:r w:rsidRPr="00236727">
              <w:t>Оценка выполнения</w:t>
            </w:r>
          </w:p>
          <w:p w:rsidR="00EF79A1" w:rsidRPr="00236727" w:rsidRDefault="00EF79A1" w:rsidP="007E4667">
            <w:pPr>
              <w:jc w:val="both"/>
            </w:pPr>
            <w:r w:rsidRPr="00236727">
              <w:t xml:space="preserve"> (%)</w:t>
            </w:r>
          </w:p>
          <w:p w:rsidR="00EF79A1" w:rsidRPr="00236727" w:rsidRDefault="00EF79A1" w:rsidP="007E4667">
            <w:pPr>
              <w:jc w:val="both"/>
            </w:pPr>
          </w:p>
          <w:p w:rsidR="00EF79A1" w:rsidRPr="00236727" w:rsidRDefault="00EF79A1" w:rsidP="007E4667">
            <w:pPr>
              <w:jc w:val="both"/>
            </w:pPr>
          </w:p>
        </w:tc>
      </w:tr>
      <w:tr w:rsidR="00EF79A1" w:rsidRPr="00236727" w:rsidTr="007E4667">
        <w:tc>
          <w:tcPr>
            <w:tcW w:w="5884" w:type="dxa"/>
          </w:tcPr>
          <w:p w:rsidR="00EF79A1" w:rsidRPr="00236727" w:rsidRDefault="00EF79A1" w:rsidP="007E4667">
            <w:pPr>
              <w:jc w:val="both"/>
            </w:pPr>
            <w:r w:rsidRPr="00236727">
              <w:t>МБУ ДО «ДШИ»</w:t>
            </w:r>
          </w:p>
        </w:tc>
        <w:tc>
          <w:tcPr>
            <w:tcW w:w="1701" w:type="dxa"/>
          </w:tcPr>
          <w:p w:rsidR="00EF79A1" w:rsidRPr="00236727" w:rsidRDefault="00EF79A1" w:rsidP="007E4667">
            <w:pPr>
              <w:jc w:val="both"/>
            </w:pPr>
            <w:r>
              <w:t>70</w:t>
            </w:r>
          </w:p>
        </w:tc>
        <w:tc>
          <w:tcPr>
            <w:tcW w:w="1559" w:type="dxa"/>
          </w:tcPr>
          <w:p w:rsidR="00EF79A1" w:rsidRPr="00236727" w:rsidRDefault="00EF79A1" w:rsidP="007E4667">
            <w:pPr>
              <w:jc w:val="both"/>
            </w:pPr>
            <w:r>
              <w:t>70</w:t>
            </w:r>
          </w:p>
        </w:tc>
        <w:tc>
          <w:tcPr>
            <w:tcW w:w="1461" w:type="dxa"/>
          </w:tcPr>
          <w:p w:rsidR="00EF79A1" w:rsidRPr="00236727" w:rsidRDefault="00EF79A1" w:rsidP="007E4667">
            <w:pPr>
              <w:jc w:val="both"/>
            </w:pPr>
            <w:r w:rsidRPr="00236727">
              <w:t>100</w:t>
            </w:r>
          </w:p>
        </w:tc>
      </w:tr>
      <w:tr w:rsidR="00EF79A1" w:rsidRPr="00236727" w:rsidTr="007E4667">
        <w:tc>
          <w:tcPr>
            <w:tcW w:w="5884" w:type="dxa"/>
          </w:tcPr>
          <w:p w:rsidR="00EF79A1" w:rsidRPr="00236727" w:rsidRDefault="00EF79A1" w:rsidP="007E4667">
            <w:pPr>
              <w:jc w:val="both"/>
            </w:pPr>
            <w:r>
              <w:t>Итого</w:t>
            </w:r>
          </w:p>
        </w:tc>
        <w:tc>
          <w:tcPr>
            <w:tcW w:w="1701" w:type="dxa"/>
          </w:tcPr>
          <w:p w:rsidR="00EF79A1" w:rsidRDefault="00EF79A1" w:rsidP="007E4667">
            <w:pPr>
              <w:jc w:val="both"/>
            </w:pPr>
          </w:p>
        </w:tc>
        <w:tc>
          <w:tcPr>
            <w:tcW w:w="1559" w:type="dxa"/>
          </w:tcPr>
          <w:p w:rsidR="00EF79A1" w:rsidRDefault="00EF79A1" w:rsidP="007E4667">
            <w:pPr>
              <w:jc w:val="both"/>
            </w:pPr>
          </w:p>
        </w:tc>
        <w:tc>
          <w:tcPr>
            <w:tcW w:w="1461" w:type="dxa"/>
          </w:tcPr>
          <w:p w:rsidR="00EF79A1" w:rsidRPr="00236727" w:rsidRDefault="00EF79A1" w:rsidP="007E4667">
            <w:pPr>
              <w:jc w:val="both"/>
            </w:pPr>
            <w:r>
              <w:t>100</w:t>
            </w:r>
          </w:p>
        </w:tc>
      </w:tr>
    </w:tbl>
    <w:p w:rsidR="00EF79A1" w:rsidRDefault="00EF79A1" w:rsidP="00786CBE">
      <w:pPr>
        <w:spacing w:line="360" w:lineRule="auto"/>
        <w:ind w:firstLine="540"/>
        <w:jc w:val="right"/>
      </w:pPr>
    </w:p>
    <w:p w:rsidR="00EF79A1" w:rsidRDefault="00EF79A1" w:rsidP="00EF79A1">
      <w:pPr>
        <w:spacing w:line="360" w:lineRule="auto"/>
        <w:ind w:firstLine="709"/>
        <w:jc w:val="both"/>
      </w:pPr>
      <w:r w:rsidRPr="009F52D0">
        <w:t>Объем оказания муниципальной услуги</w:t>
      </w:r>
      <w:r>
        <w:t xml:space="preserve">  по показателю «Духовые и ударные инструменты» </w:t>
      </w:r>
      <w:r w:rsidRPr="009F52D0">
        <w:t xml:space="preserve">представлен в таблице </w:t>
      </w:r>
      <w:r w:rsidR="00B919E5">
        <w:t>22</w:t>
      </w:r>
      <w:r w:rsidRPr="009F52D0">
        <w:t xml:space="preserve">. </w:t>
      </w:r>
    </w:p>
    <w:p w:rsidR="00EF79A1" w:rsidRDefault="00EF79A1" w:rsidP="00EF79A1">
      <w:pPr>
        <w:spacing w:line="360" w:lineRule="auto"/>
        <w:ind w:firstLine="540"/>
        <w:jc w:val="right"/>
      </w:pPr>
      <w:r w:rsidRPr="00786CBE">
        <w:t>Табл</w:t>
      </w:r>
      <w:r w:rsidR="00B919E5">
        <w:t>ица 22</w:t>
      </w:r>
      <w:r>
        <w:t xml:space="preserve">. Показатели, характеризующие объем </w:t>
      </w:r>
      <w:r w:rsidRPr="00786CBE">
        <w:t>муниципальной услуги</w:t>
      </w:r>
      <w:r w:rsidR="005B31D9">
        <w:t xml:space="preserve">  </w:t>
      </w:r>
      <w:proofErr w:type="gramStart"/>
      <w:r>
        <w:t>по</w:t>
      </w:r>
      <w:proofErr w:type="gramEnd"/>
    </w:p>
    <w:p w:rsidR="00EF79A1" w:rsidRPr="00786CBE" w:rsidRDefault="00EF79A1" w:rsidP="005B31D9">
      <w:pPr>
        <w:spacing w:line="360" w:lineRule="auto"/>
        <w:ind w:firstLine="540"/>
        <w:jc w:val="center"/>
      </w:pPr>
      <w:r>
        <w:t>показателю «Духовые и ударные инструменты»</w:t>
      </w:r>
    </w:p>
    <w:tbl>
      <w:tblPr>
        <w:tblW w:w="106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84"/>
        <w:gridCol w:w="1701"/>
        <w:gridCol w:w="1559"/>
        <w:gridCol w:w="1461"/>
      </w:tblGrid>
      <w:tr w:rsidR="00EF79A1" w:rsidRPr="00236727" w:rsidTr="007E4667">
        <w:trPr>
          <w:trHeight w:val="409"/>
        </w:trPr>
        <w:tc>
          <w:tcPr>
            <w:tcW w:w="5884" w:type="dxa"/>
          </w:tcPr>
          <w:p w:rsidR="00EF79A1" w:rsidRPr="00236727" w:rsidRDefault="00EF79A1" w:rsidP="007E4667">
            <w:pPr>
              <w:jc w:val="both"/>
            </w:pPr>
            <w:r w:rsidRPr="00786CBE">
              <w:t>Наименование учреждений</w:t>
            </w:r>
          </w:p>
        </w:tc>
        <w:tc>
          <w:tcPr>
            <w:tcW w:w="1701" w:type="dxa"/>
          </w:tcPr>
          <w:p w:rsidR="00EF79A1" w:rsidRPr="00236727" w:rsidRDefault="00EF79A1" w:rsidP="007E4667">
            <w:pPr>
              <w:jc w:val="both"/>
            </w:pPr>
            <w:r w:rsidRPr="00236727">
              <w:t xml:space="preserve">Плановые показатели </w:t>
            </w:r>
          </w:p>
          <w:p w:rsidR="00EF79A1" w:rsidRPr="00236727" w:rsidRDefault="00EF79A1" w:rsidP="007E4667">
            <w:pPr>
              <w:jc w:val="both"/>
            </w:pPr>
            <w:r w:rsidRPr="00236727">
              <w:t>(чел.)</w:t>
            </w:r>
          </w:p>
        </w:tc>
        <w:tc>
          <w:tcPr>
            <w:tcW w:w="1559" w:type="dxa"/>
          </w:tcPr>
          <w:p w:rsidR="00EF79A1" w:rsidRPr="00236727" w:rsidRDefault="00EF79A1" w:rsidP="007E4667">
            <w:pPr>
              <w:jc w:val="both"/>
            </w:pPr>
            <w:r w:rsidRPr="00236727">
              <w:t>Фактические показатели</w:t>
            </w:r>
          </w:p>
          <w:p w:rsidR="00EF79A1" w:rsidRPr="00236727" w:rsidRDefault="00EF79A1" w:rsidP="007E4667">
            <w:pPr>
              <w:jc w:val="both"/>
            </w:pPr>
            <w:r w:rsidRPr="00236727">
              <w:t>(чел)</w:t>
            </w:r>
          </w:p>
        </w:tc>
        <w:tc>
          <w:tcPr>
            <w:tcW w:w="1461" w:type="dxa"/>
          </w:tcPr>
          <w:p w:rsidR="00EF79A1" w:rsidRPr="00236727" w:rsidRDefault="00EF79A1" w:rsidP="007E4667">
            <w:pPr>
              <w:jc w:val="both"/>
            </w:pPr>
            <w:r w:rsidRPr="00236727">
              <w:t>Оценка выполнения</w:t>
            </w:r>
          </w:p>
          <w:p w:rsidR="00EF79A1" w:rsidRPr="00236727" w:rsidRDefault="00EF79A1" w:rsidP="007E4667">
            <w:pPr>
              <w:jc w:val="both"/>
            </w:pPr>
            <w:r w:rsidRPr="00236727">
              <w:t xml:space="preserve"> (%)</w:t>
            </w:r>
          </w:p>
          <w:p w:rsidR="00EF79A1" w:rsidRPr="00236727" w:rsidRDefault="00EF79A1" w:rsidP="007E4667">
            <w:pPr>
              <w:jc w:val="both"/>
            </w:pPr>
          </w:p>
          <w:p w:rsidR="00EF79A1" w:rsidRPr="00236727" w:rsidRDefault="00EF79A1" w:rsidP="007E4667">
            <w:pPr>
              <w:jc w:val="both"/>
            </w:pPr>
          </w:p>
        </w:tc>
      </w:tr>
      <w:tr w:rsidR="00EF79A1" w:rsidRPr="00236727" w:rsidTr="007E4667">
        <w:tc>
          <w:tcPr>
            <w:tcW w:w="5884" w:type="dxa"/>
          </w:tcPr>
          <w:p w:rsidR="00EF79A1" w:rsidRPr="00236727" w:rsidRDefault="00EF79A1" w:rsidP="007E4667">
            <w:pPr>
              <w:jc w:val="both"/>
            </w:pPr>
            <w:r w:rsidRPr="00236727">
              <w:t>МБУ ДО «ДШИ»</w:t>
            </w:r>
          </w:p>
        </w:tc>
        <w:tc>
          <w:tcPr>
            <w:tcW w:w="1701" w:type="dxa"/>
          </w:tcPr>
          <w:p w:rsidR="00EF79A1" w:rsidRPr="00236727" w:rsidRDefault="00EF79A1" w:rsidP="007E4667">
            <w:pPr>
              <w:jc w:val="both"/>
            </w:pPr>
            <w:r>
              <w:t>243</w:t>
            </w:r>
          </w:p>
        </w:tc>
        <w:tc>
          <w:tcPr>
            <w:tcW w:w="1559" w:type="dxa"/>
          </w:tcPr>
          <w:p w:rsidR="00EF79A1" w:rsidRPr="00236727" w:rsidRDefault="00EF79A1" w:rsidP="007E4667">
            <w:pPr>
              <w:jc w:val="both"/>
            </w:pPr>
            <w:r>
              <w:t>243</w:t>
            </w:r>
          </w:p>
        </w:tc>
        <w:tc>
          <w:tcPr>
            <w:tcW w:w="1461" w:type="dxa"/>
          </w:tcPr>
          <w:p w:rsidR="00EF79A1" w:rsidRPr="00236727" w:rsidRDefault="00EF79A1" w:rsidP="007E4667">
            <w:pPr>
              <w:jc w:val="both"/>
            </w:pPr>
            <w:r w:rsidRPr="00236727">
              <w:t>100</w:t>
            </w:r>
          </w:p>
        </w:tc>
      </w:tr>
      <w:tr w:rsidR="00EF79A1" w:rsidRPr="00236727" w:rsidTr="007E4667">
        <w:tc>
          <w:tcPr>
            <w:tcW w:w="5884" w:type="dxa"/>
          </w:tcPr>
          <w:p w:rsidR="00EF79A1" w:rsidRPr="00236727" w:rsidRDefault="00EF79A1" w:rsidP="007E4667">
            <w:pPr>
              <w:jc w:val="both"/>
            </w:pPr>
            <w:r>
              <w:t>Итого</w:t>
            </w:r>
          </w:p>
        </w:tc>
        <w:tc>
          <w:tcPr>
            <w:tcW w:w="1701" w:type="dxa"/>
          </w:tcPr>
          <w:p w:rsidR="00EF79A1" w:rsidRDefault="00EF79A1" w:rsidP="007E4667">
            <w:pPr>
              <w:jc w:val="both"/>
            </w:pPr>
          </w:p>
        </w:tc>
        <w:tc>
          <w:tcPr>
            <w:tcW w:w="1559" w:type="dxa"/>
          </w:tcPr>
          <w:p w:rsidR="00EF79A1" w:rsidRDefault="00EF79A1" w:rsidP="007E4667">
            <w:pPr>
              <w:jc w:val="both"/>
            </w:pPr>
          </w:p>
        </w:tc>
        <w:tc>
          <w:tcPr>
            <w:tcW w:w="1461" w:type="dxa"/>
          </w:tcPr>
          <w:p w:rsidR="00EF79A1" w:rsidRPr="00236727" w:rsidRDefault="00EF79A1" w:rsidP="007E4667">
            <w:pPr>
              <w:jc w:val="both"/>
            </w:pPr>
            <w:r>
              <w:t>100</w:t>
            </w:r>
          </w:p>
        </w:tc>
      </w:tr>
    </w:tbl>
    <w:p w:rsidR="00EF79A1" w:rsidRDefault="00EF79A1" w:rsidP="00786CBE">
      <w:pPr>
        <w:spacing w:line="360" w:lineRule="auto"/>
        <w:ind w:firstLine="540"/>
        <w:jc w:val="right"/>
      </w:pPr>
    </w:p>
    <w:p w:rsidR="00EF79A1" w:rsidRDefault="00EF79A1" w:rsidP="00EF79A1">
      <w:pPr>
        <w:spacing w:line="360" w:lineRule="auto"/>
        <w:ind w:firstLine="709"/>
        <w:jc w:val="both"/>
      </w:pPr>
      <w:r w:rsidRPr="009F52D0">
        <w:t>Объем оказания муниципальной услуги</w:t>
      </w:r>
      <w:r>
        <w:t xml:space="preserve">  по показателю «Струнные инструменты» </w:t>
      </w:r>
      <w:r w:rsidRPr="009F52D0">
        <w:t xml:space="preserve">представлен в таблице </w:t>
      </w:r>
      <w:r w:rsidR="00B919E5">
        <w:t>23</w:t>
      </w:r>
      <w:r w:rsidRPr="009F52D0">
        <w:t xml:space="preserve">. </w:t>
      </w:r>
    </w:p>
    <w:p w:rsidR="00EF79A1" w:rsidRDefault="00EF79A1" w:rsidP="00EF79A1">
      <w:pPr>
        <w:spacing w:line="360" w:lineRule="auto"/>
        <w:ind w:firstLine="540"/>
        <w:jc w:val="right"/>
      </w:pPr>
      <w:r w:rsidRPr="00786CBE">
        <w:t>Табл</w:t>
      </w:r>
      <w:r w:rsidR="00B919E5">
        <w:t>ица 23</w:t>
      </w:r>
      <w:r>
        <w:t xml:space="preserve">. Показатели, характеризующие объем </w:t>
      </w:r>
      <w:r w:rsidRPr="00786CBE">
        <w:t>муниципальной услуги</w:t>
      </w:r>
      <w:r w:rsidR="005B31D9">
        <w:t xml:space="preserve">  </w:t>
      </w:r>
      <w:proofErr w:type="gramStart"/>
      <w:r>
        <w:t>по</w:t>
      </w:r>
      <w:proofErr w:type="gramEnd"/>
    </w:p>
    <w:p w:rsidR="00EF79A1" w:rsidRPr="00786CBE" w:rsidRDefault="00EF79A1" w:rsidP="005B31D9">
      <w:pPr>
        <w:spacing w:line="360" w:lineRule="auto"/>
        <w:ind w:firstLine="540"/>
        <w:jc w:val="center"/>
      </w:pPr>
      <w:r>
        <w:t>показателю «Струнные инструменты»</w:t>
      </w:r>
    </w:p>
    <w:tbl>
      <w:tblPr>
        <w:tblW w:w="106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84"/>
        <w:gridCol w:w="1701"/>
        <w:gridCol w:w="1559"/>
        <w:gridCol w:w="1461"/>
      </w:tblGrid>
      <w:tr w:rsidR="00EF79A1" w:rsidRPr="00236727" w:rsidTr="007E4667">
        <w:trPr>
          <w:trHeight w:val="409"/>
        </w:trPr>
        <w:tc>
          <w:tcPr>
            <w:tcW w:w="5884" w:type="dxa"/>
          </w:tcPr>
          <w:p w:rsidR="00EF79A1" w:rsidRPr="00236727" w:rsidRDefault="00EF79A1" w:rsidP="007E4667">
            <w:pPr>
              <w:jc w:val="both"/>
            </w:pPr>
            <w:r w:rsidRPr="00786CBE">
              <w:t>Наименование учреждений</w:t>
            </w:r>
          </w:p>
        </w:tc>
        <w:tc>
          <w:tcPr>
            <w:tcW w:w="1701" w:type="dxa"/>
          </w:tcPr>
          <w:p w:rsidR="00EF79A1" w:rsidRPr="00236727" w:rsidRDefault="00EF79A1" w:rsidP="007E4667">
            <w:pPr>
              <w:jc w:val="both"/>
            </w:pPr>
            <w:r w:rsidRPr="00236727">
              <w:t xml:space="preserve">Плановые показатели </w:t>
            </w:r>
          </w:p>
          <w:p w:rsidR="00EF79A1" w:rsidRPr="00236727" w:rsidRDefault="00EF79A1" w:rsidP="007E4667">
            <w:pPr>
              <w:jc w:val="both"/>
            </w:pPr>
            <w:r w:rsidRPr="00236727">
              <w:t>(чел.)</w:t>
            </w:r>
          </w:p>
        </w:tc>
        <w:tc>
          <w:tcPr>
            <w:tcW w:w="1559" w:type="dxa"/>
          </w:tcPr>
          <w:p w:rsidR="00EF79A1" w:rsidRPr="00236727" w:rsidRDefault="00EF79A1" w:rsidP="007E4667">
            <w:pPr>
              <w:jc w:val="both"/>
            </w:pPr>
            <w:r w:rsidRPr="00236727">
              <w:t>Фактические показатели</w:t>
            </w:r>
          </w:p>
          <w:p w:rsidR="00EF79A1" w:rsidRPr="00236727" w:rsidRDefault="00EF79A1" w:rsidP="007E4667">
            <w:pPr>
              <w:jc w:val="both"/>
            </w:pPr>
            <w:r w:rsidRPr="00236727">
              <w:t>(чел)</w:t>
            </w:r>
          </w:p>
        </w:tc>
        <w:tc>
          <w:tcPr>
            <w:tcW w:w="1461" w:type="dxa"/>
          </w:tcPr>
          <w:p w:rsidR="00EF79A1" w:rsidRPr="00236727" w:rsidRDefault="00EF79A1" w:rsidP="007E4667">
            <w:pPr>
              <w:jc w:val="both"/>
            </w:pPr>
            <w:r w:rsidRPr="00236727">
              <w:t>Оценка выполнения</w:t>
            </w:r>
          </w:p>
          <w:p w:rsidR="00EF79A1" w:rsidRPr="00236727" w:rsidRDefault="00EF79A1" w:rsidP="007E4667">
            <w:pPr>
              <w:jc w:val="both"/>
            </w:pPr>
            <w:r w:rsidRPr="00236727">
              <w:t xml:space="preserve"> (%)</w:t>
            </w:r>
          </w:p>
          <w:p w:rsidR="00EF79A1" w:rsidRPr="00236727" w:rsidRDefault="00EF79A1" w:rsidP="007E4667">
            <w:pPr>
              <w:jc w:val="both"/>
            </w:pPr>
          </w:p>
          <w:p w:rsidR="00EF79A1" w:rsidRPr="00236727" w:rsidRDefault="00EF79A1" w:rsidP="007E4667">
            <w:pPr>
              <w:jc w:val="both"/>
            </w:pPr>
          </w:p>
        </w:tc>
      </w:tr>
      <w:tr w:rsidR="00EF79A1" w:rsidRPr="00236727" w:rsidTr="007E4667">
        <w:tc>
          <w:tcPr>
            <w:tcW w:w="5884" w:type="dxa"/>
          </w:tcPr>
          <w:p w:rsidR="00EF79A1" w:rsidRPr="00236727" w:rsidRDefault="00EF79A1" w:rsidP="007E4667">
            <w:pPr>
              <w:jc w:val="both"/>
            </w:pPr>
            <w:r w:rsidRPr="00236727">
              <w:t>МБУ ДО «ДШИ»</w:t>
            </w:r>
          </w:p>
        </w:tc>
        <w:tc>
          <w:tcPr>
            <w:tcW w:w="1701" w:type="dxa"/>
          </w:tcPr>
          <w:p w:rsidR="00EF79A1" w:rsidRPr="00236727" w:rsidRDefault="00EF79A1" w:rsidP="007E4667">
            <w:pPr>
              <w:jc w:val="both"/>
            </w:pPr>
            <w:r>
              <w:t>302,5</w:t>
            </w:r>
          </w:p>
        </w:tc>
        <w:tc>
          <w:tcPr>
            <w:tcW w:w="1559" w:type="dxa"/>
          </w:tcPr>
          <w:p w:rsidR="00EF79A1" w:rsidRPr="00236727" w:rsidRDefault="00EF79A1" w:rsidP="007E4667">
            <w:pPr>
              <w:jc w:val="both"/>
            </w:pPr>
            <w:r>
              <w:t>302,5</w:t>
            </w:r>
          </w:p>
        </w:tc>
        <w:tc>
          <w:tcPr>
            <w:tcW w:w="1461" w:type="dxa"/>
          </w:tcPr>
          <w:p w:rsidR="00EF79A1" w:rsidRPr="00236727" w:rsidRDefault="00EF79A1" w:rsidP="007E4667">
            <w:pPr>
              <w:jc w:val="both"/>
            </w:pPr>
            <w:r w:rsidRPr="00236727">
              <w:t>100</w:t>
            </w:r>
          </w:p>
        </w:tc>
      </w:tr>
      <w:tr w:rsidR="00EF79A1" w:rsidRPr="00236727" w:rsidTr="007E4667">
        <w:tc>
          <w:tcPr>
            <w:tcW w:w="5884" w:type="dxa"/>
          </w:tcPr>
          <w:p w:rsidR="00EF79A1" w:rsidRPr="00236727" w:rsidRDefault="00EF79A1" w:rsidP="007E4667">
            <w:pPr>
              <w:jc w:val="both"/>
            </w:pPr>
            <w:r>
              <w:t>Итого</w:t>
            </w:r>
          </w:p>
        </w:tc>
        <w:tc>
          <w:tcPr>
            <w:tcW w:w="1701" w:type="dxa"/>
          </w:tcPr>
          <w:p w:rsidR="00EF79A1" w:rsidRDefault="00EF79A1" w:rsidP="007E4667">
            <w:pPr>
              <w:jc w:val="both"/>
            </w:pPr>
          </w:p>
        </w:tc>
        <w:tc>
          <w:tcPr>
            <w:tcW w:w="1559" w:type="dxa"/>
          </w:tcPr>
          <w:p w:rsidR="00EF79A1" w:rsidRDefault="00EF79A1" w:rsidP="007E4667">
            <w:pPr>
              <w:jc w:val="both"/>
            </w:pPr>
          </w:p>
        </w:tc>
        <w:tc>
          <w:tcPr>
            <w:tcW w:w="1461" w:type="dxa"/>
          </w:tcPr>
          <w:p w:rsidR="00EF79A1" w:rsidRPr="00236727" w:rsidRDefault="00EF79A1" w:rsidP="007E4667">
            <w:pPr>
              <w:jc w:val="both"/>
            </w:pPr>
            <w:r>
              <w:t>100</w:t>
            </w:r>
          </w:p>
        </w:tc>
      </w:tr>
    </w:tbl>
    <w:p w:rsidR="00EF79A1" w:rsidRDefault="00EF79A1" w:rsidP="00786CBE">
      <w:pPr>
        <w:spacing w:line="360" w:lineRule="auto"/>
        <w:ind w:firstLine="540"/>
        <w:jc w:val="right"/>
      </w:pPr>
    </w:p>
    <w:p w:rsidR="00EF79A1" w:rsidRDefault="00EF79A1" w:rsidP="00EF79A1">
      <w:pPr>
        <w:spacing w:line="360" w:lineRule="auto"/>
        <w:ind w:firstLine="709"/>
        <w:jc w:val="both"/>
      </w:pPr>
      <w:r w:rsidRPr="009F52D0">
        <w:t>Объем оказания муниципальной услуги</w:t>
      </w:r>
      <w:r>
        <w:t xml:space="preserve">  по показателю «Фортепиано» </w:t>
      </w:r>
      <w:r w:rsidRPr="009F52D0">
        <w:t xml:space="preserve">представлен в таблице </w:t>
      </w:r>
      <w:r w:rsidR="00B919E5">
        <w:t>24</w:t>
      </w:r>
      <w:r w:rsidRPr="009F52D0">
        <w:t xml:space="preserve">. </w:t>
      </w:r>
    </w:p>
    <w:p w:rsidR="00EF79A1" w:rsidRDefault="00EF79A1" w:rsidP="00EF79A1">
      <w:pPr>
        <w:spacing w:line="360" w:lineRule="auto"/>
        <w:ind w:firstLine="540"/>
        <w:jc w:val="right"/>
      </w:pPr>
      <w:r w:rsidRPr="00786CBE">
        <w:t>Табл</w:t>
      </w:r>
      <w:r w:rsidR="00B919E5">
        <w:t>ица 24</w:t>
      </w:r>
      <w:r>
        <w:t xml:space="preserve">. Показатели, характеризующие объем </w:t>
      </w:r>
      <w:r w:rsidRPr="00786CBE">
        <w:t>муниципальной услуги</w:t>
      </w:r>
      <w:r w:rsidR="005B31D9">
        <w:t xml:space="preserve">  </w:t>
      </w:r>
      <w:proofErr w:type="gramStart"/>
      <w:r>
        <w:t>по</w:t>
      </w:r>
      <w:proofErr w:type="gramEnd"/>
    </w:p>
    <w:p w:rsidR="00EF79A1" w:rsidRPr="00786CBE" w:rsidRDefault="00EF79A1" w:rsidP="005B31D9">
      <w:pPr>
        <w:spacing w:line="360" w:lineRule="auto"/>
        <w:ind w:firstLine="540"/>
        <w:jc w:val="center"/>
      </w:pPr>
      <w:r>
        <w:t>показателю «Фортепиано»</w:t>
      </w:r>
    </w:p>
    <w:tbl>
      <w:tblPr>
        <w:tblW w:w="106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84"/>
        <w:gridCol w:w="1701"/>
        <w:gridCol w:w="1559"/>
        <w:gridCol w:w="1461"/>
      </w:tblGrid>
      <w:tr w:rsidR="00EF79A1" w:rsidRPr="00236727" w:rsidTr="007E4667">
        <w:trPr>
          <w:trHeight w:val="409"/>
        </w:trPr>
        <w:tc>
          <w:tcPr>
            <w:tcW w:w="5884" w:type="dxa"/>
          </w:tcPr>
          <w:p w:rsidR="00EF79A1" w:rsidRPr="00236727" w:rsidRDefault="00EF79A1" w:rsidP="007E4667">
            <w:pPr>
              <w:jc w:val="both"/>
            </w:pPr>
            <w:r w:rsidRPr="00786CBE">
              <w:t>Наименование учреждений</w:t>
            </w:r>
          </w:p>
        </w:tc>
        <w:tc>
          <w:tcPr>
            <w:tcW w:w="1701" w:type="dxa"/>
          </w:tcPr>
          <w:p w:rsidR="00EF79A1" w:rsidRPr="00236727" w:rsidRDefault="00EF79A1" w:rsidP="007E4667">
            <w:pPr>
              <w:jc w:val="both"/>
            </w:pPr>
            <w:r w:rsidRPr="00236727">
              <w:t xml:space="preserve">Плановые показатели </w:t>
            </w:r>
          </w:p>
          <w:p w:rsidR="00EF79A1" w:rsidRPr="00236727" w:rsidRDefault="00EF79A1" w:rsidP="007E4667">
            <w:pPr>
              <w:jc w:val="both"/>
            </w:pPr>
            <w:r w:rsidRPr="00236727">
              <w:t>(чел.)</w:t>
            </w:r>
          </w:p>
        </w:tc>
        <w:tc>
          <w:tcPr>
            <w:tcW w:w="1559" w:type="dxa"/>
          </w:tcPr>
          <w:p w:rsidR="00EF79A1" w:rsidRPr="00236727" w:rsidRDefault="00EF79A1" w:rsidP="007E4667">
            <w:pPr>
              <w:jc w:val="both"/>
            </w:pPr>
            <w:r w:rsidRPr="00236727">
              <w:t>Фактические показатели</w:t>
            </w:r>
          </w:p>
          <w:p w:rsidR="00EF79A1" w:rsidRPr="00236727" w:rsidRDefault="00EF79A1" w:rsidP="007E4667">
            <w:pPr>
              <w:jc w:val="both"/>
            </w:pPr>
            <w:r w:rsidRPr="00236727">
              <w:t>(чел)</w:t>
            </w:r>
          </w:p>
        </w:tc>
        <w:tc>
          <w:tcPr>
            <w:tcW w:w="1461" w:type="dxa"/>
          </w:tcPr>
          <w:p w:rsidR="00EF79A1" w:rsidRPr="00236727" w:rsidRDefault="00EF79A1" w:rsidP="007E4667">
            <w:pPr>
              <w:jc w:val="both"/>
            </w:pPr>
            <w:r w:rsidRPr="00236727">
              <w:t>Оценка выполнения</w:t>
            </w:r>
          </w:p>
          <w:p w:rsidR="00EF79A1" w:rsidRPr="00236727" w:rsidRDefault="00EF79A1" w:rsidP="007E4667">
            <w:pPr>
              <w:jc w:val="both"/>
            </w:pPr>
            <w:r w:rsidRPr="00236727">
              <w:t xml:space="preserve"> (%)</w:t>
            </w:r>
          </w:p>
          <w:p w:rsidR="00EF79A1" w:rsidRPr="00236727" w:rsidRDefault="00EF79A1" w:rsidP="007E4667">
            <w:pPr>
              <w:jc w:val="both"/>
            </w:pPr>
          </w:p>
          <w:p w:rsidR="00EF79A1" w:rsidRPr="00236727" w:rsidRDefault="00EF79A1" w:rsidP="007E4667">
            <w:pPr>
              <w:jc w:val="both"/>
            </w:pPr>
          </w:p>
        </w:tc>
      </w:tr>
      <w:tr w:rsidR="00EF79A1" w:rsidRPr="00236727" w:rsidTr="007E4667">
        <w:tc>
          <w:tcPr>
            <w:tcW w:w="5884" w:type="dxa"/>
          </w:tcPr>
          <w:p w:rsidR="00EF79A1" w:rsidRPr="00236727" w:rsidRDefault="00EF79A1" w:rsidP="007E4667">
            <w:pPr>
              <w:jc w:val="both"/>
            </w:pPr>
            <w:r w:rsidRPr="00236727">
              <w:t>МБУ ДО «ДШИ»</w:t>
            </w:r>
          </w:p>
        </w:tc>
        <w:tc>
          <w:tcPr>
            <w:tcW w:w="1701" w:type="dxa"/>
          </w:tcPr>
          <w:p w:rsidR="00EF79A1" w:rsidRPr="00236727" w:rsidRDefault="00EF79A1" w:rsidP="007E4667">
            <w:pPr>
              <w:jc w:val="both"/>
            </w:pPr>
            <w:r>
              <w:t>241</w:t>
            </w:r>
          </w:p>
        </w:tc>
        <w:tc>
          <w:tcPr>
            <w:tcW w:w="1559" w:type="dxa"/>
          </w:tcPr>
          <w:p w:rsidR="00EF79A1" w:rsidRPr="00236727" w:rsidRDefault="00EF79A1" w:rsidP="007E4667">
            <w:pPr>
              <w:jc w:val="both"/>
            </w:pPr>
            <w:r>
              <w:t>241</w:t>
            </w:r>
          </w:p>
        </w:tc>
        <w:tc>
          <w:tcPr>
            <w:tcW w:w="1461" w:type="dxa"/>
          </w:tcPr>
          <w:p w:rsidR="00EF79A1" w:rsidRPr="00236727" w:rsidRDefault="00EF79A1" w:rsidP="007E4667">
            <w:pPr>
              <w:jc w:val="both"/>
            </w:pPr>
            <w:r w:rsidRPr="00236727">
              <w:t>100</w:t>
            </w:r>
          </w:p>
        </w:tc>
      </w:tr>
      <w:tr w:rsidR="00EF79A1" w:rsidRPr="00236727" w:rsidTr="007E4667">
        <w:tc>
          <w:tcPr>
            <w:tcW w:w="5884" w:type="dxa"/>
          </w:tcPr>
          <w:p w:rsidR="00EF79A1" w:rsidRPr="00236727" w:rsidRDefault="00EF79A1" w:rsidP="007E4667">
            <w:pPr>
              <w:jc w:val="both"/>
            </w:pPr>
            <w:r>
              <w:t>Итого</w:t>
            </w:r>
          </w:p>
        </w:tc>
        <w:tc>
          <w:tcPr>
            <w:tcW w:w="1701" w:type="dxa"/>
          </w:tcPr>
          <w:p w:rsidR="00EF79A1" w:rsidRDefault="00EF79A1" w:rsidP="007E4667">
            <w:pPr>
              <w:jc w:val="both"/>
            </w:pPr>
          </w:p>
        </w:tc>
        <w:tc>
          <w:tcPr>
            <w:tcW w:w="1559" w:type="dxa"/>
          </w:tcPr>
          <w:p w:rsidR="00EF79A1" w:rsidRDefault="00EF79A1" w:rsidP="007E4667">
            <w:pPr>
              <w:jc w:val="both"/>
            </w:pPr>
          </w:p>
        </w:tc>
        <w:tc>
          <w:tcPr>
            <w:tcW w:w="1461" w:type="dxa"/>
          </w:tcPr>
          <w:p w:rsidR="00EF79A1" w:rsidRPr="00236727" w:rsidRDefault="00EF79A1" w:rsidP="007E4667">
            <w:pPr>
              <w:jc w:val="both"/>
            </w:pPr>
            <w:r>
              <w:t>100</w:t>
            </w:r>
          </w:p>
        </w:tc>
      </w:tr>
    </w:tbl>
    <w:p w:rsidR="00EF79A1" w:rsidRDefault="00EF79A1" w:rsidP="00786CBE">
      <w:pPr>
        <w:spacing w:line="360" w:lineRule="auto"/>
        <w:ind w:firstLine="540"/>
        <w:jc w:val="right"/>
      </w:pPr>
    </w:p>
    <w:p w:rsidR="00EF79A1" w:rsidRDefault="00EF79A1" w:rsidP="00EF79A1">
      <w:pPr>
        <w:spacing w:line="360" w:lineRule="auto"/>
        <w:ind w:firstLine="709"/>
        <w:jc w:val="both"/>
      </w:pPr>
      <w:r w:rsidRPr="009F52D0">
        <w:lastRenderedPageBreak/>
        <w:t>Объем оказания муниципальной услуги</w:t>
      </w:r>
      <w:r>
        <w:t xml:space="preserve">  по показателю «Живопись» </w:t>
      </w:r>
      <w:r w:rsidRPr="009F52D0">
        <w:t xml:space="preserve">представлен в таблице </w:t>
      </w:r>
      <w:r w:rsidR="00B919E5">
        <w:t>25</w:t>
      </w:r>
      <w:r w:rsidRPr="009F52D0">
        <w:t xml:space="preserve">. </w:t>
      </w:r>
    </w:p>
    <w:p w:rsidR="00EF79A1" w:rsidRDefault="00EF79A1" w:rsidP="00EF79A1">
      <w:pPr>
        <w:spacing w:line="360" w:lineRule="auto"/>
        <w:ind w:firstLine="540"/>
        <w:jc w:val="right"/>
      </w:pPr>
      <w:r w:rsidRPr="00786CBE">
        <w:t>Табл</w:t>
      </w:r>
      <w:r w:rsidR="00B919E5">
        <w:t>ица 25</w:t>
      </w:r>
      <w:r>
        <w:t xml:space="preserve">. Показатели, характеризующие объем </w:t>
      </w:r>
      <w:r w:rsidRPr="00786CBE">
        <w:t>муниципальной услуги</w:t>
      </w:r>
      <w:r w:rsidR="005B31D9">
        <w:t xml:space="preserve">  </w:t>
      </w:r>
      <w:proofErr w:type="gramStart"/>
      <w:r>
        <w:t>по</w:t>
      </w:r>
      <w:proofErr w:type="gramEnd"/>
    </w:p>
    <w:p w:rsidR="00EF79A1" w:rsidRPr="00786CBE" w:rsidRDefault="00EF79A1" w:rsidP="00EF79A1">
      <w:pPr>
        <w:spacing w:line="360" w:lineRule="auto"/>
        <w:ind w:firstLine="540"/>
        <w:jc w:val="center"/>
      </w:pPr>
      <w:r>
        <w:t>показателю «Живопись»</w:t>
      </w:r>
    </w:p>
    <w:tbl>
      <w:tblPr>
        <w:tblW w:w="106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84"/>
        <w:gridCol w:w="1701"/>
        <w:gridCol w:w="1559"/>
        <w:gridCol w:w="1461"/>
      </w:tblGrid>
      <w:tr w:rsidR="00EF79A1" w:rsidRPr="00236727" w:rsidTr="007E4667">
        <w:trPr>
          <w:trHeight w:val="409"/>
        </w:trPr>
        <w:tc>
          <w:tcPr>
            <w:tcW w:w="5884" w:type="dxa"/>
          </w:tcPr>
          <w:p w:rsidR="00EF79A1" w:rsidRPr="00236727" w:rsidRDefault="00EF79A1" w:rsidP="007E4667">
            <w:pPr>
              <w:jc w:val="both"/>
            </w:pPr>
            <w:r w:rsidRPr="00786CBE">
              <w:t>Наименование учреждений</w:t>
            </w:r>
          </w:p>
        </w:tc>
        <w:tc>
          <w:tcPr>
            <w:tcW w:w="1701" w:type="dxa"/>
          </w:tcPr>
          <w:p w:rsidR="00EF79A1" w:rsidRPr="00236727" w:rsidRDefault="00EF79A1" w:rsidP="007E4667">
            <w:pPr>
              <w:jc w:val="both"/>
            </w:pPr>
            <w:r w:rsidRPr="00236727">
              <w:t xml:space="preserve">Плановые показатели </w:t>
            </w:r>
          </w:p>
          <w:p w:rsidR="00EF79A1" w:rsidRPr="00236727" w:rsidRDefault="00EF79A1" w:rsidP="007E4667">
            <w:pPr>
              <w:jc w:val="both"/>
            </w:pPr>
            <w:r w:rsidRPr="00236727">
              <w:t>(чел.)</w:t>
            </w:r>
          </w:p>
        </w:tc>
        <w:tc>
          <w:tcPr>
            <w:tcW w:w="1559" w:type="dxa"/>
          </w:tcPr>
          <w:p w:rsidR="00EF79A1" w:rsidRPr="00236727" w:rsidRDefault="00EF79A1" w:rsidP="007E4667">
            <w:pPr>
              <w:jc w:val="both"/>
            </w:pPr>
            <w:r w:rsidRPr="00236727">
              <w:t>Фактические показатели</w:t>
            </w:r>
          </w:p>
          <w:p w:rsidR="00EF79A1" w:rsidRPr="00236727" w:rsidRDefault="00EF79A1" w:rsidP="007E4667">
            <w:pPr>
              <w:jc w:val="both"/>
            </w:pPr>
            <w:r w:rsidRPr="00236727">
              <w:t>(чел)</w:t>
            </w:r>
          </w:p>
        </w:tc>
        <w:tc>
          <w:tcPr>
            <w:tcW w:w="1461" w:type="dxa"/>
          </w:tcPr>
          <w:p w:rsidR="00EF79A1" w:rsidRPr="00236727" w:rsidRDefault="00EF79A1" w:rsidP="007E4667">
            <w:pPr>
              <w:jc w:val="both"/>
            </w:pPr>
            <w:r w:rsidRPr="00236727">
              <w:t>Оценка выполнения</w:t>
            </w:r>
          </w:p>
          <w:p w:rsidR="00EF79A1" w:rsidRPr="00236727" w:rsidRDefault="00EF79A1" w:rsidP="007E4667">
            <w:pPr>
              <w:jc w:val="both"/>
            </w:pPr>
            <w:r w:rsidRPr="00236727">
              <w:t xml:space="preserve"> (%)</w:t>
            </w:r>
          </w:p>
          <w:p w:rsidR="00EF79A1" w:rsidRPr="00236727" w:rsidRDefault="00EF79A1" w:rsidP="007E4667">
            <w:pPr>
              <w:jc w:val="both"/>
            </w:pPr>
          </w:p>
          <w:p w:rsidR="00EF79A1" w:rsidRPr="00236727" w:rsidRDefault="00EF79A1" w:rsidP="007E4667">
            <w:pPr>
              <w:jc w:val="both"/>
            </w:pPr>
          </w:p>
        </w:tc>
      </w:tr>
      <w:tr w:rsidR="00EF79A1" w:rsidRPr="00236727" w:rsidTr="007E4667">
        <w:tc>
          <w:tcPr>
            <w:tcW w:w="5884" w:type="dxa"/>
          </w:tcPr>
          <w:p w:rsidR="00EF79A1" w:rsidRPr="00236727" w:rsidRDefault="00EF79A1" w:rsidP="007E4667">
            <w:pPr>
              <w:jc w:val="both"/>
            </w:pPr>
            <w:r w:rsidRPr="00236727">
              <w:t>МБУ ДО «ДШИ»</w:t>
            </w:r>
          </w:p>
        </w:tc>
        <w:tc>
          <w:tcPr>
            <w:tcW w:w="1701" w:type="dxa"/>
          </w:tcPr>
          <w:p w:rsidR="00EF79A1" w:rsidRPr="00236727" w:rsidRDefault="00EF79A1" w:rsidP="007E4667">
            <w:pPr>
              <w:jc w:val="both"/>
            </w:pPr>
            <w:r>
              <w:t>325</w:t>
            </w:r>
          </w:p>
        </w:tc>
        <w:tc>
          <w:tcPr>
            <w:tcW w:w="1559" w:type="dxa"/>
          </w:tcPr>
          <w:p w:rsidR="00EF79A1" w:rsidRPr="00236727" w:rsidRDefault="00EF79A1" w:rsidP="007E4667">
            <w:pPr>
              <w:jc w:val="both"/>
            </w:pPr>
            <w:r>
              <w:t>325</w:t>
            </w:r>
          </w:p>
        </w:tc>
        <w:tc>
          <w:tcPr>
            <w:tcW w:w="1461" w:type="dxa"/>
          </w:tcPr>
          <w:p w:rsidR="00EF79A1" w:rsidRPr="00236727" w:rsidRDefault="00EF79A1" w:rsidP="007E4667">
            <w:pPr>
              <w:jc w:val="both"/>
            </w:pPr>
            <w:r w:rsidRPr="00236727">
              <w:t>100</w:t>
            </w:r>
          </w:p>
        </w:tc>
      </w:tr>
      <w:tr w:rsidR="00EF79A1" w:rsidRPr="00236727" w:rsidTr="007E4667">
        <w:tc>
          <w:tcPr>
            <w:tcW w:w="5884" w:type="dxa"/>
          </w:tcPr>
          <w:p w:rsidR="00EF79A1" w:rsidRPr="00236727" w:rsidRDefault="00EF79A1" w:rsidP="007E4667">
            <w:pPr>
              <w:jc w:val="both"/>
            </w:pPr>
            <w:r>
              <w:t>Итого</w:t>
            </w:r>
          </w:p>
        </w:tc>
        <w:tc>
          <w:tcPr>
            <w:tcW w:w="1701" w:type="dxa"/>
          </w:tcPr>
          <w:p w:rsidR="00EF79A1" w:rsidRDefault="00EF79A1" w:rsidP="007E4667">
            <w:pPr>
              <w:jc w:val="both"/>
            </w:pPr>
          </w:p>
        </w:tc>
        <w:tc>
          <w:tcPr>
            <w:tcW w:w="1559" w:type="dxa"/>
          </w:tcPr>
          <w:p w:rsidR="00EF79A1" w:rsidRDefault="00EF79A1" w:rsidP="007E4667">
            <w:pPr>
              <w:jc w:val="both"/>
            </w:pPr>
          </w:p>
        </w:tc>
        <w:tc>
          <w:tcPr>
            <w:tcW w:w="1461" w:type="dxa"/>
          </w:tcPr>
          <w:p w:rsidR="00EF79A1" w:rsidRPr="00236727" w:rsidRDefault="00EF79A1" w:rsidP="007E4667">
            <w:pPr>
              <w:jc w:val="both"/>
            </w:pPr>
            <w:r>
              <w:t>100</w:t>
            </w:r>
          </w:p>
        </w:tc>
      </w:tr>
    </w:tbl>
    <w:p w:rsidR="00EF79A1" w:rsidRPr="00786CBE" w:rsidRDefault="00EF79A1" w:rsidP="00786CBE">
      <w:pPr>
        <w:spacing w:line="360" w:lineRule="auto"/>
        <w:ind w:firstLine="540"/>
        <w:jc w:val="right"/>
      </w:pPr>
    </w:p>
    <w:p w:rsidR="00236727" w:rsidRPr="00786CBE" w:rsidRDefault="00236727" w:rsidP="00236727">
      <w:pPr>
        <w:spacing w:line="360" w:lineRule="auto"/>
        <w:ind w:firstLine="709"/>
        <w:jc w:val="both"/>
      </w:pPr>
      <w:r>
        <w:t>О</w:t>
      </w:r>
      <w:r w:rsidRPr="00786CBE">
        <w:t>бъем выполнения муниципальной услуги составляет «</w:t>
      </w:r>
      <w:r w:rsidRPr="00236727">
        <w:rPr>
          <w:szCs w:val="22"/>
        </w:rPr>
        <w:t>Реализация дополнительных предпрофессиональных программ в области искусств</w:t>
      </w:r>
      <w:r w:rsidRPr="00786CBE">
        <w:t>» по критерию «объем ока</w:t>
      </w:r>
      <w:r>
        <w:t>зания муниципальных услуг» составил 100,0</w:t>
      </w:r>
      <w:r w:rsidRPr="00786CBE">
        <w:t xml:space="preserve"> %,  т. е. муниципальная услуга</w:t>
      </w:r>
      <w:r>
        <w:t xml:space="preserve"> выполнена в полном объеме</w:t>
      </w:r>
      <w:r w:rsidRPr="00786CBE">
        <w:t>.</w:t>
      </w:r>
    </w:p>
    <w:p w:rsidR="00236727" w:rsidRPr="00786CBE" w:rsidRDefault="00236727" w:rsidP="00236727">
      <w:pPr>
        <w:spacing w:line="360" w:lineRule="auto"/>
        <w:ind w:firstLine="709"/>
        <w:jc w:val="both"/>
        <w:rPr>
          <w:u w:val="single"/>
        </w:rPr>
      </w:pPr>
      <w:r w:rsidRPr="00786CBE">
        <w:rPr>
          <w:u w:val="single"/>
        </w:rPr>
        <w:t>Итоговая оценка выполнения муниципальной услуги.</w:t>
      </w:r>
    </w:p>
    <w:p w:rsidR="00786CBE" w:rsidRPr="00786CBE" w:rsidRDefault="00786CBE" w:rsidP="00786CBE">
      <w:pPr>
        <w:spacing w:line="360" w:lineRule="auto"/>
        <w:ind w:firstLine="709"/>
        <w:jc w:val="both"/>
        <w:rPr>
          <w:color w:val="FF0000"/>
        </w:rPr>
      </w:pPr>
      <w:r w:rsidRPr="00786CBE">
        <w:t>За отчетный период муниципальная услуга выполнена в п</w:t>
      </w:r>
      <w:r w:rsidR="00EF79A1">
        <w:t>олном объеме</w:t>
      </w:r>
      <w:r w:rsidRPr="00786CBE">
        <w:t>.</w:t>
      </w:r>
    </w:p>
    <w:p w:rsidR="00786CBE" w:rsidRDefault="00786CBE" w:rsidP="00786CBE">
      <w:pPr>
        <w:spacing w:line="360" w:lineRule="auto"/>
        <w:ind w:firstLine="709"/>
        <w:jc w:val="both"/>
      </w:pPr>
      <w:r w:rsidRPr="00786CBE">
        <w:rPr>
          <w:bCs/>
          <w:u w:val="single"/>
        </w:rPr>
        <w:t>Вывод</w:t>
      </w:r>
      <w:r w:rsidRPr="00786CBE">
        <w:t>: Итоговая оценка эффективности и результативности по муниципальной услуге «</w:t>
      </w:r>
      <w:r w:rsidRPr="00786CBE">
        <w:rPr>
          <w:szCs w:val="22"/>
        </w:rPr>
        <w:t>Реализация дополнительных предпрофессиональных программ в области искусств</w:t>
      </w:r>
      <w:r w:rsidRPr="00786CBE">
        <w:t>»</w:t>
      </w:r>
      <w:r w:rsidR="00236727">
        <w:t xml:space="preserve"> перевыполнена и </w:t>
      </w:r>
      <w:r w:rsidR="00B919E5">
        <w:t>составляет  100,</w:t>
      </w:r>
      <w:r w:rsidR="00350015">
        <w:t>0</w:t>
      </w:r>
      <w:r w:rsidR="005B31D9">
        <w:t xml:space="preserve"> </w:t>
      </w:r>
      <w:r w:rsidR="00236727">
        <w:rPr>
          <w:bCs/>
        </w:rPr>
        <w:t>%</w:t>
      </w:r>
      <w:r w:rsidR="00EF79A1">
        <w:t xml:space="preserve"> (Приложение 6</w:t>
      </w:r>
      <w:r w:rsidR="00B919E5">
        <w:t xml:space="preserve"> к отчету</w:t>
      </w:r>
      <w:r w:rsidR="000800ED">
        <w:t>).</w:t>
      </w:r>
    </w:p>
    <w:p w:rsidR="005B31D9" w:rsidRDefault="005B31D9" w:rsidP="00786CBE">
      <w:pPr>
        <w:spacing w:line="360" w:lineRule="auto"/>
        <w:ind w:firstLine="709"/>
        <w:jc w:val="both"/>
      </w:pPr>
    </w:p>
    <w:p w:rsidR="00EF79A1" w:rsidRPr="00EF79A1" w:rsidRDefault="00EF79A1" w:rsidP="00EF79A1">
      <w:pPr>
        <w:spacing w:line="360" w:lineRule="auto"/>
        <w:ind w:firstLine="709"/>
        <w:jc w:val="center"/>
        <w:rPr>
          <w:b/>
          <w:bCs/>
        </w:rPr>
      </w:pPr>
      <w:r w:rsidRPr="00EF79A1">
        <w:rPr>
          <w:b/>
          <w:lang w:val="en-US"/>
        </w:rPr>
        <w:t>VII</w:t>
      </w:r>
      <w:r w:rsidRPr="00EF79A1">
        <w:rPr>
          <w:b/>
        </w:rPr>
        <w:t>. Муниципальная услуга «Реализация дополнительных общеразвивающих программ»</w:t>
      </w:r>
    </w:p>
    <w:p w:rsidR="00786CBE" w:rsidRPr="00786CBE" w:rsidRDefault="00786CBE" w:rsidP="00786CBE">
      <w:pPr>
        <w:spacing w:line="360" w:lineRule="auto"/>
        <w:ind w:firstLine="360"/>
        <w:jc w:val="both"/>
        <w:rPr>
          <w:u w:val="single"/>
        </w:rPr>
      </w:pPr>
    </w:p>
    <w:p w:rsidR="00BF14D9" w:rsidRPr="00EF79A1" w:rsidRDefault="00EF79A1" w:rsidP="00EF79A1">
      <w:pPr>
        <w:spacing w:line="360" w:lineRule="auto"/>
        <w:ind w:firstLine="360"/>
        <w:jc w:val="both"/>
        <w:rPr>
          <w:u w:val="single"/>
        </w:rPr>
      </w:pPr>
      <w:r>
        <w:rPr>
          <w:u w:val="single"/>
        </w:rPr>
        <w:t>7.1</w:t>
      </w:r>
      <w:r w:rsidR="00BF14D9" w:rsidRPr="00BF14D9">
        <w:rPr>
          <w:u w:val="single"/>
        </w:rPr>
        <w:t xml:space="preserve">. </w:t>
      </w:r>
      <w:r w:rsidR="00236727" w:rsidRPr="00BF14D9">
        <w:rPr>
          <w:u w:val="single"/>
        </w:rPr>
        <w:t>Муниципальная услуга «</w:t>
      </w:r>
      <w:r w:rsidR="00786CBE" w:rsidRPr="00BF14D9">
        <w:rPr>
          <w:u w:val="single"/>
        </w:rPr>
        <w:t>Реализация дополнительных общеразвивающих программ</w:t>
      </w:r>
      <w:r w:rsidR="00236727" w:rsidRPr="00BF14D9">
        <w:rPr>
          <w:u w:val="single"/>
        </w:rPr>
        <w:t>»</w:t>
      </w:r>
      <w:r w:rsidR="00BF14D9">
        <w:rPr>
          <w:u w:val="single"/>
        </w:rPr>
        <w:t>по критерию «качество</w:t>
      </w:r>
      <w:r>
        <w:rPr>
          <w:u w:val="single"/>
        </w:rPr>
        <w:t xml:space="preserve"> муниципальных услуг».</w:t>
      </w:r>
    </w:p>
    <w:p w:rsidR="00786CBE" w:rsidRPr="00BF14D9" w:rsidRDefault="00BF14D9" w:rsidP="00BF14D9">
      <w:pPr>
        <w:spacing w:line="360" w:lineRule="auto"/>
        <w:ind w:firstLine="709"/>
        <w:jc w:val="both"/>
        <w:rPr>
          <w:bCs/>
        </w:rPr>
      </w:pPr>
      <w:r w:rsidRPr="00BF14D9">
        <w:rPr>
          <w:bCs/>
        </w:rPr>
        <w:t>По и</w:t>
      </w:r>
      <w:r w:rsidR="00350015">
        <w:rPr>
          <w:bCs/>
        </w:rPr>
        <w:t xml:space="preserve">тогам </w:t>
      </w:r>
      <w:bookmarkStart w:id="0" w:name="_GoBack"/>
      <w:bookmarkEnd w:id="0"/>
      <w:r w:rsidRPr="00786CBE">
        <w:rPr>
          <w:bCs/>
        </w:rPr>
        <w:t xml:space="preserve"> 2016 года анализ исполнения муниципальной услуги </w:t>
      </w:r>
      <w:r>
        <w:rPr>
          <w:bCs/>
        </w:rPr>
        <w:t>«</w:t>
      </w:r>
      <w:r w:rsidRPr="00BF14D9">
        <w:t>Реализация дополнительных общеразвивающих программ»  по критерию «качество муниципальных услуг</w:t>
      </w:r>
      <w:r w:rsidR="00E21A54">
        <w:t xml:space="preserve">» </w:t>
      </w:r>
      <w:r w:rsidR="005B31D9">
        <w:t>в МБУ</w:t>
      </w:r>
      <w:r>
        <w:t>ДО</w:t>
      </w:r>
      <w:r w:rsidRPr="00786CBE">
        <w:t xml:space="preserve"> «ДШИ»</w:t>
      </w:r>
      <w:r w:rsidR="005B31D9">
        <w:t>, МБУ ДО «</w:t>
      </w:r>
      <w:proofErr w:type="spellStart"/>
      <w:r w:rsidR="005B31D9">
        <w:t>Детско</w:t>
      </w:r>
      <w:proofErr w:type="spellEnd"/>
      <w:r w:rsidR="005B31D9">
        <w:t xml:space="preserve"> – юношеского центра</w:t>
      </w:r>
      <w:r>
        <w:t xml:space="preserve"> «Прометей»</w:t>
      </w:r>
      <w:r w:rsidR="005B31D9">
        <w:t xml:space="preserve"> </w:t>
      </w:r>
      <w:proofErr w:type="gramStart"/>
      <w:r w:rsidR="005B31D9">
        <w:t xml:space="preserve">( </w:t>
      </w:r>
      <w:proofErr w:type="gramEnd"/>
      <w:r w:rsidR="005B31D9">
        <w:t xml:space="preserve">далее – ДЮЦ «Прометей» </w:t>
      </w:r>
      <w:r>
        <w:t xml:space="preserve"> </w:t>
      </w:r>
      <w:r>
        <w:rPr>
          <w:bCs/>
        </w:rPr>
        <w:t>показал:</w:t>
      </w:r>
    </w:p>
    <w:p w:rsidR="00786CBE" w:rsidRPr="00786CBE" w:rsidRDefault="00BF14D9" w:rsidP="005B31D9">
      <w:pPr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 д</w:t>
      </w:r>
      <w:r w:rsidR="00786CBE" w:rsidRPr="00786CBE">
        <w:rPr>
          <w:rFonts w:eastAsia="Calibri"/>
          <w:lang w:eastAsia="en-US"/>
        </w:rPr>
        <w:t xml:space="preserve">оля </w:t>
      </w:r>
      <w:proofErr w:type="gramStart"/>
      <w:r w:rsidR="00786CBE" w:rsidRPr="00786CBE">
        <w:rPr>
          <w:rFonts w:eastAsia="Calibri"/>
          <w:lang w:eastAsia="en-US"/>
        </w:rPr>
        <w:t>детей, осваивающих дополнител</w:t>
      </w:r>
      <w:r w:rsidR="00EF79A1">
        <w:rPr>
          <w:rFonts w:eastAsia="Calibri"/>
          <w:lang w:eastAsia="en-US"/>
        </w:rPr>
        <w:t>ьные общеразвивающие программы составила</w:t>
      </w:r>
      <w:proofErr w:type="gramEnd"/>
      <w:r w:rsidR="00EF79A1">
        <w:rPr>
          <w:rFonts w:eastAsia="Calibri"/>
          <w:lang w:eastAsia="en-US"/>
        </w:rPr>
        <w:t xml:space="preserve"> 100 процентов</w:t>
      </w:r>
      <w:r w:rsidR="00786CBE" w:rsidRPr="00786CBE">
        <w:rPr>
          <w:rFonts w:eastAsia="Calibri"/>
          <w:lang w:eastAsia="en-US"/>
        </w:rPr>
        <w:t>;</w:t>
      </w:r>
    </w:p>
    <w:p w:rsidR="00EF79A1" w:rsidRPr="00786CBE" w:rsidRDefault="00BF14D9" w:rsidP="005B31D9">
      <w:pPr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 д</w:t>
      </w:r>
      <w:r w:rsidR="00786CBE" w:rsidRPr="00786CBE">
        <w:rPr>
          <w:rFonts w:eastAsia="Calibri"/>
          <w:lang w:eastAsia="en-US"/>
        </w:rPr>
        <w:t xml:space="preserve">оля </w:t>
      </w:r>
      <w:proofErr w:type="gramStart"/>
      <w:r w:rsidR="00786CBE" w:rsidRPr="00786CBE">
        <w:rPr>
          <w:rFonts w:eastAsia="Calibri"/>
          <w:lang w:eastAsia="en-US"/>
        </w:rPr>
        <w:t xml:space="preserve">детей, ставших победителями и призерами всероссийских и международных мероприятий </w:t>
      </w:r>
      <w:r w:rsidR="00B919E5">
        <w:rPr>
          <w:rFonts w:eastAsia="Calibri"/>
          <w:lang w:eastAsia="en-US"/>
        </w:rPr>
        <w:t>составила</w:t>
      </w:r>
      <w:proofErr w:type="gramEnd"/>
      <w:r w:rsidR="00B919E5">
        <w:rPr>
          <w:rFonts w:eastAsia="Calibri"/>
          <w:lang w:eastAsia="en-US"/>
        </w:rPr>
        <w:t xml:space="preserve"> 135</w:t>
      </w:r>
      <w:r w:rsidR="00EF79A1">
        <w:rPr>
          <w:rFonts w:eastAsia="Calibri"/>
          <w:lang w:eastAsia="en-US"/>
        </w:rPr>
        <w:t xml:space="preserve">  процентов</w:t>
      </w:r>
      <w:r w:rsidR="00EF79A1" w:rsidRPr="00786CBE">
        <w:rPr>
          <w:rFonts w:eastAsia="Calibri"/>
          <w:lang w:eastAsia="en-US"/>
        </w:rPr>
        <w:t>;</w:t>
      </w:r>
    </w:p>
    <w:p w:rsidR="00BF14D9" w:rsidRPr="00BF14D9" w:rsidRDefault="00BF14D9" w:rsidP="005B31D9">
      <w:pPr>
        <w:spacing w:line="360" w:lineRule="auto"/>
        <w:jc w:val="both"/>
        <w:rPr>
          <w:b/>
          <w:color w:val="FF0000"/>
        </w:rPr>
      </w:pPr>
      <w:r>
        <w:rPr>
          <w:rFonts w:eastAsia="Calibri"/>
          <w:lang w:eastAsia="en-US"/>
        </w:rPr>
        <w:t xml:space="preserve">- </w:t>
      </w:r>
      <w:r w:rsidR="00B919E5">
        <w:rPr>
          <w:rFonts w:eastAsia="Calibri"/>
          <w:lang w:eastAsia="en-US"/>
        </w:rPr>
        <w:t xml:space="preserve">  в </w:t>
      </w:r>
      <w:r w:rsidR="00EF79A1">
        <w:rPr>
          <w:rFonts w:eastAsia="Calibri"/>
          <w:lang w:eastAsia="en-US"/>
        </w:rPr>
        <w:t xml:space="preserve">учреждениях </w:t>
      </w:r>
      <w:r>
        <w:rPr>
          <w:rFonts w:eastAsia="Calibri"/>
          <w:lang w:eastAsia="en-US"/>
        </w:rPr>
        <w:t>отсутствуют нарушения, выявленные</w:t>
      </w:r>
      <w:r w:rsidRPr="00BF14D9">
        <w:rPr>
          <w:rFonts w:eastAsia="Calibri"/>
          <w:lang w:eastAsia="en-US"/>
        </w:rPr>
        <w:t xml:space="preserve">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</w:r>
      <w:r>
        <w:rPr>
          <w:rFonts w:eastAsia="Calibri"/>
          <w:lang w:eastAsia="en-US"/>
        </w:rPr>
        <w:t>;</w:t>
      </w:r>
    </w:p>
    <w:p w:rsidR="00786CBE" w:rsidRPr="00786CBE" w:rsidRDefault="00BF14D9" w:rsidP="005B31D9">
      <w:pPr>
        <w:spacing w:line="360" w:lineRule="auto"/>
        <w:jc w:val="both"/>
        <w:rPr>
          <w:bCs/>
        </w:rPr>
      </w:pPr>
      <w:r>
        <w:rPr>
          <w:rFonts w:eastAsia="Calibri"/>
          <w:lang w:eastAsia="en-US"/>
        </w:rPr>
        <w:t xml:space="preserve">- </w:t>
      </w:r>
      <w:r w:rsidR="00EF79A1">
        <w:rPr>
          <w:rFonts w:eastAsia="Calibri"/>
          <w:lang w:eastAsia="en-US"/>
        </w:rPr>
        <w:t xml:space="preserve">в двух учреждениях </w:t>
      </w:r>
      <w:r>
        <w:rPr>
          <w:rFonts w:eastAsia="Calibri"/>
          <w:lang w:eastAsia="en-US"/>
        </w:rPr>
        <w:t>о</w:t>
      </w:r>
      <w:r w:rsidR="00786CBE" w:rsidRPr="00786CBE">
        <w:rPr>
          <w:bCs/>
        </w:rPr>
        <w:t>тсутствуют предписания режимного характера</w:t>
      </w:r>
      <w:r>
        <w:rPr>
          <w:bCs/>
        </w:rPr>
        <w:t xml:space="preserve"> надзорных органов</w:t>
      </w:r>
      <w:r w:rsidR="00786CBE" w:rsidRPr="00786CBE">
        <w:rPr>
          <w:rFonts w:eastAsia="Calibri"/>
          <w:lang w:eastAsia="en-US"/>
        </w:rPr>
        <w:t>;</w:t>
      </w:r>
    </w:p>
    <w:p w:rsidR="00786CBE" w:rsidRPr="00786CBE" w:rsidRDefault="00786CBE" w:rsidP="00786CBE">
      <w:pPr>
        <w:tabs>
          <w:tab w:val="left" w:pos="567"/>
        </w:tabs>
        <w:spacing w:line="360" w:lineRule="auto"/>
        <w:contextualSpacing/>
        <w:jc w:val="both"/>
      </w:pPr>
      <w:r w:rsidRPr="00786CBE">
        <w:rPr>
          <w:rFonts w:eastAsia="Calibri"/>
          <w:lang w:eastAsia="en-US"/>
        </w:rPr>
        <w:lastRenderedPageBreak/>
        <w:t xml:space="preserve">- </w:t>
      </w:r>
      <w:r w:rsidR="00E21A54">
        <w:t>в</w:t>
      </w:r>
      <w:r w:rsidRPr="00786CBE">
        <w:t xml:space="preserve"> МБУДО «ДШИ»</w:t>
      </w:r>
      <w:r w:rsidR="00BF14D9">
        <w:t>, МБУДО «ДЮЦ «Прометей»</w:t>
      </w:r>
      <w:r w:rsidRPr="00786CBE">
        <w:t xml:space="preserve"> отсутствуют обоснованные жалобы потребителей на качество оказания муниципальной услуги. </w:t>
      </w:r>
    </w:p>
    <w:p w:rsidR="00BF14D9" w:rsidRDefault="00BF14D9" w:rsidP="00BF14D9">
      <w:pPr>
        <w:spacing w:line="360" w:lineRule="auto"/>
        <w:ind w:firstLine="709"/>
        <w:jc w:val="both"/>
      </w:pPr>
      <w:r w:rsidRPr="00E30676">
        <w:t>За отчетный период муниципальная услуга «</w:t>
      </w:r>
      <w:r w:rsidR="00FD400F" w:rsidRPr="00BF14D9">
        <w:t>Реализация дополнительных общеразвивающих программ</w:t>
      </w:r>
      <w:r w:rsidRPr="00E30676">
        <w:t>» по критерию «качест</w:t>
      </w:r>
      <w:r>
        <w:t>во муниципальных у</w:t>
      </w:r>
      <w:r w:rsidR="00FD400F">
        <w:t>слуг» в учреждениях</w:t>
      </w:r>
      <w:r w:rsidR="00620B6D">
        <w:t xml:space="preserve"> выполнена </w:t>
      </w:r>
      <w:r w:rsidRPr="00E30676">
        <w:t xml:space="preserve"> </w:t>
      </w:r>
      <w:r w:rsidR="00620B6D">
        <w:t>– 104,4</w:t>
      </w:r>
      <w:r w:rsidRPr="00E30676">
        <w:t xml:space="preserve"> %</w:t>
      </w:r>
      <w:r>
        <w:t>.</w:t>
      </w:r>
    </w:p>
    <w:p w:rsidR="00786CBE" w:rsidRPr="00FD400F" w:rsidRDefault="00786CBE" w:rsidP="00786CBE">
      <w:pPr>
        <w:spacing w:line="360" w:lineRule="auto"/>
      </w:pPr>
    </w:p>
    <w:p w:rsidR="00FD400F" w:rsidRPr="00EF79A1" w:rsidRDefault="00EF79A1" w:rsidP="00EF79A1">
      <w:pPr>
        <w:spacing w:line="360" w:lineRule="auto"/>
        <w:jc w:val="both"/>
        <w:rPr>
          <w:u w:val="single"/>
        </w:rPr>
      </w:pPr>
      <w:r>
        <w:rPr>
          <w:u w:val="single"/>
        </w:rPr>
        <w:t>7.2.</w:t>
      </w:r>
      <w:r w:rsidR="00FD400F" w:rsidRPr="00EF79A1">
        <w:rPr>
          <w:u w:val="single"/>
        </w:rPr>
        <w:t xml:space="preserve"> Муниципальная услуга «</w:t>
      </w:r>
      <w:r w:rsidR="00786CBE" w:rsidRPr="00EF79A1">
        <w:rPr>
          <w:u w:val="single"/>
        </w:rPr>
        <w:t>Реализация дополнительных общеразвивающих программ</w:t>
      </w:r>
      <w:r w:rsidR="00FD400F" w:rsidRPr="00EF79A1">
        <w:rPr>
          <w:u w:val="single"/>
        </w:rPr>
        <w:t xml:space="preserve">» </w:t>
      </w:r>
      <w:r w:rsidR="00786CBE" w:rsidRPr="00EF79A1">
        <w:rPr>
          <w:u w:val="single"/>
        </w:rPr>
        <w:t>по критерию «объем оказания муниципальных услуг»</w:t>
      </w:r>
      <w:r w:rsidR="00FD400F" w:rsidRPr="00EF79A1">
        <w:rPr>
          <w:u w:val="single"/>
        </w:rPr>
        <w:t>.</w:t>
      </w:r>
    </w:p>
    <w:p w:rsidR="00EF79A1" w:rsidRPr="009F52D0" w:rsidRDefault="00EF79A1" w:rsidP="00EF79A1">
      <w:pPr>
        <w:spacing w:line="360" w:lineRule="auto"/>
        <w:ind w:firstLine="709"/>
        <w:jc w:val="both"/>
      </w:pPr>
      <w:r>
        <w:t>Фактический объем</w:t>
      </w:r>
      <w:r w:rsidRPr="009F52D0">
        <w:t>выполнения муниципальной услуги со</w:t>
      </w:r>
      <w:r>
        <w:t xml:space="preserve">ставляет  100 </w:t>
      </w:r>
      <w:r w:rsidRPr="009F52D0">
        <w:t xml:space="preserve"> процентов. </w:t>
      </w:r>
    </w:p>
    <w:p w:rsidR="00EF79A1" w:rsidRDefault="00EF79A1" w:rsidP="0055580B">
      <w:pPr>
        <w:spacing w:line="360" w:lineRule="auto"/>
        <w:ind w:firstLine="709"/>
        <w:jc w:val="both"/>
      </w:pPr>
      <w:r w:rsidRPr="009F52D0">
        <w:t>Объем оказания муниципальной услуги</w:t>
      </w:r>
      <w:r>
        <w:t xml:space="preserve">  по показателю «</w:t>
      </w:r>
      <w:r w:rsidR="0055580B">
        <w:t xml:space="preserve">число </w:t>
      </w:r>
      <w:proofErr w:type="gramStart"/>
      <w:r w:rsidR="0055580B">
        <w:t>обучающихся</w:t>
      </w:r>
      <w:proofErr w:type="gramEnd"/>
      <w:r>
        <w:t xml:space="preserve">» </w:t>
      </w:r>
      <w:r w:rsidRPr="009F52D0">
        <w:t xml:space="preserve">представлен в таблице </w:t>
      </w:r>
      <w:r w:rsidR="00620B6D">
        <w:t>26</w:t>
      </w:r>
      <w:r w:rsidRPr="009F52D0">
        <w:t xml:space="preserve">. </w:t>
      </w:r>
    </w:p>
    <w:p w:rsidR="0055580B" w:rsidRDefault="00620B6D" w:rsidP="0055580B">
      <w:pPr>
        <w:spacing w:line="360" w:lineRule="auto"/>
        <w:ind w:firstLine="540"/>
        <w:jc w:val="right"/>
      </w:pPr>
      <w:r>
        <w:t>Таблица 26</w:t>
      </w:r>
      <w:r w:rsidR="0055580B">
        <w:t xml:space="preserve">. </w:t>
      </w:r>
      <w:r w:rsidR="00FD400F" w:rsidRPr="00FD400F">
        <w:t>Пока</w:t>
      </w:r>
      <w:r w:rsidR="00FD400F">
        <w:t>затели, характеризующие объем</w:t>
      </w:r>
      <w:r w:rsidR="00CA1B45">
        <w:t xml:space="preserve"> </w:t>
      </w:r>
      <w:r w:rsidR="00FD400F" w:rsidRPr="00FD400F">
        <w:t>муниципальной услуги</w:t>
      </w:r>
      <w:r w:rsidR="00CA1B45">
        <w:t xml:space="preserve"> </w:t>
      </w:r>
      <w:proofErr w:type="gramStart"/>
      <w:r w:rsidR="0055580B">
        <w:t>по</w:t>
      </w:r>
      <w:proofErr w:type="gramEnd"/>
    </w:p>
    <w:p w:rsidR="00786CBE" w:rsidRDefault="0055580B" w:rsidP="0055580B">
      <w:pPr>
        <w:spacing w:line="360" w:lineRule="auto"/>
        <w:ind w:firstLine="540"/>
        <w:jc w:val="center"/>
      </w:pPr>
      <w:r>
        <w:t xml:space="preserve">показателю «число </w:t>
      </w:r>
      <w:proofErr w:type="gramStart"/>
      <w:r>
        <w:t>обучающихся</w:t>
      </w:r>
      <w:proofErr w:type="gramEnd"/>
      <w:r>
        <w:t>»</w:t>
      </w:r>
    </w:p>
    <w:tbl>
      <w:tblPr>
        <w:tblW w:w="106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84"/>
        <w:gridCol w:w="1701"/>
        <w:gridCol w:w="1559"/>
        <w:gridCol w:w="1461"/>
      </w:tblGrid>
      <w:tr w:rsidR="00FD400F" w:rsidRPr="00236727" w:rsidTr="00BB086A">
        <w:trPr>
          <w:trHeight w:val="409"/>
        </w:trPr>
        <w:tc>
          <w:tcPr>
            <w:tcW w:w="5884" w:type="dxa"/>
          </w:tcPr>
          <w:p w:rsidR="00FD400F" w:rsidRPr="00236727" w:rsidRDefault="00FD400F" w:rsidP="00BB086A">
            <w:pPr>
              <w:jc w:val="both"/>
            </w:pPr>
            <w:r w:rsidRPr="00786CBE">
              <w:t>Наименование учреждений</w:t>
            </w:r>
          </w:p>
        </w:tc>
        <w:tc>
          <w:tcPr>
            <w:tcW w:w="1701" w:type="dxa"/>
          </w:tcPr>
          <w:p w:rsidR="00FD400F" w:rsidRPr="00236727" w:rsidRDefault="00FD400F" w:rsidP="00BB086A">
            <w:pPr>
              <w:jc w:val="both"/>
            </w:pPr>
            <w:r w:rsidRPr="00236727">
              <w:t xml:space="preserve">Плановые показатели </w:t>
            </w:r>
          </w:p>
          <w:p w:rsidR="00FD400F" w:rsidRPr="00236727" w:rsidRDefault="0055580B" w:rsidP="00BB086A">
            <w:pPr>
              <w:jc w:val="both"/>
            </w:pPr>
            <w:r>
              <w:t>(</w:t>
            </w:r>
            <w:proofErr w:type="spellStart"/>
            <w:proofErr w:type="gramStart"/>
            <w:r>
              <w:t>человеко</w:t>
            </w:r>
            <w:proofErr w:type="spellEnd"/>
            <w:r>
              <w:t xml:space="preserve"> – часов</w:t>
            </w:r>
            <w:proofErr w:type="gramEnd"/>
            <w:r>
              <w:t xml:space="preserve"> пребывания</w:t>
            </w:r>
            <w:r w:rsidR="00FD400F" w:rsidRPr="00236727">
              <w:t>)</w:t>
            </w:r>
          </w:p>
        </w:tc>
        <w:tc>
          <w:tcPr>
            <w:tcW w:w="1559" w:type="dxa"/>
          </w:tcPr>
          <w:p w:rsidR="00FD400F" w:rsidRPr="00236727" w:rsidRDefault="00FD400F" w:rsidP="00BB086A">
            <w:pPr>
              <w:jc w:val="both"/>
            </w:pPr>
            <w:r w:rsidRPr="00236727">
              <w:t>Фактические показатели</w:t>
            </w:r>
          </w:p>
          <w:p w:rsidR="00FD400F" w:rsidRPr="00236727" w:rsidRDefault="0055580B" w:rsidP="00BB086A">
            <w:pPr>
              <w:jc w:val="both"/>
            </w:pPr>
            <w:r>
              <w:t>(</w:t>
            </w:r>
            <w:proofErr w:type="spellStart"/>
            <w:proofErr w:type="gramStart"/>
            <w:r>
              <w:t>человеко</w:t>
            </w:r>
            <w:proofErr w:type="spellEnd"/>
            <w:r>
              <w:t xml:space="preserve"> – часов</w:t>
            </w:r>
            <w:proofErr w:type="gramEnd"/>
            <w:r>
              <w:t xml:space="preserve"> пребывания</w:t>
            </w:r>
            <w:r w:rsidRPr="00236727">
              <w:t>)</w:t>
            </w:r>
          </w:p>
        </w:tc>
        <w:tc>
          <w:tcPr>
            <w:tcW w:w="1461" w:type="dxa"/>
          </w:tcPr>
          <w:p w:rsidR="00FD400F" w:rsidRPr="00236727" w:rsidRDefault="00FD400F" w:rsidP="00BB086A">
            <w:pPr>
              <w:jc w:val="both"/>
            </w:pPr>
            <w:r>
              <w:t>Объем</w:t>
            </w:r>
            <w:r w:rsidRPr="00236727">
              <w:t xml:space="preserve"> выполнения</w:t>
            </w:r>
          </w:p>
          <w:p w:rsidR="00FD400F" w:rsidRPr="00236727" w:rsidRDefault="00FD400F" w:rsidP="00BB086A">
            <w:pPr>
              <w:jc w:val="both"/>
            </w:pPr>
            <w:r w:rsidRPr="00236727">
              <w:t xml:space="preserve"> (%)</w:t>
            </w:r>
          </w:p>
          <w:p w:rsidR="00FD400F" w:rsidRPr="00236727" w:rsidRDefault="00FD400F" w:rsidP="00BB086A">
            <w:pPr>
              <w:jc w:val="both"/>
            </w:pPr>
          </w:p>
          <w:p w:rsidR="00FD400F" w:rsidRPr="00236727" w:rsidRDefault="00FD400F" w:rsidP="00BB086A">
            <w:pPr>
              <w:jc w:val="both"/>
            </w:pPr>
          </w:p>
        </w:tc>
      </w:tr>
      <w:tr w:rsidR="00FD400F" w:rsidRPr="00236727" w:rsidTr="00BB086A">
        <w:tc>
          <w:tcPr>
            <w:tcW w:w="5884" w:type="dxa"/>
          </w:tcPr>
          <w:p w:rsidR="00FD400F" w:rsidRPr="00236727" w:rsidRDefault="00FD400F" w:rsidP="00BB086A">
            <w:pPr>
              <w:jc w:val="both"/>
            </w:pPr>
            <w:r w:rsidRPr="00236727">
              <w:t>МБУ ДО «ДШИ»</w:t>
            </w:r>
          </w:p>
        </w:tc>
        <w:tc>
          <w:tcPr>
            <w:tcW w:w="1701" w:type="dxa"/>
          </w:tcPr>
          <w:p w:rsidR="00FD400F" w:rsidRPr="008F1A5D" w:rsidRDefault="00FD400F" w:rsidP="00BB086A">
            <w:r w:rsidRPr="008F1A5D">
              <w:t>44</w:t>
            </w:r>
          </w:p>
        </w:tc>
        <w:tc>
          <w:tcPr>
            <w:tcW w:w="1559" w:type="dxa"/>
          </w:tcPr>
          <w:p w:rsidR="00FD400F" w:rsidRPr="008F1A5D" w:rsidRDefault="00FD400F" w:rsidP="00BB086A">
            <w:r w:rsidRPr="008F1A5D">
              <w:t>44</w:t>
            </w:r>
          </w:p>
        </w:tc>
        <w:tc>
          <w:tcPr>
            <w:tcW w:w="1461" w:type="dxa"/>
          </w:tcPr>
          <w:p w:rsidR="00FD400F" w:rsidRPr="008F1A5D" w:rsidRDefault="00FD400F" w:rsidP="00BB086A">
            <w:r w:rsidRPr="008F1A5D">
              <w:t>100</w:t>
            </w:r>
          </w:p>
        </w:tc>
      </w:tr>
      <w:tr w:rsidR="00FD400F" w:rsidRPr="00236727" w:rsidTr="00BB086A">
        <w:tc>
          <w:tcPr>
            <w:tcW w:w="5884" w:type="dxa"/>
          </w:tcPr>
          <w:p w:rsidR="00FD400F" w:rsidRPr="00236727" w:rsidRDefault="00FD400F" w:rsidP="00BB086A">
            <w:pPr>
              <w:jc w:val="both"/>
            </w:pPr>
            <w:r>
              <w:t>МБУ ДО «</w:t>
            </w:r>
            <w:r w:rsidRPr="00FD400F">
              <w:t>ДЮЦ Прометей»</w:t>
            </w:r>
          </w:p>
        </w:tc>
        <w:tc>
          <w:tcPr>
            <w:tcW w:w="1701" w:type="dxa"/>
          </w:tcPr>
          <w:p w:rsidR="00FD400F" w:rsidRPr="008F1A5D" w:rsidRDefault="00FD400F" w:rsidP="00BB086A">
            <w:r w:rsidRPr="008F1A5D">
              <w:t>495</w:t>
            </w:r>
          </w:p>
        </w:tc>
        <w:tc>
          <w:tcPr>
            <w:tcW w:w="1559" w:type="dxa"/>
          </w:tcPr>
          <w:p w:rsidR="00FD400F" w:rsidRPr="008F1A5D" w:rsidRDefault="00FD400F" w:rsidP="00BB086A">
            <w:r w:rsidRPr="008F1A5D">
              <w:t>495</w:t>
            </w:r>
          </w:p>
        </w:tc>
        <w:tc>
          <w:tcPr>
            <w:tcW w:w="1461" w:type="dxa"/>
          </w:tcPr>
          <w:p w:rsidR="00FD400F" w:rsidRDefault="00FD400F" w:rsidP="00BB086A">
            <w:r w:rsidRPr="008F1A5D">
              <w:t>100</w:t>
            </w:r>
          </w:p>
        </w:tc>
      </w:tr>
      <w:tr w:rsidR="00FD400F" w:rsidRPr="00236727" w:rsidTr="00BB086A">
        <w:tc>
          <w:tcPr>
            <w:tcW w:w="5884" w:type="dxa"/>
          </w:tcPr>
          <w:p w:rsidR="00FD400F" w:rsidRPr="00236727" w:rsidRDefault="00FD400F" w:rsidP="00BB086A">
            <w:pPr>
              <w:jc w:val="both"/>
            </w:pPr>
            <w:r>
              <w:t>Итого</w:t>
            </w:r>
          </w:p>
        </w:tc>
        <w:tc>
          <w:tcPr>
            <w:tcW w:w="1701" w:type="dxa"/>
          </w:tcPr>
          <w:p w:rsidR="00FD400F" w:rsidRDefault="00FD400F" w:rsidP="00BB086A">
            <w:pPr>
              <w:jc w:val="both"/>
            </w:pPr>
          </w:p>
        </w:tc>
        <w:tc>
          <w:tcPr>
            <w:tcW w:w="1559" w:type="dxa"/>
          </w:tcPr>
          <w:p w:rsidR="00FD400F" w:rsidRDefault="00FD400F" w:rsidP="00BB086A">
            <w:pPr>
              <w:jc w:val="both"/>
            </w:pPr>
          </w:p>
        </w:tc>
        <w:tc>
          <w:tcPr>
            <w:tcW w:w="1461" w:type="dxa"/>
          </w:tcPr>
          <w:p w:rsidR="00FD400F" w:rsidRPr="00CA1B45" w:rsidRDefault="00FD400F" w:rsidP="00BB086A">
            <w:pPr>
              <w:jc w:val="both"/>
              <w:rPr>
                <w:b/>
              </w:rPr>
            </w:pPr>
            <w:r w:rsidRPr="00CA1B45">
              <w:rPr>
                <w:b/>
              </w:rPr>
              <w:t>100</w:t>
            </w:r>
          </w:p>
        </w:tc>
      </w:tr>
    </w:tbl>
    <w:p w:rsidR="00FD400F" w:rsidRPr="00786CBE" w:rsidRDefault="00FD400F" w:rsidP="00786CBE">
      <w:pPr>
        <w:spacing w:line="360" w:lineRule="auto"/>
        <w:ind w:firstLine="709"/>
        <w:jc w:val="right"/>
      </w:pPr>
    </w:p>
    <w:p w:rsidR="00FD400F" w:rsidRPr="00786CBE" w:rsidRDefault="00FD400F" w:rsidP="00FD400F">
      <w:pPr>
        <w:spacing w:line="360" w:lineRule="auto"/>
        <w:ind w:firstLine="709"/>
        <w:jc w:val="both"/>
      </w:pPr>
      <w:r>
        <w:t>О</w:t>
      </w:r>
      <w:r w:rsidRPr="00786CBE">
        <w:t>бъем выполнения муниципальной услуги составляет «</w:t>
      </w:r>
      <w:r w:rsidRPr="00FD400F">
        <w:t>Реализация дополнительных общеразвивающих программ</w:t>
      </w:r>
      <w:r w:rsidRPr="00786CBE">
        <w:t>» по критерию «объем ока</w:t>
      </w:r>
      <w:r>
        <w:t>зания муниципальных услуг» составил 100,0</w:t>
      </w:r>
      <w:r w:rsidRPr="00786CBE">
        <w:t xml:space="preserve"> %,  т. е. муниципальная услуга</w:t>
      </w:r>
      <w:r>
        <w:t xml:space="preserve"> выполнена в полном объеме</w:t>
      </w:r>
      <w:r w:rsidRPr="00786CBE">
        <w:t>.</w:t>
      </w:r>
    </w:p>
    <w:p w:rsidR="00786CBE" w:rsidRPr="00786CBE" w:rsidRDefault="00786CBE" w:rsidP="00FD400F">
      <w:pPr>
        <w:spacing w:line="360" w:lineRule="auto"/>
        <w:jc w:val="both"/>
        <w:rPr>
          <w:u w:val="single"/>
        </w:rPr>
      </w:pPr>
      <w:r w:rsidRPr="00786CBE">
        <w:rPr>
          <w:u w:val="single"/>
        </w:rPr>
        <w:t>Итоговая оценка выполнения муниципальной услуги.</w:t>
      </w:r>
    </w:p>
    <w:p w:rsidR="00786CBE" w:rsidRPr="00786CBE" w:rsidRDefault="00786CBE" w:rsidP="00786CBE">
      <w:pPr>
        <w:spacing w:line="360" w:lineRule="auto"/>
        <w:ind w:firstLine="709"/>
        <w:jc w:val="both"/>
        <w:rPr>
          <w:color w:val="FF0000"/>
        </w:rPr>
      </w:pPr>
      <w:r w:rsidRPr="00786CBE">
        <w:t>За отчетный период муниципальная услуга выполнена в полном объеме.</w:t>
      </w:r>
    </w:p>
    <w:p w:rsidR="00786CBE" w:rsidRPr="00786CBE" w:rsidRDefault="00786CBE" w:rsidP="00786CBE">
      <w:pPr>
        <w:spacing w:line="360" w:lineRule="auto"/>
        <w:ind w:firstLine="709"/>
        <w:jc w:val="both"/>
        <w:rPr>
          <w:bCs/>
        </w:rPr>
      </w:pPr>
      <w:r w:rsidRPr="00786CBE">
        <w:rPr>
          <w:bCs/>
          <w:u w:val="single"/>
        </w:rPr>
        <w:t>Вывод</w:t>
      </w:r>
      <w:r w:rsidRPr="00786CBE">
        <w:t xml:space="preserve">: Итоговая оценка эффективности и результативности по муниципальной услуге </w:t>
      </w:r>
      <w:r w:rsidRPr="00FD400F">
        <w:t xml:space="preserve">«Реализация дополнительных </w:t>
      </w:r>
      <w:proofErr w:type="spellStart"/>
      <w:r w:rsidRPr="00FD400F">
        <w:t>общеразвивающих</w:t>
      </w:r>
      <w:proofErr w:type="spellEnd"/>
      <w:r w:rsidRPr="00FD400F">
        <w:t xml:space="preserve"> программ» </w:t>
      </w:r>
      <w:r w:rsidR="00FD400F">
        <w:t xml:space="preserve"> составила</w:t>
      </w:r>
      <w:r w:rsidR="00620B6D">
        <w:t xml:space="preserve">  102,2</w:t>
      </w:r>
      <w:r w:rsidRPr="00786CBE">
        <w:t xml:space="preserve"> </w:t>
      </w:r>
      <w:r w:rsidRPr="00786CBE">
        <w:rPr>
          <w:bCs/>
        </w:rPr>
        <w:t xml:space="preserve">%, что  </w:t>
      </w:r>
      <w:r w:rsidR="00620B6D">
        <w:rPr>
          <w:bCs/>
        </w:rPr>
        <w:t xml:space="preserve">является </w:t>
      </w:r>
      <w:r w:rsidR="00CA1B45">
        <w:rPr>
          <w:bCs/>
        </w:rPr>
        <w:t>пере</w:t>
      </w:r>
      <w:r w:rsidR="00CA1B45">
        <w:t xml:space="preserve">выполнением муниципальной услуги </w:t>
      </w:r>
      <w:r w:rsidR="0055580B">
        <w:t>(Приложение 7</w:t>
      </w:r>
      <w:r w:rsidR="00FD400F" w:rsidRPr="00786CBE">
        <w:t>)</w:t>
      </w:r>
      <w:r w:rsidRPr="00786CBE">
        <w:t>.</w:t>
      </w:r>
    </w:p>
    <w:p w:rsidR="00786CBE" w:rsidRPr="00786CBE" w:rsidRDefault="00786CBE" w:rsidP="00786CBE">
      <w:pPr>
        <w:spacing w:line="276" w:lineRule="auto"/>
        <w:rPr>
          <w:b/>
        </w:rPr>
      </w:pPr>
    </w:p>
    <w:p w:rsidR="00786CBE" w:rsidRDefault="00786CBE" w:rsidP="0055580B">
      <w:pPr>
        <w:pStyle w:val="a8"/>
        <w:numPr>
          <w:ilvl w:val="0"/>
          <w:numId w:val="38"/>
        </w:numPr>
        <w:spacing w:line="276" w:lineRule="auto"/>
        <w:rPr>
          <w:b/>
        </w:rPr>
      </w:pPr>
      <w:r w:rsidRPr="0055580B">
        <w:rPr>
          <w:b/>
        </w:rPr>
        <w:t xml:space="preserve">  Муниципальная услуга «</w:t>
      </w:r>
      <w:r w:rsidR="00E12C8A" w:rsidRPr="0055580B">
        <w:rPr>
          <w:b/>
        </w:rPr>
        <w:t>Организация отдыха детей и молодежи</w:t>
      </w:r>
      <w:r w:rsidRPr="0055580B">
        <w:rPr>
          <w:b/>
        </w:rPr>
        <w:t>»</w:t>
      </w:r>
    </w:p>
    <w:p w:rsidR="00AB0ADF" w:rsidRPr="00786CBE" w:rsidRDefault="00AB0ADF" w:rsidP="00AB0ADF">
      <w:pPr>
        <w:spacing w:line="276" w:lineRule="auto"/>
        <w:jc w:val="center"/>
        <w:rPr>
          <w:b/>
        </w:rPr>
      </w:pPr>
    </w:p>
    <w:p w:rsidR="00AB0ADF" w:rsidRPr="0055580B" w:rsidRDefault="00AB0ADF" w:rsidP="00AB0ADF">
      <w:pPr>
        <w:pStyle w:val="a8"/>
        <w:numPr>
          <w:ilvl w:val="1"/>
          <w:numId w:val="38"/>
        </w:numPr>
        <w:spacing w:line="276" w:lineRule="auto"/>
        <w:ind w:left="0" w:firstLine="360"/>
        <w:jc w:val="both"/>
        <w:rPr>
          <w:u w:val="single"/>
        </w:rPr>
      </w:pPr>
      <w:r w:rsidRPr="0055580B">
        <w:rPr>
          <w:u w:val="single"/>
        </w:rPr>
        <w:t>Оценка выполнения муниципальной услуги «</w:t>
      </w:r>
      <w:r w:rsidRPr="0055580B">
        <w:rPr>
          <w:szCs w:val="22"/>
          <w:u w:val="single"/>
        </w:rPr>
        <w:t>Организация отдыха детей и молодежи</w:t>
      </w:r>
      <w:r w:rsidRPr="0055580B">
        <w:rPr>
          <w:u w:val="single"/>
        </w:rPr>
        <w:t xml:space="preserve">» по </w:t>
      </w:r>
      <w:proofErr w:type="gramStart"/>
      <w:r w:rsidRPr="0055580B">
        <w:rPr>
          <w:u w:val="single"/>
        </w:rPr>
        <w:t>показателям</w:t>
      </w:r>
      <w:proofErr w:type="gramEnd"/>
      <w:r w:rsidRPr="0055580B">
        <w:rPr>
          <w:u w:val="single"/>
        </w:rPr>
        <w:t xml:space="preserve"> характеризующим качество муниципальной услуги.</w:t>
      </w:r>
    </w:p>
    <w:p w:rsidR="00AB0ADF" w:rsidRPr="00786CBE" w:rsidRDefault="00AB0ADF" w:rsidP="00AB0ADF">
      <w:pPr>
        <w:spacing w:line="360" w:lineRule="auto"/>
        <w:ind w:firstLine="709"/>
        <w:jc w:val="both"/>
        <w:rPr>
          <w:bCs/>
        </w:rPr>
      </w:pPr>
      <w:r w:rsidRPr="00786CBE">
        <w:rPr>
          <w:bCs/>
        </w:rPr>
        <w:t xml:space="preserve">Анализ исполнения муниципальной услуги </w:t>
      </w:r>
      <w:r>
        <w:rPr>
          <w:bCs/>
        </w:rPr>
        <w:t>з</w:t>
      </w:r>
      <w:r w:rsidR="00AD29D3">
        <w:rPr>
          <w:bCs/>
        </w:rPr>
        <w:t>а период каникулярного отдыха (</w:t>
      </w:r>
      <w:r>
        <w:rPr>
          <w:bCs/>
        </w:rPr>
        <w:t>весна, июнь, июль, август, осень)  шестью муниципальными бюджетными  обще</w:t>
      </w:r>
      <w:r w:rsidRPr="00786CBE">
        <w:rPr>
          <w:bCs/>
        </w:rPr>
        <w:t xml:space="preserve">образовательными учреждениями </w:t>
      </w:r>
      <w:r>
        <w:rPr>
          <w:bCs/>
        </w:rPr>
        <w:t xml:space="preserve"> и двумя учреждениями дополнительного образования </w:t>
      </w:r>
      <w:r w:rsidRPr="00786CBE">
        <w:t>по критерию</w:t>
      </w:r>
      <w:r w:rsidRPr="00786CBE">
        <w:rPr>
          <w:bCs/>
        </w:rPr>
        <w:t>:</w:t>
      </w:r>
    </w:p>
    <w:p w:rsidR="00AB0ADF" w:rsidRPr="00786CBE" w:rsidRDefault="00AB0ADF" w:rsidP="00AB0ADF">
      <w:pPr>
        <w:spacing w:line="360" w:lineRule="auto"/>
        <w:ind w:firstLine="709"/>
        <w:jc w:val="both"/>
        <w:rPr>
          <w:bCs/>
        </w:rPr>
      </w:pPr>
      <w:r w:rsidRPr="00786CBE">
        <w:rPr>
          <w:bCs/>
        </w:rPr>
        <w:lastRenderedPageBreak/>
        <w:t>- доля детей в возрасте от 6 до 17 лет, имеющих положительный оздоровительный эффект составляе</w:t>
      </w:r>
      <w:r>
        <w:rPr>
          <w:bCs/>
        </w:rPr>
        <w:t xml:space="preserve">т в среднем по учреждениям </w:t>
      </w:r>
      <w:r w:rsidRPr="000D42AC">
        <w:rPr>
          <w:bCs/>
        </w:rPr>
        <w:t xml:space="preserve">109,0 </w:t>
      </w:r>
      <w:r>
        <w:rPr>
          <w:bCs/>
        </w:rPr>
        <w:t>процентов</w:t>
      </w:r>
      <w:r w:rsidRPr="00786CBE">
        <w:rPr>
          <w:bCs/>
        </w:rPr>
        <w:t>, т.е. выполнен с превышением установлен</w:t>
      </w:r>
      <w:r>
        <w:rPr>
          <w:bCs/>
        </w:rPr>
        <w:t>ного показателя;</w:t>
      </w:r>
    </w:p>
    <w:p w:rsidR="00AB0ADF" w:rsidRPr="00786CBE" w:rsidRDefault="00AB0ADF" w:rsidP="00AB0AD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786CBE">
        <w:t>- доля детей подросткового возраста (12 – 15 лет), охваченных отдыхом в лагерях с дневным пребыванием детей в среднем по всем лагерям с дневным пребыванием значительно превышает установленный показатель  и составляет</w:t>
      </w:r>
      <w:r w:rsidR="00AD29D3">
        <w:t xml:space="preserve"> </w:t>
      </w:r>
      <w:r w:rsidRPr="000D42AC">
        <w:t>155,5</w:t>
      </w:r>
      <w:r w:rsidR="00AD29D3">
        <w:t xml:space="preserve"> </w:t>
      </w:r>
      <w:r>
        <w:t>процентов</w:t>
      </w:r>
      <w:r w:rsidRPr="00786CBE">
        <w:t>;</w:t>
      </w:r>
    </w:p>
    <w:p w:rsidR="00AB0ADF" w:rsidRPr="00786CBE" w:rsidRDefault="00AB0ADF" w:rsidP="00AB0ADF">
      <w:pPr>
        <w:spacing w:line="360" w:lineRule="auto"/>
        <w:ind w:firstLine="709"/>
        <w:jc w:val="both"/>
      </w:pPr>
      <w:r w:rsidRPr="00786CBE">
        <w:t>- во всех учреждениях, являющихся организаторами смен лагерей с дневным пребыванием детей, обеспечены безопасные условия пребывания, случаи травматизма отсутствуют, показатель выполнен в полном объеме;</w:t>
      </w:r>
    </w:p>
    <w:p w:rsidR="00AB0ADF" w:rsidRPr="00786CBE" w:rsidRDefault="00AB0ADF" w:rsidP="00AB0ADF">
      <w:pPr>
        <w:spacing w:line="360" w:lineRule="auto"/>
        <w:ind w:firstLine="709"/>
        <w:jc w:val="both"/>
      </w:pPr>
      <w:r w:rsidRPr="00786CBE">
        <w:t>- отсутствуют обоснованные жалобы потребителей на качество оказания муниципальной услуги, показатель выполнен в полном объеме.</w:t>
      </w:r>
    </w:p>
    <w:p w:rsidR="00AB0ADF" w:rsidRPr="00786CBE" w:rsidRDefault="00AB0ADF" w:rsidP="00AB0ADF">
      <w:pPr>
        <w:spacing w:line="360" w:lineRule="auto"/>
        <w:ind w:firstLine="709"/>
        <w:jc w:val="both"/>
      </w:pPr>
      <w:r w:rsidRPr="00E30676">
        <w:t>За отчетный период муниципальная услуга «</w:t>
      </w:r>
      <w:r w:rsidRPr="000541B3">
        <w:rPr>
          <w:szCs w:val="22"/>
        </w:rPr>
        <w:t>Организация отдыха детей и молодежи</w:t>
      </w:r>
      <w:r w:rsidRPr="00E30676">
        <w:t>» по критерию «качест</w:t>
      </w:r>
      <w:r>
        <w:t xml:space="preserve">во муниципальных услуг» в учреждениях перевыполнена и </w:t>
      </w:r>
      <w:r w:rsidRPr="00E30676">
        <w:t xml:space="preserve">составила </w:t>
      </w:r>
      <w:r>
        <w:t>115,2 процента.</w:t>
      </w:r>
    </w:p>
    <w:p w:rsidR="00AB0ADF" w:rsidRDefault="00AB0ADF" w:rsidP="00AB0ADF">
      <w:pPr>
        <w:pStyle w:val="a8"/>
        <w:numPr>
          <w:ilvl w:val="1"/>
          <w:numId w:val="38"/>
        </w:numPr>
        <w:spacing w:line="360" w:lineRule="auto"/>
        <w:ind w:left="0" w:firstLine="360"/>
        <w:jc w:val="both"/>
        <w:rPr>
          <w:u w:val="single"/>
        </w:rPr>
      </w:pPr>
      <w:r w:rsidRPr="0055580B">
        <w:rPr>
          <w:u w:val="single"/>
        </w:rPr>
        <w:t>Оценка выполнения муниципальной услуги</w:t>
      </w:r>
      <w:r>
        <w:rPr>
          <w:u w:val="single"/>
        </w:rPr>
        <w:t xml:space="preserve"> </w:t>
      </w:r>
      <w:r w:rsidRPr="0055580B">
        <w:rPr>
          <w:szCs w:val="22"/>
          <w:u w:val="single"/>
        </w:rPr>
        <w:t>«Организация отдыха детей и молодежи</w:t>
      </w:r>
      <w:r w:rsidRPr="0055580B">
        <w:rPr>
          <w:u w:val="single"/>
        </w:rPr>
        <w:t>»  по критерию «объем оказания муниципальных услуг».</w:t>
      </w:r>
    </w:p>
    <w:p w:rsidR="00AB0ADF" w:rsidRPr="009F52D0" w:rsidRDefault="00AB0ADF" w:rsidP="00AB0ADF">
      <w:pPr>
        <w:spacing w:line="360" w:lineRule="auto"/>
        <w:ind w:firstLine="709"/>
        <w:jc w:val="both"/>
      </w:pPr>
      <w:r w:rsidRPr="0055580B">
        <w:t xml:space="preserve">Фактический объем </w:t>
      </w:r>
      <w:r w:rsidRPr="009F52D0">
        <w:t>выполнения муниципальной услуги со</w:t>
      </w:r>
      <w:r>
        <w:t>ставляет  100</w:t>
      </w:r>
      <w:r w:rsidRPr="009F52D0">
        <w:t xml:space="preserve"> процентов. </w:t>
      </w:r>
    </w:p>
    <w:p w:rsidR="00AB0ADF" w:rsidRPr="0055580B" w:rsidRDefault="00AB0ADF" w:rsidP="00AB0ADF">
      <w:pPr>
        <w:spacing w:line="360" w:lineRule="auto"/>
        <w:ind w:firstLine="709"/>
        <w:jc w:val="both"/>
      </w:pPr>
      <w:r w:rsidRPr="009F52D0">
        <w:t>Объем оказания муниципальной услуги</w:t>
      </w:r>
      <w:r>
        <w:t xml:space="preserve"> </w:t>
      </w:r>
      <w:r w:rsidRPr="009F52D0">
        <w:t xml:space="preserve">представлен в таблице </w:t>
      </w:r>
      <w:r>
        <w:t>27</w:t>
      </w:r>
      <w:r w:rsidRPr="009F52D0">
        <w:t xml:space="preserve">. </w:t>
      </w:r>
    </w:p>
    <w:p w:rsidR="00AB0ADF" w:rsidRPr="000541B3" w:rsidRDefault="00AB0ADF" w:rsidP="00AB0ADF">
      <w:pPr>
        <w:pStyle w:val="a8"/>
        <w:spacing w:line="360" w:lineRule="auto"/>
        <w:ind w:left="360"/>
        <w:jc w:val="center"/>
      </w:pPr>
      <w:r>
        <w:t xml:space="preserve">Таблица 27. </w:t>
      </w:r>
      <w:r w:rsidRPr="000541B3">
        <w:t>Пока</w:t>
      </w:r>
      <w:r>
        <w:t xml:space="preserve">затели, характеризующие объем муниципальной  услуги  </w:t>
      </w:r>
    </w:p>
    <w:p w:rsidR="00AB0ADF" w:rsidRPr="00786CBE" w:rsidRDefault="00AB0ADF" w:rsidP="00AB0ADF">
      <w:pPr>
        <w:spacing w:line="276" w:lineRule="auto"/>
        <w:jc w:val="right"/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2350"/>
        <w:gridCol w:w="2390"/>
        <w:gridCol w:w="1920"/>
      </w:tblGrid>
      <w:tr w:rsidR="00AB0ADF" w:rsidRPr="000541B3" w:rsidTr="00AB0ADF">
        <w:tc>
          <w:tcPr>
            <w:tcW w:w="3528" w:type="dxa"/>
          </w:tcPr>
          <w:p w:rsidR="00AB0ADF" w:rsidRPr="000541B3" w:rsidRDefault="00AB0ADF" w:rsidP="00AB0ADF">
            <w:pPr>
              <w:jc w:val="both"/>
            </w:pPr>
            <w:r w:rsidRPr="000541B3">
              <w:t>Поставщики муниципальной услуги</w:t>
            </w:r>
          </w:p>
        </w:tc>
        <w:tc>
          <w:tcPr>
            <w:tcW w:w="2350" w:type="dxa"/>
          </w:tcPr>
          <w:p w:rsidR="00AB0ADF" w:rsidRPr="000541B3" w:rsidRDefault="00AB0ADF" w:rsidP="00AB0ADF">
            <w:pPr>
              <w:jc w:val="both"/>
            </w:pPr>
            <w:r w:rsidRPr="000541B3">
              <w:t>Плановые показатели (</w:t>
            </w:r>
            <w:proofErr w:type="spellStart"/>
            <w:proofErr w:type="gramStart"/>
            <w:r w:rsidRPr="000541B3">
              <w:t>чел</w:t>
            </w:r>
            <w:r>
              <w:t>овеко\</w:t>
            </w:r>
            <w:proofErr w:type="spellEnd"/>
            <w:r w:rsidR="00AD29D3">
              <w:t xml:space="preserve"> </w:t>
            </w:r>
            <w:r>
              <w:t>дней</w:t>
            </w:r>
            <w:proofErr w:type="gramEnd"/>
            <w:r w:rsidRPr="000541B3">
              <w:t>)</w:t>
            </w:r>
          </w:p>
        </w:tc>
        <w:tc>
          <w:tcPr>
            <w:tcW w:w="2390" w:type="dxa"/>
          </w:tcPr>
          <w:p w:rsidR="00AB0ADF" w:rsidRPr="000541B3" w:rsidRDefault="00AB0ADF" w:rsidP="00AB0ADF">
            <w:pPr>
              <w:jc w:val="both"/>
            </w:pPr>
            <w:r w:rsidRPr="000541B3">
              <w:t>Фактич</w:t>
            </w:r>
            <w:r w:rsidR="00AD29D3">
              <w:t>еские показатели (</w:t>
            </w:r>
            <w:proofErr w:type="spellStart"/>
            <w:proofErr w:type="gramStart"/>
            <w:r w:rsidR="00AD29D3">
              <w:t>человеко\</w:t>
            </w:r>
            <w:proofErr w:type="spellEnd"/>
            <w:r w:rsidR="00AD29D3">
              <w:t xml:space="preserve"> дней</w:t>
            </w:r>
            <w:proofErr w:type="gramEnd"/>
            <w:r w:rsidRPr="000541B3">
              <w:t>)</w:t>
            </w:r>
          </w:p>
        </w:tc>
        <w:tc>
          <w:tcPr>
            <w:tcW w:w="1920" w:type="dxa"/>
          </w:tcPr>
          <w:p w:rsidR="00AB0ADF" w:rsidRPr="000541B3" w:rsidRDefault="00AB0ADF" w:rsidP="00AB0ADF">
            <w:pPr>
              <w:jc w:val="both"/>
            </w:pPr>
            <w:r w:rsidRPr="000541B3">
              <w:t>Оценка выполнения</w:t>
            </w:r>
            <w:proofErr w:type="gramStart"/>
            <w:r w:rsidRPr="000541B3">
              <w:t xml:space="preserve"> (%)</w:t>
            </w:r>
            <w:proofErr w:type="gramEnd"/>
          </w:p>
        </w:tc>
      </w:tr>
      <w:tr w:rsidR="00AB0ADF" w:rsidRPr="000541B3" w:rsidTr="00AB0ADF">
        <w:tc>
          <w:tcPr>
            <w:tcW w:w="3528" w:type="dxa"/>
          </w:tcPr>
          <w:p w:rsidR="00AB0ADF" w:rsidRPr="000541B3" w:rsidRDefault="00AB0ADF" w:rsidP="00AB0ADF">
            <w:pPr>
              <w:jc w:val="center"/>
              <w:rPr>
                <w:b/>
              </w:rPr>
            </w:pPr>
            <w:r w:rsidRPr="000541B3">
              <w:t>МБОУ «Лицей им. Г.Ф.</w:t>
            </w:r>
            <w:r w:rsidR="00AD29D3">
              <w:t xml:space="preserve"> </w:t>
            </w:r>
            <w:proofErr w:type="spellStart"/>
            <w:r w:rsidRPr="000541B3">
              <w:t>Атякшева</w:t>
            </w:r>
            <w:proofErr w:type="spellEnd"/>
            <w:r w:rsidRPr="000541B3">
              <w:t>»</w:t>
            </w:r>
          </w:p>
        </w:tc>
        <w:tc>
          <w:tcPr>
            <w:tcW w:w="2350" w:type="dxa"/>
          </w:tcPr>
          <w:p w:rsidR="00AB0ADF" w:rsidRPr="000541B3" w:rsidRDefault="00AB0ADF" w:rsidP="00AB0ADF">
            <w:pPr>
              <w:spacing w:line="360" w:lineRule="auto"/>
              <w:jc w:val="center"/>
            </w:pPr>
            <w:r>
              <w:t>3125</w:t>
            </w:r>
          </w:p>
        </w:tc>
        <w:tc>
          <w:tcPr>
            <w:tcW w:w="2390" w:type="dxa"/>
          </w:tcPr>
          <w:p w:rsidR="00AB0ADF" w:rsidRPr="000541B3" w:rsidRDefault="00AB0ADF" w:rsidP="00AB0ADF">
            <w:pPr>
              <w:spacing w:line="360" w:lineRule="auto"/>
              <w:jc w:val="center"/>
            </w:pPr>
            <w:r>
              <w:t>3125</w:t>
            </w:r>
          </w:p>
        </w:tc>
        <w:tc>
          <w:tcPr>
            <w:tcW w:w="1920" w:type="dxa"/>
          </w:tcPr>
          <w:p w:rsidR="00AB0ADF" w:rsidRPr="000541B3" w:rsidRDefault="00AB0ADF" w:rsidP="00AB0ADF">
            <w:pPr>
              <w:spacing w:line="360" w:lineRule="auto"/>
              <w:jc w:val="center"/>
            </w:pPr>
            <w:r w:rsidRPr="000541B3">
              <w:t>100</w:t>
            </w:r>
          </w:p>
        </w:tc>
      </w:tr>
      <w:tr w:rsidR="00AB0ADF" w:rsidRPr="000541B3" w:rsidTr="00AB0ADF">
        <w:tc>
          <w:tcPr>
            <w:tcW w:w="3528" w:type="dxa"/>
          </w:tcPr>
          <w:p w:rsidR="00AB0ADF" w:rsidRPr="000541B3" w:rsidRDefault="00AB0ADF" w:rsidP="00AB0ADF">
            <w:pPr>
              <w:jc w:val="center"/>
            </w:pPr>
            <w:r w:rsidRPr="000541B3">
              <w:t>МБОУ «СОШ № 2»</w:t>
            </w:r>
          </w:p>
        </w:tc>
        <w:tc>
          <w:tcPr>
            <w:tcW w:w="2350" w:type="dxa"/>
          </w:tcPr>
          <w:p w:rsidR="00AB0ADF" w:rsidRPr="000541B3" w:rsidRDefault="00AB0ADF" w:rsidP="00AB0ADF">
            <w:pPr>
              <w:spacing w:line="360" w:lineRule="auto"/>
              <w:jc w:val="center"/>
            </w:pPr>
            <w:r>
              <w:t>2735</w:t>
            </w:r>
          </w:p>
        </w:tc>
        <w:tc>
          <w:tcPr>
            <w:tcW w:w="2390" w:type="dxa"/>
          </w:tcPr>
          <w:p w:rsidR="00AB0ADF" w:rsidRPr="000541B3" w:rsidRDefault="00AB0ADF" w:rsidP="00AB0ADF">
            <w:pPr>
              <w:spacing w:line="360" w:lineRule="auto"/>
              <w:jc w:val="center"/>
            </w:pPr>
            <w:r>
              <w:t>2735</w:t>
            </w:r>
          </w:p>
        </w:tc>
        <w:tc>
          <w:tcPr>
            <w:tcW w:w="1920" w:type="dxa"/>
          </w:tcPr>
          <w:p w:rsidR="00AB0ADF" w:rsidRPr="000541B3" w:rsidRDefault="00AB0ADF" w:rsidP="00AB0ADF">
            <w:pPr>
              <w:spacing w:line="360" w:lineRule="auto"/>
              <w:jc w:val="center"/>
            </w:pPr>
            <w:r w:rsidRPr="000541B3">
              <w:t>100</w:t>
            </w:r>
          </w:p>
        </w:tc>
      </w:tr>
      <w:tr w:rsidR="00AB0ADF" w:rsidRPr="000541B3" w:rsidTr="00AB0ADF">
        <w:tc>
          <w:tcPr>
            <w:tcW w:w="3528" w:type="dxa"/>
          </w:tcPr>
          <w:p w:rsidR="00AB0ADF" w:rsidRPr="000541B3" w:rsidRDefault="00AB0ADF" w:rsidP="00AB0ADF">
            <w:pPr>
              <w:jc w:val="center"/>
            </w:pPr>
            <w:r w:rsidRPr="000541B3">
              <w:t>МБОУ «Гимназия»</w:t>
            </w:r>
          </w:p>
        </w:tc>
        <w:tc>
          <w:tcPr>
            <w:tcW w:w="2350" w:type="dxa"/>
          </w:tcPr>
          <w:p w:rsidR="00AB0ADF" w:rsidRPr="00256645" w:rsidRDefault="00AB0ADF" w:rsidP="00AB0ADF">
            <w:pPr>
              <w:jc w:val="center"/>
            </w:pPr>
            <w:r>
              <w:t>3260</w:t>
            </w:r>
          </w:p>
        </w:tc>
        <w:tc>
          <w:tcPr>
            <w:tcW w:w="2390" w:type="dxa"/>
          </w:tcPr>
          <w:p w:rsidR="00AB0ADF" w:rsidRPr="00256645" w:rsidRDefault="00AB0ADF" w:rsidP="00AB0ADF">
            <w:pPr>
              <w:jc w:val="center"/>
            </w:pPr>
            <w:r>
              <w:t>3260</w:t>
            </w:r>
          </w:p>
        </w:tc>
        <w:tc>
          <w:tcPr>
            <w:tcW w:w="1920" w:type="dxa"/>
          </w:tcPr>
          <w:p w:rsidR="00AB0ADF" w:rsidRPr="000541B3" w:rsidRDefault="00AB0ADF" w:rsidP="00AB0ADF">
            <w:pPr>
              <w:spacing w:line="360" w:lineRule="auto"/>
              <w:jc w:val="center"/>
            </w:pPr>
            <w:r w:rsidRPr="000541B3">
              <w:t>100</w:t>
            </w:r>
          </w:p>
        </w:tc>
      </w:tr>
      <w:tr w:rsidR="00AB0ADF" w:rsidRPr="000541B3" w:rsidTr="00AB0ADF">
        <w:tc>
          <w:tcPr>
            <w:tcW w:w="3528" w:type="dxa"/>
          </w:tcPr>
          <w:p w:rsidR="00AB0ADF" w:rsidRPr="000541B3" w:rsidRDefault="00AB0ADF" w:rsidP="00AB0ADF">
            <w:pPr>
              <w:jc w:val="center"/>
            </w:pPr>
            <w:r w:rsidRPr="000541B3">
              <w:t xml:space="preserve"> МБОУ «СОШ № 4»</w:t>
            </w:r>
          </w:p>
        </w:tc>
        <w:tc>
          <w:tcPr>
            <w:tcW w:w="2350" w:type="dxa"/>
          </w:tcPr>
          <w:p w:rsidR="00AB0ADF" w:rsidRPr="000541B3" w:rsidRDefault="00AB0ADF" w:rsidP="00AB0ADF">
            <w:pPr>
              <w:spacing w:line="360" w:lineRule="auto"/>
              <w:jc w:val="center"/>
            </w:pPr>
            <w:r>
              <w:t>1030</w:t>
            </w:r>
          </w:p>
        </w:tc>
        <w:tc>
          <w:tcPr>
            <w:tcW w:w="2390" w:type="dxa"/>
          </w:tcPr>
          <w:p w:rsidR="00AB0ADF" w:rsidRPr="000541B3" w:rsidRDefault="00AB0ADF" w:rsidP="00AB0ADF">
            <w:pPr>
              <w:spacing w:line="360" w:lineRule="auto"/>
              <w:jc w:val="center"/>
            </w:pPr>
            <w:r>
              <w:t>1030</w:t>
            </w:r>
          </w:p>
        </w:tc>
        <w:tc>
          <w:tcPr>
            <w:tcW w:w="1920" w:type="dxa"/>
          </w:tcPr>
          <w:p w:rsidR="00AB0ADF" w:rsidRPr="000541B3" w:rsidRDefault="00AB0ADF" w:rsidP="00AB0ADF">
            <w:pPr>
              <w:spacing w:line="360" w:lineRule="auto"/>
              <w:jc w:val="center"/>
            </w:pPr>
            <w:r w:rsidRPr="000541B3">
              <w:t>100</w:t>
            </w:r>
          </w:p>
        </w:tc>
      </w:tr>
      <w:tr w:rsidR="00AB0ADF" w:rsidRPr="000541B3" w:rsidTr="00AB0ADF">
        <w:tc>
          <w:tcPr>
            <w:tcW w:w="3528" w:type="dxa"/>
          </w:tcPr>
          <w:p w:rsidR="00AB0ADF" w:rsidRPr="000541B3" w:rsidRDefault="00AB0ADF" w:rsidP="00AB0ADF">
            <w:pPr>
              <w:jc w:val="center"/>
            </w:pPr>
            <w:r w:rsidRPr="000541B3">
              <w:t>МБОУ «СОШ № 5»</w:t>
            </w:r>
          </w:p>
        </w:tc>
        <w:tc>
          <w:tcPr>
            <w:tcW w:w="2350" w:type="dxa"/>
          </w:tcPr>
          <w:p w:rsidR="00AB0ADF" w:rsidRPr="00D47322" w:rsidRDefault="00AB0ADF" w:rsidP="00AB0ADF">
            <w:pPr>
              <w:jc w:val="center"/>
            </w:pPr>
            <w:r>
              <w:t>2735</w:t>
            </w:r>
          </w:p>
        </w:tc>
        <w:tc>
          <w:tcPr>
            <w:tcW w:w="2390" w:type="dxa"/>
          </w:tcPr>
          <w:p w:rsidR="00AB0ADF" w:rsidRPr="00D47322" w:rsidRDefault="00AB0ADF" w:rsidP="00AB0ADF">
            <w:pPr>
              <w:jc w:val="center"/>
            </w:pPr>
            <w:r>
              <w:t>2735</w:t>
            </w:r>
          </w:p>
        </w:tc>
        <w:tc>
          <w:tcPr>
            <w:tcW w:w="1920" w:type="dxa"/>
          </w:tcPr>
          <w:p w:rsidR="00AB0ADF" w:rsidRPr="000541B3" w:rsidRDefault="00AB0ADF" w:rsidP="00AB0ADF">
            <w:pPr>
              <w:spacing w:line="360" w:lineRule="auto"/>
              <w:jc w:val="center"/>
            </w:pPr>
            <w:r w:rsidRPr="000541B3">
              <w:t>100</w:t>
            </w:r>
          </w:p>
        </w:tc>
      </w:tr>
      <w:tr w:rsidR="00AB0ADF" w:rsidRPr="000541B3" w:rsidTr="00AB0ADF">
        <w:tc>
          <w:tcPr>
            <w:tcW w:w="3528" w:type="dxa"/>
          </w:tcPr>
          <w:p w:rsidR="00AB0ADF" w:rsidRPr="000541B3" w:rsidRDefault="00AB0ADF" w:rsidP="00AB0ADF">
            <w:pPr>
              <w:jc w:val="center"/>
            </w:pPr>
            <w:r w:rsidRPr="000541B3">
              <w:t>МБОУ «СОШ № 6»</w:t>
            </w:r>
          </w:p>
        </w:tc>
        <w:tc>
          <w:tcPr>
            <w:tcW w:w="2350" w:type="dxa"/>
          </w:tcPr>
          <w:p w:rsidR="00AB0ADF" w:rsidRPr="00D47322" w:rsidRDefault="00AB0ADF" w:rsidP="00AB0ADF">
            <w:pPr>
              <w:jc w:val="center"/>
            </w:pPr>
            <w:r>
              <w:t>4390</w:t>
            </w:r>
          </w:p>
        </w:tc>
        <w:tc>
          <w:tcPr>
            <w:tcW w:w="2390" w:type="dxa"/>
          </w:tcPr>
          <w:p w:rsidR="00AB0ADF" w:rsidRPr="00D47322" w:rsidRDefault="00AB0ADF" w:rsidP="00AB0ADF">
            <w:pPr>
              <w:jc w:val="center"/>
            </w:pPr>
            <w:r>
              <w:t>4390</w:t>
            </w:r>
          </w:p>
        </w:tc>
        <w:tc>
          <w:tcPr>
            <w:tcW w:w="1920" w:type="dxa"/>
          </w:tcPr>
          <w:p w:rsidR="00AB0ADF" w:rsidRPr="000541B3" w:rsidRDefault="00AB0ADF" w:rsidP="00AB0ADF">
            <w:pPr>
              <w:spacing w:line="360" w:lineRule="auto"/>
              <w:jc w:val="center"/>
            </w:pPr>
            <w:r w:rsidRPr="000541B3">
              <w:t>100</w:t>
            </w:r>
          </w:p>
        </w:tc>
      </w:tr>
      <w:tr w:rsidR="00AB0ADF" w:rsidRPr="000541B3" w:rsidTr="00AB0ADF">
        <w:tc>
          <w:tcPr>
            <w:tcW w:w="3528" w:type="dxa"/>
          </w:tcPr>
          <w:p w:rsidR="00AB0ADF" w:rsidRPr="00BE26DC" w:rsidRDefault="00AB0ADF" w:rsidP="00AB0ADF">
            <w:r>
              <w:t>МБУДО ДЮЦ «Прометей»</w:t>
            </w:r>
          </w:p>
        </w:tc>
        <w:tc>
          <w:tcPr>
            <w:tcW w:w="2350" w:type="dxa"/>
          </w:tcPr>
          <w:p w:rsidR="00AB0ADF" w:rsidRDefault="00AB0ADF" w:rsidP="00AB0ADF">
            <w:pPr>
              <w:jc w:val="center"/>
            </w:pPr>
            <w:r>
              <w:t>1890</w:t>
            </w:r>
          </w:p>
        </w:tc>
        <w:tc>
          <w:tcPr>
            <w:tcW w:w="2390" w:type="dxa"/>
          </w:tcPr>
          <w:p w:rsidR="00AB0ADF" w:rsidRDefault="00AB0ADF" w:rsidP="00AB0ADF">
            <w:pPr>
              <w:jc w:val="center"/>
            </w:pPr>
            <w:r>
              <w:t>1890</w:t>
            </w:r>
          </w:p>
        </w:tc>
        <w:tc>
          <w:tcPr>
            <w:tcW w:w="1920" w:type="dxa"/>
          </w:tcPr>
          <w:p w:rsidR="00AB0ADF" w:rsidRPr="000541B3" w:rsidRDefault="00AB0ADF" w:rsidP="00AB0ADF">
            <w:pPr>
              <w:spacing w:line="360" w:lineRule="auto"/>
              <w:jc w:val="center"/>
            </w:pPr>
            <w:r>
              <w:t>100</w:t>
            </w:r>
          </w:p>
        </w:tc>
      </w:tr>
      <w:tr w:rsidR="00AB0ADF" w:rsidRPr="000541B3" w:rsidTr="00AB0ADF">
        <w:tc>
          <w:tcPr>
            <w:tcW w:w="3528" w:type="dxa"/>
          </w:tcPr>
          <w:p w:rsidR="00AB0ADF" w:rsidRDefault="00AB0ADF" w:rsidP="00AB0ADF">
            <w:r>
              <w:t>МБУДО ДЮЦ «Прометей»</w:t>
            </w:r>
          </w:p>
          <w:p w:rsidR="00AB0ADF" w:rsidRPr="00BE26DC" w:rsidRDefault="00AB0ADF" w:rsidP="00AB0ADF">
            <w:r>
              <w:t>(палаточный лагерь)</w:t>
            </w:r>
          </w:p>
        </w:tc>
        <w:tc>
          <w:tcPr>
            <w:tcW w:w="2350" w:type="dxa"/>
          </w:tcPr>
          <w:p w:rsidR="00AB0ADF" w:rsidRDefault="00AB0ADF" w:rsidP="00AB0ADF">
            <w:pPr>
              <w:jc w:val="center"/>
            </w:pPr>
            <w:r>
              <w:t>105</w:t>
            </w:r>
          </w:p>
        </w:tc>
        <w:tc>
          <w:tcPr>
            <w:tcW w:w="2390" w:type="dxa"/>
          </w:tcPr>
          <w:p w:rsidR="00AB0ADF" w:rsidRDefault="00AB0ADF" w:rsidP="00AB0ADF">
            <w:pPr>
              <w:jc w:val="center"/>
            </w:pPr>
            <w:r>
              <w:t>105</w:t>
            </w:r>
          </w:p>
        </w:tc>
        <w:tc>
          <w:tcPr>
            <w:tcW w:w="1920" w:type="dxa"/>
          </w:tcPr>
          <w:p w:rsidR="00AB0ADF" w:rsidRPr="000541B3" w:rsidRDefault="00AB0ADF" w:rsidP="00AB0ADF">
            <w:pPr>
              <w:spacing w:line="360" w:lineRule="auto"/>
              <w:jc w:val="center"/>
            </w:pPr>
            <w:r>
              <w:t>100</w:t>
            </w:r>
          </w:p>
        </w:tc>
      </w:tr>
      <w:tr w:rsidR="00AB0ADF" w:rsidRPr="000541B3" w:rsidTr="00AB0ADF">
        <w:tc>
          <w:tcPr>
            <w:tcW w:w="3528" w:type="dxa"/>
          </w:tcPr>
          <w:p w:rsidR="00AB0ADF" w:rsidRPr="00BE26DC" w:rsidRDefault="00AB0ADF" w:rsidP="00AB0ADF">
            <w:r>
              <w:t>МБУДО «ДШИ»</w:t>
            </w:r>
          </w:p>
        </w:tc>
        <w:tc>
          <w:tcPr>
            <w:tcW w:w="2350" w:type="dxa"/>
          </w:tcPr>
          <w:p w:rsidR="00AB0ADF" w:rsidRPr="000D42AC" w:rsidRDefault="00AB0ADF" w:rsidP="00AB0ADF">
            <w:pPr>
              <w:spacing w:line="360" w:lineRule="auto"/>
              <w:jc w:val="center"/>
            </w:pPr>
            <w:r w:rsidRPr="000D42AC">
              <w:t>3465</w:t>
            </w:r>
          </w:p>
        </w:tc>
        <w:tc>
          <w:tcPr>
            <w:tcW w:w="2390" w:type="dxa"/>
          </w:tcPr>
          <w:p w:rsidR="00AB0ADF" w:rsidRPr="000D42AC" w:rsidRDefault="00AB0ADF" w:rsidP="00AB0ADF">
            <w:pPr>
              <w:spacing w:line="360" w:lineRule="auto"/>
              <w:jc w:val="center"/>
            </w:pPr>
            <w:r w:rsidRPr="000D42AC">
              <w:t>3465</w:t>
            </w:r>
          </w:p>
        </w:tc>
        <w:tc>
          <w:tcPr>
            <w:tcW w:w="1920" w:type="dxa"/>
          </w:tcPr>
          <w:p w:rsidR="00AB0ADF" w:rsidRPr="000D42AC" w:rsidRDefault="00AB0ADF" w:rsidP="00AB0ADF">
            <w:pPr>
              <w:spacing w:line="360" w:lineRule="auto"/>
              <w:jc w:val="center"/>
            </w:pPr>
            <w:r w:rsidRPr="000D42AC">
              <w:t>100</w:t>
            </w:r>
          </w:p>
        </w:tc>
      </w:tr>
    </w:tbl>
    <w:p w:rsidR="00AB0ADF" w:rsidRPr="00786CBE" w:rsidRDefault="00AB0ADF" w:rsidP="00AB0ADF">
      <w:pPr>
        <w:spacing w:line="276" w:lineRule="auto"/>
      </w:pPr>
    </w:p>
    <w:p w:rsidR="00AB0ADF" w:rsidRDefault="00AB0ADF" w:rsidP="00AB0ADF">
      <w:pPr>
        <w:spacing w:line="360" w:lineRule="auto"/>
        <w:ind w:firstLine="708"/>
        <w:jc w:val="both"/>
      </w:pPr>
      <w:r w:rsidRPr="00786CBE">
        <w:rPr>
          <w:u w:val="single"/>
        </w:rPr>
        <w:t>Итоговая оценка выполнения муниципальной услуги «</w:t>
      </w:r>
      <w:r w:rsidRPr="00786CBE">
        <w:t>Организация отдыха детей и молодежи</w:t>
      </w:r>
      <w:r>
        <w:t>»</w:t>
      </w:r>
      <w:r w:rsidRPr="00786CBE">
        <w:t xml:space="preserve"> по показателям, характеризующим объем и качество муниципальной услуги в кани</w:t>
      </w:r>
      <w:r>
        <w:t>кулярное время»  составила 107,5 процентов</w:t>
      </w:r>
      <w:r w:rsidRPr="00786CBE">
        <w:t xml:space="preserve">, что свидетельствует о перевыполнении </w:t>
      </w:r>
      <w:r w:rsidRPr="00786CBE">
        <w:lastRenderedPageBreak/>
        <w:t>показателей всеми образовательными учреждениями, являющимися организаторами смен лагерей с дневным</w:t>
      </w:r>
      <w:r w:rsidR="00700D33">
        <w:t xml:space="preserve"> пребыванием детей</w:t>
      </w:r>
      <w:r>
        <w:t xml:space="preserve"> (Приложение 8 к отчету</w:t>
      </w:r>
      <w:r w:rsidR="00765FDA">
        <w:t>)</w:t>
      </w:r>
      <w:r w:rsidRPr="00786CBE">
        <w:t>.</w:t>
      </w:r>
    </w:p>
    <w:p w:rsidR="00765FDA" w:rsidRDefault="00765FDA" w:rsidP="00765FDA">
      <w:pPr>
        <w:spacing w:line="360" w:lineRule="auto"/>
        <w:ind w:firstLine="709"/>
        <w:jc w:val="both"/>
        <w:rPr>
          <w:u w:val="single"/>
        </w:rPr>
      </w:pPr>
      <w:r>
        <w:rPr>
          <w:u w:val="single"/>
        </w:rPr>
        <w:t>Общая и</w:t>
      </w:r>
      <w:r w:rsidRPr="00024F9A">
        <w:rPr>
          <w:u w:val="single"/>
        </w:rPr>
        <w:t xml:space="preserve">тоговая оценка </w:t>
      </w:r>
      <w:r w:rsidRPr="008742F2">
        <w:rPr>
          <w:u w:val="single"/>
        </w:rPr>
        <w:t xml:space="preserve">эффективности и результативности </w:t>
      </w:r>
      <w:r w:rsidRPr="00024F9A">
        <w:rPr>
          <w:u w:val="single"/>
        </w:rPr>
        <w:t>выполнения муниципальн</w:t>
      </w:r>
      <w:r>
        <w:rPr>
          <w:u w:val="single"/>
        </w:rPr>
        <w:t xml:space="preserve">ых заданий на оказание муниципальных </w:t>
      </w:r>
      <w:r w:rsidR="00B14AAC">
        <w:rPr>
          <w:u w:val="single"/>
        </w:rPr>
        <w:t>услуг в 2016</w:t>
      </w:r>
      <w:r>
        <w:rPr>
          <w:u w:val="single"/>
        </w:rPr>
        <w:t xml:space="preserve"> году</w:t>
      </w:r>
    </w:p>
    <w:p w:rsidR="00765FDA" w:rsidRDefault="00B14AAC" w:rsidP="00765FDA">
      <w:pPr>
        <w:spacing w:line="360" w:lineRule="auto"/>
        <w:ind w:right="-1" w:firstLine="708"/>
        <w:jc w:val="both"/>
      </w:pPr>
      <w:r>
        <w:t>По итогам 2016</w:t>
      </w:r>
      <w:r w:rsidR="00765FDA">
        <w:t xml:space="preserve"> года  все образовательные учреждения выполнили муниципальное задание на оказание муниципальных услуг. </w:t>
      </w:r>
      <w:r w:rsidR="00765FDA" w:rsidRPr="00CB6B00">
        <w:t xml:space="preserve"> </w:t>
      </w:r>
    </w:p>
    <w:p w:rsidR="00765FDA" w:rsidRDefault="00765FDA" w:rsidP="00765FDA">
      <w:pPr>
        <w:pStyle w:val="a3"/>
        <w:spacing w:before="0" w:beforeAutospacing="0" w:after="0" w:afterAutospacing="0" w:line="360" w:lineRule="auto"/>
        <w:ind w:firstLine="708"/>
        <w:jc w:val="both"/>
      </w:pPr>
      <w:r>
        <w:t>Обща</w:t>
      </w:r>
      <w:r w:rsidR="00B14AAC">
        <w:t>я итоговая оценка (приложение 9</w:t>
      </w:r>
      <w:r>
        <w:t xml:space="preserve"> к отчету) выполнени</w:t>
      </w:r>
      <w:r w:rsidR="00B14AAC">
        <w:t>я муниципального задания за 2016</w:t>
      </w:r>
      <w:r>
        <w:t xml:space="preserve"> год составляет </w:t>
      </w:r>
      <w:proofErr w:type="gramStart"/>
      <w:r w:rsidRPr="00242E2A">
        <w:t>в</w:t>
      </w:r>
      <w:proofErr w:type="gramEnd"/>
      <w:r>
        <w:t>:</w:t>
      </w:r>
    </w:p>
    <w:p w:rsidR="00765FDA" w:rsidRDefault="00765FDA" w:rsidP="00765FDA">
      <w:pPr>
        <w:pStyle w:val="a3"/>
        <w:spacing w:before="0" w:beforeAutospacing="0" w:after="0" w:afterAutospacing="0" w:line="360" w:lineRule="auto"/>
        <w:ind w:firstLine="708"/>
        <w:jc w:val="both"/>
      </w:pPr>
      <w:r w:rsidRPr="00242E2A">
        <w:t xml:space="preserve"> </w:t>
      </w:r>
      <w:r>
        <w:t xml:space="preserve">- </w:t>
      </w:r>
      <w:r w:rsidRPr="00242E2A">
        <w:t xml:space="preserve">МБОУ «Лицей им. Г.Ф. </w:t>
      </w:r>
      <w:proofErr w:type="spellStart"/>
      <w:r w:rsidRPr="00242E2A">
        <w:t>Атякшева</w:t>
      </w:r>
      <w:proofErr w:type="spellEnd"/>
      <w:r w:rsidRPr="00242E2A">
        <w:t xml:space="preserve">»  - </w:t>
      </w:r>
      <w:r w:rsidR="00B14AAC">
        <w:t>99,6</w:t>
      </w:r>
      <w:r w:rsidRPr="00242E2A">
        <w:t xml:space="preserve"> </w:t>
      </w:r>
      <w:r>
        <w:t>процента;</w:t>
      </w:r>
    </w:p>
    <w:p w:rsidR="00765FDA" w:rsidRDefault="00765FDA" w:rsidP="00765FDA">
      <w:pPr>
        <w:pStyle w:val="a3"/>
        <w:spacing w:before="0" w:beforeAutospacing="0" w:after="0" w:afterAutospacing="0" w:line="360" w:lineRule="auto"/>
        <w:ind w:firstLine="708"/>
        <w:jc w:val="both"/>
      </w:pPr>
      <w:r>
        <w:t xml:space="preserve">- </w:t>
      </w:r>
      <w:r w:rsidRPr="00242E2A">
        <w:t xml:space="preserve">МБОУ «СОШ № 2»  - </w:t>
      </w:r>
      <w:r w:rsidR="00B14AAC">
        <w:t>108,4</w:t>
      </w:r>
      <w:r>
        <w:t xml:space="preserve"> процента;</w:t>
      </w:r>
    </w:p>
    <w:p w:rsidR="00765FDA" w:rsidRDefault="00765FDA" w:rsidP="00765FDA">
      <w:pPr>
        <w:pStyle w:val="a3"/>
        <w:spacing w:before="0" w:beforeAutospacing="0" w:after="0" w:afterAutospacing="0" w:line="360" w:lineRule="auto"/>
        <w:ind w:firstLine="708"/>
        <w:jc w:val="both"/>
      </w:pPr>
      <w:r>
        <w:t xml:space="preserve">- </w:t>
      </w:r>
      <w:r w:rsidRPr="00242E2A">
        <w:t xml:space="preserve">МБОУ «Гимназия» - </w:t>
      </w:r>
      <w:r w:rsidR="00B14AAC">
        <w:t>101,4</w:t>
      </w:r>
      <w:r w:rsidRPr="000976E6">
        <w:t xml:space="preserve"> </w:t>
      </w:r>
      <w:r>
        <w:t>процента;</w:t>
      </w:r>
      <w:r w:rsidRPr="00242E2A">
        <w:t xml:space="preserve"> </w:t>
      </w:r>
    </w:p>
    <w:p w:rsidR="00765FDA" w:rsidRDefault="00765FDA" w:rsidP="00765FDA">
      <w:pPr>
        <w:pStyle w:val="a3"/>
        <w:spacing w:before="0" w:beforeAutospacing="0" w:after="0" w:afterAutospacing="0" w:line="360" w:lineRule="auto"/>
        <w:ind w:firstLine="708"/>
        <w:jc w:val="both"/>
      </w:pPr>
      <w:r>
        <w:t xml:space="preserve">- </w:t>
      </w:r>
      <w:r w:rsidRPr="00242E2A">
        <w:t>МБОУ «СОШ № 4» -</w:t>
      </w:r>
      <w:r w:rsidR="00B14AAC">
        <w:t xml:space="preserve"> 103,2</w:t>
      </w:r>
      <w:r w:rsidRPr="00242E2A">
        <w:t xml:space="preserve"> </w:t>
      </w:r>
      <w:r>
        <w:t>процентов;</w:t>
      </w:r>
    </w:p>
    <w:p w:rsidR="00765FDA" w:rsidRDefault="00765FDA" w:rsidP="00765FDA">
      <w:pPr>
        <w:pStyle w:val="a3"/>
        <w:spacing w:before="0" w:beforeAutospacing="0" w:after="0" w:afterAutospacing="0" w:line="360" w:lineRule="auto"/>
        <w:ind w:firstLine="708"/>
        <w:jc w:val="both"/>
      </w:pPr>
      <w:r>
        <w:t>-</w:t>
      </w:r>
      <w:r w:rsidRPr="00242E2A">
        <w:t xml:space="preserve">МБОУ «СОШ № 5» - </w:t>
      </w:r>
      <w:r w:rsidR="00B14AAC">
        <w:t>100,4</w:t>
      </w:r>
      <w:r>
        <w:t xml:space="preserve"> процентов;</w:t>
      </w:r>
      <w:r w:rsidRPr="00242E2A">
        <w:t xml:space="preserve">  </w:t>
      </w:r>
    </w:p>
    <w:p w:rsidR="00765FDA" w:rsidRDefault="00765FDA" w:rsidP="00765FDA">
      <w:pPr>
        <w:pStyle w:val="a3"/>
        <w:spacing w:before="0" w:beforeAutospacing="0" w:after="0" w:afterAutospacing="0" w:line="360" w:lineRule="auto"/>
        <w:ind w:firstLine="708"/>
        <w:jc w:val="both"/>
      </w:pPr>
      <w:r>
        <w:t xml:space="preserve">- </w:t>
      </w:r>
      <w:r w:rsidRPr="00242E2A">
        <w:t xml:space="preserve">МБОУ «СОШ № 6» - </w:t>
      </w:r>
      <w:r w:rsidR="00B14AAC">
        <w:t xml:space="preserve">101,3 </w:t>
      </w:r>
      <w:r>
        <w:t>процент;</w:t>
      </w:r>
      <w:r w:rsidRPr="00242E2A">
        <w:t xml:space="preserve"> </w:t>
      </w:r>
    </w:p>
    <w:p w:rsidR="00765FDA" w:rsidRDefault="00B14AAC" w:rsidP="00765FDA">
      <w:pPr>
        <w:pStyle w:val="a3"/>
        <w:spacing w:before="0" w:beforeAutospacing="0" w:after="0" w:afterAutospacing="0" w:line="360" w:lineRule="auto"/>
        <w:ind w:firstLine="708"/>
        <w:jc w:val="both"/>
      </w:pPr>
      <w:r>
        <w:t>- МАДОУ «Снегурочка» - 97,8</w:t>
      </w:r>
      <w:r w:rsidR="00765FDA" w:rsidRPr="00242E2A">
        <w:t xml:space="preserve"> </w:t>
      </w:r>
      <w:r w:rsidR="00765FDA">
        <w:t>процента;</w:t>
      </w:r>
    </w:p>
    <w:p w:rsidR="00765FDA" w:rsidRDefault="00765FDA" w:rsidP="00765FDA">
      <w:pPr>
        <w:pStyle w:val="a3"/>
        <w:spacing w:before="0" w:beforeAutospacing="0" w:after="0" w:afterAutospacing="0" w:line="360" w:lineRule="auto"/>
        <w:ind w:firstLine="708"/>
        <w:jc w:val="both"/>
      </w:pPr>
      <w:r>
        <w:t xml:space="preserve">- </w:t>
      </w:r>
      <w:r w:rsidRPr="00242E2A">
        <w:t xml:space="preserve">МАДОУ «Радуга» - </w:t>
      </w:r>
      <w:r w:rsidR="00B14AAC">
        <w:t>111,5</w:t>
      </w:r>
      <w:r w:rsidRPr="000976E6">
        <w:t xml:space="preserve"> </w:t>
      </w:r>
      <w:r>
        <w:t>процентов;</w:t>
      </w:r>
      <w:r w:rsidRPr="00242E2A">
        <w:t xml:space="preserve"> </w:t>
      </w:r>
    </w:p>
    <w:p w:rsidR="00765FDA" w:rsidRDefault="00765FDA" w:rsidP="00765FDA">
      <w:pPr>
        <w:pStyle w:val="a3"/>
        <w:spacing w:before="0" w:beforeAutospacing="0" w:after="0" w:afterAutospacing="0" w:line="360" w:lineRule="auto"/>
        <w:ind w:firstLine="708"/>
        <w:jc w:val="both"/>
      </w:pPr>
      <w:r>
        <w:t xml:space="preserve"> -</w:t>
      </w:r>
      <w:r w:rsidRPr="00242E2A">
        <w:t>МАДОУ «</w:t>
      </w:r>
      <w:proofErr w:type="spellStart"/>
      <w:r w:rsidRPr="00242E2A">
        <w:t>Гусельки</w:t>
      </w:r>
      <w:proofErr w:type="spellEnd"/>
      <w:r w:rsidRPr="00242E2A">
        <w:t>» -</w:t>
      </w:r>
      <w:r w:rsidR="00B14AAC">
        <w:t xml:space="preserve"> 118,8</w:t>
      </w:r>
      <w:r>
        <w:t xml:space="preserve"> процентов;</w:t>
      </w:r>
    </w:p>
    <w:p w:rsidR="00765FDA" w:rsidRDefault="00765FDA" w:rsidP="00765FDA">
      <w:pPr>
        <w:pStyle w:val="a3"/>
        <w:spacing w:before="0" w:beforeAutospacing="0" w:after="0" w:afterAutospacing="0" w:line="360" w:lineRule="auto"/>
        <w:ind w:firstLine="708"/>
        <w:jc w:val="both"/>
      </w:pPr>
      <w:r>
        <w:t xml:space="preserve">- </w:t>
      </w:r>
      <w:r w:rsidRPr="00242E2A">
        <w:t>МАДОУ «Золотой ключик» -</w:t>
      </w:r>
      <w:r w:rsidR="00B14AAC">
        <w:t xml:space="preserve"> 102,1</w:t>
      </w:r>
      <w:r w:rsidRPr="000976E6">
        <w:t xml:space="preserve"> </w:t>
      </w:r>
      <w:r>
        <w:t>процента;</w:t>
      </w:r>
      <w:r w:rsidRPr="00242E2A">
        <w:t xml:space="preserve"> </w:t>
      </w:r>
    </w:p>
    <w:p w:rsidR="00765FDA" w:rsidRDefault="00765FDA" w:rsidP="00765FDA">
      <w:pPr>
        <w:pStyle w:val="a3"/>
        <w:spacing w:before="0" w:beforeAutospacing="0" w:after="0" w:afterAutospacing="0" w:line="360" w:lineRule="auto"/>
        <w:ind w:firstLine="708"/>
        <w:jc w:val="both"/>
      </w:pPr>
      <w:r>
        <w:t xml:space="preserve"> - </w:t>
      </w:r>
      <w:r w:rsidRPr="00242E2A">
        <w:t>МБУ ДО «</w:t>
      </w:r>
      <w:r>
        <w:t>ДШИ</w:t>
      </w:r>
      <w:r w:rsidRPr="00242E2A">
        <w:t xml:space="preserve">» - </w:t>
      </w:r>
      <w:r w:rsidR="00B14AAC">
        <w:t>104,2</w:t>
      </w:r>
      <w:r>
        <w:t xml:space="preserve"> процент;</w:t>
      </w:r>
    </w:p>
    <w:p w:rsidR="00765FDA" w:rsidRDefault="00765FDA" w:rsidP="00765FDA">
      <w:pPr>
        <w:pStyle w:val="a3"/>
        <w:spacing w:before="0" w:beforeAutospacing="0" w:after="0" w:afterAutospacing="0" w:line="360" w:lineRule="auto"/>
        <w:ind w:firstLine="708"/>
        <w:jc w:val="both"/>
      </w:pPr>
      <w:r>
        <w:t>-  МБ</w:t>
      </w:r>
      <w:r w:rsidRPr="00242E2A">
        <w:t xml:space="preserve">У </w:t>
      </w:r>
      <w:r>
        <w:t>ДО</w:t>
      </w:r>
      <w:r w:rsidRPr="00242E2A">
        <w:t xml:space="preserve"> </w:t>
      </w:r>
      <w:r>
        <w:t>«ДЮЦ</w:t>
      </w:r>
      <w:r w:rsidRPr="00242E2A">
        <w:t xml:space="preserve"> «Прометей» - </w:t>
      </w:r>
      <w:r w:rsidR="00B14AAC">
        <w:t>101,6</w:t>
      </w:r>
      <w:r w:rsidRPr="00CB6B00">
        <w:t xml:space="preserve"> </w:t>
      </w:r>
      <w:r>
        <w:t>процента</w:t>
      </w:r>
      <w:r w:rsidRPr="00242E2A">
        <w:t>.</w:t>
      </w:r>
    </w:p>
    <w:p w:rsidR="00765FDA" w:rsidRDefault="00765FDA" w:rsidP="00765FDA">
      <w:pPr>
        <w:spacing w:line="360" w:lineRule="auto"/>
        <w:jc w:val="both"/>
      </w:pPr>
    </w:p>
    <w:p w:rsidR="00765FDA" w:rsidRDefault="00765FDA" w:rsidP="00765FDA">
      <w:pPr>
        <w:spacing w:line="360" w:lineRule="auto"/>
        <w:jc w:val="both"/>
      </w:pPr>
    </w:p>
    <w:p w:rsidR="00765FDA" w:rsidRPr="00786CBE" w:rsidRDefault="00765FDA" w:rsidP="00AB0ADF">
      <w:pPr>
        <w:spacing w:line="360" w:lineRule="auto"/>
        <w:ind w:firstLine="708"/>
        <w:jc w:val="both"/>
      </w:pPr>
    </w:p>
    <w:p w:rsidR="00AB0ADF" w:rsidRPr="00786CBE" w:rsidRDefault="00AB0ADF" w:rsidP="00AB0ADF">
      <w:pPr>
        <w:spacing w:line="276" w:lineRule="auto"/>
      </w:pPr>
    </w:p>
    <w:p w:rsidR="00AB0ADF" w:rsidRDefault="00AB0ADF" w:rsidP="00B14AAC">
      <w:pPr>
        <w:spacing w:line="360" w:lineRule="auto"/>
        <w:jc w:val="both"/>
      </w:pPr>
    </w:p>
    <w:p w:rsidR="00AB0ADF" w:rsidRPr="00C22F2E" w:rsidRDefault="00AB0ADF" w:rsidP="00AB0ADF">
      <w:pPr>
        <w:spacing w:line="360" w:lineRule="auto"/>
        <w:ind w:firstLine="709"/>
        <w:jc w:val="both"/>
        <w:rPr>
          <w:bCs/>
        </w:rPr>
      </w:pPr>
    </w:p>
    <w:p w:rsidR="00AB0ADF" w:rsidRPr="00E27D91" w:rsidRDefault="00AB0ADF" w:rsidP="00AB0ADF">
      <w:pPr>
        <w:spacing w:line="360" w:lineRule="auto"/>
        <w:jc w:val="both"/>
        <w:rPr>
          <w:u w:val="single"/>
        </w:rPr>
      </w:pPr>
    </w:p>
    <w:p w:rsidR="00AB0ADF" w:rsidRPr="00E30676" w:rsidRDefault="00AB0ADF" w:rsidP="00AB0ADF">
      <w:pPr>
        <w:spacing w:line="360" w:lineRule="auto"/>
        <w:ind w:firstLine="709"/>
        <w:jc w:val="both"/>
      </w:pPr>
    </w:p>
    <w:p w:rsidR="00AB0ADF" w:rsidRPr="0055580B" w:rsidRDefault="00AB0ADF" w:rsidP="00AB0ADF">
      <w:pPr>
        <w:pStyle w:val="a8"/>
        <w:spacing w:line="276" w:lineRule="auto"/>
        <w:ind w:left="1146"/>
        <w:rPr>
          <w:b/>
        </w:rPr>
      </w:pPr>
    </w:p>
    <w:p w:rsidR="00C35C92" w:rsidRPr="00774B73" w:rsidRDefault="00C35C92" w:rsidP="00C35C92">
      <w:pPr>
        <w:spacing w:line="360" w:lineRule="auto"/>
        <w:ind w:firstLine="709"/>
        <w:jc w:val="both"/>
      </w:pPr>
    </w:p>
    <w:p w:rsidR="00C35C92" w:rsidRPr="002B7855" w:rsidRDefault="00C35C92" w:rsidP="00C35C92">
      <w:pPr>
        <w:spacing w:line="360" w:lineRule="auto"/>
        <w:jc w:val="center"/>
      </w:pPr>
    </w:p>
    <w:p w:rsidR="000E26E2" w:rsidRDefault="000E26E2"/>
    <w:p w:rsidR="00C62339" w:rsidRDefault="00C62339"/>
    <w:p w:rsidR="00C62339" w:rsidRDefault="00C62339"/>
    <w:p w:rsidR="00C62339" w:rsidRDefault="00C62339"/>
    <w:p w:rsidR="00C62339" w:rsidRDefault="00C62339"/>
    <w:p w:rsidR="00C62339" w:rsidRDefault="00C62339"/>
    <w:p w:rsidR="00C62339" w:rsidRDefault="00C62339"/>
    <w:p w:rsidR="00C62339" w:rsidRDefault="00C62339"/>
    <w:p w:rsidR="00C62339" w:rsidRDefault="00C62339"/>
    <w:p w:rsidR="00C62339" w:rsidRDefault="00C62339" w:rsidP="00C62339">
      <w:pPr>
        <w:ind w:firstLine="540"/>
        <w:jc w:val="right"/>
        <w:sectPr w:rsidR="00C62339" w:rsidSect="00072C72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:rsidR="00C62339" w:rsidRPr="00C62339" w:rsidRDefault="00C62339" w:rsidP="00C62339">
      <w:pPr>
        <w:ind w:firstLine="540"/>
        <w:jc w:val="right"/>
        <w:rPr>
          <w:sz w:val="22"/>
          <w:szCs w:val="22"/>
        </w:rPr>
      </w:pPr>
      <w:r w:rsidRPr="00C62339">
        <w:rPr>
          <w:sz w:val="22"/>
          <w:szCs w:val="22"/>
        </w:rPr>
        <w:lastRenderedPageBreak/>
        <w:t>Приложение 1</w:t>
      </w:r>
    </w:p>
    <w:p w:rsidR="00C62339" w:rsidRPr="00C62339" w:rsidRDefault="00C62339" w:rsidP="00C62339">
      <w:pPr>
        <w:ind w:firstLine="540"/>
        <w:jc w:val="center"/>
        <w:rPr>
          <w:sz w:val="22"/>
          <w:szCs w:val="22"/>
        </w:rPr>
      </w:pPr>
      <w:r w:rsidRPr="00C62339">
        <w:rPr>
          <w:sz w:val="22"/>
          <w:szCs w:val="22"/>
        </w:rPr>
        <w:t xml:space="preserve">Итоговая оценка эффективности и результативности выполнения муниципальных услуг </w:t>
      </w:r>
      <w:r w:rsidRPr="00C62339">
        <w:rPr>
          <w:bCs/>
          <w:sz w:val="22"/>
          <w:szCs w:val="22"/>
        </w:rPr>
        <w:t>«</w:t>
      </w:r>
      <w:r w:rsidRPr="00C62339">
        <w:rPr>
          <w:sz w:val="22"/>
          <w:szCs w:val="22"/>
        </w:rPr>
        <w:t>Присмотр и уход</w:t>
      </w:r>
      <w:r w:rsidRPr="00C62339">
        <w:rPr>
          <w:bCs/>
          <w:sz w:val="22"/>
          <w:szCs w:val="22"/>
        </w:rPr>
        <w:t>»</w:t>
      </w:r>
    </w:p>
    <w:tbl>
      <w:tblPr>
        <w:tblStyle w:val="a9"/>
        <w:tblW w:w="0" w:type="auto"/>
        <w:tblLook w:val="04A0"/>
      </w:tblPr>
      <w:tblGrid>
        <w:gridCol w:w="2563"/>
        <w:gridCol w:w="2780"/>
        <w:gridCol w:w="2681"/>
        <w:gridCol w:w="2682"/>
        <w:gridCol w:w="4080"/>
      </w:tblGrid>
      <w:tr w:rsidR="00C62339" w:rsidRPr="00C62339" w:rsidTr="00AE5F1A">
        <w:trPr>
          <w:trHeight w:val="624"/>
        </w:trPr>
        <w:tc>
          <w:tcPr>
            <w:tcW w:w="2563" w:type="dxa"/>
            <w:vMerge w:val="restart"/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Наименование учреждения</w:t>
            </w:r>
          </w:p>
        </w:tc>
        <w:tc>
          <w:tcPr>
            <w:tcW w:w="5461" w:type="dxa"/>
            <w:gridSpan w:val="2"/>
            <w:tcBorders>
              <w:bottom w:val="single" w:sz="4" w:space="0" w:color="auto"/>
            </w:tcBorders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Присмотр и уход</w:t>
            </w:r>
          </w:p>
        </w:tc>
        <w:tc>
          <w:tcPr>
            <w:tcW w:w="2682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Итоговая оценка эффективности и результативности выполнения муниципального задания на оказание муниципальных услуг</w:t>
            </w:r>
            <w:proofErr w:type="gramStart"/>
            <w:r w:rsidRPr="00C62339">
              <w:rPr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4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Интерпретация оценки</w:t>
            </w:r>
          </w:p>
        </w:tc>
      </w:tr>
      <w:tr w:rsidR="00C62339" w:rsidRPr="00C62339" w:rsidTr="00AE5F1A">
        <w:trPr>
          <w:trHeight w:val="1440"/>
        </w:trPr>
        <w:tc>
          <w:tcPr>
            <w:tcW w:w="2563" w:type="dxa"/>
            <w:vMerge/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</w:tcBorders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Качество оказания муниципальной услуги</w:t>
            </w:r>
          </w:p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( %)</w:t>
            </w:r>
          </w:p>
        </w:tc>
        <w:tc>
          <w:tcPr>
            <w:tcW w:w="2681" w:type="dxa"/>
            <w:tcBorders>
              <w:top w:val="single" w:sz="4" w:space="0" w:color="auto"/>
            </w:tcBorders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Объем оказания муниципальных услуг</w:t>
            </w:r>
          </w:p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( %)</w:t>
            </w:r>
          </w:p>
        </w:tc>
        <w:tc>
          <w:tcPr>
            <w:tcW w:w="2682" w:type="dxa"/>
            <w:tcBorders>
              <w:top w:val="single" w:sz="4" w:space="0" w:color="auto"/>
            </w:tcBorders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80" w:type="dxa"/>
          </w:tcPr>
          <w:p w:rsidR="00C62339" w:rsidRPr="00C62339" w:rsidRDefault="00C62339" w:rsidP="00AE5F1A">
            <w:pPr>
              <w:ind w:right="-726"/>
              <w:rPr>
                <w:sz w:val="22"/>
                <w:szCs w:val="22"/>
              </w:rPr>
            </w:pPr>
          </w:p>
        </w:tc>
      </w:tr>
      <w:tr w:rsidR="00C62339" w:rsidRPr="00C62339" w:rsidTr="00AE5F1A">
        <w:tc>
          <w:tcPr>
            <w:tcW w:w="2563" w:type="dxa"/>
          </w:tcPr>
          <w:p w:rsidR="00C62339" w:rsidRPr="00C62339" w:rsidRDefault="00C62339" w:rsidP="00AE5F1A">
            <w:pPr>
              <w:jc w:val="both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МАДОУ «Снегурочка»</w:t>
            </w:r>
          </w:p>
        </w:tc>
        <w:tc>
          <w:tcPr>
            <w:tcW w:w="2780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91,2</w:t>
            </w:r>
          </w:p>
        </w:tc>
        <w:tc>
          <w:tcPr>
            <w:tcW w:w="2681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100,0</w:t>
            </w:r>
          </w:p>
        </w:tc>
        <w:tc>
          <w:tcPr>
            <w:tcW w:w="2682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95,6</w:t>
            </w:r>
          </w:p>
        </w:tc>
        <w:tc>
          <w:tcPr>
            <w:tcW w:w="4080" w:type="dxa"/>
            <w:tcBorders>
              <w:bottom w:val="single" w:sz="4" w:space="0" w:color="auto"/>
              <w:right w:val="single" w:sz="4" w:space="0" w:color="auto"/>
            </w:tcBorders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C62339" w:rsidRPr="00C62339" w:rsidTr="00AE5F1A">
        <w:tc>
          <w:tcPr>
            <w:tcW w:w="2563" w:type="dxa"/>
          </w:tcPr>
          <w:p w:rsidR="00C62339" w:rsidRPr="00C62339" w:rsidRDefault="00C62339" w:rsidP="00AE5F1A">
            <w:pPr>
              <w:jc w:val="both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МАДОУ «Радуга»</w:t>
            </w:r>
          </w:p>
        </w:tc>
        <w:tc>
          <w:tcPr>
            <w:tcW w:w="2780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146,2</w:t>
            </w:r>
          </w:p>
        </w:tc>
        <w:tc>
          <w:tcPr>
            <w:tcW w:w="2681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100,0</w:t>
            </w:r>
          </w:p>
        </w:tc>
        <w:tc>
          <w:tcPr>
            <w:tcW w:w="2682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123,1</w:t>
            </w:r>
          </w:p>
        </w:tc>
        <w:tc>
          <w:tcPr>
            <w:tcW w:w="4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 xml:space="preserve">Муниципальное задание перевыполнено </w:t>
            </w:r>
          </w:p>
        </w:tc>
      </w:tr>
      <w:tr w:rsidR="00C62339" w:rsidRPr="00C62339" w:rsidTr="00AE5F1A">
        <w:tc>
          <w:tcPr>
            <w:tcW w:w="2563" w:type="dxa"/>
          </w:tcPr>
          <w:p w:rsidR="00C62339" w:rsidRPr="00C62339" w:rsidRDefault="00C62339" w:rsidP="00AE5F1A">
            <w:pPr>
              <w:jc w:val="both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МАДОУ «Золотой ключик»</w:t>
            </w:r>
          </w:p>
        </w:tc>
        <w:tc>
          <w:tcPr>
            <w:tcW w:w="2780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108,7</w:t>
            </w:r>
          </w:p>
        </w:tc>
        <w:tc>
          <w:tcPr>
            <w:tcW w:w="2681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100,0</w:t>
            </w:r>
          </w:p>
        </w:tc>
        <w:tc>
          <w:tcPr>
            <w:tcW w:w="2682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104,3</w:t>
            </w:r>
          </w:p>
        </w:tc>
        <w:tc>
          <w:tcPr>
            <w:tcW w:w="4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 xml:space="preserve">Муниципальное задание перевыполнено </w:t>
            </w:r>
          </w:p>
        </w:tc>
      </w:tr>
      <w:tr w:rsidR="00C62339" w:rsidRPr="00C62339" w:rsidTr="00AE5F1A">
        <w:tc>
          <w:tcPr>
            <w:tcW w:w="2563" w:type="dxa"/>
          </w:tcPr>
          <w:p w:rsidR="00C62339" w:rsidRPr="00C62339" w:rsidRDefault="00C62339" w:rsidP="00AE5F1A">
            <w:pPr>
              <w:jc w:val="both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МАДОУ «</w:t>
            </w:r>
            <w:proofErr w:type="spellStart"/>
            <w:r w:rsidRPr="00C62339">
              <w:rPr>
                <w:sz w:val="22"/>
                <w:szCs w:val="22"/>
              </w:rPr>
              <w:t>Гусельки</w:t>
            </w:r>
            <w:proofErr w:type="spellEnd"/>
            <w:r w:rsidRPr="00C62339">
              <w:rPr>
                <w:sz w:val="22"/>
                <w:szCs w:val="22"/>
              </w:rPr>
              <w:t>»</w:t>
            </w:r>
          </w:p>
        </w:tc>
        <w:tc>
          <w:tcPr>
            <w:tcW w:w="2780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175,4</w:t>
            </w:r>
          </w:p>
        </w:tc>
        <w:tc>
          <w:tcPr>
            <w:tcW w:w="2681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100,2</w:t>
            </w:r>
          </w:p>
        </w:tc>
        <w:tc>
          <w:tcPr>
            <w:tcW w:w="2682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137,7</w:t>
            </w:r>
          </w:p>
        </w:tc>
        <w:tc>
          <w:tcPr>
            <w:tcW w:w="4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перевыполнено</w:t>
            </w:r>
          </w:p>
        </w:tc>
      </w:tr>
      <w:tr w:rsidR="00C62339" w:rsidRPr="00C62339" w:rsidTr="00AE5F1A">
        <w:tc>
          <w:tcPr>
            <w:tcW w:w="2563" w:type="dxa"/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 xml:space="preserve">МБОУ «Лицей им. Г.Ф. </w:t>
            </w:r>
            <w:proofErr w:type="spellStart"/>
            <w:r w:rsidRPr="00C62339">
              <w:rPr>
                <w:sz w:val="22"/>
                <w:szCs w:val="22"/>
              </w:rPr>
              <w:t>Атякшева</w:t>
            </w:r>
            <w:proofErr w:type="spellEnd"/>
            <w:r w:rsidRPr="00C62339">
              <w:rPr>
                <w:sz w:val="22"/>
                <w:szCs w:val="22"/>
              </w:rPr>
              <w:t>»</w:t>
            </w:r>
          </w:p>
        </w:tc>
        <w:tc>
          <w:tcPr>
            <w:tcW w:w="2780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75,7</w:t>
            </w:r>
          </w:p>
        </w:tc>
        <w:tc>
          <w:tcPr>
            <w:tcW w:w="2681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100,0</w:t>
            </w:r>
          </w:p>
        </w:tc>
        <w:tc>
          <w:tcPr>
            <w:tcW w:w="2682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87,8</w:t>
            </w:r>
          </w:p>
        </w:tc>
        <w:tc>
          <w:tcPr>
            <w:tcW w:w="4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не выполнено в полном объеме</w:t>
            </w:r>
          </w:p>
        </w:tc>
      </w:tr>
      <w:tr w:rsidR="00C62339" w:rsidRPr="00C62339" w:rsidTr="00AE5F1A">
        <w:tc>
          <w:tcPr>
            <w:tcW w:w="2563" w:type="dxa"/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«СОШ № 2»</w:t>
            </w:r>
          </w:p>
        </w:tc>
        <w:tc>
          <w:tcPr>
            <w:tcW w:w="2780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186,2</w:t>
            </w:r>
          </w:p>
        </w:tc>
        <w:tc>
          <w:tcPr>
            <w:tcW w:w="2681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100,0</w:t>
            </w:r>
          </w:p>
        </w:tc>
        <w:tc>
          <w:tcPr>
            <w:tcW w:w="2682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143,1</w:t>
            </w:r>
          </w:p>
        </w:tc>
        <w:tc>
          <w:tcPr>
            <w:tcW w:w="4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перевыполнено</w:t>
            </w:r>
          </w:p>
        </w:tc>
      </w:tr>
      <w:tr w:rsidR="00C62339" w:rsidRPr="00C62339" w:rsidTr="00AE5F1A">
        <w:tc>
          <w:tcPr>
            <w:tcW w:w="2563" w:type="dxa"/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«Гимназия»</w:t>
            </w:r>
          </w:p>
        </w:tc>
        <w:tc>
          <w:tcPr>
            <w:tcW w:w="2780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101,4</w:t>
            </w:r>
          </w:p>
        </w:tc>
        <w:tc>
          <w:tcPr>
            <w:tcW w:w="2681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100,0</w:t>
            </w:r>
          </w:p>
        </w:tc>
        <w:tc>
          <w:tcPr>
            <w:tcW w:w="2682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100,2</w:t>
            </w:r>
          </w:p>
        </w:tc>
        <w:tc>
          <w:tcPr>
            <w:tcW w:w="4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 xml:space="preserve">Муниципальное задание перевыполнено </w:t>
            </w:r>
          </w:p>
        </w:tc>
      </w:tr>
      <w:tr w:rsidR="00C62339" w:rsidRPr="00C62339" w:rsidTr="00AE5F1A">
        <w:tc>
          <w:tcPr>
            <w:tcW w:w="2563" w:type="dxa"/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 xml:space="preserve"> МБОУ «СОШ № 4»</w:t>
            </w:r>
          </w:p>
        </w:tc>
        <w:tc>
          <w:tcPr>
            <w:tcW w:w="2780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103,1</w:t>
            </w:r>
          </w:p>
        </w:tc>
        <w:tc>
          <w:tcPr>
            <w:tcW w:w="2681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97,0</w:t>
            </w:r>
          </w:p>
        </w:tc>
        <w:tc>
          <w:tcPr>
            <w:tcW w:w="2682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100,0</w:t>
            </w:r>
          </w:p>
        </w:tc>
        <w:tc>
          <w:tcPr>
            <w:tcW w:w="4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C62339" w:rsidRPr="00C62339" w:rsidTr="00AE5F1A">
        <w:tc>
          <w:tcPr>
            <w:tcW w:w="2563" w:type="dxa"/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«СОШ № 5»</w:t>
            </w:r>
          </w:p>
        </w:tc>
        <w:tc>
          <w:tcPr>
            <w:tcW w:w="2780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100,8</w:t>
            </w:r>
          </w:p>
        </w:tc>
        <w:tc>
          <w:tcPr>
            <w:tcW w:w="2681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100,0</w:t>
            </w:r>
          </w:p>
        </w:tc>
        <w:tc>
          <w:tcPr>
            <w:tcW w:w="2682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100,4</w:t>
            </w:r>
          </w:p>
        </w:tc>
        <w:tc>
          <w:tcPr>
            <w:tcW w:w="4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перевыполнено</w:t>
            </w:r>
          </w:p>
        </w:tc>
      </w:tr>
      <w:tr w:rsidR="00C62339" w:rsidRPr="00C62339" w:rsidTr="00AE5F1A">
        <w:tc>
          <w:tcPr>
            <w:tcW w:w="2563" w:type="dxa"/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«СОШ № 6»</w:t>
            </w:r>
          </w:p>
        </w:tc>
        <w:tc>
          <w:tcPr>
            <w:tcW w:w="2780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99,4</w:t>
            </w:r>
          </w:p>
        </w:tc>
        <w:tc>
          <w:tcPr>
            <w:tcW w:w="2681" w:type="dxa"/>
            <w:tcBorders>
              <w:right w:val="single" w:sz="4" w:space="0" w:color="auto"/>
            </w:tcBorders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100,3</w:t>
            </w:r>
          </w:p>
        </w:tc>
        <w:tc>
          <w:tcPr>
            <w:tcW w:w="2682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99,8</w:t>
            </w:r>
          </w:p>
        </w:tc>
        <w:tc>
          <w:tcPr>
            <w:tcW w:w="4080" w:type="dxa"/>
            <w:tcBorders>
              <w:top w:val="single" w:sz="4" w:space="0" w:color="auto"/>
              <w:right w:val="single" w:sz="4" w:space="0" w:color="auto"/>
            </w:tcBorders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C62339" w:rsidRPr="00C62339" w:rsidTr="00AE5F1A">
        <w:tc>
          <w:tcPr>
            <w:tcW w:w="8024" w:type="dxa"/>
            <w:gridSpan w:val="3"/>
            <w:tcBorders>
              <w:right w:val="single" w:sz="4" w:space="0" w:color="auto"/>
            </w:tcBorders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 xml:space="preserve">Итоговая оценка эффективности и результативности выполнения муниципальных услуг </w:t>
            </w:r>
            <w:r w:rsidRPr="00C62339">
              <w:rPr>
                <w:bCs/>
                <w:sz w:val="22"/>
                <w:szCs w:val="22"/>
              </w:rPr>
              <w:t>«</w:t>
            </w:r>
            <w:r w:rsidRPr="00C62339">
              <w:rPr>
                <w:sz w:val="22"/>
                <w:szCs w:val="22"/>
              </w:rPr>
              <w:t>Присмотр и уход</w:t>
            </w:r>
          </w:p>
        </w:tc>
        <w:tc>
          <w:tcPr>
            <w:tcW w:w="2682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109,2</w:t>
            </w:r>
          </w:p>
        </w:tc>
        <w:tc>
          <w:tcPr>
            <w:tcW w:w="4080" w:type="dxa"/>
            <w:tcBorders>
              <w:right w:val="single" w:sz="4" w:space="0" w:color="auto"/>
            </w:tcBorders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 xml:space="preserve">Муниципальное задание перевыполнено </w:t>
            </w:r>
          </w:p>
        </w:tc>
      </w:tr>
    </w:tbl>
    <w:p w:rsidR="00C62339" w:rsidRPr="00C62339" w:rsidRDefault="00C62339" w:rsidP="00C62339">
      <w:pPr>
        <w:rPr>
          <w:sz w:val="22"/>
          <w:szCs w:val="22"/>
        </w:rPr>
      </w:pPr>
    </w:p>
    <w:p w:rsidR="00C62339" w:rsidRPr="00C62339" w:rsidRDefault="00C62339" w:rsidP="00C62339">
      <w:pPr>
        <w:rPr>
          <w:sz w:val="22"/>
          <w:szCs w:val="22"/>
        </w:rPr>
      </w:pPr>
    </w:p>
    <w:p w:rsidR="00C62339" w:rsidRPr="00C62339" w:rsidRDefault="00C62339" w:rsidP="00C62339">
      <w:pPr>
        <w:rPr>
          <w:sz w:val="22"/>
          <w:szCs w:val="22"/>
        </w:rPr>
      </w:pPr>
    </w:p>
    <w:p w:rsidR="00C62339" w:rsidRPr="00C62339" w:rsidRDefault="00C62339" w:rsidP="00C62339">
      <w:pPr>
        <w:rPr>
          <w:sz w:val="22"/>
          <w:szCs w:val="22"/>
        </w:rPr>
      </w:pPr>
    </w:p>
    <w:p w:rsidR="00C62339" w:rsidRDefault="00C62339" w:rsidP="00C62339">
      <w:pPr>
        <w:ind w:firstLine="540"/>
        <w:jc w:val="right"/>
        <w:rPr>
          <w:sz w:val="22"/>
          <w:szCs w:val="22"/>
        </w:rPr>
      </w:pPr>
    </w:p>
    <w:p w:rsidR="00C62339" w:rsidRPr="00C62339" w:rsidRDefault="00C62339" w:rsidP="00C62339">
      <w:pPr>
        <w:ind w:firstLine="540"/>
        <w:jc w:val="right"/>
        <w:rPr>
          <w:sz w:val="22"/>
          <w:szCs w:val="22"/>
        </w:rPr>
      </w:pPr>
      <w:r w:rsidRPr="00C62339">
        <w:rPr>
          <w:sz w:val="22"/>
          <w:szCs w:val="22"/>
        </w:rPr>
        <w:lastRenderedPageBreak/>
        <w:t>Приложение 2</w:t>
      </w:r>
    </w:p>
    <w:p w:rsidR="00C62339" w:rsidRPr="00C62339" w:rsidRDefault="00C62339" w:rsidP="00C62339">
      <w:pPr>
        <w:ind w:left="550"/>
        <w:jc w:val="center"/>
        <w:rPr>
          <w:bCs/>
          <w:sz w:val="22"/>
          <w:szCs w:val="22"/>
        </w:rPr>
      </w:pPr>
      <w:r w:rsidRPr="00C62339">
        <w:rPr>
          <w:sz w:val="22"/>
          <w:szCs w:val="22"/>
        </w:rPr>
        <w:t xml:space="preserve">Итоговая оценка эффективности и результативности выполнения муниципальных услуг </w:t>
      </w:r>
      <w:r w:rsidRPr="00C62339">
        <w:rPr>
          <w:bCs/>
          <w:sz w:val="22"/>
          <w:szCs w:val="22"/>
        </w:rPr>
        <w:t>«</w:t>
      </w:r>
      <w:r w:rsidRPr="00C62339">
        <w:rPr>
          <w:sz w:val="22"/>
          <w:szCs w:val="22"/>
        </w:rPr>
        <w:t>Реализация основных общеобразовательных программ дошкольного образования»</w:t>
      </w:r>
    </w:p>
    <w:tbl>
      <w:tblPr>
        <w:tblStyle w:val="a9"/>
        <w:tblW w:w="14850" w:type="dxa"/>
        <w:tblLook w:val="04A0"/>
      </w:tblPr>
      <w:tblGrid>
        <w:gridCol w:w="3794"/>
        <w:gridCol w:w="2551"/>
        <w:gridCol w:w="2374"/>
        <w:gridCol w:w="3139"/>
        <w:gridCol w:w="2920"/>
        <w:gridCol w:w="72"/>
      </w:tblGrid>
      <w:tr w:rsidR="00C62339" w:rsidRPr="00C62339" w:rsidTr="00AE5F1A">
        <w:trPr>
          <w:gridAfter w:val="1"/>
          <w:wAfter w:w="72" w:type="dxa"/>
          <w:trHeight w:val="624"/>
        </w:trPr>
        <w:tc>
          <w:tcPr>
            <w:tcW w:w="3794" w:type="dxa"/>
            <w:vMerge w:val="restart"/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Наименование учреждения</w:t>
            </w:r>
          </w:p>
        </w:tc>
        <w:tc>
          <w:tcPr>
            <w:tcW w:w="4925" w:type="dxa"/>
            <w:gridSpan w:val="2"/>
            <w:tcBorders>
              <w:bottom w:val="single" w:sz="4" w:space="0" w:color="auto"/>
            </w:tcBorders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139" w:type="dxa"/>
            <w:vMerge w:val="restart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Итоговая оценка эффективности и результативности выполнения муниципального задания на оказание муниципальных услуг</w:t>
            </w:r>
            <w:proofErr w:type="gramStart"/>
            <w:r w:rsidRPr="00C62339">
              <w:rPr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2920" w:type="dxa"/>
            <w:vMerge w:val="restart"/>
          </w:tcPr>
          <w:p w:rsidR="00C62339" w:rsidRPr="00C62339" w:rsidRDefault="00C62339" w:rsidP="00AE5F1A">
            <w:pPr>
              <w:ind w:right="-726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Интерпретация</w:t>
            </w:r>
            <w:r>
              <w:rPr>
                <w:sz w:val="22"/>
                <w:szCs w:val="22"/>
              </w:rPr>
              <w:t xml:space="preserve"> </w:t>
            </w:r>
            <w:r w:rsidRPr="00C62339">
              <w:rPr>
                <w:sz w:val="22"/>
                <w:szCs w:val="22"/>
              </w:rPr>
              <w:t>оценки</w:t>
            </w:r>
          </w:p>
        </w:tc>
      </w:tr>
      <w:tr w:rsidR="00C62339" w:rsidRPr="00C62339" w:rsidTr="00AE5F1A">
        <w:trPr>
          <w:gridAfter w:val="1"/>
          <w:wAfter w:w="72" w:type="dxa"/>
          <w:trHeight w:val="1440"/>
        </w:trPr>
        <w:tc>
          <w:tcPr>
            <w:tcW w:w="3794" w:type="dxa"/>
            <w:vMerge/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Качество оказания муниципальной услуги</w:t>
            </w:r>
          </w:p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( %)</w:t>
            </w:r>
          </w:p>
        </w:tc>
        <w:tc>
          <w:tcPr>
            <w:tcW w:w="2374" w:type="dxa"/>
            <w:tcBorders>
              <w:top w:val="single" w:sz="4" w:space="0" w:color="auto"/>
            </w:tcBorders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Объем оказания муниципальных услуг</w:t>
            </w:r>
          </w:p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( %)</w:t>
            </w:r>
          </w:p>
        </w:tc>
        <w:tc>
          <w:tcPr>
            <w:tcW w:w="3139" w:type="dxa"/>
            <w:vMerge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vMerge/>
          </w:tcPr>
          <w:p w:rsidR="00C62339" w:rsidRPr="00C62339" w:rsidRDefault="00C62339" w:rsidP="00AE5F1A">
            <w:pPr>
              <w:ind w:right="-726"/>
              <w:rPr>
                <w:sz w:val="22"/>
                <w:szCs w:val="22"/>
              </w:rPr>
            </w:pPr>
          </w:p>
        </w:tc>
      </w:tr>
      <w:tr w:rsidR="00C62339" w:rsidRPr="00C62339" w:rsidTr="00AE5F1A">
        <w:trPr>
          <w:gridAfter w:val="1"/>
          <w:wAfter w:w="72" w:type="dxa"/>
        </w:trPr>
        <w:tc>
          <w:tcPr>
            <w:tcW w:w="3794" w:type="dxa"/>
          </w:tcPr>
          <w:p w:rsidR="00C62339" w:rsidRPr="00C62339" w:rsidRDefault="00C62339" w:rsidP="00AE5F1A">
            <w:pPr>
              <w:jc w:val="both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МАДОУ «Снегурочка»</w:t>
            </w:r>
          </w:p>
        </w:tc>
        <w:tc>
          <w:tcPr>
            <w:tcW w:w="2551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100,0</w:t>
            </w:r>
          </w:p>
        </w:tc>
        <w:tc>
          <w:tcPr>
            <w:tcW w:w="2374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100,0</w:t>
            </w:r>
          </w:p>
        </w:tc>
        <w:tc>
          <w:tcPr>
            <w:tcW w:w="3139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100,0</w:t>
            </w:r>
          </w:p>
        </w:tc>
        <w:tc>
          <w:tcPr>
            <w:tcW w:w="2920" w:type="dxa"/>
            <w:vMerge w:val="restart"/>
            <w:tcBorders>
              <w:right w:val="single" w:sz="4" w:space="0" w:color="auto"/>
            </w:tcBorders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выполнено в полном объеме</w:t>
            </w:r>
          </w:p>
          <w:p w:rsidR="00C62339" w:rsidRPr="00C62339" w:rsidRDefault="00C62339" w:rsidP="00AE5F1A">
            <w:pPr>
              <w:rPr>
                <w:sz w:val="22"/>
                <w:szCs w:val="22"/>
              </w:rPr>
            </w:pPr>
          </w:p>
        </w:tc>
      </w:tr>
      <w:tr w:rsidR="00C62339" w:rsidRPr="00C62339" w:rsidTr="00AE5F1A">
        <w:trPr>
          <w:gridAfter w:val="1"/>
          <w:wAfter w:w="72" w:type="dxa"/>
        </w:trPr>
        <w:tc>
          <w:tcPr>
            <w:tcW w:w="3794" w:type="dxa"/>
          </w:tcPr>
          <w:p w:rsidR="00C62339" w:rsidRPr="00C62339" w:rsidRDefault="00C62339" w:rsidP="00AE5F1A">
            <w:pPr>
              <w:jc w:val="both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МАДОУ «Радуга»</w:t>
            </w:r>
          </w:p>
        </w:tc>
        <w:tc>
          <w:tcPr>
            <w:tcW w:w="2551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100,0</w:t>
            </w:r>
          </w:p>
        </w:tc>
        <w:tc>
          <w:tcPr>
            <w:tcW w:w="2374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100,0</w:t>
            </w:r>
          </w:p>
        </w:tc>
        <w:tc>
          <w:tcPr>
            <w:tcW w:w="3139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100,0</w:t>
            </w:r>
          </w:p>
        </w:tc>
        <w:tc>
          <w:tcPr>
            <w:tcW w:w="2920" w:type="dxa"/>
            <w:vMerge/>
            <w:tcBorders>
              <w:right w:val="single" w:sz="4" w:space="0" w:color="auto"/>
            </w:tcBorders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</w:p>
        </w:tc>
      </w:tr>
      <w:tr w:rsidR="00C62339" w:rsidRPr="00C62339" w:rsidTr="00AE5F1A">
        <w:trPr>
          <w:gridAfter w:val="1"/>
          <w:wAfter w:w="72" w:type="dxa"/>
        </w:trPr>
        <w:tc>
          <w:tcPr>
            <w:tcW w:w="3794" w:type="dxa"/>
          </w:tcPr>
          <w:p w:rsidR="00C62339" w:rsidRPr="00C62339" w:rsidRDefault="00C62339" w:rsidP="00AE5F1A">
            <w:pPr>
              <w:jc w:val="both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МАДОУ «Золотой ключик»</w:t>
            </w:r>
          </w:p>
        </w:tc>
        <w:tc>
          <w:tcPr>
            <w:tcW w:w="2551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100,0</w:t>
            </w:r>
          </w:p>
        </w:tc>
        <w:tc>
          <w:tcPr>
            <w:tcW w:w="2374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100,0</w:t>
            </w:r>
          </w:p>
        </w:tc>
        <w:tc>
          <w:tcPr>
            <w:tcW w:w="3139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100,0</w:t>
            </w:r>
          </w:p>
        </w:tc>
        <w:tc>
          <w:tcPr>
            <w:tcW w:w="2920" w:type="dxa"/>
            <w:vMerge/>
            <w:tcBorders>
              <w:right w:val="single" w:sz="4" w:space="0" w:color="auto"/>
            </w:tcBorders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</w:p>
        </w:tc>
      </w:tr>
      <w:tr w:rsidR="00C62339" w:rsidRPr="00C62339" w:rsidTr="00AE5F1A">
        <w:trPr>
          <w:gridAfter w:val="1"/>
          <w:wAfter w:w="72" w:type="dxa"/>
        </w:trPr>
        <w:tc>
          <w:tcPr>
            <w:tcW w:w="3794" w:type="dxa"/>
          </w:tcPr>
          <w:p w:rsidR="00C62339" w:rsidRPr="00C62339" w:rsidRDefault="00C62339" w:rsidP="00AE5F1A">
            <w:pPr>
              <w:jc w:val="both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МАДОУ «</w:t>
            </w:r>
            <w:proofErr w:type="spellStart"/>
            <w:r w:rsidRPr="00C62339">
              <w:rPr>
                <w:sz w:val="22"/>
                <w:szCs w:val="22"/>
              </w:rPr>
              <w:t>Гусельки</w:t>
            </w:r>
            <w:proofErr w:type="spellEnd"/>
            <w:r w:rsidRPr="00C62339">
              <w:rPr>
                <w:sz w:val="22"/>
                <w:szCs w:val="22"/>
              </w:rPr>
              <w:t>»</w:t>
            </w:r>
          </w:p>
        </w:tc>
        <w:tc>
          <w:tcPr>
            <w:tcW w:w="2551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100,0</w:t>
            </w:r>
          </w:p>
        </w:tc>
        <w:tc>
          <w:tcPr>
            <w:tcW w:w="2374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101,4</w:t>
            </w:r>
          </w:p>
        </w:tc>
        <w:tc>
          <w:tcPr>
            <w:tcW w:w="3139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100,0</w:t>
            </w:r>
          </w:p>
        </w:tc>
        <w:tc>
          <w:tcPr>
            <w:tcW w:w="2920" w:type="dxa"/>
            <w:vMerge/>
            <w:tcBorders>
              <w:right w:val="single" w:sz="4" w:space="0" w:color="auto"/>
            </w:tcBorders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</w:p>
        </w:tc>
      </w:tr>
      <w:tr w:rsidR="00C62339" w:rsidRPr="00C62339" w:rsidTr="00AE5F1A">
        <w:trPr>
          <w:gridAfter w:val="1"/>
          <w:wAfter w:w="72" w:type="dxa"/>
        </w:trPr>
        <w:tc>
          <w:tcPr>
            <w:tcW w:w="3794" w:type="dxa"/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 xml:space="preserve">МБОУ «Лицей им. Г.Ф. </w:t>
            </w:r>
            <w:proofErr w:type="spellStart"/>
            <w:r w:rsidRPr="00C62339">
              <w:rPr>
                <w:sz w:val="22"/>
                <w:szCs w:val="22"/>
              </w:rPr>
              <w:t>Атякшева</w:t>
            </w:r>
            <w:proofErr w:type="spellEnd"/>
            <w:r w:rsidRPr="00C62339">
              <w:rPr>
                <w:sz w:val="22"/>
                <w:szCs w:val="22"/>
              </w:rPr>
              <w:t>»</w:t>
            </w:r>
          </w:p>
        </w:tc>
        <w:tc>
          <w:tcPr>
            <w:tcW w:w="2551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100,0</w:t>
            </w:r>
          </w:p>
        </w:tc>
        <w:tc>
          <w:tcPr>
            <w:tcW w:w="2374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100,0</w:t>
            </w:r>
          </w:p>
        </w:tc>
        <w:tc>
          <w:tcPr>
            <w:tcW w:w="3139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100,0</w:t>
            </w:r>
          </w:p>
        </w:tc>
        <w:tc>
          <w:tcPr>
            <w:tcW w:w="2920" w:type="dxa"/>
            <w:vMerge/>
            <w:tcBorders>
              <w:right w:val="single" w:sz="4" w:space="0" w:color="auto"/>
            </w:tcBorders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</w:p>
        </w:tc>
      </w:tr>
      <w:tr w:rsidR="00C62339" w:rsidRPr="00C62339" w:rsidTr="00AE5F1A">
        <w:trPr>
          <w:gridAfter w:val="1"/>
          <w:wAfter w:w="72" w:type="dxa"/>
        </w:trPr>
        <w:tc>
          <w:tcPr>
            <w:tcW w:w="3794" w:type="dxa"/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«СОШ № 2»</w:t>
            </w:r>
          </w:p>
        </w:tc>
        <w:tc>
          <w:tcPr>
            <w:tcW w:w="2551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100,0</w:t>
            </w:r>
          </w:p>
        </w:tc>
        <w:tc>
          <w:tcPr>
            <w:tcW w:w="2374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100,0</w:t>
            </w:r>
          </w:p>
        </w:tc>
        <w:tc>
          <w:tcPr>
            <w:tcW w:w="3139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100,0</w:t>
            </w:r>
          </w:p>
        </w:tc>
        <w:tc>
          <w:tcPr>
            <w:tcW w:w="2920" w:type="dxa"/>
            <w:vMerge/>
            <w:tcBorders>
              <w:right w:val="single" w:sz="4" w:space="0" w:color="auto"/>
            </w:tcBorders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</w:p>
        </w:tc>
      </w:tr>
      <w:tr w:rsidR="00C62339" w:rsidRPr="00C62339" w:rsidTr="00AE5F1A">
        <w:trPr>
          <w:gridAfter w:val="1"/>
          <w:wAfter w:w="72" w:type="dxa"/>
        </w:trPr>
        <w:tc>
          <w:tcPr>
            <w:tcW w:w="3794" w:type="dxa"/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«Гимназия»</w:t>
            </w:r>
          </w:p>
        </w:tc>
        <w:tc>
          <w:tcPr>
            <w:tcW w:w="2551" w:type="dxa"/>
          </w:tcPr>
          <w:p w:rsidR="00C62339" w:rsidRPr="00C62339" w:rsidRDefault="00C62339" w:rsidP="00AE5F1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100,0</w:t>
            </w:r>
          </w:p>
        </w:tc>
        <w:tc>
          <w:tcPr>
            <w:tcW w:w="2374" w:type="dxa"/>
          </w:tcPr>
          <w:p w:rsidR="00C62339" w:rsidRPr="00C62339" w:rsidRDefault="00C62339" w:rsidP="00AE5F1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100,0</w:t>
            </w:r>
          </w:p>
        </w:tc>
        <w:tc>
          <w:tcPr>
            <w:tcW w:w="3139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100,0</w:t>
            </w:r>
          </w:p>
        </w:tc>
        <w:tc>
          <w:tcPr>
            <w:tcW w:w="2920" w:type="dxa"/>
            <w:vMerge/>
            <w:tcBorders>
              <w:right w:val="single" w:sz="4" w:space="0" w:color="auto"/>
            </w:tcBorders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</w:p>
        </w:tc>
      </w:tr>
      <w:tr w:rsidR="00C62339" w:rsidRPr="00C62339" w:rsidTr="00AE5F1A">
        <w:trPr>
          <w:gridAfter w:val="1"/>
          <w:wAfter w:w="72" w:type="dxa"/>
        </w:trPr>
        <w:tc>
          <w:tcPr>
            <w:tcW w:w="3794" w:type="dxa"/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 xml:space="preserve"> МБОУ «СОШ № 4»</w:t>
            </w:r>
          </w:p>
        </w:tc>
        <w:tc>
          <w:tcPr>
            <w:tcW w:w="2551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100,0</w:t>
            </w:r>
          </w:p>
        </w:tc>
        <w:tc>
          <w:tcPr>
            <w:tcW w:w="2374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97,0</w:t>
            </w:r>
          </w:p>
        </w:tc>
        <w:tc>
          <w:tcPr>
            <w:tcW w:w="3139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100,0</w:t>
            </w:r>
          </w:p>
        </w:tc>
        <w:tc>
          <w:tcPr>
            <w:tcW w:w="2920" w:type="dxa"/>
            <w:vMerge/>
            <w:tcBorders>
              <w:right w:val="single" w:sz="4" w:space="0" w:color="auto"/>
            </w:tcBorders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</w:p>
        </w:tc>
      </w:tr>
      <w:tr w:rsidR="00C62339" w:rsidRPr="00C62339" w:rsidTr="00AE5F1A">
        <w:trPr>
          <w:gridAfter w:val="1"/>
          <w:wAfter w:w="72" w:type="dxa"/>
        </w:trPr>
        <w:tc>
          <w:tcPr>
            <w:tcW w:w="3794" w:type="dxa"/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«СОШ № 5»</w:t>
            </w:r>
          </w:p>
        </w:tc>
        <w:tc>
          <w:tcPr>
            <w:tcW w:w="2551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100,0</w:t>
            </w:r>
          </w:p>
        </w:tc>
        <w:tc>
          <w:tcPr>
            <w:tcW w:w="2374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100,0</w:t>
            </w:r>
          </w:p>
        </w:tc>
        <w:tc>
          <w:tcPr>
            <w:tcW w:w="3139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100,0</w:t>
            </w:r>
          </w:p>
        </w:tc>
        <w:tc>
          <w:tcPr>
            <w:tcW w:w="2920" w:type="dxa"/>
            <w:vMerge/>
            <w:tcBorders>
              <w:right w:val="single" w:sz="4" w:space="0" w:color="auto"/>
            </w:tcBorders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</w:p>
        </w:tc>
      </w:tr>
      <w:tr w:rsidR="00C62339" w:rsidRPr="00C62339" w:rsidTr="00AE5F1A">
        <w:trPr>
          <w:gridAfter w:val="1"/>
          <w:wAfter w:w="72" w:type="dxa"/>
        </w:trPr>
        <w:tc>
          <w:tcPr>
            <w:tcW w:w="3794" w:type="dxa"/>
            <w:tcBorders>
              <w:right w:val="single" w:sz="4" w:space="0" w:color="auto"/>
            </w:tcBorders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«СОШ № 6»</w:t>
            </w:r>
          </w:p>
        </w:tc>
        <w:tc>
          <w:tcPr>
            <w:tcW w:w="2551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100,0</w:t>
            </w:r>
          </w:p>
        </w:tc>
        <w:tc>
          <w:tcPr>
            <w:tcW w:w="2374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100,3</w:t>
            </w:r>
          </w:p>
        </w:tc>
        <w:tc>
          <w:tcPr>
            <w:tcW w:w="3139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100,0</w:t>
            </w:r>
          </w:p>
        </w:tc>
        <w:tc>
          <w:tcPr>
            <w:tcW w:w="2920" w:type="dxa"/>
            <w:vMerge/>
            <w:tcBorders>
              <w:right w:val="single" w:sz="4" w:space="0" w:color="auto"/>
            </w:tcBorders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</w:p>
        </w:tc>
      </w:tr>
      <w:tr w:rsidR="00C62339" w:rsidRPr="00C62339" w:rsidTr="00AE5F1A">
        <w:tc>
          <w:tcPr>
            <w:tcW w:w="8719" w:type="dxa"/>
            <w:gridSpan w:val="3"/>
            <w:tcBorders>
              <w:left w:val="single" w:sz="4" w:space="0" w:color="auto"/>
            </w:tcBorders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Итоговая оценка эффективности и результативности выполнения муниципальных услуг</w:t>
            </w:r>
          </w:p>
        </w:tc>
        <w:tc>
          <w:tcPr>
            <w:tcW w:w="3139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100,0</w:t>
            </w:r>
          </w:p>
        </w:tc>
        <w:tc>
          <w:tcPr>
            <w:tcW w:w="2992" w:type="dxa"/>
            <w:gridSpan w:val="2"/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</w:tbl>
    <w:p w:rsidR="00C62339" w:rsidRPr="00C62339" w:rsidRDefault="00C62339" w:rsidP="00C62339">
      <w:pPr>
        <w:rPr>
          <w:sz w:val="22"/>
          <w:szCs w:val="22"/>
        </w:rPr>
      </w:pPr>
    </w:p>
    <w:p w:rsidR="00C62339" w:rsidRPr="00C62339" w:rsidRDefault="00C62339" w:rsidP="00C62339">
      <w:pPr>
        <w:rPr>
          <w:sz w:val="22"/>
          <w:szCs w:val="22"/>
        </w:rPr>
      </w:pPr>
    </w:p>
    <w:p w:rsidR="00C62339" w:rsidRPr="00C62339" w:rsidRDefault="00C62339" w:rsidP="00C62339">
      <w:pPr>
        <w:rPr>
          <w:sz w:val="22"/>
          <w:szCs w:val="22"/>
        </w:rPr>
      </w:pPr>
    </w:p>
    <w:p w:rsidR="00C62339" w:rsidRPr="00C62339" w:rsidRDefault="00C62339" w:rsidP="00C62339">
      <w:pPr>
        <w:rPr>
          <w:sz w:val="22"/>
          <w:szCs w:val="22"/>
        </w:rPr>
      </w:pPr>
    </w:p>
    <w:p w:rsidR="00C62339" w:rsidRPr="00C62339" w:rsidRDefault="00C62339" w:rsidP="00C62339">
      <w:pPr>
        <w:rPr>
          <w:sz w:val="22"/>
          <w:szCs w:val="22"/>
        </w:rPr>
      </w:pPr>
    </w:p>
    <w:p w:rsidR="00C62339" w:rsidRPr="00C62339" w:rsidRDefault="00C62339" w:rsidP="00C62339">
      <w:pPr>
        <w:rPr>
          <w:sz w:val="22"/>
          <w:szCs w:val="22"/>
        </w:rPr>
      </w:pPr>
    </w:p>
    <w:p w:rsidR="00C62339" w:rsidRPr="00C62339" w:rsidRDefault="00C62339" w:rsidP="00C62339">
      <w:pPr>
        <w:rPr>
          <w:sz w:val="22"/>
          <w:szCs w:val="22"/>
        </w:rPr>
      </w:pPr>
    </w:p>
    <w:p w:rsidR="00C62339" w:rsidRDefault="00C62339" w:rsidP="00C62339">
      <w:pPr>
        <w:rPr>
          <w:sz w:val="22"/>
          <w:szCs w:val="22"/>
        </w:rPr>
      </w:pPr>
    </w:p>
    <w:p w:rsidR="00C62339" w:rsidRDefault="00C62339" w:rsidP="00C62339">
      <w:pPr>
        <w:rPr>
          <w:sz w:val="22"/>
          <w:szCs w:val="22"/>
        </w:rPr>
      </w:pPr>
    </w:p>
    <w:p w:rsidR="00C62339" w:rsidRDefault="00C62339" w:rsidP="00C62339">
      <w:pPr>
        <w:rPr>
          <w:sz w:val="22"/>
          <w:szCs w:val="22"/>
        </w:rPr>
      </w:pPr>
    </w:p>
    <w:p w:rsidR="00C62339" w:rsidRDefault="00C62339" w:rsidP="00C62339">
      <w:pPr>
        <w:rPr>
          <w:sz w:val="22"/>
          <w:szCs w:val="22"/>
        </w:rPr>
      </w:pPr>
    </w:p>
    <w:p w:rsidR="00C62339" w:rsidRDefault="00C62339" w:rsidP="00C62339">
      <w:pPr>
        <w:rPr>
          <w:sz w:val="22"/>
          <w:szCs w:val="22"/>
        </w:rPr>
      </w:pPr>
    </w:p>
    <w:p w:rsidR="00C62339" w:rsidRDefault="00C62339" w:rsidP="00C62339">
      <w:pPr>
        <w:rPr>
          <w:sz w:val="22"/>
          <w:szCs w:val="22"/>
        </w:rPr>
      </w:pPr>
    </w:p>
    <w:p w:rsidR="00C62339" w:rsidRDefault="00C62339" w:rsidP="00C62339">
      <w:pPr>
        <w:rPr>
          <w:sz w:val="22"/>
          <w:szCs w:val="22"/>
        </w:rPr>
      </w:pPr>
    </w:p>
    <w:p w:rsidR="00C62339" w:rsidRPr="00C62339" w:rsidRDefault="00C62339" w:rsidP="00C62339">
      <w:pPr>
        <w:rPr>
          <w:sz w:val="22"/>
          <w:szCs w:val="22"/>
        </w:rPr>
      </w:pPr>
    </w:p>
    <w:p w:rsidR="00C62339" w:rsidRPr="00C62339" w:rsidRDefault="00C62339" w:rsidP="00C62339">
      <w:pPr>
        <w:jc w:val="right"/>
        <w:rPr>
          <w:sz w:val="22"/>
          <w:szCs w:val="22"/>
        </w:rPr>
      </w:pPr>
      <w:r w:rsidRPr="00C62339">
        <w:rPr>
          <w:sz w:val="22"/>
          <w:szCs w:val="22"/>
        </w:rPr>
        <w:lastRenderedPageBreak/>
        <w:t>Приложение 3</w:t>
      </w:r>
    </w:p>
    <w:p w:rsidR="00C62339" w:rsidRPr="00C62339" w:rsidRDefault="00C62339" w:rsidP="00C62339">
      <w:pPr>
        <w:ind w:left="550"/>
        <w:jc w:val="center"/>
        <w:rPr>
          <w:bCs/>
          <w:sz w:val="22"/>
          <w:szCs w:val="22"/>
        </w:rPr>
      </w:pPr>
      <w:r w:rsidRPr="00C62339">
        <w:rPr>
          <w:sz w:val="22"/>
          <w:szCs w:val="22"/>
        </w:rPr>
        <w:t xml:space="preserve">Итоговая оценка эффективности и результативности выполнения муниципальной услуги </w:t>
      </w:r>
      <w:r w:rsidRPr="00C62339">
        <w:rPr>
          <w:bCs/>
          <w:sz w:val="22"/>
          <w:szCs w:val="22"/>
        </w:rPr>
        <w:t>«</w:t>
      </w:r>
      <w:r w:rsidRPr="00C62339">
        <w:rPr>
          <w:sz w:val="22"/>
          <w:szCs w:val="22"/>
        </w:rPr>
        <w:t xml:space="preserve">Реализация основных общеобразовательных программ </w:t>
      </w:r>
      <w:r w:rsidRPr="00C62339">
        <w:rPr>
          <w:rFonts w:eastAsia="Calibri"/>
          <w:color w:val="000000"/>
          <w:sz w:val="22"/>
          <w:szCs w:val="22"/>
        </w:rPr>
        <w:t xml:space="preserve">начального общего образования в </w:t>
      </w:r>
      <w:r w:rsidRPr="00C62339">
        <w:rPr>
          <w:sz w:val="22"/>
          <w:szCs w:val="22"/>
        </w:rPr>
        <w:t>общеобразовательных учреждениях</w:t>
      </w:r>
      <w:r w:rsidRPr="00C62339">
        <w:rPr>
          <w:color w:val="000000"/>
          <w:sz w:val="22"/>
          <w:szCs w:val="22"/>
        </w:rPr>
        <w:t>»</w:t>
      </w:r>
    </w:p>
    <w:tbl>
      <w:tblPr>
        <w:tblStyle w:val="a9"/>
        <w:tblW w:w="0" w:type="auto"/>
        <w:tblLook w:val="04A0"/>
      </w:tblPr>
      <w:tblGrid>
        <w:gridCol w:w="2660"/>
        <w:gridCol w:w="2252"/>
        <w:gridCol w:w="2460"/>
        <w:gridCol w:w="2459"/>
        <w:gridCol w:w="4878"/>
      </w:tblGrid>
      <w:tr w:rsidR="00C62339" w:rsidRPr="00C62339" w:rsidTr="00AE5F1A">
        <w:tc>
          <w:tcPr>
            <w:tcW w:w="2660" w:type="dxa"/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Наименование поставщика муниципальных услуг</w:t>
            </w:r>
          </w:p>
        </w:tc>
        <w:tc>
          <w:tcPr>
            <w:tcW w:w="2252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Качество оказания муниципальной услуги</w:t>
            </w:r>
          </w:p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(%)</w:t>
            </w:r>
          </w:p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0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Объем оказания муниципальных услуг</w:t>
            </w:r>
          </w:p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(%)</w:t>
            </w:r>
          </w:p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9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Итоговая оценка эффективности и результативности выполнения муниципального задания на оказание муниципальной услуги</w:t>
            </w:r>
            <w:proofErr w:type="gramStart"/>
            <w:r w:rsidRPr="00C62339">
              <w:rPr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4878" w:type="dxa"/>
          </w:tcPr>
          <w:p w:rsidR="00C62339" w:rsidRPr="00C62339" w:rsidRDefault="00C62339" w:rsidP="00AE5F1A">
            <w:pPr>
              <w:ind w:right="-726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Интерпретация оценки</w:t>
            </w:r>
          </w:p>
        </w:tc>
      </w:tr>
      <w:tr w:rsidR="00C62339" w:rsidRPr="00C62339" w:rsidTr="00AE5F1A">
        <w:tc>
          <w:tcPr>
            <w:tcW w:w="2660" w:type="dxa"/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 xml:space="preserve">МБОУ «Лицей им. Г.Ф. </w:t>
            </w:r>
            <w:proofErr w:type="spellStart"/>
            <w:r w:rsidRPr="00C62339">
              <w:rPr>
                <w:sz w:val="22"/>
                <w:szCs w:val="22"/>
              </w:rPr>
              <w:t>Атякшева</w:t>
            </w:r>
            <w:proofErr w:type="spellEnd"/>
            <w:r w:rsidRPr="00C62339">
              <w:rPr>
                <w:sz w:val="22"/>
                <w:szCs w:val="22"/>
              </w:rPr>
              <w:t>»</w:t>
            </w:r>
          </w:p>
        </w:tc>
        <w:tc>
          <w:tcPr>
            <w:tcW w:w="2252" w:type="dxa"/>
          </w:tcPr>
          <w:p w:rsidR="00C62339" w:rsidRPr="00C62339" w:rsidRDefault="00C62339" w:rsidP="00AE5F1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100,1</w:t>
            </w:r>
          </w:p>
        </w:tc>
        <w:tc>
          <w:tcPr>
            <w:tcW w:w="2460" w:type="dxa"/>
          </w:tcPr>
          <w:p w:rsidR="00C62339" w:rsidRPr="00C62339" w:rsidRDefault="00C62339" w:rsidP="00AE5F1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100,0</w:t>
            </w:r>
          </w:p>
        </w:tc>
        <w:tc>
          <w:tcPr>
            <w:tcW w:w="2459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100,0</w:t>
            </w:r>
          </w:p>
        </w:tc>
        <w:tc>
          <w:tcPr>
            <w:tcW w:w="4878" w:type="dxa"/>
            <w:tcBorders>
              <w:bottom w:val="single" w:sz="4" w:space="0" w:color="auto"/>
            </w:tcBorders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C62339" w:rsidRPr="00C62339" w:rsidTr="00AE5F1A">
        <w:tc>
          <w:tcPr>
            <w:tcW w:w="2660" w:type="dxa"/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«СОШ № 2»</w:t>
            </w:r>
          </w:p>
        </w:tc>
        <w:tc>
          <w:tcPr>
            <w:tcW w:w="2252" w:type="dxa"/>
          </w:tcPr>
          <w:p w:rsidR="00C62339" w:rsidRPr="00C62339" w:rsidRDefault="00C62339" w:rsidP="00AE5F1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100,0</w:t>
            </w:r>
          </w:p>
        </w:tc>
        <w:tc>
          <w:tcPr>
            <w:tcW w:w="2460" w:type="dxa"/>
          </w:tcPr>
          <w:p w:rsidR="00C62339" w:rsidRPr="00C62339" w:rsidRDefault="00C62339" w:rsidP="00AE5F1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100,0</w:t>
            </w:r>
          </w:p>
        </w:tc>
        <w:tc>
          <w:tcPr>
            <w:tcW w:w="2459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100,0</w:t>
            </w:r>
          </w:p>
        </w:tc>
        <w:tc>
          <w:tcPr>
            <w:tcW w:w="4878" w:type="dxa"/>
            <w:tcBorders>
              <w:top w:val="single" w:sz="4" w:space="0" w:color="auto"/>
              <w:bottom w:val="single" w:sz="4" w:space="0" w:color="auto"/>
            </w:tcBorders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C62339" w:rsidRPr="00C62339" w:rsidTr="00AE5F1A">
        <w:tc>
          <w:tcPr>
            <w:tcW w:w="2660" w:type="dxa"/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«Гимназия»</w:t>
            </w:r>
          </w:p>
        </w:tc>
        <w:tc>
          <w:tcPr>
            <w:tcW w:w="2252" w:type="dxa"/>
          </w:tcPr>
          <w:p w:rsidR="00C62339" w:rsidRPr="00C62339" w:rsidRDefault="00C62339" w:rsidP="00AE5F1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100,2</w:t>
            </w:r>
          </w:p>
        </w:tc>
        <w:tc>
          <w:tcPr>
            <w:tcW w:w="2460" w:type="dxa"/>
          </w:tcPr>
          <w:p w:rsidR="00C62339" w:rsidRPr="00C62339" w:rsidRDefault="00C62339" w:rsidP="00AE5F1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100,0</w:t>
            </w:r>
          </w:p>
        </w:tc>
        <w:tc>
          <w:tcPr>
            <w:tcW w:w="2459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100,0</w:t>
            </w:r>
          </w:p>
        </w:tc>
        <w:tc>
          <w:tcPr>
            <w:tcW w:w="4878" w:type="dxa"/>
            <w:tcBorders>
              <w:top w:val="single" w:sz="4" w:space="0" w:color="auto"/>
              <w:bottom w:val="single" w:sz="4" w:space="0" w:color="auto"/>
            </w:tcBorders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C62339" w:rsidRPr="00C62339" w:rsidTr="00AE5F1A">
        <w:tc>
          <w:tcPr>
            <w:tcW w:w="2660" w:type="dxa"/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 xml:space="preserve"> МБОУ «СОШ № 4»</w:t>
            </w:r>
          </w:p>
        </w:tc>
        <w:tc>
          <w:tcPr>
            <w:tcW w:w="2252" w:type="dxa"/>
          </w:tcPr>
          <w:p w:rsidR="00C62339" w:rsidRPr="00C62339" w:rsidRDefault="00C62339" w:rsidP="00AE5F1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100,2</w:t>
            </w:r>
          </w:p>
        </w:tc>
        <w:tc>
          <w:tcPr>
            <w:tcW w:w="2460" w:type="dxa"/>
          </w:tcPr>
          <w:p w:rsidR="00C62339" w:rsidRPr="00C62339" w:rsidRDefault="00C62339" w:rsidP="00AE5F1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100,0</w:t>
            </w:r>
          </w:p>
        </w:tc>
        <w:tc>
          <w:tcPr>
            <w:tcW w:w="2459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100,0</w:t>
            </w:r>
          </w:p>
        </w:tc>
        <w:tc>
          <w:tcPr>
            <w:tcW w:w="4878" w:type="dxa"/>
            <w:tcBorders>
              <w:top w:val="single" w:sz="4" w:space="0" w:color="auto"/>
            </w:tcBorders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C62339" w:rsidRPr="00C62339" w:rsidTr="00AE5F1A">
        <w:tc>
          <w:tcPr>
            <w:tcW w:w="2660" w:type="dxa"/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«СОШ № 5»</w:t>
            </w:r>
          </w:p>
        </w:tc>
        <w:tc>
          <w:tcPr>
            <w:tcW w:w="2252" w:type="dxa"/>
          </w:tcPr>
          <w:p w:rsidR="00C62339" w:rsidRPr="00C62339" w:rsidRDefault="00C62339" w:rsidP="00AE5F1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100,0</w:t>
            </w:r>
          </w:p>
        </w:tc>
        <w:tc>
          <w:tcPr>
            <w:tcW w:w="2460" w:type="dxa"/>
          </w:tcPr>
          <w:p w:rsidR="00C62339" w:rsidRPr="00C62339" w:rsidRDefault="00C62339" w:rsidP="00AE5F1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100,0</w:t>
            </w:r>
          </w:p>
        </w:tc>
        <w:tc>
          <w:tcPr>
            <w:tcW w:w="2459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100,0</w:t>
            </w:r>
          </w:p>
        </w:tc>
        <w:tc>
          <w:tcPr>
            <w:tcW w:w="4878" w:type="dxa"/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C62339" w:rsidRPr="00C62339" w:rsidTr="00AE5F1A">
        <w:tc>
          <w:tcPr>
            <w:tcW w:w="2660" w:type="dxa"/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«СОШ № 6»</w:t>
            </w:r>
          </w:p>
        </w:tc>
        <w:tc>
          <w:tcPr>
            <w:tcW w:w="2252" w:type="dxa"/>
          </w:tcPr>
          <w:p w:rsidR="00C62339" w:rsidRPr="00C62339" w:rsidRDefault="00C62339" w:rsidP="00AE5F1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100,2</w:t>
            </w:r>
          </w:p>
        </w:tc>
        <w:tc>
          <w:tcPr>
            <w:tcW w:w="2460" w:type="dxa"/>
          </w:tcPr>
          <w:p w:rsidR="00C62339" w:rsidRPr="00C62339" w:rsidRDefault="00C62339" w:rsidP="00AE5F1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100,0</w:t>
            </w:r>
          </w:p>
        </w:tc>
        <w:tc>
          <w:tcPr>
            <w:tcW w:w="2459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100,0</w:t>
            </w:r>
          </w:p>
        </w:tc>
        <w:tc>
          <w:tcPr>
            <w:tcW w:w="4878" w:type="dxa"/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C62339" w:rsidRPr="00C62339" w:rsidTr="00AE5F1A">
        <w:tc>
          <w:tcPr>
            <w:tcW w:w="7372" w:type="dxa"/>
            <w:gridSpan w:val="3"/>
            <w:tcBorders>
              <w:left w:val="single" w:sz="4" w:space="0" w:color="auto"/>
            </w:tcBorders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Итоговая оценка эффективности и результативности выполнения муниципальной услуги</w:t>
            </w:r>
          </w:p>
        </w:tc>
        <w:tc>
          <w:tcPr>
            <w:tcW w:w="2459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100,0</w:t>
            </w:r>
          </w:p>
        </w:tc>
        <w:tc>
          <w:tcPr>
            <w:tcW w:w="4878" w:type="dxa"/>
          </w:tcPr>
          <w:p w:rsidR="00C62339" w:rsidRPr="00C62339" w:rsidRDefault="00C62339" w:rsidP="00AE5F1A">
            <w:pPr>
              <w:spacing w:line="360" w:lineRule="auto"/>
              <w:rPr>
                <w:b/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</w:tbl>
    <w:p w:rsidR="00C62339" w:rsidRPr="00C62339" w:rsidRDefault="00C62339" w:rsidP="00C62339">
      <w:pPr>
        <w:rPr>
          <w:sz w:val="22"/>
          <w:szCs w:val="22"/>
        </w:rPr>
      </w:pPr>
    </w:p>
    <w:p w:rsidR="00C62339" w:rsidRPr="00C62339" w:rsidRDefault="00C62339" w:rsidP="00C62339">
      <w:pPr>
        <w:rPr>
          <w:sz w:val="22"/>
          <w:szCs w:val="22"/>
        </w:rPr>
      </w:pPr>
    </w:p>
    <w:p w:rsidR="00C62339" w:rsidRPr="00C62339" w:rsidRDefault="00C62339" w:rsidP="00C62339">
      <w:pPr>
        <w:rPr>
          <w:sz w:val="22"/>
          <w:szCs w:val="22"/>
        </w:rPr>
      </w:pPr>
    </w:p>
    <w:p w:rsidR="00C62339" w:rsidRDefault="00C62339" w:rsidP="00C62339">
      <w:pPr>
        <w:rPr>
          <w:sz w:val="22"/>
          <w:szCs w:val="22"/>
        </w:rPr>
      </w:pPr>
    </w:p>
    <w:p w:rsidR="00C62339" w:rsidRDefault="00C62339" w:rsidP="00C62339">
      <w:pPr>
        <w:rPr>
          <w:sz w:val="22"/>
          <w:szCs w:val="22"/>
        </w:rPr>
      </w:pPr>
    </w:p>
    <w:p w:rsidR="00C62339" w:rsidRDefault="00C62339" w:rsidP="00C62339">
      <w:pPr>
        <w:rPr>
          <w:sz w:val="22"/>
          <w:szCs w:val="22"/>
        </w:rPr>
      </w:pPr>
    </w:p>
    <w:p w:rsidR="00C62339" w:rsidRDefault="00C62339" w:rsidP="00C62339">
      <w:pPr>
        <w:rPr>
          <w:sz w:val="22"/>
          <w:szCs w:val="22"/>
        </w:rPr>
      </w:pPr>
    </w:p>
    <w:p w:rsidR="00C62339" w:rsidRDefault="00C62339" w:rsidP="00C62339">
      <w:pPr>
        <w:rPr>
          <w:sz w:val="22"/>
          <w:szCs w:val="22"/>
        </w:rPr>
      </w:pPr>
    </w:p>
    <w:p w:rsidR="00C62339" w:rsidRDefault="00C62339" w:rsidP="00C62339">
      <w:pPr>
        <w:rPr>
          <w:sz w:val="22"/>
          <w:szCs w:val="22"/>
        </w:rPr>
      </w:pPr>
    </w:p>
    <w:p w:rsidR="00C62339" w:rsidRDefault="00C62339" w:rsidP="00C62339">
      <w:pPr>
        <w:rPr>
          <w:sz w:val="22"/>
          <w:szCs w:val="22"/>
        </w:rPr>
      </w:pPr>
    </w:p>
    <w:p w:rsidR="00C62339" w:rsidRPr="00C62339" w:rsidRDefault="00C62339" w:rsidP="00C62339">
      <w:pPr>
        <w:rPr>
          <w:sz w:val="22"/>
          <w:szCs w:val="22"/>
        </w:rPr>
      </w:pPr>
    </w:p>
    <w:p w:rsidR="00C62339" w:rsidRPr="00C62339" w:rsidRDefault="00C62339" w:rsidP="00C62339">
      <w:pPr>
        <w:rPr>
          <w:sz w:val="22"/>
          <w:szCs w:val="22"/>
        </w:rPr>
      </w:pPr>
    </w:p>
    <w:p w:rsidR="00C62339" w:rsidRPr="00C62339" w:rsidRDefault="00C62339" w:rsidP="00C62339">
      <w:pPr>
        <w:jc w:val="right"/>
        <w:rPr>
          <w:sz w:val="22"/>
          <w:szCs w:val="22"/>
        </w:rPr>
      </w:pPr>
      <w:r w:rsidRPr="00C62339">
        <w:rPr>
          <w:sz w:val="22"/>
          <w:szCs w:val="22"/>
        </w:rPr>
        <w:lastRenderedPageBreak/>
        <w:t>Приложение 4</w:t>
      </w:r>
    </w:p>
    <w:p w:rsidR="00C62339" w:rsidRPr="00C62339" w:rsidRDefault="00C62339" w:rsidP="00C62339">
      <w:pPr>
        <w:ind w:left="550"/>
        <w:jc w:val="center"/>
        <w:rPr>
          <w:bCs/>
          <w:sz w:val="22"/>
          <w:szCs w:val="22"/>
        </w:rPr>
      </w:pPr>
      <w:r w:rsidRPr="00C62339">
        <w:rPr>
          <w:sz w:val="22"/>
          <w:szCs w:val="22"/>
        </w:rPr>
        <w:t xml:space="preserve">Итоговая оценка эффективности и результативности выполнения муниципальной услуги </w:t>
      </w:r>
      <w:r w:rsidRPr="00C62339">
        <w:rPr>
          <w:bCs/>
          <w:sz w:val="22"/>
          <w:szCs w:val="22"/>
        </w:rPr>
        <w:t>«</w:t>
      </w:r>
      <w:r w:rsidRPr="00C62339">
        <w:rPr>
          <w:sz w:val="22"/>
          <w:szCs w:val="22"/>
        </w:rPr>
        <w:t xml:space="preserve">Реализация основных общеобразовательных программ </w:t>
      </w:r>
      <w:r w:rsidRPr="00C62339">
        <w:rPr>
          <w:rFonts w:eastAsia="Calibri"/>
          <w:color w:val="000000"/>
          <w:sz w:val="22"/>
          <w:szCs w:val="22"/>
        </w:rPr>
        <w:t xml:space="preserve">основного общего образования в </w:t>
      </w:r>
      <w:r w:rsidRPr="00C62339">
        <w:rPr>
          <w:sz w:val="22"/>
          <w:szCs w:val="22"/>
        </w:rPr>
        <w:t>общеобразовательных учреждениях</w:t>
      </w:r>
      <w:r w:rsidRPr="00C62339">
        <w:rPr>
          <w:color w:val="000000"/>
          <w:sz w:val="22"/>
          <w:szCs w:val="22"/>
        </w:rPr>
        <w:t>»</w:t>
      </w:r>
    </w:p>
    <w:tbl>
      <w:tblPr>
        <w:tblStyle w:val="a9"/>
        <w:tblW w:w="0" w:type="auto"/>
        <w:tblLook w:val="04A0"/>
      </w:tblPr>
      <w:tblGrid>
        <w:gridCol w:w="2456"/>
        <w:gridCol w:w="2456"/>
        <w:gridCol w:w="2460"/>
        <w:gridCol w:w="2459"/>
        <w:gridCol w:w="4878"/>
      </w:tblGrid>
      <w:tr w:rsidR="00C62339" w:rsidRPr="00C62339" w:rsidTr="00AE5F1A">
        <w:tc>
          <w:tcPr>
            <w:tcW w:w="2456" w:type="dxa"/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Наименование поставщика муниципальных услуг</w:t>
            </w:r>
          </w:p>
        </w:tc>
        <w:tc>
          <w:tcPr>
            <w:tcW w:w="2456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Качество оказания муниципальной услуги</w:t>
            </w:r>
          </w:p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0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Объемы оказания муниципальных услуг</w:t>
            </w:r>
          </w:p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9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Итоговая оценка эффективности и результативности выполнения муниципального задания на оказание муниципальной услуги</w:t>
            </w:r>
            <w:proofErr w:type="gramStart"/>
            <w:r w:rsidRPr="00C62339">
              <w:rPr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4878" w:type="dxa"/>
          </w:tcPr>
          <w:p w:rsidR="00C62339" w:rsidRPr="00C62339" w:rsidRDefault="00C62339" w:rsidP="00AE5F1A">
            <w:pPr>
              <w:ind w:right="-726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Интерпретация оценки</w:t>
            </w:r>
          </w:p>
        </w:tc>
      </w:tr>
      <w:tr w:rsidR="00C62339" w:rsidRPr="00C62339" w:rsidTr="00AE5F1A">
        <w:tc>
          <w:tcPr>
            <w:tcW w:w="2456" w:type="dxa"/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 xml:space="preserve">МБОУ «Лицей им. Г.Ф. </w:t>
            </w:r>
            <w:proofErr w:type="spellStart"/>
            <w:r w:rsidRPr="00C62339">
              <w:rPr>
                <w:sz w:val="22"/>
                <w:szCs w:val="22"/>
              </w:rPr>
              <w:t>Атякшева</w:t>
            </w:r>
            <w:proofErr w:type="spellEnd"/>
            <w:r w:rsidRPr="00C62339">
              <w:rPr>
                <w:sz w:val="22"/>
                <w:szCs w:val="22"/>
              </w:rPr>
              <w:t>»</w:t>
            </w:r>
          </w:p>
        </w:tc>
        <w:tc>
          <w:tcPr>
            <w:tcW w:w="2456" w:type="dxa"/>
          </w:tcPr>
          <w:p w:rsidR="00C62339" w:rsidRPr="00C62339" w:rsidRDefault="00C62339" w:rsidP="00AE5F1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100,3</w:t>
            </w:r>
          </w:p>
        </w:tc>
        <w:tc>
          <w:tcPr>
            <w:tcW w:w="2460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100,0</w:t>
            </w:r>
          </w:p>
        </w:tc>
        <w:tc>
          <w:tcPr>
            <w:tcW w:w="2459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100,1</w:t>
            </w:r>
          </w:p>
        </w:tc>
        <w:tc>
          <w:tcPr>
            <w:tcW w:w="4878" w:type="dxa"/>
            <w:tcBorders>
              <w:bottom w:val="single" w:sz="4" w:space="0" w:color="auto"/>
            </w:tcBorders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C62339" w:rsidRPr="00C62339" w:rsidTr="00AE5F1A">
        <w:tc>
          <w:tcPr>
            <w:tcW w:w="2456" w:type="dxa"/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«СОШ № 2»</w:t>
            </w:r>
          </w:p>
        </w:tc>
        <w:tc>
          <w:tcPr>
            <w:tcW w:w="2456" w:type="dxa"/>
          </w:tcPr>
          <w:p w:rsidR="00C62339" w:rsidRPr="00C62339" w:rsidRDefault="00C62339" w:rsidP="00AE5F1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99,1</w:t>
            </w:r>
          </w:p>
        </w:tc>
        <w:tc>
          <w:tcPr>
            <w:tcW w:w="2460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100,0</w:t>
            </w:r>
          </w:p>
        </w:tc>
        <w:tc>
          <w:tcPr>
            <w:tcW w:w="2459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99,5</w:t>
            </w:r>
          </w:p>
        </w:tc>
        <w:tc>
          <w:tcPr>
            <w:tcW w:w="4878" w:type="dxa"/>
            <w:tcBorders>
              <w:top w:val="single" w:sz="4" w:space="0" w:color="auto"/>
              <w:bottom w:val="single" w:sz="4" w:space="0" w:color="auto"/>
            </w:tcBorders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C62339" w:rsidRPr="00C62339" w:rsidTr="00AE5F1A">
        <w:tc>
          <w:tcPr>
            <w:tcW w:w="2456" w:type="dxa"/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«Гимназия»</w:t>
            </w:r>
          </w:p>
        </w:tc>
        <w:tc>
          <w:tcPr>
            <w:tcW w:w="2456" w:type="dxa"/>
          </w:tcPr>
          <w:p w:rsidR="00C62339" w:rsidRPr="00C62339" w:rsidRDefault="00C62339" w:rsidP="00AE5F1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100,1</w:t>
            </w:r>
          </w:p>
        </w:tc>
        <w:tc>
          <w:tcPr>
            <w:tcW w:w="2460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100,0</w:t>
            </w:r>
          </w:p>
        </w:tc>
        <w:tc>
          <w:tcPr>
            <w:tcW w:w="2459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100,0</w:t>
            </w:r>
          </w:p>
        </w:tc>
        <w:tc>
          <w:tcPr>
            <w:tcW w:w="4878" w:type="dxa"/>
            <w:tcBorders>
              <w:top w:val="single" w:sz="4" w:space="0" w:color="auto"/>
              <w:bottom w:val="single" w:sz="4" w:space="0" w:color="auto"/>
            </w:tcBorders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C62339" w:rsidRPr="00C62339" w:rsidTr="00AE5F1A">
        <w:tc>
          <w:tcPr>
            <w:tcW w:w="2456" w:type="dxa"/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 xml:space="preserve"> МБОУ «СОШ № 4»</w:t>
            </w:r>
          </w:p>
        </w:tc>
        <w:tc>
          <w:tcPr>
            <w:tcW w:w="2456" w:type="dxa"/>
          </w:tcPr>
          <w:p w:rsidR="00C62339" w:rsidRPr="00C62339" w:rsidRDefault="00C62339" w:rsidP="00AE5F1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100,1</w:t>
            </w:r>
          </w:p>
        </w:tc>
        <w:tc>
          <w:tcPr>
            <w:tcW w:w="2460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100,0</w:t>
            </w:r>
          </w:p>
        </w:tc>
        <w:tc>
          <w:tcPr>
            <w:tcW w:w="2459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100,0</w:t>
            </w:r>
          </w:p>
        </w:tc>
        <w:tc>
          <w:tcPr>
            <w:tcW w:w="4878" w:type="dxa"/>
            <w:tcBorders>
              <w:top w:val="single" w:sz="4" w:space="0" w:color="auto"/>
              <w:bottom w:val="single" w:sz="4" w:space="0" w:color="auto"/>
            </w:tcBorders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C62339" w:rsidRPr="00C62339" w:rsidTr="00AE5F1A">
        <w:tc>
          <w:tcPr>
            <w:tcW w:w="2456" w:type="dxa"/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«СОШ № 5»</w:t>
            </w:r>
          </w:p>
        </w:tc>
        <w:tc>
          <w:tcPr>
            <w:tcW w:w="2456" w:type="dxa"/>
          </w:tcPr>
          <w:p w:rsidR="00C62339" w:rsidRPr="00C62339" w:rsidRDefault="00C62339" w:rsidP="00AE5F1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100,0</w:t>
            </w:r>
          </w:p>
        </w:tc>
        <w:tc>
          <w:tcPr>
            <w:tcW w:w="2460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100,0</w:t>
            </w:r>
          </w:p>
        </w:tc>
        <w:tc>
          <w:tcPr>
            <w:tcW w:w="2459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100,0</w:t>
            </w:r>
          </w:p>
        </w:tc>
        <w:tc>
          <w:tcPr>
            <w:tcW w:w="4878" w:type="dxa"/>
            <w:tcBorders>
              <w:top w:val="single" w:sz="4" w:space="0" w:color="auto"/>
            </w:tcBorders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C62339" w:rsidRPr="00C62339" w:rsidTr="00AE5F1A">
        <w:tc>
          <w:tcPr>
            <w:tcW w:w="2456" w:type="dxa"/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«СОШ № 6»</w:t>
            </w:r>
          </w:p>
        </w:tc>
        <w:tc>
          <w:tcPr>
            <w:tcW w:w="2456" w:type="dxa"/>
          </w:tcPr>
          <w:p w:rsidR="00C62339" w:rsidRPr="00C62339" w:rsidRDefault="00C62339" w:rsidP="00AE5F1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100,1</w:t>
            </w:r>
          </w:p>
        </w:tc>
        <w:tc>
          <w:tcPr>
            <w:tcW w:w="2460" w:type="dxa"/>
          </w:tcPr>
          <w:p w:rsidR="00C62339" w:rsidRPr="00C62339" w:rsidRDefault="00C62339" w:rsidP="00AE5F1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100,0</w:t>
            </w:r>
          </w:p>
        </w:tc>
        <w:tc>
          <w:tcPr>
            <w:tcW w:w="2459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100,0</w:t>
            </w:r>
          </w:p>
        </w:tc>
        <w:tc>
          <w:tcPr>
            <w:tcW w:w="4878" w:type="dxa"/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C62339" w:rsidRPr="00C62339" w:rsidTr="00AE5F1A">
        <w:tc>
          <w:tcPr>
            <w:tcW w:w="7372" w:type="dxa"/>
            <w:gridSpan w:val="3"/>
            <w:tcBorders>
              <w:left w:val="single" w:sz="4" w:space="0" w:color="auto"/>
            </w:tcBorders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Итоговая оценка эффективности и результативности выполнения муниципальной услуги</w:t>
            </w:r>
          </w:p>
        </w:tc>
        <w:tc>
          <w:tcPr>
            <w:tcW w:w="2459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99,9</w:t>
            </w:r>
          </w:p>
        </w:tc>
        <w:tc>
          <w:tcPr>
            <w:tcW w:w="4878" w:type="dxa"/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</w:tbl>
    <w:p w:rsidR="00C62339" w:rsidRPr="00C62339" w:rsidRDefault="00C62339" w:rsidP="00C62339">
      <w:pPr>
        <w:rPr>
          <w:sz w:val="22"/>
          <w:szCs w:val="22"/>
        </w:rPr>
      </w:pPr>
    </w:p>
    <w:p w:rsidR="00C62339" w:rsidRPr="00C62339" w:rsidRDefault="00C62339" w:rsidP="00C62339">
      <w:pPr>
        <w:rPr>
          <w:sz w:val="22"/>
          <w:szCs w:val="22"/>
        </w:rPr>
      </w:pPr>
    </w:p>
    <w:p w:rsidR="00C62339" w:rsidRPr="00C62339" w:rsidRDefault="00C62339" w:rsidP="00C62339">
      <w:pPr>
        <w:rPr>
          <w:sz w:val="22"/>
          <w:szCs w:val="22"/>
        </w:rPr>
      </w:pPr>
    </w:p>
    <w:p w:rsidR="00C62339" w:rsidRPr="00C62339" w:rsidRDefault="00C62339" w:rsidP="00C62339">
      <w:pPr>
        <w:rPr>
          <w:sz w:val="22"/>
          <w:szCs w:val="22"/>
        </w:rPr>
      </w:pPr>
    </w:p>
    <w:p w:rsidR="00C62339" w:rsidRPr="00C62339" w:rsidRDefault="00C62339" w:rsidP="00C62339">
      <w:pPr>
        <w:rPr>
          <w:sz w:val="22"/>
          <w:szCs w:val="22"/>
        </w:rPr>
      </w:pPr>
    </w:p>
    <w:p w:rsidR="00C62339" w:rsidRDefault="00C62339" w:rsidP="00C62339">
      <w:pPr>
        <w:rPr>
          <w:sz w:val="22"/>
          <w:szCs w:val="22"/>
        </w:rPr>
      </w:pPr>
    </w:p>
    <w:p w:rsidR="00C62339" w:rsidRDefault="00C62339" w:rsidP="00C62339">
      <w:pPr>
        <w:rPr>
          <w:sz w:val="22"/>
          <w:szCs w:val="22"/>
        </w:rPr>
      </w:pPr>
    </w:p>
    <w:p w:rsidR="00C62339" w:rsidRDefault="00C62339" w:rsidP="00C62339">
      <w:pPr>
        <w:rPr>
          <w:sz w:val="22"/>
          <w:szCs w:val="22"/>
        </w:rPr>
      </w:pPr>
    </w:p>
    <w:p w:rsidR="00C62339" w:rsidRDefault="00C62339" w:rsidP="00C62339">
      <w:pPr>
        <w:rPr>
          <w:sz w:val="22"/>
          <w:szCs w:val="22"/>
        </w:rPr>
      </w:pPr>
    </w:p>
    <w:p w:rsidR="00C62339" w:rsidRDefault="00C62339" w:rsidP="00C62339">
      <w:pPr>
        <w:rPr>
          <w:sz w:val="22"/>
          <w:szCs w:val="22"/>
        </w:rPr>
      </w:pPr>
    </w:p>
    <w:p w:rsidR="00C62339" w:rsidRDefault="00C62339" w:rsidP="00C62339">
      <w:pPr>
        <w:rPr>
          <w:sz w:val="22"/>
          <w:szCs w:val="22"/>
        </w:rPr>
      </w:pPr>
    </w:p>
    <w:p w:rsidR="00C62339" w:rsidRDefault="00C62339" w:rsidP="00C62339">
      <w:pPr>
        <w:rPr>
          <w:sz w:val="22"/>
          <w:szCs w:val="22"/>
        </w:rPr>
      </w:pPr>
    </w:p>
    <w:p w:rsidR="00C62339" w:rsidRPr="00C62339" w:rsidRDefault="00C62339" w:rsidP="00C62339">
      <w:pPr>
        <w:rPr>
          <w:sz w:val="22"/>
          <w:szCs w:val="22"/>
        </w:rPr>
      </w:pPr>
    </w:p>
    <w:p w:rsidR="00C62339" w:rsidRPr="00C62339" w:rsidRDefault="00C62339" w:rsidP="00C62339">
      <w:pPr>
        <w:rPr>
          <w:sz w:val="22"/>
          <w:szCs w:val="22"/>
        </w:rPr>
      </w:pPr>
    </w:p>
    <w:p w:rsidR="00C62339" w:rsidRPr="00C62339" w:rsidRDefault="00C62339" w:rsidP="00C62339">
      <w:pPr>
        <w:jc w:val="right"/>
        <w:rPr>
          <w:sz w:val="22"/>
          <w:szCs w:val="22"/>
        </w:rPr>
      </w:pPr>
      <w:r w:rsidRPr="00C62339">
        <w:rPr>
          <w:sz w:val="22"/>
          <w:szCs w:val="22"/>
        </w:rPr>
        <w:t>Приложение 5</w:t>
      </w:r>
    </w:p>
    <w:p w:rsidR="00C62339" w:rsidRPr="00C62339" w:rsidRDefault="00C62339" w:rsidP="00C62339">
      <w:pPr>
        <w:ind w:left="550"/>
        <w:jc w:val="center"/>
        <w:rPr>
          <w:bCs/>
          <w:sz w:val="22"/>
          <w:szCs w:val="22"/>
        </w:rPr>
      </w:pPr>
      <w:r w:rsidRPr="00C62339">
        <w:rPr>
          <w:sz w:val="22"/>
          <w:szCs w:val="22"/>
        </w:rPr>
        <w:t xml:space="preserve">Итоговая оценка эффективности и результативности выполнения муниципальной услуги </w:t>
      </w:r>
      <w:r w:rsidRPr="00C62339">
        <w:rPr>
          <w:bCs/>
          <w:sz w:val="22"/>
          <w:szCs w:val="22"/>
        </w:rPr>
        <w:t>«</w:t>
      </w:r>
      <w:r w:rsidRPr="00C62339">
        <w:rPr>
          <w:sz w:val="22"/>
          <w:szCs w:val="22"/>
        </w:rPr>
        <w:t xml:space="preserve">Реализация основных общеобразовательных программ </w:t>
      </w:r>
      <w:r w:rsidRPr="00C62339">
        <w:rPr>
          <w:rFonts w:eastAsia="Calibri"/>
          <w:color w:val="000000"/>
          <w:sz w:val="22"/>
          <w:szCs w:val="22"/>
        </w:rPr>
        <w:t xml:space="preserve">среднего общего образования в </w:t>
      </w:r>
      <w:r w:rsidRPr="00C62339">
        <w:rPr>
          <w:sz w:val="22"/>
          <w:szCs w:val="22"/>
        </w:rPr>
        <w:t>общеобразовательных учреждениях</w:t>
      </w:r>
      <w:r w:rsidRPr="00C62339">
        <w:rPr>
          <w:color w:val="000000"/>
          <w:sz w:val="22"/>
          <w:szCs w:val="22"/>
        </w:rPr>
        <w:t>»</w:t>
      </w:r>
    </w:p>
    <w:tbl>
      <w:tblPr>
        <w:tblStyle w:val="a9"/>
        <w:tblW w:w="0" w:type="auto"/>
        <w:tblLook w:val="04A0"/>
      </w:tblPr>
      <w:tblGrid>
        <w:gridCol w:w="3369"/>
        <w:gridCol w:w="2693"/>
        <w:gridCol w:w="2835"/>
        <w:gridCol w:w="2551"/>
        <w:gridCol w:w="3261"/>
      </w:tblGrid>
      <w:tr w:rsidR="00C62339" w:rsidRPr="00C62339" w:rsidTr="00AE5F1A">
        <w:tc>
          <w:tcPr>
            <w:tcW w:w="3369" w:type="dxa"/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Наименование поставщика муниципальных услуг</w:t>
            </w:r>
          </w:p>
        </w:tc>
        <w:tc>
          <w:tcPr>
            <w:tcW w:w="2693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Качество оказания муниципальной услуги</w:t>
            </w:r>
          </w:p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(%)</w:t>
            </w:r>
          </w:p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Объем оказания муниципальных услуг</w:t>
            </w:r>
          </w:p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(%)</w:t>
            </w:r>
          </w:p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Итоговая оценка эффективности и результативности выполнения муниципального задания на оказание муниципальной услуги</w:t>
            </w:r>
            <w:proofErr w:type="gramStart"/>
            <w:r w:rsidRPr="00C62339">
              <w:rPr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3261" w:type="dxa"/>
          </w:tcPr>
          <w:p w:rsidR="00C62339" w:rsidRPr="00C62339" w:rsidRDefault="00C62339" w:rsidP="00AE5F1A">
            <w:pPr>
              <w:ind w:right="-726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Интерпретация оценки</w:t>
            </w:r>
          </w:p>
        </w:tc>
      </w:tr>
      <w:tr w:rsidR="00C62339" w:rsidRPr="00C62339" w:rsidTr="00AE5F1A">
        <w:tc>
          <w:tcPr>
            <w:tcW w:w="3369" w:type="dxa"/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 xml:space="preserve">МБОУ «Лицей им. Г.Ф. </w:t>
            </w:r>
            <w:proofErr w:type="spellStart"/>
            <w:r w:rsidRPr="00C62339">
              <w:rPr>
                <w:sz w:val="22"/>
                <w:szCs w:val="22"/>
              </w:rPr>
              <w:t>Атякшева</w:t>
            </w:r>
            <w:proofErr w:type="spellEnd"/>
            <w:r w:rsidRPr="00C62339">
              <w:rPr>
                <w:sz w:val="22"/>
                <w:szCs w:val="22"/>
              </w:rPr>
              <w:t>»</w:t>
            </w:r>
          </w:p>
        </w:tc>
        <w:tc>
          <w:tcPr>
            <w:tcW w:w="2693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98,3</w:t>
            </w:r>
          </w:p>
        </w:tc>
        <w:tc>
          <w:tcPr>
            <w:tcW w:w="2835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100.0</w:t>
            </w:r>
          </w:p>
        </w:tc>
        <w:tc>
          <w:tcPr>
            <w:tcW w:w="2551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99,1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выполнено  в полном объеме</w:t>
            </w:r>
          </w:p>
        </w:tc>
      </w:tr>
      <w:tr w:rsidR="00C62339" w:rsidRPr="00C62339" w:rsidTr="00AE5F1A">
        <w:tc>
          <w:tcPr>
            <w:tcW w:w="3369" w:type="dxa"/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«СОШ № 2»</w:t>
            </w:r>
          </w:p>
        </w:tc>
        <w:tc>
          <w:tcPr>
            <w:tcW w:w="2693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100,5</w:t>
            </w:r>
          </w:p>
        </w:tc>
        <w:tc>
          <w:tcPr>
            <w:tcW w:w="2835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100,0</w:t>
            </w:r>
          </w:p>
        </w:tc>
        <w:tc>
          <w:tcPr>
            <w:tcW w:w="2551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100,2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 xml:space="preserve">Муниципальное задание перевыполнено </w:t>
            </w:r>
          </w:p>
        </w:tc>
      </w:tr>
      <w:tr w:rsidR="00C62339" w:rsidRPr="00C62339" w:rsidTr="00AE5F1A">
        <w:tc>
          <w:tcPr>
            <w:tcW w:w="3369" w:type="dxa"/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«Гимназия»</w:t>
            </w:r>
          </w:p>
        </w:tc>
        <w:tc>
          <w:tcPr>
            <w:tcW w:w="2693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100,5</w:t>
            </w:r>
          </w:p>
        </w:tc>
        <w:tc>
          <w:tcPr>
            <w:tcW w:w="2835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100,0</w:t>
            </w:r>
          </w:p>
        </w:tc>
        <w:tc>
          <w:tcPr>
            <w:tcW w:w="2551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100,2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 xml:space="preserve">Муниципальное задание перевыполнено     </w:t>
            </w:r>
          </w:p>
        </w:tc>
      </w:tr>
      <w:tr w:rsidR="00C62339" w:rsidRPr="00C62339" w:rsidTr="00AE5F1A">
        <w:tc>
          <w:tcPr>
            <w:tcW w:w="3369" w:type="dxa"/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«СОШ № 5»</w:t>
            </w:r>
          </w:p>
        </w:tc>
        <w:tc>
          <w:tcPr>
            <w:tcW w:w="2693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96,5</w:t>
            </w:r>
          </w:p>
        </w:tc>
        <w:tc>
          <w:tcPr>
            <w:tcW w:w="2835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100,0</w:t>
            </w:r>
          </w:p>
        </w:tc>
        <w:tc>
          <w:tcPr>
            <w:tcW w:w="2551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98,2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C62339" w:rsidRPr="00C62339" w:rsidTr="00AE5F1A">
        <w:tc>
          <w:tcPr>
            <w:tcW w:w="3369" w:type="dxa"/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«СОШ № 6»</w:t>
            </w:r>
          </w:p>
        </w:tc>
        <w:tc>
          <w:tcPr>
            <w:tcW w:w="2693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94,6</w:t>
            </w:r>
          </w:p>
        </w:tc>
        <w:tc>
          <w:tcPr>
            <w:tcW w:w="2835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100,0</w:t>
            </w:r>
          </w:p>
        </w:tc>
        <w:tc>
          <w:tcPr>
            <w:tcW w:w="2551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97,3</w:t>
            </w:r>
          </w:p>
        </w:tc>
        <w:tc>
          <w:tcPr>
            <w:tcW w:w="3261" w:type="dxa"/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C62339" w:rsidRPr="00C62339" w:rsidTr="00AE5F1A">
        <w:tc>
          <w:tcPr>
            <w:tcW w:w="8897" w:type="dxa"/>
            <w:gridSpan w:val="3"/>
            <w:tcBorders>
              <w:left w:val="single" w:sz="4" w:space="0" w:color="auto"/>
            </w:tcBorders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Итоговая оценка эффективности и результативности выполнения муниципальной услуги</w:t>
            </w:r>
          </w:p>
        </w:tc>
        <w:tc>
          <w:tcPr>
            <w:tcW w:w="2551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99,0</w:t>
            </w:r>
          </w:p>
        </w:tc>
        <w:tc>
          <w:tcPr>
            <w:tcW w:w="3261" w:type="dxa"/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выполнено  в полном объеме</w:t>
            </w:r>
          </w:p>
        </w:tc>
      </w:tr>
    </w:tbl>
    <w:p w:rsidR="00C62339" w:rsidRPr="00C62339" w:rsidRDefault="00C62339" w:rsidP="00C62339">
      <w:pPr>
        <w:rPr>
          <w:sz w:val="22"/>
          <w:szCs w:val="22"/>
        </w:rPr>
      </w:pPr>
    </w:p>
    <w:p w:rsidR="00C62339" w:rsidRPr="00C62339" w:rsidRDefault="00C62339" w:rsidP="00C62339">
      <w:pPr>
        <w:rPr>
          <w:sz w:val="22"/>
          <w:szCs w:val="22"/>
        </w:rPr>
      </w:pPr>
    </w:p>
    <w:p w:rsidR="00C62339" w:rsidRPr="00C62339" w:rsidRDefault="00C62339" w:rsidP="00C62339">
      <w:pPr>
        <w:rPr>
          <w:sz w:val="22"/>
          <w:szCs w:val="22"/>
        </w:rPr>
      </w:pPr>
    </w:p>
    <w:p w:rsidR="00C62339" w:rsidRPr="00C62339" w:rsidRDefault="00C62339" w:rsidP="00C62339">
      <w:pPr>
        <w:rPr>
          <w:sz w:val="22"/>
          <w:szCs w:val="22"/>
        </w:rPr>
      </w:pPr>
    </w:p>
    <w:p w:rsidR="00C62339" w:rsidRPr="00C62339" w:rsidRDefault="00C62339" w:rsidP="00C62339">
      <w:pPr>
        <w:rPr>
          <w:sz w:val="22"/>
          <w:szCs w:val="22"/>
        </w:rPr>
      </w:pPr>
    </w:p>
    <w:p w:rsidR="00C62339" w:rsidRDefault="00C62339" w:rsidP="00C62339">
      <w:pPr>
        <w:rPr>
          <w:sz w:val="22"/>
          <w:szCs w:val="22"/>
        </w:rPr>
      </w:pPr>
    </w:p>
    <w:p w:rsidR="00C62339" w:rsidRDefault="00C62339" w:rsidP="00C62339">
      <w:pPr>
        <w:rPr>
          <w:sz w:val="22"/>
          <w:szCs w:val="22"/>
        </w:rPr>
      </w:pPr>
    </w:p>
    <w:p w:rsidR="00C62339" w:rsidRDefault="00C62339" w:rsidP="00C62339">
      <w:pPr>
        <w:rPr>
          <w:sz w:val="22"/>
          <w:szCs w:val="22"/>
        </w:rPr>
      </w:pPr>
    </w:p>
    <w:p w:rsidR="00C62339" w:rsidRDefault="00C62339" w:rsidP="00C62339">
      <w:pPr>
        <w:rPr>
          <w:sz w:val="22"/>
          <w:szCs w:val="22"/>
        </w:rPr>
      </w:pPr>
    </w:p>
    <w:p w:rsidR="00C62339" w:rsidRDefault="00C62339" w:rsidP="00C62339">
      <w:pPr>
        <w:rPr>
          <w:sz w:val="22"/>
          <w:szCs w:val="22"/>
        </w:rPr>
      </w:pPr>
    </w:p>
    <w:p w:rsidR="00C62339" w:rsidRDefault="00C62339" w:rsidP="00C62339">
      <w:pPr>
        <w:rPr>
          <w:sz w:val="22"/>
          <w:szCs w:val="22"/>
        </w:rPr>
      </w:pPr>
    </w:p>
    <w:p w:rsidR="00C62339" w:rsidRDefault="00C62339" w:rsidP="00C62339">
      <w:pPr>
        <w:rPr>
          <w:sz w:val="22"/>
          <w:szCs w:val="22"/>
        </w:rPr>
      </w:pPr>
    </w:p>
    <w:p w:rsidR="00C62339" w:rsidRPr="00C62339" w:rsidRDefault="00C62339" w:rsidP="00C62339">
      <w:pPr>
        <w:rPr>
          <w:sz w:val="22"/>
          <w:szCs w:val="22"/>
        </w:rPr>
      </w:pPr>
    </w:p>
    <w:p w:rsidR="00C62339" w:rsidRPr="00C62339" w:rsidRDefault="00C62339" w:rsidP="00C62339">
      <w:pPr>
        <w:rPr>
          <w:sz w:val="22"/>
          <w:szCs w:val="22"/>
        </w:rPr>
      </w:pPr>
    </w:p>
    <w:p w:rsidR="00C62339" w:rsidRPr="00C62339" w:rsidRDefault="00C62339" w:rsidP="00C62339">
      <w:pPr>
        <w:jc w:val="right"/>
        <w:rPr>
          <w:sz w:val="22"/>
          <w:szCs w:val="22"/>
        </w:rPr>
      </w:pPr>
      <w:r w:rsidRPr="00C62339">
        <w:rPr>
          <w:sz w:val="22"/>
          <w:szCs w:val="22"/>
        </w:rPr>
        <w:lastRenderedPageBreak/>
        <w:t>Приложение 6</w:t>
      </w:r>
    </w:p>
    <w:p w:rsidR="00C62339" w:rsidRPr="00C62339" w:rsidRDefault="00C62339" w:rsidP="00C62339">
      <w:pPr>
        <w:jc w:val="center"/>
        <w:rPr>
          <w:sz w:val="22"/>
          <w:szCs w:val="22"/>
        </w:rPr>
      </w:pPr>
      <w:r w:rsidRPr="00C62339">
        <w:rPr>
          <w:sz w:val="22"/>
          <w:szCs w:val="22"/>
        </w:rPr>
        <w:t>Итоговая оценка эффективности и результативности выполнения муниципальной услуги</w:t>
      </w:r>
      <w:proofErr w:type="gramStart"/>
      <w:r w:rsidRPr="00C62339">
        <w:rPr>
          <w:sz w:val="22"/>
          <w:szCs w:val="22"/>
        </w:rPr>
        <w:t>«Р</w:t>
      </w:r>
      <w:proofErr w:type="gramEnd"/>
      <w:r w:rsidRPr="00C62339">
        <w:rPr>
          <w:sz w:val="22"/>
          <w:szCs w:val="22"/>
        </w:rPr>
        <w:t xml:space="preserve">еализация дополнительных </w:t>
      </w:r>
      <w:proofErr w:type="spellStart"/>
      <w:r w:rsidRPr="00C62339">
        <w:rPr>
          <w:sz w:val="22"/>
          <w:szCs w:val="22"/>
        </w:rPr>
        <w:t>предпрофессиональных</w:t>
      </w:r>
      <w:proofErr w:type="spellEnd"/>
      <w:r w:rsidRPr="00C62339">
        <w:rPr>
          <w:sz w:val="22"/>
          <w:szCs w:val="22"/>
        </w:rPr>
        <w:t xml:space="preserve"> программ в области искусств»</w:t>
      </w:r>
    </w:p>
    <w:tbl>
      <w:tblPr>
        <w:tblStyle w:val="a9"/>
        <w:tblW w:w="0" w:type="auto"/>
        <w:tblLook w:val="04A0"/>
      </w:tblPr>
      <w:tblGrid>
        <w:gridCol w:w="2456"/>
        <w:gridCol w:w="2456"/>
        <w:gridCol w:w="2460"/>
        <w:gridCol w:w="2459"/>
        <w:gridCol w:w="4878"/>
      </w:tblGrid>
      <w:tr w:rsidR="00C62339" w:rsidRPr="00C62339" w:rsidTr="00AE5F1A">
        <w:tc>
          <w:tcPr>
            <w:tcW w:w="2456" w:type="dxa"/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Наименование учреждения</w:t>
            </w:r>
          </w:p>
        </w:tc>
        <w:tc>
          <w:tcPr>
            <w:tcW w:w="2456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Качество оказания муниципальной услуги</w:t>
            </w:r>
            <w:proofErr w:type="gramStart"/>
            <w:r w:rsidRPr="00C62339">
              <w:rPr>
                <w:sz w:val="22"/>
                <w:szCs w:val="22"/>
              </w:rPr>
              <w:t xml:space="preserve"> (%)</w:t>
            </w:r>
            <w:proofErr w:type="gramEnd"/>
          </w:p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0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Объем оказания муниципальных услуг</w:t>
            </w:r>
          </w:p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(%)</w:t>
            </w:r>
          </w:p>
        </w:tc>
        <w:tc>
          <w:tcPr>
            <w:tcW w:w="2459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Итоговая оценка эффективности и результативности выполнения муниципального задания на оказание муниципальной услуги</w:t>
            </w:r>
            <w:proofErr w:type="gramStart"/>
            <w:r w:rsidRPr="00C62339">
              <w:rPr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4878" w:type="dxa"/>
          </w:tcPr>
          <w:p w:rsidR="00C62339" w:rsidRPr="00C62339" w:rsidRDefault="00C62339" w:rsidP="00AE5F1A">
            <w:pPr>
              <w:ind w:right="-726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Интерпретация оценки</w:t>
            </w:r>
          </w:p>
        </w:tc>
      </w:tr>
      <w:tr w:rsidR="00C62339" w:rsidRPr="00C62339" w:rsidTr="00AE5F1A">
        <w:tc>
          <w:tcPr>
            <w:tcW w:w="2456" w:type="dxa"/>
          </w:tcPr>
          <w:p w:rsidR="00C62339" w:rsidRPr="00C62339" w:rsidRDefault="00C62339" w:rsidP="00AE5F1A">
            <w:pPr>
              <w:jc w:val="both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 xml:space="preserve">МБУ </w:t>
            </w:r>
            <w:proofErr w:type="gramStart"/>
            <w:r w:rsidRPr="00C62339">
              <w:rPr>
                <w:sz w:val="22"/>
                <w:szCs w:val="22"/>
              </w:rPr>
              <w:t>ДО</w:t>
            </w:r>
            <w:proofErr w:type="gramEnd"/>
            <w:r w:rsidRPr="00C62339">
              <w:rPr>
                <w:sz w:val="22"/>
                <w:szCs w:val="22"/>
              </w:rPr>
              <w:t xml:space="preserve"> «</w:t>
            </w:r>
            <w:proofErr w:type="gramStart"/>
            <w:r w:rsidRPr="00C62339">
              <w:rPr>
                <w:sz w:val="22"/>
                <w:szCs w:val="22"/>
              </w:rPr>
              <w:t>Детская</w:t>
            </w:r>
            <w:proofErr w:type="gramEnd"/>
            <w:r w:rsidRPr="00C62339">
              <w:rPr>
                <w:sz w:val="22"/>
                <w:szCs w:val="22"/>
              </w:rPr>
              <w:t xml:space="preserve"> школа искусств города Югорска» </w:t>
            </w:r>
          </w:p>
        </w:tc>
        <w:tc>
          <w:tcPr>
            <w:tcW w:w="2456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100,0</w:t>
            </w:r>
          </w:p>
        </w:tc>
        <w:tc>
          <w:tcPr>
            <w:tcW w:w="2460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</w:t>
            </w:r>
          </w:p>
        </w:tc>
        <w:tc>
          <w:tcPr>
            <w:tcW w:w="2459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100,0</w:t>
            </w:r>
          </w:p>
        </w:tc>
        <w:tc>
          <w:tcPr>
            <w:tcW w:w="4878" w:type="dxa"/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C62339" w:rsidRPr="00C62339" w:rsidTr="00AE5F1A">
        <w:tc>
          <w:tcPr>
            <w:tcW w:w="7372" w:type="dxa"/>
            <w:gridSpan w:val="3"/>
            <w:tcBorders>
              <w:left w:val="single" w:sz="4" w:space="0" w:color="auto"/>
            </w:tcBorders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Итоговая оценка эффективности и результативности выполнения муниципальной услуги</w:t>
            </w:r>
          </w:p>
        </w:tc>
        <w:tc>
          <w:tcPr>
            <w:tcW w:w="2459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100,0</w:t>
            </w:r>
          </w:p>
        </w:tc>
        <w:tc>
          <w:tcPr>
            <w:tcW w:w="4878" w:type="dxa"/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</w:tbl>
    <w:p w:rsidR="00C62339" w:rsidRPr="00C62339" w:rsidRDefault="00C62339" w:rsidP="00C62339">
      <w:pPr>
        <w:jc w:val="center"/>
        <w:rPr>
          <w:sz w:val="22"/>
          <w:szCs w:val="22"/>
        </w:rPr>
      </w:pPr>
    </w:p>
    <w:p w:rsidR="00C62339" w:rsidRPr="00C62339" w:rsidRDefault="00C62339" w:rsidP="00C62339">
      <w:pPr>
        <w:jc w:val="center"/>
        <w:rPr>
          <w:sz w:val="22"/>
          <w:szCs w:val="22"/>
        </w:rPr>
      </w:pPr>
    </w:p>
    <w:p w:rsidR="00C62339" w:rsidRPr="00C62339" w:rsidRDefault="00C62339" w:rsidP="00C62339">
      <w:pPr>
        <w:jc w:val="center"/>
        <w:rPr>
          <w:sz w:val="22"/>
          <w:szCs w:val="22"/>
        </w:rPr>
      </w:pPr>
    </w:p>
    <w:p w:rsidR="00C62339" w:rsidRPr="00C62339" w:rsidRDefault="00C62339" w:rsidP="00C62339">
      <w:pPr>
        <w:jc w:val="center"/>
        <w:rPr>
          <w:sz w:val="22"/>
          <w:szCs w:val="22"/>
        </w:rPr>
      </w:pPr>
    </w:p>
    <w:p w:rsidR="00C62339" w:rsidRPr="00C62339" w:rsidRDefault="00C62339" w:rsidP="00C62339">
      <w:pPr>
        <w:jc w:val="center"/>
        <w:rPr>
          <w:sz w:val="22"/>
          <w:szCs w:val="22"/>
        </w:rPr>
      </w:pPr>
    </w:p>
    <w:p w:rsidR="00C62339" w:rsidRPr="00C62339" w:rsidRDefault="00C62339" w:rsidP="00C62339">
      <w:pPr>
        <w:jc w:val="center"/>
        <w:rPr>
          <w:sz w:val="22"/>
          <w:szCs w:val="22"/>
        </w:rPr>
      </w:pPr>
    </w:p>
    <w:p w:rsidR="00C62339" w:rsidRPr="00C62339" w:rsidRDefault="00C62339" w:rsidP="00C62339">
      <w:pPr>
        <w:jc w:val="center"/>
        <w:rPr>
          <w:sz w:val="22"/>
          <w:szCs w:val="22"/>
        </w:rPr>
      </w:pPr>
    </w:p>
    <w:p w:rsidR="00C62339" w:rsidRPr="00C62339" w:rsidRDefault="00C62339" w:rsidP="00C62339">
      <w:pPr>
        <w:jc w:val="center"/>
        <w:rPr>
          <w:sz w:val="22"/>
          <w:szCs w:val="22"/>
        </w:rPr>
      </w:pPr>
    </w:p>
    <w:p w:rsidR="00C62339" w:rsidRDefault="00C62339" w:rsidP="00C62339">
      <w:pPr>
        <w:jc w:val="center"/>
        <w:rPr>
          <w:sz w:val="22"/>
          <w:szCs w:val="22"/>
        </w:rPr>
      </w:pPr>
    </w:p>
    <w:p w:rsidR="00C62339" w:rsidRDefault="00C62339" w:rsidP="00C62339">
      <w:pPr>
        <w:jc w:val="center"/>
        <w:rPr>
          <w:sz w:val="22"/>
          <w:szCs w:val="22"/>
        </w:rPr>
      </w:pPr>
    </w:p>
    <w:p w:rsidR="00C62339" w:rsidRDefault="00C62339" w:rsidP="00C62339">
      <w:pPr>
        <w:jc w:val="center"/>
        <w:rPr>
          <w:sz w:val="22"/>
          <w:szCs w:val="22"/>
        </w:rPr>
      </w:pPr>
    </w:p>
    <w:p w:rsidR="00C62339" w:rsidRDefault="00C62339" w:rsidP="00C62339">
      <w:pPr>
        <w:jc w:val="center"/>
        <w:rPr>
          <w:sz w:val="22"/>
          <w:szCs w:val="22"/>
        </w:rPr>
      </w:pPr>
    </w:p>
    <w:p w:rsidR="00C62339" w:rsidRDefault="00C62339" w:rsidP="00C62339">
      <w:pPr>
        <w:jc w:val="center"/>
        <w:rPr>
          <w:sz w:val="22"/>
          <w:szCs w:val="22"/>
        </w:rPr>
      </w:pPr>
    </w:p>
    <w:p w:rsidR="00C62339" w:rsidRDefault="00C62339" w:rsidP="00C62339">
      <w:pPr>
        <w:jc w:val="center"/>
        <w:rPr>
          <w:sz w:val="22"/>
          <w:szCs w:val="22"/>
        </w:rPr>
      </w:pPr>
    </w:p>
    <w:p w:rsidR="00C62339" w:rsidRDefault="00C62339" w:rsidP="00C62339">
      <w:pPr>
        <w:jc w:val="center"/>
        <w:rPr>
          <w:sz w:val="22"/>
          <w:szCs w:val="22"/>
        </w:rPr>
      </w:pPr>
    </w:p>
    <w:p w:rsidR="00C62339" w:rsidRDefault="00C62339" w:rsidP="00C62339">
      <w:pPr>
        <w:jc w:val="center"/>
        <w:rPr>
          <w:sz w:val="22"/>
          <w:szCs w:val="22"/>
        </w:rPr>
      </w:pPr>
    </w:p>
    <w:p w:rsidR="00C62339" w:rsidRDefault="00C62339" w:rsidP="00C62339">
      <w:pPr>
        <w:jc w:val="center"/>
        <w:rPr>
          <w:sz w:val="22"/>
          <w:szCs w:val="22"/>
        </w:rPr>
      </w:pPr>
    </w:p>
    <w:p w:rsidR="00C62339" w:rsidRDefault="00C62339" w:rsidP="00C62339">
      <w:pPr>
        <w:jc w:val="center"/>
        <w:rPr>
          <w:sz w:val="22"/>
          <w:szCs w:val="22"/>
        </w:rPr>
      </w:pPr>
    </w:p>
    <w:p w:rsidR="00C62339" w:rsidRDefault="00C62339" w:rsidP="00C62339">
      <w:pPr>
        <w:jc w:val="center"/>
        <w:rPr>
          <w:sz w:val="22"/>
          <w:szCs w:val="22"/>
        </w:rPr>
      </w:pPr>
    </w:p>
    <w:p w:rsidR="00C62339" w:rsidRDefault="00C62339" w:rsidP="00C62339">
      <w:pPr>
        <w:jc w:val="center"/>
        <w:rPr>
          <w:sz w:val="22"/>
          <w:szCs w:val="22"/>
        </w:rPr>
      </w:pPr>
    </w:p>
    <w:p w:rsidR="00C62339" w:rsidRDefault="00C62339" w:rsidP="00C62339">
      <w:pPr>
        <w:jc w:val="center"/>
        <w:rPr>
          <w:sz w:val="22"/>
          <w:szCs w:val="22"/>
        </w:rPr>
      </w:pPr>
    </w:p>
    <w:p w:rsidR="00C62339" w:rsidRPr="00C62339" w:rsidRDefault="00C62339" w:rsidP="00C62339">
      <w:pPr>
        <w:jc w:val="center"/>
        <w:rPr>
          <w:sz w:val="22"/>
          <w:szCs w:val="22"/>
        </w:rPr>
      </w:pPr>
    </w:p>
    <w:p w:rsidR="00C62339" w:rsidRPr="00C62339" w:rsidRDefault="00C62339" w:rsidP="00C62339">
      <w:pPr>
        <w:jc w:val="center"/>
        <w:rPr>
          <w:sz w:val="22"/>
          <w:szCs w:val="22"/>
        </w:rPr>
      </w:pPr>
    </w:p>
    <w:p w:rsidR="00C62339" w:rsidRPr="00C62339" w:rsidRDefault="00C62339" w:rsidP="00C62339">
      <w:pPr>
        <w:jc w:val="center"/>
        <w:rPr>
          <w:sz w:val="22"/>
          <w:szCs w:val="22"/>
        </w:rPr>
      </w:pPr>
    </w:p>
    <w:p w:rsidR="00C62339" w:rsidRPr="00C62339" w:rsidRDefault="00C62339" w:rsidP="00C62339">
      <w:pPr>
        <w:jc w:val="right"/>
        <w:rPr>
          <w:sz w:val="22"/>
          <w:szCs w:val="22"/>
        </w:rPr>
      </w:pPr>
      <w:r w:rsidRPr="00C62339">
        <w:rPr>
          <w:sz w:val="22"/>
          <w:szCs w:val="22"/>
        </w:rPr>
        <w:t>Приложение 7</w:t>
      </w:r>
    </w:p>
    <w:p w:rsidR="00C62339" w:rsidRPr="00C62339" w:rsidRDefault="00C62339" w:rsidP="00C62339">
      <w:pPr>
        <w:jc w:val="center"/>
        <w:rPr>
          <w:sz w:val="22"/>
          <w:szCs w:val="22"/>
        </w:rPr>
      </w:pPr>
      <w:r w:rsidRPr="00C62339">
        <w:rPr>
          <w:sz w:val="22"/>
          <w:szCs w:val="22"/>
        </w:rPr>
        <w:t>Итоговая оценка эффективности и результативности выполнения муниципальной услуги</w:t>
      </w:r>
      <w:proofErr w:type="gramStart"/>
      <w:r w:rsidRPr="00C62339">
        <w:rPr>
          <w:sz w:val="22"/>
          <w:szCs w:val="22"/>
        </w:rPr>
        <w:t>«Р</w:t>
      </w:r>
      <w:proofErr w:type="gramEnd"/>
      <w:r w:rsidRPr="00C62339">
        <w:rPr>
          <w:sz w:val="22"/>
          <w:szCs w:val="22"/>
        </w:rPr>
        <w:t xml:space="preserve">еализация дополнительных </w:t>
      </w:r>
      <w:proofErr w:type="spellStart"/>
      <w:r w:rsidRPr="00C62339">
        <w:rPr>
          <w:sz w:val="22"/>
          <w:szCs w:val="22"/>
        </w:rPr>
        <w:t>общеразвивающих</w:t>
      </w:r>
      <w:proofErr w:type="spellEnd"/>
      <w:r w:rsidRPr="00C62339">
        <w:rPr>
          <w:sz w:val="22"/>
          <w:szCs w:val="22"/>
        </w:rPr>
        <w:t xml:space="preserve"> программ»</w:t>
      </w:r>
    </w:p>
    <w:tbl>
      <w:tblPr>
        <w:tblStyle w:val="a9"/>
        <w:tblW w:w="0" w:type="auto"/>
        <w:tblLook w:val="04A0"/>
      </w:tblPr>
      <w:tblGrid>
        <w:gridCol w:w="2456"/>
        <w:gridCol w:w="2456"/>
        <w:gridCol w:w="2460"/>
        <w:gridCol w:w="2459"/>
        <w:gridCol w:w="4878"/>
      </w:tblGrid>
      <w:tr w:rsidR="00C62339" w:rsidRPr="00C62339" w:rsidTr="00AE5F1A">
        <w:tc>
          <w:tcPr>
            <w:tcW w:w="2456" w:type="dxa"/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Наименование учреждения</w:t>
            </w:r>
          </w:p>
        </w:tc>
        <w:tc>
          <w:tcPr>
            <w:tcW w:w="2456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Качество оказания муниципальной услуги</w:t>
            </w:r>
          </w:p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0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Объем оказания муниципальных услуг</w:t>
            </w:r>
          </w:p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9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Итоговая оценка эффективности и результативности выполнения муниципального задания на оказание муниципальной услуги</w:t>
            </w:r>
            <w:proofErr w:type="gramStart"/>
            <w:r w:rsidRPr="00C62339">
              <w:rPr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4878" w:type="dxa"/>
          </w:tcPr>
          <w:p w:rsidR="00C62339" w:rsidRPr="00C62339" w:rsidRDefault="00C62339" w:rsidP="00AE5F1A">
            <w:pPr>
              <w:ind w:right="-726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Интерпретация оценки</w:t>
            </w:r>
          </w:p>
        </w:tc>
      </w:tr>
      <w:tr w:rsidR="00C62339" w:rsidRPr="00C62339" w:rsidTr="00AE5F1A">
        <w:tc>
          <w:tcPr>
            <w:tcW w:w="2456" w:type="dxa"/>
          </w:tcPr>
          <w:p w:rsidR="00C62339" w:rsidRPr="00C62339" w:rsidRDefault="00C62339" w:rsidP="00AE5F1A">
            <w:pPr>
              <w:jc w:val="both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 xml:space="preserve">МБУ ДО «ДШИ» </w:t>
            </w:r>
          </w:p>
        </w:tc>
        <w:tc>
          <w:tcPr>
            <w:tcW w:w="2456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100,0</w:t>
            </w:r>
          </w:p>
        </w:tc>
        <w:tc>
          <w:tcPr>
            <w:tcW w:w="2460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</w:t>
            </w:r>
          </w:p>
        </w:tc>
        <w:tc>
          <w:tcPr>
            <w:tcW w:w="2459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100,0</w:t>
            </w:r>
          </w:p>
        </w:tc>
        <w:tc>
          <w:tcPr>
            <w:tcW w:w="4878" w:type="dxa"/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C62339" w:rsidRPr="00C62339" w:rsidTr="00AE5F1A">
        <w:tc>
          <w:tcPr>
            <w:tcW w:w="2456" w:type="dxa"/>
          </w:tcPr>
          <w:p w:rsidR="00C62339" w:rsidRPr="00C62339" w:rsidRDefault="00C62339" w:rsidP="00AE5F1A">
            <w:pPr>
              <w:jc w:val="both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ДОД ДЮЦ «Прометей»</w:t>
            </w:r>
          </w:p>
        </w:tc>
        <w:tc>
          <w:tcPr>
            <w:tcW w:w="2456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108,7</w:t>
            </w:r>
          </w:p>
        </w:tc>
        <w:tc>
          <w:tcPr>
            <w:tcW w:w="2460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</w:t>
            </w:r>
          </w:p>
        </w:tc>
        <w:tc>
          <w:tcPr>
            <w:tcW w:w="2459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104,4</w:t>
            </w:r>
          </w:p>
        </w:tc>
        <w:tc>
          <w:tcPr>
            <w:tcW w:w="4878" w:type="dxa"/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перевыполнено</w:t>
            </w:r>
          </w:p>
        </w:tc>
      </w:tr>
      <w:tr w:rsidR="00C62339" w:rsidRPr="00C62339" w:rsidTr="00AE5F1A">
        <w:tc>
          <w:tcPr>
            <w:tcW w:w="7372" w:type="dxa"/>
            <w:gridSpan w:val="3"/>
            <w:tcBorders>
              <w:left w:val="single" w:sz="4" w:space="0" w:color="auto"/>
            </w:tcBorders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Итоговая оценка эффективности и результативности выполнения муниципальной услуги</w:t>
            </w:r>
          </w:p>
        </w:tc>
        <w:tc>
          <w:tcPr>
            <w:tcW w:w="2459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102,2</w:t>
            </w:r>
          </w:p>
        </w:tc>
        <w:tc>
          <w:tcPr>
            <w:tcW w:w="4878" w:type="dxa"/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перевыполнено</w:t>
            </w:r>
          </w:p>
        </w:tc>
      </w:tr>
    </w:tbl>
    <w:p w:rsidR="00C62339" w:rsidRPr="00C62339" w:rsidRDefault="00C62339" w:rsidP="00C62339">
      <w:pPr>
        <w:jc w:val="center"/>
        <w:rPr>
          <w:sz w:val="22"/>
          <w:szCs w:val="22"/>
        </w:rPr>
      </w:pPr>
    </w:p>
    <w:p w:rsidR="00C62339" w:rsidRPr="00C62339" w:rsidRDefault="00C62339" w:rsidP="00C62339">
      <w:pPr>
        <w:jc w:val="center"/>
        <w:rPr>
          <w:sz w:val="22"/>
          <w:szCs w:val="22"/>
        </w:rPr>
      </w:pPr>
    </w:p>
    <w:p w:rsidR="00C62339" w:rsidRPr="00C62339" w:rsidRDefault="00C62339" w:rsidP="00C62339">
      <w:pPr>
        <w:jc w:val="center"/>
        <w:rPr>
          <w:sz w:val="22"/>
          <w:szCs w:val="22"/>
        </w:rPr>
      </w:pPr>
    </w:p>
    <w:p w:rsidR="00C62339" w:rsidRPr="00C62339" w:rsidRDefault="00C62339" w:rsidP="00C62339">
      <w:pPr>
        <w:jc w:val="center"/>
        <w:rPr>
          <w:sz w:val="22"/>
          <w:szCs w:val="22"/>
        </w:rPr>
      </w:pPr>
    </w:p>
    <w:p w:rsidR="00C62339" w:rsidRPr="00C62339" w:rsidRDefault="00C62339" w:rsidP="00C62339">
      <w:pPr>
        <w:jc w:val="center"/>
        <w:rPr>
          <w:sz w:val="22"/>
          <w:szCs w:val="22"/>
        </w:rPr>
      </w:pPr>
    </w:p>
    <w:p w:rsidR="00C62339" w:rsidRPr="00C62339" w:rsidRDefault="00C62339" w:rsidP="00C62339">
      <w:pPr>
        <w:jc w:val="center"/>
        <w:rPr>
          <w:sz w:val="22"/>
          <w:szCs w:val="22"/>
        </w:rPr>
      </w:pPr>
    </w:p>
    <w:p w:rsidR="00C62339" w:rsidRPr="00C62339" w:rsidRDefault="00C62339" w:rsidP="00C62339">
      <w:pPr>
        <w:jc w:val="center"/>
        <w:rPr>
          <w:sz w:val="22"/>
          <w:szCs w:val="22"/>
        </w:rPr>
      </w:pPr>
    </w:p>
    <w:p w:rsidR="00C62339" w:rsidRPr="00C62339" w:rsidRDefault="00C62339" w:rsidP="00C62339">
      <w:pPr>
        <w:rPr>
          <w:sz w:val="22"/>
          <w:szCs w:val="22"/>
        </w:rPr>
      </w:pPr>
    </w:p>
    <w:p w:rsidR="00C62339" w:rsidRDefault="00C62339" w:rsidP="00C62339">
      <w:pPr>
        <w:rPr>
          <w:sz w:val="22"/>
          <w:szCs w:val="22"/>
        </w:rPr>
      </w:pPr>
    </w:p>
    <w:p w:rsidR="00C62339" w:rsidRDefault="00C62339" w:rsidP="00C62339">
      <w:pPr>
        <w:rPr>
          <w:sz w:val="22"/>
          <w:szCs w:val="22"/>
        </w:rPr>
      </w:pPr>
    </w:p>
    <w:p w:rsidR="00C62339" w:rsidRDefault="00C62339" w:rsidP="00C62339">
      <w:pPr>
        <w:rPr>
          <w:sz w:val="22"/>
          <w:szCs w:val="22"/>
        </w:rPr>
      </w:pPr>
    </w:p>
    <w:p w:rsidR="00C62339" w:rsidRDefault="00C62339" w:rsidP="00C62339">
      <w:pPr>
        <w:rPr>
          <w:sz w:val="22"/>
          <w:szCs w:val="22"/>
        </w:rPr>
      </w:pPr>
    </w:p>
    <w:p w:rsidR="00C62339" w:rsidRDefault="00C62339" w:rsidP="00C62339">
      <w:pPr>
        <w:rPr>
          <w:sz w:val="22"/>
          <w:szCs w:val="22"/>
        </w:rPr>
      </w:pPr>
    </w:p>
    <w:p w:rsidR="00C62339" w:rsidRDefault="00C62339" w:rsidP="00C62339">
      <w:pPr>
        <w:rPr>
          <w:sz w:val="22"/>
          <w:szCs w:val="22"/>
        </w:rPr>
      </w:pPr>
    </w:p>
    <w:p w:rsidR="00C62339" w:rsidRDefault="00C62339" w:rsidP="00C62339">
      <w:pPr>
        <w:rPr>
          <w:sz w:val="22"/>
          <w:szCs w:val="22"/>
        </w:rPr>
      </w:pPr>
    </w:p>
    <w:p w:rsidR="00C62339" w:rsidRDefault="00C62339" w:rsidP="00C62339">
      <w:pPr>
        <w:rPr>
          <w:sz w:val="22"/>
          <w:szCs w:val="22"/>
        </w:rPr>
      </w:pPr>
    </w:p>
    <w:p w:rsidR="00C62339" w:rsidRDefault="00C62339" w:rsidP="00C62339">
      <w:pPr>
        <w:rPr>
          <w:sz w:val="22"/>
          <w:szCs w:val="22"/>
        </w:rPr>
      </w:pPr>
    </w:p>
    <w:p w:rsidR="00C62339" w:rsidRDefault="00C62339" w:rsidP="00C62339">
      <w:pPr>
        <w:rPr>
          <w:sz w:val="22"/>
          <w:szCs w:val="22"/>
        </w:rPr>
      </w:pPr>
    </w:p>
    <w:p w:rsidR="00C62339" w:rsidRDefault="00C62339" w:rsidP="00C62339">
      <w:pPr>
        <w:rPr>
          <w:sz w:val="22"/>
          <w:szCs w:val="22"/>
        </w:rPr>
      </w:pPr>
    </w:p>
    <w:p w:rsidR="00C62339" w:rsidRPr="00C62339" w:rsidRDefault="00C62339" w:rsidP="00C62339">
      <w:pPr>
        <w:rPr>
          <w:sz w:val="22"/>
          <w:szCs w:val="22"/>
        </w:rPr>
      </w:pPr>
    </w:p>
    <w:p w:rsidR="00C62339" w:rsidRPr="00C62339" w:rsidRDefault="00C62339" w:rsidP="00C62339">
      <w:pPr>
        <w:rPr>
          <w:sz w:val="22"/>
          <w:szCs w:val="22"/>
        </w:rPr>
      </w:pPr>
    </w:p>
    <w:p w:rsidR="00C62339" w:rsidRPr="00C62339" w:rsidRDefault="00C62339" w:rsidP="00C62339">
      <w:pPr>
        <w:jc w:val="center"/>
        <w:rPr>
          <w:sz w:val="22"/>
          <w:szCs w:val="22"/>
        </w:rPr>
      </w:pPr>
    </w:p>
    <w:p w:rsidR="00C62339" w:rsidRPr="00C62339" w:rsidRDefault="00C62339" w:rsidP="00C62339">
      <w:pPr>
        <w:jc w:val="right"/>
        <w:rPr>
          <w:sz w:val="22"/>
          <w:szCs w:val="22"/>
        </w:rPr>
      </w:pPr>
      <w:r w:rsidRPr="00C62339">
        <w:rPr>
          <w:sz w:val="22"/>
          <w:szCs w:val="22"/>
        </w:rPr>
        <w:lastRenderedPageBreak/>
        <w:t>Приложение 8</w:t>
      </w:r>
    </w:p>
    <w:p w:rsidR="00C62339" w:rsidRPr="00C62339" w:rsidRDefault="00C62339" w:rsidP="00C62339">
      <w:pPr>
        <w:spacing w:line="360" w:lineRule="auto"/>
        <w:ind w:firstLine="540"/>
        <w:jc w:val="center"/>
        <w:rPr>
          <w:sz w:val="22"/>
          <w:szCs w:val="22"/>
        </w:rPr>
      </w:pPr>
      <w:r w:rsidRPr="00C62339">
        <w:rPr>
          <w:sz w:val="22"/>
          <w:szCs w:val="22"/>
        </w:rPr>
        <w:t xml:space="preserve">Итоговая оценка эффективности и результативности выполнения муниципальной услуги «Организация отдыха детей в каникулярное время» </w:t>
      </w:r>
    </w:p>
    <w:tbl>
      <w:tblPr>
        <w:tblStyle w:val="a9"/>
        <w:tblW w:w="0" w:type="auto"/>
        <w:tblLook w:val="04A0"/>
      </w:tblPr>
      <w:tblGrid>
        <w:gridCol w:w="2456"/>
        <w:gridCol w:w="2456"/>
        <w:gridCol w:w="2460"/>
        <w:gridCol w:w="2459"/>
        <w:gridCol w:w="4878"/>
      </w:tblGrid>
      <w:tr w:rsidR="00C62339" w:rsidRPr="00C62339" w:rsidTr="00AE5F1A">
        <w:tc>
          <w:tcPr>
            <w:tcW w:w="2456" w:type="dxa"/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Наименование учреждения</w:t>
            </w:r>
          </w:p>
        </w:tc>
        <w:tc>
          <w:tcPr>
            <w:tcW w:w="2456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Качество оказания муниципальной услуги</w:t>
            </w:r>
          </w:p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0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Объемы оказания муниципальных услуг</w:t>
            </w:r>
          </w:p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9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Итоговая оценка эффективности и результативности выполнения муниципального задания на оказание муниципальной услуги</w:t>
            </w:r>
            <w:proofErr w:type="gramStart"/>
            <w:r w:rsidRPr="00C62339">
              <w:rPr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4878" w:type="dxa"/>
          </w:tcPr>
          <w:p w:rsidR="00C62339" w:rsidRPr="00C62339" w:rsidRDefault="00C62339" w:rsidP="00AE5F1A">
            <w:pPr>
              <w:ind w:right="-726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Интерпретация оценки</w:t>
            </w:r>
          </w:p>
        </w:tc>
      </w:tr>
      <w:tr w:rsidR="00C62339" w:rsidRPr="00C62339" w:rsidTr="00AE5F1A">
        <w:tc>
          <w:tcPr>
            <w:tcW w:w="2456" w:type="dxa"/>
          </w:tcPr>
          <w:p w:rsidR="00C62339" w:rsidRPr="00C62339" w:rsidRDefault="00C62339" w:rsidP="00AE5F1A">
            <w:pPr>
              <w:rPr>
                <w:b/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 xml:space="preserve">МБОУ «Лицей им. Г.Ф. </w:t>
            </w:r>
            <w:proofErr w:type="spellStart"/>
            <w:r w:rsidRPr="00C62339">
              <w:rPr>
                <w:sz w:val="22"/>
                <w:szCs w:val="22"/>
              </w:rPr>
              <w:t>Атякшева</w:t>
            </w:r>
            <w:proofErr w:type="spellEnd"/>
            <w:r w:rsidRPr="00C62339">
              <w:rPr>
                <w:sz w:val="22"/>
                <w:szCs w:val="22"/>
              </w:rPr>
              <w:t>»</w:t>
            </w:r>
          </w:p>
        </w:tc>
        <w:tc>
          <w:tcPr>
            <w:tcW w:w="2456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121,4</w:t>
            </w:r>
          </w:p>
        </w:tc>
        <w:tc>
          <w:tcPr>
            <w:tcW w:w="2460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100,0</w:t>
            </w:r>
          </w:p>
        </w:tc>
        <w:tc>
          <w:tcPr>
            <w:tcW w:w="2459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110,7</w:t>
            </w:r>
          </w:p>
        </w:tc>
        <w:tc>
          <w:tcPr>
            <w:tcW w:w="4878" w:type="dxa"/>
            <w:vMerge w:val="restart"/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перевыполнено</w:t>
            </w:r>
          </w:p>
          <w:p w:rsidR="00C62339" w:rsidRPr="00C62339" w:rsidRDefault="00C62339" w:rsidP="00AE5F1A">
            <w:pPr>
              <w:rPr>
                <w:sz w:val="22"/>
                <w:szCs w:val="22"/>
              </w:rPr>
            </w:pPr>
          </w:p>
        </w:tc>
      </w:tr>
      <w:tr w:rsidR="00C62339" w:rsidRPr="00C62339" w:rsidTr="00AE5F1A">
        <w:tc>
          <w:tcPr>
            <w:tcW w:w="2456" w:type="dxa"/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«СОШ № 2»</w:t>
            </w:r>
          </w:p>
        </w:tc>
        <w:tc>
          <w:tcPr>
            <w:tcW w:w="2456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115,7</w:t>
            </w:r>
          </w:p>
        </w:tc>
        <w:tc>
          <w:tcPr>
            <w:tcW w:w="2460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100,0</w:t>
            </w:r>
          </w:p>
        </w:tc>
        <w:tc>
          <w:tcPr>
            <w:tcW w:w="2459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107,8</w:t>
            </w:r>
          </w:p>
        </w:tc>
        <w:tc>
          <w:tcPr>
            <w:tcW w:w="4878" w:type="dxa"/>
            <w:vMerge/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</w:p>
        </w:tc>
      </w:tr>
      <w:tr w:rsidR="00C62339" w:rsidRPr="00C62339" w:rsidTr="00AE5F1A">
        <w:tc>
          <w:tcPr>
            <w:tcW w:w="2456" w:type="dxa"/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«Гимназия»</w:t>
            </w:r>
          </w:p>
        </w:tc>
        <w:tc>
          <w:tcPr>
            <w:tcW w:w="2456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116,8</w:t>
            </w:r>
          </w:p>
        </w:tc>
        <w:tc>
          <w:tcPr>
            <w:tcW w:w="2460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100,0</w:t>
            </w:r>
          </w:p>
        </w:tc>
        <w:tc>
          <w:tcPr>
            <w:tcW w:w="2459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108,4</w:t>
            </w:r>
          </w:p>
        </w:tc>
        <w:tc>
          <w:tcPr>
            <w:tcW w:w="4878" w:type="dxa"/>
            <w:vMerge/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</w:p>
        </w:tc>
      </w:tr>
      <w:tr w:rsidR="00C62339" w:rsidRPr="00C62339" w:rsidTr="00AE5F1A">
        <w:tc>
          <w:tcPr>
            <w:tcW w:w="2456" w:type="dxa"/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 xml:space="preserve"> МБОУ «СОШ № 4»</w:t>
            </w:r>
          </w:p>
        </w:tc>
        <w:tc>
          <w:tcPr>
            <w:tcW w:w="2456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132,1</w:t>
            </w:r>
          </w:p>
        </w:tc>
        <w:tc>
          <w:tcPr>
            <w:tcW w:w="2460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100,0</w:t>
            </w:r>
          </w:p>
        </w:tc>
        <w:tc>
          <w:tcPr>
            <w:tcW w:w="2459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116,0</w:t>
            </w:r>
          </w:p>
        </w:tc>
        <w:tc>
          <w:tcPr>
            <w:tcW w:w="4878" w:type="dxa"/>
            <w:vMerge/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</w:p>
        </w:tc>
      </w:tr>
      <w:tr w:rsidR="00C62339" w:rsidRPr="00C62339" w:rsidTr="00AE5F1A">
        <w:tc>
          <w:tcPr>
            <w:tcW w:w="2456" w:type="dxa"/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«СОШ № 5»</w:t>
            </w:r>
          </w:p>
        </w:tc>
        <w:tc>
          <w:tcPr>
            <w:tcW w:w="2456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108,0</w:t>
            </w:r>
          </w:p>
        </w:tc>
        <w:tc>
          <w:tcPr>
            <w:tcW w:w="2460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100,0</w:t>
            </w:r>
          </w:p>
        </w:tc>
        <w:tc>
          <w:tcPr>
            <w:tcW w:w="2459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104,0</w:t>
            </w:r>
          </w:p>
        </w:tc>
        <w:tc>
          <w:tcPr>
            <w:tcW w:w="4878" w:type="dxa"/>
            <w:vMerge/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</w:p>
        </w:tc>
      </w:tr>
      <w:tr w:rsidR="00C62339" w:rsidRPr="00C62339" w:rsidTr="00AE5F1A">
        <w:tc>
          <w:tcPr>
            <w:tcW w:w="2456" w:type="dxa"/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«СОШ № 6»</w:t>
            </w:r>
          </w:p>
        </w:tc>
        <w:tc>
          <w:tcPr>
            <w:tcW w:w="2456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121,8</w:t>
            </w:r>
          </w:p>
        </w:tc>
        <w:tc>
          <w:tcPr>
            <w:tcW w:w="2460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100,0</w:t>
            </w:r>
          </w:p>
        </w:tc>
        <w:tc>
          <w:tcPr>
            <w:tcW w:w="2459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110,9</w:t>
            </w:r>
          </w:p>
        </w:tc>
        <w:tc>
          <w:tcPr>
            <w:tcW w:w="4878" w:type="dxa"/>
            <w:vMerge/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</w:p>
        </w:tc>
      </w:tr>
      <w:tr w:rsidR="00C62339" w:rsidRPr="00C62339" w:rsidTr="00AE5F1A">
        <w:tc>
          <w:tcPr>
            <w:tcW w:w="2456" w:type="dxa"/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МБУДО ДЮЦ «Прометей»</w:t>
            </w:r>
          </w:p>
        </w:tc>
        <w:tc>
          <w:tcPr>
            <w:tcW w:w="2456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105,5</w:t>
            </w:r>
          </w:p>
        </w:tc>
        <w:tc>
          <w:tcPr>
            <w:tcW w:w="2460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100,0</w:t>
            </w:r>
          </w:p>
        </w:tc>
        <w:tc>
          <w:tcPr>
            <w:tcW w:w="2459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102,7</w:t>
            </w:r>
          </w:p>
        </w:tc>
        <w:tc>
          <w:tcPr>
            <w:tcW w:w="4878" w:type="dxa"/>
            <w:vMerge/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</w:p>
        </w:tc>
      </w:tr>
      <w:tr w:rsidR="00C62339" w:rsidRPr="00C62339" w:rsidTr="00AE5F1A">
        <w:tc>
          <w:tcPr>
            <w:tcW w:w="2456" w:type="dxa"/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МБУДО ДЮЦ «Прометей»</w:t>
            </w:r>
          </w:p>
          <w:p w:rsidR="00C62339" w:rsidRPr="00C62339" w:rsidRDefault="00C62339" w:rsidP="00AE5F1A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(палаточный лагерь)</w:t>
            </w:r>
          </w:p>
        </w:tc>
        <w:tc>
          <w:tcPr>
            <w:tcW w:w="2456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90,3</w:t>
            </w:r>
          </w:p>
        </w:tc>
        <w:tc>
          <w:tcPr>
            <w:tcW w:w="2460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100,0</w:t>
            </w:r>
          </w:p>
        </w:tc>
        <w:tc>
          <w:tcPr>
            <w:tcW w:w="2459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95,1</w:t>
            </w:r>
          </w:p>
        </w:tc>
        <w:tc>
          <w:tcPr>
            <w:tcW w:w="4878" w:type="dxa"/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C62339" w:rsidRPr="00C62339" w:rsidTr="00AE5F1A">
        <w:tc>
          <w:tcPr>
            <w:tcW w:w="2456" w:type="dxa"/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МБУДО «ДШИ»</w:t>
            </w:r>
          </w:p>
        </w:tc>
        <w:tc>
          <w:tcPr>
            <w:tcW w:w="2456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125,3</w:t>
            </w:r>
          </w:p>
        </w:tc>
        <w:tc>
          <w:tcPr>
            <w:tcW w:w="2460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100,0</w:t>
            </w:r>
          </w:p>
        </w:tc>
        <w:tc>
          <w:tcPr>
            <w:tcW w:w="2459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112,6</w:t>
            </w:r>
          </w:p>
        </w:tc>
        <w:tc>
          <w:tcPr>
            <w:tcW w:w="4878" w:type="dxa"/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перевыполнено</w:t>
            </w:r>
          </w:p>
        </w:tc>
      </w:tr>
      <w:tr w:rsidR="00C62339" w:rsidRPr="00C62339" w:rsidTr="00AE5F1A">
        <w:tc>
          <w:tcPr>
            <w:tcW w:w="7372" w:type="dxa"/>
            <w:gridSpan w:val="3"/>
            <w:tcBorders>
              <w:left w:val="single" w:sz="4" w:space="0" w:color="auto"/>
            </w:tcBorders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</w:p>
        </w:tc>
        <w:tc>
          <w:tcPr>
            <w:tcW w:w="2459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107,5</w:t>
            </w:r>
          </w:p>
        </w:tc>
        <w:tc>
          <w:tcPr>
            <w:tcW w:w="4878" w:type="dxa"/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 перевыполнено</w:t>
            </w:r>
          </w:p>
        </w:tc>
      </w:tr>
    </w:tbl>
    <w:p w:rsidR="00C62339" w:rsidRPr="00C62339" w:rsidRDefault="00C62339" w:rsidP="00C62339">
      <w:pPr>
        <w:spacing w:line="360" w:lineRule="auto"/>
        <w:ind w:firstLine="540"/>
        <w:jc w:val="center"/>
        <w:rPr>
          <w:sz w:val="22"/>
          <w:szCs w:val="22"/>
        </w:rPr>
      </w:pPr>
    </w:p>
    <w:p w:rsidR="00C62339" w:rsidRPr="00C62339" w:rsidRDefault="00C62339" w:rsidP="00C62339">
      <w:pPr>
        <w:rPr>
          <w:sz w:val="22"/>
          <w:szCs w:val="22"/>
        </w:rPr>
      </w:pPr>
    </w:p>
    <w:p w:rsidR="00C62339" w:rsidRPr="00C62339" w:rsidRDefault="00C62339" w:rsidP="00C62339">
      <w:pPr>
        <w:rPr>
          <w:sz w:val="22"/>
          <w:szCs w:val="22"/>
        </w:rPr>
      </w:pPr>
    </w:p>
    <w:p w:rsidR="00C62339" w:rsidRDefault="00C62339" w:rsidP="00C62339">
      <w:pPr>
        <w:rPr>
          <w:sz w:val="22"/>
          <w:szCs w:val="22"/>
        </w:rPr>
      </w:pPr>
    </w:p>
    <w:p w:rsidR="00C62339" w:rsidRDefault="00C62339" w:rsidP="00C62339">
      <w:pPr>
        <w:rPr>
          <w:sz w:val="22"/>
          <w:szCs w:val="22"/>
        </w:rPr>
      </w:pPr>
    </w:p>
    <w:p w:rsidR="00C62339" w:rsidRDefault="00C62339" w:rsidP="00C62339">
      <w:pPr>
        <w:rPr>
          <w:sz w:val="22"/>
          <w:szCs w:val="22"/>
        </w:rPr>
      </w:pPr>
    </w:p>
    <w:p w:rsidR="00C62339" w:rsidRDefault="00C62339" w:rsidP="00C62339">
      <w:pPr>
        <w:rPr>
          <w:sz w:val="22"/>
          <w:szCs w:val="22"/>
        </w:rPr>
      </w:pPr>
    </w:p>
    <w:p w:rsidR="00C62339" w:rsidRDefault="00C62339" w:rsidP="00C62339">
      <w:pPr>
        <w:rPr>
          <w:sz w:val="22"/>
          <w:szCs w:val="22"/>
        </w:rPr>
      </w:pPr>
    </w:p>
    <w:p w:rsidR="00C62339" w:rsidRDefault="00C62339" w:rsidP="00C62339">
      <w:pPr>
        <w:rPr>
          <w:sz w:val="22"/>
          <w:szCs w:val="22"/>
        </w:rPr>
      </w:pPr>
    </w:p>
    <w:p w:rsidR="00C62339" w:rsidRDefault="00C62339" w:rsidP="00C62339">
      <w:pPr>
        <w:rPr>
          <w:sz w:val="22"/>
          <w:szCs w:val="22"/>
        </w:rPr>
      </w:pPr>
    </w:p>
    <w:p w:rsidR="00C62339" w:rsidRDefault="00C62339" w:rsidP="00C62339">
      <w:pPr>
        <w:rPr>
          <w:sz w:val="22"/>
          <w:szCs w:val="22"/>
        </w:rPr>
      </w:pPr>
    </w:p>
    <w:p w:rsidR="00C62339" w:rsidRPr="00C62339" w:rsidRDefault="00C62339" w:rsidP="00C62339">
      <w:pPr>
        <w:rPr>
          <w:sz w:val="22"/>
          <w:szCs w:val="22"/>
        </w:rPr>
      </w:pPr>
    </w:p>
    <w:p w:rsidR="00C62339" w:rsidRPr="00C62339" w:rsidRDefault="00C62339" w:rsidP="00C62339">
      <w:pPr>
        <w:rPr>
          <w:sz w:val="22"/>
          <w:szCs w:val="22"/>
        </w:rPr>
      </w:pPr>
    </w:p>
    <w:p w:rsidR="00C62339" w:rsidRPr="00C62339" w:rsidRDefault="00C62339" w:rsidP="00C62339">
      <w:pPr>
        <w:rPr>
          <w:sz w:val="22"/>
          <w:szCs w:val="22"/>
        </w:rPr>
      </w:pPr>
    </w:p>
    <w:p w:rsidR="00C62339" w:rsidRPr="00C62339" w:rsidRDefault="00C62339" w:rsidP="00C62339">
      <w:pPr>
        <w:jc w:val="right"/>
        <w:rPr>
          <w:sz w:val="22"/>
          <w:szCs w:val="22"/>
        </w:rPr>
      </w:pPr>
      <w:r w:rsidRPr="00C62339">
        <w:rPr>
          <w:sz w:val="22"/>
          <w:szCs w:val="22"/>
        </w:rPr>
        <w:t>Приложение 9</w:t>
      </w:r>
    </w:p>
    <w:p w:rsidR="00C62339" w:rsidRPr="00C62339" w:rsidRDefault="00C62339" w:rsidP="00C62339">
      <w:pPr>
        <w:jc w:val="center"/>
        <w:rPr>
          <w:sz w:val="22"/>
          <w:szCs w:val="22"/>
        </w:rPr>
      </w:pPr>
      <w:r w:rsidRPr="00C62339">
        <w:rPr>
          <w:sz w:val="22"/>
          <w:szCs w:val="22"/>
        </w:rPr>
        <w:t>Результаты мониторинга муниципальных заданий 2016 год</w:t>
      </w:r>
    </w:p>
    <w:tbl>
      <w:tblPr>
        <w:tblStyle w:val="a9"/>
        <w:tblW w:w="15877" w:type="dxa"/>
        <w:tblInd w:w="-743" w:type="dxa"/>
        <w:tblLayout w:type="fixed"/>
        <w:tblLook w:val="04A0"/>
      </w:tblPr>
      <w:tblGrid>
        <w:gridCol w:w="2411"/>
        <w:gridCol w:w="850"/>
        <w:gridCol w:w="1276"/>
        <w:gridCol w:w="1417"/>
        <w:gridCol w:w="1701"/>
        <w:gridCol w:w="1560"/>
        <w:gridCol w:w="1559"/>
        <w:gridCol w:w="1417"/>
        <w:gridCol w:w="1843"/>
        <w:gridCol w:w="1843"/>
      </w:tblGrid>
      <w:tr w:rsidR="00C62339" w:rsidRPr="00C62339" w:rsidTr="00C62339">
        <w:tc>
          <w:tcPr>
            <w:tcW w:w="2411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Наименование поставщика муниципальных услуг</w:t>
            </w:r>
          </w:p>
        </w:tc>
        <w:tc>
          <w:tcPr>
            <w:tcW w:w="850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Присмотр и уход</w:t>
            </w:r>
          </w:p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17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 xml:space="preserve">Реализация основных общеобразовательных программ </w:t>
            </w:r>
            <w:r w:rsidRPr="00C62339">
              <w:rPr>
                <w:rFonts w:eastAsia="Calibri"/>
                <w:color w:val="000000"/>
                <w:sz w:val="22"/>
                <w:szCs w:val="22"/>
              </w:rPr>
              <w:t xml:space="preserve">начального общего образования в </w:t>
            </w:r>
            <w:r w:rsidRPr="00C62339">
              <w:rPr>
                <w:sz w:val="22"/>
                <w:szCs w:val="22"/>
              </w:rPr>
              <w:t>общеобразовательных учреждениях</w:t>
            </w:r>
          </w:p>
        </w:tc>
        <w:tc>
          <w:tcPr>
            <w:tcW w:w="1701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 xml:space="preserve">Реализация основных общеобразовательных программ </w:t>
            </w:r>
            <w:r w:rsidRPr="00C62339">
              <w:rPr>
                <w:rFonts w:eastAsia="Calibri"/>
                <w:color w:val="000000"/>
                <w:sz w:val="22"/>
                <w:szCs w:val="22"/>
              </w:rPr>
              <w:t xml:space="preserve">основного общего образования в </w:t>
            </w:r>
            <w:r w:rsidRPr="00C62339">
              <w:rPr>
                <w:sz w:val="22"/>
                <w:szCs w:val="22"/>
              </w:rPr>
              <w:t>общеобразовательных учреждениях</w:t>
            </w:r>
          </w:p>
        </w:tc>
        <w:tc>
          <w:tcPr>
            <w:tcW w:w="1560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 xml:space="preserve">Реализация основных общеобразовательных программ </w:t>
            </w:r>
            <w:r w:rsidRPr="00C62339">
              <w:rPr>
                <w:rFonts w:eastAsia="Calibri"/>
                <w:color w:val="000000"/>
                <w:sz w:val="22"/>
                <w:szCs w:val="22"/>
              </w:rPr>
              <w:t xml:space="preserve">среднего общего, образования в </w:t>
            </w:r>
            <w:r w:rsidRPr="00C62339">
              <w:rPr>
                <w:sz w:val="22"/>
                <w:szCs w:val="22"/>
              </w:rPr>
              <w:t>общеобразовательных учреждениях</w:t>
            </w:r>
          </w:p>
        </w:tc>
        <w:tc>
          <w:tcPr>
            <w:tcW w:w="1559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bCs/>
                <w:sz w:val="22"/>
                <w:szCs w:val="22"/>
              </w:rPr>
              <w:t xml:space="preserve">Реализация дополнительных </w:t>
            </w:r>
            <w:proofErr w:type="spellStart"/>
            <w:r w:rsidRPr="00C62339">
              <w:rPr>
                <w:bCs/>
                <w:sz w:val="22"/>
                <w:szCs w:val="22"/>
              </w:rPr>
              <w:t>предпрофессиональных</w:t>
            </w:r>
            <w:proofErr w:type="spellEnd"/>
            <w:r w:rsidRPr="00C62339">
              <w:rPr>
                <w:bCs/>
                <w:sz w:val="22"/>
                <w:szCs w:val="22"/>
              </w:rPr>
              <w:t xml:space="preserve"> программ в области искусств</w:t>
            </w:r>
          </w:p>
        </w:tc>
        <w:tc>
          <w:tcPr>
            <w:tcW w:w="1417" w:type="dxa"/>
          </w:tcPr>
          <w:p w:rsidR="00C62339" w:rsidRPr="00C62339" w:rsidRDefault="00C62339" w:rsidP="00AE5F1A">
            <w:pPr>
              <w:ind w:right="-726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Реализация дополните</w:t>
            </w:r>
          </w:p>
          <w:p w:rsidR="00C62339" w:rsidRPr="00C62339" w:rsidRDefault="00C62339" w:rsidP="00AE5F1A">
            <w:pPr>
              <w:ind w:right="-726"/>
              <w:rPr>
                <w:sz w:val="22"/>
                <w:szCs w:val="22"/>
              </w:rPr>
            </w:pPr>
            <w:proofErr w:type="spellStart"/>
            <w:r w:rsidRPr="00C62339">
              <w:rPr>
                <w:sz w:val="22"/>
                <w:szCs w:val="22"/>
              </w:rPr>
              <w:t>льных</w:t>
            </w:r>
            <w:proofErr w:type="spellEnd"/>
          </w:p>
          <w:p w:rsidR="00C62339" w:rsidRPr="00C62339" w:rsidRDefault="00C62339" w:rsidP="00AE5F1A">
            <w:pPr>
              <w:ind w:right="-726"/>
              <w:rPr>
                <w:sz w:val="22"/>
                <w:szCs w:val="22"/>
              </w:rPr>
            </w:pPr>
            <w:proofErr w:type="spellStart"/>
            <w:r w:rsidRPr="00C62339">
              <w:rPr>
                <w:sz w:val="22"/>
                <w:szCs w:val="22"/>
              </w:rPr>
              <w:t>общеразви</w:t>
            </w:r>
            <w:proofErr w:type="spellEnd"/>
          </w:p>
          <w:p w:rsidR="00C62339" w:rsidRPr="00C62339" w:rsidRDefault="00C62339" w:rsidP="00AE5F1A">
            <w:pPr>
              <w:ind w:right="-726"/>
              <w:rPr>
                <w:sz w:val="22"/>
                <w:szCs w:val="22"/>
              </w:rPr>
            </w:pPr>
            <w:proofErr w:type="spellStart"/>
            <w:r w:rsidRPr="00C62339">
              <w:rPr>
                <w:sz w:val="22"/>
                <w:szCs w:val="22"/>
              </w:rPr>
              <w:t>вающих</w:t>
            </w:r>
            <w:proofErr w:type="spellEnd"/>
          </w:p>
          <w:p w:rsidR="00C62339" w:rsidRPr="00C62339" w:rsidRDefault="00C62339" w:rsidP="00AE5F1A">
            <w:pPr>
              <w:ind w:right="-726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программ</w:t>
            </w:r>
          </w:p>
        </w:tc>
        <w:tc>
          <w:tcPr>
            <w:tcW w:w="1843" w:type="dxa"/>
          </w:tcPr>
          <w:p w:rsidR="00C62339" w:rsidRPr="00C62339" w:rsidRDefault="00C62339" w:rsidP="00AE5F1A">
            <w:pPr>
              <w:ind w:right="-726"/>
              <w:rPr>
                <w:sz w:val="22"/>
                <w:szCs w:val="22"/>
              </w:rPr>
            </w:pPr>
            <w:proofErr w:type="spellStart"/>
            <w:r w:rsidRPr="00C62339">
              <w:rPr>
                <w:sz w:val="22"/>
                <w:szCs w:val="22"/>
              </w:rPr>
              <w:t>Организа</w:t>
            </w:r>
            <w:proofErr w:type="spellEnd"/>
          </w:p>
          <w:p w:rsidR="00C62339" w:rsidRPr="00C62339" w:rsidRDefault="00C62339" w:rsidP="00AE5F1A">
            <w:pPr>
              <w:ind w:right="-726"/>
              <w:rPr>
                <w:sz w:val="22"/>
                <w:szCs w:val="22"/>
              </w:rPr>
            </w:pPr>
            <w:proofErr w:type="spellStart"/>
            <w:r w:rsidRPr="00C62339">
              <w:rPr>
                <w:sz w:val="22"/>
                <w:szCs w:val="22"/>
              </w:rPr>
              <w:t>ция</w:t>
            </w:r>
            <w:proofErr w:type="spellEnd"/>
            <w:r w:rsidRPr="00C62339">
              <w:rPr>
                <w:sz w:val="22"/>
                <w:szCs w:val="22"/>
              </w:rPr>
              <w:t xml:space="preserve"> отдыха </w:t>
            </w:r>
          </w:p>
          <w:p w:rsidR="00C62339" w:rsidRPr="00C62339" w:rsidRDefault="00C62339" w:rsidP="00AE5F1A">
            <w:pPr>
              <w:ind w:right="-726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 xml:space="preserve">детей </w:t>
            </w:r>
            <w:proofErr w:type="gramStart"/>
            <w:r w:rsidRPr="00C62339">
              <w:rPr>
                <w:sz w:val="22"/>
                <w:szCs w:val="22"/>
              </w:rPr>
              <w:t>в</w:t>
            </w:r>
            <w:proofErr w:type="gramEnd"/>
          </w:p>
          <w:p w:rsidR="00C62339" w:rsidRPr="00C62339" w:rsidRDefault="00C62339" w:rsidP="00AE5F1A">
            <w:pPr>
              <w:ind w:right="-726"/>
              <w:rPr>
                <w:sz w:val="22"/>
                <w:szCs w:val="22"/>
              </w:rPr>
            </w:pPr>
            <w:proofErr w:type="spellStart"/>
            <w:r w:rsidRPr="00C62339">
              <w:rPr>
                <w:sz w:val="22"/>
                <w:szCs w:val="22"/>
              </w:rPr>
              <w:t>каникуляр</w:t>
            </w:r>
            <w:proofErr w:type="spellEnd"/>
          </w:p>
          <w:p w:rsidR="00C62339" w:rsidRPr="00C62339" w:rsidRDefault="00C62339" w:rsidP="00AE5F1A">
            <w:pPr>
              <w:ind w:right="-726"/>
              <w:rPr>
                <w:sz w:val="22"/>
                <w:szCs w:val="22"/>
              </w:rPr>
            </w:pPr>
            <w:proofErr w:type="spellStart"/>
            <w:r w:rsidRPr="00C62339">
              <w:rPr>
                <w:sz w:val="22"/>
                <w:szCs w:val="22"/>
              </w:rPr>
              <w:t>ное</w:t>
            </w:r>
            <w:proofErr w:type="spellEnd"/>
          </w:p>
          <w:p w:rsidR="00C62339" w:rsidRPr="00C62339" w:rsidRDefault="00C62339" w:rsidP="00AE5F1A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время (весенний период)</w:t>
            </w:r>
          </w:p>
        </w:tc>
        <w:tc>
          <w:tcPr>
            <w:tcW w:w="1843" w:type="dxa"/>
          </w:tcPr>
          <w:p w:rsidR="00C62339" w:rsidRPr="00C62339" w:rsidRDefault="00C62339" w:rsidP="00AE5F1A">
            <w:pPr>
              <w:ind w:right="-726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 xml:space="preserve">Общая итоговая </w:t>
            </w:r>
          </w:p>
          <w:p w:rsidR="00C62339" w:rsidRPr="00C62339" w:rsidRDefault="00C62339" w:rsidP="00AE5F1A">
            <w:pPr>
              <w:ind w:right="-726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 xml:space="preserve">оценка </w:t>
            </w:r>
            <w:proofErr w:type="spellStart"/>
            <w:r w:rsidRPr="00C62339">
              <w:rPr>
                <w:sz w:val="22"/>
                <w:szCs w:val="22"/>
              </w:rPr>
              <w:t>выполне</w:t>
            </w:r>
            <w:proofErr w:type="spellEnd"/>
          </w:p>
          <w:p w:rsidR="00C62339" w:rsidRPr="00C62339" w:rsidRDefault="00C62339" w:rsidP="00AE5F1A">
            <w:pPr>
              <w:ind w:right="-726"/>
              <w:rPr>
                <w:sz w:val="22"/>
                <w:szCs w:val="22"/>
              </w:rPr>
            </w:pPr>
            <w:proofErr w:type="spellStart"/>
            <w:r w:rsidRPr="00C62339">
              <w:rPr>
                <w:sz w:val="22"/>
                <w:szCs w:val="22"/>
              </w:rPr>
              <w:t>ния</w:t>
            </w:r>
            <w:proofErr w:type="spellEnd"/>
            <w:r w:rsidRPr="00C62339">
              <w:rPr>
                <w:sz w:val="22"/>
                <w:szCs w:val="22"/>
              </w:rPr>
              <w:t xml:space="preserve">  </w:t>
            </w:r>
            <w:proofErr w:type="spellStart"/>
            <w:r w:rsidRPr="00C62339">
              <w:rPr>
                <w:sz w:val="22"/>
                <w:szCs w:val="22"/>
              </w:rPr>
              <w:t>муниципаль</w:t>
            </w:r>
            <w:proofErr w:type="spellEnd"/>
          </w:p>
          <w:p w:rsidR="00C62339" w:rsidRPr="00C62339" w:rsidRDefault="00C62339" w:rsidP="00AE5F1A">
            <w:pPr>
              <w:ind w:right="-726"/>
              <w:rPr>
                <w:sz w:val="22"/>
                <w:szCs w:val="22"/>
              </w:rPr>
            </w:pPr>
            <w:proofErr w:type="spellStart"/>
            <w:r w:rsidRPr="00C62339">
              <w:rPr>
                <w:sz w:val="22"/>
                <w:szCs w:val="22"/>
              </w:rPr>
              <w:t>ного</w:t>
            </w:r>
            <w:proofErr w:type="spellEnd"/>
            <w:r w:rsidRPr="00C62339">
              <w:rPr>
                <w:sz w:val="22"/>
                <w:szCs w:val="22"/>
              </w:rPr>
              <w:t xml:space="preserve"> задания</w:t>
            </w:r>
          </w:p>
        </w:tc>
      </w:tr>
      <w:tr w:rsidR="00C62339" w:rsidRPr="00C62339" w:rsidTr="00C62339">
        <w:tc>
          <w:tcPr>
            <w:tcW w:w="2411" w:type="dxa"/>
          </w:tcPr>
          <w:p w:rsidR="00C62339" w:rsidRPr="00C62339" w:rsidRDefault="00C62339" w:rsidP="00AE5F1A">
            <w:pPr>
              <w:jc w:val="both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МАДОУ «Снегурочка»</w:t>
            </w:r>
          </w:p>
        </w:tc>
        <w:tc>
          <w:tcPr>
            <w:tcW w:w="850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95,6</w:t>
            </w:r>
          </w:p>
        </w:tc>
        <w:tc>
          <w:tcPr>
            <w:tcW w:w="1276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100,0</w:t>
            </w:r>
          </w:p>
        </w:tc>
        <w:tc>
          <w:tcPr>
            <w:tcW w:w="1417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97,8</w:t>
            </w:r>
          </w:p>
        </w:tc>
      </w:tr>
      <w:tr w:rsidR="00C62339" w:rsidRPr="00C62339" w:rsidTr="00C62339">
        <w:tc>
          <w:tcPr>
            <w:tcW w:w="2411" w:type="dxa"/>
          </w:tcPr>
          <w:p w:rsidR="00C62339" w:rsidRPr="00C62339" w:rsidRDefault="00C62339" w:rsidP="00AE5F1A">
            <w:pPr>
              <w:jc w:val="both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МАДОУ «Радуга»</w:t>
            </w:r>
          </w:p>
          <w:p w:rsidR="00C62339" w:rsidRPr="00C62339" w:rsidRDefault="00C62339" w:rsidP="00AE5F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123,1</w:t>
            </w:r>
          </w:p>
        </w:tc>
        <w:tc>
          <w:tcPr>
            <w:tcW w:w="1276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100,0</w:t>
            </w:r>
          </w:p>
        </w:tc>
        <w:tc>
          <w:tcPr>
            <w:tcW w:w="1417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111,5</w:t>
            </w:r>
          </w:p>
        </w:tc>
      </w:tr>
      <w:tr w:rsidR="00C62339" w:rsidRPr="00C62339" w:rsidTr="00C62339">
        <w:tc>
          <w:tcPr>
            <w:tcW w:w="2411" w:type="dxa"/>
          </w:tcPr>
          <w:p w:rsidR="00C62339" w:rsidRPr="00C62339" w:rsidRDefault="00C62339" w:rsidP="00AE5F1A">
            <w:pPr>
              <w:jc w:val="both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МАДОУ «Золотой ключик»</w:t>
            </w:r>
          </w:p>
        </w:tc>
        <w:tc>
          <w:tcPr>
            <w:tcW w:w="850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104,3</w:t>
            </w:r>
          </w:p>
        </w:tc>
        <w:tc>
          <w:tcPr>
            <w:tcW w:w="1276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100,0</w:t>
            </w:r>
          </w:p>
        </w:tc>
        <w:tc>
          <w:tcPr>
            <w:tcW w:w="1417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102,1</w:t>
            </w:r>
          </w:p>
        </w:tc>
      </w:tr>
      <w:tr w:rsidR="00C62339" w:rsidRPr="00C62339" w:rsidTr="00C62339">
        <w:tc>
          <w:tcPr>
            <w:tcW w:w="2411" w:type="dxa"/>
          </w:tcPr>
          <w:p w:rsidR="00C62339" w:rsidRPr="00C62339" w:rsidRDefault="00C62339" w:rsidP="00AE5F1A">
            <w:pPr>
              <w:jc w:val="both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МАДОУ «</w:t>
            </w:r>
            <w:proofErr w:type="spellStart"/>
            <w:r w:rsidRPr="00C62339">
              <w:rPr>
                <w:sz w:val="22"/>
                <w:szCs w:val="22"/>
              </w:rPr>
              <w:t>Гусельки</w:t>
            </w:r>
            <w:proofErr w:type="spellEnd"/>
          </w:p>
        </w:tc>
        <w:tc>
          <w:tcPr>
            <w:tcW w:w="850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137,7</w:t>
            </w:r>
          </w:p>
        </w:tc>
        <w:tc>
          <w:tcPr>
            <w:tcW w:w="1276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100,0</w:t>
            </w:r>
          </w:p>
        </w:tc>
        <w:tc>
          <w:tcPr>
            <w:tcW w:w="1417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118,8</w:t>
            </w:r>
          </w:p>
        </w:tc>
      </w:tr>
      <w:tr w:rsidR="00C62339" w:rsidRPr="00C62339" w:rsidTr="00C62339">
        <w:tc>
          <w:tcPr>
            <w:tcW w:w="2411" w:type="dxa"/>
          </w:tcPr>
          <w:p w:rsidR="00C62339" w:rsidRPr="00C62339" w:rsidRDefault="00C62339" w:rsidP="00AE5F1A">
            <w:pPr>
              <w:rPr>
                <w:b/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 xml:space="preserve">МБОУ «Лицей им. Г.Ф. </w:t>
            </w:r>
            <w:proofErr w:type="spellStart"/>
            <w:r w:rsidRPr="00C62339">
              <w:rPr>
                <w:sz w:val="22"/>
                <w:szCs w:val="22"/>
              </w:rPr>
              <w:t>Атякшева</w:t>
            </w:r>
            <w:proofErr w:type="spellEnd"/>
            <w:r w:rsidRPr="00C62339">
              <w:rPr>
                <w:sz w:val="22"/>
                <w:szCs w:val="22"/>
              </w:rPr>
              <w:t>»</w:t>
            </w:r>
          </w:p>
        </w:tc>
        <w:tc>
          <w:tcPr>
            <w:tcW w:w="850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87,8</w:t>
            </w:r>
          </w:p>
        </w:tc>
        <w:tc>
          <w:tcPr>
            <w:tcW w:w="1276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100,0</w:t>
            </w:r>
          </w:p>
        </w:tc>
        <w:tc>
          <w:tcPr>
            <w:tcW w:w="1417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100,0</w:t>
            </w:r>
          </w:p>
        </w:tc>
        <w:tc>
          <w:tcPr>
            <w:tcW w:w="1701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100,1</w:t>
            </w:r>
          </w:p>
        </w:tc>
        <w:tc>
          <w:tcPr>
            <w:tcW w:w="1560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99,1</w:t>
            </w:r>
          </w:p>
        </w:tc>
        <w:tc>
          <w:tcPr>
            <w:tcW w:w="1559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110,7</w:t>
            </w:r>
          </w:p>
        </w:tc>
        <w:tc>
          <w:tcPr>
            <w:tcW w:w="1843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99,6</w:t>
            </w:r>
          </w:p>
        </w:tc>
      </w:tr>
      <w:tr w:rsidR="00C62339" w:rsidRPr="00C62339" w:rsidTr="00C62339">
        <w:tc>
          <w:tcPr>
            <w:tcW w:w="2411" w:type="dxa"/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«СОШ № 2»</w:t>
            </w:r>
          </w:p>
        </w:tc>
        <w:tc>
          <w:tcPr>
            <w:tcW w:w="850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143,1</w:t>
            </w:r>
          </w:p>
        </w:tc>
        <w:tc>
          <w:tcPr>
            <w:tcW w:w="1276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100,0</w:t>
            </w:r>
          </w:p>
        </w:tc>
        <w:tc>
          <w:tcPr>
            <w:tcW w:w="1417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100,0</w:t>
            </w:r>
          </w:p>
        </w:tc>
        <w:tc>
          <w:tcPr>
            <w:tcW w:w="1701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99,5</w:t>
            </w:r>
          </w:p>
        </w:tc>
        <w:tc>
          <w:tcPr>
            <w:tcW w:w="1560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100,2</w:t>
            </w:r>
          </w:p>
        </w:tc>
        <w:tc>
          <w:tcPr>
            <w:tcW w:w="1559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107,8</w:t>
            </w:r>
          </w:p>
        </w:tc>
        <w:tc>
          <w:tcPr>
            <w:tcW w:w="1843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108,4</w:t>
            </w:r>
          </w:p>
        </w:tc>
      </w:tr>
      <w:tr w:rsidR="00C62339" w:rsidRPr="00C62339" w:rsidTr="00C62339">
        <w:tc>
          <w:tcPr>
            <w:tcW w:w="2411" w:type="dxa"/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«Гимназия»</w:t>
            </w:r>
          </w:p>
        </w:tc>
        <w:tc>
          <w:tcPr>
            <w:tcW w:w="850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100,2</w:t>
            </w:r>
          </w:p>
        </w:tc>
        <w:tc>
          <w:tcPr>
            <w:tcW w:w="1276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100,0</w:t>
            </w:r>
          </w:p>
        </w:tc>
        <w:tc>
          <w:tcPr>
            <w:tcW w:w="1417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100,0</w:t>
            </w:r>
          </w:p>
        </w:tc>
        <w:tc>
          <w:tcPr>
            <w:tcW w:w="1701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100,0</w:t>
            </w:r>
          </w:p>
        </w:tc>
        <w:tc>
          <w:tcPr>
            <w:tcW w:w="1560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100,2</w:t>
            </w:r>
          </w:p>
        </w:tc>
        <w:tc>
          <w:tcPr>
            <w:tcW w:w="1559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108,4</w:t>
            </w:r>
          </w:p>
        </w:tc>
        <w:tc>
          <w:tcPr>
            <w:tcW w:w="1843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101,4</w:t>
            </w:r>
          </w:p>
        </w:tc>
      </w:tr>
      <w:tr w:rsidR="00C62339" w:rsidRPr="00C62339" w:rsidTr="00C62339">
        <w:tc>
          <w:tcPr>
            <w:tcW w:w="2411" w:type="dxa"/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«СОШ № 4»</w:t>
            </w:r>
          </w:p>
        </w:tc>
        <w:tc>
          <w:tcPr>
            <w:tcW w:w="850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100,0</w:t>
            </w:r>
          </w:p>
        </w:tc>
        <w:tc>
          <w:tcPr>
            <w:tcW w:w="1417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100,0</w:t>
            </w:r>
          </w:p>
        </w:tc>
        <w:tc>
          <w:tcPr>
            <w:tcW w:w="1701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100,0</w:t>
            </w:r>
          </w:p>
        </w:tc>
        <w:tc>
          <w:tcPr>
            <w:tcW w:w="1560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116,0</w:t>
            </w:r>
          </w:p>
        </w:tc>
        <w:tc>
          <w:tcPr>
            <w:tcW w:w="1843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103,2</w:t>
            </w:r>
          </w:p>
        </w:tc>
      </w:tr>
      <w:tr w:rsidR="00C62339" w:rsidRPr="00C62339" w:rsidTr="00C62339">
        <w:tc>
          <w:tcPr>
            <w:tcW w:w="2411" w:type="dxa"/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«СОШ № 5»</w:t>
            </w:r>
          </w:p>
        </w:tc>
        <w:tc>
          <w:tcPr>
            <w:tcW w:w="850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100,4</w:t>
            </w:r>
          </w:p>
        </w:tc>
        <w:tc>
          <w:tcPr>
            <w:tcW w:w="1276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100,0</w:t>
            </w:r>
          </w:p>
        </w:tc>
        <w:tc>
          <w:tcPr>
            <w:tcW w:w="1417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100,0</w:t>
            </w:r>
          </w:p>
        </w:tc>
        <w:tc>
          <w:tcPr>
            <w:tcW w:w="1701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100,1</w:t>
            </w:r>
          </w:p>
        </w:tc>
        <w:tc>
          <w:tcPr>
            <w:tcW w:w="1560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98,2</w:t>
            </w:r>
          </w:p>
        </w:tc>
        <w:tc>
          <w:tcPr>
            <w:tcW w:w="1559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104,0</w:t>
            </w:r>
          </w:p>
        </w:tc>
        <w:tc>
          <w:tcPr>
            <w:tcW w:w="1843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100,4</w:t>
            </w:r>
          </w:p>
        </w:tc>
      </w:tr>
      <w:tr w:rsidR="00C62339" w:rsidRPr="00C62339" w:rsidTr="00C62339">
        <w:tc>
          <w:tcPr>
            <w:tcW w:w="2411" w:type="dxa"/>
          </w:tcPr>
          <w:p w:rsidR="00C62339" w:rsidRPr="00C62339" w:rsidRDefault="00C62339" w:rsidP="00AE5F1A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«СОШ № 6»</w:t>
            </w:r>
          </w:p>
        </w:tc>
        <w:tc>
          <w:tcPr>
            <w:tcW w:w="850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99,8</w:t>
            </w:r>
          </w:p>
        </w:tc>
        <w:tc>
          <w:tcPr>
            <w:tcW w:w="1276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100,0</w:t>
            </w:r>
          </w:p>
        </w:tc>
        <w:tc>
          <w:tcPr>
            <w:tcW w:w="1417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100,0</w:t>
            </w:r>
          </w:p>
        </w:tc>
        <w:tc>
          <w:tcPr>
            <w:tcW w:w="1701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100,0</w:t>
            </w:r>
          </w:p>
        </w:tc>
        <w:tc>
          <w:tcPr>
            <w:tcW w:w="1560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97,3</w:t>
            </w:r>
          </w:p>
        </w:tc>
        <w:tc>
          <w:tcPr>
            <w:tcW w:w="1559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110,9</w:t>
            </w:r>
          </w:p>
        </w:tc>
        <w:tc>
          <w:tcPr>
            <w:tcW w:w="1843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101,3</w:t>
            </w:r>
          </w:p>
        </w:tc>
      </w:tr>
      <w:tr w:rsidR="00C62339" w:rsidRPr="00C62339" w:rsidTr="00C62339">
        <w:tc>
          <w:tcPr>
            <w:tcW w:w="2411" w:type="dxa"/>
          </w:tcPr>
          <w:p w:rsidR="00C62339" w:rsidRPr="00C62339" w:rsidRDefault="00C62339" w:rsidP="00AE5F1A">
            <w:pPr>
              <w:jc w:val="both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 xml:space="preserve">МБОУ «ДШИ»  </w:t>
            </w:r>
          </w:p>
        </w:tc>
        <w:tc>
          <w:tcPr>
            <w:tcW w:w="850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100,0</w:t>
            </w:r>
          </w:p>
        </w:tc>
        <w:tc>
          <w:tcPr>
            <w:tcW w:w="1417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100,0</w:t>
            </w:r>
          </w:p>
        </w:tc>
        <w:tc>
          <w:tcPr>
            <w:tcW w:w="1843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112,6</w:t>
            </w:r>
          </w:p>
        </w:tc>
        <w:tc>
          <w:tcPr>
            <w:tcW w:w="1843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104,2</w:t>
            </w:r>
          </w:p>
        </w:tc>
      </w:tr>
      <w:tr w:rsidR="00C62339" w:rsidRPr="00C62339" w:rsidTr="00C62339">
        <w:tc>
          <w:tcPr>
            <w:tcW w:w="2411" w:type="dxa"/>
          </w:tcPr>
          <w:p w:rsidR="00C62339" w:rsidRPr="00C62339" w:rsidRDefault="00C62339" w:rsidP="00AE5F1A">
            <w:pPr>
              <w:jc w:val="both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ДОД ДЮЦ «Прометей»</w:t>
            </w:r>
          </w:p>
        </w:tc>
        <w:tc>
          <w:tcPr>
            <w:tcW w:w="850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104,4</w:t>
            </w:r>
          </w:p>
        </w:tc>
        <w:tc>
          <w:tcPr>
            <w:tcW w:w="1843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98,9</w:t>
            </w:r>
          </w:p>
        </w:tc>
        <w:tc>
          <w:tcPr>
            <w:tcW w:w="1843" w:type="dxa"/>
          </w:tcPr>
          <w:p w:rsidR="00C62339" w:rsidRPr="00C62339" w:rsidRDefault="00C62339" w:rsidP="00AE5F1A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101,6</w:t>
            </w:r>
          </w:p>
        </w:tc>
      </w:tr>
    </w:tbl>
    <w:p w:rsidR="00C62339" w:rsidRPr="00C62339" w:rsidRDefault="00C62339" w:rsidP="00C62339">
      <w:pPr>
        <w:jc w:val="center"/>
        <w:rPr>
          <w:sz w:val="22"/>
          <w:szCs w:val="22"/>
        </w:rPr>
      </w:pPr>
    </w:p>
    <w:p w:rsidR="00C62339" w:rsidRDefault="00C62339" w:rsidP="00C62339">
      <w:pPr>
        <w:jc w:val="center"/>
        <w:sectPr w:rsidR="00C62339" w:rsidSect="00C62339">
          <w:pgSz w:w="16838" w:h="11906" w:orient="landscape"/>
          <w:pgMar w:top="1134" w:right="567" w:bottom="851" w:left="1134" w:header="709" w:footer="709" w:gutter="0"/>
          <w:cols w:space="708"/>
          <w:docGrid w:linePitch="360"/>
        </w:sectPr>
      </w:pPr>
    </w:p>
    <w:p w:rsidR="00C62339" w:rsidRDefault="00C62339" w:rsidP="00C62339">
      <w:pPr>
        <w:jc w:val="center"/>
      </w:pPr>
    </w:p>
    <w:p w:rsidR="00C62339" w:rsidRDefault="00C62339" w:rsidP="00C62339">
      <w:pPr>
        <w:jc w:val="center"/>
      </w:pPr>
    </w:p>
    <w:p w:rsidR="00C62339" w:rsidRDefault="00C62339" w:rsidP="00C62339">
      <w:pPr>
        <w:jc w:val="center"/>
      </w:pPr>
    </w:p>
    <w:p w:rsidR="00C62339" w:rsidRDefault="00C62339" w:rsidP="00C62339">
      <w:pPr>
        <w:jc w:val="center"/>
      </w:pPr>
    </w:p>
    <w:p w:rsidR="00C62339" w:rsidRDefault="00C62339" w:rsidP="00C62339">
      <w:pPr>
        <w:jc w:val="center"/>
      </w:pPr>
    </w:p>
    <w:p w:rsidR="00C62339" w:rsidRDefault="00C62339"/>
    <w:sectPr w:rsidR="00C62339" w:rsidSect="00072C72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02031"/>
    <w:multiLevelType w:val="hybridMultilevel"/>
    <w:tmpl w:val="B778E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D2763"/>
    <w:multiLevelType w:val="hybridMultilevel"/>
    <w:tmpl w:val="F05EFB50"/>
    <w:lvl w:ilvl="0" w:tplc="0416FBD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6E19FD"/>
    <w:multiLevelType w:val="hybridMultilevel"/>
    <w:tmpl w:val="63B2F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6B62A4"/>
    <w:multiLevelType w:val="multilevel"/>
    <w:tmpl w:val="8D6269DA"/>
    <w:lvl w:ilvl="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49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8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47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5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>
    <w:nsid w:val="130C6B2D"/>
    <w:multiLevelType w:val="multilevel"/>
    <w:tmpl w:val="27B844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13205C2E"/>
    <w:multiLevelType w:val="hybridMultilevel"/>
    <w:tmpl w:val="9B6E4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302D1F"/>
    <w:multiLevelType w:val="multilevel"/>
    <w:tmpl w:val="707EF2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6794C24"/>
    <w:multiLevelType w:val="multilevel"/>
    <w:tmpl w:val="6A3AC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9837937"/>
    <w:multiLevelType w:val="hybridMultilevel"/>
    <w:tmpl w:val="DAF0B706"/>
    <w:lvl w:ilvl="0" w:tplc="870AF092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9">
    <w:nsid w:val="1A29446F"/>
    <w:multiLevelType w:val="multilevel"/>
    <w:tmpl w:val="AE9E6BC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3"/>
        </w:tabs>
        <w:ind w:left="1413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0">
    <w:nsid w:val="1CEE7E99"/>
    <w:multiLevelType w:val="hybridMultilevel"/>
    <w:tmpl w:val="85D25278"/>
    <w:lvl w:ilvl="0" w:tplc="FBF6B162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20A356F3"/>
    <w:multiLevelType w:val="hybridMultilevel"/>
    <w:tmpl w:val="77BCC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4A4D3C"/>
    <w:multiLevelType w:val="hybridMultilevel"/>
    <w:tmpl w:val="22CE9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FB296E"/>
    <w:multiLevelType w:val="hybridMultilevel"/>
    <w:tmpl w:val="1814FA3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>
    <w:nsid w:val="27024191"/>
    <w:multiLevelType w:val="hybridMultilevel"/>
    <w:tmpl w:val="C19AB8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A81BC3"/>
    <w:multiLevelType w:val="hybridMultilevel"/>
    <w:tmpl w:val="729C5EA6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456F28"/>
    <w:multiLevelType w:val="multilevel"/>
    <w:tmpl w:val="3100183C"/>
    <w:lvl w:ilvl="0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7">
    <w:nsid w:val="2E442B44"/>
    <w:multiLevelType w:val="multilevel"/>
    <w:tmpl w:val="08D650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18">
    <w:nsid w:val="31D60F96"/>
    <w:multiLevelType w:val="hybridMultilevel"/>
    <w:tmpl w:val="C7523CBE"/>
    <w:lvl w:ilvl="0" w:tplc="DB249536">
      <w:start w:val="4"/>
      <w:numFmt w:val="decimal"/>
      <w:lvlText w:val="%1."/>
      <w:lvlJc w:val="left"/>
      <w:pPr>
        <w:ind w:left="1713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>
    <w:nsid w:val="33730A90"/>
    <w:multiLevelType w:val="multilevel"/>
    <w:tmpl w:val="3100183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20">
    <w:nsid w:val="34F012AB"/>
    <w:multiLevelType w:val="hybridMultilevel"/>
    <w:tmpl w:val="CD20E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11438F"/>
    <w:multiLevelType w:val="multilevel"/>
    <w:tmpl w:val="E4BA493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22">
    <w:nsid w:val="386B223E"/>
    <w:multiLevelType w:val="multilevel"/>
    <w:tmpl w:val="B7F00D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>
    <w:nsid w:val="3A2B4B5E"/>
    <w:multiLevelType w:val="hybridMultilevel"/>
    <w:tmpl w:val="75303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2D3132"/>
    <w:multiLevelType w:val="multilevel"/>
    <w:tmpl w:val="DBE6C8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5">
    <w:nsid w:val="46B71AA0"/>
    <w:multiLevelType w:val="multilevel"/>
    <w:tmpl w:val="2F66B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26">
    <w:nsid w:val="4B652187"/>
    <w:multiLevelType w:val="multilevel"/>
    <w:tmpl w:val="1AF47770"/>
    <w:lvl w:ilvl="0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20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0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7">
    <w:nsid w:val="4CDD793B"/>
    <w:multiLevelType w:val="hybridMultilevel"/>
    <w:tmpl w:val="CD446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C02709"/>
    <w:multiLevelType w:val="hybridMultilevel"/>
    <w:tmpl w:val="16C4D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1D7B5F"/>
    <w:multiLevelType w:val="hybridMultilevel"/>
    <w:tmpl w:val="027EE70C"/>
    <w:lvl w:ilvl="0" w:tplc="012A034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9D0D8B"/>
    <w:multiLevelType w:val="hybridMultilevel"/>
    <w:tmpl w:val="EE9EC274"/>
    <w:lvl w:ilvl="0" w:tplc="0419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1">
    <w:nsid w:val="5CE86F8E"/>
    <w:multiLevelType w:val="multilevel"/>
    <w:tmpl w:val="DBE6C8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32">
    <w:nsid w:val="5D096DD8"/>
    <w:multiLevelType w:val="multilevel"/>
    <w:tmpl w:val="B44C6F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3">
    <w:nsid w:val="5DB35BB3"/>
    <w:multiLevelType w:val="hybridMultilevel"/>
    <w:tmpl w:val="E3502D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6808C8"/>
    <w:multiLevelType w:val="hybridMultilevel"/>
    <w:tmpl w:val="286CF9E4"/>
    <w:lvl w:ilvl="0" w:tplc="A1CEC690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5">
    <w:nsid w:val="7A001B44"/>
    <w:multiLevelType w:val="hybridMultilevel"/>
    <w:tmpl w:val="0B422AC8"/>
    <w:lvl w:ilvl="0" w:tplc="0248DE0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B292101"/>
    <w:multiLevelType w:val="multilevel"/>
    <w:tmpl w:val="D86C5972"/>
    <w:lvl w:ilvl="0">
      <w:start w:val="8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7">
    <w:nsid w:val="7DB1405F"/>
    <w:multiLevelType w:val="hybridMultilevel"/>
    <w:tmpl w:val="89E80FEC"/>
    <w:lvl w:ilvl="0" w:tplc="6D223988">
      <w:start w:val="2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num w:numId="1">
    <w:abstractNumId w:val="21"/>
  </w:num>
  <w:num w:numId="2">
    <w:abstractNumId w:val="16"/>
  </w:num>
  <w:num w:numId="3">
    <w:abstractNumId w:val="30"/>
  </w:num>
  <w:num w:numId="4">
    <w:abstractNumId w:val="19"/>
  </w:num>
  <w:num w:numId="5">
    <w:abstractNumId w:val="15"/>
  </w:num>
  <w:num w:numId="6">
    <w:abstractNumId w:val="29"/>
  </w:num>
  <w:num w:numId="7">
    <w:abstractNumId w:val="13"/>
  </w:num>
  <w:num w:numId="8">
    <w:abstractNumId w:val="28"/>
  </w:num>
  <w:num w:numId="9">
    <w:abstractNumId w:val="18"/>
  </w:num>
  <w:num w:numId="10">
    <w:abstractNumId w:val="34"/>
  </w:num>
  <w:num w:numId="11">
    <w:abstractNumId w:val="8"/>
  </w:num>
  <w:num w:numId="12">
    <w:abstractNumId w:val="0"/>
  </w:num>
  <w:num w:numId="13">
    <w:abstractNumId w:val="27"/>
  </w:num>
  <w:num w:numId="14">
    <w:abstractNumId w:val="35"/>
  </w:num>
  <w:num w:numId="15">
    <w:abstractNumId w:val="10"/>
  </w:num>
  <w:num w:numId="16">
    <w:abstractNumId w:val="14"/>
  </w:num>
  <w:num w:numId="17">
    <w:abstractNumId w:val="5"/>
  </w:num>
  <w:num w:numId="18">
    <w:abstractNumId w:val="37"/>
  </w:num>
  <w:num w:numId="19">
    <w:abstractNumId w:val="33"/>
  </w:num>
  <w:num w:numId="20">
    <w:abstractNumId w:val="1"/>
  </w:num>
  <w:num w:numId="21">
    <w:abstractNumId w:val="32"/>
  </w:num>
  <w:num w:numId="22">
    <w:abstractNumId w:val="7"/>
  </w:num>
  <w:num w:numId="23">
    <w:abstractNumId w:val="4"/>
  </w:num>
  <w:num w:numId="24">
    <w:abstractNumId w:val="22"/>
  </w:num>
  <w:num w:numId="25">
    <w:abstractNumId w:val="25"/>
  </w:num>
  <w:num w:numId="26">
    <w:abstractNumId w:val="9"/>
  </w:num>
  <w:num w:numId="27">
    <w:abstractNumId w:val="11"/>
  </w:num>
  <w:num w:numId="28">
    <w:abstractNumId w:val="20"/>
  </w:num>
  <w:num w:numId="29">
    <w:abstractNumId w:val="2"/>
  </w:num>
  <w:num w:numId="30">
    <w:abstractNumId w:val="23"/>
  </w:num>
  <w:num w:numId="31">
    <w:abstractNumId w:val="31"/>
  </w:num>
  <w:num w:numId="32">
    <w:abstractNumId w:val="3"/>
  </w:num>
  <w:num w:numId="33">
    <w:abstractNumId w:val="24"/>
  </w:num>
  <w:num w:numId="34">
    <w:abstractNumId w:val="12"/>
  </w:num>
  <w:num w:numId="35">
    <w:abstractNumId w:val="17"/>
  </w:num>
  <w:num w:numId="36">
    <w:abstractNumId w:val="6"/>
  </w:num>
  <w:num w:numId="37">
    <w:abstractNumId w:val="26"/>
  </w:num>
  <w:num w:numId="38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40E5"/>
    <w:rsid w:val="0000506E"/>
    <w:rsid w:val="0000566E"/>
    <w:rsid w:val="000541B3"/>
    <w:rsid w:val="00070A52"/>
    <w:rsid w:val="00072C72"/>
    <w:rsid w:val="000800ED"/>
    <w:rsid w:val="00090225"/>
    <w:rsid w:val="00093A5D"/>
    <w:rsid w:val="000D5363"/>
    <w:rsid w:val="000D5DAD"/>
    <w:rsid w:val="000E26E2"/>
    <w:rsid w:val="000F76CF"/>
    <w:rsid w:val="0014668B"/>
    <w:rsid w:val="001505A0"/>
    <w:rsid w:val="001514E5"/>
    <w:rsid w:val="00175C44"/>
    <w:rsid w:val="001A0B43"/>
    <w:rsid w:val="001B0485"/>
    <w:rsid w:val="001E2472"/>
    <w:rsid w:val="00203CED"/>
    <w:rsid w:val="0023083E"/>
    <w:rsid w:val="00236727"/>
    <w:rsid w:val="00236730"/>
    <w:rsid w:val="00243224"/>
    <w:rsid w:val="002517C0"/>
    <w:rsid w:val="00253A1C"/>
    <w:rsid w:val="00261163"/>
    <w:rsid w:val="002612A8"/>
    <w:rsid w:val="00267A6B"/>
    <w:rsid w:val="00283C56"/>
    <w:rsid w:val="002A40E5"/>
    <w:rsid w:val="002C23EB"/>
    <w:rsid w:val="002C2C20"/>
    <w:rsid w:val="002D6388"/>
    <w:rsid w:val="00303AE5"/>
    <w:rsid w:val="00350015"/>
    <w:rsid w:val="003565FA"/>
    <w:rsid w:val="00357521"/>
    <w:rsid w:val="00373896"/>
    <w:rsid w:val="003B6A15"/>
    <w:rsid w:val="003C1812"/>
    <w:rsid w:val="003F412F"/>
    <w:rsid w:val="00417053"/>
    <w:rsid w:val="00437B73"/>
    <w:rsid w:val="004816CA"/>
    <w:rsid w:val="0049190A"/>
    <w:rsid w:val="00494E92"/>
    <w:rsid w:val="004C497E"/>
    <w:rsid w:val="004C4BC2"/>
    <w:rsid w:val="004C60F1"/>
    <w:rsid w:val="004D031D"/>
    <w:rsid w:val="005144B1"/>
    <w:rsid w:val="005217B4"/>
    <w:rsid w:val="0055580B"/>
    <w:rsid w:val="00555959"/>
    <w:rsid w:val="00555CBF"/>
    <w:rsid w:val="005676E5"/>
    <w:rsid w:val="005708D1"/>
    <w:rsid w:val="0057457D"/>
    <w:rsid w:val="00587B66"/>
    <w:rsid w:val="005950C2"/>
    <w:rsid w:val="005A4A7D"/>
    <w:rsid w:val="005B31D9"/>
    <w:rsid w:val="005C2FDD"/>
    <w:rsid w:val="005C4A2B"/>
    <w:rsid w:val="005D0875"/>
    <w:rsid w:val="005F0761"/>
    <w:rsid w:val="005F3E9A"/>
    <w:rsid w:val="00620B6D"/>
    <w:rsid w:val="00622D81"/>
    <w:rsid w:val="0063585D"/>
    <w:rsid w:val="006838BA"/>
    <w:rsid w:val="006A10DA"/>
    <w:rsid w:val="006C2898"/>
    <w:rsid w:val="006D5643"/>
    <w:rsid w:val="006D6E19"/>
    <w:rsid w:val="00700D33"/>
    <w:rsid w:val="007201C6"/>
    <w:rsid w:val="00734720"/>
    <w:rsid w:val="00747A4D"/>
    <w:rsid w:val="0075462B"/>
    <w:rsid w:val="007549FF"/>
    <w:rsid w:val="00765FDA"/>
    <w:rsid w:val="00786CBE"/>
    <w:rsid w:val="00793BA7"/>
    <w:rsid w:val="007B00F1"/>
    <w:rsid w:val="007B687D"/>
    <w:rsid w:val="007C0F57"/>
    <w:rsid w:val="007C43A8"/>
    <w:rsid w:val="007E01C7"/>
    <w:rsid w:val="007E0B5B"/>
    <w:rsid w:val="007E132D"/>
    <w:rsid w:val="007E4667"/>
    <w:rsid w:val="00885084"/>
    <w:rsid w:val="008C5830"/>
    <w:rsid w:val="008F3AA1"/>
    <w:rsid w:val="009252FE"/>
    <w:rsid w:val="009253D2"/>
    <w:rsid w:val="0093192E"/>
    <w:rsid w:val="009B17EE"/>
    <w:rsid w:val="009C1E5B"/>
    <w:rsid w:val="009C30EA"/>
    <w:rsid w:val="009E2BBC"/>
    <w:rsid w:val="009F52D0"/>
    <w:rsid w:val="00A42C62"/>
    <w:rsid w:val="00A753CA"/>
    <w:rsid w:val="00A77A69"/>
    <w:rsid w:val="00A90826"/>
    <w:rsid w:val="00AB0ADF"/>
    <w:rsid w:val="00AB6D8E"/>
    <w:rsid w:val="00AD29D3"/>
    <w:rsid w:val="00AF4890"/>
    <w:rsid w:val="00AF4C87"/>
    <w:rsid w:val="00AF5E4B"/>
    <w:rsid w:val="00B0633E"/>
    <w:rsid w:val="00B14AAC"/>
    <w:rsid w:val="00B15E1F"/>
    <w:rsid w:val="00B268EF"/>
    <w:rsid w:val="00B56CCB"/>
    <w:rsid w:val="00B62738"/>
    <w:rsid w:val="00B70F62"/>
    <w:rsid w:val="00B7270D"/>
    <w:rsid w:val="00B919E5"/>
    <w:rsid w:val="00B938B9"/>
    <w:rsid w:val="00B9753F"/>
    <w:rsid w:val="00BA0BD4"/>
    <w:rsid w:val="00BA38F1"/>
    <w:rsid w:val="00BB086A"/>
    <w:rsid w:val="00BB1DED"/>
    <w:rsid w:val="00BB6ED0"/>
    <w:rsid w:val="00BC3FF7"/>
    <w:rsid w:val="00BE2ABE"/>
    <w:rsid w:val="00BF14D9"/>
    <w:rsid w:val="00C017C4"/>
    <w:rsid w:val="00C11995"/>
    <w:rsid w:val="00C15960"/>
    <w:rsid w:val="00C22F2E"/>
    <w:rsid w:val="00C33405"/>
    <w:rsid w:val="00C35C92"/>
    <w:rsid w:val="00C56AEB"/>
    <w:rsid w:val="00C62339"/>
    <w:rsid w:val="00C7460B"/>
    <w:rsid w:val="00C76C62"/>
    <w:rsid w:val="00C94B52"/>
    <w:rsid w:val="00CA1B45"/>
    <w:rsid w:val="00CC2068"/>
    <w:rsid w:val="00CC7D4B"/>
    <w:rsid w:val="00D02D39"/>
    <w:rsid w:val="00D17E99"/>
    <w:rsid w:val="00D206B1"/>
    <w:rsid w:val="00D9538E"/>
    <w:rsid w:val="00DC01FC"/>
    <w:rsid w:val="00DF6255"/>
    <w:rsid w:val="00E112A9"/>
    <w:rsid w:val="00E12C8A"/>
    <w:rsid w:val="00E21A54"/>
    <w:rsid w:val="00E27D91"/>
    <w:rsid w:val="00E30676"/>
    <w:rsid w:val="00E3475C"/>
    <w:rsid w:val="00E42E7C"/>
    <w:rsid w:val="00E85FCB"/>
    <w:rsid w:val="00EC0724"/>
    <w:rsid w:val="00EC43B5"/>
    <w:rsid w:val="00ED0684"/>
    <w:rsid w:val="00EF79A1"/>
    <w:rsid w:val="00F04D22"/>
    <w:rsid w:val="00F17E88"/>
    <w:rsid w:val="00F22D65"/>
    <w:rsid w:val="00F2597E"/>
    <w:rsid w:val="00F51CAD"/>
    <w:rsid w:val="00F85E4D"/>
    <w:rsid w:val="00FB02DD"/>
    <w:rsid w:val="00FB2B2F"/>
    <w:rsid w:val="00FD09A7"/>
    <w:rsid w:val="00FD400F"/>
    <w:rsid w:val="00FE0A00"/>
    <w:rsid w:val="00FF3AF3"/>
    <w:rsid w:val="00FF5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6CBE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qFormat/>
    <w:rsid w:val="00786CBE"/>
    <w:pPr>
      <w:keepNext/>
      <w:jc w:val="center"/>
      <w:outlineLvl w:val="1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35C92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unhideWhenUsed/>
    <w:rsid w:val="00C35C9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C35C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86CBE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86CBE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86CBE"/>
  </w:style>
  <w:style w:type="paragraph" w:styleId="a6">
    <w:name w:val="Body Text Indent"/>
    <w:basedOn w:val="a"/>
    <w:link w:val="a7"/>
    <w:rsid w:val="00786CBE"/>
    <w:pPr>
      <w:ind w:firstLine="708"/>
      <w:jc w:val="both"/>
    </w:pPr>
  </w:style>
  <w:style w:type="character" w:customStyle="1" w:styleId="a7">
    <w:name w:val="Основной текст с отступом Знак"/>
    <w:basedOn w:val="a0"/>
    <w:link w:val="a6"/>
    <w:rsid w:val="00786C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786CBE"/>
    <w:pPr>
      <w:ind w:left="720"/>
    </w:pPr>
  </w:style>
  <w:style w:type="table" w:styleId="a9">
    <w:name w:val="Table Grid"/>
    <w:basedOn w:val="a1"/>
    <w:uiPriority w:val="59"/>
    <w:rsid w:val="00786C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ocked/>
    <w:rsid w:val="00786CBE"/>
    <w:rPr>
      <w:b/>
      <w:bCs/>
      <w:sz w:val="24"/>
      <w:szCs w:val="24"/>
      <w:lang w:val="ru-RU" w:eastAsia="ru-RU" w:bidi="ar-SA"/>
    </w:rPr>
  </w:style>
  <w:style w:type="paragraph" w:styleId="aa">
    <w:name w:val="Balloon Text"/>
    <w:basedOn w:val="a"/>
    <w:link w:val="ab"/>
    <w:semiHidden/>
    <w:rsid w:val="00786CB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786CBE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rsid w:val="00786CBE"/>
    <w:rPr>
      <w:color w:val="0000FF"/>
      <w:u w:val="single"/>
    </w:rPr>
  </w:style>
  <w:style w:type="paragraph" w:customStyle="1" w:styleId="ConsPlusNormal">
    <w:name w:val="ConsPlusNormal"/>
    <w:rsid w:val="00786C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uiPriority w:val="99"/>
    <w:rsid w:val="00786CBE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d">
    <w:name w:val="header"/>
    <w:basedOn w:val="a"/>
    <w:link w:val="ae"/>
    <w:uiPriority w:val="99"/>
    <w:semiHidden/>
    <w:unhideWhenUsed/>
    <w:rsid w:val="00786CB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786C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786CB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786CB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6CBE"/>
    <w:pPr>
      <w:keepNext/>
      <w:jc w:val="center"/>
      <w:outlineLvl w:val="0"/>
    </w:pPr>
    <w:rPr>
      <w:b/>
      <w:bCs/>
      <w:sz w:val="20"/>
      <w:lang w:val="x-none"/>
    </w:rPr>
  </w:style>
  <w:style w:type="paragraph" w:styleId="2">
    <w:name w:val="heading 2"/>
    <w:basedOn w:val="a"/>
    <w:next w:val="a"/>
    <w:link w:val="20"/>
    <w:qFormat/>
    <w:rsid w:val="00786CBE"/>
    <w:pPr>
      <w:keepNext/>
      <w:jc w:val="center"/>
      <w:outlineLvl w:val="1"/>
    </w:pPr>
    <w:rPr>
      <w:b/>
      <w:bCs/>
      <w:sz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35C92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unhideWhenUsed/>
    <w:rsid w:val="00C35C92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C35C92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10">
    <w:name w:val="Заголовок 1 Знак"/>
    <w:basedOn w:val="a0"/>
    <w:link w:val="1"/>
    <w:rsid w:val="00786CBE"/>
    <w:rPr>
      <w:rFonts w:ascii="Times New Roman" w:eastAsia="Times New Roman" w:hAnsi="Times New Roman" w:cs="Times New Roman"/>
      <w:b/>
      <w:bCs/>
      <w:sz w:val="20"/>
      <w:szCs w:val="24"/>
      <w:lang w:val="x-none" w:eastAsia="ru-RU"/>
    </w:rPr>
  </w:style>
  <w:style w:type="character" w:customStyle="1" w:styleId="20">
    <w:name w:val="Заголовок 2 Знак"/>
    <w:basedOn w:val="a0"/>
    <w:link w:val="2"/>
    <w:rsid w:val="00786CBE"/>
    <w:rPr>
      <w:rFonts w:ascii="Times New Roman" w:eastAsia="Times New Roman" w:hAnsi="Times New Roman" w:cs="Times New Roman"/>
      <w:b/>
      <w:bCs/>
      <w:sz w:val="26"/>
      <w:szCs w:val="24"/>
      <w:lang w:val="x-none" w:eastAsia="ru-RU"/>
    </w:rPr>
  </w:style>
  <w:style w:type="numbering" w:customStyle="1" w:styleId="11">
    <w:name w:val="Нет списка1"/>
    <w:next w:val="a2"/>
    <w:uiPriority w:val="99"/>
    <w:semiHidden/>
    <w:unhideWhenUsed/>
    <w:rsid w:val="00786CBE"/>
  </w:style>
  <w:style w:type="paragraph" w:styleId="a6">
    <w:name w:val="Body Text Indent"/>
    <w:basedOn w:val="a"/>
    <w:link w:val="a7"/>
    <w:rsid w:val="00786CBE"/>
    <w:pPr>
      <w:ind w:firstLine="708"/>
      <w:jc w:val="both"/>
    </w:pPr>
    <w:rPr>
      <w:lang w:val="x-none"/>
    </w:rPr>
  </w:style>
  <w:style w:type="character" w:customStyle="1" w:styleId="a7">
    <w:name w:val="Основной текст с отступом Знак"/>
    <w:basedOn w:val="a0"/>
    <w:link w:val="a6"/>
    <w:rsid w:val="00786CB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8">
    <w:name w:val="List Paragraph"/>
    <w:basedOn w:val="a"/>
    <w:uiPriority w:val="99"/>
    <w:qFormat/>
    <w:rsid w:val="00786CBE"/>
    <w:pPr>
      <w:ind w:left="720"/>
    </w:pPr>
  </w:style>
  <w:style w:type="table" w:styleId="a9">
    <w:name w:val="Table Grid"/>
    <w:basedOn w:val="a1"/>
    <w:uiPriority w:val="59"/>
    <w:rsid w:val="00786C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ocked/>
    <w:rsid w:val="00786CBE"/>
    <w:rPr>
      <w:b/>
      <w:bCs/>
      <w:sz w:val="24"/>
      <w:szCs w:val="24"/>
      <w:lang w:val="ru-RU" w:eastAsia="ru-RU" w:bidi="ar-SA"/>
    </w:rPr>
  </w:style>
  <w:style w:type="paragraph" w:styleId="aa">
    <w:name w:val="Balloon Text"/>
    <w:basedOn w:val="a"/>
    <w:link w:val="ab"/>
    <w:semiHidden/>
    <w:rsid w:val="00786CB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786CBE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rsid w:val="00786CBE"/>
    <w:rPr>
      <w:color w:val="0000FF"/>
      <w:u w:val="single"/>
    </w:rPr>
  </w:style>
  <w:style w:type="paragraph" w:customStyle="1" w:styleId="ConsPlusNormal">
    <w:name w:val="ConsPlusNormal"/>
    <w:rsid w:val="00786C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uiPriority w:val="99"/>
    <w:rsid w:val="00786CBE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d">
    <w:name w:val="header"/>
    <w:basedOn w:val="a"/>
    <w:link w:val="ae"/>
    <w:uiPriority w:val="99"/>
    <w:semiHidden/>
    <w:unhideWhenUsed/>
    <w:rsid w:val="00786CB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786C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786CB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786CB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2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8177F-E4BB-4ABE-98FD-319E9015E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37</Pages>
  <Words>9083</Words>
  <Characters>51776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best</dc:creator>
  <cp:keywords/>
  <dc:description/>
  <cp:lastModifiedBy>Klimina_N</cp:lastModifiedBy>
  <cp:revision>74</cp:revision>
  <cp:lastPrinted>2016-12-12T05:52:00Z</cp:lastPrinted>
  <dcterms:created xsi:type="dcterms:W3CDTF">2016-11-29T15:43:00Z</dcterms:created>
  <dcterms:modified xsi:type="dcterms:W3CDTF">2017-03-22T07:40:00Z</dcterms:modified>
</cp:coreProperties>
</file>