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D74196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3844B1">
        <w:rPr>
          <w:rFonts w:ascii="Times New Roman" w:hAnsi="Times New Roman" w:cs="Times New Roman"/>
          <w:b/>
          <w:sz w:val="24"/>
          <w:szCs w:val="24"/>
        </w:rPr>
        <w:t>28</w:t>
      </w:r>
      <w:r w:rsidR="00A42A73">
        <w:rPr>
          <w:rFonts w:ascii="Times New Roman" w:hAnsi="Times New Roman" w:cs="Times New Roman"/>
          <w:b/>
          <w:sz w:val="24"/>
          <w:szCs w:val="24"/>
        </w:rPr>
        <w:t>.0</w:t>
      </w:r>
      <w:r w:rsidR="005A5380">
        <w:rPr>
          <w:rFonts w:ascii="Times New Roman" w:hAnsi="Times New Roman" w:cs="Times New Roman"/>
          <w:b/>
          <w:sz w:val="24"/>
          <w:szCs w:val="24"/>
        </w:rPr>
        <w:t>3</w:t>
      </w:r>
      <w:r w:rsidR="00A42A73">
        <w:rPr>
          <w:rFonts w:ascii="Times New Roman" w:hAnsi="Times New Roman" w:cs="Times New Roman"/>
          <w:b/>
          <w:sz w:val="24"/>
          <w:szCs w:val="24"/>
        </w:rPr>
        <w:t>.2019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D74196">
        <w:rPr>
          <w:rFonts w:ascii="Times New Roman" w:hAnsi="Times New Roman" w:cs="Times New Roman"/>
          <w:b/>
          <w:sz w:val="24"/>
          <w:szCs w:val="24"/>
        </w:rPr>
        <w:t>а</w:t>
      </w:r>
    </w:p>
    <w:p w:rsidR="00A42A73" w:rsidRDefault="003844B1" w:rsidP="00D741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="00A42A73">
        <w:rPr>
          <w:rFonts w:ascii="Times New Roman" w:hAnsi="Times New Roman" w:cs="Times New Roman"/>
          <w:sz w:val="24"/>
          <w:szCs w:val="24"/>
        </w:rPr>
        <w:t>.0</w:t>
      </w:r>
      <w:r w:rsidR="005A5380">
        <w:rPr>
          <w:rFonts w:ascii="Times New Roman" w:hAnsi="Times New Roman" w:cs="Times New Roman"/>
          <w:sz w:val="24"/>
          <w:szCs w:val="24"/>
        </w:rPr>
        <w:t>3</w:t>
      </w:r>
      <w:r w:rsidR="00A42A73">
        <w:rPr>
          <w:rFonts w:ascii="Times New Roman" w:hAnsi="Times New Roman" w:cs="Times New Roman"/>
          <w:sz w:val="24"/>
          <w:szCs w:val="24"/>
        </w:rPr>
        <w:t>.2019</w:t>
      </w:r>
      <w:r w:rsidR="0011493D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в </w:t>
      </w:r>
      <w:r w:rsidR="0011493D" w:rsidRPr="008A021E">
        <w:rPr>
          <w:rFonts w:ascii="Times New Roman" w:hAnsi="Times New Roman" w:cs="Times New Roman"/>
          <w:sz w:val="24"/>
          <w:szCs w:val="24"/>
        </w:rPr>
        <w:t xml:space="preserve">ходе которого </w:t>
      </w:r>
      <w:r w:rsidR="00FF1BD6" w:rsidRPr="008A021E">
        <w:rPr>
          <w:rFonts w:ascii="Times New Roman" w:hAnsi="Times New Roman" w:cs="Times New Roman"/>
          <w:sz w:val="24"/>
          <w:szCs w:val="24"/>
        </w:rPr>
        <w:t>был</w:t>
      </w:r>
      <w:r w:rsidR="00943187" w:rsidRPr="008A021E">
        <w:rPr>
          <w:rFonts w:ascii="Times New Roman" w:hAnsi="Times New Roman" w:cs="Times New Roman"/>
          <w:sz w:val="24"/>
          <w:szCs w:val="24"/>
        </w:rPr>
        <w:t>о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 рассмотрен</w:t>
      </w:r>
      <w:r w:rsidR="00943187" w:rsidRPr="008A021E">
        <w:rPr>
          <w:rFonts w:ascii="Times New Roman" w:hAnsi="Times New Roman" w:cs="Times New Roman"/>
          <w:sz w:val="24"/>
          <w:szCs w:val="24"/>
        </w:rPr>
        <w:t>о</w:t>
      </w:r>
      <w:r w:rsidR="009A3123" w:rsidRPr="008A02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</w:t>
      </w:r>
      <w:r w:rsidR="00DC74EF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8A021E">
        <w:rPr>
          <w:rFonts w:ascii="Times New Roman" w:hAnsi="Times New Roman" w:cs="Times New Roman"/>
          <w:sz w:val="24"/>
          <w:szCs w:val="24"/>
        </w:rPr>
        <w:t>материал</w:t>
      </w:r>
      <w:r w:rsidR="005A5380">
        <w:rPr>
          <w:rFonts w:ascii="Times New Roman" w:hAnsi="Times New Roman" w:cs="Times New Roman"/>
          <w:sz w:val="24"/>
          <w:szCs w:val="24"/>
        </w:rPr>
        <w:t>ов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 об</w:t>
      </w:r>
      <w:r w:rsidR="0011493D" w:rsidRPr="008A021E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8A021E">
        <w:rPr>
          <w:rFonts w:ascii="Times New Roman" w:hAnsi="Times New Roman" w:cs="Times New Roman"/>
          <w:sz w:val="24"/>
          <w:szCs w:val="24"/>
        </w:rPr>
        <w:t>ад</w:t>
      </w:r>
      <w:r w:rsidR="00804629" w:rsidRPr="008A021E">
        <w:rPr>
          <w:rFonts w:ascii="Times New Roman" w:hAnsi="Times New Roman" w:cs="Times New Roman"/>
          <w:sz w:val="24"/>
          <w:szCs w:val="24"/>
        </w:rPr>
        <w:t>министративных правонарушениях</w:t>
      </w:r>
      <w:r w:rsidR="00804629" w:rsidRPr="00D562E3">
        <w:rPr>
          <w:rFonts w:ascii="Times New Roman" w:hAnsi="Times New Roman" w:cs="Times New Roman"/>
          <w:sz w:val="24"/>
          <w:szCs w:val="24"/>
        </w:rPr>
        <w:t>,</w:t>
      </w:r>
      <w:r w:rsidR="0079780E" w:rsidRPr="00D562E3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D562E3">
        <w:rPr>
          <w:rFonts w:ascii="Times New Roman" w:hAnsi="Times New Roman" w:cs="Times New Roman"/>
          <w:sz w:val="24"/>
          <w:szCs w:val="24"/>
        </w:rPr>
        <w:t>вынесен</w:t>
      </w:r>
      <w:r w:rsidR="009914C0">
        <w:rPr>
          <w:rFonts w:ascii="Times New Roman" w:hAnsi="Times New Roman" w:cs="Times New Roman"/>
          <w:sz w:val="24"/>
          <w:szCs w:val="24"/>
        </w:rPr>
        <w:t>о</w:t>
      </w:r>
      <w:r w:rsidR="00FF1BD6" w:rsidRPr="00D56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5A5380">
        <w:rPr>
          <w:rFonts w:ascii="Times New Roman" w:hAnsi="Times New Roman" w:cs="Times New Roman"/>
          <w:sz w:val="24"/>
          <w:szCs w:val="24"/>
        </w:rPr>
        <w:t>я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о взыскании административн</w:t>
      </w:r>
      <w:r w:rsidR="009914C0">
        <w:rPr>
          <w:rFonts w:ascii="Times New Roman" w:hAnsi="Times New Roman" w:cs="Times New Roman"/>
          <w:sz w:val="24"/>
          <w:szCs w:val="24"/>
        </w:rPr>
        <w:t>ого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штраф</w:t>
      </w:r>
      <w:r w:rsidR="009914C0">
        <w:rPr>
          <w:rFonts w:ascii="Times New Roman" w:hAnsi="Times New Roman" w:cs="Times New Roman"/>
          <w:sz w:val="24"/>
          <w:szCs w:val="24"/>
        </w:rPr>
        <w:t>а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на сумму</w:t>
      </w:r>
      <w:r w:rsidR="0026744E" w:rsidRPr="00D56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</w:t>
      </w:r>
      <w:r w:rsidR="005A5380">
        <w:rPr>
          <w:rFonts w:ascii="Times New Roman" w:hAnsi="Times New Roman" w:cs="Times New Roman"/>
          <w:sz w:val="24"/>
          <w:szCs w:val="24"/>
        </w:rPr>
        <w:t>00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рублей,</w:t>
      </w:r>
      <w:r w:rsidR="009A3123" w:rsidRPr="00D56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r w:rsidR="009A3123" w:rsidRPr="00D562E3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9A3123" w:rsidRPr="00D562E3">
        <w:rPr>
          <w:rFonts w:ascii="Times New Roman" w:hAnsi="Times New Roman" w:cs="Times New Roman"/>
          <w:sz w:val="24"/>
          <w:szCs w:val="24"/>
        </w:rPr>
        <w:t xml:space="preserve"> о назначении н</w:t>
      </w:r>
      <w:r w:rsidR="00C92249" w:rsidRPr="00D562E3">
        <w:rPr>
          <w:rFonts w:ascii="Times New Roman" w:hAnsi="Times New Roman" w:cs="Times New Roman"/>
          <w:sz w:val="24"/>
          <w:szCs w:val="24"/>
        </w:rPr>
        <w:t>аказания в виде предупреждения</w:t>
      </w:r>
      <w:r w:rsidR="00A42A73">
        <w:rPr>
          <w:rFonts w:ascii="Times New Roman" w:hAnsi="Times New Roman" w:cs="Times New Roman"/>
          <w:sz w:val="24"/>
          <w:szCs w:val="24"/>
        </w:rPr>
        <w:t>.</w:t>
      </w:r>
    </w:p>
    <w:p w:rsidR="00A43A1A" w:rsidRDefault="00FF1BD6" w:rsidP="003844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 xml:space="preserve">В соответствии с Законом ХМАО-Югры от 11.06.2010 № 102-оз «Об </w:t>
      </w:r>
      <w:r w:rsidR="0011493D">
        <w:rPr>
          <w:rFonts w:ascii="Times New Roman" w:hAnsi="Times New Roman" w:cs="Times New Roman"/>
          <w:sz w:val="24"/>
          <w:szCs w:val="24"/>
        </w:rPr>
        <w:t>а</w:t>
      </w:r>
      <w:r w:rsidRPr="00FF1BD6">
        <w:rPr>
          <w:rFonts w:ascii="Times New Roman" w:hAnsi="Times New Roman" w:cs="Times New Roman"/>
          <w:sz w:val="24"/>
          <w:szCs w:val="24"/>
        </w:rPr>
        <w:t>дминистративных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Pr="00FF1BD6">
        <w:rPr>
          <w:rFonts w:ascii="Times New Roman" w:hAnsi="Times New Roman" w:cs="Times New Roman"/>
          <w:sz w:val="24"/>
          <w:szCs w:val="24"/>
        </w:rPr>
        <w:t>правонарушениях» рассмотрено:</w:t>
      </w:r>
    </w:p>
    <w:p w:rsidR="00632AD7" w:rsidRPr="00A42A73" w:rsidRDefault="00632AD7" w:rsidP="003844B1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A73">
        <w:rPr>
          <w:rFonts w:ascii="Times New Roman" w:hAnsi="Times New Roman" w:cs="Times New Roman"/>
          <w:sz w:val="24"/>
          <w:szCs w:val="24"/>
        </w:rPr>
        <w:t>по  ст. 10 «</w:t>
      </w:r>
      <w:r w:rsidR="00385C32" w:rsidRPr="00A42A73">
        <w:rPr>
          <w:rFonts w:ascii="Times New Roman" w:hAnsi="Times New Roman" w:cs="Times New Roman"/>
          <w:sz w:val="24"/>
          <w:szCs w:val="24"/>
        </w:rPr>
        <w:t>Нарушение тишины и покоя граждан</w:t>
      </w:r>
      <w:r w:rsidRPr="00A42A73">
        <w:rPr>
          <w:rFonts w:ascii="Times New Roman" w:hAnsi="Times New Roman" w:cs="Times New Roman"/>
          <w:sz w:val="24"/>
          <w:szCs w:val="24"/>
        </w:rPr>
        <w:t xml:space="preserve">» - </w:t>
      </w:r>
      <w:r w:rsidR="005A5380">
        <w:rPr>
          <w:rFonts w:ascii="Times New Roman" w:hAnsi="Times New Roman" w:cs="Times New Roman"/>
          <w:sz w:val="24"/>
          <w:szCs w:val="24"/>
        </w:rPr>
        <w:t>2</w:t>
      </w:r>
      <w:r w:rsidR="00385C32" w:rsidRPr="00A42A73">
        <w:rPr>
          <w:rFonts w:ascii="Times New Roman" w:hAnsi="Times New Roman" w:cs="Times New Roman"/>
          <w:sz w:val="24"/>
          <w:szCs w:val="24"/>
        </w:rPr>
        <w:t>;</w:t>
      </w:r>
    </w:p>
    <w:p w:rsidR="00385C32" w:rsidRDefault="00385C32" w:rsidP="003844B1">
      <w:pPr>
        <w:pStyle w:val="a3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85C32">
        <w:rPr>
          <w:rFonts w:ascii="Times New Roman" w:hAnsi="Times New Roman" w:cs="Times New Roman"/>
          <w:sz w:val="24"/>
          <w:szCs w:val="24"/>
        </w:rPr>
        <w:t>по ст. 27 «Засорение территории общего пользования» -</w:t>
      </w:r>
      <w:r w:rsidR="003844B1">
        <w:rPr>
          <w:rFonts w:ascii="Times New Roman" w:hAnsi="Times New Roman" w:cs="Times New Roman"/>
          <w:sz w:val="24"/>
          <w:szCs w:val="24"/>
        </w:rPr>
        <w:t>6</w:t>
      </w:r>
      <w:r w:rsidR="005A5380">
        <w:rPr>
          <w:rFonts w:ascii="Times New Roman" w:hAnsi="Times New Roman" w:cs="Times New Roman"/>
          <w:sz w:val="24"/>
          <w:szCs w:val="24"/>
        </w:rPr>
        <w:t>;</w:t>
      </w:r>
    </w:p>
    <w:p w:rsidR="005A5380" w:rsidRPr="00385C32" w:rsidRDefault="005A5380" w:rsidP="003844B1">
      <w:pPr>
        <w:pStyle w:val="a3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ст. </w:t>
      </w:r>
      <w:r w:rsidR="003844B1">
        <w:rPr>
          <w:rFonts w:ascii="Times New Roman" w:hAnsi="Times New Roman" w:cs="Times New Roman"/>
          <w:sz w:val="24"/>
          <w:szCs w:val="24"/>
        </w:rPr>
        <w:t>37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3844B1" w:rsidRPr="00C67833">
        <w:rPr>
          <w:rFonts w:ascii="Times New Roman" w:hAnsi="Times New Roman" w:cs="Times New Roman"/>
          <w:sz w:val="24"/>
          <w:szCs w:val="24"/>
        </w:rPr>
        <w:t>Торговля с нарушением утвержденной органом местного самоуправления муниципального образования автономного округа схемы размещения нестационарных торговых объектов на земельных участках, в зданиях, строениях, сооружениях, находящихся в государственной собственности или муниципальной собственности</w:t>
      </w:r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="003844B1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385C32" w:rsidRPr="00C67833" w:rsidRDefault="00385C32" w:rsidP="00A42A73">
      <w:pPr>
        <w:pStyle w:val="a3"/>
        <w:spacing w:after="0"/>
        <w:ind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4550BD" w:rsidRPr="00C92249" w:rsidRDefault="004550BD" w:rsidP="004550BD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021E" w:rsidRDefault="008A021E" w:rsidP="00A47B9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7B90" w:rsidRPr="00ED1939" w:rsidRDefault="0016429E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ED1939">
        <w:rPr>
          <w:rFonts w:ascii="Times New Roman" w:hAnsi="Times New Roman" w:cs="Times New Roman"/>
          <w:b/>
          <w:sz w:val="24"/>
          <w:szCs w:val="24"/>
        </w:rPr>
        <w:t>Секретарь административной комиссии</w:t>
      </w:r>
    </w:p>
    <w:p w:rsidR="008B6BF3" w:rsidRPr="00ED1939" w:rsidRDefault="00316083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19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D74196">
        <w:rPr>
          <w:rFonts w:ascii="Times New Roman" w:hAnsi="Times New Roman" w:cs="Times New Roman"/>
          <w:b/>
          <w:sz w:val="24"/>
          <w:szCs w:val="24"/>
        </w:rPr>
        <w:t>О.Ю. Сорокина</w:t>
      </w:r>
    </w:p>
    <w:sectPr w:rsidR="008B6BF3" w:rsidRPr="00ED1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E0DAC"/>
    <w:multiLevelType w:val="hybridMultilevel"/>
    <w:tmpl w:val="E1E80E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16634"/>
    <w:multiLevelType w:val="hybridMultilevel"/>
    <w:tmpl w:val="6B18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31522"/>
    <w:rsid w:val="001050FC"/>
    <w:rsid w:val="0011493D"/>
    <w:rsid w:val="001475F5"/>
    <w:rsid w:val="0016429E"/>
    <w:rsid w:val="001706A1"/>
    <w:rsid w:val="001E2E98"/>
    <w:rsid w:val="001E5744"/>
    <w:rsid w:val="001F53A3"/>
    <w:rsid w:val="002346FF"/>
    <w:rsid w:val="0025045D"/>
    <w:rsid w:val="00263EF0"/>
    <w:rsid w:val="0026744E"/>
    <w:rsid w:val="00286D06"/>
    <w:rsid w:val="002938CA"/>
    <w:rsid w:val="0029430F"/>
    <w:rsid w:val="002B176E"/>
    <w:rsid w:val="003038CD"/>
    <w:rsid w:val="00305E2D"/>
    <w:rsid w:val="003113CB"/>
    <w:rsid w:val="00316083"/>
    <w:rsid w:val="00335CDD"/>
    <w:rsid w:val="003844B1"/>
    <w:rsid w:val="00385C32"/>
    <w:rsid w:val="003B5CCC"/>
    <w:rsid w:val="003C1A05"/>
    <w:rsid w:val="00405155"/>
    <w:rsid w:val="00411AAC"/>
    <w:rsid w:val="004416A1"/>
    <w:rsid w:val="004550BD"/>
    <w:rsid w:val="00476083"/>
    <w:rsid w:val="004E3D44"/>
    <w:rsid w:val="00517F04"/>
    <w:rsid w:val="0053595E"/>
    <w:rsid w:val="005378B3"/>
    <w:rsid w:val="005A5380"/>
    <w:rsid w:val="005B43D1"/>
    <w:rsid w:val="005B7EDA"/>
    <w:rsid w:val="00626F82"/>
    <w:rsid w:val="006322C3"/>
    <w:rsid w:val="00632AD7"/>
    <w:rsid w:val="006402E7"/>
    <w:rsid w:val="0069188A"/>
    <w:rsid w:val="006C13F1"/>
    <w:rsid w:val="006F18AA"/>
    <w:rsid w:val="006F2E18"/>
    <w:rsid w:val="00704F0B"/>
    <w:rsid w:val="00707835"/>
    <w:rsid w:val="007241FF"/>
    <w:rsid w:val="00736F95"/>
    <w:rsid w:val="00755281"/>
    <w:rsid w:val="007825AE"/>
    <w:rsid w:val="0079780E"/>
    <w:rsid w:val="007D1858"/>
    <w:rsid w:val="00804629"/>
    <w:rsid w:val="00815922"/>
    <w:rsid w:val="008170B1"/>
    <w:rsid w:val="008A021E"/>
    <w:rsid w:val="008B5B09"/>
    <w:rsid w:val="008B6BF3"/>
    <w:rsid w:val="008D2F0F"/>
    <w:rsid w:val="00943187"/>
    <w:rsid w:val="009568DC"/>
    <w:rsid w:val="009914C0"/>
    <w:rsid w:val="00991F7B"/>
    <w:rsid w:val="00992DFF"/>
    <w:rsid w:val="009A3123"/>
    <w:rsid w:val="009B4496"/>
    <w:rsid w:val="00A02330"/>
    <w:rsid w:val="00A06A05"/>
    <w:rsid w:val="00A32149"/>
    <w:rsid w:val="00A42A73"/>
    <w:rsid w:val="00A43A1A"/>
    <w:rsid w:val="00A44477"/>
    <w:rsid w:val="00A47B90"/>
    <w:rsid w:val="00AB7518"/>
    <w:rsid w:val="00AF4E84"/>
    <w:rsid w:val="00B17D5F"/>
    <w:rsid w:val="00B61AFF"/>
    <w:rsid w:val="00B63AFB"/>
    <w:rsid w:val="00B9588F"/>
    <w:rsid w:val="00BB35FD"/>
    <w:rsid w:val="00BE7637"/>
    <w:rsid w:val="00C3432B"/>
    <w:rsid w:val="00C4342B"/>
    <w:rsid w:val="00C56F4F"/>
    <w:rsid w:val="00C67833"/>
    <w:rsid w:val="00C76084"/>
    <w:rsid w:val="00C8229A"/>
    <w:rsid w:val="00C92249"/>
    <w:rsid w:val="00C964FB"/>
    <w:rsid w:val="00CE0E44"/>
    <w:rsid w:val="00D17124"/>
    <w:rsid w:val="00D562E3"/>
    <w:rsid w:val="00D64BDA"/>
    <w:rsid w:val="00D74196"/>
    <w:rsid w:val="00DB4CBB"/>
    <w:rsid w:val="00DC74EF"/>
    <w:rsid w:val="00E21507"/>
    <w:rsid w:val="00E853EA"/>
    <w:rsid w:val="00ED1939"/>
    <w:rsid w:val="00ED40F7"/>
    <w:rsid w:val="00ED5B6A"/>
    <w:rsid w:val="00F06FD8"/>
    <w:rsid w:val="00F35913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59</cp:revision>
  <cp:lastPrinted>2017-10-12T11:37:00Z</cp:lastPrinted>
  <dcterms:created xsi:type="dcterms:W3CDTF">2017-05-04T12:04:00Z</dcterms:created>
  <dcterms:modified xsi:type="dcterms:W3CDTF">2019-04-02T06:40:00Z</dcterms:modified>
</cp:coreProperties>
</file>