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5A" w:rsidRPr="0060461F" w:rsidRDefault="0065498F" w:rsidP="00301A41">
      <w:pPr>
        <w:pStyle w:val="1"/>
        <w:shd w:val="clear" w:color="auto" w:fill="auto"/>
        <w:spacing w:line="360" w:lineRule="auto"/>
        <w:ind w:firstLine="709"/>
        <w:rPr>
          <w:b/>
          <w:sz w:val="24"/>
          <w:szCs w:val="24"/>
        </w:rPr>
      </w:pPr>
      <w:r w:rsidRPr="0060461F">
        <w:rPr>
          <w:b/>
          <w:sz w:val="24"/>
          <w:szCs w:val="24"/>
        </w:rPr>
        <w:t>Отчет</w:t>
      </w:r>
    </w:p>
    <w:p w:rsidR="00EE765A" w:rsidRPr="0060461F" w:rsidRDefault="00EE765A" w:rsidP="009F2AB8">
      <w:pPr>
        <w:pStyle w:val="1"/>
        <w:shd w:val="clear" w:color="auto" w:fill="auto"/>
        <w:spacing w:line="360" w:lineRule="auto"/>
        <w:ind w:firstLine="709"/>
        <w:rPr>
          <w:b/>
          <w:sz w:val="24"/>
          <w:szCs w:val="24"/>
        </w:rPr>
      </w:pPr>
      <w:r w:rsidRPr="0060461F">
        <w:rPr>
          <w:b/>
          <w:sz w:val="24"/>
          <w:szCs w:val="24"/>
        </w:rPr>
        <w:t xml:space="preserve">о деятельности Общественного совета при </w:t>
      </w:r>
      <w:r w:rsidR="00903D37" w:rsidRPr="0060461F">
        <w:rPr>
          <w:b/>
          <w:sz w:val="24"/>
          <w:szCs w:val="24"/>
        </w:rPr>
        <w:t xml:space="preserve">администрации города Югорска в сфере бюджетных правоотношений </w:t>
      </w:r>
      <w:r w:rsidRPr="0060461F">
        <w:rPr>
          <w:b/>
          <w:sz w:val="24"/>
          <w:szCs w:val="24"/>
        </w:rPr>
        <w:t>за 201</w:t>
      </w:r>
      <w:r w:rsidR="0085608F" w:rsidRPr="0060461F">
        <w:rPr>
          <w:b/>
          <w:sz w:val="24"/>
          <w:szCs w:val="24"/>
        </w:rPr>
        <w:t>8</w:t>
      </w:r>
      <w:r w:rsidRPr="0060461F">
        <w:rPr>
          <w:b/>
          <w:sz w:val="24"/>
          <w:szCs w:val="24"/>
        </w:rPr>
        <w:t xml:space="preserve"> год</w:t>
      </w:r>
    </w:p>
    <w:p w:rsidR="00854390" w:rsidRPr="0060461F" w:rsidRDefault="00854390" w:rsidP="00301A41">
      <w:pPr>
        <w:pStyle w:val="1"/>
        <w:shd w:val="clear" w:color="auto" w:fill="auto"/>
        <w:spacing w:line="360" w:lineRule="auto"/>
        <w:ind w:firstLine="709"/>
        <w:jc w:val="both"/>
        <w:rPr>
          <w:i/>
          <w:sz w:val="24"/>
          <w:szCs w:val="24"/>
          <w:highlight w:val="yellow"/>
        </w:rPr>
      </w:pPr>
    </w:p>
    <w:p w:rsidR="00A71CF8" w:rsidRPr="0060461F" w:rsidRDefault="0065498F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>Отчет</w:t>
      </w:r>
      <w:r w:rsidR="00854390" w:rsidRPr="0060461F">
        <w:rPr>
          <w:sz w:val="24"/>
          <w:szCs w:val="24"/>
        </w:rPr>
        <w:t xml:space="preserve"> о деятельности Общественного совета при </w:t>
      </w:r>
      <w:r w:rsidR="00903D37" w:rsidRPr="0060461F">
        <w:rPr>
          <w:sz w:val="24"/>
          <w:szCs w:val="24"/>
        </w:rPr>
        <w:t xml:space="preserve">администрации города Югорска в сфере бюджетных правоотношений </w:t>
      </w:r>
      <w:r w:rsidR="00854390" w:rsidRPr="0060461F">
        <w:rPr>
          <w:sz w:val="24"/>
          <w:szCs w:val="24"/>
        </w:rPr>
        <w:t>за 201</w:t>
      </w:r>
      <w:r w:rsidR="0085608F" w:rsidRPr="0060461F">
        <w:rPr>
          <w:sz w:val="24"/>
          <w:szCs w:val="24"/>
        </w:rPr>
        <w:t>8</w:t>
      </w:r>
      <w:r w:rsidR="00854390" w:rsidRPr="0060461F">
        <w:rPr>
          <w:sz w:val="24"/>
          <w:szCs w:val="24"/>
        </w:rPr>
        <w:t xml:space="preserve"> год подготовлен </w:t>
      </w:r>
      <w:r w:rsidR="00E214A2" w:rsidRPr="0060461F">
        <w:rPr>
          <w:sz w:val="24"/>
          <w:szCs w:val="24"/>
        </w:rPr>
        <w:t xml:space="preserve">в </w:t>
      </w:r>
      <w:r w:rsidR="00854390" w:rsidRPr="0060461F">
        <w:rPr>
          <w:sz w:val="24"/>
          <w:szCs w:val="24"/>
        </w:rPr>
        <w:t xml:space="preserve">соответствии </w:t>
      </w:r>
      <w:r w:rsidR="00903D37" w:rsidRPr="0060461F">
        <w:rPr>
          <w:sz w:val="24"/>
          <w:szCs w:val="24"/>
        </w:rPr>
        <w:t>пунктом 5.1</w:t>
      </w:r>
      <w:r w:rsidR="00E812A4" w:rsidRPr="0060461F">
        <w:rPr>
          <w:sz w:val="24"/>
          <w:szCs w:val="24"/>
        </w:rPr>
        <w:t>5</w:t>
      </w:r>
      <w:r w:rsidR="00903D37" w:rsidRPr="0060461F">
        <w:rPr>
          <w:sz w:val="24"/>
          <w:szCs w:val="24"/>
        </w:rPr>
        <w:t>.</w:t>
      </w:r>
      <w:r w:rsidR="00E812A4" w:rsidRPr="0060461F">
        <w:rPr>
          <w:sz w:val="24"/>
          <w:szCs w:val="24"/>
        </w:rPr>
        <w:t>6</w:t>
      </w:r>
      <w:r w:rsidR="00854390" w:rsidRPr="0060461F">
        <w:rPr>
          <w:sz w:val="24"/>
          <w:szCs w:val="24"/>
        </w:rPr>
        <w:t xml:space="preserve"> </w:t>
      </w:r>
      <w:r w:rsidR="00903D37" w:rsidRPr="0060461F">
        <w:rPr>
          <w:sz w:val="24"/>
          <w:szCs w:val="24"/>
        </w:rPr>
        <w:t>П</w:t>
      </w:r>
      <w:r w:rsidR="00854390" w:rsidRPr="0060461F">
        <w:rPr>
          <w:sz w:val="24"/>
          <w:szCs w:val="24"/>
        </w:rPr>
        <w:t xml:space="preserve">оложения об </w:t>
      </w:r>
      <w:r w:rsidR="00903D37" w:rsidRPr="0060461F">
        <w:rPr>
          <w:sz w:val="24"/>
          <w:szCs w:val="24"/>
        </w:rPr>
        <w:t>О</w:t>
      </w:r>
      <w:r w:rsidR="00854390" w:rsidRPr="0060461F">
        <w:rPr>
          <w:sz w:val="24"/>
          <w:szCs w:val="24"/>
        </w:rPr>
        <w:t>бщественном совете при</w:t>
      </w:r>
      <w:r w:rsidR="00903D37" w:rsidRPr="0060461F">
        <w:rPr>
          <w:sz w:val="24"/>
          <w:szCs w:val="24"/>
        </w:rPr>
        <w:t xml:space="preserve"> администрации города Югорска в сфере бюджетных правоотношений</w:t>
      </w:r>
      <w:r w:rsidR="00854390" w:rsidRPr="0060461F">
        <w:rPr>
          <w:sz w:val="24"/>
          <w:szCs w:val="24"/>
        </w:rPr>
        <w:t xml:space="preserve">, утвержденного постановлением </w:t>
      </w:r>
      <w:r w:rsidR="00903D37" w:rsidRPr="0060461F">
        <w:rPr>
          <w:sz w:val="24"/>
          <w:szCs w:val="24"/>
        </w:rPr>
        <w:t xml:space="preserve">администрации города Югорска </w:t>
      </w:r>
      <w:r w:rsidR="00854390" w:rsidRPr="0060461F">
        <w:rPr>
          <w:sz w:val="24"/>
          <w:szCs w:val="24"/>
        </w:rPr>
        <w:t xml:space="preserve">от </w:t>
      </w:r>
      <w:r w:rsidR="00E812A4" w:rsidRPr="0060461F">
        <w:rPr>
          <w:sz w:val="24"/>
          <w:szCs w:val="24"/>
        </w:rPr>
        <w:t>20</w:t>
      </w:r>
      <w:r w:rsidR="00903D37" w:rsidRPr="0060461F">
        <w:rPr>
          <w:sz w:val="24"/>
          <w:szCs w:val="24"/>
        </w:rPr>
        <w:t>.</w:t>
      </w:r>
      <w:r w:rsidR="00E812A4" w:rsidRPr="0060461F">
        <w:rPr>
          <w:sz w:val="24"/>
          <w:szCs w:val="24"/>
        </w:rPr>
        <w:t>12</w:t>
      </w:r>
      <w:r w:rsidR="00903D37" w:rsidRPr="0060461F">
        <w:rPr>
          <w:sz w:val="24"/>
          <w:szCs w:val="24"/>
        </w:rPr>
        <w:t>.201</w:t>
      </w:r>
      <w:r w:rsidR="00E812A4" w:rsidRPr="0060461F">
        <w:rPr>
          <w:sz w:val="24"/>
          <w:szCs w:val="24"/>
        </w:rPr>
        <w:t>8</w:t>
      </w:r>
      <w:r w:rsidR="00854390" w:rsidRPr="0060461F">
        <w:rPr>
          <w:sz w:val="24"/>
          <w:szCs w:val="24"/>
        </w:rPr>
        <w:t xml:space="preserve"> № </w:t>
      </w:r>
      <w:r w:rsidR="00E812A4" w:rsidRPr="0060461F">
        <w:rPr>
          <w:sz w:val="24"/>
          <w:szCs w:val="24"/>
        </w:rPr>
        <w:t xml:space="preserve">3515 «О внесении изменения </w:t>
      </w:r>
      <w:r w:rsidR="000C5648" w:rsidRPr="0060461F">
        <w:rPr>
          <w:sz w:val="24"/>
          <w:szCs w:val="24"/>
        </w:rPr>
        <w:t xml:space="preserve">в постановление администрации города Югорска от 01.07.2015 </w:t>
      </w:r>
      <w:r w:rsidR="00CB0ED2" w:rsidRPr="0060461F">
        <w:rPr>
          <w:sz w:val="24"/>
          <w:szCs w:val="24"/>
        </w:rPr>
        <w:t xml:space="preserve">  </w:t>
      </w:r>
      <w:r w:rsidR="000C5648" w:rsidRPr="0060461F">
        <w:rPr>
          <w:sz w:val="24"/>
          <w:szCs w:val="24"/>
        </w:rPr>
        <w:t>№ 2434 «Об Общественном совете при администрации города Югорска в сфере бюджетных правоотношений»</w:t>
      </w:r>
      <w:r w:rsidR="00903D37" w:rsidRPr="0060461F">
        <w:rPr>
          <w:sz w:val="24"/>
          <w:szCs w:val="24"/>
        </w:rPr>
        <w:t>.</w:t>
      </w:r>
    </w:p>
    <w:p w:rsidR="00EE765A" w:rsidRPr="0060461F" w:rsidRDefault="00EE765A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Общественный совет </w:t>
      </w:r>
      <w:r w:rsidR="00903D37" w:rsidRPr="0060461F">
        <w:rPr>
          <w:sz w:val="24"/>
          <w:szCs w:val="24"/>
        </w:rPr>
        <w:t>при администрации города Югорска в сфере бюджетных правоотношений</w:t>
      </w:r>
      <w:r w:rsidR="00903D37" w:rsidRPr="0060461F">
        <w:rPr>
          <w:b/>
          <w:sz w:val="24"/>
          <w:szCs w:val="24"/>
        </w:rPr>
        <w:t xml:space="preserve"> </w:t>
      </w:r>
      <w:r w:rsidRPr="0060461F">
        <w:rPr>
          <w:sz w:val="24"/>
          <w:szCs w:val="24"/>
        </w:rPr>
        <w:t xml:space="preserve">(далее </w:t>
      </w:r>
      <w:r w:rsidR="00590C3D" w:rsidRPr="0060461F">
        <w:rPr>
          <w:sz w:val="24"/>
          <w:szCs w:val="24"/>
        </w:rPr>
        <w:t>–</w:t>
      </w:r>
      <w:r w:rsidR="004510DD" w:rsidRPr="0060461F">
        <w:rPr>
          <w:sz w:val="24"/>
          <w:szCs w:val="24"/>
        </w:rPr>
        <w:t xml:space="preserve"> </w:t>
      </w:r>
      <w:r w:rsidR="00590C3D" w:rsidRPr="0060461F">
        <w:rPr>
          <w:sz w:val="24"/>
          <w:szCs w:val="24"/>
        </w:rPr>
        <w:t>Общественный с</w:t>
      </w:r>
      <w:r w:rsidR="004510DD" w:rsidRPr="0060461F">
        <w:rPr>
          <w:sz w:val="24"/>
          <w:szCs w:val="24"/>
        </w:rPr>
        <w:t>овет</w:t>
      </w:r>
      <w:r w:rsidRPr="0060461F">
        <w:rPr>
          <w:sz w:val="24"/>
          <w:szCs w:val="24"/>
        </w:rPr>
        <w:t xml:space="preserve">) создан в соответствии с </w:t>
      </w:r>
      <w:r w:rsidR="00903D37" w:rsidRPr="0060461F">
        <w:rPr>
          <w:sz w:val="24"/>
          <w:szCs w:val="24"/>
        </w:rPr>
        <w:t xml:space="preserve">постановлением администрации города Югорска от 01.07.2015 № 2434 </w:t>
      </w:r>
      <w:r w:rsidRPr="0060461F">
        <w:rPr>
          <w:sz w:val="24"/>
          <w:szCs w:val="24"/>
        </w:rPr>
        <w:t>«Об Общественном совете при</w:t>
      </w:r>
      <w:r w:rsidR="00903D37" w:rsidRPr="0060461F">
        <w:rPr>
          <w:b/>
          <w:sz w:val="24"/>
          <w:szCs w:val="24"/>
        </w:rPr>
        <w:t xml:space="preserve"> </w:t>
      </w:r>
      <w:r w:rsidR="00903D37" w:rsidRPr="0060461F">
        <w:rPr>
          <w:sz w:val="24"/>
          <w:szCs w:val="24"/>
        </w:rPr>
        <w:t>администрации города Югорска в сфере бюджетных правоотношений</w:t>
      </w:r>
      <w:r w:rsidRPr="0060461F">
        <w:rPr>
          <w:sz w:val="24"/>
          <w:szCs w:val="24"/>
        </w:rPr>
        <w:t>»</w:t>
      </w:r>
      <w:r w:rsidR="000C5648" w:rsidRPr="0060461F">
        <w:rPr>
          <w:sz w:val="24"/>
          <w:szCs w:val="24"/>
        </w:rPr>
        <w:t xml:space="preserve"> (с изменениями)</w:t>
      </w:r>
      <w:r w:rsidRPr="0060461F">
        <w:rPr>
          <w:sz w:val="24"/>
          <w:szCs w:val="24"/>
        </w:rPr>
        <w:t>.</w:t>
      </w:r>
    </w:p>
    <w:p w:rsidR="00590C3D" w:rsidRPr="0060461F" w:rsidRDefault="00590C3D" w:rsidP="00263C3A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Предыдущий состав Общественного совета был утвержден </w:t>
      </w:r>
      <w:r w:rsidR="00263C3A" w:rsidRPr="0060461F">
        <w:rPr>
          <w:sz w:val="24"/>
          <w:szCs w:val="24"/>
        </w:rPr>
        <w:t xml:space="preserve">постановлением администрации города Югорска от 20.11.2015 № 3386 </w:t>
      </w:r>
      <w:r w:rsidRPr="0060461F">
        <w:rPr>
          <w:sz w:val="24"/>
          <w:szCs w:val="24"/>
        </w:rPr>
        <w:t>«О</w:t>
      </w:r>
      <w:r w:rsidR="00263C3A" w:rsidRPr="0060461F">
        <w:rPr>
          <w:sz w:val="24"/>
          <w:szCs w:val="24"/>
        </w:rPr>
        <w:t>б</w:t>
      </w:r>
      <w:r w:rsidRPr="0060461F">
        <w:rPr>
          <w:sz w:val="24"/>
          <w:szCs w:val="24"/>
        </w:rPr>
        <w:t xml:space="preserve"> </w:t>
      </w:r>
      <w:r w:rsidR="00263C3A" w:rsidRPr="0060461F">
        <w:rPr>
          <w:sz w:val="24"/>
          <w:szCs w:val="24"/>
        </w:rPr>
        <w:t xml:space="preserve">утверждении состава </w:t>
      </w:r>
      <w:r w:rsidRPr="0060461F">
        <w:rPr>
          <w:sz w:val="24"/>
          <w:szCs w:val="24"/>
        </w:rPr>
        <w:t xml:space="preserve">Общественного совета при </w:t>
      </w:r>
      <w:r w:rsidR="00263C3A" w:rsidRPr="0060461F">
        <w:rPr>
          <w:sz w:val="24"/>
          <w:szCs w:val="24"/>
        </w:rPr>
        <w:t>администрации города Югорска в сфере бюджетных правоотношений</w:t>
      </w:r>
      <w:r w:rsidRPr="0060461F">
        <w:rPr>
          <w:sz w:val="24"/>
          <w:szCs w:val="24"/>
        </w:rPr>
        <w:t>»</w:t>
      </w:r>
      <w:r w:rsidR="00263C3A" w:rsidRPr="0060461F">
        <w:rPr>
          <w:sz w:val="24"/>
          <w:szCs w:val="24"/>
        </w:rPr>
        <w:t xml:space="preserve"> (с изменениями от 27.09.2016 № 2351)</w:t>
      </w:r>
      <w:r w:rsidRPr="0060461F">
        <w:rPr>
          <w:sz w:val="24"/>
          <w:szCs w:val="24"/>
        </w:rPr>
        <w:t xml:space="preserve">, срок его полномочий истек </w:t>
      </w:r>
      <w:r w:rsidR="00263C3A" w:rsidRPr="0060461F">
        <w:rPr>
          <w:sz w:val="24"/>
          <w:szCs w:val="24"/>
        </w:rPr>
        <w:t>20.11.</w:t>
      </w:r>
      <w:r w:rsidRPr="0060461F">
        <w:rPr>
          <w:sz w:val="24"/>
          <w:szCs w:val="24"/>
        </w:rPr>
        <w:t xml:space="preserve">2018. </w:t>
      </w:r>
      <w:r w:rsidR="00263C3A" w:rsidRPr="0060461F">
        <w:rPr>
          <w:sz w:val="24"/>
          <w:szCs w:val="24"/>
        </w:rPr>
        <w:t>Н</w:t>
      </w:r>
      <w:r w:rsidRPr="0060461F">
        <w:rPr>
          <w:sz w:val="24"/>
          <w:szCs w:val="24"/>
        </w:rPr>
        <w:t>ов</w:t>
      </w:r>
      <w:r w:rsidR="00263C3A" w:rsidRPr="0060461F">
        <w:rPr>
          <w:sz w:val="24"/>
          <w:szCs w:val="24"/>
        </w:rPr>
        <w:t>ый</w:t>
      </w:r>
      <w:r w:rsidRPr="0060461F">
        <w:rPr>
          <w:sz w:val="24"/>
          <w:szCs w:val="24"/>
        </w:rPr>
        <w:t xml:space="preserve"> состав</w:t>
      </w:r>
      <w:r w:rsidR="00263C3A" w:rsidRPr="0060461F">
        <w:rPr>
          <w:sz w:val="24"/>
          <w:szCs w:val="24"/>
        </w:rPr>
        <w:t xml:space="preserve"> Общественного совета</w:t>
      </w:r>
      <w:r w:rsidRPr="0060461F">
        <w:rPr>
          <w:sz w:val="24"/>
          <w:szCs w:val="24"/>
        </w:rPr>
        <w:t xml:space="preserve"> </w:t>
      </w:r>
      <w:r w:rsidR="00263C3A" w:rsidRPr="0060461F">
        <w:rPr>
          <w:sz w:val="24"/>
          <w:szCs w:val="24"/>
        </w:rPr>
        <w:t xml:space="preserve">утвержден постановлением администрации города Югорска от 28.11.2018 № 3282 «Об утверждении состава Общественного совета при администрации города Югорска в сфере бюджетных правоотношений» </w:t>
      </w:r>
      <w:r w:rsidRPr="0060461F">
        <w:rPr>
          <w:sz w:val="24"/>
          <w:szCs w:val="24"/>
        </w:rPr>
        <w:t xml:space="preserve">председателем Общественного совета был избран </w:t>
      </w:r>
      <w:r w:rsidR="00263C3A" w:rsidRPr="0060461F">
        <w:rPr>
          <w:sz w:val="24"/>
          <w:szCs w:val="24"/>
        </w:rPr>
        <w:t>А.А. Морланг</w:t>
      </w:r>
      <w:r w:rsidRPr="0060461F">
        <w:rPr>
          <w:sz w:val="24"/>
          <w:szCs w:val="24"/>
        </w:rPr>
        <w:t xml:space="preserve">, заместителем председателя – </w:t>
      </w:r>
      <w:r w:rsidR="00263C3A" w:rsidRPr="0060461F">
        <w:rPr>
          <w:sz w:val="24"/>
          <w:szCs w:val="24"/>
        </w:rPr>
        <w:t>Н.К. Камалетдинова</w:t>
      </w:r>
      <w:r w:rsidRPr="0060461F">
        <w:rPr>
          <w:sz w:val="24"/>
          <w:szCs w:val="24"/>
        </w:rPr>
        <w:t xml:space="preserve">, секретарем – </w:t>
      </w:r>
      <w:r w:rsidR="00263C3A" w:rsidRPr="0060461F">
        <w:rPr>
          <w:sz w:val="24"/>
          <w:szCs w:val="24"/>
        </w:rPr>
        <w:t>Е.А. Муллабаева.</w:t>
      </w:r>
      <w:r w:rsidRPr="0060461F">
        <w:rPr>
          <w:sz w:val="24"/>
          <w:szCs w:val="24"/>
        </w:rPr>
        <w:t xml:space="preserve"> Срок полномочий действующего состава Общественного совета заканчивается </w:t>
      </w:r>
      <w:r w:rsidR="00263C3A" w:rsidRPr="0060461F">
        <w:rPr>
          <w:sz w:val="24"/>
          <w:szCs w:val="24"/>
        </w:rPr>
        <w:t>в ноябре 2021 года.</w:t>
      </w:r>
    </w:p>
    <w:p w:rsidR="00590C3D" w:rsidRPr="0060461F" w:rsidRDefault="00C72433" w:rsidP="00590C3D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Постановлением администрации города Югорска </w:t>
      </w:r>
      <w:r w:rsidR="00590C3D" w:rsidRPr="0060461F">
        <w:rPr>
          <w:sz w:val="24"/>
          <w:szCs w:val="24"/>
        </w:rPr>
        <w:t>от</w:t>
      </w:r>
      <w:r w:rsidR="00A70035" w:rsidRPr="0060461F">
        <w:rPr>
          <w:sz w:val="24"/>
          <w:szCs w:val="24"/>
        </w:rPr>
        <w:t xml:space="preserve"> 20</w:t>
      </w:r>
      <w:r w:rsidR="00590C3D" w:rsidRPr="0060461F">
        <w:rPr>
          <w:sz w:val="24"/>
          <w:szCs w:val="24"/>
        </w:rPr>
        <w:t>.</w:t>
      </w:r>
      <w:r w:rsidR="00A70035" w:rsidRPr="0060461F">
        <w:rPr>
          <w:sz w:val="24"/>
          <w:szCs w:val="24"/>
        </w:rPr>
        <w:t>12</w:t>
      </w:r>
      <w:r w:rsidR="00590C3D" w:rsidRPr="0060461F">
        <w:rPr>
          <w:sz w:val="24"/>
          <w:szCs w:val="24"/>
        </w:rPr>
        <w:t xml:space="preserve">.2018 № </w:t>
      </w:r>
      <w:r w:rsidR="00A70035" w:rsidRPr="0060461F">
        <w:rPr>
          <w:sz w:val="24"/>
          <w:szCs w:val="24"/>
        </w:rPr>
        <w:t>3515</w:t>
      </w:r>
      <w:r w:rsidR="00590C3D" w:rsidRPr="0060461F">
        <w:rPr>
          <w:sz w:val="24"/>
          <w:szCs w:val="24"/>
        </w:rPr>
        <w:t xml:space="preserve"> </w:t>
      </w:r>
      <w:r w:rsidR="00A70035" w:rsidRPr="0060461F">
        <w:rPr>
          <w:sz w:val="24"/>
          <w:szCs w:val="24"/>
        </w:rPr>
        <w:t>внесены изменения в постановление администрации города Югорска от 01.07.2015 № 2434 «Об Общественно совете при администрации города Югорска в сфере бюджетных правоотношений».</w:t>
      </w:r>
    </w:p>
    <w:p w:rsidR="00AA3492" w:rsidRPr="0060461F" w:rsidRDefault="00132ADE" w:rsidP="00CC6EC3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Работа Общественного совета строилась на основе утвержденного плана работы на 2018 год, который предусматривал рассмотрение на заседаниях Общественного совета следующих основных вопросов: </w:t>
      </w:r>
    </w:p>
    <w:p w:rsidR="00B771B4" w:rsidRPr="0060461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eastAsia="Calibri" w:hAnsi="Times New Roman" w:cs="Times New Roman"/>
          <w:color w:val="auto"/>
        </w:rPr>
        <w:t xml:space="preserve">- </w:t>
      </w:r>
      <w:r w:rsidR="008F2427" w:rsidRPr="0060461F">
        <w:rPr>
          <w:rFonts w:ascii="Times New Roman" w:hAnsi="Times New Roman" w:cs="Times New Roman"/>
          <w:color w:val="auto"/>
        </w:rPr>
        <w:t>рассмотрение кандидатуры представителя Общественного совета от муниципального образования город Югорск для включения в Общественный совет при Департаменте финансов Ханты – Мансийского автономного округа – Югры</w:t>
      </w:r>
      <w:r w:rsidRPr="0060461F">
        <w:rPr>
          <w:rFonts w:ascii="Times New Roman" w:hAnsi="Times New Roman" w:cs="Times New Roman"/>
          <w:color w:val="auto"/>
        </w:rPr>
        <w:t>;</w:t>
      </w:r>
    </w:p>
    <w:p w:rsidR="00B771B4" w:rsidRPr="0060461F" w:rsidRDefault="00B771B4" w:rsidP="00B771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 xml:space="preserve">- </w:t>
      </w:r>
      <w:r w:rsidR="00D62518" w:rsidRPr="0060461F">
        <w:rPr>
          <w:rFonts w:ascii="Times New Roman" w:hAnsi="Times New Roman" w:cs="Times New Roman"/>
          <w:color w:val="auto"/>
        </w:rPr>
        <w:t xml:space="preserve">проект приказа начальника управления образования администрации города Югорска «О внесении изменений в приказ начальника управления образования от 27.05.2016 № 335 «Об утверждении ведомственного перечня отдельных видов товаров, работ, услуг, их потребительские </w:t>
      </w:r>
      <w:r w:rsidR="00D62518" w:rsidRPr="0060461F">
        <w:rPr>
          <w:rFonts w:ascii="Times New Roman" w:hAnsi="Times New Roman" w:cs="Times New Roman"/>
          <w:color w:val="auto"/>
        </w:rPr>
        <w:lastRenderedPageBreak/>
        <w:t>свойства (в том числе качество) и иные характеристики (в том числе предельные цены товаров, работ, услуг) к ним, закупаемых управлением образования и подведомственными ему казенными и бюджетными учреждениями»</w:t>
      </w:r>
      <w:r w:rsidRPr="0060461F">
        <w:rPr>
          <w:rFonts w:ascii="Times New Roman" w:hAnsi="Times New Roman" w:cs="Times New Roman"/>
          <w:color w:val="auto"/>
        </w:rPr>
        <w:t>;</w:t>
      </w:r>
    </w:p>
    <w:p w:rsidR="00B771B4" w:rsidRPr="0060461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0461F">
        <w:rPr>
          <w:rFonts w:ascii="Times New Roman" w:hAnsi="Times New Roman" w:cs="Times New Roman"/>
          <w:color w:val="auto"/>
        </w:rPr>
        <w:t>-</w:t>
      </w:r>
      <w:r w:rsidRPr="0060461F">
        <w:rPr>
          <w:rFonts w:ascii="Times New Roman" w:hAnsi="Times New Roman" w:cs="Times New Roman"/>
          <w:bCs/>
          <w:color w:val="auto"/>
        </w:rPr>
        <w:t xml:space="preserve"> </w:t>
      </w:r>
      <w:r w:rsidR="000424FB" w:rsidRPr="0060461F">
        <w:rPr>
          <w:rFonts w:ascii="Times New Roman" w:hAnsi="Times New Roman" w:cs="Times New Roman"/>
          <w:bCs/>
          <w:color w:val="auto"/>
        </w:rPr>
        <w:t>информация о ходе реализации муниципальной программы города Югорска «Управление муниципальными финансами в городе Югорске на 2014 - 2020 годы» за 2017 год</w:t>
      </w:r>
      <w:r w:rsidRPr="0060461F">
        <w:rPr>
          <w:rFonts w:ascii="Times New Roman" w:hAnsi="Times New Roman" w:cs="Times New Roman"/>
          <w:bCs/>
          <w:color w:val="auto"/>
        </w:rPr>
        <w:t>;</w:t>
      </w:r>
    </w:p>
    <w:p w:rsidR="000424FB" w:rsidRPr="0060461F" w:rsidRDefault="000424FB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0461F">
        <w:rPr>
          <w:rFonts w:ascii="Times New Roman" w:hAnsi="Times New Roman" w:cs="Times New Roman"/>
          <w:bCs/>
          <w:color w:val="auto"/>
        </w:rPr>
        <w:t>- информация о результатах деятельности департамента финансов администрации города Югорска за 2017 год;</w:t>
      </w:r>
    </w:p>
    <w:p w:rsidR="004A7B88" w:rsidRPr="0060461F" w:rsidRDefault="004A7B88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0461F">
        <w:rPr>
          <w:rFonts w:ascii="Times New Roman" w:hAnsi="Times New Roman" w:cs="Times New Roman"/>
          <w:bCs/>
          <w:color w:val="auto"/>
        </w:rPr>
        <w:t>- проект отчета об исполнении бюджета города Югорска за 2017 год;</w:t>
      </w:r>
    </w:p>
    <w:p w:rsidR="00B771B4" w:rsidRPr="0060461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60461F">
        <w:rPr>
          <w:rFonts w:ascii="Times New Roman" w:hAnsi="Times New Roman" w:cs="Times New Roman"/>
          <w:bCs/>
          <w:color w:val="auto"/>
        </w:rPr>
        <w:t xml:space="preserve">- </w:t>
      </w:r>
      <w:r w:rsidR="006A6E18" w:rsidRPr="0060461F">
        <w:rPr>
          <w:rFonts w:ascii="Times New Roman" w:hAnsi="Times New Roman" w:cs="Times New Roman"/>
          <w:color w:val="auto"/>
        </w:rPr>
        <w:t>проект основных направлений бюджетной и налоговой политики города Югорска, основных характеристиках проекта бюджета города Югорска на 2019 год и на плановый период 2020 и 2021 годов;</w:t>
      </w:r>
    </w:p>
    <w:p w:rsidR="00B771B4" w:rsidRPr="0060461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iCs/>
          <w:color w:val="auto"/>
        </w:rPr>
        <w:t>-</w:t>
      </w:r>
      <w:r w:rsidRPr="0060461F">
        <w:rPr>
          <w:rFonts w:ascii="Times New Roman" w:hAnsi="Times New Roman" w:cs="Times New Roman"/>
          <w:color w:val="auto"/>
        </w:rPr>
        <w:t xml:space="preserve"> </w:t>
      </w:r>
      <w:r w:rsidR="006A6E18" w:rsidRPr="0060461F">
        <w:rPr>
          <w:rFonts w:ascii="Times New Roman" w:hAnsi="Times New Roman" w:cs="Times New Roman"/>
          <w:color w:val="auto"/>
        </w:rPr>
        <w:t>прогнозный перечень имущества, находящегося в собственности муниципального образования городской округ город Югорск, подлежащего приватизации в 2019 году и плановом периоде 2020 и 2021 годов</w:t>
      </w:r>
      <w:r w:rsidRPr="0060461F">
        <w:rPr>
          <w:rFonts w:ascii="Times New Roman" w:hAnsi="Times New Roman" w:cs="Times New Roman"/>
          <w:color w:val="auto"/>
        </w:rPr>
        <w:t>;</w:t>
      </w:r>
    </w:p>
    <w:p w:rsidR="00390C3B" w:rsidRPr="0060461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 xml:space="preserve">- </w:t>
      </w:r>
      <w:r w:rsidR="008B2558" w:rsidRPr="0060461F">
        <w:rPr>
          <w:rFonts w:ascii="Times New Roman" w:hAnsi="Times New Roman" w:cs="Times New Roman"/>
          <w:color w:val="auto"/>
        </w:rPr>
        <w:t>проект бюджета города Югорска на 2019 год и на плановый период 2020 и 2021 годов</w:t>
      </w:r>
      <w:r w:rsidRPr="0060461F">
        <w:rPr>
          <w:rFonts w:ascii="Times New Roman" w:hAnsi="Times New Roman" w:cs="Times New Roman"/>
          <w:color w:val="auto"/>
        </w:rPr>
        <w:t>.</w:t>
      </w:r>
    </w:p>
    <w:p w:rsidR="00132ADE" w:rsidRPr="0060461F" w:rsidRDefault="00132ADE" w:rsidP="0075729E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 xml:space="preserve">В 2018 году состоялось 6 заседаний Общественного совета (02.02.2018, 16.03.2018, 16.04.2018, 27.09.2018, 19.10.2018, 17.12.2018). </w:t>
      </w:r>
    </w:p>
    <w:p w:rsidR="0075729E" w:rsidRPr="0060461F" w:rsidRDefault="0075729E" w:rsidP="0075729E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ar-SA"/>
        </w:rPr>
      </w:pPr>
      <w:r w:rsidRPr="0060461F">
        <w:rPr>
          <w:rFonts w:ascii="Times New Roman" w:hAnsi="Times New Roman" w:cs="Times New Roman"/>
          <w:color w:val="auto"/>
          <w:lang w:eastAsia="ar-SA"/>
        </w:rPr>
        <w:t>По результатам каждого заседания оформлялись протокольные решения.</w:t>
      </w:r>
    </w:p>
    <w:p w:rsidR="00390C3B" w:rsidRPr="0060461F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 xml:space="preserve">Члены </w:t>
      </w:r>
      <w:r w:rsidR="00C33C3B" w:rsidRPr="0060461F">
        <w:rPr>
          <w:rFonts w:ascii="Times New Roman" w:hAnsi="Times New Roman" w:cs="Times New Roman"/>
          <w:color w:val="auto"/>
        </w:rPr>
        <w:t>Общественного с</w:t>
      </w:r>
      <w:r w:rsidRPr="0060461F">
        <w:rPr>
          <w:rFonts w:ascii="Times New Roman" w:hAnsi="Times New Roman" w:cs="Times New Roman"/>
          <w:color w:val="auto"/>
        </w:rPr>
        <w:t>овета принимали участие в публичных слушаниях по:</w:t>
      </w:r>
    </w:p>
    <w:p w:rsidR="00390C3B" w:rsidRPr="0060461F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 xml:space="preserve">- </w:t>
      </w:r>
      <w:r w:rsidRPr="0060461F">
        <w:rPr>
          <w:rFonts w:ascii="Times New Roman" w:eastAsia="Times New Roman" w:hAnsi="Times New Roman" w:cs="Times New Roman"/>
          <w:color w:val="auto"/>
        </w:rPr>
        <w:t>отчету об исполнении бюджета города Югорска за 201</w:t>
      </w:r>
      <w:r w:rsidR="006923D9" w:rsidRPr="0060461F">
        <w:rPr>
          <w:rFonts w:ascii="Times New Roman" w:eastAsia="Times New Roman" w:hAnsi="Times New Roman" w:cs="Times New Roman"/>
          <w:color w:val="auto"/>
        </w:rPr>
        <w:t>7</w:t>
      </w:r>
      <w:r w:rsidRPr="0060461F">
        <w:rPr>
          <w:rFonts w:ascii="Times New Roman" w:eastAsia="Times New Roman" w:hAnsi="Times New Roman" w:cs="Times New Roman"/>
          <w:color w:val="auto"/>
        </w:rPr>
        <w:t xml:space="preserve"> год;</w:t>
      </w:r>
    </w:p>
    <w:p w:rsidR="00B771B4" w:rsidRPr="0060461F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0461F">
        <w:rPr>
          <w:rFonts w:ascii="Times New Roman" w:hAnsi="Times New Roman" w:cs="Times New Roman"/>
          <w:color w:val="auto"/>
        </w:rPr>
        <w:t>- проекту бюджета города Югорска на 201</w:t>
      </w:r>
      <w:r w:rsidR="006923D9" w:rsidRPr="0060461F">
        <w:rPr>
          <w:rFonts w:ascii="Times New Roman" w:hAnsi="Times New Roman" w:cs="Times New Roman"/>
          <w:color w:val="auto"/>
        </w:rPr>
        <w:t>9</w:t>
      </w:r>
      <w:r w:rsidRPr="0060461F">
        <w:rPr>
          <w:rFonts w:ascii="Times New Roman" w:hAnsi="Times New Roman" w:cs="Times New Roman"/>
          <w:color w:val="auto"/>
        </w:rPr>
        <w:t xml:space="preserve"> год и на плановый период 20</w:t>
      </w:r>
      <w:r w:rsidR="006923D9" w:rsidRPr="0060461F">
        <w:rPr>
          <w:rFonts w:ascii="Times New Roman" w:hAnsi="Times New Roman" w:cs="Times New Roman"/>
          <w:color w:val="auto"/>
        </w:rPr>
        <w:t>20</w:t>
      </w:r>
      <w:r w:rsidRPr="0060461F">
        <w:rPr>
          <w:rFonts w:ascii="Times New Roman" w:hAnsi="Times New Roman" w:cs="Times New Roman"/>
          <w:color w:val="auto"/>
        </w:rPr>
        <w:t xml:space="preserve"> и 202</w:t>
      </w:r>
      <w:r w:rsidR="006923D9" w:rsidRPr="0060461F">
        <w:rPr>
          <w:rFonts w:ascii="Times New Roman" w:hAnsi="Times New Roman" w:cs="Times New Roman"/>
          <w:color w:val="auto"/>
        </w:rPr>
        <w:t>1</w:t>
      </w:r>
      <w:r w:rsidRPr="0060461F">
        <w:rPr>
          <w:rFonts w:ascii="Times New Roman" w:hAnsi="Times New Roman" w:cs="Times New Roman"/>
          <w:color w:val="auto"/>
        </w:rPr>
        <w:t xml:space="preserve"> годов в 201</w:t>
      </w:r>
      <w:r w:rsidR="006923D9" w:rsidRPr="0060461F">
        <w:rPr>
          <w:rFonts w:ascii="Times New Roman" w:hAnsi="Times New Roman" w:cs="Times New Roman"/>
          <w:color w:val="auto"/>
        </w:rPr>
        <w:t>8</w:t>
      </w:r>
      <w:r w:rsidRPr="0060461F">
        <w:rPr>
          <w:rFonts w:ascii="Times New Roman" w:hAnsi="Times New Roman" w:cs="Times New Roman"/>
          <w:color w:val="auto"/>
        </w:rPr>
        <w:t xml:space="preserve"> году. </w:t>
      </w:r>
      <w:r w:rsidR="00B771B4" w:rsidRPr="0060461F">
        <w:rPr>
          <w:rFonts w:ascii="Times New Roman" w:hAnsi="Times New Roman" w:cs="Times New Roman"/>
          <w:color w:val="auto"/>
        </w:rPr>
        <w:t xml:space="preserve">  </w:t>
      </w:r>
    </w:p>
    <w:p w:rsidR="00EE765A" w:rsidRPr="0060461F" w:rsidRDefault="00EE765A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В целях обеспечения информационной открытости </w:t>
      </w:r>
      <w:r w:rsidR="00C33C3B" w:rsidRPr="0060461F">
        <w:rPr>
          <w:sz w:val="24"/>
          <w:szCs w:val="24"/>
        </w:rPr>
        <w:t>Общественного с</w:t>
      </w:r>
      <w:r w:rsidR="0044742F" w:rsidRPr="0060461F">
        <w:rPr>
          <w:sz w:val="24"/>
          <w:szCs w:val="24"/>
        </w:rPr>
        <w:t>овета</w:t>
      </w:r>
      <w:r w:rsidRPr="0060461F">
        <w:rPr>
          <w:sz w:val="24"/>
          <w:szCs w:val="24"/>
        </w:rPr>
        <w:t xml:space="preserve">, повышения доверия к нему и открытости для граждан на официальном </w:t>
      </w:r>
      <w:r w:rsidR="0044742F" w:rsidRPr="0060461F">
        <w:rPr>
          <w:sz w:val="24"/>
          <w:szCs w:val="24"/>
        </w:rPr>
        <w:t>сайте органов местного самоуправления города Югорска</w:t>
      </w:r>
      <w:r w:rsidR="00D5234F" w:rsidRPr="0060461F">
        <w:rPr>
          <w:sz w:val="24"/>
          <w:szCs w:val="24"/>
        </w:rPr>
        <w:t xml:space="preserve"> в разделе «Комиссии и советы»</w:t>
      </w:r>
      <w:r w:rsidRPr="0060461F">
        <w:rPr>
          <w:sz w:val="24"/>
          <w:szCs w:val="24"/>
        </w:rPr>
        <w:t xml:space="preserve"> размещ</w:t>
      </w:r>
      <w:r w:rsidR="006928F0" w:rsidRPr="0060461F">
        <w:rPr>
          <w:sz w:val="24"/>
          <w:szCs w:val="24"/>
        </w:rPr>
        <w:t>ены</w:t>
      </w:r>
      <w:r w:rsidRPr="0060461F">
        <w:rPr>
          <w:sz w:val="24"/>
          <w:szCs w:val="24"/>
        </w:rPr>
        <w:t xml:space="preserve"> </w:t>
      </w:r>
      <w:r w:rsidR="00E9799C" w:rsidRPr="0060461F">
        <w:rPr>
          <w:sz w:val="24"/>
          <w:szCs w:val="24"/>
        </w:rPr>
        <w:t>актуальные материалы о деятельности</w:t>
      </w:r>
      <w:r w:rsidRPr="0060461F">
        <w:rPr>
          <w:sz w:val="24"/>
          <w:szCs w:val="24"/>
        </w:rPr>
        <w:t xml:space="preserve"> </w:t>
      </w:r>
      <w:r w:rsidR="00C33C3B" w:rsidRPr="0060461F">
        <w:rPr>
          <w:sz w:val="24"/>
          <w:szCs w:val="24"/>
        </w:rPr>
        <w:t>Общественного с</w:t>
      </w:r>
      <w:r w:rsidRPr="0060461F">
        <w:rPr>
          <w:sz w:val="24"/>
          <w:szCs w:val="24"/>
        </w:rPr>
        <w:t>овета.</w:t>
      </w:r>
    </w:p>
    <w:p w:rsidR="00EE765A" w:rsidRPr="0060461F" w:rsidRDefault="0044742F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Рекомендации </w:t>
      </w:r>
      <w:r w:rsidR="00EE765A" w:rsidRPr="0060461F">
        <w:rPr>
          <w:sz w:val="24"/>
          <w:szCs w:val="24"/>
        </w:rPr>
        <w:t xml:space="preserve"> </w:t>
      </w:r>
      <w:r w:rsidR="00C33C3B" w:rsidRPr="0060461F">
        <w:rPr>
          <w:sz w:val="24"/>
          <w:szCs w:val="24"/>
        </w:rPr>
        <w:t>Общественного с</w:t>
      </w:r>
      <w:r w:rsidR="00EE765A" w:rsidRPr="0060461F">
        <w:rPr>
          <w:sz w:val="24"/>
          <w:szCs w:val="24"/>
        </w:rPr>
        <w:t xml:space="preserve">овета, его членов, участвовавших </w:t>
      </w:r>
      <w:r w:rsidRPr="0060461F">
        <w:rPr>
          <w:sz w:val="24"/>
          <w:szCs w:val="24"/>
        </w:rPr>
        <w:t>заседаниях</w:t>
      </w:r>
      <w:r w:rsidR="00EE765A" w:rsidRPr="0060461F">
        <w:rPr>
          <w:sz w:val="24"/>
          <w:szCs w:val="24"/>
        </w:rPr>
        <w:t xml:space="preserve">, учитывались при принятии решений, подготовке соответствующих </w:t>
      </w:r>
      <w:r w:rsidR="004510DD" w:rsidRPr="0060461F">
        <w:rPr>
          <w:sz w:val="24"/>
          <w:szCs w:val="24"/>
        </w:rPr>
        <w:t xml:space="preserve">нормативных </w:t>
      </w:r>
      <w:r w:rsidR="00EE765A" w:rsidRPr="0060461F">
        <w:rPr>
          <w:sz w:val="24"/>
          <w:szCs w:val="24"/>
        </w:rPr>
        <w:t>правовых актов</w:t>
      </w:r>
      <w:r w:rsidR="004510DD" w:rsidRPr="0060461F">
        <w:rPr>
          <w:sz w:val="24"/>
          <w:szCs w:val="24"/>
        </w:rPr>
        <w:t xml:space="preserve"> </w:t>
      </w:r>
      <w:r w:rsidRPr="0060461F">
        <w:rPr>
          <w:sz w:val="24"/>
          <w:szCs w:val="24"/>
        </w:rPr>
        <w:t>города Югорска</w:t>
      </w:r>
      <w:r w:rsidR="00EE765A" w:rsidRPr="0060461F">
        <w:rPr>
          <w:sz w:val="24"/>
          <w:szCs w:val="24"/>
        </w:rPr>
        <w:t>.</w:t>
      </w:r>
    </w:p>
    <w:p w:rsidR="00CD4CE9" w:rsidRPr="0060461F" w:rsidRDefault="00B0722B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 xml:space="preserve">По итогам работы </w:t>
      </w:r>
      <w:r w:rsidR="00C33C3B" w:rsidRPr="0060461F">
        <w:rPr>
          <w:sz w:val="24"/>
          <w:szCs w:val="24"/>
        </w:rPr>
        <w:t>Общественного с</w:t>
      </w:r>
      <w:r w:rsidRPr="0060461F">
        <w:rPr>
          <w:sz w:val="24"/>
          <w:szCs w:val="24"/>
        </w:rPr>
        <w:t>овета за 201</w:t>
      </w:r>
      <w:r w:rsidR="00CB0ED2" w:rsidRPr="0060461F">
        <w:rPr>
          <w:sz w:val="24"/>
          <w:szCs w:val="24"/>
        </w:rPr>
        <w:t>8</w:t>
      </w:r>
      <w:r w:rsidR="005F6FA6" w:rsidRPr="0060461F">
        <w:rPr>
          <w:sz w:val="24"/>
          <w:szCs w:val="24"/>
        </w:rPr>
        <w:t xml:space="preserve"> год </w:t>
      </w:r>
      <w:r w:rsidR="001E7ABC" w:rsidRPr="0060461F">
        <w:rPr>
          <w:sz w:val="24"/>
          <w:szCs w:val="24"/>
        </w:rPr>
        <w:t xml:space="preserve">успешно </w:t>
      </w:r>
      <w:r w:rsidR="005F6FA6" w:rsidRPr="0060461F">
        <w:rPr>
          <w:sz w:val="24"/>
          <w:szCs w:val="24"/>
        </w:rPr>
        <w:t xml:space="preserve">реализованы мероприятия </w:t>
      </w:r>
      <w:r w:rsidR="001E7ABC" w:rsidRPr="0060461F">
        <w:rPr>
          <w:sz w:val="24"/>
          <w:szCs w:val="24"/>
        </w:rPr>
        <w:t xml:space="preserve">соответствующие плану работы на год. </w:t>
      </w:r>
    </w:p>
    <w:p w:rsidR="001E7ABC" w:rsidRPr="0060461F" w:rsidRDefault="001E7ABC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0461F">
        <w:rPr>
          <w:sz w:val="24"/>
          <w:szCs w:val="24"/>
        </w:rPr>
        <w:t>На 201</w:t>
      </w:r>
      <w:r w:rsidR="00CB0ED2" w:rsidRPr="0060461F">
        <w:rPr>
          <w:sz w:val="24"/>
          <w:szCs w:val="24"/>
        </w:rPr>
        <w:t>9</w:t>
      </w:r>
      <w:r w:rsidRPr="0060461F">
        <w:rPr>
          <w:sz w:val="24"/>
          <w:szCs w:val="24"/>
        </w:rPr>
        <w:t xml:space="preserve"> год </w:t>
      </w:r>
      <w:r w:rsidR="008308DE" w:rsidRPr="0060461F">
        <w:rPr>
          <w:sz w:val="24"/>
          <w:szCs w:val="24"/>
        </w:rPr>
        <w:t>планируется</w:t>
      </w:r>
      <w:r w:rsidRPr="0060461F">
        <w:rPr>
          <w:sz w:val="24"/>
          <w:szCs w:val="24"/>
        </w:rPr>
        <w:t xml:space="preserve"> совершенствование работы, расширение влияния </w:t>
      </w:r>
      <w:r w:rsidR="00C33C3B" w:rsidRPr="0060461F">
        <w:rPr>
          <w:sz w:val="24"/>
          <w:szCs w:val="24"/>
        </w:rPr>
        <w:t>Общественного с</w:t>
      </w:r>
      <w:r w:rsidRPr="0060461F">
        <w:rPr>
          <w:sz w:val="24"/>
          <w:szCs w:val="24"/>
        </w:rPr>
        <w:t xml:space="preserve">овета как органа общественного регулирования. </w:t>
      </w:r>
    </w:p>
    <w:p w:rsidR="00AF6A84" w:rsidRPr="0060461F" w:rsidRDefault="00AF6A84" w:rsidP="00AF6A84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60461F" w:rsidRPr="0060461F" w:rsidTr="00CD4CE9">
        <w:tc>
          <w:tcPr>
            <w:tcW w:w="6237" w:type="dxa"/>
            <w:hideMark/>
          </w:tcPr>
          <w:p w:rsidR="00903D37" w:rsidRPr="0060461F" w:rsidRDefault="00A71CF8" w:rsidP="00C33C3B">
            <w:pPr>
              <w:widowControl/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Председатель</w:t>
            </w:r>
            <w:r w:rsidR="00C33C3B"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                                                    </w:t>
            </w:r>
            <w:r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Общественного совета</w:t>
            </w:r>
            <w:r w:rsidR="008B0939"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hideMark/>
          </w:tcPr>
          <w:p w:rsidR="00A71CF8" w:rsidRPr="0060461F" w:rsidRDefault="00A71CF8" w:rsidP="009B6EA4">
            <w:pPr>
              <w:widowControl/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A71CF8" w:rsidRPr="0060461F" w:rsidRDefault="00CB0ED2" w:rsidP="00CB0ED2">
            <w:pPr>
              <w:widowControl/>
              <w:spacing w:line="360" w:lineRule="auto"/>
              <w:ind w:firstLine="0"/>
              <w:jc w:val="right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</w:t>
            </w:r>
            <w:r w:rsidR="00AF6A84" w:rsidRPr="0060461F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  А.А. Морланг</w:t>
            </w:r>
          </w:p>
        </w:tc>
      </w:tr>
    </w:tbl>
    <w:p w:rsidR="009507A1" w:rsidRPr="0060461F" w:rsidRDefault="009507A1" w:rsidP="00E86C3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9507A1" w:rsidRPr="0060461F" w:rsidSect="00CD4CE9">
      <w:headerReference w:type="default" r:id="rId8"/>
      <w:footerReference w:type="even" r:id="rId9"/>
      <w:pgSz w:w="11909" w:h="16834" w:code="9"/>
      <w:pgMar w:top="851" w:right="567" w:bottom="851" w:left="1134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D8" w:rsidRDefault="000D2DD8">
      <w:r>
        <w:separator/>
      </w:r>
    </w:p>
  </w:endnote>
  <w:endnote w:type="continuationSeparator" w:id="0">
    <w:p w:rsidR="000D2DD8" w:rsidRDefault="000D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D8" w:rsidRDefault="00E86C3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25.55pt;margin-top:780.8pt;width:5.3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" filled="f" stroked="f">
          <v:textbox style="mso-fit-shape-to-text:t" inset="0,0,0,0">
            <w:txbxContent>
              <w:p w:rsidR="000D2DD8" w:rsidRDefault="00E812A4">
                <w:r>
                  <w:rPr>
                    <w:rStyle w:val="a4"/>
                    <w:b w:val="0"/>
                    <w:bCs w:val="0"/>
                    <w:noProof/>
                  </w:rPr>
                  <w:fldChar w:fldCharType="begin"/>
                </w:r>
                <w:r>
                  <w:rPr>
                    <w:rStyle w:val="a4"/>
                    <w:b w:val="0"/>
                    <w:bCs w:val="0"/>
                    <w:noProof/>
                  </w:rPr>
                  <w:instrText xml:space="preserve"> PAGE \* MERGEFORMAT </w:instrTex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separate"/>
                </w:r>
                <w:r w:rsidR="000D2DD8" w:rsidRPr="00A24FF8">
                  <w:rPr>
                    <w:rStyle w:val="a4"/>
                    <w:b w:val="0"/>
                    <w:bCs w:val="0"/>
                    <w:noProof/>
                  </w:rPr>
                  <w:t>2</w: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D8" w:rsidRDefault="000D2DD8">
      <w:r>
        <w:separator/>
      </w:r>
    </w:p>
  </w:footnote>
  <w:footnote w:type="continuationSeparator" w:id="0">
    <w:p w:rsidR="000D2DD8" w:rsidRDefault="000D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D8" w:rsidRDefault="000D2DD8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CDC"/>
    <w:multiLevelType w:val="multilevel"/>
    <w:tmpl w:val="CF00D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21C"/>
    <w:rsid w:val="000328CF"/>
    <w:rsid w:val="000424FB"/>
    <w:rsid w:val="00064432"/>
    <w:rsid w:val="00066B51"/>
    <w:rsid w:val="000A1FB7"/>
    <w:rsid w:val="000C5648"/>
    <w:rsid w:val="000D2DD8"/>
    <w:rsid w:val="000D5AF2"/>
    <w:rsid w:val="000F17E6"/>
    <w:rsid w:val="00117F40"/>
    <w:rsid w:val="001317B8"/>
    <w:rsid w:val="00132ADE"/>
    <w:rsid w:val="001E7ABC"/>
    <w:rsid w:val="00240161"/>
    <w:rsid w:val="00241AFF"/>
    <w:rsid w:val="00263C3A"/>
    <w:rsid w:val="00276F4D"/>
    <w:rsid w:val="002809E5"/>
    <w:rsid w:val="002B6216"/>
    <w:rsid w:val="002D617C"/>
    <w:rsid w:val="00301A41"/>
    <w:rsid w:val="00306C64"/>
    <w:rsid w:val="00306E6A"/>
    <w:rsid w:val="00325A9E"/>
    <w:rsid w:val="00336F2B"/>
    <w:rsid w:val="00342360"/>
    <w:rsid w:val="00344A76"/>
    <w:rsid w:val="003520F6"/>
    <w:rsid w:val="00387A74"/>
    <w:rsid w:val="00390ACE"/>
    <w:rsid w:val="00390C3B"/>
    <w:rsid w:val="00393FB4"/>
    <w:rsid w:val="003D769C"/>
    <w:rsid w:val="0044742F"/>
    <w:rsid w:val="004510DD"/>
    <w:rsid w:val="004525D7"/>
    <w:rsid w:val="00477BE8"/>
    <w:rsid w:val="004A7B88"/>
    <w:rsid w:val="004B0BF5"/>
    <w:rsid w:val="004D4F8B"/>
    <w:rsid w:val="004E7EC4"/>
    <w:rsid w:val="005162CF"/>
    <w:rsid w:val="0053074E"/>
    <w:rsid w:val="00533A98"/>
    <w:rsid w:val="00552EDD"/>
    <w:rsid w:val="00556F3B"/>
    <w:rsid w:val="0057226A"/>
    <w:rsid w:val="00581AB4"/>
    <w:rsid w:val="00590C3D"/>
    <w:rsid w:val="005F2073"/>
    <w:rsid w:val="005F6FA6"/>
    <w:rsid w:val="006031C8"/>
    <w:rsid w:val="0060461F"/>
    <w:rsid w:val="0065498F"/>
    <w:rsid w:val="00663505"/>
    <w:rsid w:val="006923D9"/>
    <w:rsid w:val="006928F0"/>
    <w:rsid w:val="006A6E18"/>
    <w:rsid w:val="006B22A8"/>
    <w:rsid w:val="006E205B"/>
    <w:rsid w:val="006F5299"/>
    <w:rsid w:val="0072198A"/>
    <w:rsid w:val="00722991"/>
    <w:rsid w:val="00727FFC"/>
    <w:rsid w:val="00731040"/>
    <w:rsid w:val="00737F79"/>
    <w:rsid w:val="0075729E"/>
    <w:rsid w:val="00794928"/>
    <w:rsid w:val="007A5B63"/>
    <w:rsid w:val="007A6BC8"/>
    <w:rsid w:val="007F43DD"/>
    <w:rsid w:val="008308DE"/>
    <w:rsid w:val="00831432"/>
    <w:rsid w:val="00832F5E"/>
    <w:rsid w:val="00854390"/>
    <w:rsid w:val="0085608F"/>
    <w:rsid w:val="00856372"/>
    <w:rsid w:val="00894BFE"/>
    <w:rsid w:val="008A4E20"/>
    <w:rsid w:val="008B0939"/>
    <w:rsid w:val="008B2558"/>
    <w:rsid w:val="008E55C1"/>
    <w:rsid w:val="008F21B6"/>
    <w:rsid w:val="008F2427"/>
    <w:rsid w:val="008F7CDF"/>
    <w:rsid w:val="00903D37"/>
    <w:rsid w:val="0092375E"/>
    <w:rsid w:val="009507A1"/>
    <w:rsid w:val="00966024"/>
    <w:rsid w:val="0097394C"/>
    <w:rsid w:val="009B6EA4"/>
    <w:rsid w:val="009F2AB8"/>
    <w:rsid w:val="009F74AE"/>
    <w:rsid w:val="00A05126"/>
    <w:rsid w:val="00A70035"/>
    <w:rsid w:val="00A71CF8"/>
    <w:rsid w:val="00AA3492"/>
    <w:rsid w:val="00AF08DE"/>
    <w:rsid w:val="00AF6A84"/>
    <w:rsid w:val="00B0722B"/>
    <w:rsid w:val="00B761DD"/>
    <w:rsid w:val="00B771B4"/>
    <w:rsid w:val="00B83933"/>
    <w:rsid w:val="00BA5AAC"/>
    <w:rsid w:val="00BC0D48"/>
    <w:rsid w:val="00C33C3B"/>
    <w:rsid w:val="00C35770"/>
    <w:rsid w:val="00C41A98"/>
    <w:rsid w:val="00C42718"/>
    <w:rsid w:val="00C504FD"/>
    <w:rsid w:val="00C566B5"/>
    <w:rsid w:val="00C57E2C"/>
    <w:rsid w:val="00C72433"/>
    <w:rsid w:val="00CA65F7"/>
    <w:rsid w:val="00CB0ED2"/>
    <w:rsid w:val="00CC62E1"/>
    <w:rsid w:val="00CC6EC3"/>
    <w:rsid w:val="00CD4CE9"/>
    <w:rsid w:val="00D12261"/>
    <w:rsid w:val="00D31F04"/>
    <w:rsid w:val="00D45911"/>
    <w:rsid w:val="00D5234F"/>
    <w:rsid w:val="00D62290"/>
    <w:rsid w:val="00D62518"/>
    <w:rsid w:val="00E14D99"/>
    <w:rsid w:val="00E1599A"/>
    <w:rsid w:val="00E2021C"/>
    <w:rsid w:val="00E214A2"/>
    <w:rsid w:val="00E22C9B"/>
    <w:rsid w:val="00E47CBD"/>
    <w:rsid w:val="00E812A4"/>
    <w:rsid w:val="00E82FC2"/>
    <w:rsid w:val="00E86C3E"/>
    <w:rsid w:val="00E91703"/>
    <w:rsid w:val="00E95839"/>
    <w:rsid w:val="00E9799C"/>
    <w:rsid w:val="00EC5D6F"/>
    <w:rsid w:val="00EE09E5"/>
    <w:rsid w:val="00EE765A"/>
    <w:rsid w:val="00F102A7"/>
    <w:rsid w:val="00F52F6B"/>
    <w:rsid w:val="00F64CC2"/>
    <w:rsid w:val="00F82282"/>
    <w:rsid w:val="00FC5AC2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D0CA52D"/>
  <w15:docId w15:val="{4EC35261-355F-4FB1-A01E-A67B889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76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765A"/>
    <w:rPr>
      <w:rFonts w:eastAsia="Times New Roman"/>
      <w:sz w:val="28"/>
      <w:szCs w:val="28"/>
      <w:shd w:val="clear" w:color="auto" w:fill="FFFFFF"/>
    </w:rPr>
  </w:style>
  <w:style w:type="character" w:customStyle="1" w:styleId="a4">
    <w:name w:val="Колонтитул"/>
    <w:rsid w:val="00EE765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EE765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EE765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E7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65A"/>
    <w:rPr>
      <w:rFonts w:ascii="Courier New" w:eastAsia="Courier New" w:hAnsi="Courier New" w:cs="Courier New"/>
      <w:color w:val="000000"/>
      <w:sz w:val="24"/>
      <w:lang w:eastAsia="ru-RU"/>
    </w:rPr>
  </w:style>
  <w:style w:type="paragraph" w:customStyle="1" w:styleId="ConsPlusNormal">
    <w:name w:val="ConsPlusNormal"/>
    <w:rsid w:val="00EE765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7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18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59"/>
    <w:rsid w:val="00A71CF8"/>
    <w:pPr>
      <w:spacing w:after="0" w:line="240" w:lineRule="auto"/>
      <w:ind w:firstLine="709"/>
      <w:jc w:val="both"/>
    </w:pPr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E917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1703"/>
    <w:rPr>
      <w:rFonts w:ascii="Courier New" w:eastAsia="Courier New" w:hAnsi="Courier New" w:cs="Courier New"/>
      <w:color w:val="000000"/>
      <w:sz w:val="24"/>
      <w:lang w:eastAsia="ru-RU"/>
    </w:rPr>
  </w:style>
  <w:style w:type="paragraph" w:styleId="ad">
    <w:name w:val="Body Text"/>
    <w:basedOn w:val="a"/>
    <w:link w:val="ae"/>
    <w:semiHidden/>
    <w:rsid w:val="00D1226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D12261"/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E2B8-1F75-41F1-A144-2A35B9ED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Муллабаева Елена Анатольевна</cp:lastModifiedBy>
  <cp:revision>91</cp:revision>
  <cp:lastPrinted>2019-06-19T04:50:00Z</cp:lastPrinted>
  <dcterms:created xsi:type="dcterms:W3CDTF">2017-05-08T05:58:00Z</dcterms:created>
  <dcterms:modified xsi:type="dcterms:W3CDTF">2019-06-19T04:51:00Z</dcterms:modified>
</cp:coreProperties>
</file>