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76BE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0D7CF1" w:rsidRDefault="000D7CF1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0D7CF1" w:rsidRDefault="000D7CF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9D0228">
        <w:rPr>
          <w:sz w:val="24"/>
          <w:szCs w:val="24"/>
          <w:u w:val="single"/>
        </w:rPr>
        <w:t xml:space="preserve"> 26 ноября 2018 года</w:t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</w:r>
      <w:r w:rsidR="009D0228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9D0228">
        <w:rPr>
          <w:sz w:val="24"/>
          <w:szCs w:val="24"/>
          <w:u w:val="single"/>
        </w:rPr>
        <w:t xml:space="preserve"> 3244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D1322" w:rsidRDefault="004D1322" w:rsidP="004D132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4D1322" w:rsidRDefault="004D1322" w:rsidP="004D132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4D1322" w:rsidRDefault="004D1322" w:rsidP="004D132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31.10.2013 № 3283</w:t>
      </w:r>
    </w:p>
    <w:p w:rsidR="004D1322" w:rsidRDefault="004D1322" w:rsidP="004D1322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4D1322" w:rsidRDefault="004D1322" w:rsidP="004D1322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 xml:space="preserve">«Развитие сети автомобильных дорог и </w:t>
      </w:r>
    </w:p>
    <w:p w:rsidR="004D1322" w:rsidRPr="00531C91" w:rsidRDefault="004D1322" w:rsidP="004D1322">
      <w:pPr>
        <w:pStyle w:val="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транспорта в городе Югорске на 2014 - 2020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4D1322" w:rsidRPr="004D1322" w:rsidRDefault="004D1322" w:rsidP="004D1322">
      <w:pPr>
        <w:ind w:firstLine="709"/>
        <w:jc w:val="both"/>
        <w:rPr>
          <w:sz w:val="24"/>
          <w:szCs w:val="24"/>
        </w:rPr>
      </w:pPr>
    </w:p>
    <w:p w:rsidR="004D1322" w:rsidRPr="004D1322" w:rsidRDefault="004D1322" w:rsidP="004D1322">
      <w:pPr>
        <w:tabs>
          <w:tab w:val="left" w:pos="920"/>
        </w:tabs>
        <w:ind w:firstLine="709"/>
        <w:jc w:val="both"/>
        <w:rPr>
          <w:sz w:val="24"/>
          <w:szCs w:val="24"/>
        </w:rPr>
      </w:pPr>
      <w:r w:rsidRPr="004D1322">
        <w:rPr>
          <w:sz w:val="24"/>
          <w:szCs w:val="24"/>
        </w:rPr>
        <w:t>В соответствии с уточнением объемов финансирования программных мероприятий, в соответствии с постановлением администрации города Югорска от 07.10.2013 № 2906 «О муниципальных и ведомственных целевых программах города Югорска»:</w:t>
      </w:r>
    </w:p>
    <w:p w:rsidR="004D1322" w:rsidRPr="004D1322" w:rsidRDefault="004D1322" w:rsidP="004D1322">
      <w:pPr>
        <w:numPr>
          <w:ilvl w:val="0"/>
          <w:numId w:val="4"/>
        </w:numPr>
        <w:tabs>
          <w:tab w:val="left" w:pos="920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 w:rsidRPr="004D1322">
        <w:rPr>
          <w:sz w:val="24"/>
          <w:szCs w:val="24"/>
        </w:rPr>
        <w:t xml:space="preserve">Внести в приложение к постановлению администрации города Югорска от 31.10.2013 № 3283 «О муниципальной программе города Югорска «Развитие сети автомобильных дорог и транспорта в городе Югорске на 2014 - 2020 годы» (с изменениями от 07.05.2014 № 2047, </w:t>
      </w:r>
      <w:r>
        <w:rPr>
          <w:sz w:val="24"/>
          <w:szCs w:val="24"/>
        </w:rPr>
        <w:t xml:space="preserve">        </w:t>
      </w:r>
      <w:r w:rsidRPr="004D1322">
        <w:rPr>
          <w:sz w:val="24"/>
          <w:szCs w:val="24"/>
        </w:rPr>
        <w:t>от 05.08.2014 № 3988, от 18.11.2014 № 6240, от 25.11.2014 № 6407, от 18.12.2014 № 7210,</w:t>
      </w:r>
      <w:r>
        <w:rPr>
          <w:sz w:val="24"/>
          <w:szCs w:val="24"/>
        </w:rPr>
        <w:t xml:space="preserve">        </w:t>
      </w:r>
      <w:r w:rsidRPr="004D1322">
        <w:rPr>
          <w:sz w:val="24"/>
          <w:szCs w:val="24"/>
        </w:rPr>
        <w:t xml:space="preserve"> от 31.12.2014 № 7438, от 26.05.2015 № 2137, от 01.09.2015 № 2914, от 23.11.2015 № 3404, </w:t>
      </w:r>
      <w:r>
        <w:rPr>
          <w:sz w:val="24"/>
          <w:szCs w:val="24"/>
        </w:rPr>
        <w:t xml:space="preserve">        </w:t>
      </w:r>
      <w:r w:rsidRPr="004D1322">
        <w:rPr>
          <w:sz w:val="24"/>
          <w:szCs w:val="24"/>
        </w:rPr>
        <w:t>от 18.12.2015</w:t>
      </w:r>
      <w:proofErr w:type="gramEnd"/>
      <w:r w:rsidRPr="004D1322">
        <w:rPr>
          <w:sz w:val="24"/>
          <w:szCs w:val="24"/>
        </w:rPr>
        <w:t xml:space="preserve"> № </w:t>
      </w:r>
      <w:proofErr w:type="gramStart"/>
      <w:r w:rsidRPr="004D1322">
        <w:rPr>
          <w:sz w:val="24"/>
          <w:szCs w:val="24"/>
        </w:rPr>
        <w:t>3649, от 22.12.2015 № 3727, от 18.02.2016 № 377, от 17.03.2016 № 580,</w:t>
      </w:r>
      <w:r>
        <w:rPr>
          <w:sz w:val="24"/>
          <w:szCs w:val="24"/>
        </w:rPr>
        <w:t xml:space="preserve">             </w:t>
      </w:r>
      <w:r w:rsidRPr="004D1322">
        <w:rPr>
          <w:sz w:val="24"/>
          <w:szCs w:val="24"/>
        </w:rPr>
        <w:t xml:space="preserve"> от 05.05.2016 № 960, от 28.06.2016 № 1528, от 13.09.2016 № 2212, от 23.11.2016 № 2888, </w:t>
      </w:r>
      <w:r>
        <w:rPr>
          <w:sz w:val="24"/>
          <w:szCs w:val="24"/>
        </w:rPr>
        <w:t xml:space="preserve">          </w:t>
      </w:r>
      <w:r w:rsidRPr="004D1322">
        <w:rPr>
          <w:sz w:val="24"/>
          <w:szCs w:val="24"/>
        </w:rPr>
        <w:t xml:space="preserve">от 22.12.2016 № 3283, от 06.04.2017 № 796, от 04.05.2017 № 996, от 11.07.2017 № 1670, </w:t>
      </w:r>
      <w:r>
        <w:rPr>
          <w:sz w:val="24"/>
          <w:szCs w:val="24"/>
        </w:rPr>
        <w:t xml:space="preserve">            </w:t>
      </w:r>
      <w:r w:rsidRPr="004D1322">
        <w:rPr>
          <w:sz w:val="24"/>
          <w:szCs w:val="24"/>
        </w:rPr>
        <w:t xml:space="preserve">от 30.11.2017 № 2969, от 19.12.2017 № 3220, от 19.12.2017 № 3221, от 28.12.2017 № 3354, </w:t>
      </w:r>
      <w:r>
        <w:rPr>
          <w:sz w:val="24"/>
          <w:szCs w:val="24"/>
        </w:rPr>
        <w:t xml:space="preserve">         </w:t>
      </w:r>
      <w:r w:rsidRPr="004D1322">
        <w:rPr>
          <w:sz w:val="24"/>
          <w:szCs w:val="24"/>
        </w:rPr>
        <w:t>от 05.03.2018 № 644, от 23.04.2018 № 1125, от 24.09.2018 № 2618) следующие изменения:</w:t>
      </w:r>
      <w:proofErr w:type="gramEnd"/>
    </w:p>
    <w:p w:rsidR="004D1322" w:rsidRPr="004D1322" w:rsidRDefault="004D1322" w:rsidP="004D1322">
      <w:pPr>
        <w:pStyle w:val="a5"/>
        <w:numPr>
          <w:ilvl w:val="1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D1322">
        <w:rPr>
          <w:sz w:val="24"/>
          <w:szCs w:val="24"/>
        </w:rPr>
        <w:t>В паспорте муниципальной программы строку «Финансовое обеспечение муниципальной программы» изложить в новой редакции (приложение 1).</w:t>
      </w:r>
    </w:p>
    <w:p w:rsidR="004D1322" w:rsidRPr="004D1322" w:rsidRDefault="004D1322" w:rsidP="004D1322">
      <w:pPr>
        <w:pStyle w:val="a5"/>
        <w:numPr>
          <w:ilvl w:val="1"/>
          <w:numId w:val="2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D1322">
        <w:rPr>
          <w:sz w:val="24"/>
          <w:szCs w:val="24"/>
        </w:rPr>
        <w:t xml:space="preserve"> Таблицы 2,</w:t>
      </w:r>
      <w:r>
        <w:rPr>
          <w:sz w:val="24"/>
          <w:szCs w:val="24"/>
        </w:rPr>
        <w:t xml:space="preserve"> </w:t>
      </w:r>
      <w:r w:rsidRPr="004D1322">
        <w:rPr>
          <w:sz w:val="24"/>
          <w:szCs w:val="24"/>
        </w:rPr>
        <w:t>4 изложить в новой редакции (приложение 2).</w:t>
      </w:r>
    </w:p>
    <w:p w:rsidR="000D7CF1" w:rsidRDefault="004D1322" w:rsidP="000D7CF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D1322">
        <w:rPr>
          <w:sz w:val="24"/>
          <w:szCs w:val="24"/>
        </w:rPr>
        <w:t>Опубликовать постановление в официальном печатном издании города Югорска,</w:t>
      </w:r>
      <w:r w:rsidR="000D7CF1">
        <w:rPr>
          <w:sz w:val="24"/>
          <w:szCs w:val="24"/>
        </w:rPr>
        <w:t xml:space="preserve"> </w:t>
      </w:r>
      <w:r w:rsidRPr="004D1322">
        <w:rPr>
          <w:sz w:val="24"/>
          <w:szCs w:val="24"/>
        </w:rPr>
        <w:t>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D7CF1" w:rsidRDefault="004D1322" w:rsidP="000D7CF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D1322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D1322" w:rsidRPr="000D7CF1" w:rsidRDefault="004D1322" w:rsidP="000D7CF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0D7CF1">
        <w:rPr>
          <w:sz w:val="24"/>
          <w:szCs w:val="24"/>
        </w:rPr>
        <w:t>Контроль за</w:t>
      </w:r>
      <w:proofErr w:type="gramEnd"/>
      <w:r w:rsidRPr="000D7CF1"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0D7CF1">
        <w:rPr>
          <w:sz w:val="24"/>
          <w:szCs w:val="24"/>
        </w:rPr>
        <w:t>Бандурина</w:t>
      </w:r>
      <w:proofErr w:type="spellEnd"/>
      <w:r w:rsidRPr="000D7CF1">
        <w:rPr>
          <w:sz w:val="24"/>
          <w:szCs w:val="24"/>
        </w:rPr>
        <w:t>.</w:t>
      </w:r>
    </w:p>
    <w:p w:rsidR="004D1322" w:rsidRPr="004D1322" w:rsidRDefault="004D1322" w:rsidP="004D1322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D1322" w:rsidRPr="004D1322" w:rsidRDefault="004D1322" w:rsidP="004D1322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D1322" w:rsidRPr="004D1322" w:rsidRDefault="004D1322" w:rsidP="004D1322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D1322" w:rsidRDefault="004D1322" w:rsidP="000D7CF1">
      <w:pPr>
        <w:jc w:val="both"/>
        <w:rPr>
          <w:b/>
          <w:sz w:val="24"/>
          <w:szCs w:val="24"/>
        </w:rPr>
      </w:pPr>
      <w:r w:rsidRPr="000D7CF1">
        <w:rPr>
          <w:b/>
          <w:sz w:val="24"/>
          <w:szCs w:val="24"/>
        </w:rPr>
        <w:t>Глава города Югорска                                                                                               А.В. Бородкин</w:t>
      </w:r>
    </w:p>
    <w:p w:rsidR="000D7CF1" w:rsidRDefault="000D7CF1" w:rsidP="000D7CF1">
      <w:pPr>
        <w:jc w:val="both"/>
        <w:rPr>
          <w:b/>
          <w:sz w:val="24"/>
          <w:szCs w:val="24"/>
        </w:rPr>
      </w:pPr>
    </w:p>
    <w:p w:rsidR="000D7CF1" w:rsidRDefault="000D7CF1" w:rsidP="000D7CF1">
      <w:pPr>
        <w:jc w:val="both"/>
        <w:rPr>
          <w:b/>
          <w:sz w:val="24"/>
          <w:szCs w:val="24"/>
        </w:rPr>
      </w:pPr>
    </w:p>
    <w:p w:rsidR="000D7CF1" w:rsidRDefault="000D7CF1" w:rsidP="000D7C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0D7CF1" w:rsidRDefault="000D7CF1" w:rsidP="000D7C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D7CF1" w:rsidRDefault="000D7CF1" w:rsidP="000D7C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D7CF1" w:rsidRPr="000D7CF1" w:rsidRDefault="000D7CF1" w:rsidP="000D7CF1">
      <w:pPr>
        <w:jc w:val="right"/>
        <w:rPr>
          <w:b/>
          <w:sz w:val="24"/>
          <w:szCs w:val="24"/>
        </w:rPr>
      </w:pPr>
      <w:r w:rsidRPr="000D7CF1">
        <w:rPr>
          <w:b/>
          <w:sz w:val="24"/>
          <w:szCs w:val="24"/>
        </w:rPr>
        <w:t xml:space="preserve">от </w:t>
      </w:r>
      <w:r w:rsidR="00A76BE2">
        <w:rPr>
          <w:b/>
          <w:sz w:val="24"/>
          <w:szCs w:val="24"/>
          <w:u w:val="single"/>
        </w:rPr>
        <w:t>26 ноября 2018 года</w:t>
      </w:r>
      <w:r w:rsidRPr="000D7CF1">
        <w:rPr>
          <w:b/>
          <w:sz w:val="24"/>
          <w:szCs w:val="24"/>
        </w:rPr>
        <w:t xml:space="preserve"> № </w:t>
      </w:r>
      <w:r w:rsidR="00A76BE2">
        <w:rPr>
          <w:b/>
          <w:sz w:val="24"/>
          <w:szCs w:val="24"/>
          <w:u w:val="single"/>
        </w:rPr>
        <w:t>3244</w:t>
      </w:r>
    </w:p>
    <w:p w:rsidR="000D7CF1" w:rsidRDefault="000D7CF1" w:rsidP="000D7CF1">
      <w:pPr>
        <w:jc w:val="right"/>
        <w:rPr>
          <w:b/>
          <w:sz w:val="24"/>
          <w:szCs w:val="24"/>
        </w:rPr>
      </w:pPr>
    </w:p>
    <w:p w:rsidR="000D7CF1" w:rsidRPr="005A596F" w:rsidRDefault="000D7CF1" w:rsidP="000D7CF1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tbl>
      <w:tblPr>
        <w:tblW w:w="1003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691"/>
      </w:tblGrid>
      <w:tr w:rsidR="000D7CF1" w:rsidRPr="00FB0995" w:rsidTr="000D7CF1">
        <w:trPr>
          <w:cantSplit/>
          <w:trHeight w:val="144"/>
        </w:trPr>
        <w:tc>
          <w:tcPr>
            <w:tcW w:w="3345" w:type="dxa"/>
          </w:tcPr>
          <w:p w:rsidR="000D7CF1" w:rsidRPr="00FB0995" w:rsidRDefault="000D7CF1" w:rsidP="000D7CF1">
            <w:pPr>
              <w:autoSpaceDE w:val="0"/>
              <w:autoSpaceDN w:val="0"/>
              <w:adjustRightInd w:val="0"/>
              <w:ind w:right="34"/>
              <w:outlineLvl w:val="1"/>
              <w:rPr>
                <w:sz w:val="24"/>
                <w:szCs w:val="24"/>
              </w:rPr>
            </w:pPr>
            <w:r w:rsidRPr="00FB0995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691" w:type="dxa"/>
            <w:vAlign w:val="center"/>
          </w:tcPr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На реализацию муниципальной программы планируется направить 1 466 044,</w:t>
            </w:r>
            <w:r>
              <w:rPr>
                <w:sz w:val="24"/>
                <w:szCs w:val="24"/>
              </w:rPr>
              <w:t>4</w:t>
            </w:r>
            <w:r w:rsidRPr="00F2046C">
              <w:rPr>
                <w:sz w:val="24"/>
                <w:szCs w:val="24"/>
              </w:rPr>
              <w:t xml:space="preserve"> тыс. руб., в том числе: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2014 год – 230 201,5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2015 год – 203 817,5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2016 год – 291 325,1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2017 год – 318 266,8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2018 год – 191 724,</w:t>
            </w:r>
            <w:r>
              <w:rPr>
                <w:sz w:val="24"/>
                <w:szCs w:val="24"/>
              </w:rPr>
              <w:t>3</w:t>
            </w:r>
            <w:r w:rsidRPr="00F2046C">
              <w:rPr>
                <w:sz w:val="24"/>
                <w:szCs w:val="24"/>
              </w:rPr>
              <w:t xml:space="preserve">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2019 год – 115 354,6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2020 год – 115 354,6 тыс. руб.</w:t>
            </w:r>
          </w:p>
          <w:p w:rsidR="000D7CF1" w:rsidRPr="005212DC" w:rsidRDefault="000D7CF1" w:rsidP="000D7CF1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</w:rPr>
            </w:pP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Из бюджета автономного округа – 574 145,1</w:t>
            </w:r>
            <w:r>
              <w:rPr>
                <w:sz w:val="24"/>
                <w:szCs w:val="24"/>
              </w:rPr>
              <w:t xml:space="preserve"> тыс. руб., в том числе: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2014 год – 38 343,7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2015 год – 65 818,7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2016 год – 142 990,7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2017 год – 186 093,3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2018 год – 78 474,9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2019 год – 31 211,9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2020 год – 31 211,9 тыс. руб.</w:t>
            </w:r>
          </w:p>
          <w:p w:rsidR="000D7CF1" w:rsidRPr="005212DC" w:rsidRDefault="000D7CF1" w:rsidP="000D7CF1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</w:rPr>
            </w:pP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города Югорска</w:t>
            </w:r>
            <w:r w:rsidRPr="00F2046C">
              <w:rPr>
                <w:sz w:val="24"/>
                <w:szCs w:val="24"/>
              </w:rPr>
              <w:t xml:space="preserve"> – 891 899,</w:t>
            </w:r>
            <w:r>
              <w:rPr>
                <w:sz w:val="24"/>
                <w:szCs w:val="24"/>
              </w:rPr>
              <w:t>3</w:t>
            </w:r>
            <w:r w:rsidRPr="00F2046C">
              <w:rPr>
                <w:sz w:val="24"/>
                <w:szCs w:val="24"/>
              </w:rPr>
              <w:t xml:space="preserve"> тыс. руб., в том числе: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2014 год – 191 857,8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2015 год – 137 998,8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2016 год – 148 334,4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2017 год – 132 173,5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2018 год – 113 249,</w:t>
            </w:r>
            <w:r>
              <w:rPr>
                <w:sz w:val="24"/>
                <w:szCs w:val="24"/>
              </w:rPr>
              <w:t>4</w:t>
            </w:r>
            <w:r w:rsidRPr="00F2046C">
              <w:rPr>
                <w:sz w:val="24"/>
                <w:szCs w:val="24"/>
              </w:rPr>
              <w:t xml:space="preserve"> тыс. руб.</w:t>
            </w:r>
          </w:p>
          <w:p w:rsidR="000D7CF1" w:rsidRPr="00F2046C" w:rsidRDefault="000D7CF1" w:rsidP="000D7C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F2046C">
              <w:rPr>
                <w:sz w:val="24"/>
                <w:szCs w:val="24"/>
              </w:rPr>
              <w:t>2019 год – 84 142,7 тыс. руб.</w:t>
            </w:r>
          </w:p>
          <w:p w:rsidR="000D7CF1" w:rsidRPr="00F94150" w:rsidRDefault="000D7CF1" w:rsidP="000D7CF1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  <w:highlight w:val="yellow"/>
                <w:lang w:eastAsia="ko-KR"/>
              </w:rPr>
            </w:pPr>
            <w:r w:rsidRPr="00F2046C">
              <w:rPr>
                <w:sz w:val="24"/>
                <w:szCs w:val="24"/>
              </w:rPr>
              <w:t>2020 год – 84 142,7 тыс. руб.</w:t>
            </w:r>
          </w:p>
        </w:tc>
      </w:tr>
    </w:tbl>
    <w:p w:rsidR="000D7CF1" w:rsidRPr="005A596F" w:rsidRDefault="000D7CF1" w:rsidP="000D7CF1">
      <w:pPr>
        <w:jc w:val="center"/>
        <w:rPr>
          <w:b/>
          <w:bCs/>
          <w:sz w:val="24"/>
          <w:szCs w:val="24"/>
          <w:highlight w:val="yellow"/>
        </w:rPr>
      </w:pPr>
    </w:p>
    <w:p w:rsidR="000D7CF1" w:rsidRPr="005A596F" w:rsidRDefault="000D7CF1" w:rsidP="000D7CF1">
      <w:pPr>
        <w:ind w:firstLine="567"/>
        <w:rPr>
          <w:sz w:val="24"/>
          <w:szCs w:val="24"/>
          <w:highlight w:val="yellow"/>
        </w:rPr>
      </w:pPr>
    </w:p>
    <w:p w:rsidR="000D7CF1" w:rsidRDefault="000D7CF1" w:rsidP="000D7CF1">
      <w:pPr>
        <w:jc w:val="both"/>
        <w:rPr>
          <w:sz w:val="24"/>
          <w:szCs w:val="24"/>
        </w:rPr>
      </w:pPr>
    </w:p>
    <w:p w:rsidR="000D7CF1" w:rsidRDefault="000D7CF1" w:rsidP="000D7CF1">
      <w:pPr>
        <w:jc w:val="both"/>
        <w:rPr>
          <w:sz w:val="24"/>
          <w:szCs w:val="24"/>
        </w:rPr>
      </w:pPr>
    </w:p>
    <w:p w:rsidR="000D7CF1" w:rsidRDefault="000D7CF1" w:rsidP="000D7CF1">
      <w:pPr>
        <w:jc w:val="both"/>
        <w:rPr>
          <w:b/>
          <w:sz w:val="24"/>
          <w:szCs w:val="24"/>
        </w:rPr>
      </w:pPr>
    </w:p>
    <w:p w:rsidR="000D7CF1" w:rsidRDefault="000D7CF1" w:rsidP="000D7CF1">
      <w:pPr>
        <w:jc w:val="both"/>
        <w:rPr>
          <w:b/>
          <w:sz w:val="24"/>
          <w:szCs w:val="24"/>
        </w:rPr>
      </w:pPr>
    </w:p>
    <w:p w:rsidR="000D7CF1" w:rsidRDefault="000D7CF1" w:rsidP="000D7CF1">
      <w:pPr>
        <w:jc w:val="both"/>
        <w:rPr>
          <w:b/>
          <w:sz w:val="24"/>
          <w:szCs w:val="24"/>
        </w:rPr>
      </w:pPr>
    </w:p>
    <w:p w:rsidR="000D7CF1" w:rsidRDefault="000D7CF1" w:rsidP="000D7CF1">
      <w:pPr>
        <w:jc w:val="both"/>
        <w:rPr>
          <w:b/>
          <w:sz w:val="24"/>
          <w:szCs w:val="24"/>
        </w:rPr>
      </w:pPr>
    </w:p>
    <w:p w:rsidR="000D7CF1" w:rsidRDefault="000D7CF1" w:rsidP="000D7CF1">
      <w:pPr>
        <w:jc w:val="both"/>
        <w:rPr>
          <w:b/>
          <w:sz w:val="24"/>
          <w:szCs w:val="24"/>
        </w:rPr>
        <w:sectPr w:rsidR="000D7CF1" w:rsidSect="004D1322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0D7CF1" w:rsidRPr="000D7CF1" w:rsidRDefault="000D7CF1" w:rsidP="000D7CF1">
      <w:pPr>
        <w:jc w:val="right"/>
        <w:rPr>
          <w:b/>
          <w:sz w:val="24"/>
          <w:szCs w:val="24"/>
        </w:rPr>
      </w:pPr>
      <w:r w:rsidRPr="000D7CF1">
        <w:rPr>
          <w:b/>
          <w:sz w:val="24"/>
          <w:szCs w:val="24"/>
        </w:rPr>
        <w:lastRenderedPageBreak/>
        <w:t>Приложение 2</w:t>
      </w:r>
    </w:p>
    <w:p w:rsidR="000D7CF1" w:rsidRPr="000D7CF1" w:rsidRDefault="000D7CF1" w:rsidP="000D7CF1">
      <w:pPr>
        <w:jc w:val="right"/>
        <w:rPr>
          <w:b/>
          <w:sz w:val="24"/>
          <w:szCs w:val="24"/>
        </w:rPr>
      </w:pPr>
      <w:r w:rsidRPr="000D7CF1">
        <w:rPr>
          <w:b/>
          <w:sz w:val="24"/>
          <w:szCs w:val="24"/>
        </w:rPr>
        <w:t>к постановлению</w:t>
      </w:r>
    </w:p>
    <w:p w:rsidR="000D7CF1" w:rsidRPr="000D7CF1" w:rsidRDefault="000D7CF1" w:rsidP="000D7CF1">
      <w:pPr>
        <w:jc w:val="right"/>
        <w:rPr>
          <w:b/>
          <w:sz w:val="24"/>
          <w:szCs w:val="24"/>
        </w:rPr>
      </w:pPr>
      <w:r w:rsidRPr="000D7CF1">
        <w:rPr>
          <w:b/>
          <w:sz w:val="24"/>
          <w:szCs w:val="24"/>
        </w:rPr>
        <w:t>администрации города Югорска</w:t>
      </w:r>
    </w:p>
    <w:p w:rsidR="000D7CF1" w:rsidRPr="000D7CF1" w:rsidRDefault="000D7CF1" w:rsidP="000D7CF1">
      <w:pPr>
        <w:jc w:val="right"/>
        <w:rPr>
          <w:b/>
          <w:sz w:val="24"/>
          <w:szCs w:val="24"/>
        </w:rPr>
      </w:pPr>
      <w:r w:rsidRPr="000D7CF1">
        <w:rPr>
          <w:b/>
          <w:sz w:val="24"/>
          <w:szCs w:val="24"/>
        </w:rPr>
        <w:t xml:space="preserve">от </w:t>
      </w:r>
      <w:r w:rsidR="00A76BE2">
        <w:rPr>
          <w:b/>
          <w:sz w:val="24"/>
          <w:szCs w:val="24"/>
          <w:u w:val="single"/>
        </w:rPr>
        <w:t>26 ноября 2018 года</w:t>
      </w:r>
      <w:r w:rsidRPr="000D7CF1">
        <w:rPr>
          <w:b/>
          <w:sz w:val="24"/>
          <w:szCs w:val="24"/>
        </w:rPr>
        <w:t xml:space="preserve"> № </w:t>
      </w:r>
      <w:r w:rsidR="00A76BE2">
        <w:rPr>
          <w:b/>
          <w:sz w:val="24"/>
          <w:szCs w:val="24"/>
          <w:u w:val="single"/>
        </w:rPr>
        <w:t>3244</w:t>
      </w:r>
      <w:bookmarkStart w:id="0" w:name="_GoBack"/>
      <w:bookmarkEnd w:id="0"/>
    </w:p>
    <w:p w:rsidR="000D7CF1" w:rsidRDefault="000D7CF1" w:rsidP="000D7CF1">
      <w:pPr>
        <w:jc w:val="right"/>
        <w:rPr>
          <w:b/>
          <w:sz w:val="24"/>
          <w:szCs w:val="24"/>
        </w:rPr>
      </w:pPr>
    </w:p>
    <w:p w:rsidR="005D4D31" w:rsidRDefault="005D4D31" w:rsidP="000D7CF1">
      <w:pPr>
        <w:jc w:val="right"/>
        <w:rPr>
          <w:b/>
          <w:sz w:val="24"/>
          <w:szCs w:val="24"/>
        </w:rPr>
      </w:pPr>
    </w:p>
    <w:p w:rsidR="005D4D31" w:rsidRDefault="005D4D31" w:rsidP="005D4D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муниципальной программы</w:t>
      </w:r>
    </w:p>
    <w:p w:rsidR="005D4D31" w:rsidRDefault="005D4D31" w:rsidP="005D4D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сети автомобильных дорог и транспорта в городке Югорске на 2014 – 2020 годы»</w:t>
      </w:r>
    </w:p>
    <w:p w:rsidR="005D4D31" w:rsidRPr="000D7CF1" w:rsidRDefault="005D4D31" w:rsidP="005D4D31">
      <w:pPr>
        <w:jc w:val="center"/>
        <w:rPr>
          <w:b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2835"/>
        <w:gridCol w:w="1134"/>
        <w:gridCol w:w="1275"/>
        <w:gridCol w:w="1277"/>
        <w:gridCol w:w="1093"/>
        <w:gridCol w:w="41"/>
        <w:gridCol w:w="1052"/>
        <w:gridCol w:w="82"/>
        <w:gridCol w:w="19"/>
        <w:gridCol w:w="993"/>
        <w:gridCol w:w="80"/>
        <w:gridCol w:w="1013"/>
        <w:gridCol w:w="61"/>
        <w:gridCol w:w="1033"/>
        <w:gridCol w:w="40"/>
        <w:gridCol w:w="1053"/>
        <w:gridCol w:w="20"/>
        <w:gridCol w:w="1216"/>
      </w:tblGrid>
      <w:tr w:rsidR="000D7CF1" w:rsidRPr="00270A05" w:rsidTr="000E59FB">
        <w:trPr>
          <w:trHeight w:val="8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№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Финансовые затраты на реализацию (тыс. руб.)</w:t>
            </w:r>
          </w:p>
        </w:tc>
      </w:tr>
      <w:tr w:rsidR="000D7CF1" w:rsidRPr="00270A05" w:rsidTr="000E59FB">
        <w:trPr>
          <w:trHeight w:val="9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Источники финансирования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2014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2015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2016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2017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2018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2019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2020</w:t>
            </w:r>
          </w:p>
        </w:tc>
      </w:tr>
      <w:tr w:rsidR="000D7CF1" w:rsidRPr="00270A05" w:rsidTr="000E59F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8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13</w:t>
            </w:r>
          </w:p>
        </w:tc>
      </w:tr>
      <w:tr w:rsidR="000D7CF1" w:rsidRPr="00270A05" w:rsidTr="000E59FB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01</w:t>
            </w:r>
          </w:p>
        </w:tc>
        <w:tc>
          <w:tcPr>
            <w:tcW w:w="150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color w:val="000000"/>
                <w:szCs w:val="22"/>
              </w:rPr>
            </w:pPr>
            <w:r w:rsidRPr="003B0525">
              <w:rPr>
                <w:b/>
                <w:color w:val="000000"/>
                <w:szCs w:val="22"/>
              </w:rPr>
              <w:t>Цель: Создание условий для устойчивого развития сети автомобильных дорог местного значения и транспорта, обеспечивающее повышение доступности и безопасности транспортных услуг</w:t>
            </w:r>
          </w:p>
        </w:tc>
      </w:tr>
      <w:tr w:rsidR="000D7CF1" w:rsidRPr="00270A05" w:rsidTr="000E59FB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02</w:t>
            </w:r>
          </w:p>
        </w:tc>
        <w:tc>
          <w:tcPr>
            <w:tcW w:w="150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3B0525">
              <w:rPr>
                <w:b/>
                <w:color w:val="000000"/>
                <w:szCs w:val="22"/>
              </w:rPr>
              <w:t>Задача 1. Строительство</w:t>
            </w:r>
            <w:r w:rsidR="005D4D31" w:rsidRPr="003B0525">
              <w:rPr>
                <w:b/>
                <w:color w:val="000000"/>
                <w:szCs w:val="22"/>
              </w:rPr>
              <w:t xml:space="preserve">, реконструкция и капитальный </w:t>
            </w:r>
            <w:r w:rsidRPr="003B0525">
              <w:rPr>
                <w:b/>
                <w:color w:val="000000"/>
                <w:szCs w:val="22"/>
              </w:rPr>
              <w:t>ремонт автомобильных дорог общего пользования местного значения.</w:t>
            </w:r>
          </w:p>
        </w:tc>
      </w:tr>
      <w:tr w:rsidR="000D7CF1" w:rsidRPr="00270A05" w:rsidTr="000E59FB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Выполнение работ по строительству (реконструкции), капитальному ремонту  автомобильных дорог общего пользования местного значения (1, 2)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t>ДЖКиСК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453 447,4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38 343,7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58 454,0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119 059,7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172 100,4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3 065,8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</w:tr>
      <w:tr w:rsidR="000D7CF1" w:rsidRPr="00270A05" w:rsidTr="000E59FB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127 145,5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60 932,3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25 543,6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19 572,1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16 102,7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1 709,4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1 642,7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1 642,7</w:t>
            </w:r>
          </w:p>
        </w:tc>
      </w:tr>
      <w:tr w:rsidR="000D7CF1" w:rsidRPr="00270A05" w:rsidTr="000E59FB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580 592,9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99 276,0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83 997,6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138 631,8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188 203,1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4 775,2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32 854,6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32 854,6</w:t>
            </w:r>
          </w:p>
        </w:tc>
      </w:tr>
      <w:tr w:rsidR="000D7CF1" w:rsidRPr="00270A05" w:rsidTr="000E59FB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t>ДМСиГ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36 920,2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13 000,0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11 000,0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7 000,0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5 920,2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36 920,2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13 000,0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11 000,0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7 000,0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5 920,2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0,0</w:t>
            </w:r>
          </w:p>
        </w:tc>
      </w:tr>
      <w:tr w:rsidR="000D7CF1" w:rsidRPr="00270A05" w:rsidTr="000E59FB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lastRenderedPageBreak/>
              <w:t>09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ИТОГО по задаче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t>ДЖКиСК</w:t>
            </w:r>
            <w:proofErr w:type="spellEnd"/>
            <w:r w:rsidRPr="000D7CF1">
              <w:rPr>
                <w:color w:val="000000"/>
                <w:szCs w:val="22"/>
              </w:rPr>
              <w:t xml:space="preserve">/ </w:t>
            </w:r>
            <w:proofErr w:type="spellStart"/>
            <w:r w:rsidRPr="000D7CF1">
              <w:rPr>
                <w:color w:val="000000"/>
                <w:szCs w:val="22"/>
              </w:rPr>
              <w:t>ДМСиГ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453 447,4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38 343,7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58 454,0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119 059,7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172 100,4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3 065,8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</w:tr>
      <w:tr w:rsidR="000D7CF1" w:rsidRPr="00270A05" w:rsidTr="000E59F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164 065,7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73 932,3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25 543,6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30 572,1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23 102,7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7 629,6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1 642,7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1 642,7</w:t>
            </w:r>
          </w:p>
        </w:tc>
      </w:tr>
      <w:tr w:rsidR="000D7CF1" w:rsidRPr="00270A05" w:rsidTr="000E59F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617 513,1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112 276,0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83 997,6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149 631,8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195 203,1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10 695,4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32 854,6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32 854,6</w:t>
            </w:r>
          </w:p>
        </w:tc>
      </w:tr>
      <w:tr w:rsidR="000D7CF1" w:rsidRPr="00270A05" w:rsidTr="000E59F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12</w:t>
            </w:r>
          </w:p>
        </w:tc>
        <w:tc>
          <w:tcPr>
            <w:tcW w:w="150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color w:val="000000"/>
                <w:szCs w:val="22"/>
              </w:rPr>
            </w:pPr>
            <w:r w:rsidRPr="003B0525">
              <w:rPr>
                <w:b/>
                <w:color w:val="000000"/>
                <w:szCs w:val="22"/>
              </w:rPr>
              <w:t xml:space="preserve">Задача 2. Обеспечение </w:t>
            </w:r>
            <w:proofErr w:type="gramStart"/>
            <w:r w:rsidRPr="003B0525">
              <w:rPr>
                <w:b/>
                <w:color w:val="000000"/>
                <w:szCs w:val="22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3B0525">
              <w:rPr>
                <w:b/>
                <w:color w:val="000000"/>
                <w:szCs w:val="22"/>
              </w:rPr>
              <w:t>.</w:t>
            </w:r>
          </w:p>
        </w:tc>
      </w:tr>
      <w:tr w:rsidR="000D7CF1" w:rsidRPr="00270A05" w:rsidTr="000E59F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Текущее содержание и ремонт городских дорог (3)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t>ДЖКиСК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102 682,1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23 931,0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3 342,0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75 409,1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3B0525">
            <w:pPr>
              <w:ind w:left="-87" w:firstLine="87"/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629 312,6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100 124,9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94 734,2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99 706,3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96 697,8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94 149,4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70 400,0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 xml:space="preserve">73 500,0 </w:t>
            </w:r>
          </w:p>
        </w:tc>
      </w:tr>
      <w:tr w:rsidR="000D7CF1" w:rsidRPr="00270A05" w:rsidTr="000E59F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731 994,7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100 124,9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94 734,2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123 637,3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100 039,8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169 558,5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70 400,0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73 500,0</w:t>
            </w:r>
          </w:p>
        </w:tc>
      </w:tr>
      <w:tr w:rsidR="000D7CF1" w:rsidRPr="00270A05" w:rsidTr="000E59F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ИТОГО по задаче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t>ДЖКиСК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102 682,1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23 931,0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3 342,0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75 409,1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629 312,6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100 124,9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94 734,2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99 706,3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96 697,8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94 149,4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70 400,0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73 500,0</w:t>
            </w:r>
          </w:p>
        </w:tc>
      </w:tr>
      <w:tr w:rsidR="000D7CF1" w:rsidRPr="00270A05" w:rsidTr="000E59F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731 994,7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100 124,9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94 734,2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123 637,3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100 039,8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169 558,5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70 400,0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73 500,0</w:t>
            </w:r>
          </w:p>
        </w:tc>
      </w:tr>
      <w:tr w:rsidR="000D7CF1" w:rsidRPr="00270A05" w:rsidTr="000E59F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19</w:t>
            </w:r>
          </w:p>
        </w:tc>
        <w:tc>
          <w:tcPr>
            <w:tcW w:w="150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color w:val="000000"/>
                <w:szCs w:val="22"/>
              </w:rPr>
            </w:pPr>
            <w:r w:rsidRPr="003B0525">
              <w:rPr>
                <w:b/>
                <w:color w:val="000000"/>
                <w:szCs w:val="22"/>
              </w:rPr>
              <w:t>Задача 3. Обеспечение доступности и повышение качества дорожной деятельности и транспортных услуг автомобильным транспортом.</w:t>
            </w:r>
          </w:p>
        </w:tc>
      </w:tr>
      <w:tr w:rsidR="000D7CF1" w:rsidRPr="00270A05" w:rsidTr="000E59FB">
        <w:trPr>
          <w:trHeight w:val="9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br w:type="page"/>
            </w:r>
            <w:r w:rsidRPr="000D7CF1">
              <w:rPr>
                <w:color w:val="000000"/>
                <w:szCs w:val="22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Предоставление субсидии организациям автомобильного транспорта на возмещение убытков от пассажирских перевозок  на территории города Югорска по регулируемым тарифам, оказание услуг по  осуществлению пассажирских перевозок</w:t>
            </w:r>
            <w:r w:rsidRPr="000D7CF1">
              <w:rPr>
                <w:color w:val="000000"/>
                <w:szCs w:val="22"/>
              </w:rPr>
              <w:br/>
              <w:t>по маршрутам регулярного сообщения (4)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t>ДЖКиСК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18 015,6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7 364,7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10 650,9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9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92 450,6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17 800,6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17 721,0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17 600,0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10 929,0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 xml:space="preserve">10 400,0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 xml:space="preserve">9 000,0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 xml:space="preserve">9 000,0 </w:t>
            </w:r>
          </w:p>
        </w:tc>
      </w:tr>
      <w:tr w:rsidR="000D7CF1" w:rsidRPr="00270A05" w:rsidTr="000E59FB">
        <w:trPr>
          <w:trHeight w:val="9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110 466,2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17 800,6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25 085,7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17 600,0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21 579,9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10 400,0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9 000,0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9 000,0</w:t>
            </w:r>
          </w:p>
        </w:tc>
      </w:tr>
      <w:tr w:rsidR="000D7CF1" w:rsidRPr="00270A05" w:rsidTr="000E59FB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 xml:space="preserve">Выполнение мероприятий по разработке программ, нормативных документов в </w:t>
            </w:r>
            <w:r w:rsidRPr="000D7CF1">
              <w:rPr>
                <w:color w:val="000000"/>
                <w:szCs w:val="22"/>
              </w:rPr>
              <w:lastRenderedPageBreak/>
              <w:t>сфере дорожной деятельности (1,2,4)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lastRenderedPageBreak/>
              <w:t>ДЖКиСК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6 070,4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456,0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1 444,0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1 070,4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3 100,0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lastRenderedPageBreak/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6 070,4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456,0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1 444,0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1 070,4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0,0</w:t>
            </w:r>
          </w:p>
        </w:tc>
      </w:tr>
      <w:tr w:rsidR="000D7CF1" w:rsidRPr="00270A05" w:rsidTr="000E59F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Итого по задаче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0D7CF1">
              <w:rPr>
                <w:color w:val="000000"/>
                <w:szCs w:val="22"/>
              </w:rPr>
              <w:t>ДЖКиСК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18 015,6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7 364,7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10 650,9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98 521,0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17 800,6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17 721,0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18 056,0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12 373,0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11 470,4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12 100,0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9 000,0</w:t>
            </w:r>
          </w:p>
        </w:tc>
      </w:tr>
      <w:tr w:rsidR="000D7CF1" w:rsidRPr="00270A05" w:rsidTr="000E59F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116 536,6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17 800,6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25 085,7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18 056,0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23 023,9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11 470,4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12 100,0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9 000,0</w:t>
            </w:r>
          </w:p>
        </w:tc>
      </w:tr>
      <w:tr w:rsidR="000D7CF1" w:rsidRPr="00270A05" w:rsidTr="000E59F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574 145,1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38 343,7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65 818,7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142 990,7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186 093,3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78 474,9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</w:tr>
      <w:tr w:rsidR="000D7CF1" w:rsidRPr="00270A05" w:rsidTr="000E59F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891 899,3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191 857,8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137 998,8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148 334,4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132 173,5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113 249,4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84 142,7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84 142,7</w:t>
            </w:r>
          </w:p>
        </w:tc>
      </w:tr>
      <w:tr w:rsidR="000D7CF1" w:rsidRPr="00270A05" w:rsidTr="000E59FB">
        <w:trPr>
          <w:trHeight w:val="3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1 466 044,4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230 201,5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203 817,5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291 325,1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318 266,8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191 724,3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115 354,6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115 354,6</w:t>
            </w:r>
          </w:p>
        </w:tc>
      </w:tr>
      <w:tr w:rsidR="000D7CF1" w:rsidRPr="00270A05" w:rsidTr="000E59FB">
        <w:trPr>
          <w:trHeight w:val="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FF0000"/>
                <w:szCs w:val="22"/>
              </w:rPr>
            </w:pPr>
            <w:r w:rsidRPr="000D7CF1">
              <w:rPr>
                <w:bCs/>
                <w:color w:val="FF0000"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szCs w:val="22"/>
              </w:rPr>
            </w:pPr>
            <w:r w:rsidRPr="000D7CF1">
              <w:rPr>
                <w:bCs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szCs w:val="22"/>
              </w:rPr>
            </w:pPr>
            <w:r w:rsidRPr="000D7CF1">
              <w:rPr>
                <w:bCs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szCs w:val="22"/>
              </w:rPr>
            </w:pPr>
            <w:r w:rsidRPr="000D7CF1">
              <w:rPr>
                <w:bCs/>
                <w:szCs w:val="22"/>
              </w:rPr>
              <w:t> </w:t>
            </w:r>
          </w:p>
        </w:tc>
      </w:tr>
      <w:tr w:rsidR="000D7CF1" w:rsidRPr="00270A05" w:rsidTr="000E59F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453 447,4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38 343,7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58 454,0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119 059,7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172 100,4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3 065,8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</w:tr>
      <w:tr w:rsidR="000D7CF1" w:rsidRPr="00270A05" w:rsidTr="000E59F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151 145,5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73 932,3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25 543,6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30 572,1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16 102,7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1 709,4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1 642,7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1 642,7</w:t>
            </w:r>
          </w:p>
        </w:tc>
      </w:tr>
      <w:tr w:rsidR="000D7CF1" w:rsidRPr="00270A05" w:rsidTr="000E59FB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604 592,9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112 276,0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83 997,6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5D4D31">
              <w:rPr>
                <w:b/>
                <w:bCs/>
                <w:color w:val="000000"/>
                <w:szCs w:val="22"/>
              </w:rPr>
              <w:t>149 631,8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188 203,1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4 775,2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32 854,6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5D4D31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5D4D31">
              <w:rPr>
                <w:b/>
                <w:bCs/>
                <w:szCs w:val="22"/>
              </w:rPr>
              <w:t>32 854,6</w:t>
            </w:r>
          </w:p>
        </w:tc>
      </w:tr>
      <w:tr w:rsidR="000D7CF1" w:rsidRPr="00270A05" w:rsidTr="000E59FB">
        <w:trPr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color w:val="000000"/>
                <w:szCs w:val="22"/>
              </w:rPr>
            </w:pPr>
            <w:r w:rsidRPr="000D7CF1">
              <w:rPr>
                <w:bCs/>
                <w:color w:val="000000"/>
                <w:szCs w:val="22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szCs w:val="22"/>
              </w:rPr>
            </w:pPr>
            <w:r w:rsidRPr="000D7CF1">
              <w:rPr>
                <w:bCs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szCs w:val="22"/>
              </w:rPr>
            </w:pPr>
            <w:r w:rsidRPr="000D7CF1">
              <w:rPr>
                <w:bCs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szCs w:val="22"/>
              </w:rPr>
            </w:pPr>
            <w:r w:rsidRPr="000D7CF1">
              <w:rPr>
                <w:bCs/>
                <w:szCs w:val="22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bCs/>
                <w:szCs w:val="22"/>
              </w:rPr>
            </w:pPr>
            <w:r w:rsidRPr="000D7CF1">
              <w:rPr>
                <w:bCs/>
                <w:szCs w:val="22"/>
              </w:rPr>
              <w:t> </w:t>
            </w:r>
          </w:p>
        </w:tc>
      </w:tr>
      <w:tr w:rsidR="000D7CF1" w:rsidRPr="00270A05" w:rsidTr="000E59F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Ответственный исполнитель (</w:t>
            </w:r>
            <w:proofErr w:type="spellStart"/>
            <w:r w:rsidRPr="000D7CF1">
              <w:rPr>
                <w:color w:val="000000"/>
                <w:szCs w:val="22"/>
              </w:rPr>
              <w:t>ДЖКиСК</w:t>
            </w:r>
            <w:proofErr w:type="spellEnd"/>
            <w:r w:rsidRPr="000D7CF1">
              <w:rPr>
                <w:color w:val="000000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574 145,1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38 343,7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65 818,7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142 990,7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186 093,3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78 474,9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31 211,9</w:t>
            </w:r>
          </w:p>
        </w:tc>
      </w:tr>
      <w:tr w:rsidR="000D7CF1" w:rsidRPr="00270A05" w:rsidTr="000E59F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854 979,1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178 857,8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137 998,8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137 334,4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125 173,5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107 329,2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84 142,7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84 142,7</w:t>
            </w:r>
          </w:p>
        </w:tc>
      </w:tr>
      <w:tr w:rsidR="000D7CF1" w:rsidRPr="00270A05" w:rsidTr="000E59FB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1 429 124,2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217 201,5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203 817,5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280 325,1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311 266,8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185 804,1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115 354,6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115 354,6</w:t>
            </w:r>
          </w:p>
        </w:tc>
      </w:tr>
      <w:tr w:rsidR="000D7CF1" w:rsidRPr="00270A05" w:rsidTr="000E59F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3B0525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Соисполнитель (</w:t>
            </w:r>
            <w:proofErr w:type="spellStart"/>
            <w:r w:rsidRPr="000D7CF1">
              <w:rPr>
                <w:color w:val="000000"/>
                <w:szCs w:val="22"/>
              </w:rPr>
              <w:t>ДМСиГ</w:t>
            </w:r>
            <w:proofErr w:type="spellEnd"/>
            <w:r w:rsidRPr="000D7CF1">
              <w:rPr>
                <w:color w:val="000000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36 920,2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13 000,0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11 000,0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7 000,0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5 920,2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szCs w:val="22"/>
              </w:rPr>
            </w:pPr>
            <w:r w:rsidRPr="000D7CF1">
              <w:rPr>
                <w:szCs w:val="22"/>
              </w:rPr>
              <w:t>0,0</w:t>
            </w:r>
          </w:p>
        </w:tc>
      </w:tr>
      <w:tr w:rsidR="000D7CF1" w:rsidRPr="00270A05" w:rsidTr="000E59FB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F1" w:rsidRPr="000D7CF1" w:rsidRDefault="000D7CF1" w:rsidP="000D7CF1">
            <w:pPr>
              <w:jc w:val="center"/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F1" w:rsidRPr="000D7CF1" w:rsidRDefault="000D7CF1" w:rsidP="000D7CF1">
            <w:pPr>
              <w:rPr>
                <w:color w:val="000000"/>
                <w:szCs w:val="22"/>
              </w:rPr>
            </w:pPr>
            <w:r w:rsidRPr="000D7CF1">
              <w:rPr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36 920,2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13 000,0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B0525">
              <w:rPr>
                <w:b/>
                <w:bCs/>
                <w:color w:val="000000"/>
                <w:szCs w:val="22"/>
              </w:rPr>
              <w:t>11 000,0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7 000,0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5 920,2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b/>
                <w:bCs/>
                <w:szCs w:val="22"/>
              </w:rPr>
            </w:pPr>
            <w:r w:rsidRPr="003B0525">
              <w:rPr>
                <w:b/>
                <w:bCs/>
                <w:szCs w:val="22"/>
              </w:rPr>
              <w:t>0,0</w:t>
            </w:r>
          </w:p>
        </w:tc>
      </w:tr>
    </w:tbl>
    <w:p w:rsidR="000D7CF1" w:rsidRDefault="000D7CF1" w:rsidP="000D7CF1">
      <w:pPr>
        <w:jc w:val="both"/>
        <w:rPr>
          <w:sz w:val="24"/>
          <w:szCs w:val="24"/>
        </w:rPr>
      </w:pPr>
    </w:p>
    <w:p w:rsidR="000D7CF1" w:rsidRDefault="000D7CF1" w:rsidP="000D7CF1">
      <w:pPr>
        <w:jc w:val="both"/>
        <w:rPr>
          <w:sz w:val="24"/>
          <w:szCs w:val="24"/>
        </w:rPr>
      </w:pPr>
    </w:p>
    <w:p w:rsidR="000D7CF1" w:rsidRDefault="000D7CF1" w:rsidP="000D7CF1">
      <w:pPr>
        <w:jc w:val="both"/>
        <w:rPr>
          <w:sz w:val="24"/>
          <w:szCs w:val="24"/>
        </w:rPr>
      </w:pPr>
    </w:p>
    <w:p w:rsidR="003B0525" w:rsidRDefault="003B0525" w:rsidP="003B052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</w:p>
    <w:p w:rsidR="003B0525" w:rsidRDefault="003B0525" w:rsidP="003B0525">
      <w:pPr>
        <w:jc w:val="right"/>
        <w:rPr>
          <w:sz w:val="24"/>
          <w:szCs w:val="24"/>
        </w:rPr>
      </w:pPr>
    </w:p>
    <w:p w:rsidR="003B0525" w:rsidRPr="003B0525" w:rsidRDefault="003B0525" w:rsidP="003B0525">
      <w:pPr>
        <w:jc w:val="center"/>
        <w:rPr>
          <w:b/>
          <w:sz w:val="24"/>
          <w:szCs w:val="24"/>
        </w:rPr>
      </w:pPr>
      <w:r w:rsidRPr="003B0525">
        <w:rPr>
          <w:b/>
          <w:sz w:val="24"/>
          <w:szCs w:val="24"/>
        </w:rPr>
        <w:t>Целевые показатели, характеризующие состояние сети автомобильных дорог общего пользования местного значения в соответствии с методическими рекомендациями Минтранса России от 11.09.2015 № НА-28/11739</w:t>
      </w:r>
    </w:p>
    <w:p w:rsidR="003B0525" w:rsidRDefault="003B0525" w:rsidP="003B0525">
      <w:pPr>
        <w:jc w:val="right"/>
        <w:rPr>
          <w:sz w:val="24"/>
          <w:szCs w:val="24"/>
        </w:rPr>
      </w:pPr>
    </w:p>
    <w:tbl>
      <w:tblPr>
        <w:tblW w:w="4967" w:type="pct"/>
        <w:tblLook w:val="04A0" w:firstRow="1" w:lastRow="0" w:firstColumn="1" w:lastColumn="0" w:noHBand="0" w:noVBand="1"/>
      </w:tblPr>
      <w:tblGrid>
        <w:gridCol w:w="576"/>
        <w:gridCol w:w="5252"/>
        <w:gridCol w:w="962"/>
        <w:gridCol w:w="961"/>
        <w:gridCol w:w="961"/>
        <w:gridCol w:w="873"/>
        <w:gridCol w:w="873"/>
        <w:gridCol w:w="873"/>
        <w:gridCol w:w="873"/>
        <w:gridCol w:w="873"/>
        <w:gridCol w:w="873"/>
        <w:gridCol w:w="873"/>
        <w:gridCol w:w="879"/>
      </w:tblGrid>
      <w:tr w:rsidR="000D7CF1" w:rsidRPr="003B0525" w:rsidTr="000E59FB">
        <w:trPr>
          <w:trHeight w:val="43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 xml:space="preserve">№ </w:t>
            </w:r>
            <w:proofErr w:type="gramStart"/>
            <w:r w:rsidRPr="003B0525">
              <w:rPr>
                <w:color w:val="000000"/>
                <w:szCs w:val="24"/>
              </w:rPr>
              <w:t>п</w:t>
            </w:r>
            <w:proofErr w:type="gramEnd"/>
            <w:r w:rsidRPr="003B0525">
              <w:rPr>
                <w:color w:val="000000"/>
                <w:szCs w:val="24"/>
              </w:rPr>
              <w:t>/п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Показатели и индикаторы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Ед. изм.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2003</w:t>
            </w:r>
            <w:r w:rsidR="000E59FB">
              <w:rPr>
                <w:color w:val="000000"/>
                <w:szCs w:val="24"/>
              </w:rPr>
              <w:t xml:space="preserve"> </w:t>
            </w:r>
            <w:r w:rsidRPr="003B0525">
              <w:rPr>
                <w:color w:val="000000"/>
                <w:szCs w:val="24"/>
              </w:rPr>
              <w:t>-</w:t>
            </w:r>
            <w:r w:rsidR="000E59FB">
              <w:rPr>
                <w:color w:val="000000"/>
                <w:szCs w:val="24"/>
              </w:rPr>
              <w:t xml:space="preserve"> </w:t>
            </w:r>
            <w:r w:rsidRPr="003B0525">
              <w:rPr>
                <w:color w:val="000000"/>
                <w:szCs w:val="24"/>
              </w:rPr>
              <w:t>2012 годы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2013</w:t>
            </w:r>
            <w:r w:rsidR="000E59FB">
              <w:rPr>
                <w:color w:val="000000"/>
                <w:szCs w:val="24"/>
              </w:rPr>
              <w:t xml:space="preserve"> </w:t>
            </w:r>
            <w:r w:rsidRPr="003B0525">
              <w:rPr>
                <w:color w:val="000000"/>
                <w:szCs w:val="24"/>
              </w:rPr>
              <w:t>-</w:t>
            </w:r>
            <w:r w:rsidR="000E59FB">
              <w:rPr>
                <w:color w:val="000000"/>
                <w:szCs w:val="24"/>
              </w:rPr>
              <w:t xml:space="preserve"> </w:t>
            </w:r>
            <w:r w:rsidRPr="003B0525">
              <w:rPr>
                <w:color w:val="000000"/>
                <w:szCs w:val="24"/>
              </w:rPr>
              <w:t>2020 годы</w:t>
            </w:r>
          </w:p>
        </w:tc>
        <w:tc>
          <w:tcPr>
            <w:tcW w:w="2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в том числе:</w:t>
            </w:r>
          </w:p>
        </w:tc>
      </w:tr>
      <w:tr w:rsidR="000D7CF1" w:rsidRPr="003B0525" w:rsidTr="000E59FB">
        <w:trPr>
          <w:trHeight w:val="63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</w:p>
        </w:tc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2013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2014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2015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2016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2017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2018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2019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2020 год</w:t>
            </w:r>
          </w:p>
        </w:tc>
      </w:tr>
      <w:tr w:rsidR="000D7CF1" w:rsidRPr="003B0525" w:rsidTr="000E59FB">
        <w:trPr>
          <w:trHeight w:val="92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 xml:space="preserve">Протяженность сети автомобильных дорог общего пользования  местного значения в городе Югорске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134,2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134,2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137,5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157,3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157,3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157,3</w:t>
            </w:r>
          </w:p>
        </w:tc>
      </w:tr>
      <w:tr w:rsidR="000D7CF1" w:rsidRPr="003B0525" w:rsidTr="000E59FB">
        <w:trPr>
          <w:trHeight w:val="98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3B0525">
              <w:rPr>
                <w:color w:val="000000"/>
                <w:szCs w:val="24"/>
              </w:rPr>
              <w:t>реконструкции</w:t>
            </w:r>
            <w:proofErr w:type="gramEnd"/>
            <w:r w:rsidRPr="003B0525">
              <w:rPr>
                <w:color w:val="000000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11,8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8,9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4,6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szCs w:val="24"/>
              </w:rPr>
            </w:pPr>
            <w:r w:rsidRPr="003B0525">
              <w:rPr>
                <w:szCs w:val="24"/>
              </w:rPr>
              <w:t>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0,4</w:t>
            </w:r>
          </w:p>
        </w:tc>
      </w:tr>
      <w:tr w:rsidR="000D7CF1" w:rsidRPr="003B0525" w:rsidTr="000E59FB">
        <w:trPr>
          <w:trHeight w:val="154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2а.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3B0525">
              <w:rPr>
                <w:color w:val="000000"/>
                <w:szCs w:val="24"/>
              </w:rPr>
              <w:t>реконструкции</w:t>
            </w:r>
            <w:proofErr w:type="gramEnd"/>
            <w:r w:rsidRPr="003B0525">
              <w:rPr>
                <w:color w:val="000000"/>
                <w:szCs w:val="24"/>
              </w:rPr>
              <w:t xml:space="preserve">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11,8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szCs w:val="24"/>
              </w:rPr>
            </w:pPr>
            <w:r w:rsidRPr="003B0525">
              <w:rPr>
                <w:szCs w:val="24"/>
              </w:rPr>
              <w:t>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0,4</w:t>
            </w:r>
          </w:p>
        </w:tc>
      </w:tr>
      <w:tr w:rsidR="000D7CF1" w:rsidRPr="003B0525" w:rsidTr="000E59FB">
        <w:trPr>
          <w:trHeight w:val="9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3.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Прирост протяженности сети автомобильных дорог местного значения в городе Югорске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3,3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11,5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3,6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</w:tr>
      <w:tr w:rsidR="000D7CF1" w:rsidRPr="003B0525" w:rsidTr="000E59FB">
        <w:trPr>
          <w:trHeight w:val="1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4.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Прирост протяженности автомобильных дорог общего пользования местного значения на территории города Югорска,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szCs w:val="24"/>
              </w:rPr>
            </w:pPr>
            <w:r w:rsidRPr="003B0525">
              <w:rPr>
                <w:szCs w:val="24"/>
              </w:rPr>
              <w:t>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szCs w:val="24"/>
              </w:rPr>
            </w:pPr>
            <w:r w:rsidRPr="003B0525">
              <w:rPr>
                <w:szCs w:val="24"/>
              </w:rPr>
              <w:t>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szCs w:val="24"/>
              </w:rPr>
            </w:pPr>
            <w:r w:rsidRPr="003B0525">
              <w:rPr>
                <w:szCs w:val="24"/>
              </w:rPr>
              <w:t>0,4</w:t>
            </w:r>
          </w:p>
        </w:tc>
      </w:tr>
      <w:tr w:rsidR="000D7CF1" w:rsidRPr="003B0525" w:rsidTr="000E59FB">
        <w:trPr>
          <w:trHeight w:val="16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 xml:space="preserve">Прирост протяженности автомобильных дорог общего пользования  местного значения на территории города Югорска,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B0525">
              <w:rPr>
                <w:color w:val="000000"/>
                <w:szCs w:val="24"/>
              </w:rPr>
              <w:t>ремонта</w:t>
            </w:r>
            <w:proofErr w:type="gramEnd"/>
            <w:r w:rsidRPr="003B0525">
              <w:rPr>
                <w:color w:val="000000"/>
                <w:szCs w:val="24"/>
              </w:rPr>
              <w:t xml:space="preserve"> автомобильных дорог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szCs w:val="24"/>
              </w:rPr>
            </w:pPr>
            <w:r w:rsidRPr="003B0525">
              <w:rPr>
                <w:szCs w:val="24"/>
              </w:rPr>
              <w:t>7,9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</w:tr>
      <w:tr w:rsidR="000D7CF1" w:rsidRPr="003B0525" w:rsidTr="000E59FB">
        <w:trPr>
          <w:trHeight w:val="16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6.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Общая протяженность автомобильных дорог общего пользования 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134,2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134,2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137,5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153,7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153,7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157,3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157,3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157,3</w:t>
            </w:r>
          </w:p>
        </w:tc>
      </w:tr>
      <w:tr w:rsidR="000D7CF1" w:rsidRPr="003B0525" w:rsidTr="000E59FB">
        <w:trPr>
          <w:trHeight w:val="16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6.1.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км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0</w:t>
            </w:r>
          </w:p>
        </w:tc>
      </w:tr>
      <w:tr w:rsidR="000D7CF1" w:rsidRPr="003B0525" w:rsidTr="000E59FB">
        <w:trPr>
          <w:trHeight w:val="1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E59FB">
            <w:pPr>
              <w:jc w:val="center"/>
              <w:rPr>
                <w:color w:val="000000"/>
                <w:szCs w:val="24"/>
              </w:rPr>
            </w:pPr>
            <w:r w:rsidRPr="000E59FB">
              <w:rPr>
                <w:szCs w:val="24"/>
              </w:rPr>
              <w:t>7</w:t>
            </w:r>
            <w:r w:rsidRPr="003B0525">
              <w:rPr>
                <w:color w:val="000000"/>
                <w:szCs w:val="24"/>
              </w:rPr>
              <w:t>.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F1" w:rsidRPr="003B0525" w:rsidRDefault="000D7CF1" w:rsidP="000D7CF1">
            <w:pPr>
              <w:jc w:val="center"/>
              <w:rPr>
                <w:color w:val="000000"/>
                <w:szCs w:val="24"/>
              </w:rPr>
            </w:pPr>
            <w:r w:rsidRPr="003B0525">
              <w:rPr>
                <w:color w:val="000000"/>
                <w:szCs w:val="24"/>
              </w:rPr>
              <w:t>100</w:t>
            </w:r>
          </w:p>
        </w:tc>
      </w:tr>
    </w:tbl>
    <w:p w:rsidR="000D7CF1" w:rsidRDefault="000D7CF1" w:rsidP="000D7CF1">
      <w:pPr>
        <w:jc w:val="both"/>
        <w:rPr>
          <w:sz w:val="24"/>
          <w:szCs w:val="24"/>
        </w:rPr>
      </w:pPr>
    </w:p>
    <w:p w:rsidR="000D7CF1" w:rsidRPr="000D7CF1" w:rsidRDefault="000D7CF1" w:rsidP="000D7CF1">
      <w:pPr>
        <w:jc w:val="both"/>
        <w:rPr>
          <w:b/>
          <w:sz w:val="24"/>
          <w:szCs w:val="24"/>
        </w:rPr>
      </w:pPr>
    </w:p>
    <w:sectPr w:rsidR="000D7CF1" w:rsidRPr="000D7CF1" w:rsidSect="003B0525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803232"/>
    <w:multiLevelType w:val="multilevel"/>
    <w:tmpl w:val="4E0EC8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1504FF7"/>
    <w:multiLevelType w:val="hybridMultilevel"/>
    <w:tmpl w:val="5D142C2E"/>
    <w:lvl w:ilvl="0" w:tplc="3FF29A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534564"/>
    <w:multiLevelType w:val="multilevel"/>
    <w:tmpl w:val="204A24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D7CF1"/>
    <w:rsid w:val="000E59FB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B0525"/>
    <w:rsid w:val="003D688F"/>
    <w:rsid w:val="00423003"/>
    <w:rsid w:val="004B0DBB"/>
    <w:rsid w:val="004C6A75"/>
    <w:rsid w:val="004D1322"/>
    <w:rsid w:val="00510950"/>
    <w:rsid w:val="0053339B"/>
    <w:rsid w:val="005D4D31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D0228"/>
    <w:rsid w:val="009F7184"/>
    <w:rsid w:val="00A33E61"/>
    <w:rsid w:val="00A471A4"/>
    <w:rsid w:val="00A76BE2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4D132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14</cp:revision>
  <cp:lastPrinted>2011-11-22T08:34:00Z</cp:lastPrinted>
  <dcterms:created xsi:type="dcterms:W3CDTF">2011-11-15T08:57:00Z</dcterms:created>
  <dcterms:modified xsi:type="dcterms:W3CDTF">2018-11-26T10:34:00Z</dcterms:modified>
</cp:coreProperties>
</file>