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9B" w:rsidRPr="00D1730F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1A15D2">
        <w:rPr>
          <w:rFonts w:ascii="Times New Roman" w:hAnsi="Times New Roman" w:cs="Times New Roman"/>
          <w:b/>
          <w:sz w:val="20"/>
          <w:szCs w:val="20"/>
        </w:rPr>
        <w:t>3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357B6C">
        <w:rPr>
          <w:rFonts w:ascii="Times New Roman" w:hAnsi="Times New Roman" w:cs="Times New Roman"/>
          <w:b/>
          <w:sz w:val="20"/>
          <w:szCs w:val="20"/>
        </w:rPr>
        <w:t>№ _</w:t>
      </w:r>
      <w:r w:rsidR="00CD2A6F">
        <w:rPr>
          <w:rFonts w:ascii="Times New Roman" w:hAnsi="Times New Roman" w:cs="Times New Roman"/>
          <w:b/>
          <w:sz w:val="20"/>
          <w:szCs w:val="20"/>
        </w:rPr>
        <w:t>19</w:t>
      </w:r>
      <w:r w:rsidR="00357B6C">
        <w:rPr>
          <w:rFonts w:ascii="Times New Roman" w:hAnsi="Times New Roman" w:cs="Times New Roman"/>
          <w:b/>
          <w:sz w:val="20"/>
          <w:szCs w:val="20"/>
        </w:rPr>
        <w:t>_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CD2A6F">
        <w:rPr>
          <w:rFonts w:ascii="Times New Roman" w:hAnsi="Times New Roman" w:cs="Times New Roman"/>
          <w:b/>
          <w:sz w:val="20"/>
          <w:szCs w:val="20"/>
        </w:rPr>
        <w:t>15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_» </w:t>
      </w:r>
      <w:r w:rsidR="00AE7A1B">
        <w:rPr>
          <w:rFonts w:ascii="Times New Roman" w:hAnsi="Times New Roman" w:cs="Times New Roman"/>
          <w:b/>
          <w:sz w:val="20"/>
          <w:szCs w:val="20"/>
        </w:rPr>
        <w:t>января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CD2A6F">
        <w:rPr>
          <w:rFonts w:ascii="Times New Roman" w:hAnsi="Times New Roman" w:cs="Times New Roman"/>
          <w:b/>
          <w:sz w:val="20"/>
          <w:szCs w:val="20"/>
        </w:rPr>
        <w:t>8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AE7A1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37D7D">
        <w:rPr>
          <w:rFonts w:ascii="Times New Roman" w:hAnsi="Times New Roman" w:cs="Times New Roman"/>
          <w:b/>
          <w:sz w:val="24"/>
          <w:szCs w:val="24"/>
        </w:rPr>
        <w:t>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D2A6F">
        <w:rPr>
          <w:rFonts w:ascii="Times New Roman" w:hAnsi="Times New Roman" w:cs="Times New Roman"/>
          <w:b/>
          <w:sz w:val="24"/>
          <w:szCs w:val="24"/>
        </w:rPr>
        <w:t>7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7D62EE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Развитие физической культуры и спорта </w:t>
      </w:r>
      <w:r w:rsidR="00B208A3">
        <w:rPr>
          <w:rFonts w:ascii="Times New Roman" w:hAnsi="Times New Roman" w:cs="Times New Roman"/>
          <w:i/>
          <w:sz w:val="24"/>
          <w:szCs w:val="24"/>
          <w:u w:val="single"/>
        </w:rPr>
        <w:t xml:space="preserve">города Югорска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на 2014 – 2020 годы»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41DBF" w:rsidRDefault="00541DBF" w:rsidP="00541DB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541DB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541DB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41DBF" w:rsidRPr="00AF6AFD" w:rsidRDefault="00541DBF" w:rsidP="00541DB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AF6AFD">
        <w:rPr>
          <w:rFonts w:ascii="Times New Roman" w:hAnsi="Times New Roman" w:cs="Times New Roman"/>
          <w:b/>
          <w:sz w:val="24"/>
          <w:szCs w:val="24"/>
        </w:rPr>
        <w:t>оисполнитель программы:</w:t>
      </w:r>
    </w:p>
    <w:p w:rsidR="00541DB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Департамент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жилищно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коммунального и строительного комплекса администрации города Югорска (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ДЖКиСК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541DBF" w:rsidRPr="00D1730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по бухгалтерскому учету и отчетности администрации города Югорска (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УБУиО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541DB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9"/>
        <w:gridCol w:w="1701"/>
        <w:gridCol w:w="1560"/>
        <w:gridCol w:w="1134"/>
        <w:gridCol w:w="1275"/>
        <w:gridCol w:w="1275"/>
        <w:gridCol w:w="1135"/>
        <w:gridCol w:w="1416"/>
        <w:gridCol w:w="1135"/>
        <w:gridCol w:w="1055"/>
        <w:gridCol w:w="1780"/>
      </w:tblGrid>
      <w:tr w:rsidR="00C018EA" w:rsidRPr="00C018EA" w:rsidTr="00C018EA">
        <w:trPr>
          <w:trHeight w:val="51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Код </w:t>
            </w: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Утверждено по программе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Утверждено в бюджете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Фактическое значение за </w:t>
            </w:r>
            <w:proofErr w:type="gramStart"/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отчетный</w:t>
            </w:r>
            <w:proofErr w:type="gramEnd"/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период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Результаты реализации муниципальной программы</w:t>
            </w:r>
          </w:p>
        </w:tc>
      </w:tr>
      <w:tr w:rsidR="00C018EA" w:rsidRPr="00C018EA" w:rsidTr="00C018EA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Абсолютное значение </w:t>
            </w: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(гр.8-гр.7)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Относительное значение, % (гр.8/гр.7*100,0%)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C018EA" w:rsidRPr="00C018EA" w:rsidTr="00C018EA">
        <w:trPr>
          <w:trHeight w:val="7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C018EA" w:rsidRPr="00C018EA" w:rsidTr="00C018E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C018EA" w:rsidRPr="00C018EA" w:rsidTr="00C018EA">
        <w:trPr>
          <w:trHeight w:val="1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 »</w:t>
            </w:r>
          </w:p>
        </w:tc>
      </w:tr>
      <w:tr w:rsidR="00C018EA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 Развитие материально-технической базы муниципальных учреждений физической культуры и спорта, спортивной инфраструктуры.</w:t>
            </w:r>
          </w:p>
        </w:tc>
      </w:tr>
      <w:tr w:rsidR="00CD2A6F" w:rsidRPr="00C018EA" w:rsidTr="00C018EA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физкультурно-спортивного комплекса с универсальным игровым залом (1,2,3,5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,10</w:t>
            </w: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жилищно-коммунального и строительного комплекса (далее - </w:t>
            </w:r>
            <w:proofErr w:type="spellStart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ДЖКиСК</w:t>
            </w:r>
            <w:proofErr w:type="spellEnd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124 522,0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124 522,0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118 385,1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-6 136,9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95,1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A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Ведется строительство ФСК. Готовность объекта составляет 96%.  Ведутся работы по внутренней отделке,  поставка оборудовани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я. Окончание строительства запла</w:t>
            </w:r>
            <w:r w:rsidRPr="00CD2A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нировано на март </w:t>
            </w:r>
            <w:r w:rsidRPr="00CD2A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2018 года. Не освоение </w:t>
            </w:r>
            <w:proofErr w:type="spellStart"/>
            <w:r w:rsidRPr="00CD2A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срдств</w:t>
            </w:r>
            <w:proofErr w:type="spellEnd"/>
            <w:r w:rsidRPr="00CD2A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обусловлено срывом поставки оборудования</w:t>
            </w:r>
          </w:p>
        </w:tc>
      </w:tr>
      <w:tr w:rsidR="00CD2A6F" w:rsidRPr="00C018EA" w:rsidTr="00C018EA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10 166,8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10 166,8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10 157,7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-9,1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D2A6F" w:rsidRPr="00C018EA" w:rsidTr="00CD2A6F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0.1.</w:t>
            </w: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A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Укрепление материально-технической базы учреждений физической культуры и спорта</w:t>
            </w: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(2,8)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 (далее-УСП)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819,0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G14"/>
            <w:r w:rsidRPr="00CD2A6F">
              <w:rPr>
                <w:rFonts w:ascii="Times New Roman" w:hAnsi="Times New Roman" w:cs="Times New Roman"/>
                <w:color w:val="000000"/>
              </w:rPr>
              <w:t>819,0</w:t>
            </w:r>
            <w:bookmarkEnd w:id="0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819,0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D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A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спортивного оборудования, спортивного инвентаря и экипировки. Приобретение звуковой аппаратуры для ФСК с универсальным игровым залом.</w:t>
            </w: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D2A6F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3 759,9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3 759,9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3 753,9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-6,0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99,8</w:t>
            </w:r>
          </w:p>
        </w:tc>
        <w:tc>
          <w:tcPr>
            <w:tcW w:w="28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2A6F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819,0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819,0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819,0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3 759,9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3 759,9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3 753,9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-6,0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99,8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2A6F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124 522,0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124 522,0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118 385,1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-6 136,9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95,1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2A6F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10 166,8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10 166,8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10 157,7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-9,1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139 267,7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139 267,7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133 115,7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-6 152,0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2. Развитие физической культуры, школьного спорта и массового спорта, подготовка спортивного резерва.</w:t>
            </w:r>
          </w:p>
        </w:tc>
      </w:tr>
      <w:tr w:rsidR="00C018EA" w:rsidRPr="00C018EA" w:rsidTr="00CD2A6F">
        <w:trPr>
          <w:trHeight w:val="5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организации комплексного содержания (оказание муниципальных услуг) подведомственных учреждений физической культуры и спорта, в </w:t>
            </w:r>
            <w:proofErr w:type="spellStart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на выделение </w:t>
            </w: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субсидий (2,4,6)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повышение оплаты труда в целях реализации указов Президента РФ.</w:t>
            </w:r>
          </w:p>
        </w:tc>
      </w:tr>
      <w:tr w:rsidR="00CD2A6F" w:rsidRPr="00C018EA" w:rsidTr="00C018EA">
        <w:trPr>
          <w:trHeight w:val="17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50842,3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50842,3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50842,3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рамках выделенных денежных средств осуществляется финансирование деятельности МБУ «ФСК «Юность» и МБУ ДО СДЮСШОР "Смена". </w:t>
            </w:r>
          </w:p>
        </w:tc>
      </w:tr>
      <w:tr w:rsidR="003D4DC2" w:rsidRPr="00C018EA" w:rsidTr="0052370B">
        <w:trPr>
          <w:trHeight w:val="8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79,0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178,0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225,3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D2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 от предпринимательской деятельнос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</w:t>
            </w:r>
            <w:r w:rsidRPr="00523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Остатки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прошлых лет в сумме 99,0 тыс. руб.</w:t>
            </w:r>
          </w:p>
        </w:tc>
      </w:tr>
      <w:tr w:rsidR="00CD2A6F" w:rsidRPr="00C018EA" w:rsidTr="00C018E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691,0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691,0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691,0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2A6F" w:rsidRPr="00C018EA" w:rsidTr="00C018E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50842,3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50842,3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50842,3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018E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79,0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178,0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225,3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51612,3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51612,3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51711,3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100,2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 3. Обеспечение условий для успешного выступления спортсменов города Югорска на официальных </w:t>
            </w:r>
            <w:proofErr w:type="gramStart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соревнованиях</w:t>
            </w:r>
            <w:proofErr w:type="gramEnd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различного уровня, пропаганда здорового образа жизни.</w:t>
            </w:r>
          </w:p>
        </w:tc>
      </w:tr>
      <w:tr w:rsidR="00CD2A6F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0.3.1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спортивно-массовых мероприятий в городе Югорске, участие спортсменов и сборных команд города Югорска в соревнованиях различного уровня (2,8,9)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189,0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189,0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2A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соревнованиях по тхэквондо</w:t>
            </w: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D2A6F" w:rsidRPr="00C018EA" w:rsidTr="00C018EA">
        <w:trPr>
          <w:trHeight w:val="45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A6F" w:rsidRPr="00C018EA" w:rsidRDefault="00CD2A6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018EA" w:rsidRDefault="00CD2A6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4 392,0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4 392,0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4 391,8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-0,2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A6F" w:rsidRPr="00CD2A6F" w:rsidRDefault="00CD2A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A6F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 w:rsidP="0043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и участие в соревновательной </w:t>
            </w:r>
            <w:proofErr w:type="gramStart"/>
            <w:r w:rsidRPr="00430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</w:t>
            </w:r>
            <w:proofErr w:type="gramEnd"/>
            <w:r w:rsidRPr="00430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достижение следующих результатов:</w:t>
            </w:r>
          </w:p>
          <w:p w:rsidR="0043068F" w:rsidRPr="0043068F" w:rsidRDefault="0043068F" w:rsidP="0043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МБУ ДО СДЮСШОР «Смена»</w:t>
            </w:r>
          </w:p>
          <w:p w:rsidR="0043068F" w:rsidRPr="0043068F" w:rsidRDefault="0043068F" w:rsidP="0043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количество соревнований (стартов) – 119 шт.;</w:t>
            </w:r>
          </w:p>
          <w:p w:rsidR="0043068F" w:rsidRPr="0043068F" w:rsidRDefault="0043068F" w:rsidP="0043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общее количество участников – 1 097 человек.</w:t>
            </w:r>
          </w:p>
          <w:p w:rsidR="0043068F" w:rsidRPr="0043068F" w:rsidRDefault="0043068F" w:rsidP="0043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МБОУ «ФСК «Юность»:</w:t>
            </w:r>
          </w:p>
          <w:p w:rsidR="0043068F" w:rsidRPr="0043068F" w:rsidRDefault="0043068F" w:rsidP="0043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- 75 выездов на соревнования различного</w:t>
            </w:r>
          </w:p>
          <w:p w:rsidR="0043068F" w:rsidRPr="0043068F" w:rsidRDefault="0043068F" w:rsidP="0043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уровня (</w:t>
            </w:r>
            <w:proofErr w:type="gramStart"/>
            <w:r w:rsidRPr="00430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Международные</w:t>
            </w:r>
            <w:proofErr w:type="gramEnd"/>
            <w:r w:rsidRPr="00430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российские, региональные </w:t>
            </w:r>
            <w:proofErr w:type="spellStart"/>
            <w:r w:rsidRPr="00430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</w:t>
            </w:r>
            <w:proofErr w:type="spellEnd"/>
            <w:r w:rsidRPr="00430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.);</w:t>
            </w:r>
          </w:p>
          <w:p w:rsidR="00CD2A6F" w:rsidRPr="00C018EA" w:rsidRDefault="0043068F" w:rsidP="0043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06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общее количество участников – 668 человек.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УБУиО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79,0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-1,0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Спартакиаде муниципальных служащих</w:t>
            </w:r>
          </w:p>
        </w:tc>
      </w:tr>
      <w:tr w:rsidR="0043068F" w:rsidRPr="00C018EA" w:rsidTr="00C018EA">
        <w:trPr>
          <w:trHeight w:val="10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0.3.2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(7)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836,2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836,2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836,2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Ведется освещение спортивных мероприятий в городской газете и на Югорском телевидении.</w:t>
            </w:r>
          </w:p>
        </w:tc>
      </w:tr>
      <w:tr w:rsidR="0043068F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189,0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189,0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189,0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3068F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5 228,2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5 228,2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5 228,0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-0,2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3068F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УБУиО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79,0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-1,0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5 497,2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5 497,2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5 496,0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-1,2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bCs/>
                <w:color w:val="000000"/>
              </w:rPr>
              <w:t>126 221,0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bCs/>
                <w:color w:val="000000"/>
              </w:rPr>
              <w:t>126 221,0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bCs/>
                <w:color w:val="000000"/>
              </w:rPr>
              <w:t>120 084,1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color w:val="000000"/>
              </w:rPr>
              <w:t>-6 136,9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bCs/>
                <w:color w:val="000000"/>
              </w:rPr>
              <w:t>95,1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bCs/>
                <w:color w:val="000000"/>
              </w:rPr>
              <w:t>70 077,2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bCs/>
                <w:color w:val="000000"/>
              </w:rPr>
              <w:t>70 077,2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bCs/>
                <w:color w:val="000000"/>
              </w:rPr>
              <w:t>70 060,9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color w:val="000000"/>
              </w:rPr>
              <w:t>-16,3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bCs/>
                <w:color w:val="000000"/>
              </w:rPr>
              <w:t>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bCs/>
                <w:color w:val="000000"/>
              </w:rPr>
              <w:t>79,0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bCs/>
                <w:color w:val="000000"/>
              </w:rPr>
              <w:t>178,0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color w:val="000000"/>
              </w:rPr>
              <w:t>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bCs/>
                <w:color w:val="000000"/>
              </w:rPr>
              <w:t>225,3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bCs/>
                <w:color w:val="000000"/>
              </w:rPr>
              <w:t>196 377,2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bCs/>
                <w:color w:val="000000"/>
              </w:rPr>
              <w:t>196 377,2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bCs/>
                <w:color w:val="000000"/>
              </w:rPr>
              <w:t>190 323,0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color w:val="000000"/>
              </w:rPr>
              <w:t>-6 054,2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/>
                <w:bCs/>
                <w:color w:val="000000"/>
              </w:rPr>
              <w:t>96,9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том числе</w:t>
            </w:r>
          </w:p>
        </w:tc>
      </w:tr>
      <w:tr w:rsidR="0043068F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124 522,0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124 522,0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118 385,1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-6 136,9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95,1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3068F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10 060,2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10 060,2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10 057,4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-2,8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3068F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b/>
                <w:bCs/>
                <w:color w:val="000000"/>
              </w:rPr>
              <w:t>134 582,2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b/>
                <w:bCs/>
                <w:color w:val="000000"/>
              </w:rPr>
              <w:t>134 582,2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b/>
                <w:bCs/>
                <w:color w:val="000000"/>
              </w:rPr>
              <w:t>128 442,5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-6 139,7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b/>
                <w:bCs/>
                <w:color w:val="000000"/>
              </w:rPr>
              <w:t>95,4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3068F" w:rsidRPr="00C018EA" w:rsidTr="00C018EA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1 699,0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1 699,0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1 699,0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59 830,4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59 830,4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59 824,2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-6,2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79,0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79,0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178,0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225,3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Cs/>
                <w:color w:val="000000"/>
              </w:rPr>
              <w:t>61 608,4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Cs/>
                <w:color w:val="000000"/>
              </w:rPr>
              <w:t>61 608,4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Cs/>
                <w:color w:val="000000"/>
              </w:rPr>
              <w:t>61 701,2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92,8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bCs/>
                <w:color w:val="000000"/>
              </w:rPr>
              <w:t>100,2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3068F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  <w:proofErr w:type="spellStart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</w:t>
            </w:r>
            <w:proofErr w:type="spellEnd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коммунального и строительного комплекса администрации города Югорска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124 522,0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124 522,0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118 385,1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-6 136,9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95,1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3068F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10 166,8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10 166,8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10 157,7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-9,1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99,9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3068F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b/>
                <w:bCs/>
                <w:color w:val="000000"/>
              </w:rPr>
              <w:t>134 688,8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b/>
                <w:bCs/>
                <w:color w:val="000000"/>
              </w:rPr>
              <w:t>134 688,8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b/>
                <w:bCs/>
                <w:color w:val="000000"/>
              </w:rPr>
              <w:t>128 542,8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-6 146,0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b/>
                <w:bCs/>
                <w:color w:val="000000"/>
              </w:rPr>
              <w:t>95,4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3068F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068F" w:rsidRPr="00C018EA" w:rsidRDefault="0043068F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43068F" w:rsidRDefault="004306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068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068F" w:rsidRPr="00C018EA" w:rsidRDefault="0043068F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 w:rsidP="005F30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 w:rsidP="005F30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 w:rsidP="005F30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79,0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 w:rsidP="005F30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-1,0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 w:rsidP="005F30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4DC2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C2" w:rsidRPr="00C018EA" w:rsidRDefault="003D4DC2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 w:rsidP="005F30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 w:rsidP="005F30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 w:rsidP="005F30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79,0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 w:rsidP="005F30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-1,0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3D4DC2" w:rsidRDefault="003D4DC2" w:rsidP="005F30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4DC2"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DC2" w:rsidRPr="00C018EA" w:rsidRDefault="003D4DC2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541DBF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18EA" w:rsidRDefault="00C018EA" w:rsidP="00541D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18EA" w:rsidRDefault="00C018EA" w:rsidP="00541D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1DBF" w:rsidRPr="001844F2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541DBF" w:rsidRPr="001844F2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В.М. Бурматов               </w:t>
      </w:r>
      <w:r w:rsidR="00EF7B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А.С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EF7BA1">
        <w:rPr>
          <w:rFonts w:ascii="Times New Roman" w:hAnsi="Times New Roman" w:cs="Times New Roman"/>
          <w:sz w:val="24"/>
          <w:szCs w:val="24"/>
          <w:u w:val="single"/>
        </w:rPr>
        <w:t>Зайцев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EF7BA1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5-00-24 (198)_</w:t>
      </w:r>
    </w:p>
    <w:p w:rsidR="00541DBF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541DBF" w:rsidRPr="001844F2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ДЖКиСК</w:t>
      </w:r>
      <w:proofErr w:type="spellEnd"/>
    </w:p>
    <w:p w:rsidR="00541DBF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В.К.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Бандурин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Е.В. Титова                      7-43-03             _</w:t>
      </w:r>
    </w:p>
    <w:p w:rsidR="00541DBF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</w:t>
      </w:r>
      <w:r w:rsidR="00531F7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531F7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(исполнитель, ответственный за составление формы)</w:t>
      </w:r>
    </w:p>
    <w:p w:rsidR="00541DBF" w:rsidRPr="001844F2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по бухгалтерскому учету и отчетности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41DBF" w:rsidRPr="001844F2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Л.А. Михай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лова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E328D6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28D6">
        <w:rPr>
          <w:rFonts w:ascii="Times New Roman" w:hAnsi="Times New Roman" w:cs="Times New Roman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E328D6">
        <w:rPr>
          <w:rFonts w:ascii="Times New Roman" w:hAnsi="Times New Roman" w:cs="Times New Roman"/>
          <w:sz w:val="24"/>
          <w:szCs w:val="24"/>
          <w:u w:val="single"/>
        </w:rPr>
        <w:t>Бочарова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5-00-47 (253)_</w:t>
      </w:r>
    </w:p>
    <w:p w:rsidR="00541DBF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</w:t>
      </w:r>
      <w:r w:rsidR="00531F7C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(исполнитель, ответственный за составление формы)</w:t>
      </w: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8EA" w:rsidRDefault="00C018EA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8EA" w:rsidRDefault="00C018EA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8EA" w:rsidRDefault="00C018EA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70B" w:rsidRDefault="0052370B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1A9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A871A9" w:rsidRPr="00800F37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о достижении целевых показателей эффективности</w:t>
      </w:r>
      <w:r w:rsidR="00C759DD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за 2017</w:t>
      </w:r>
      <w:r w:rsidRPr="00800F3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871A9" w:rsidRPr="00800F37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«</w:t>
      </w:r>
      <w:r w:rsidR="00E328D6">
        <w:rPr>
          <w:rFonts w:ascii="Times New Roman" w:hAnsi="Times New Roman" w:cs="Times New Roman"/>
          <w:b/>
          <w:sz w:val="24"/>
          <w:szCs w:val="24"/>
        </w:rPr>
        <w:t>Развитие физической культуры и спорта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F37">
        <w:rPr>
          <w:rFonts w:ascii="Times New Roman" w:hAnsi="Times New Roman" w:cs="Times New Roman"/>
          <w:b/>
          <w:sz w:val="24"/>
          <w:szCs w:val="24"/>
        </w:rPr>
        <w:t>город</w:t>
      </w:r>
      <w:r>
        <w:rPr>
          <w:rFonts w:ascii="Times New Roman" w:hAnsi="Times New Roman" w:cs="Times New Roman"/>
          <w:b/>
          <w:sz w:val="24"/>
          <w:szCs w:val="24"/>
        </w:rPr>
        <w:t>а Югорска</w:t>
      </w:r>
      <w:r w:rsidRPr="00800F37">
        <w:rPr>
          <w:rFonts w:ascii="Times New Roman" w:hAnsi="Times New Roman" w:cs="Times New Roman"/>
          <w:b/>
          <w:sz w:val="24"/>
          <w:szCs w:val="24"/>
        </w:rPr>
        <w:t xml:space="preserve"> на 2014 – 2020 годы»</w:t>
      </w: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0F37">
        <w:rPr>
          <w:rFonts w:ascii="Times New Roman" w:hAnsi="Times New Roman" w:cs="Times New Roman"/>
          <w:i/>
          <w:sz w:val="24"/>
          <w:szCs w:val="24"/>
          <w:u w:val="single"/>
        </w:rPr>
        <w:t>ответственный исполнитель:</w:t>
      </w: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00F37">
        <w:rPr>
          <w:rFonts w:ascii="Times New Roman" w:hAnsi="Times New Roman" w:cs="Times New Roman"/>
          <w:sz w:val="24"/>
          <w:szCs w:val="24"/>
        </w:rPr>
        <w:t>правление социальной политики администрации города Югорска (УСП)</w:t>
      </w:r>
    </w:p>
    <w:p w:rsidR="00F64039" w:rsidRDefault="00F6403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560"/>
        <w:gridCol w:w="708"/>
        <w:gridCol w:w="1297"/>
        <w:gridCol w:w="830"/>
        <w:gridCol w:w="850"/>
        <w:gridCol w:w="851"/>
        <w:gridCol w:w="1134"/>
        <w:gridCol w:w="1134"/>
        <w:gridCol w:w="992"/>
        <w:gridCol w:w="1134"/>
        <w:gridCol w:w="1559"/>
      </w:tblGrid>
      <w:tr w:rsidR="004E4182" w:rsidTr="00F64039">
        <w:trPr>
          <w:trHeight w:val="20"/>
          <w:tblHeader/>
        </w:trPr>
        <w:tc>
          <w:tcPr>
            <w:tcW w:w="534" w:type="dxa"/>
            <w:vMerge w:val="restart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  <w:vMerge w:val="restart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560" w:type="dxa"/>
            <w:vMerge w:val="restart"/>
          </w:tcPr>
          <w:p w:rsidR="004E4182" w:rsidRPr="00EA6823" w:rsidRDefault="004E4182" w:rsidP="00F64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исполнитель/ соисполнитель       </w:t>
            </w:r>
          </w:p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708" w:type="dxa"/>
            <w:vMerge w:val="restart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297" w:type="dxa"/>
            <w:vMerge w:val="restart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1" w:type="dxa"/>
            <w:gridSpan w:val="3"/>
            <w:vMerge w:val="restart"/>
          </w:tcPr>
          <w:p w:rsidR="004E4182" w:rsidRPr="00EA6823" w:rsidRDefault="004E4182" w:rsidP="00F64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Фактическое значение </w:t>
            </w:r>
            <w:proofErr w:type="gramStart"/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proofErr w:type="gramEnd"/>
          </w:p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предыдущие отчетные периоды</w:t>
            </w:r>
          </w:p>
        </w:tc>
        <w:tc>
          <w:tcPr>
            <w:tcW w:w="2268" w:type="dxa"/>
            <w:gridSpan w:val="2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2126" w:type="dxa"/>
            <w:gridSpan w:val="2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559" w:type="dxa"/>
            <w:vMerge w:val="restart"/>
          </w:tcPr>
          <w:p w:rsidR="004E4182" w:rsidRPr="000342B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4E4182" w:rsidTr="00F64039">
        <w:trPr>
          <w:trHeight w:val="230"/>
          <w:tblHeader/>
        </w:trPr>
        <w:tc>
          <w:tcPr>
            <w:tcW w:w="534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gridSpan w:val="3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992" w:type="dxa"/>
            <w:vMerge w:val="restart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Абсолютное зн</w:t>
            </w:r>
            <w:bookmarkStart w:id="1" w:name="_GoBack"/>
            <w:bookmarkEnd w:id="1"/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ачение</w:t>
            </w:r>
          </w:p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значение, % </w:t>
            </w:r>
          </w:p>
        </w:tc>
        <w:tc>
          <w:tcPr>
            <w:tcW w:w="1559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rPr>
          <w:trHeight w:val="20"/>
          <w:tblHeader/>
        </w:trPr>
        <w:tc>
          <w:tcPr>
            <w:tcW w:w="534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4E4182" w:rsidRPr="000342B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</w:tcPr>
          <w:p w:rsidR="004E4182" w:rsidRPr="000342B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</w:tcPr>
          <w:p w:rsidR="004E4182" w:rsidRPr="000342B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rPr>
          <w:trHeight w:val="20"/>
          <w:tblHeader/>
        </w:trPr>
        <w:tc>
          <w:tcPr>
            <w:tcW w:w="534" w:type="dxa"/>
          </w:tcPr>
          <w:p w:rsidR="004E4182" w:rsidRP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4E4182" w:rsidRP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E4182" w:rsidRP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E4182" w:rsidRP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7" w:type="dxa"/>
          </w:tcPr>
          <w:p w:rsidR="004E4182" w:rsidRP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0" w:type="dxa"/>
          </w:tcPr>
          <w:p w:rsidR="004E4182" w:rsidRP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4E4182" w:rsidRP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4E4182" w:rsidRP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E4182" w:rsidRP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E4182" w:rsidRP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4E4182" w:rsidRP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E4182" w:rsidRP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4E4182" w:rsidRP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спортивных сооружений в городе</w:t>
            </w:r>
          </w:p>
        </w:tc>
        <w:tc>
          <w:tcPr>
            <w:tcW w:w="1560" w:type="dxa"/>
            <w:vMerge w:val="restart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ДЖКиСК</w:t>
            </w:r>
            <w:proofErr w:type="spellEnd"/>
          </w:p>
        </w:tc>
        <w:tc>
          <w:tcPr>
            <w:tcW w:w="708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7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30" w:type="dxa"/>
            <w:vMerge w:val="restart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  <w:vMerge w:val="restart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vMerge w:val="restart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vMerge w:val="restart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vMerge w:val="restart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4182" w:rsidRPr="00A871A9" w:rsidRDefault="004E4182" w:rsidP="00F6403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vMerge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09" w:type="dxa"/>
          </w:tcPr>
          <w:p w:rsidR="004E4182" w:rsidRPr="00846EB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- муниципальных</w:t>
            </w:r>
          </w:p>
        </w:tc>
        <w:tc>
          <w:tcPr>
            <w:tcW w:w="1560" w:type="dxa"/>
            <w:vMerge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30" w:type="dxa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4" w:type="dxa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</w:tcPr>
          <w:p w:rsidR="004E4182" w:rsidRPr="00C018EA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8EA">
              <w:rPr>
                <w:rFonts w:ascii="Times New Roman" w:hAnsi="Times New Roman" w:cs="Times New Roman"/>
                <w:sz w:val="20"/>
                <w:szCs w:val="20"/>
              </w:rPr>
              <w:t>Доля граждан систематически занимающихся физической культурой и спортом по месту работы, от общей численности населения, занятого в экономике</w:t>
            </w:r>
          </w:p>
        </w:tc>
        <w:tc>
          <w:tcPr>
            <w:tcW w:w="1560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7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30" w:type="dxa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50" w:type="dxa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134" w:type="dxa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</w:tcPr>
          <w:p w:rsidR="004E4182" w:rsidRPr="00846EB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 спортивных сооружений</w:t>
            </w:r>
          </w:p>
        </w:tc>
        <w:tc>
          <w:tcPr>
            <w:tcW w:w="1560" w:type="dxa"/>
            <w:vMerge w:val="restart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7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30" w:type="dxa"/>
            <w:vMerge w:val="restart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0" w:type="dxa"/>
            <w:vMerge w:val="restart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51" w:type="dxa"/>
            <w:vMerge w:val="restart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  <w:vMerge w:val="restart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134" w:type="dxa"/>
            <w:vMerge w:val="restart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  <w:vMerge w:val="restart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vMerge w:val="restart"/>
          </w:tcPr>
          <w:p w:rsidR="004E4182" w:rsidRPr="0079715E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4182" w:rsidRPr="00846EB9" w:rsidRDefault="004E4182" w:rsidP="00F6403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vMerge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409" w:type="dxa"/>
          </w:tcPr>
          <w:p w:rsidR="004E4182" w:rsidRPr="00846EB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- муниципальных</w:t>
            </w:r>
          </w:p>
        </w:tc>
        <w:tc>
          <w:tcPr>
            <w:tcW w:w="1560" w:type="dxa"/>
            <w:vMerge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30" w:type="dxa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50" w:type="dxa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1" w:type="dxa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34" w:type="dxa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</w:tcPr>
          <w:p w:rsidR="004E4182" w:rsidRPr="00846EB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спортивно – массовых мероприятий в городе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Югорске</w:t>
            </w: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7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30" w:type="dxa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850" w:type="dxa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851" w:type="dxa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134" w:type="dxa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134" w:type="dxa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992" w:type="dxa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4182" w:rsidRPr="00A871A9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</w:tcPr>
          <w:p w:rsidR="004E4182" w:rsidRPr="0079715E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15E">
              <w:rPr>
                <w:rFonts w:ascii="Times New Roman" w:hAnsi="Times New Roman" w:cs="Times New Roman"/>
                <w:sz w:val="20"/>
                <w:szCs w:val="20"/>
              </w:rPr>
              <w:t>Доля граждан, систематически занимающихся физической культурой и спортом, в общей численности населения города Югорска</w:t>
            </w:r>
          </w:p>
        </w:tc>
        <w:tc>
          <w:tcPr>
            <w:tcW w:w="1560" w:type="dxa"/>
            <w:vMerge w:val="restart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  <w:vMerge w:val="restart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7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0" w:type="dxa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0" w:type="dxa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34" w:type="dxa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</w:tcPr>
          <w:p w:rsidR="004E4182" w:rsidRDefault="0043068F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4E4182" w:rsidRDefault="00123533" w:rsidP="001235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E4182" w:rsidRDefault="004E4182" w:rsidP="001235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3533">
              <w:rPr>
                <w:rFonts w:ascii="Times New Roman" w:hAnsi="Times New Roman" w:cs="Times New Roman"/>
                <w:sz w:val="20"/>
                <w:szCs w:val="20"/>
              </w:rPr>
              <w:t>00,7</w:t>
            </w:r>
          </w:p>
        </w:tc>
        <w:tc>
          <w:tcPr>
            <w:tcW w:w="1559" w:type="dxa"/>
            <w:vMerge w:val="restart"/>
          </w:tcPr>
          <w:p w:rsidR="004E4182" w:rsidRPr="00A86CFB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4182" w:rsidRPr="0079715E" w:rsidRDefault="004E4182" w:rsidP="00F6403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vMerge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409" w:type="dxa"/>
          </w:tcPr>
          <w:p w:rsidR="004E4182" w:rsidRPr="0079715E" w:rsidRDefault="004E4182" w:rsidP="00F64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9715E">
              <w:rPr>
                <w:rFonts w:ascii="Times New Roman" w:hAnsi="Times New Roman" w:cs="Times New Roman"/>
                <w:sz w:val="20"/>
                <w:szCs w:val="20"/>
              </w:rPr>
              <w:t xml:space="preserve">- на базе муниципальных </w:t>
            </w:r>
            <w:r w:rsidRPr="007971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учреждений, сооружений</w:t>
            </w:r>
          </w:p>
        </w:tc>
        <w:tc>
          <w:tcPr>
            <w:tcW w:w="1560" w:type="dxa"/>
            <w:vMerge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30" w:type="dxa"/>
          </w:tcPr>
          <w:p w:rsidR="004E4182" w:rsidRDefault="00123533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850" w:type="dxa"/>
          </w:tcPr>
          <w:p w:rsidR="004E4182" w:rsidRDefault="00123533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1" w:type="dxa"/>
          </w:tcPr>
          <w:p w:rsidR="004E4182" w:rsidRDefault="00123533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134" w:type="dxa"/>
          </w:tcPr>
          <w:p w:rsidR="004E4182" w:rsidRDefault="00123533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4E4182" w:rsidRDefault="00123533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992" w:type="dxa"/>
          </w:tcPr>
          <w:p w:rsidR="004E4182" w:rsidRDefault="00123533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E4182" w:rsidRDefault="00123533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409" w:type="dxa"/>
          </w:tcPr>
          <w:p w:rsidR="004E4182" w:rsidRPr="00A86CFB" w:rsidRDefault="004E4182" w:rsidP="00F64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86CFB">
              <w:rPr>
                <w:rFonts w:ascii="Times New Roman" w:eastAsia="Calibri" w:hAnsi="Times New Roman" w:cs="Times New Roman"/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города Югорска</w:t>
            </w:r>
          </w:p>
        </w:tc>
        <w:tc>
          <w:tcPr>
            <w:tcW w:w="1560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7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30" w:type="dxa"/>
          </w:tcPr>
          <w:p w:rsidR="004E4182" w:rsidRDefault="00123533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0" w:type="dxa"/>
          </w:tcPr>
          <w:p w:rsidR="004E4182" w:rsidRDefault="00123533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51" w:type="dxa"/>
          </w:tcPr>
          <w:p w:rsidR="004E4182" w:rsidRDefault="00123533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34" w:type="dxa"/>
          </w:tcPr>
          <w:p w:rsidR="004E4182" w:rsidRDefault="00123533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4E4182" w:rsidRDefault="00123533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</w:tcPr>
          <w:p w:rsidR="004E4182" w:rsidRDefault="00123533" w:rsidP="001235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E4182" w:rsidRDefault="00123533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1559" w:type="dxa"/>
          </w:tcPr>
          <w:p w:rsidR="004E4182" w:rsidRPr="00A871A9" w:rsidRDefault="00123533" w:rsidP="005555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обусловлено </w:t>
            </w:r>
            <w:r w:rsidR="005555A0">
              <w:rPr>
                <w:rFonts w:ascii="Times New Roman" w:hAnsi="Times New Roman" w:cs="Times New Roman"/>
                <w:sz w:val="20"/>
                <w:szCs w:val="20"/>
              </w:rPr>
              <w:t>тем, что количество инвалидов и лиц с ОВЗ стало меньше (успешная реабилитация, выезд за пределы города на постоянное место жительства), а количество спортсменов увеличилось.</w:t>
            </w:r>
          </w:p>
        </w:tc>
      </w:tr>
      <w:tr w:rsidR="004E4182" w:rsidTr="00F64039">
        <w:tc>
          <w:tcPr>
            <w:tcW w:w="534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09" w:type="dxa"/>
          </w:tcPr>
          <w:p w:rsidR="004E4182" w:rsidRPr="00A86CFB" w:rsidRDefault="004E4182" w:rsidP="00F64039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CFB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граждан города Югорска качеством услуг в сфере физической культуры и спорта</w:t>
            </w:r>
          </w:p>
        </w:tc>
        <w:tc>
          <w:tcPr>
            <w:tcW w:w="1560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7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0" w:type="dxa"/>
          </w:tcPr>
          <w:p w:rsidR="004E4182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850" w:type="dxa"/>
          </w:tcPr>
          <w:p w:rsidR="004E4182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F6403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134" w:type="dxa"/>
          </w:tcPr>
          <w:p w:rsidR="004E4182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4E4182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615C07">
        <w:trPr>
          <w:trHeight w:val="1560"/>
        </w:trPr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09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спортсменов, выполнивших нормативы массовых спортивных разрядов</w:t>
            </w:r>
          </w:p>
        </w:tc>
        <w:tc>
          <w:tcPr>
            <w:tcW w:w="1560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97" w:type="dxa"/>
          </w:tcPr>
          <w:p w:rsidR="004E4182" w:rsidRPr="00A871A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30" w:type="dxa"/>
          </w:tcPr>
          <w:p w:rsidR="004E4182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850" w:type="dxa"/>
          </w:tcPr>
          <w:p w:rsidR="004E4182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851" w:type="dxa"/>
          </w:tcPr>
          <w:p w:rsidR="004E4182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</w:tcPr>
          <w:p w:rsidR="004E4182" w:rsidRPr="00A871A9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134" w:type="dxa"/>
          </w:tcPr>
          <w:p w:rsidR="004E4182" w:rsidRPr="00A871A9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992" w:type="dxa"/>
          </w:tcPr>
          <w:p w:rsidR="004E4182" w:rsidRPr="00A871A9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-49</w:t>
            </w:r>
          </w:p>
        </w:tc>
        <w:tc>
          <w:tcPr>
            <w:tcW w:w="1134" w:type="dxa"/>
          </w:tcPr>
          <w:p w:rsidR="004E4182" w:rsidRPr="00A871A9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559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Успешное выступление спортсменов города Югорска на окружных и всероссийских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увеличение количества систематически занимающихся физической культурой и спортом.</w:t>
            </w:r>
          </w:p>
        </w:tc>
      </w:tr>
      <w:tr w:rsidR="004E4182" w:rsidTr="00615C07">
        <w:tc>
          <w:tcPr>
            <w:tcW w:w="534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09" w:type="dxa"/>
          </w:tcPr>
          <w:p w:rsidR="004E4182" w:rsidRPr="00C715B0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5B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завоеванных медалей на </w:t>
            </w:r>
            <w:proofErr w:type="gramStart"/>
            <w:r w:rsidRPr="00C715B0">
              <w:rPr>
                <w:rFonts w:ascii="Times New Roman" w:hAnsi="Times New Roman" w:cs="Times New Roman"/>
                <w:sz w:val="20"/>
                <w:szCs w:val="20"/>
              </w:rPr>
              <w:t>соревнованиях</w:t>
            </w:r>
            <w:proofErr w:type="gramEnd"/>
            <w:r w:rsidRPr="00C715B0">
              <w:rPr>
                <w:rFonts w:ascii="Times New Roman" w:hAnsi="Times New Roman" w:cs="Times New Roman"/>
                <w:sz w:val="20"/>
                <w:szCs w:val="20"/>
              </w:rPr>
              <w:t xml:space="preserve"> различного уровня</w:t>
            </w:r>
          </w:p>
        </w:tc>
        <w:tc>
          <w:tcPr>
            <w:tcW w:w="1560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7" w:type="dxa"/>
          </w:tcPr>
          <w:p w:rsidR="004E4182" w:rsidRDefault="00F64039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0" w:type="dxa"/>
          </w:tcPr>
          <w:p w:rsidR="004E4182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850" w:type="dxa"/>
          </w:tcPr>
          <w:p w:rsidR="004E4182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851" w:type="dxa"/>
          </w:tcPr>
          <w:p w:rsidR="004E4182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134" w:type="dxa"/>
          </w:tcPr>
          <w:p w:rsidR="004E4182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1134" w:type="dxa"/>
          </w:tcPr>
          <w:p w:rsidR="004E4182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992</w:t>
            </w:r>
          </w:p>
        </w:tc>
        <w:tc>
          <w:tcPr>
            <w:tcW w:w="992" w:type="dxa"/>
          </w:tcPr>
          <w:p w:rsidR="004E4182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-55</w:t>
            </w:r>
          </w:p>
        </w:tc>
        <w:tc>
          <w:tcPr>
            <w:tcW w:w="1134" w:type="dxa"/>
          </w:tcPr>
          <w:p w:rsidR="004E4182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559" w:type="dxa"/>
            <w:vMerge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615C07">
        <w:tc>
          <w:tcPr>
            <w:tcW w:w="534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09" w:type="dxa"/>
          </w:tcPr>
          <w:p w:rsidR="004E4182" w:rsidRPr="00C715B0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5B0">
              <w:rPr>
                <w:rFonts w:ascii="Times New Roman" w:hAnsi="Times New Roman" w:cs="Times New Roman"/>
                <w:sz w:val="20"/>
                <w:szCs w:val="20"/>
              </w:rPr>
              <w:t xml:space="preserve">Доля учащихся и студентов, систематически занимающихся физической культурой и спортом, в общей численности учащихся и </w:t>
            </w:r>
            <w:r w:rsidRPr="00C715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студентов</w:t>
            </w:r>
          </w:p>
        </w:tc>
        <w:tc>
          <w:tcPr>
            <w:tcW w:w="1560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УСП</w:t>
            </w:r>
          </w:p>
        </w:tc>
        <w:tc>
          <w:tcPr>
            <w:tcW w:w="708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7" w:type="dxa"/>
          </w:tcPr>
          <w:p w:rsidR="004E4182" w:rsidRDefault="00F64039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0" w:type="dxa"/>
          </w:tcPr>
          <w:p w:rsidR="004E4182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F64039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F6403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4E4182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4E4182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4E4182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E4182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-8,2</w:t>
            </w:r>
          </w:p>
        </w:tc>
        <w:tc>
          <w:tcPr>
            <w:tcW w:w="1134" w:type="dxa"/>
          </w:tcPr>
          <w:p w:rsidR="004E4182" w:rsidRDefault="00615C07" w:rsidP="00615C0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111,7</w:t>
            </w:r>
          </w:p>
        </w:tc>
        <w:tc>
          <w:tcPr>
            <w:tcW w:w="1559" w:type="dxa"/>
          </w:tcPr>
          <w:p w:rsidR="004E4182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6CFB">
              <w:rPr>
                <w:rFonts w:ascii="Times New Roman" w:hAnsi="Times New Roman" w:cs="Times New Roman"/>
                <w:sz w:val="20"/>
                <w:szCs w:val="20"/>
              </w:rPr>
              <w:t xml:space="preserve">величение обусловлено с введением секции шахмат в общеобразовательных школах </w:t>
            </w:r>
            <w:r w:rsidRPr="00A86C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учреждениях </w:t>
            </w:r>
            <w:proofErr w:type="gramStart"/>
            <w:r w:rsidRPr="00A86CFB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proofErr w:type="gramEnd"/>
            <w:r w:rsidRPr="00A86CF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образования.</w:t>
            </w:r>
          </w:p>
        </w:tc>
      </w:tr>
      <w:tr w:rsidR="00615C07" w:rsidTr="00F64039">
        <w:tc>
          <w:tcPr>
            <w:tcW w:w="534" w:type="dxa"/>
          </w:tcPr>
          <w:p w:rsidR="00615C07" w:rsidRPr="00A871A9" w:rsidRDefault="00615C07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409" w:type="dxa"/>
          </w:tcPr>
          <w:p w:rsidR="00615C07" w:rsidRPr="00C715B0" w:rsidRDefault="00615C07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5B0">
              <w:rPr>
                <w:rFonts w:ascii="Times New Roman" w:hAnsi="Times New Roman" w:cs="Times New Roman"/>
                <w:sz w:val="20"/>
                <w:szCs w:val="20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нормативов*</w:t>
            </w:r>
          </w:p>
        </w:tc>
        <w:tc>
          <w:tcPr>
            <w:tcW w:w="1560" w:type="dxa"/>
            <w:vMerge w:val="restart"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  <w:vMerge w:val="restart"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7" w:type="dxa"/>
            <w:vMerge w:val="restart"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vMerge w:val="restart"/>
          </w:tcPr>
          <w:p w:rsidR="00615C07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15C07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15C07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vMerge w:val="restart"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vMerge w:val="restart"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-22,2</w:t>
            </w:r>
          </w:p>
        </w:tc>
        <w:tc>
          <w:tcPr>
            <w:tcW w:w="1134" w:type="dxa"/>
            <w:vMerge w:val="restart"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1559" w:type="dxa"/>
            <w:vMerge w:val="restart"/>
          </w:tcPr>
          <w:p w:rsidR="00615C07" w:rsidRPr="00A871A9" w:rsidRDefault="004240B5" w:rsidP="004240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Так как показатель новый, планы были взяты с учетом окружной программы,  комплекс ГТО проводили  среди всех жителей города Югорска желающих принять участие, но желающих оказалось больше среди спортсменов и подготовленных людей к сдаче нормативов, результаты были направлены в Казань в Центр тестирования, итоги проведения мероприятий комплекса ГТО по городу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пришли в январе 2018 года.  </w:t>
            </w:r>
            <w:proofErr w:type="gramEnd"/>
          </w:p>
        </w:tc>
      </w:tr>
      <w:tr w:rsidR="00615C07" w:rsidTr="00F64039">
        <w:tc>
          <w:tcPr>
            <w:tcW w:w="534" w:type="dxa"/>
          </w:tcPr>
          <w:p w:rsidR="00615C07" w:rsidRPr="00A871A9" w:rsidRDefault="00615C07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15C07" w:rsidRPr="00A871A9" w:rsidRDefault="00615C07" w:rsidP="00F6403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vMerge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C07" w:rsidTr="00F64039">
        <w:trPr>
          <w:trHeight w:val="489"/>
        </w:trPr>
        <w:tc>
          <w:tcPr>
            <w:tcW w:w="534" w:type="dxa"/>
          </w:tcPr>
          <w:p w:rsidR="00615C07" w:rsidRPr="00A871A9" w:rsidRDefault="00615C07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409" w:type="dxa"/>
          </w:tcPr>
          <w:p w:rsidR="00615C07" w:rsidRPr="00C715B0" w:rsidRDefault="00615C07" w:rsidP="00F64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715B0">
              <w:rPr>
                <w:rFonts w:ascii="Times New Roman" w:hAnsi="Times New Roman" w:cs="Times New Roman"/>
                <w:sz w:val="20"/>
                <w:szCs w:val="20"/>
              </w:rPr>
              <w:t>- учащиеся и студенты*</w:t>
            </w:r>
          </w:p>
        </w:tc>
        <w:tc>
          <w:tcPr>
            <w:tcW w:w="1560" w:type="dxa"/>
            <w:vMerge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:rsidR="00615C07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15C07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15C07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92" w:type="dxa"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-29,1</w:t>
            </w:r>
          </w:p>
        </w:tc>
        <w:tc>
          <w:tcPr>
            <w:tcW w:w="1134" w:type="dxa"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172,8</w:t>
            </w:r>
          </w:p>
        </w:tc>
        <w:tc>
          <w:tcPr>
            <w:tcW w:w="1559" w:type="dxa"/>
            <w:vMerge/>
          </w:tcPr>
          <w:p w:rsidR="00615C07" w:rsidRPr="00A871A9" w:rsidRDefault="00615C07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039" w:rsidTr="00F64039">
        <w:trPr>
          <w:trHeight w:val="526"/>
        </w:trPr>
        <w:tc>
          <w:tcPr>
            <w:tcW w:w="534" w:type="dxa"/>
          </w:tcPr>
          <w:p w:rsidR="00F64039" w:rsidRDefault="00F64039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4039" w:rsidRPr="00C715B0" w:rsidRDefault="00F64039" w:rsidP="00F64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выполнения целевых показателей муниципальной программы</w:t>
            </w:r>
          </w:p>
        </w:tc>
        <w:tc>
          <w:tcPr>
            <w:tcW w:w="1560" w:type="dxa"/>
          </w:tcPr>
          <w:p w:rsidR="00F64039" w:rsidRPr="00A871A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64039" w:rsidRPr="00A871A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4039" w:rsidRDefault="007A4A20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559" w:type="dxa"/>
          </w:tcPr>
          <w:p w:rsidR="00F64039" w:rsidRPr="00A871A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4039" w:rsidRDefault="00F64039" w:rsidP="00C715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C715B0" w:rsidRPr="00C715B0" w:rsidRDefault="00C715B0" w:rsidP="00C715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C715B0">
        <w:rPr>
          <w:rFonts w:ascii="Times New Roman" w:hAnsi="Times New Roman" w:cs="Times New Roman"/>
          <w:b/>
          <w:sz w:val="20"/>
          <w:szCs w:val="20"/>
          <w:lang w:eastAsia="ar-SA"/>
        </w:rPr>
        <w:t>*Данный показатель с 2013 года по 2016 год отсутствует, т.к. нормативы ГТО у населения официально приниматься будут с 2017 года, среди школьников и студентов с 2016 года.</w:t>
      </w:r>
    </w:p>
    <w:p w:rsidR="00F40FC2" w:rsidRDefault="00F40FC2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  <w:sectPr w:rsidR="00F40FC2" w:rsidSect="00AC5CFB">
          <w:pgSz w:w="16838" w:h="11906" w:orient="landscape"/>
          <w:pgMar w:top="426" w:right="395" w:bottom="284" w:left="1134" w:header="709" w:footer="709" w:gutter="0"/>
          <w:cols w:space="708"/>
          <w:docGrid w:linePitch="360"/>
        </w:sectPr>
      </w:pPr>
    </w:p>
    <w:p w:rsidR="00D167CB" w:rsidRPr="00260BA4" w:rsidRDefault="00F80671" w:rsidP="00260BA4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BA4">
        <w:rPr>
          <w:rFonts w:ascii="Times New Roman" w:hAnsi="Times New Roman" w:cs="Times New Roman"/>
          <w:b/>
          <w:sz w:val="24"/>
          <w:szCs w:val="24"/>
        </w:rPr>
        <w:lastRenderedPageBreak/>
        <w:t>«Развитие физической культуры и спорта в городе Югорске»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Условия для развития на территории города физической культуры и спорта обеспечивает деятельность сети муниципальных учреждений спортивной направленности:</w:t>
      </w: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>- муниципальное бюджетное учреждение «</w:t>
      </w:r>
      <w:proofErr w:type="spellStart"/>
      <w:r w:rsidRPr="00260BA4">
        <w:rPr>
          <w:rFonts w:ascii="Times New Roman" w:hAnsi="Times New Roman" w:cs="Times New Roman"/>
          <w:kern w:val="2"/>
          <w:sz w:val="24"/>
          <w:szCs w:val="24"/>
        </w:rPr>
        <w:t>Физкультурно</w:t>
      </w:r>
      <w:proofErr w:type="spellEnd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– спортивный комплекс «Юность»;</w:t>
      </w: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>- муницип</w:t>
      </w:r>
      <w:r w:rsidR="003E7AD8">
        <w:rPr>
          <w:rFonts w:ascii="Times New Roman" w:hAnsi="Times New Roman" w:cs="Times New Roman"/>
          <w:kern w:val="2"/>
          <w:sz w:val="24"/>
          <w:szCs w:val="24"/>
        </w:rPr>
        <w:t>альное бюджетное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учреждение д</w:t>
      </w:r>
      <w:r w:rsidR="003E7AD8">
        <w:rPr>
          <w:rFonts w:ascii="Times New Roman" w:hAnsi="Times New Roman" w:cs="Times New Roman"/>
          <w:kern w:val="2"/>
          <w:sz w:val="24"/>
          <w:szCs w:val="24"/>
        </w:rPr>
        <w:t>ополнительного образования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специализированная </w:t>
      </w:r>
      <w:proofErr w:type="spellStart"/>
      <w:r w:rsidRPr="00260BA4">
        <w:rPr>
          <w:rFonts w:ascii="Times New Roman" w:hAnsi="Times New Roman" w:cs="Times New Roman"/>
          <w:kern w:val="2"/>
          <w:sz w:val="24"/>
          <w:szCs w:val="24"/>
        </w:rPr>
        <w:t>детско</w:t>
      </w:r>
      <w:proofErr w:type="spellEnd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– юношеская спортивная школа олимпийского резерва «Смена»,</w:t>
      </w: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и сеть ведомственных учреждений ООО «Газпром </w:t>
      </w:r>
      <w:proofErr w:type="spellStart"/>
      <w:r w:rsidRPr="00260BA4">
        <w:rPr>
          <w:rFonts w:ascii="Times New Roman" w:hAnsi="Times New Roman" w:cs="Times New Roman"/>
          <w:kern w:val="2"/>
          <w:sz w:val="24"/>
          <w:szCs w:val="24"/>
        </w:rPr>
        <w:t>трансгаз</w:t>
      </w:r>
      <w:proofErr w:type="spellEnd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Югорск».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Реализация мероприятий по физической культуре и спорту осуществляется в рамках муниципальной программы города Югорска </w:t>
      </w:r>
      <w:r w:rsidRPr="003E7AD8">
        <w:rPr>
          <w:rFonts w:ascii="Times New Roman" w:hAnsi="Times New Roman" w:cs="Times New Roman"/>
          <w:kern w:val="2"/>
          <w:sz w:val="24"/>
          <w:szCs w:val="24"/>
        </w:rPr>
        <w:t>«Развитие физической культуры и спорта в городе Югорске на 2014 – 2020 годы»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>, главной целью которой является о</w:t>
      </w:r>
      <w:r w:rsidRPr="00260BA4">
        <w:rPr>
          <w:rFonts w:ascii="Times New Roman" w:hAnsi="Times New Roman" w:cs="Times New Roman"/>
          <w:sz w:val="24"/>
          <w:szCs w:val="24"/>
        </w:rPr>
        <w:t xml:space="preserve">беспечение возможностей жителям города Югорска систематически заниматься физической культурой и спортом, повышать конкурентоспособность спортсменов города  Югорска  на соревнованиях различного уровня, а также обеспечение успешного проведения в городе Югорске спортивных соревнований. 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gramEnd"/>
    </w:p>
    <w:p w:rsidR="00A5657A" w:rsidRPr="00260BA4" w:rsidRDefault="00A5657A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Мероприятия программы направлены на сохранение доступности, объема и качества оказываемых услуг и работ по обеспечению условий для развития на территории города Югорска физической культуры и массового спорта посредством выполнения следующих задач:</w:t>
      </w:r>
    </w:p>
    <w:p w:rsidR="00F67FA0" w:rsidRPr="00F67FA0" w:rsidRDefault="00F67FA0" w:rsidP="00F67FA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67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67FA0">
        <w:rPr>
          <w:rFonts w:ascii="Times New Roman" w:hAnsi="Times New Roman" w:cs="Times New Roman"/>
          <w:sz w:val="24"/>
          <w:szCs w:val="24"/>
        </w:rPr>
        <w:t>азвитие материально – технической базы муниципальных учреждений физической культуры и спорта, спортивной инфрастр</w:t>
      </w:r>
      <w:r>
        <w:rPr>
          <w:rFonts w:ascii="Times New Roman" w:hAnsi="Times New Roman" w:cs="Times New Roman"/>
          <w:sz w:val="24"/>
          <w:szCs w:val="24"/>
        </w:rPr>
        <w:t>уктуры;</w:t>
      </w:r>
    </w:p>
    <w:p w:rsidR="00F67FA0" w:rsidRPr="00F67FA0" w:rsidRDefault="00F67FA0" w:rsidP="00F67FA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F67FA0">
        <w:rPr>
          <w:rFonts w:ascii="Times New Roman" w:hAnsi="Times New Roman" w:cs="Times New Roman"/>
          <w:sz w:val="24"/>
          <w:szCs w:val="24"/>
        </w:rPr>
        <w:t xml:space="preserve">азвитие физической культуры, школьного спорта и массового спорта, </w:t>
      </w:r>
      <w:r>
        <w:rPr>
          <w:rFonts w:ascii="Times New Roman" w:hAnsi="Times New Roman" w:cs="Times New Roman"/>
          <w:sz w:val="24"/>
          <w:szCs w:val="24"/>
        </w:rPr>
        <w:t>подготовка спортивного резерва;</w:t>
      </w:r>
    </w:p>
    <w:p w:rsidR="00A5657A" w:rsidRPr="00F67FA0" w:rsidRDefault="00F67FA0" w:rsidP="00F67F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F67FA0">
        <w:rPr>
          <w:rFonts w:ascii="Times New Roman" w:hAnsi="Times New Roman" w:cs="Times New Roman"/>
          <w:sz w:val="24"/>
          <w:szCs w:val="24"/>
        </w:rPr>
        <w:t xml:space="preserve">беспечение условий для успешного выступления спортсменов города Югорска на официальных </w:t>
      </w:r>
      <w:proofErr w:type="gramStart"/>
      <w:r w:rsidRPr="00F67FA0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Pr="00F67FA0">
        <w:rPr>
          <w:rFonts w:ascii="Times New Roman" w:hAnsi="Times New Roman" w:cs="Times New Roman"/>
          <w:sz w:val="24"/>
          <w:szCs w:val="24"/>
        </w:rPr>
        <w:t xml:space="preserve"> различного уровня, пропаганда здорового образа жизни.</w:t>
      </w:r>
      <w:r w:rsidR="00A5657A" w:rsidRPr="00F67F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30FF" w:rsidRPr="00260BA4" w:rsidRDefault="002E3987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По состоянию на 31.12.2017 в городе 88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 xml:space="preserve"> сооружений спортивной направленности различных форм собственности</w:t>
      </w:r>
      <w:r w:rsidR="009039A3">
        <w:rPr>
          <w:rFonts w:ascii="Times New Roman" w:hAnsi="Times New Roman" w:cs="Times New Roman"/>
          <w:kern w:val="2"/>
          <w:sz w:val="24"/>
          <w:szCs w:val="24"/>
        </w:rPr>
        <w:t>, на базе которых развивается 38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 xml:space="preserve"> видов спорта. Согласно </w:t>
      </w:r>
      <w:proofErr w:type="spellStart"/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>санитарно</w:t>
      </w:r>
      <w:proofErr w:type="spellEnd"/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 xml:space="preserve"> - гигиеническим нормам и условиям соблюдения техники безопасности единовременная пропускная способность на всех сооружениях, включая уличные</w:t>
      </w:r>
      <w:r w:rsidR="003E7AD8">
        <w:rPr>
          <w:rFonts w:ascii="Times New Roman" w:hAnsi="Times New Roman" w:cs="Times New Roman"/>
          <w:kern w:val="2"/>
          <w:sz w:val="24"/>
          <w:szCs w:val="24"/>
        </w:rPr>
        <w:t xml:space="preserve"> площадки и игровые п</w:t>
      </w:r>
      <w:r w:rsidR="00E76D0F">
        <w:rPr>
          <w:rFonts w:ascii="Times New Roman" w:hAnsi="Times New Roman" w:cs="Times New Roman"/>
          <w:kern w:val="2"/>
          <w:sz w:val="24"/>
          <w:szCs w:val="24"/>
        </w:rPr>
        <w:t>оля, в 2017</w:t>
      </w:r>
      <w:r w:rsidR="00F67FA0">
        <w:rPr>
          <w:rFonts w:ascii="Times New Roman" w:hAnsi="Times New Roman" w:cs="Times New Roman"/>
          <w:kern w:val="2"/>
          <w:sz w:val="24"/>
          <w:szCs w:val="24"/>
        </w:rPr>
        <w:t xml:space="preserve"> году </w:t>
      </w:r>
      <w:r w:rsidR="00E76D0F">
        <w:rPr>
          <w:rFonts w:ascii="Times New Roman" w:hAnsi="Times New Roman" w:cs="Times New Roman"/>
          <w:kern w:val="2"/>
          <w:sz w:val="24"/>
          <w:szCs w:val="24"/>
        </w:rPr>
        <w:t>составила 2 884</w:t>
      </w:r>
      <w:r w:rsidR="00F67FA0">
        <w:rPr>
          <w:rFonts w:ascii="Times New Roman" w:hAnsi="Times New Roman" w:cs="Times New Roman"/>
          <w:kern w:val="2"/>
          <w:sz w:val="24"/>
          <w:szCs w:val="24"/>
        </w:rPr>
        <w:t xml:space="preserve"> человек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 xml:space="preserve">. Количество систематически занимающихся физической </w:t>
      </w:r>
      <w:r w:rsidR="00F67FA0">
        <w:rPr>
          <w:rFonts w:ascii="Times New Roman" w:hAnsi="Times New Roman" w:cs="Times New Roman"/>
          <w:kern w:val="2"/>
          <w:sz w:val="24"/>
          <w:szCs w:val="24"/>
        </w:rPr>
        <w:t>культурой и спортом составило 1</w:t>
      </w:r>
      <w:r w:rsidR="00E76D0F">
        <w:rPr>
          <w:rFonts w:ascii="Times New Roman" w:hAnsi="Times New Roman" w:cs="Times New Roman"/>
          <w:kern w:val="2"/>
          <w:sz w:val="24"/>
          <w:szCs w:val="24"/>
        </w:rPr>
        <w:t>5 136 человек или 40,7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>%</w:t>
      </w:r>
      <w:r w:rsidR="001D30FF" w:rsidRPr="00260BA4">
        <w:rPr>
          <w:rFonts w:ascii="Times New Roman" w:hAnsi="Times New Roman" w:cs="Times New Roman"/>
          <w:color w:val="FF0000"/>
          <w:kern w:val="2"/>
          <w:sz w:val="24"/>
          <w:szCs w:val="24"/>
        </w:rPr>
        <w:t xml:space="preserve"> </w:t>
      </w:r>
      <w:r w:rsidR="001D30FF" w:rsidRPr="003E7AD8">
        <w:rPr>
          <w:rFonts w:ascii="Times New Roman" w:hAnsi="Times New Roman" w:cs="Times New Roman"/>
          <w:kern w:val="2"/>
          <w:sz w:val="24"/>
          <w:szCs w:val="24"/>
        </w:rPr>
        <w:t xml:space="preserve">- 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>у</w:t>
      </w:r>
      <w:r w:rsidR="001D30FF" w:rsidRPr="00260BA4">
        <w:rPr>
          <w:rFonts w:ascii="Times New Roman" w:hAnsi="Times New Roman" w:cs="Times New Roman"/>
          <w:sz w:val="24"/>
          <w:szCs w:val="24"/>
        </w:rPr>
        <w:t>дельный вес граждан занимающихся физической культурой и спортом от общей численности населения города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r w:rsidR="001D30FF" w:rsidRPr="00260BA4">
        <w:rPr>
          <w:rFonts w:ascii="Times New Roman" w:hAnsi="Times New Roman" w:cs="Times New Roman"/>
          <w:sz w:val="24"/>
          <w:szCs w:val="24"/>
        </w:rPr>
        <w:t>Физкультурными кадрами укомплектованы все образовательные учреждения. На предприятиях и учреждениях города организована физкультурно-оздоровительная работа, проводятся спортивно-массовые мероприятия внутри коллективов предприятий и организаций города, затем сборные команды коллективов участвуют в городских соревнованиях.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Обеспеченность тренерско</w:t>
      </w:r>
      <w:r w:rsidR="00D90034">
        <w:rPr>
          <w:rFonts w:ascii="Times New Roman" w:hAnsi="Times New Roman" w:cs="Times New Roman"/>
          <w:sz w:val="24"/>
          <w:szCs w:val="24"/>
        </w:rPr>
        <w:t>-преподавательским составом – 74,0</w:t>
      </w:r>
      <w:r w:rsidR="009039A3">
        <w:rPr>
          <w:rFonts w:ascii="Times New Roman" w:hAnsi="Times New Roman" w:cs="Times New Roman"/>
          <w:sz w:val="24"/>
          <w:szCs w:val="24"/>
        </w:rPr>
        <w:t xml:space="preserve"> </w:t>
      </w:r>
      <w:r w:rsidRPr="00260BA4">
        <w:rPr>
          <w:rFonts w:ascii="Times New Roman" w:hAnsi="Times New Roman" w:cs="Times New Roman"/>
          <w:sz w:val="24"/>
          <w:szCs w:val="24"/>
        </w:rPr>
        <w:t>%.</w:t>
      </w:r>
    </w:p>
    <w:p w:rsidR="001D30FF" w:rsidRPr="00260BA4" w:rsidRDefault="00E76D0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2017</w:t>
      </w:r>
      <w:r w:rsidR="001D30FF" w:rsidRPr="00260BA4">
        <w:rPr>
          <w:rFonts w:ascii="Times New Roman" w:hAnsi="Times New Roman" w:cs="Times New Roman"/>
          <w:sz w:val="24"/>
          <w:szCs w:val="24"/>
        </w:rPr>
        <w:t xml:space="preserve"> года было орг</w:t>
      </w:r>
      <w:r w:rsidR="00F34FFD">
        <w:rPr>
          <w:rFonts w:ascii="Times New Roman" w:hAnsi="Times New Roman" w:cs="Times New Roman"/>
          <w:sz w:val="24"/>
          <w:szCs w:val="24"/>
        </w:rPr>
        <w:t>анизовано и проведено</w:t>
      </w:r>
      <w:r>
        <w:rPr>
          <w:rFonts w:ascii="Times New Roman" w:hAnsi="Times New Roman" w:cs="Times New Roman"/>
          <w:sz w:val="24"/>
          <w:szCs w:val="24"/>
        </w:rPr>
        <w:t xml:space="preserve"> 284</w:t>
      </w:r>
      <w:r w:rsidR="00F34FFD">
        <w:rPr>
          <w:rFonts w:ascii="Times New Roman" w:hAnsi="Times New Roman" w:cs="Times New Roman"/>
          <w:sz w:val="24"/>
          <w:szCs w:val="24"/>
        </w:rPr>
        <w:t xml:space="preserve"> спортивных</w:t>
      </w:r>
      <w:r w:rsidR="001D30FF" w:rsidRPr="00260BA4">
        <w:rPr>
          <w:rFonts w:ascii="Times New Roman" w:hAnsi="Times New Roman" w:cs="Times New Roman"/>
          <w:sz w:val="24"/>
          <w:szCs w:val="24"/>
        </w:rPr>
        <w:t xml:space="preserve"> мероприятий различной направленности, из которых  только сотрудниками МБУ «ФСК «Юнос</w:t>
      </w:r>
      <w:r w:rsidR="003E7AD8">
        <w:rPr>
          <w:rFonts w:ascii="Times New Roman" w:hAnsi="Times New Roman" w:cs="Times New Roman"/>
          <w:sz w:val="24"/>
          <w:szCs w:val="24"/>
        </w:rPr>
        <w:t>ть» организовано и пров</w:t>
      </w:r>
      <w:r>
        <w:rPr>
          <w:rFonts w:ascii="Times New Roman" w:hAnsi="Times New Roman" w:cs="Times New Roman"/>
          <w:sz w:val="24"/>
          <w:szCs w:val="24"/>
        </w:rPr>
        <w:t>едено 23</w:t>
      </w:r>
      <w:r w:rsidR="00C77481">
        <w:rPr>
          <w:rFonts w:ascii="Times New Roman" w:hAnsi="Times New Roman" w:cs="Times New Roman"/>
          <w:sz w:val="24"/>
          <w:szCs w:val="24"/>
        </w:rPr>
        <w:t>4</w:t>
      </w:r>
      <w:r w:rsidR="003E7AD8">
        <w:rPr>
          <w:rFonts w:ascii="Times New Roman" w:hAnsi="Times New Roman" w:cs="Times New Roman"/>
          <w:sz w:val="24"/>
          <w:szCs w:val="24"/>
        </w:rPr>
        <w:t xml:space="preserve"> мероприят</w:t>
      </w:r>
      <w:r w:rsidR="00C77481">
        <w:rPr>
          <w:rFonts w:ascii="Times New Roman" w:hAnsi="Times New Roman" w:cs="Times New Roman"/>
          <w:sz w:val="24"/>
          <w:szCs w:val="24"/>
        </w:rPr>
        <w:t>ия</w:t>
      </w:r>
      <w:r w:rsidR="00F67F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которых приняло участие 18 828</w:t>
      </w:r>
      <w:r w:rsidR="001D30FF" w:rsidRPr="00260BA4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Из общего количества мероприятий можно отметить наиболее значимые: </w:t>
      </w:r>
    </w:p>
    <w:p w:rsidR="00E76D0F" w:rsidRPr="00E76D0F" w:rsidRDefault="00E76D0F" w:rsidP="00E76D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D0F">
        <w:rPr>
          <w:rFonts w:ascii="Times New Roman" w:hAnsi="Times New Roman" w:cs="Times New Roman"/>
          <w:sz w:val="24"/>
          <w:szCs w:val="24"/>
        </w:rPr>
        <w:t>- массовая лыжная гонка «Лыжня России 2017»;</w:t>
      </w:r>
    </w:p>
    <w:p w:rsidR="00E76D0F" w:rsidRPr="00E76D0F" w:rsidRDefault="00E76D0F" w:rsidP="00E76D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D0F">
        <w:rPr>
          <w:rFonts w:ascii="Times New Roman" w:hAnsi="Times New Roman" w:cs="Times New Roman"/>
          <w:sz w:val="24"/>
          <w:szCs w:val="24"/>
        </w:rPr>
        <w:t xml:space="preserve">- этап кубка России по мотокроссу; </w:t>
      </w:r>
    </w:p>
    <w:p w:rsidR="00E76D0F" w:rsidRPr="00E76D0F" w:rsidRDefault="00E76D0F" w:rsidP="00E76D0F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D0F">
        <w:rPr>
          <w:rFonts w:ascii="Times New Roman" w:hAnsi="Times New Roman" w:cs="Times New Roman"/>
          <w:sz w:val="24"/>
          <w:szCs w:val="24"/>
        </w:rPr>
        <w:t>- чемпионат города Югорска по мини-футболу;</w:t>
      </w:r>
    </w:p>
    <w:p w:rsidR="00E76D0F" w:rsidRPr="00E76D0F" w:rsidRDefault="00E76D0F" w:rsidP="00E76D0F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D0F">
        <w:rPr>
          <w:rFonts w:ascii="Times New Roman" w:hAnsi="Times New Roman" w:cs="Times New Roman"/>
          <w:sz w:val="24"/>
          <w:szCs w:val="24"/>
        </w:rPr>
        <w:t>- президентские игры среди общеобразовательных учреждений;</w:t>
      </w:r>
    </w:p>
    <w:p w:rsidR="00E76D0F" w:rsidRPr="00E76D0F" w:rsidRDefault="00E76D0F" w:rsidP="00E76D0F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D0F">
        <w:rPr>
          <w:rFonts w:ascii="Times New Roman" w:hAnsi="Times New Roman" w:cs="Times New Roman"/>
          <w:bCs/>
          <w:sz w:val="24"/>
          <w:szCs w:val="24"/>
        </w:rPr>
        <w:t>- открытый турнир по волейболу среди мужских команд;</w:t>
      </w:r>
    </w:p>
    <w:p w:rsidR="00E76D0F" w:rsidRPr="00E76D0F" w:rsidRDefault="00E76D0F" w:rsidP="00E76D0F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D0F">
        <w:rPr>
          <w:rFonts w:ascii="Times New Roman" w:hAnsi="Times New Roman" w:cs="Times New Roman"/>
          <w:bCs/>
          <w:sz w:val="24"/>
          <w:szCs w:val="24"/>
        </w:rPr>
        <w:t>- зональный этап Чемпионата Школьной баскетбольной лиги «КЭС-БАСКЕТ» среди юношей;</w:t>
      </w:r>
    </w:p>
    <w:p w:rsidR="00E76D0F" w:rsidRPr="00E76D0F" w:rsidRDefault="00E76D0F" w:rsidP="00E76D0F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D0F">
        <w:rPr>
          <w:rFonts w:ascii="Times New Roman" w:hAnsi="Times New Roman" w:cs="Times New Roman"/>
          <w:sz w:val="24"/>
          <w:szCs w:val="24"/>
        </w:rPr>
        <w:t>- первенство Ханты-Мансийского автономного округа - Югры по баскетболу среди юношей;</w:t>
      </w:r>
    </w:p>
    <w:p w:rsidR="00E76D0F" w:rsidRPr="00E76D0F" w:rsidRDefault="00E76D0F" w:rsidP="00E76D0F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D0F">
        <w:rPr>
          <w:rFonts w:ascii="Times New Roman" w:hAnsi="Times New Roman" w:cs="Times New Roman"/>
          <w:sz w:val="24"/>
          <w:szCs w:val="24"/>
        </w:rPr>
        <w:t xml:space="preserve">- </w:t>
      </w:r>
      <w:r w:rsidRPr="00E76D0F">
        <w:rPr>
          <w:rFonts w:ascii="Times New Roman" w:hAnsi="Times New Roman" w:cs="Times New Roman"/>
          <w:bCs/>
          <w:sz w:val="24"/>
          <w:szCs w:val="24"/>
        </w:rPr>
        <w:t xml:space="preserve">легкоатлетическая эстафета по улицам города, посвященная празднованию Дня Победы </w:t>
      </w:r>
      <w:r w:rsidRPr="00E76D0F">
        <w:rPr>
          <w:rFonts w:ascii="Times New Roman" w:hAnsi="Times New Roman" w:cs="Times New Roman"/>
          <w:bCs/>
          <w:sz w:val="24"/>
          <w:szCs w:val="24"/>
        </w:rPr>
        <w:lastRenderedPageBreak/>
        <w:t>в Великой Отечественной войне</w:t>
      </w:r>
      <w:r w:rsidRPr="00E76D0F">
        <w:rPr>
          <w:rFonts w:ascii="Times New Roman" w:hAnsi="Times New Roman" w:cs="Times New Roman"/>
          <w:sz w:val="24"/>
          <w:szCs w:val="24"/>
        </w:rPr>
        <w:t>;</w:t>
      </w:r>
    </w:p>
    <w:p w:rsidR="00E76D0F" w:rsidRPr="00E76D0F" w:rsidRDefault="00E76D0F" w:rsidP="00E76D0F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D0F">
        <w:rPr>
          <w:rFonts w:ascii="Times New Roman" w:hAnsi="Times New Roman" w:cs="Times New Roman"/>
          <w:sz w:val="24"/>
          <w:szCs w:val="24"/>
        </w:rPr>
        <w:t xml:space="preserve">- </w:t>
      </w:r>
      <w:r w:rsidRPr="00E76D0F">
        <w:rPr>
          <w:rFonts w:ascii="Times New Roman" w:hAnsi="Times New Roman" w:cs="Times New Roman"/>
          <w:bCs/>
          <w:sz w:val="24"/>
          <w:szCs w:val="24"/>
        </w:rPr>
        <w:t>всероссийская акция «Рекорд победы», отжимание 26 300 раз;</w:t>
      </w:r>
    </w:p>
    <w:p w:rsidR="00E76D0F" w:rsidRPr="00E76D0F" w:rsidRDefault="00E76D0F" w:rsidP="00E76D0F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D0F">
        <w:rPr>
          <w:rFonts w:ascii="Times New Roman" w:hAnsi="Times New Roman" w:cs="Times New Roman"/>
          <w:bCs/>
          <w:sz w:val="24"/>
          <w:szCs w:val="24"/>
        </w:rPr>
        <w:t>- всероссийские спортивные игры школьников "Президентские спортивные игры" ХМАО-Югры 2004-2005 г.р.;</w:t>
      </w:r>
    </w:p>
    <w:p w:rsidR="00E76D0F" w:rsidRPr="00E76D0F" w:rsidRDefault="00E76D0F" w:rsidP="00E76D0F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D0F">
        <w:rPr>
          <w:rFonts w:ascii="Times New Roman" w:hAnsi="Times New Roman" w:cs="Times New Roman"/>
          <w:bCs/>
          <w:sz w:val="24"/>
          <w:szCs w:val="24"/>
        </w:rPr>
        <w:t>- кубок генерального директор</w:t>
      </w:r>
      <w:proofErr w:type="gramStart"/>
      <w:r w:rsidRPr="00E76D0F">
        <w:rPr>
          <w:rFonts w:ascii="Times New Roman" w:hAnsi="Times New Roman" w:cs="Times New Roman"/>
          <w:bCs/>
          <w:sz w:val="24"/>
          <w:szCs w:val="24"/>
        </w:rPr>
        <w:t>а ООО</w:t>
      </w:r>
      <w:proofErr w:type="gramEnd"/>
      <w:r w:rsidRPr="00E76D0F">
        <w:rPr>
          <w:rFonts w:ascii="Times New Roman" w:hAnsi="Times New Roman" w:cs="Times New Roman"/>
          <w:bCs/>
          <w:sz w:val="24"/>
          <w:szCs w:val="24"/>
        </w:rPr>
        <w:t xml:space="preserve"> «Газпром </w:t>
      </w:r>
      <w:proofErr w:type="spellStart"/>
      <w:r w:rsidRPr="00E76D0F">
        <w:rPr>
          <w:rFonts w:ascii="Times New Roman" w:hAnsi="Times New Roman" w:cs="Times New Roman"/>
          <w:bCs/>
          <w:sz w:val="24"/>
          <w:szCs w:val="24"/>
        </w:rPr>
        <w:t>трансгаз</w:t>
      </w:r>
      <w:proofErr w:type="spellEnd"/>
      <w:r w:rsidRPr="00E76D0F">
        <w:rPr>
          <w:rFonts w:ascii="Times New Roman" w:hAnsi="Times New Roman" w:cs="Times New Roman"/>
          <w:bCs/>
          <w:sz w:val="24"/>
          <w:szCs w:val="24"/>
        </w:rPr>
        <w:t xml:space="preserve"> Югорск» по хоккею с шайбой среди мужских команд;</w:t>
      </w:r>
    </w:p>
    <w:p w:rsidR="00E76D0F" w:rsidRPr="00E76D0F" w:rsidRDefault="00E76D0F" w:rsidP="00E76D0F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D0F">
        <w:rPr>
          <w:rFonts w:ascii="Times New Roman" w:hAnsi="Times New Roman" w:cs="Times New Roman"/>
          <w:bCs/>
          <w:sz w:val="24"/>
          <w:szCs w:val="24"/>
        </w:rPr>
        <w:t>- чемпионат ХМАО-Югры по баскетболу среди женских команд, в зачет Спартакиады городов и районов автономного округа;</w:t>
      </w:r>
    </w:p>
    <w:p w:rsidR="00E76D0F" w:rsidRPr="00E76D0F" w:rsidRDefault="00E76D0F" w:rsidP="00E76D0F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D0F">
        <w:rPr>
          <w:rFonts w:ascii="Times New Roman" w:hAnsi="Times New Roman" w:cs="Times New Roman"/>
          <w:bCs/>
          <w:sz w:val="24"/>
          <w:szCs w:val="24"/>
        </w:rPr>
        <w:t>- чемпионат Мира по бильярдному спорту;</w:t>
      </w:r>
    </w:p>
    <w:p w:rsidR="00E76D0F" w:rsidRPr="00E76D0F" w:rsidRDefault="00E76D0F" w:rsidP="00E76D0F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6D0F">
        <w:rPr>
          <w:rFonts w:ascii="Times New Roman" w:hAnsi="Times New Roman" w:cs="Times New Roman"/>
          <w:bCs/>
          <w:sz w:val="24"/>
          <w:szCs w:val="24"/>
        </w:rPr>
        <w:t>- всероссийский день бега «КРОСС НАЦИИ-2017»;</w:t>
      </w:r>
    </w:p>
    <w:p w:rsidR="00E76D0F" w:rsidRPr="00E76D0F" w:rsidRDefault="00E76D0F" w:rsidP="00E76D0F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6D0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E76D0F">
        <w:rPr>
          <w:rFonts w:ascii="Times New Roman" w:hAnsi="Times New Roman" w:cs="Times New Roman"/>
          <w:sz w:val="24"/>
          <w:szCs w:val="24"/>
        </w:rPr>
        <w:t>первенство ХМАО - Югры по легкой атлетике среди юношей и девушек 1999-2004 г.р.;</w:t>
      </w:r>
    </w:p>
    <w:p w:rsidR="001D30FF" w:rsidRPr="00E76D0F" w:rsidRDefault="00E76D0F" w:rsidP="00E76D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D0F">
        <w:rPr>
          <w:rFonts w:ascii="Times New Roman" w:hAnsi="Times New Roman" w:cs="Times New Roman"/>
          <w:sz w:val="24"/>
          <w:szCs w:val="24"/>
        </w:rPr>
        <w:t xml:space="preserve">- </w:t>
      </w:r>
      <w:r w:rsidRPr="00E76D0F">
        <w:rPr>
          <w:rFonts w:ascii="Times New Roman" w:hAnsi="Times New Roman" w:cs="Times New Roman"/>
          <w:bCs/>
          <w:sz w:val="24"/>
          <w:szCs w:val="24"/>
        </w:rPr>
        <w:t>4 тур VII Всероссийского фестиваля по хоккею с шайбой среди любительских команд дивизион любителей «40 +» сезон 2017-18 «Ночной Хоккейной лиги».</w:t>
      </w:r>
    </w:p>
    <w:p w:rsidR="00974D26" w:rsidRDefault="00974D26" w:rsidP="00974D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Говоря о мероприятиях окружного, регионального, Российского и Международного уровня можно отметить следующее:</w:t>
      </w:r>
    </w:p>
    <w:p w:rsidR="00974D26" w:rsidRPr="00974D26" w:rsidRDefault="00974D26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4D26">
        <w:rPr>
          <w:rFonts w:ascii="Times New Roman" w:hAnsi="Times New Roman" w:cs="Times New Roman"/>
          <w:sz w:val="24"/>
          <w:szCs w:val="24"/>
        </w:rPr>
        <w:t xml:space="preserve">Организовано и достигнуты следующие результаты: </w:t>
      </w:r>
    </w:p>
    <w:p w:rsidR="00974D26" w:rsidRPr="00974D26" w:rsidRDefault="00816B2D" w:rsidP="00974D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974D26" w:rsidRPr="00974D26">
        <w:rPr>
          <w:rFonts w:ascii="Times New Roman" w:hAnsi="Times New Roman" w:cs="Times New Roman"/>
          <w:sz w:val="24"/>
          <w:szCs w:val="24"/>
        </w:rPr>
        <w:t>У «ФСК «Юность»:</w:t>
      </w:r>
    </w:p>
    <w:p w:rsidR="00974D26" w:rsidRPr="00974D26" w:rsidRDefault="00776B06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</w:t>
      </w:r>
      <w:r w:rsidR="002D0640">
        <w:rPr>
          <w:rFonts w:ascii="Times New Roman" w:hAnsi="Times New Roman" w:cs="Times New Roman"/>
          <w:sz w:val="24"/>
          <w:szCs w:val="24"/>
        </w:rPr>
        <w:t>5</w:t>
      </w:r>
      <w:r w:rsidR="00974D26" w:rsidRPr="00974D26">
        <w:rPr>
          <w:rFonts w:ascii="Times New Roman" w:hAnsi="Times New Roman" w:cs="Times New Roman"/>
          <w:sz w:val="24"/>
          <w:szCs w:val="24"/>
        </w:rPr>
        <w:t xml:space="preserve"> соревнования различного уровня (Международные, российские, региональные и т.п.);</w:t>
      </w:r>
    </w:p>
    <w:p w:rsidR="00974D26" w:rsidRPr="00974D26" w:rsidRDefault="00974D26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4D26">
        <w:rPr>
          <w:rFonts w:ascii="Times New Roman" w:hAnsi="Times New Roman" w:cs="Times New Roman"/>
          <w:sz w:val="24"/>
          <w:szCs w:val="24"/>
        </w:rPr>
        <w:t>- о</w:t>
      </w:r>
      <w:r w:rsidR="002D0640">
        <w:rPr>
          <w:rFonts w:ascii="Times New Roman" w:hAnsi="Times New Roman" w:cs="Times New Roman"/>
          <w:sz w:val="24"/>
          <w:szCs w:val="24"/>
        </w:rPr>
        <w:t>бщее количество участников – 668</w:t>
      </w:r>
      <w:r w:rsidRPr="00974D2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974D26" w:rsidRPr="00974D26" w:rsidRDefault="00974D26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4D26">
        <w:rPr>
          <w:rFonts w:ascii="Times New Roman" w:hAnsi="Times New Roman" w:cs="Times New Roman"/>
          <w:sz w:val="24"/>
          <w:szCs w:val="24"/>
        </w:rPr>
        <w:t>- количество призо</w:t>
      </w:r>
      <w:r w:rsidR="002D0640">
        <w:rPr>
          <w:rFonts w:ascii="Times New Roman" w:hAnsi="Times New Roman" w:cs="Times New Roman"/>
          <w:sz w:val="24"/>
          <w:szCs w:val="24"/>
        </w:rPr>
        <w:t>вых мест - 144</w:t>
      </w:r>
      <w:r w:rsidRPr="00974D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D26" w:rsidRPr="00974D26" w:rsidRDefault="00816B2D" w:rsidP="00974D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СДЮСШ</w:t>
      </w:r>
      <w:r w:rsidR="00974D26" w:rsidRPr="00974D26">
        <w:rPr>
          <w:rFonts w:ascii="Times New Roman" w:hAnsi="Times New Roman" w:cs="Times New Roman"/>
          <w:sz w:val="24"/>
          <w:szCs w:val="24"/>
        </w:rPr>
        <w:t>ОР «Смена»:</w:t>
      </w:r>
    </w:p>
    <w:p w:rsidR="00974D26" w:rsidRPr="00974D26" w:rsidRDefault="00974D26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4D26">
        <w:rPr>
          <w:rFonts w:ascii="Times New Roman" w:hAnsi="Times New Roman" w:cs="Times New Roman"/>
          <w:sz w:val="24"/>
          <w:szCs w:val="24"/>
        </w:rPr>
        <w:t>- количес</w:t>
      </w:r>
      <w:r w:rsidR="002D0640">
        <w:rPr>
          <w:rFonts w:ascii="Times New Roman" w:hAnsi="Times New Roman" w:cs="Times New Roman"/>
          <w:sz w:val="24"/>
          <w:szCs w:val="24"/>
        </w:rPr>
        <w:t>тво соревнований (стартов) – 119</w:t>
      </w:r>
      <w:r w:rsidR="00581386">
        <w:rPr>
          <w:rFonts w:ascii="Times New Roman" w:hAnsi="Times New Roman" w:cs="Times New Roman"/>
          <w:sz w:val="24"/>
          <w:szCs w:val="24"/>
        </w:rPr>
        <w:t xml:space="preserve"> </w:t>
      </w:r>
      <w:r w:rsidRPr="00974D26">
        <w:rPr>
          <w:rFonts w:ascii="Times New Roman" w:hAnsi="Times New Roman" w:cs="Times New Roman"/>
          <w:sz w:val="24"/>
          <w:szCs w:val="24"/>
        </w:rPr>
        <w:t>шт.;</w:t>
      </w:r>
    </w:p>
    <w:p w:rsidR="00974D26" w:rsidRPr="00974D26" w:rsidRDefault="002D0640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призовых мест – 534</w:t>
      </w:r>
      <w:r w:rsidR="00974D26" w:rsidRPr="00974D26">
        <w:rPr>
          <w:rFonts w:ascii="Times New Roman" w:hAnsi="Times New Roman" w:cs="Times New Roman"/>
          <w:sz w:val="24"/>
          <w:szCs w:val="24"/>
        </w:rPr>
        <w:t>;</w:t>
      </w:r>
    </w:p>
    <w:p w:rsidR="00974D26" w:rsidRPr="00974D26" w:rsidRDefault="00974D26" w:rsidP="00974D26">
      <w:pPr>
        <w:pStyle w:val="a3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974D26">
        <w:rPr>
          <w:rFonts w:ascii="Times New Roman" w:hAnsi="Times New Roman" w:cs="Times New Roman"/>
          <w:sz w:val="24"/>
          <w:szCs w:val="24"/>
        </w:rPr>
        <w:t>- общ</w:t>
      </w:r>
      <w:r w:rsidR="002D0640">
        <w:rPr>
          <w:rFonts w:ascii="Times New Roman" w:hAnsi="Times New Roman" w:cs="Times New Roman"/>
          <w:sz w:val="24"/>
          <w:szCs w:val="24"/>
        </w:rPr>
        <w:t>ее количество участников – 1097</w:t>
      </w:r>
      <w:r w:rsidRPr="00974D26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Pr="00974D26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 xml:space="preserve">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С целью развития массовых и индивидуальных форм физкультурно-оздоровительной и культурно-массовой работы на территории города Югорска спортивные отделения и коллектив СДЮСШОР «Смена»  приняли участие в следующих мероприятиях: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- ежегодный Всероссийский день бега «Кросс наций»;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 xml:space="preserve">- ежегодный городской туристический слет работников образовательных учреждений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г. Югорска;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организация  Президентских игр;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hAnsi="Times New Roman" w:cs="Times New Roman"/>
          <w:sz w:val="24"/>
          <w:szCs w:val="24"/>
        </w:rPr>
        <w:t>- олимпиады по предмету физическая культура среди обучающихся школ города Югорска.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Выделенный объём бюджетных ассигнований на реализацию мероприятий муниципальной программы по физической культуре и спорту позволил д</w:t>
      </w:r>
      <w:r w:rsidR="006A6138">
        <w:rPr>
          <w:rFonts w:ascii="Times New Roman" w:hAnsi="Times New Roman" w:cs="Times New Roman"/>
          <w:sz w:val="24"/>
          <w:szCs w:val="24"/>
        </w:rPr>
        <w:t>остигнуть запланированных в 201</w:t>
      </w:r>
      <w:r w:rsidR="00357172">
        <w:rPr>
          <w:rFonts w:ascii="Times New Roman" w:hAnsi="Times New Roman" w:cs="Times New Roman"/>
          <w:sz w:val="24"/>
          <w:szCs w:val="24"/>
        </w:rPr>
        <w:t>7</w:t>
      </w:r>
      <w:r w:rsidRPr="00260BA4">
        <w:rPr>
          <w:rFonts w:ascii="Times New Roman" w:hAnsi="Times New Roman" w:cs="Times New Roman"/>
          <w:sz w:val="24"/>
          <w:szCs w:val="24"/>
        </w:rPr>
        <w:t xml:space="preserve"> году результатов: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- обеспечено участие спортсменов в соревнованиях различного уровня;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за счет обновления МТБ учреждений, качественной  пропаганды ЗОЖ среди населения увеличилось количество граждан систематически занимающихся физи</w:t>
      </w:r>
      <w:r w:rsidR="00357172">
        <w:rPr>
          <w:rFonts w:ascii="Times New Roman" w:hAnsi="Times New Roman" w:cs="Times New Roman"/>
          <w:sz w:val="24"/>
          <w:szCs w:val="24"/>
        </w:rPr>
        <w:t>ческой культурой и спортом до 15 136 чел. (АППГ – 14 777</w:t>
      </w:r>
      <w:r w:rsidRPr="00260BA4">
        <w:rPr>
          <w:rFonts w:ascii="Times New Roman" w:hAnsi="Times New Roman" w:cs="Times New Roman"/>
          <w:sz w:val="24"/>
          <w:szCs w:val="24"/>
        </w:rPr>
        <w:t>);</w:t>
      </w:r>
    </w:p>
    <w:p w:rsidR="001D30FF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0BA4">
        <w:rPr>
          <w:rFonts w:ascii="Times New Roman" w:hAnsi="Times New Roman" w:cs="Times New Roman"/>
          <w:sz w:val="24"/>
          <w:szCs w:val="24"/>
        </w:rPr>
        <w:t>- за сче</w:t>
      </w:r>
      <w:r w:rsidR="00A319FA">
        <w:rPr>
          <w:rFonts w:ascii="Times New Roman" w:hAnsi="Times New Roman" w:cs="Times New Roman"/>
          <w:sz w:val="24"/>
          <w:szCs w:val="24"/>
        </w:rPr>
        <w:t>т установки</w:t>
      </w:r>
      <w:r w:rsidR="00F610D4">
        <w:rPr>
          <w:rFonts w:ascii="Times New Roman" w:hAnsi="Times New Roman" w:cs="Times New Roman"/>
          <w:sz w:val="24"/>
          <w:szCs w:val="24"/>
        </w:rPr>
        <w:t xml:space="preserve"> новых</w:t>
      </w:r>
      <w:r w:rsidR="00A319FA">
        <w:rPr>
          <w:rFonts w:ascii="Times New Roman" w:hAnsi="Times New Roman" w:cs="Times New Roman"/>
          <w:sz w:val="24"/>
          <w:szCs w:val="24"/>
        </w:rPr>
        <w:t xml:space="preserve"> </w:t>
      </w:r>
      <w:r w:rsidR="00F610D4">
        <w:rPr>
          <w:rFonts w:ascii="Times New Roman" w:hAnsi="Times New Roman" w:cs="Times New Roman"/>
          <w:sz w:val="24"/>
          <w:szCs w:val="24"/>
        </w:rPr>
        <w:t>спортивных объектов</w:t>
      </w:r>
      <w:r w:rsidRPr="00260BA4">
        <w:rPr>
          <w:rFonts w:ascii="Times New Roman" w:hAnsi="Times New Roman" w:cs="Times New Roman"/>
          <w:sz w:val="24"/>
          <w:szCs w:val="24"/>
        </w:rPr>
        <w:t xml:space="preserve"> (</w:t>
      </w:r>
      <w:r w:rsidR="00357172" w:rsidRPr="00357172">
        <w:rPr>
          <w:rFonts w:ascii="Times New Roman" w:hAnsi="Times New Roman" w:cs="Times New Roman"/>
          <w:sz w:val="24"/>
          <w:szCs w:val="24"/>
        </w:rPr>
        <w:t>турниковый комплекс по ул. Лесозаготовителей, волейбольная площадка на территории МБОУ СОШ № 5, 2 бассейна (малые ванны) МАДОУ «Детский сад общеразвивающего вида «</w:t>
      </w:r>
      <w:proofErr w:type="spellStart"/>
      <w:r w:rsidR="00357172" w:rsidRPr="00357172">
        <w:rPr>
          <w:rFonts w:ascii="Times New Roman" w:hAnsi="Times New Roman" w:cs="Times New Roman"/>
          <w:sz w:val="24"/>
          <w:szCs w:val="24"/>
        </w:rPr>
        <w:t>Гусельки</w:t>
      </w:r>
      <w:proofErr w:type="spellEnd"/>
      <w:r w:rsidR="00357172" w:rsidRPr="00357172">
        <w:rPr>
          <w:rFonts w:ascii="Times New Roman" w:hAnsi="Times New Roman" w:cs="Times New Roman"/>
          <w:sz w:val="24"/>
          <w:szCs w:val="24"/>
        </w:rPr>
        <w:t>» по ул. Менделеева и МАДОУ «Детский сад комбинированного вида «Радуга» по ул. Мира</w:t>
      </w:r>
      <w:r w:rsidR="00F610D4">
        <w:rPr>
          <w:rFonts w:ascii="Times New Roman" w:hAnsi="Times New Roman" w:cs="Times New Roman"/>
          <w:sz w:val="24"/>
          <w:szCs w:val="24"/>
        </w:rPr>
        <w:t>)</w:t>
      </w:r>
      <w:r w:rsidR="00A319FA">
        <w:rPr>
          <w:rFonts w:ascii="Times New Roman" w:hAnsi="Times New Roman" w:cs="Times New Roman"/>
          <w:sz w:val="24"/>
          <w:szCs w:val="24"/>
        </w:rPr>
        <w:t xml:space="preserve"> </w:t>
      </w:r>
      <w:r w:rsidRPr="00260BA4">
        <w:rPr>
          <w:rFonts w:ascii="Times New Roman" w:hAnsi="Times New Roman" w:cs="Times New Roman"/>
          <w:sz w:val="24"/>
          <w:szCs w:val="24"/>
        </w:rPr>
        <w:t>увеличено количе</w:t>
      </w:r>
      <w:r w:rsidR="00357172">
        <w:rPr>
          <w:rFonts w:ascii="Times New Roman" w:hAnsi="Times New Roman" w:cs="Times New Roman"/>
          <w:sz w:val="24"/>
          <w:szCs w:val="24"/>
        </w:rPr>
        <w:t>ство спортивных сооружений до 88 (АППГ – 84</w:t>
      </w:r>
      <w:r w:rsidRPr="00260BA4">
        <w:rPr>
          <w:rFonts w:ascii="Times New Roman" w:hAnsi="Times New Roman" w:cs="Times New Roman"/>
          <w:sz w:val="24"/>
          <w:szCs w:val="24"/>
        </w:rPr>
        <w:t>), что привело  к увеличению удельного веса граждан занимающихся физической культурой и</w:t>
      </w:r>
      <w:proofErr w:type="gramEnd"/>
      <w:r w:rsidRPr="00260BA4">
        <w:rPr>
          <w:rFonts w:ascii="Times New Roman" w:hAnsi="Times New Roman" w:cs="Times New Roman"/>
          <w:sz w:val="24"/>
          <w:szCs w:val="24"/>
        </w:rPr>
        <w:t xml:space="preserve"> спортом от общей численност</w:t>
      </w:r>
      <w:r w:rsidR="00BA01A3">
        <w:rPr>
          <w:rFonts w:ascii="Times New Roman" w:hAnsi="Times New Roman" w:cs="Times New Roman"/>
          <w:sz w:val="24"/>
          <w:szCs w:val="24"/>
        </w:rPr>
        <w:t>и населения го</w:t>
      </w:r>
      <w:r w:rsidR="00357172">
        <w:rPr>
          <w:rFonts w:ascii="Times New Roman" w:hAnsi="Times New Roman" w:cs="Times New Roman"/>
          <w:sz w:val="24"/>
          <w:szCs w:val="24"/>
        </w:rPr>
        <w:t>рода Югорска до 40,7% (АППГ – 39,9</w:t>
      </w:r>
      <w:r w:rsidRPr="00260BA4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Можно с уверенностью сказать, что сфера физкультуры и спорта в городе Югорске имеет положительную динамику развития, совместные усилия администрации города, градообразующего предприятия ООО «Газпром </w:t>
      </w:r>
      <w:proofErr w:type="spellStart"/>
      <w:r w:rsidRPr="00260BA4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260BA4">
        <w:rPr>
          <w:rFonts w:ascii="Times New Roman" w:hAnsi="Times New Roman" w:cs="Times New Roman"/>
          <w:sz w:val="24"/>
          <w:szCs w:val="24"/>
        </w:rPr>
        <w:t xml:space="preserve"> Югорск», предприятий города, населения способствуют развитию спорта высших достижений и массовому привлечению населения к занятиям физкультурой и спортом.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260BA4">
        <w:rPr>
          <w:rFonts w:ascii="Times New Roman" w:eastAsia="Andale Sans UI" w:hAnsi="Times New Roman" w:cs="Times New Roman"/>
          <w:iCs/>
          <w:color w:val="000000"/>
          <w:kern w:val="3"/>
          <w:sz w:val="24"/>
          <w:szCs w:val="24"/>
          <w:lang w:eastAsia="ja-JP" w:bidi="fa-IR"/>
        </w:rPr>
        <w:t xml:space="preserve">Реализация мероприятий в сфере физической культуры и массового спорта способствует ежегодному увеличению систематически занимающихся, увеличению единовременной пропускной способности сооружений, увеличению количества проведения спортивно - массовых мероприятий в городе, качественному выступлению спортсменов на окружных, </w:t>
      </w:r>
      <w:r w:rsidRPr="00260BA4">
        <w:rPr>
          <w:rFonts w:ascii="Times New Roman" w:eastAsia="Andale Sans UI" w:hAnsi="Times New Roman" w:cs="Times New Roman"/>
          <w:iCs/>
          <w:color w:val="000000"/>
          <w:kern w:val="3"/>
          <w:sz w:val="24"/>
          <w:szCs w:val="24"/>
          <w:lang w:eastAsia="ja-JP" w:bidi="fa-IR"/>
        </w:rPr>
        <w:lastRenderedPageBreak/>
        <w:t>региональных, Российских и международных соревнованиях по различным видам спорта (</w:t>
      </w:r>
      <w:r w:rsidRPr="00260BA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мини — футбол; бокс; спортивная аэробика; пау</w:t>
      </w:r>
      <w:r w:rsidR="00A319F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эрлифтинг; теннис; дзю</w:t>
      </w:r>
      <w:r w:rsidRPr="00260BA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до; волейбол; баскетбол; пулевая стрельба; авиамодельный спорт; хоккей; гимнастика).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Приоритетными направлениями развития отрасли продолжают оставаться: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2. Обеспечение успешного выступления  спортсменов города Югорска на официальных окружных, всероссийских и международных спортивных </w:t>
      </w:r>
      <w:proofErr w:type="gramStart"/>
      <w:r w:rsidRPr="00260BA4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Pr="00260BA4">
        <w:rPr>
          <w:rFonts w:ascii="Times New Roman" w:hAnsi="Times New Roman" w:cs="Times New Roman"/>
          <w:sz w:val="24"/>
          <w:szCs w:val="24"/>
        </w:rPr>
        <w:t>, подготовка спортивного резерва,  в том числе  лиц с ограниченными возможностями здоровья.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0BA4">
        <w:rPr>
          <w:rFonts w:ascii="Times New Roman" w:hAnsi="Times New Roman" w:cs="Times New Roman"/>
          <w:sz w:val="24"/>
          <w:szCs w:val="24"/>
        </w:rPr>
        <w:t>Обеспечение населения услугами физической культуры и спорта в городе предусмотрено не только за счет расширения инфраструктуры, но и повышения эффективности использования имеющихся и возводимых объектов спорта, включение объектов спорта во всероссийский реестр  объектов спорта, проведение сертификации и стандартизации объектов спорта, оказываемых услуг,  дополнения в оценки эффективности деятельности органов исполнительной власти муниципального образования показателей, характеризующих развитие  физической культуры и спорта.</w:t>
      </w:r>
      <w:proofErr w:type="gramEnd"/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При улучшении базы спортивных сооружений и ввода новых современных объектов, спортсмены города Югорска смогут заниматься в лучших условиях, что позволит добиваться более высоких результатов. Соответственно улучшение результатов привлечет жителей города к занятиям физической культурой и спортом, особенно детей и подростков.</w:t>
      </w:r>
    </w:p>
    <w:p w:rsidR="00260BA4" w:rsidRDefault="00260BA4" w:rsidP="001D3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10D4" w:rsidRDefault="00F610D4" w:rsidP="001D3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10D4" w:rsidRDefault="00F610D4" w:rsidP="001D3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9FA" w:rsidRDefault="00A319FA" w:rsidP="001D3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9FA" w:rsidRDefault="00A319FA" w:rsidP="001D3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74A5" w:rsidRPr="00F274A5" w:rsidRDefault="00F274A5" w:rsidP="001D30F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4A5"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</w:t>
      </w:r>
      <w:r w:rsidR="00EF7B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F274A5">
        <w:rPr>
          <w:rFonts w:ascii="Times New Roman" w:hAnsi="Times New Roman" w:cs="Times New Roman"/>
          <w:b/>
          <w:sz w:val="24"/>
          <w:szCs w:val="24"/>
        </w:rPr>
        <w:t xml:space="preserve">В.М. Бурматов </w:t>
      </w:r>
    </w:p>
    <w:p w:rsidR="00A319FA" w:rsidRDefault="00A319FA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319FA" w:rsidRDefault="00A319FA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319FA" w:rsidRDefault="00A319FA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274A5" w:rsidRPr="00F274A5" w:rsidRDefault="00F274A5" w:rsidP="00F274A5">
      <w:pPr>
        <w:pStyle w:val="a3"/>
        <w:rPr>
          <w:rFonts w:ascii="Times New Roman" w:hAnsi="Times New Roman" w:cs="Times New Roman"/>
          <w:sz w:val="20"/>
          <w:szCs w:val="20"/>
        </w:rPr>
      </w:pPr>
      <w:r w:rsidRPr="00F274A5">
        <w:rPr>
          <w:rFonts w:ascii="Times New Roman" w:hAnsi="Times New Roman" w:cs="Times New Roman"/>
          <w:sz w:val="20"/>
          <w:szCs w:val="20"/>
        </w:rPr>
        <w:t xml:space="preserve">Исп.: начальник отдела по СЭП УСП </w:t>
      </w:r>
    </w:p>
    <w:p w:rsidR="00F40FC2" w:rsidRDefault="00EF7BA1" w:rsidP="00EF7BA1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А.С. Зайцев</w:t>
      </w:r>
      <w:r w:rsidR="00F274A5" w:rsidRPr="00F274A5">
        <w:rPr>
          <w:rFonts w:ascii="Times New Roman" w:hAnsi="Times New Roman" w:cs="Times New Roman"/>
          <w:sz w:val="20"/>
          <w:szCs w:val="20"/>
        </w:rPr>
        <w:t>, тел.: 8(34675) 5-00-24 (198)</w:t>
      </w:r>
    </w:p>
    <w:sectPr w:rsidR="00F40FC2" w:rsidSect="00EF7BA1">
      <w:pgSz w:w="11906" w:h="16838"/>
      <w:pgMar w:top="397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45B4"/>
    <w:multiLevelType w:val="hybridMultilevel"/>
    <w:tmpl w:val="E10A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31D91"/>
    <w:multiLevelType w:val="hybridMultilevel"/>
    <w:tmpl w:val="E10A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55944"/>
    <w:multiLevelType w:val="hybridMultilevel"/>
    <w:tmpl w:val="E10A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78"/>
    <w:rsid w:val="00024144"/>
    <w:rsid w:val="000559B0"/>
    <w:rsid w:val="00062DDA"/>
    <w:rsid w:val="00070409"/>
    <w:rsid w:val="0008774D"/>
    <w:rsid w:val="00093478"/>
    <w:rsid w:val="000A199D"/>
    <w:rsid w:val="000A441B"/>
    <w:rsid w:val="000C6BAD"/>
    <w:rsid w:val="000D21C8"/>
    <w:rsid w:val="000D6D01"/>
    <w:rsid w:val="000E3C42"/>
    <w:rsid w:val="000F0E6E"/>
    <w:rsid w:val="00101436"/>
    <w:rsid w:val="00121A93"/>
    <w:rsid w:val="00123533"/>
    <w:rsid w:val="00124713"/>
    <w:rsid w:val="00124CEF"/>
    <w:rsid w:val="00142CF7"/>
    <w:rsid w:val="00145CE7"/>
    <w:rsid w:val="00174AE0"/>
    <w:rsid w:val="00181A6C"/>
    <w:rsid w:val="001A15D2"/>
    <w:rsid w:val="001D30FF"/>
    <w:rsid w:val="001E434B"/>
    <w:rsid w:val="001F12D8"/>
    <w:rsid w:val="00215532"/>
    <w:rsid w:val="00232F49"/>
    <w:rsid w:val="00244C7D"/>
    <w:rsid w:val="00260BA4"/>
    <w:rsid w:val="0026364F"/>
    <w:rsid w:val="002639AC"/>
    <w:rsid w:val="00274B09"/>
    <w:rsid w:val="002C0F5C"/>
    <w:rsid w:val="002D0640"/>
    <w:rsid w:val="002D5E95"/>
    <w:rsid w:val="002E3987"/>
    <w:rsid w:val="003040E5"/>
    <w:rsid w:val="0031278C"/>
    <w:rsid w:val="0031328D"/>
    <w:rsid w:val="00327202"/>
    <w:rsid w:val="00333D03"/>
    <w:rsid w:val="003507AD"/>
    <w:rsid w:val="00356122"/>
    <w:rsid w:val="00357172"/>
    <w:rsid w:val="00357B6C"/>
    <w:rsid w:val="00363D38"/>
    <w:rsid w:val="00374BF8"/>
    <w:rsid w:val="00375912"/>
    <w:rsid w:val="003B3BEC"/>
    <w:rsid w:val="003D4DC2"/>
    <w:rsid w:val="003E7AD8"/>
    <w:rsid w:val="003F3262"/>
    <w:rsid w:val="003F4145"/>
    <w:rsid w:val="004240B5"/>
    <w:rsid w:val="0043068F"/>
    <w:rsid w:val="00437481"/>
    <w:rsid w:val="00437D7D"/>
    <w:rsid w:val="00466446"/>
    <w:rsid w:val="0047126F"/>
    <w:rsid w:val="00475C95"/>
    <w:rsid w:val="00483E3E"/>
    <w:rsid w:val="0049607D"/>
    <w:rsid w:val="004A03FC"/>
    <w:rsid w:val="004D37E1"/>
    <w:rsid w:val="004E4182"/>
    <w:rsid w:val="004E4F43"/>
    <w:rsid w:val="004E5255"/>
    <w:rsid w:val="00511E13"/>
    <w:rsid w:val="0052370B"/>
    <w:rsid w:val="00531F7C"/>
    <w:rsid w:val="00541DBF"/>
    <w:rsid w:val="00544210"/>
    <w:rsid w:val="005555A0"/>
    <w:rsid w:val="00577099"/>
    <w:rsid w:val="00581386"/>
    <w:rsid w:val="00585492"/>
    <w:rsid w:val="0058598A"/>
    <w:rsid w:val="005B289D"/>
    <w:rsid w:val="005E26B7"/>
    <w:rsid w:val="005E3669"/>
    <w:rsid w:val="00604036"/>
    <w:rsid w:val="0061366B"/>
    <w:rsid w:val="00615C07"/>
    <w:rsid w:val="00623FFC"/>
    <w:rsid w:val="00635928"/>
    <w:rsid w:val="00641112"/>
    <w:rsid w:val="00653D80"/>
    <w:rsid w:val="006749A4"/>
    <w:rsid w:val="006A58E5"/>
    <w:rsid w:val="006A6138"/>
    <w:rsid w:val="006C19BA"/>
    <w:rsid w:val="006F2991"/>
    <w:rsid w:val="00710004"/>
    <w:rsid w:val="00732873"/>
    <w:rsid w:val="0074118D"/>
    <w:rsid w:val="00742E40"/>
    <w:rsid w:val="007611D6"/>
    <w:rsid w:val="00776B06"/>
    <w:rsid w:val="0079715E"/>
    <w:rsid w:val="007A4A20"/>
    <w:rsid w:val="007B4800"/>
    <w:rsid w:val="007D62EE"/>
    <w:rsid w:val="007F53AB"/>
    <w:rsid w:val="008109E6"/>
    <w:rsid w:val="00816B2D"/>
    <w:rsid w:val="00846EB9"/>
    <w:rsid w:val="008509B0"/>
    <w:rsid w:val="00853A76"/>
    <w:rsid w:val="008616F9"/>
    <w:rsid w:val="008676BA"/>
    <w:rsid w:val="008810B3"/>
    <w:rsid w:val="00893027"/>
    <w:rsid w:val="008A1F5A"/>
    <w:rsid w:val="008B7FAC"/>
    <w:rsid w:val="009006EF"/>
    <w:rsid w:val="009039A3"/>
    <w:rsid w:val="00937D55"/>
    <w:rsid w:val="009553C9"/>
    <w:rsid w:val="0096471D"/>
    <w:rsid w:val="00971BAB"/>
    <w:rsid w:val="00974D26"/>
    <w:rsid w:val="00983203"/>
    <w:rsid w:val="009851F8"/>
    <w:rsid w:val="009A3A58"/>
    <w:rsid w:val="009B41B4"/>
    <w:rsid w:val="00A00ED8"/>
    <w:rsid w:val="00A14262"/>
    <w:rsid w:val="00A149D9"/>
    <w:rsid w:val="00A319FA"/>
    <w:rsid w:val="00A5657A"/>
    <w:rsid w:val="00A86CFB"/>
    <w:rsid w:val="00A871A9"/>
    <w:rsid w:val="00A9473D"/>
    <w:rsid w:val="00A97E96"/>
    <w:rsid w:val="00AC4B14"/>
    <w:rsid w:val="00AC5CFB"/>
    <w:rsid w:val="00AE7A1B"/>
    <w:rsid w:val="00B045B1"/>
    <w:rsid w:val="00B1179E"/>
    <w:rsid w:val="00B16B40"/>
    <w:rsid w:val="00B179F3"/>
    <w:rsid w:val="00B208A3"/>
    <w:rsid w:val="00B655B8"/>
    <w:rsid w:val="00B670C0"/>
    <w:rsid w:val="00B80E8F"/>
    <w:rsid w:val="00B868A3"/>
    <w:rsid w:val="00BA01A3"/>
    <w:rsid w:val="00BA4B1B"/>
    <w:rsid w:val="00BB6D11"/>
    <w:rsid w:val="00BB7A64"/>
    <w:rsid w:val="00BE0A2B"/>
    <w:rsid w:val="00BF38E4"/>
    <w:rsid w:val="00BF721E"/>
    <w:rsid w:val="00C018EA"/>
    <w:rsid w:val="00C04548"/>
    <w:rsid w:val="00C26806"/>
    <w:rsid w:val="00C475BE"/>
    <w:rsid w:val="00C665A4"/>
    <w:rsid w:val="00C715B0"/>
    <w:rsid w:val="00C759DD"/>
    <w:rsid w:val="00C765C3"/>
    <w:rsid w:val="00C77481"/>
    <w:rsid w:val="00CB392F"/>
    <w:rsid w:val="00CB744C"/>
    <w:rsid w:val="00CD2A6F"/>
    <w:rsid w:val="00D167CB"/>
    <w:rsid w:val="00D17C75"/>
    <w:rsid w:val="00D2034A"/>
    <w:rsid w:val="00D34632"/>
    <w:rsid w:val="00D470B2"/>
    <w:rsid w:val="00D90034"/>
    <w:rsid w:val="00D935F8"/>
    <w:rsid w:val="00D94F13"/>
    <w:rsid w:val="00D96200"/>
    <w:rsid w:val="00DB11E1"/>
    <w:rsid w:val="00DC33B6"/>
    <w:rsid w:val="00DC581F"/>
    <w:rsid w:val="00DC78DA"/>
    <w:rsid w:val="00DF2997"/>
    <w:rsid w:val="00DF50BF"/>
    <w:rsid w:val="00E03F48"/>
    <w:rsid w:val="00E05A5C"/>
    <w:rsid w:val="00E328D6"/>
    <w:rsid w:val="00E5144B"/>
    <w:rsid w:val="00E51C49"/>
    <w:rsid w:val="00E625CA"/>
    <w:rsid w:val="00E729CE"/>
    <w:rsid w:val="00E76D0F"/>
    <w:rsid w:val="00E90630"/>
    <w:rsid w:val="00E917D3"/>
    <w:rsid w:val="00EF599B"/>
    <w:rsid w:val="00EF7BA1"/>
    <w:rsid w:val="00F23B8E"/>
    <w:rsid w:val="00F268C2"/>
    <w:rsid w:val="00F26B6B"/>
    <w:rsid w:val="00F274A5"/>
    <w:rsid w:val="00F34FFD"/>
    <w:rsid w:val="00F40FC2"/>
    <w:rsid w:val="00F443D8"/>
    <w:rsid w:val="00F610D4"/>
    <w:rsid w:val="00F64039"/>
    <w:rsid w:val="00F67FA0"/>
    <w:rsid w:val="00F7540F"/>
    <w:rsid w:val="00F80671"/>
    <w:rsid w:val="00FA3103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BF"/>
  </w:style>
  <w:style w:type="paragraph" w:styleId="1">
    <w:name w:val="heading 1"/>
    <w:basedOn w:val="a"/>
    <w:next w:val="a"/>
    <w:link w:val="10"/>
    <w:qFormat/>
    <w:rsid w:val="00A871A9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F599B"/>
    <w:pPr>
      <w:spacing w:after="0" w:line="240" w:lineRule="auto"/>
    </w:pPr>
  </w:style>
  <w:style w:type="table" w:styleId="a5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6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A871A9"/>
  </w:style>
  <w:style w:type="character" w:customStyle="1" w:styleId="10">
    <w:name w:val="Заголовок 1 Знак"/>
    <w:basedOn w:val="a0"/>
    <w:link w:val="1"/>
    <w:rsid w:val="00A871A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6E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E418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BF"/>
  </w:style>
  <w:style w:type="paragraph" w:styleId="1">
    <w:name w:val="heading 1"/>
    <w:basedOn w:val="a"/>
    <w:next w:val="a"/>
    <w:link w:val="10"/>
    <w:qFormat/>
    <w:rsid w:val="00A871A9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F599B"/>
    <w:pPr>
      <w:spacing w:after="0" w:line="240" w:lineRule="auto"/>
    </w:pPr>
  </w:style>
  <w:style w:type="table" w:styleId="a5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6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A871A9"/>
  </w:style>
  <w:style w:type="character" w:customStyle="1" w:styleId="10">
    <w:name w:val="Заголовок 1 Знак"/>
    <w:basedOn w:val="a0"/>
    <w:link w:val="1"/>
    <w:rsid w:val="00A871A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6E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E418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4B07D-C0C7-4FD8-889A-1E3EF6D6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3133</Words>
  <Characters>17861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19</cp:revision>
  <cp:lastPrinted>2016-03-16T06:39:00Z</cp:lastPrinted>
  <dcterms:created xsi:type="dcterms:W3CDTF">2014-03-04T09:48:00Z</dcterms:created>
  <dcterms:modified xsi:type="dcterms:W3CDTF">2018-03-19T06:26:00Z</dcterms:modified>
</cp:coreProperties>
</file>