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00" w:rsidRDefault="00DD3B00" w:rsidP="00DD3B00">
      <w:pPr>
        <w:jc w:val="center"/>
      </w:pPr>
      <w:r>
        <w:rPr>
          <w:noProof/>
        </w:rPr>
        <w:drawing>
          <wp:inline distT="0" distB="0" distL="0" distR="0" wp14:anchorId="7A23FD53" wp14:editId="51BA638B">
            <wp:extent cx="558800" cy="728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</w:t>
      </w:r>
    </w:p>
    <w:p w:rsidR="00DD3B00" w:rsidRDefault="00DD3B00" w:rsidP="00DD3B00">
      <w:pPr>
        <w:pStyle w:val="5"/>
        <w:ind w:firstLine="0"/>
      </w:pPr>
      <w:r>
        <w:t>АДМИНИСТРАЦИЯ  ГОРОДА ЮГОРСКА</w:t>
      </w:r>
    </w:p>
    <w:p w:rsidR="00DD3B00" w:rsidRPr="007D44E2" w:rsidRDefault="00DD3B00" w:rsidP="00DD3B00">
      <w:pPr>
        <w:jc w:val="center"/>
      </w:pPr>
      <w:r w:rsidRPr="007D44E2">
        <w:t xml:space="preserve">Ханты-Мансийского автономного округа – Югры </w:t>
      </w:r>
    </w:p>
    <w:p w:rsidR="00DD3B00" w:rsidRDefault="00DD3B00" w:rsidP="00DD3B00">
      <w:pPr>
        <w:pStyle w:val="6"/>
        <w:ind w:firstLine="0"/>
      </w:pPr>
      <w:r>
        <w:t xml:space="preserve">                   </w:t>
      </w:r>
    </w:p>
    <w:p w:rsidR="00DD3B00" w:rsidRPr="001431F0" w:rsidRDefault="001E2731" w:rsidP="001E2731">
      <w:pPr>
        <w:pStyle w:val="6"/>
        <w:ind w:firstLine="0"/>
        <w:jc w:val="left"/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</w:t>
      </w:r>
      <w:r w:rsidR="001431F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DD3B00" w:rsidRPr="00F62A90">
        <w:rPr>
          <w:sz w:val="36"/>
          <w:szCs w:val="36"/>
        </w:rPr>
        <w:t xml:space="preserve">ПОСТАНОВЛЕНИЕ </w:t>
      </w:r>
      <w:r w:rsidR="00DD3B00">
        <w:t xml:space="preserve">         </w:t>
      </w:r>
      <w:r w:rsidR="001431F0">
        <w:t xml:space="preserve"> </w:t>
      </w:r>
    </w:p>
    <w:p w:rsidR="00DD3B00" w:rsidRDefault="00DD3B00" w:rsidP="00DD3B00">
      <w:pPr>
        <w:pStyle w:val="a3"/>
        <w:ind w:firstLine="0"/>
        <w:jc w:val="left"/>
      </w:pPr>
    </w:p>
    <w:p w:rsidR="00DD3B00" w:rsidRDefault="00DD3B00" w:rsidP="00DD3B00">
      <w:pPr>
        <w:pStyle w:val="a3"/>
        <w:ind w:firstLine="0"/>
        <w:jc w:val="left"/>
      </w:pPr>
    </w:p>
    <w:p w:rsidR="00DD3B00" w:rsidRDefault="00DD3B00" w:rsidP="001431F0">
      <w:pPr>
        <w:pStyle w:val="a3"/>
        <w:ind w:firstLine="0"/>
        <w:jc w:val="left"/>
        <w:rPr>
          <w:szCs w:val="24"/>
        </w:rPr>
      </w:pPr>
      <w:r>
        <w:t xml:space="preserve">от </w:t>
      </w:r>
      <w:r w:rsidR="001E2731">
        <w:t xml:space="preserve"> </w:t>
      </w:r>
      <w:r w:rsidR="005B12DC">
        <w:t>08.04.2019</w:t>
      </w:r>
      <w:r>
        <w:t xml:space="preserve"> </w:t>
      </w:r>
      <w:r>
        <w:tab/>
      </w:r>
      <w:r>
        <w:tab/>
      </w:r>
      <w:r>
        <w:tab/>
        <w:t xml:space="preserve">                                    </w:t>
      </w:r>
      <w:r>
        <w:tab/>
        <w:t xml:space="preserve">                        </w:t>
      </w:r>
      <w:r w:rsidR="001E2731">
        <w:t xml:space="preserve">             </w:t>
      </w:r>
      <w:r>
        <w:t xml:space="preserve">      </w:t>
      </w:r>
      <w:r w:rsidRPr="005B12DC">
        <w:rPr>
          <w:u w:val="single"/>
        </w:rPr>
        <w:t>№</w:t>
      </w:r>
      <w:r w:rsidR="001E2731" w:rsidRPr="005B12DC">
        <w:rPr>
          <w:u w:val="single"/>
        </w:rPr>
        <w:t xml:space="preserve"> </w:t>
      </w:r>
      <w:r w:rsidR="005B12DC" w:rsidRPr="005B12DC">
        <w:rPr>
          <w:u w:val="single"/>
        </w:rPr>
        <w:t xml:space="preserve"> 733</w:t>
      </w:r>
      <w:r>
        <w:rPr>
          <w:szCs w:val="24"/>
        </w:rPr>
        <w:t xml:space="preserve"> </w:t>
      </w:r>
    </w:p>
    <w:p w:rsidR="001431F0" w:rsidRDefault="001431F0" w:rsidP="00DD3B00">
      <w:pPr>
        <w:pStyle w:val="a3"/>
        <w:ind w:firstLine="0"/>
        <w:jc w:val="left"/>
        <w:rPr>
          <w:szCs w:val="24"/>
        </w:rPr>
      </w:pPr>
    </w:p>
    <w:p w:rsidR="001431F0" w:rsidRDefault="001431F0" w:rsidP="00DD3B00">
      <w:pPr>
        <w:pStyle w:val="a3"/>
        <w:ind w:firstLine="0"/>
        <w:jc w:val="left"/>
        <w:rPr>
          <w:szCs w:val="24"/>
        </w:rPr>
      </w:pPr>
    </w:p>
    <w:p w:rsidR="00DD3B00" w:rsidRDefault="00DD3B00" w:rsidP="00DD3B00">
      <w:pPr>
        <w:pStyle w:val="a3"/>
        <w:ind w:firstLine="0"/>
        <w:jc w:val="left"/>
        <w:rPr>
          <w:szCs w:val="24"/>
        </w:rPr>
      </w:pPr>
      <w:r>
        <w:rPr>
          <w:szCs w:val="24"/>
        </w:rPr>
        <w:t xml:space="preserve">Об утверждении </w:t>
      </w:r>
      <w:r w:rsidR="008D3114">
        <w:rPr>
          <w:szCs w:val="24"/>
        </w:rPr>
        <w:t>С</w:t>
      </w:r>
      <w:r>
        <w:rPr>
          <w:szCs w:val="24"/>
        </w:rPr>
        <w:t>остава</w:t>
      </w:r>
    </w:p>
    <w:p w:rsidR="008D3114" w:rsidRDefault="00DD3B00" w:rsidP="00DD3B00">
      <w:pPr>
        <w:pStyle w:val="a3"/>
        <w:ind w:firstLine="0"/>
        <w:jc w:val="left"/>
      </w:pPr>
      <w:r>
        <w:rPr>
          <w:szCs w:val="24"/>
        </w:rPr>
        <w:t xml:space="preserve">комиссии </w:t>
      </w:r>
      <w:r w:rsidR="008D3114" w:rsidRPr="008D3114">
        <w:t>по проведению конкурса</w:t>
      </w:r>
    </w:p>
    <w:p w:rsidR="008D3114" w:rsidRDefault="008D3114" w:rsidP="00DD3B00">
      <w:pPr>
        <w:pStyle w:val="a3"/>
        <w:ind w:firstLine="0"/>
        <w:jc w:val="left"/>
      </w:pPr>
      <w:r w:rsidRPr="008D3114">
        <w:t xml:space="preserve">на замещение вакантных должностей </w:t>
      </w:r>
    </w:p>
    <w:p w:rsidR="008D3114" w:rsidRDefault="008D3114" w:rsidP="00DD3B00">
      <w:pPr>
        <w:pStyle w:val="a3"/>
        <w:ind w:firstLine="0"/>
        <w:jc w:val="left"/>
      </w:pPr>
      <w:r w:rsidRPr="008D3114">
        <w:t>руководителей муниципальных</w:t>
      </w:r>
    </w:p>
    <w:p w:rsidR="00DD3B00" w:rsidRDefault="008D3114" w:rsidP="00DD3B00">
      <w:pPr>
        <w:pStyle w:val="a3"/>
        <w:ind w:firstLine="0"/>
        <w:jc w:val="left"/>
        <w:rPr>
          <w:bCs/>
          <w:szCs w:val="24"/>
        </w:rPr>
      </w:pPr>
      <w:r w:rsidRPr="008D3114">
        <w:t>организаций города Югорска</w:t>
      </w:r>
      <w:r>
        <w:rPr>
          <w:b/>
        </w:rPr>
        <w:t xml:space="preserve">  </w:t>
      </w:r>
    </w:p>
    <w:p w:rsidR="00DD3B00" w:rsidRDefault="00DD3B00" w:rsidP="00DD3B00">
      <w:pPr>
        <w:ind w:firstLine="709"/>
        <w:jc w:val="both"/>
      </w:pPr>
      <w:r>
        <w:t xml:space="preserve"> </w:t>
      </w:r>
    </w:p>
    <w:p w:rsidR="00DD3B00" w:rsidRDefault="00DD3B00" w:rsidP="00DD3B00">
      <w:pPr>
        <w:ind w:firstLine="709"/>
        <w:jc w:val="both"/>
      </w:pPr>
    </w:p>
    <w:p w:rsidR="008D3114" w:rsidRDefault="008D3114" w:rsidP="00DD3B00">
      <w:pPr>
        <w:ind w:firstLine="709"/>
        <w:jc w:val="both"/>
      </w:pPr>
    </w:p>
    <w:p w:rsidR="008D3114" w:rsidRDefault="008D3114" w:rsidP="00DD3B00">
      <w:pPr>
        <w:ind w:firstLine="709"/>
        <w:jc w:val="both"/>
      </w:pPr>
    </w:p>
    <w:p w:rsidR="008D3114" w:rsidRDefault="008D3114" w:rsidP="00DD3B00">
      <w:pPr>
        <w:ind w:firstLine="709"/>
        <w:jc w:val="both"/>
      </w:pPr>
    </w:p>
    <w:p w:rsidR="00DD3B00" w:rsidRDefault="00DD3B00" w:rsidP="00DD3B00">
      <w:pPr>
        <w:ind w:firstLine="709"/>
        <w:jc w:val="both"/>
      </w:pPr>
      <w:proofErr w:type="gramStart"/>
      <w:r>
        <w:t>В соответствии со статьей 275 Трудового кодекса Российской Федерации, Уставом города Югорска, постановлением администрации города Югорска от 25.02.2013 № 466 «О Порядке назначения на должность руководителей муниципальных учреждений и муниципальных унитарных предприятий города Югорска»</w:t>
      </w:r>
      <w:r w:rsidR="002652A8">
        <w:t xml:space="preserve"> (с изменениями от 18.03.2015 № 1620)</w:t>
      </w:r>
      <w:r>
        <w:t>,</w:t>
      </w:r>
      <w:r w:rsidR="002652A8">
        <w:t xml:space="preserve"> </w:t>
      </w:r>
      <w:r>
        <w:t xml:space="preserve"> постановлением администрации города Югорска от 08.04.2014 № 1355 «О  Методике проведения конкурса на замещение вакантных должностей руководителей муниципальных организаций города Югорска»</w:t>
      </w:r>
      <w:r w:rsidR="002652A8">
        <w:t xml:space="preserve"> (с изменениями</w:t>
      </w:r>
      <w:proofErr w:type="gramEnd"/>
      <w:r w:rsidR="002652A8">
        <w:t xml:space="preserve"> от 18.</w:t>
      </w:r>
      <w:r w:rsidR="002652A8" w:rsidRPr="004C1D69">
        <w:t>03.2015 № 1619</w:t>
      </w:r>
      <w:r w:rsidR="004C1D69" w:rsidRPr="004C1D69">
        <w:t>, от 23.10.2015 № 3210</w:t>
      </w:r>
      <w:r w:rsidR="002652A8" w:rsidRPr="004C1D69">
        <w:t>)</w:t>
      </w:r>
      <w:r w:rsidRPr="004C1D69">
        <w:t>:</w:t>
      </w:r>
      <w:r>
        <w:t xml:space="preserve"> </w:t>
      </w:r>
    </w:p>
    <w:p w:rsidR="00DD3B00" w:rsidRDefault="00DD3B00" w:rsidP="00DD3B00">
      <w:pPr>
        <w:ind w:firstLine="709"/>
        <w:jc w:val="both"/>
      </w:pPr>
      <w:r>
        <w:t xml:space="preserve">1. Утвердить Состав комиссии </w:t>
      </w:r>
      <w:r w:rsidR="0022615A">
        <w:t>п</w:t>
      </w:r>
      <w:r w:rsidR="008D3114">
        <w:t>о</w:t>
      </w:r>
      <w:r w:rsidR="0022615A">
        <w:t xml:space="preserve"> проведени</w:t>
      </w:r>
      <w:r w:rsidR="008D3114">
        <w:t>ю</w:t>
      </w:r>
      <w:r w:rsidR="0022615A">
        <w:t xml:space="preserve"> конкурса на замещение вакантных должностей руководителей муниципальных организаций города Югорска </w:t>
      </w:r>
      <w:r>
        <w:t xml:space="preserve"> (приложение)</w:t>
      </w:r>
      <w:r w:rsidR="008D3114">
        <w:t>.</w:t>
      </w:r>
      <w:r>
        <w:t xml:space="preserve"> </w:t>
      </w:r>
    </w:p>
    <w:p w:rsidR="006C22B1" w:rsidRPr="004F7B3C" w:rsidRDefault="006C22B1" w:rsidP="006C22B1">
      <w:pPr>
        <w:pStyle w:val="a3"/>
        <w:ind w:firstLine="709"/>
      </w:pPr>
      <w:r>
        <w:t>2. Признать утратившим силу постановление администрации города Югорска от 2</w:t>
      </w:r>
      <w:r w:rsidR="001431F0">
        <w:t>7</w:t>
      </w:r>
      <w:r>
        <w:t>.</w:t>
      </w:r>
      <w:r w:rsidR="001431F0">
        <w:t>12</w:t>
      </w:r>
      <w:r>
        <w:t>.201</w:t>
      </w:r>
      <w:r w:rsidR="001431F0">
        <w:t>6</w:t>
      </w:r>
      <w:r>
        <w:t xml:space="preserve"> № </w:t>
      </w:r>
      <w:r w:rsidR="001431F0">
        <w:t>3355</w:t>
      </w:r>
      <w:r>
        <w:t xml:space="preserve"> «</w:t>
      </w:r>
      <w:r>
        <w:rPr>
          <w:szCs w:val="24"/>
        </w:rPr>
        <w:t xml:space="preserve">Об утверждении Состава комиссии </w:t>
      </w:r>
      <w:r>
        <w:t>по проведению конкурса на замещение вакантных должностей руководителей муниципальных организаций города Югорска».</w:t>
      </w:r>
    </w:p>
    <w:p w:rsidR="00DD3B00" w:rsidRPr="007A4861" w:rsidRDefault="006C22B1" w:rsidP="00DD3B00">
      <w:pPr>
        <w:ind w:firstLine="709"/>
        <w:jc w:val="both"/>
      </w:pPr>
      <w:r>
        <w:t>3</w:t>
      </w:r>
      <w:r w:rsidR="00DD3B00">
        <w:t xml:space="preserve">. </w:t>
      </w:r>
      <w:r w:rsidR="00DD3B00" w:rsidRPr="007A4861">
        <w:t xml:space="preserve">Опубликовать </w:t>
      </w:r>
      <w:r w:rsidR="00DD3B00" w:rsidRPr="002652A8">
        <w:t xml:space="preserve">постановление в  </w:t>
      </w:r>
      <w:r w:rsidR="002652A8" w:rsidRPr="002652A8">
        <w:t xml:space="preserve">официальном печатном издании </w:t>
      </w:r>
      <w:r w:rsidR="00DD3B00" w:rsidRPr="007A4861">
        <w:t xml:space="preserve">и разместить на официальном сайте </w:t>
      </w:r>
      <w:r w:rsidR="001431F0">
        <w:t>органов местного самоуправления</w:t>
      </w:r>
      <w:r w:rsidR="00DD3B00" w:rsidRPr="007A4861">
        <w:t xml:space="preserve"> города Югорска</w:t>
      </w:r>
      <w:r w:rsidR="00DD3B00">
        <w:t>.</w:t>
      </w:r>
    </w:p>
    <w:p w:rsidR="008D3114" w:rsidRDefault="006C22B1" w:rsidP="006419B1">
      <w:pPr>
        <w:ind w:firstLine="709"/>
      </w:pPr>
      <w:r>
        <w:t>4</w:t>
      </w:r>
      <w:r w:rsidR="006419B1">
        <w:t xml:space="preserve">. </w:t>
      </w:r>
      <w:proofErr w:type="gramStart"/>
      <w:r w:rsidR="006419B1">
        <w:t>Контроль за</w:t>
      </w:r>
      <w:proofErr w:type="gramEnd"/>
      <w:r w:rsidR="006419B1">
        <w:t xml:space="preserve"> выполнением настоящего постановления оставляю за собой.</w:t>
      </w:r>
    </w:p>
    <w:p w:rsidR="008D3114" w:rsidRDefault="008D3114" w:rsidP="00DD3B00"/>
    <w:p w:rsidR="00DD3B00" w:rsidRDefault="00DD3B00" w:rsidP="00DD3B00"/>
    <w:p w:rsidR="001431F0" w:rsidRDefault="001431F0" w:rsidP="00DD3B00"/>
    <w:p w:rsidR="00DD3B00" w:rsidRDefault="00DD3B00" w:rsidP="00DD3B00"/>
    <w:p w:rsidR="00DD3B00" w:rsidRPr="001431F0" w:rsidRDefault="001431F0" w:rsidP="00DD3B00">
      <w:pPr>
        <w:rPr>
          <w:b/>
        </w:rPr>
      </w:pPr>
      <w:proofErr w:type="gramStart"/>
      <w:r w:rsidRPr="001431F0">
        <w:rPr>
          <w:b/>
        </w:rPr>
        <w:t>Исполняющий</w:t>
      </w:r>
      <w:proofErr w:type="gramEnd"/>
      <w:r w:rsidRPr="001431F0">
        <w:rPr>
          <w:b/>
        </w:rPr>
        <w:t xml:space="preserve"> обязанности</w:t>
      </w:r>
    </w:p>
    <w:p w:rsidR="00DD3B00" w:rsidRDefault="001431F0" w:rsidP="00DD3B00">
      <w:r>
        <w:rPr>
          <w:b/>
        </w:rPr>
        <w:t>г</w:t>
      </w:r>
      <w:r w:rsidR="00DD3B00" w:rsidRPr="0005420F">
        <w:rPr>
          <w:b/>
        </w:rPr>
        <w:t>лав</w:t>
      </w:r>
      <w:r>
        <w:rPr>
          <w:b/>
        </w:rPr>
        <w:t>ы</w:t>
      </w:r>
      <w:r w:rsidR="00DD3B00" w:rsidRPr="0005420F">
        <w:rPr>
          <w:b/>
        </w:rPr>
        <w:t xml:space="preserve"> города  Югорска</w:t>
      </w:r>
      <w:r w:rsidR="00DD3B00" w:rsidRPr="0005420F">
        <w:rPr>
          <w:b/>
        </w:rPr>
        <w:tab/>
        <w:t xml:space="preserve">                                         </w:t>
      </w:r>
      <w:r w:rsidR="00DD3B00">
        <w:rPr>
          <w:b/>
        </w:rPr>
        <w:t xml:space="preserve">               </w:t>
      </w:r>
      <w:r w:rsidR="002652A8">
        <w:rPr>
          <w:b/>
        </w:rPr>
        <w:t xml:space="preserve">                            </w:t>
      </w:r>
      <w:r>
        <w:rPr>
          <w:b/>
        </w:rPr>
        <w:t xml:space="preserve">   </w:t>
      </w:r>
      <w:r w:rsidR="002652A8">
        <w:rPr>
          <w:b/>
        </w:rPr>
        <w:t xml:space="preserve">   </w:t>
      </w:r>
      <w:r>
        <w:rPr>
          <w:b/>
        </w:rPr>
        <w:t xml:space="preserve">       С.Д. Голин</w:t>
      </w:r>
      <w:r w:rsidR="00DD3B00">
        <w:br/>
      </w:r>
    </w:p>
    <w:p w:rsidR="00DD3B00" w:rsidRDefault="00DD3B00" w:rsidP="00DD3B00"/>
    <w:p w:rsidR="00DD3B00" w:rsidRPr="00DD3B00" w:rsidRDefault="00DD3B00" w:rsidP="00DD3B00">
      <w:pPr>
        <w:pStyle w:val="3"/>
        <w:ind w:firstLine="0"/>
        <w:rPr>
          <w:sz w:val="24"/>
          <w:szCs w:val="24"/>
        </w:rPr>
      </w:pPr>
    </w:p>
    <w:p w:rsidR="007E5194" w:rsidRDefault="007E5194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4E58A5" w:rsidRDefault="004E58A5" w:rsidP="007E5194">
      <w:pPr>
        <w:suppressAutoHyphens/>
        <w:ind w:left="6300"/>
        <w:rPr>
          <w:b/>
          <w:highlight w:val="yellow"/>
        </w:rPr>
      </w:pPr>
    </w:p>
    <w:p w:rsidR="00DD3B00" w:rsidRPr="00AF6306" w:rsidRDefault="00DD3B00" w:rsidP="00DD3B00">
      <w:pPr>
        <w:suppressAutoHyphens/>
        <w:ind w:left="6300"/>
        <w:jc w:val="right"/>
        <w:rPr>
          <w:b/>
        </w:rPr>
      </w:pPr>
      <w:r w:rsidRPr="00AF6306">
        <w:rPr>
          <w:b/>
        </w:rPr>
        <w:lastRenderedPageBreak/>
        <w:t>П</w:t>
      </w:r>
      <w:r w:rsidR="007E5194" w:rsidRPr="00AF6306">
        <w:rPr>
          <w:b/>
        </w:rPr>
        <w:t xml:space="preserve">риложение </w:t>
      </w:r>
    </w:p>
    <w:p w:rsidR="007E5194" w:rsidRPr="00AF6306" w:rsidRDefault="007E5194" w:rsidP="00DD3B00">
      <w:pPr>
        <w:suppressAutoHyphens/>
        <w:ind w:left="6300"/>
        <w:jc w:val="right"/>
        <w:rPr>
          <w:b/>
        </w:rPr>
      </w:pPr>
      <w:r w:rsidRPr="00AF6306">
        <w:rPr>
          <w:b/>
        </w:rPr>
        <w:t>к постановлению</w:t>
      </w:r>
    </w:p>
    <w:p w:rsidR="007E5194" w:rsidRPr="00AF6306" w:rsidRDefault="00DD3B00" w:rsidP="00DD3B00">
      <w:pPr>
        <w:suppressAutoHyphens/>
        <w:ind w:left="6300"/>
        <w:jc w:val="right"/>
        <w:rPr>
          <w:b/>
        </w:rPr>
      </w:pPr>
      <w:r w:rsidRPr="00AF6306">
        <w:rPr>
          <w:b/>
        </w:rPr>
        <w:t xml:space="preserve">администрации </w:t>
      </w:r>
      <w:r w:rsidR="007E5194" w:rsidRPr="00AF6306">
        <w:rPr>
          <w:b/>
        </w:rPr>
        <w:t xml:space="preserve"> города Югорска</w:t>
      </w:r>
    </w:p>
    <w:p w:rsidR="007E5194" w:rsidRPr="001E2731" w:rsidRDefault="001E2731" w:rsidP="001E2731">
      <w:pPr>
        <w:suppressAutoHyphens/>
        <w:ind w:left="6300"/>
        <w:jc w:val="right"/>
        <w:rPr>
          <w:b/>
          <w:u w:val="single"/>
        </w:rPr>
      </w:pPr>
      <w:r w:rsidRPr="001E2731">
        <w:rPr>
          <w:b/>
          <w:u w:val="single"/>
        </w:rPr>
        <w:t xml:space="preserve">от </w:t>
      </w:r>
      <w:r w:rsidR="005B12DC">
        <w:rPr>
          <w:b/>
          <w:u w:val="single"/>
        </w:rPr>
        <w:t>0804.2019</w:t>
      </w:r>
      <w:r w:rsidR="001431F0">
        <w:rPr>
          <w:b/>
          <w:u w:val="single"/>
        </w:rPr>
        <w:t xml:space="preserve">  </w:t>
      </w:r>
      <w:r w:rsidRPr="001E2731">
        <w:rPr>
          <w:b/>
          <w:u w:val="single"/>
        </w:rPr>
        <w:t xml:space="preserve">№ </w:t>
      </w:r>
      <w:r w:rsidR="005B12DC">
        <w:rPr>
          <w:b/>
          <w:u w:val="single"/>
        </w:rPr>
        <w:t>733</w:t>
      </w:r>
      <w:bookmarkStart w:id="0" w:name="_GoBack"/>
      <w:bookmarkEnd w:id="0"/>
    </w:p>
    <w:p w:rsidR="00DD3B00" w:rsidRDefault="00DD3B00" w:rsidP="007E519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3B00" w:rsidRDefault="00DD3B00" w:rsidP="007E519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E5194" w:rsidRPr="0022615A" w:rsidRDefault="007E5194" w:rsidP="007E519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2615A">
        <w:rPr>
          <w:rFonts w:ascii="Times New Roman" w:hAnsi="Times New Roman" w:cs="Times New Roman"/>
          <w:sz w:val="24"/>
          <w:szCs w:val="24"/>
        </w:rPr>
        <w:t>СОСТАВ</w:t>
      </w:r>
    </w:p>
    <w:p w:rsidR="007E5194" w:rsidRPr="0022615A" w:rsidRDefault="007E5194" w:rsidP="0022615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5A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22615A" w:rsidRPr="0022615A">
        <w:rPr>
          <w:rFonts w:ascii="Times New Roman" w:hAnsi="Times New Roman" w:cs="Times New Roman"/>
          <w:b/>
          <w:sz w:val="24"/>
          <w:szCs w:val="24"/>
        </w:rPr>
        <w:t>п</w:t>
      </w:r>
      <w:r w:rsidR="008D3114">
        <w:rPr>
          <w:rFonts w:ascii="Times New Roman" w:hAnsi="Times New Roman" w:cs="Times New Roman"/>
          <w:b/>
          <w:sz w:val="24"/>
          <w:szCs w:val="24"/>
        </w:rPr>
        <w:t>о</w:t>
      </w:r>
      <w:r w:rsidR="0022615A" w:rsidRPr="0022615A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 w:rsidR="008D3114">
        <w:rPr>
          <w:rFonts w:ascii="Times New Roman" w:hAnsi="Times New Roman" w:cs="Times New Roman"/>
          <w:b/>
          <w:sz w:val="24"/>
          <w:szCs w:val="24"/>
        </w:rPr>
        <w:t>ю</w:t>
      </w:r>
      <w:r w:rsidR="0022615A" w:rsidRPr="0022615A">
        <w:rPr>
          <w:rFonts w:ascii="Times New Roman" w:hAnsi="Times New Roman" w:cs="Times New Roman"/>
          <w:b/>
          <w:sz w:val="24"/>
          <w:szCs w:val="24"/>
        </w:rPr>
        <w:t xml:space="preserve"> конкурса на замещение вакантных должностей руководителей муниципальных организаций города Югорска  </w:t>
      </w:r>
    </w:p>
    <w:p w:rsidR="007E5194" w:rsidRPr="007E5194" w:rsidRDefault="007E5194" w:rsidP="007E519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D3114" w:rsidRDefault="008D311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15A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Югорска</w:t>
      </w:r>
      <w:r w:rsidRPr="00C56804">
        <w:rPr>
          <w:rFonts w:ascii="Times New Roman" w:hAnsi="Times New Roman" w:cs="Times New Roman"/>
          <w:sz w:val="24"/>
          <w:szCs w:val="24"/>
        </w:rPr>
        <w:t>,</w:t>
      </w:r>
      <w:r w:rsidR="0022615A" w:rsidRPr="00C56804">
        <w:rPr>
          <w:rFonts w:ascii="Times New Roman" w:hAnsi="Times New Roman" w:cs="Times New Roman"/>
          <w:sz w:val="24"/>
          <w:szCs w:val="24"/>
        </w:rPr>
        <w:t xml:space="preserve"> председатель комиссии</w:t>
      </w:r>
    </w:p>
    <w:p w:rsidR="007E5194" w:rsidRDefault="002652A8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22615A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22615A" w:rsidRPr="0022615A">
        <w:rPr>
          <w:rFonts w:ascii="Times New Roman" w:hAnsi="Times New Roman" w:cs="Times New Roman"/>
          <w:sz w:val="24"/>
          <w:szCs w:val="24"/>
        </w:rPr>
        <w:t>главы города Югорска,</w:t>
      </w:r>
      <w:r w:rsidR="0022615A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</w:t>
      </w:r>
    </w:p>
    <w:p w:rsidR="007E5194" w:rsidRPr="00C56804" w:rsidRDefault="00C5680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804">
        <w:rPr>
          <w:rFonts w:ascii="Times New Roman" w:hAnsi="Times New Roman" w:cs="Times New Roman"/>
          <w:sz w:val="24"/>
          <w:szCs w:val="24"/>
        </w:rPr>
        <w:t>Уполномоченное лицо нанимателя (работодателя), назначенное руководителем органа администрации города Югорска, курирующего ведомственные муниципальные организации</w:t>
      </w:r>
      <w:r w:rsidR="007E5194" w:rsidRPr="00C56804">
        <w:rPr>
          <w:rFonts w:ascii="Times New Roman" w:hAnsi="Times New Roman" w:cs="Times New Roman"/>
          <w:sz w:val="24"/>
          <w:szCs w:val="24"/>
        </w:rPr>
        <w:t>, секретарь комиссии</w:t>
      </w:r>
    </w:p>
    <w:p w:rsidR="007E5194" w:rsidRPr="00C56804" w:rsidRDefault="007E5194" w:rsidP="007E5194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56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7E5194" w:rsidRDefault="007E5194" w:rsidP="006C22B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80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Думы города Югорска, осуществляющий свои полномочия на постоянной основе</w:t>
      </w:r>
    </w:p>
    <w:p w:rsidR="007E5194" w:rsidRDefault="001431F0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7E5194">
        <w:rPr>
          <w:rFonts w:ascii="Times New Roman" w:hAnsi="Times New Roman" w:cs="Times New Roman"/>
          <w:sz w:val="24"/>
          <w:szCs w:val="24"/>
        </w:rPr>
        <w:t>аместитель главы города Югорска</w:t>
      </w:r>
      <w:r w:rsidR="00622AAB">
        <w:rPr>
          <w:rFonts w:ascii="Times New Roman" w:hAnsi="Times New Roman" w:cs="Times New Roman"/>
          <w:sz w:val="24"/>
          <w:szCs w:val="24"/>
        </w:rPr>
        <w:t xml:space="preserve"> - директор департамента муниципальной собственности и градостроительства администрации города Югорска</w:t>
      </w:r>
    </w:p>
    <w:p w:rsidR="003867C0" w:rsidRDefault="003867C0" w:rsidP="003867C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города Югорска</w:t>
      </w:r>
    </w:p>
    <w:p w:rsidR="007E5194" w:rsidRDefault="001431F0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E5194">
        <w:rPr>
          <w:rFonts w:ascii="Times New Roman" w:hAnsi="Times New Roman" w:cs="Times New Roman"/>
          <w:sz w:val="24"/>
          <w:szCs w:val="24"/>
        </w:rPr>
        <w:t>иректор департамента финансов</w:t>
      </w:r>
      <w:r w:rsidR="00AF6306" w:rsidRPr="00AF6306">
        <w:rPr>
          <w:rFonts w:ascii="Times New Roman" w:hAnsi="Times New Roman" w:cs="Times New Roman"/>
          <w:sz w:val="24"/>
          <w:szCs w:val="24"/>
        </w:rPr>
        <w:t xml:space="preserve"> </w:t>
      </w:r>
      <w:r w:rsidR="00AF6306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7E5194" w:rsidRDefault="007E5194" w:rsidP="00AF630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Начальник управления по вопросам муниципальной службы, кадров и </w:t>
      </w:r>
      <w:r w:rsidR="001431F0">
        <w:rPr>
          <w:rFonts w:ascii="Times New Roman" w:hAnsi="Times New Roman" w:cs="Times New Roman"/>
          <w:sz w:val="24"/>
          <w:szCs w:val="24"/>
        </w:rPr>
        <w:t xml:space="preserve">наград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                                             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юридического управления администрации города Югорска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1431F0">
        <w:rPr>
          <w:rFonts w:ascii="Times New Roman" w:hAnsi="Times New Roman" w:cs="Times New Roman"/>
          <w:sz w:val="24"/>
          <w:szCs w:val="24"/>
        </w:rPr>
        <w:t>прогнозирования и тр</w:t>
      </w:r>
      <w:r w:rsidR="004C1D69">
        <w:rPr>
          <w:rFonts w:ascii="Times New Roman" w:hAnsi="Times New Roman" w:cs="Times New Roman"/>
          <w:sz w:val="24"/>
          <w:szCs w:val="24"/>
        </w:rPr>
        <w:t xml:space="preserve">удовых отношений департамента экономического развития и проектного управления </w:t>
      </w: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7E5194" w:rsidRDefault="00C5680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E5194">
        <w:rPr>
          <w:rFonts w:ascii="Times New Roman" w:hAnsi="Times New Roman" w:cs="Times New Roman"/>
          <w:sz w:val="24"/>
          <w:szCs w:val="24"/>
        </w:rPr>
        <w:t xml:space="preserve">редставитель органа администрации города Югорска, курирующего ведомственные </w:t>
      </w:r>
      <w:r>
        <w:rPr>
          <w:rFonts w:ascii="Times New Roman" w:hAnsi="Times New Roman" w:cs="Times New Roman"/>
          <w:sz w:val="24"/>
          <w:szCs w:val="24"/>
        </w:rPr>
        <w:t>муниципальные организации</w:t>
      </w:r>
      <w:r w:rsidR="007E5194">
        <w:rPr>
          <w:rFonts w:ascii="Times New Roman" w:hAnsi="Times New Roman" w:cs="Times New Roman"/>
          <w:sz w:val="24"/>
          <w:szCs w:val="24"/>
        </w:rPr>
        <w:t>, на</w:t>
      </w:r>
      <w:r>
        <w:rPr>
          <w:rFonts w:ascii="Times New Roman" w:hAnsi="Times New Roman" w:cs="Times New Roman"/>
          <w:sz w:val="24"/>
          <w:szCs w:val="24"/>
        </w:rPr>
        <w:t xml:space="preserve"> замещение вакантных должностей которых проводится конкурс</w:t>
      </w:r>
    </w:p>
    <w:p w:rsidR="007E5194" w:rsidRDefault="007E5194" w:rsidP="006C22B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территориального объединения работодателей города Югорска (по согласованию)</w:t>
      </w:r>
    </w:p>
    <w:p w:rsidR="007E5194" w:rsidRDefault="007E5194" w:rsidP="007E51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территориального объединения профсоюзов города Югорска (по согласованию)</w:t>
      </w:r>
    </w:p>
    <w:p w:rsidR="007E5194" w:rsidRDefault="007E5194"/>
    <w:sectPr w:rsidR="007E5194" w:rsidSect="00DD3B00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94"/>
    <w:rsid w:val="000671FC"/>
    <w:rsid w:val="001431F0"/>
    <w:rsid w:val="001E2731"/>
    <w:rsid w:val="002077DD"/>
    <w:rsid w:val="0022615A"/>
    <w:rsid w:val="002652A8"/>
    <w:rsid w:val="003867C0"/>
    <w:rsid w:val="004C1D69"/>
    <w:rsid w:val="004E58A5"/>
    <w:rsid w:val="005B12DC"/>
    <w:rsid w:val="00622AAB"/>
    <w:rsid w:val="006419B1"/>
    <w:rsid w:val="006C22B1"/>
    <w:rsid w:val="00714329"/>
    <w:rsid w:val="007E5194"/>
    <w:rsid w:val="00890F9B"/>
    <w:rsid w:val="008C1E2B"/>
    <w:rsid w:val="008D3114"/>
    <w:rsid w:val="009057EC"/>
    <w:rsid w:val="00A01EAB"/>
    <w:rsid w:val="00AF6306"/>
    <w:rsid w:val="00C04545"/>
    <w:rsid w:val="00C56804"/>
    <w:rsid w:val="00DD3B00"/>
    <w:rsid w:val="00E13A3A"/>
    <w:rsid w:val="00F7289D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D3B00"/>
    <w:pPr>
      <w:keepNext/>
      <w:ind w:firstLine="851"/>
      <w:jc w:val="center"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DD3B00"/>
    <w:pPr>
      <w:keepNext/>
      <w:ind w:firstLine="851"/>
      <w:jc w:val="center"/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5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D3B0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D3B0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DD3B00"/>
    <w:pPr>
      <w:ind w:firstLine="851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DD3B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D3B00"/>
    <w:pPr>
      <w:spacing w:after="120"/>
      <w:ind w:firstLine="851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D3B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B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D3B00"/>
    <w:pPr>
      <w:keepNext/>
      <w:ind w:firstLine="851"/>
      <w:jc w:val="center"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DD3B00"/>
    <w:pPr>
      <w:keepNext/>
      <w:ind w:firstLine="851"/>
      <w:jc w:val="center"/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5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D3B0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D3B0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DD3B00"/>
    <w:pPr>
      <w:ind w:firstLine="851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DD3B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D3B00"/>
    <w:pPr>
      <w:spacing w:after="120"/>
      <w:ind w:firstLine="851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D3B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6</cp:revision>
  <cp:lastPrinted>2016-12-22T09:40:00Z</cp:lastPrinted>
  <dcterms:created xsi:type="dcterms:W3CDTF">2019-04-03T09:56:00Z</dcterms:created>
  <dcterms:modified xsi:type="dcterms:W3CDTF">2019-04-30T04:47:00Z</dcterms:modified>
</cp:coreProperties>
</file>