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1B8" w:rsidRDefault="00A601B8" w:rsidP="00A601B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Справка</w:t>
      </w:r>
      <w:r w:rsidRPr="00054B0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№ 1</w:t>
      </w:r>
    </w:p>
    <w:p w:rsidR="006B69AF" w:rsidRPr="006B69AF" w:rsidRDefault="00A601B8" w:rsidP="00A601B8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результатах оперативной проверки </w:t>
      </w:r>
      <w:r w:rsidR="006B69AF" w:rsidRPr="006B69AF">
        <w:rPr>
          <w:rStyle w:val="a4"/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«Средняя общеобразовательная школа № 2»</w:t>
      </w:r>
    </w:p>
    <w:p w:rsidR="006B69AF" w:rsidRPr="006B69AF" w:rsidRDefault="006B69AF" w:rsidP="006B69AF">
      <w:pPr>
        <w:pStyle w:val="a5"/>
        <w:jc w:val="center"/>
        <w:rPr>
          <w:rStyle w:val="a4"/>
          <w:rFonts w:ascii="Times New Roman" w:hAnsi="Times New Roman"/>
          <w:sz w:val="24"/>
          <w:szCs w:val="24"/>
        </w:rPr>
      </w:pPr>
    </w:p>
    <w:p w:rsidR="006B69AF" w:rsidRPr="006B69AF" w:rsidRDefault="006B69AF" w:rsidP="006B69AF">
      <w:pPr>
        <w:pStyle w:val="a5"/>
        <w:rPr>
          <w:rStyle w:val="a4"/>
          <w:rFonts w:ascii="Times New Roman" w:hAnsi="Times New Roman"/>
          <w:b w:val="0"/>
          <w:sz w:val="24"/>
          <w:szCs w:val="24"/>
        </w:rPr>
      </w:pPr>
      <w:r w:rsidRPr="006B69AF">
        <w:rPr>
          <w:rStyle w:val="a4"/>
          <w:rFonts w:ascii="Times New Roman" w:hAnsi="Times New Roman"/>
          <w:b w:val="0"/>
          <w:sz w:val="24"/>
          <w:szCs w:val="24"/>
        </w:rPr>
        <w:t xml:space="preserve">г. </w:t>
      </w:r>
      <w:proofErr w:type="spellStart"/>
      <w:r w:rsidRPr="006B69AF">
        <w:rPr>
          <w:rStyle w:val="a4"/>
          <w:rFonts w:ascii="Times New Roman" w:hAnsi="Times New Roman"/>
          <w:b w:val="0"/>
          <w:sz w:val="24"/>
          <w:szCs w:val="24"/>
        </w:rPr>
        <w:t>Югорск</w:t>
      </w:r>
      <w:proofErr w:type="spellEnd"/>
      <w:r w:rsidRPr="006B69AF">
        <w:rPr>
          <w:rStyle w:val="a4"/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 </w:t>
      </w:r>
      <w:r w:rsidR="0042658E">
        <w:rPr>
          <w:rStyle w:val="a4"/>
          <w:rFonts w:ascii="Times New Roman" w:hAnsi="Times New Roman"/>
          <w:b w:val="0"/>
          <w:sz w:val="24"/>
          <w:szCs w:val="24"/>
        </w:rPr>
        <w:t xml:space="preserve">  </w:t>
      </w:r>
      <w:r w:rsidRPr="006B69AF">
        <w:rPr>
          <w:rStyle w:val="a4"/>
          <w:rFonts w:ascii="Times New Roman" w:hAnsi="Times New Roman"/>
          <w:b w:val="0"/>
          <w:sz w:val="24"/>
          <w:szCs w:val="24"/>
        </w:rPr>
        <w:t xml:space="preserve">       «</w:t>
      </w:r>
      <w:r w:rsidR="004421EC">
        <w:rPr>
          <w:rStyle w:val="a4"/>
          <w:rFonts w:ascii="Times New Roman" w:hAnsi="Times New Roman"/>
          <w:b w:val="0"/>
          <w:sz w:val="24"/>
          <w:szCs w:val="24"/>
        </w:rPr>
        <w:t>10</w:t>
      </w:r>
      <w:r w:rsidRPr="006B69AF">
        <w:rPr>
          <w:rStyle w:val="a4"/>
          <w:rFonts w:ascii="Times New Roman" w:hAnsi="Times New Roman"/>
          <w:b w:val="0"/>
          <w:sz w:val="24"/>
          <w:szCs w:val="24"/>
        </w:rPr>
        <w:t xml:space="preserve">» </w:t>
      </w:r>
      <w:r w:rsidR="004421EC">
        <w:rPr>
          <w:rStyle w:val="a4"/>
          <w:rFonts w:ascii="Times New Roman" w:hAnsi="Times New Roman"/>
          <w:b w:val="0"/>
          <w:sz w:val="24"/>
          <w:szCs w:val="24"/>
        </w:rPr>
        <w:t>мая</w:t>
      </w:r>
      <w:r w:rsidRPr="006B69AF">
        <w:rPr>
          <w:rStyle w:val="a4"/>
          <w:rFonts w:ascii="Times New Roman" w:hAnsi="Times New Roman"/>
          <w:b w:val="0"/>
          <w:sz w:val="24"/>
          <w:szCs w:val="24"/>
        </w:rPr>
        <w:t xml:space="preserve"> 201</w:t>
      </w:r>
      <w:r w:rsidR="004421EC">
        <w:rPr>
          <w:rStyle w:val="a4"/>
          <w:rFonts w:ascii="Times New Roman" w:hAnsi="Times New Roman"/>
          <w:b w:val="0"/>
          <w:sz w:val="24"/>
          <w:szCs w:val="24"/>
        </w:rPr>
        <w:t>6</w:t>
      </w:r>
    </w:p>
    <w:p w:rsidR="006B69AF" w:rsidRPr="006B69AF" w:rsidRDefault="006B69AF" w:rsidP="006B69AF">
      <w:pPr>
        <w:pStyle w:val="a5"/>
        <w:rPr>
          <w:rStyle w:val="a4"/>
          <w:rFonts w:ascii="Times New Roman" w:hAnsi="Times New Roman"/>
          <w:b w:val="0"/>
          <w:sz w:val="24"/>
          <w:szCs w:val="24"/>
        </w:rPr>
      </w:pPr>
    </w:p>
    <w:p w:rsidR="006B69AF" w:rsidRPr="006B69AF" w:rsidRDefault="006B69AF" w:rsidP="006B69AF">
      <w:pPr>
        <w:pStyle w:val="a5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6B69AF">
        <w:rPr>
          <w:rFonts w:ascii="Times New Roman" w:hAnsi="Times New Roman"/>
          <w:sz w:val="24"/>
          <w:szCs w:val="24"/>
        </w:rPr>
        <w:t xml:space="preserve">В соответствии </w:t>
      </w:r>
      <w:r w:rsidRPr="006B69AF">
        <w:rPr>
          <w:rStyle w:val="a4"/>
          <w:rFonts w:ascii="Times New Roman" w:hAnsi="Times New Roman"/>
          <w:b w:val="0"/>
          <w:sz w:val="24"/>
          <w:szCs w:val="24"/>
        </w:rPr>
        <w:t xml:space="preserve">с приказом начальника Управления образования от </w:t>
      </w:r>
      <w:r w:rsidR="00187F05">
        <w:rPr>
          <w:rStyle w:val="a4"/>
          <w:rFonts w:ascii="Times New Roman" w:hAnsi="Times New Roman"/>
          <w:b w:val="0"/>
          <w:sz w:val="24"/>
          <w:szCs w:val="24"/>
        </w:rPr>
        <w:t>10</w:t>
      </w:r>
      <w:r w:rsidRPr="006B69AF">
        <w:rPr>
          <w:rFonts w:ascii="Times New Roman" w:hAnsi="Times New Roman"/>
          <w:sz w:val="24"/>
          <w:szCs w:val="24"/>
        </w:rPr>
        <w:t>.05</w:t>
      </w:r>
      <w:r w:rsidR="00187F05">
        <w:rPr>
          <w:rFonts w:ascii="Times New Roman" w:hAnsi="Times New Roman"/>
          <w:sz w:val="24"/>
          <w:szCs w:val="24"/>
        </w:rPr>
        <w:t xml:space="preserve">.2016      </w:t>
      </w:r>
      <w:r w:rsidRPr="006B69AF">
        <w:rPr>
          <w:rFonts w:ascii="Times New Roman" w:hAnsi="Times New Roman"/>
          <w:sz w:val="24"/>
          <w:szCs w:val="24"/>
        </w:rPr>
        <w:t xml:space="preserve"> № </w:t>
      </w:r>
      <w:r w:rsidR="00DA3480">
        <w:rPr>
          <w:rFonts w:ascii="Times New Roman" w:hAnsi="Times New Roman"/>
          <w:sz w:val="24"/>
          <w:szCs w:val="24"/>
        </w:rPr>
        <w:t>283</w:t>
      </w:r>
      <w:r w:rsidRPr="006B69AF">
        <w:rPr>
          <w:rFonts w:ascii="Times New Roman" w:hAnsi="Times New Roman"/>
          <w:sz w:val="24"/>
          <w:szCs w:val="24"/>
        </w:rPr>
        <w:t xml:space="preserve"> «О проведении </w:t>
      </w:r>
      <w:r w:rsidR="00DA3480">
        <w:rPr>
          <w:rFonts w:ascii="Times New Roman" w:hAnsi="Times New Roman"/>
          <w:sz w:val="24"/>
          <w:szCs w:val="24"/>
        </w:rPr>
        <w:t>оперативной проверки»</w:t>
      </w:r>
      <w:r w:rsidRPr="006B69AF">
        <w:rPr>
          <w:rFonts w:ascii="Times New Roman" w:hAnsi="Times New Roman"/>
          <w:sz w:val="24"/>
          <w:szCs w:val="24"/>
        </w:rPr>
        <w:t xml:space="preserve"> Муниципальным казенным учреждением «Централизованная бухгалтерия учреждений образования» (далее – МКУ «ЦБУО») проведена </w:t>
      </w:r>
      <w:r w:rsidR="00DA3480">
        <w:rPr>
          <w:rFonts w:ascii="Times New Roman" w:hAnsi="Times New Roman"/>
          <w:sz w:val="24"/>
          <w:szCs w:val="24"/>
        </w:rPr>
        <w:t>оперативная проверка</w:t>
      </w:r>
      <w:r w:rsidR="00DA3480" w:rsidRPr="006B69AF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r w:rsidRPr="006B69AF">
        <w:rPr>
          <w:rStyle w:val="a4"/>
          <w:rFonts w:ascii="Times New Roman" w:hAnsi="Times New Roman"/>
          <w:b w:val="0"/>
          <w:sz w:val="24"/>
          <w:szCs w:val="24"/>
        </w:rPr>
        <w:t xml:space="preserve">в </w:t>
      </w:r>
      <w:r w:rsidRPr="006B69AF">
        <w:rPr>
          <w:rFonts w:ascii="Times New Roman" w:hAnsi="Times New Roman"/>
          <w:sz w:val="24"/>
          <w:szCs w:val="24"/>
        </w:rPr>
        <w:t>муниципальном бюджетном общеобразовательном учреждение «</w:t>
      </w:r>
      <w:r w:rsidRPr="006B69AF">
        <w:rPr>
          <w:rStyle w:val="a4"/>
          <w:rFonts w:ascii="Times New Roman" w:hAnsi="Times New Roman"/>
          <w:b w:val="0"/>
          <w:sz w:val="24"/>
          <w:szCs w:val="24"/>
        </w:rPr>
        <w:t>Средняя общеобразовательная школа № 2</w:t>
      </w:r>
      <w:r w:rsidRPr="006B69AF">
        <w:rPr>
          <w:rFonts w:ascii="Times New Roman" w:hAnsi="Times New Roman"/>
          <w:b/>
          <w:sz w:val="24"/>
          <w:szCs w:val="24"/>
        </w:rPr>
        <w:t>»</w:t>
      </w:r>
      <w:r w:rsidRPr="006B69AF">
        <w:rPr>
          <w:rFonts w:ascii="Times New Roman" w:hAnsi="Times New Roman"/>
          <w:sz w:val="24"/>
          <w:szCs w:val="24"/>
        </w:rPr>
        <w:t xml:space="preserve"> </w:t>
      </w:r>
      <w:r w:rsidRPr="006B69AF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(далее по тексту - Учреждение)</w:t>
      </w:r>
      <w:r w:rsidR="008141AF">
        <w:rPr>
          <w:rFonts w:ascii="Times New Roman" w:hAnsi="Times New Roman"/>
          <w:sz w:val="24"/>
          <w:szCs w:val="24"/>
        </w:rPr>
        <w:t>.</w:t>
      </w:r>
      <w:proofErr w:type="gramEnd"/>
    </w:p>
    <w:p w:rsidR="006B69AF" w:rsidRPr="006B69AF" w:rsidRDefault="006B69AF" w:rsidP="006B69AF">
      <w:pPr>
        <w:pStyle w:val="a5"/>
        <w:ind w:firstLine="708"/>
        <w:jc w:val="both"/>
        <w:rPr>
          <w:rStyle w:val="30"/>
          <w:rFonts w:ascii="Times New Roman" w:eastAsia="Calibri" w:hAnsi="Times New Roman" w:cs="Times New Roman"/>
          <w:b w:val="0"/>
          <w:sz w:val="24"/>
          <w:szCs w:val="24"/>
        </w:rPr>
      </w:pPr>
      <w:r w:rsidRPr="006B69AF">
        <w:rPr>
          <w:rFonts w:ascii="Times New Roman" w:hAnsi="Times New Roman"/>
          <w:sz w:val="24"/>
          <w:szCs w:val="24"/>
          <w:u w:val="single"/>
        </w:rPr>
        <w:t xml:space="preserve">Проверяемый период: </w:t>
      </w:r>
      <w:r w:rsidRPr="006B69AF">
        <w:rPr>
          <w:rFonts w:ascii="Times New Roman" w:hAnsi="Times New Roman"/>
          <w:sz w:val="24"/>
          <w:szCs w:val="24"/>
        </w:rPr>
        <w:t>с 01.0</w:t>
      </w:r>
      <w:r w:rsidR="007376A5">
        <w:rPr>
          <w:rFonts w:ascii="Times New Roman" w:hAnsi="Times New Roman"/>
          <w:sz w:val="24"/>
          <w:szCs w:val="24"/>
        </w:rPr>
        <w:t>1</w:t>
      </w:r>
      <w:r w:rsidRPr="006B69AF">
        <w:rPr>
          <w:rFonts w:ascii="Times New Roman" w:hAnsi="Times New Roman"/>
          <w:sz w:val="24"/>
          <w:szCs w:val="24"/>
        </w:rPr>
        <w:t>.201</w:t>
      </w:r>
      <w:r w:rsidR="007376A5">
        <w:rPr>
          <w:rFonts w:ascii="Times New Roman" w:hAnsi="Times New Roman"/>
          <w:sz w:val="24"/>
          <w:szCs w:val="24"/>
        </w:rPr>
        <w:t>5</w:t>
      </w:r>
      <w:r w:rsidRPr="006B69AF">
        <w:rPr>
          <w:rFonts w:ascii="Times New Roman" w:hAnsi="Times New Roman"/>
          <w:sz w:val="24"/>
          <w:szCs w:val="24"/>
        </w:rPr>
        <w:t xml:space="preserve"> по 3</w:t>
      </w:r>
      <w:r w:rsidR="007376A5">
        <w:rPr>
          <w:rFonts w:ascii="Times New Roman" w:hAnsi="Times New Roman"/>
          <w:sz w:val="24"/>
          <w:szCs w:val="24"/>
        </w:rPr>
        <w:t>0</w:t>
      </w:r>
      <w:r w:rsidRPr="006B69AF">
        <w:rPr>
          <w:rFonts w:ascii="Times New Roman" w:hAnsi="Times New Roman"/>
          <w:sz w:val="24"/>
          <w:szCs w:val="24"/>
        </w:rPr>
        <w:t>.0</w:t>
      </w:r>
      <w:r w:rsidR="007376A5">
        <w:rPr>
          <w:rFonts w:ascii="Times New Roman" w:hAnsi="Times New Roman"/>
          <w:sz w:val="24"/>
          <w:szCs w:val="24"/>
        </w:rPr>
        <w:t>4</w:t>
      </w:r>
      <w:r w:rsidRPr="006B69AF">
        <w:rPr>
          <w:rFonts w:ascii="Times New Roman" w:hAnsi="Times New Roman"/>
          <w:sz w:val="24"/>
          <w:szCs w:val="24"/>
        </w:rPr>
        <w:t>.201</w:t>
      </w:r>
      <w:r w:rsidR="007376A5">
        <w:rPr>
          <w:rFonts w:ascii="Times New Roman" w:hAnsi="Times New Roman"/>
          <w:sz w:val="24"/>
          <w:szCs w:val="24"/>
        </w:rPr>
        <w:t>6</w:t>
      </w:r>
    </w:p>
    <w:p w:rsidR="006B69AF" w:rsidRPr="006B69AF" w:rsidRDefault="006B69AF" w:rsidP="006B69AF">
      <w:pPr>
        <w:pStyle w:val="a5"/>
        <w:ind w:firstLine="708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proofErr w:type="gramStart"/>
      <w:r w:rsidRPr="006B69AF">
        <w:rPr>
          <w:rStyle w:val="a4"/>
          <w:rFonts w:ascii="Times New Roman" w:hAnsi="Times New Roman"/>
          <w:b w:val="0"/>
          <w:sz w:val="24"/>
          <w:szCs w:val="24"/>
        </w:rPr>
        <w:t xml:space="preserve">Лицо ответственные </w:t>
      </w:r>
      <w:r w:rsidRPr="006B69AF">
        <w:rPr>
          <w:rFonts w:ascii="Times New Roman" w:hAnsi="Times New Roman"/>
          <w:sz w:val="24"/>
          <w:szCs w:val="24"/>
        </w:rPr>
        <w:t xml:space="preserve">за выполнение муниципального задания, </w:t>
      </w:r>
      <w:r w:rsidRPr="006B69AF">
        <w:rPr>
          <w:rStyle w:val="a4"/>
          <w:rFonts w:ascii="Times New Roman" w:hAnsi="Times New Roman"/>
          <w:b w:val="0"/>
          <w:sz w:val="24"/>
          <w:szCs w:val="24"/>
        </w:rPr>
        <w:t>финансово-хозяйственной деятельности:</w:t>
      </w:r>
      <w:proofErr w:type="gramEnd"/>
    </w:p>
    <w:p w:rsidR="006B69AF" w:rsidRPr="006B69AF" w:rsidRDefault="006B69AF" w:rsidP="006B69AF">
      <w:pPr>
        <w:pStyle w:val="a5"/>
        <w:ind w:firstLine="708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6B69AF">
        <w:rPr>
          <w:rStyle w:val="a4"/>
          <w:rFonts w:ascii="Times New Roman" w:hAnsi="Times New Roman"/>
          <w:b w:val="0"/>
          <w:sz w:val="24"/>
          <w:szCs w:val="24"/>
        </w:rPr>
        <w:t>- директор Ефремова Ирина Александровна.</w:t>
      </w:r>
    </w:p>
    <w:p w:rsidR="006B69AF" w:rsidRPr="006B69AF" w:rsidRDefault="006B69AF" w:rsidP="007376A5">
      <w:pPr>
        <w:pStyle w:val="a5"/>
        <w:ind w:firstLine="708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6B69AF">
        <w:rPr>
          <w:rStyle w:val="a4"/>
          <w:rFonts w:ascii="Times New Roman" w:hAnsi="Times New Roman"/>
          <w:b w:val="0"/>
          <w:sz w:val="24"/>
          <w:szCs w:val="24"/>
        </w:rPr>
        <w:t>Лицо ответственное за организацию и ведение бухгалтерского учета:</w:t>
      </w:r>
    </w:p>
    <w:p w:rsidR="006B69AF" w:rsidRPr="006B69AF" w:rsidRDefault="006B69AF" w:rsidP="006B69AF">
      <w:pPr>
        <w:pStyle w:val="a5"/>
        <w:ind w:firstLine="708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6B69AF">
        <w:rPr>
          <w:rStyle w:val="a4"/>
          <w:rFonts w:ascii="Times New Roman" w:hAnsi="Times New Roman"/>
          <w:b w:val="0"/>
          <w:sz w:val="24"/>
          <w:szCs w:val="24"/>
        </w:rPr>
        <w:t xml:space="preserve">- главный бухгалтер </w:t>
      </w:r>
      <w:proofErr w:type="spellStart"/>
      <w:r w:rsidRPr="006B69AF">
        <w:rPr>
          <w:rStyle w:val="a4"/>
          <w:rFonts w:ascii="Times New Roman" w:hAnsi="Times New Roman"/>
          <w:b w:val="0"/>
          <w:sz w:val="24"/>
          <w:szCs w:val="24"/>
        </w:rPr>
        <w:t>Ютукова</w:t>
      </w:r>
      <w:proofErr w:type="spellEnd"/>
      <w:r w:rsidRPr="006B69AF">
        <w:rPr>
          <w:rStyle w:val="a4"/>
          <w:rFonts w:ascii="Times New Roman" w:hAnsi="Times New Roman"/>
          <w:b w:val="0"/>
          <w:sz w:val="24"/>
          <w:szCs w:val="24"/>
        </w:rPr>
        <w:t xml:space="preserve"> Ольга Александровна.</w:t>
      </w:r>
    </w:p>
    <w:p w:rsidR="006B69AF" w:rsidRPr="006B69AF" w:rsidRDefault="006B69AF" w:rsidP="006B6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9AF">
        <w:rPr>
          <w:rFonts w:ascii="Times New Roman" w:hAnsi="Times New Roman" w:cs="Times New Roman"/>
          <w:sz w:val="24"/>
          <w:szCs w:val="24"/>
          <w:u w:val="single"/>
        </w:rPr>
        <w:t>Сроки осуществления ревизии:</w:t>
      </w:r>
      <w:r w:rsidRPr="006B69AF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376A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10</w:t>
      </w:r>
      <w:r w:rsidRPr="006B69AF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.0</w:t>
      </w:r>
      <w:r w:rsidR="007376A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Pr="006B69AF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.201</w:t>
      </w:r>
      <w:r w:rsidR="007376A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6</w:t>
      </w:r>
      <w:r w:rsidRPr="006B69AF">
        <w:rPr>
          <w:rFonts w:ascii="Times New Roman" w:hAnsi="Times New Roman" w:cs="Times New Roman"/>
          <w:sz w:val="24"/>
          <w:szCs w:val="24"/>
        </w:rPr>
        <w:t>.</w:t>
      </w:r>
    </w:p>
    <w:p w:rsidR="006B69AF" w:rsidRPr="006B69AF" w:rsidRDefault="006B69AF" w:rsidP="006B6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69AF">
        <w:rPr>
          <w:rFonts w:ascii="Times New Roman" w:hAnsi="Times New Roman" w:cs="Times New Roman"/>
          <w:sz w:val="24"/>
          <w:szCs w:val="24"/>
          <w:u w:val="single"/>
        </w:rPr>
        <w:t xml:space="preserve">Цель ревизии: </w:t>
      </w:r>
      <w:r w:rsidR="004E291C" w:rsidRPr="0032099D">
        <w:rPr>
          <w:rFonts w:ascii="Times New Roman" w:hAnsi="Times New Roman"/>
          <w:sz w:val="24"/>
          <w:szCs w:val="24"/>
        </w:rPr>
        <w:t xml:space="preserve">обращение </w:t>
      </w:r>
      <w:r w:rsidR="0047088E">
        <w:rPr>
          <w:rFonts w:ascii="Times New Roman" w:hAnsi="Times New Roman"/>
          <w:sz w:val="24"/>
          <w:szCs w:val="24"/>
        </w:rPr>
        <w:t>уборщиков служебных и производственных помещений</w:t>
      </w:r>
      <w:r w:rsidR="004E291C" w:rsidRPr="0032099D">
        <w:rPr>
          <w:rFonts w:ascii="Times New Roman" w:hAnsi="Times New Roman"/>
          <w:sz w:val="24"/>
          <w:szCs w:val="24"/>
        </w:rPr>
        <w:t xml:space="preserve"> </w:t>
      </w:r>
      <w:r w:rsidR="0047088E">
        <w:rPr>
          <w:rFonts w:ascii="Times New Roman" w:hAnsi="Times New Roman"/>
          <w:sz w:val="24"/>
          <w:szCs w:val="24"/>
        </w:rPr>
        <w:t>м</w:t>
      </w:r>
      <w:r w:rsidR="004E291C" w:rsidRPr="0032099D">
        <w:rPr>
          <w:rFonts w:ascii="Times New Roman" w:hAnsi="Times New Roman"/>
          <w:sz w:val="24"/>
          <w:szCs w:val="24"/>
        </w:rPr>
        <w:t>униципального бюджетного общеобразовательного учреждения «Средняя общеобразовательная школа №2»</w:t>
      </w:r>
      <w:r w:rsidR="0047088E">
        <w:rPr>
          <w:rFonts w:ascii="Times New Roman" w:hAnsi="Times New Roman"/>
          <w:sz w:val="24"/>
          <w:szCs w:val="24"/>
        </w:rPr>
        <w:t>.</w:t>
      </w:r>
    </w:p>
    <w:p w:rsidR="006B69AF" w:rsidRPr="006B69AF" w:rsidRDefault="006B69AF" w:rsidP="006B69AF">
      <w:pPr>
        <w:pStyle w:val="a5"/>
        <w:ind w:firstLine="708"/>
        <w:jc w:val="both"/>
        <w:rPr>
          <w:rStyle w:val="a4"/>
          <w:rFonts w:ascii="Times New Roman" w:hAnsi="Times New Roman"/>
          <w:b w:val="0"/>
          <w:sz w:val="24"/>
          <w:szCs w:val="24"/>
          <w:u w:val="single"/>
        </w:rPr>
      </w:pPr>
      <w:r w:rsidRPr="006B69AF">
        <w:rPr>
          <w:rStyle w:val="a4"/>
          <w:rFonts w:ascii="Times New Roman" w:hAnsi="Times New Roman"/>
          <w:b w:val="0"/>
          <w:sz w:val="24"/>
          <w:szCs w:val="24"/>
          <w:u w:val="single"/>
        </w:rPr>
        <w:t>Перечень проверяемых документов:</w:t>
      </w:r>
    </w:p>
    <w:p w:rsidR="006B559E" w:rsidRPr="006B559E" w:rsidRDefault="006B559E" w:rsidP="006B559E">
      <w:pPr>
        <w:pStyle w:val="Style17"/>
        <w:widowControl/>
        <w:tabs>
          <w:tab w:val="left" w:pos="811"/>
        </w:tabs>
        <w:spacing w:line="274" w:lineRule="exact"/>
        <w:jc w:val="left"/>
        <w:rPr>
          <w:rStyle w:val="a4"/>
          <w:b w:val="0"/>
          <w:bCs w:val="0"/>
        </w:rPr>
      </w:pPr>
      <w:r w:rsidRPr="006B559E">
        <w:rPr>
          <w:rStyle w:val="a4"/>
          <w:b w:val="0"/>
        </w:rPr>
        <w:tab/>
        <w:t>- табеля учета рабочего времени</w:t>
      </w:r>
      <w:r w:rsidRPr="006B559E">
        <w:rPr>
          <w:rStyle w:val="FontStyle41"/>
          <w:sz w:val="24"/>
          <w:szCs w:val="24"/>
        </w:rPr>
        <w:t>;</w:t>
      </w:r>
    </w:p>
    <w:p w:rsidR="006B559E" w:rsidRPr="006B559E" w:rsidRDefault="006B559E" w:rsidP="006B559E">
      <w:pPr>
        <w:pStyle w:val="Style17"/>
        <w:widowControl/>
        <w:tabs>
          <w:tab w:val="left" w:pos="811"/>
        </w:tabs>
        <w:spacing w:line="274" w:lineRule="exact"/>
        <w:jc w:val="left"/>
        <w:rPr>
          <w:rStyle w:val="FontStyle41"/>
          <w:sz w:val="24"/>
          <w:szCs w:val="24"/>
        </w:rPr>
      </w:pPr>
      <w:r w:rsidRPr="006B559E">
        <w:rPr>
          <w:rStyle w:val="a4"/>
          <w:b w:val="0"/>
        </w:rPr>
        <w:tab/>
        <w:t>- расчетно-платежные ведомости</w:t>
      </w:r>
      <w:r w:rsidRPr="006B559E">
        <w:rPr>
          <w:rStyle w:val="FontStyle41"/>
          <w:sz w:val="24"/>
          <w:szCs w:val="24"/>
        </w:rPr>
        <w:t>;</w:t>
      </w:r>
    </w:p>
    <w:p w:rsidR="006B559E" w:rsidRPr="006B559E" w:rsidRDefault="006B559E" w:rsidP="006B559E">
      <w:pPr>
        <w:pStyle w:val="Style17"/>
        <w:widowControl/>
        <w:tabs>
          <w:tab w:val="left" w:pos="811"/>
        </w:tabs>
        <w:spacing w:line="274" w:lineRule="exact"/>
        <w:jc w:val="left"/>
        <w:rPr>
          <w:rStyle w:val="FontStyle41"/>
          <w:sz w:val="24"/>
          <w:szCs w:val="24"/>
        </w:rPr>
      </w:pPr>
      <w:r w:rsidRPr="006B559E">
        <w:rPr>
          <w:rStyle w:val="FontStyle41"/>
          <w:sz w:val="24"/>
          <w:szCs w:val="24"/>
        </w:rPr>
        <w:tab/>
        <w:t>- лицевые счета работников;</w:t>
      </w:r>
    </w:p>
    <w:p w:rsidR="006B559E" w:rsidRPr="006B559E" w:rsidRDefault="006B559E" w:rsidP="006B559E">
      <w:pPr>
        <w:pStyle w:val="Style17"/>
        <w:widowControl/>
        <w:tabs>
          <w:tab w:val="left" w:pos="811"/>
        </w:tabs>
        <w:spacing w:line="274" w:lineRule="exact"/>
        <w:jc w:val="left"/>
        <w:rPr>
          <w:rStyle w:val="FontStyle41"/>
          <w:sz w:val="24"/>
          <w:szCs w:val="24"/>
        </w:rPr>
      </w:pPr>
      <w:r w:rsidRPr="006B559E">
        <w:rPr>
          <w:rStyle w:val="FontStyle41"/>
          <w:sz w:val="24"/>
          <w:szCs w:val="24"/>
        </w:rPr>
        <w:tab/>
        <w:t>- приказы по начислению заработной платы работников;</w:t>
      </w:r>
    </w:p>
    <w:p w:rsidR="006B559E" w:rsidRPr="006B559E" w:rsidRDefault="006B559E" w:rsidP="006B559E">
      <w:pPr>
        <w:pStyle w:val="Style17"/>
        <w:widowControl/>
        <w:tabs>
          <w:tab w:val="left" w:pos="811"/>
        </w:tabs>
        <w:spacing w:line="274" w:lineRule="exact"/>
        <w:jc w:val="left"/>
        <w:rPr>
          <w:rStyle w:val="FontStyle41"/>
          <w:sz w:val="24"/>
          <w:szCs w:val="24"/>
        </w:rPr>
      </w:pPr>
      <w:r w:rsidRPr="006B559E">
        <w:rPr>
          <w:rStyle w:val="a4"/>
          <w:b w:val="0"/>
        </w:rPr>
        <w:tab/>
      </w:r>
      <w:r w:rsidRPr="006B559E">
        <w:rPr>
          <w:rStyle w:val="FontStyle41"/>
          <w:sz w:val="24"/>
          <w:szCs w:val="24"/>
        </w:rPr>
        <w:t xml:space="preserve">- положение об оплате труда работников </w:t>
      </w:r>
      <w:r w:rsidR="009A292F">
        <w:rPr>
          <w:rStyle w:val="FontStyle41"/>
          <w:sz w:val="24"/>
          <w:szCs w:val="24"/>
        </w:rPr>
        <w:t>У</w:t>
      </w:r>
      <w:r w:rsidRPr="006B559E">
        <w:rPr>
          <w:rStyle w:val="FontStyle41"/>
          <w:sz w:val="24"/>
          <w:szCs w:val="24"/>
        </w:rPr>
        <w:t>чреждения;</w:t>
      </w:r>
    </w:p>
    <w:p w:rsidR="006B559E" w:rsidRPr="006B559E" w:rsidRDefault="006B559E" w:rsidP="006B559E">
      <w:pPr>
        <w:pStyle w:val="a5"/>
        <w:ind w:firstLine="708"/>
        <w:jc w:val="both"/>
        <w:rPr>
          <w:rStyle w:val="FontStyle41"/>
          <w:sz w:val="24"/>
          <w:szCs w:val="24"/>
        </w:rPr>
      </w:pPr>
      <w:r w:rsidRPr="006B559E">
        <w:rPr>
          <w:rStyle w:val="FontStyle41"/>
          <w:sz w:val="24"/>
          <w:szCs w:val="24"/>
        </w:rPr>
        <w:t>- журнал операций № 6 «Расчеты по заработной плате»;</w:t>
      </w:r>
    </w:p>
    <w:p w:rsidR="006B559E" w:rsidRPr="006B559E" w:rsidRDefault="006B559E" w:rsidP="006B559E">
      <w:pPr>
        <w:pStyle w:val="a5"/>
        <w:spacing w:line="276" w:lineRule="auto"/>
        <w:ind w:firstLine="708"/>
        <w:jc w:val="both"/>
        <w:outlineLvl w:val="0"/>
        <w:rPr>
          <w:rStyle w:val="a4"/>
          <w:rFonts w:ascii="Times New Roman" w:hAnsi="Times New Roman"/>
          <w:b w:val="0"/>
          <w:sz w:val="24"/>
          <w:szCs w:val="24"/>
        </w:rPr>
      </w:pPr>
      <w:r w:rsidRPr="006B559E">
        <w:rPr>
          <w:rStyle w:val="a4"/>
          <w:rFonts w:ascii="Times New Roman" w:hAnsi="Times New Roman"/>
          <w:b w:val="0"/>
          <w:sz w:val="24"/>
          <w:szCs w:val="24"/>
        </w:rPr>
        <w:t>- трудовые договора и дополнительные соглашения к трудовым договорам;</w:t>
      </w:r>
    </w:p>
    <w:p w:rsidR="00DA7923" w:rsidRDefault="00DA7923" w:rsidP="003E04A8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F08" w:rsidRPr="0032099D" w:rsidRDefault="00EF4F08" w:rsidP="00EF4F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объективного и всестороннего рассмотрения обращения уборщиков служебных и производственных помещений МБОУ «Средняя общеобразовательная школа №2» проведена проверка фактов, изложенных в обращении.</w:t>
      </w:r>
    </w:p>
    <w:p w:rsidR="00EF4F08" w:rsidRDefault="00EF4F08" w:rsidP="003E04A8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BE4" w:rsidRPr="00AD0BE4" w:rsidRDefault="00AD0BE4" w:rsidP="003E04A8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0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Трехсторонним соглашением «О минимальной заработной плате в Ханты-Мансийском автономном округе – </w:t>
      </w:r>
      <w:proofErr w:type="spellStart"/>
      <w:r w:rsidRPr="00AD0BE4">
        <w:rPr>
          <w:rFonts w:ascii="Times New Roman" w:eastAsia="Times New Roman" w:hAnsi="Times New Roman" w:cs="Times New Roman"/>
          <w:sz w:val="24"/>
          <w:szCs w:val="24"/>
          <w:lang w:eastAsia="ru-RU"/>
        </w:rPr>
        <w:t>Югре</w:t>
      </w:r>
      <w:proofErr w:type="spellEnd"/>
      <w:r w:rsidRPr="00AD0BE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заключенным 22 ноября 2013 года, установлен с 01 декабря 2013 года размер минимальной заработной платы, равный минимальному размеру оплаты труда, установленному федеральным законом, с применением к нему районного коэффициента и процентной надбавки к заработной плате за стаж работы в районах Крайнего Севера и приравненных к ним местностях, но не</w:t>
      </w:r>
      <w:proofErr w:type="gramEnd"/>
      <w:r w:rsidRPr="00AD0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 величины прожиточного минимума трудоспособного населения </w:t>
      </w:r>
      <w:proofErr w:type="gramStart"/>
      <w:r w:rsidRPr="00AD0B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D0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D0BE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Ханты-Мансийском</w:t>
      </w:r>
      <w:proofErr w:type="gramEnd"/>
      <w:r w:rsidRPr="00AD0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автономном округе – </w:t>
      </w:r>
      <w:proofErr w:type="spellStart"/>
      <w:r w:rsidRPr="00AD0BE4">
        <w:rPr>
          <w:rFonts w:ascii="Times New Roman" w:eastAsia="Times New Roman" w:hAnsi="Times New Roman" w:cs="Times New Roman"/>
          <w:sz w:val="24"/>
          <w:szCs w:val="24"/>
          <w:lang w:eastAsia="ru-RU"/>
        </w:rPr>
        <w:t>Югре</w:t>
      </w:r>
      <w:proofErr w:type="spellEnd"/>
      <w:r w:rsidRPr="00AD0B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0BE4" w:rsidRPr="00C06E4D" w:rsidRDefault="00AD0BE4" w:rsidP="003E04A8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января 2016 года установлен минимальный </w:t>
      </w:r>
      <w:proofErr w:type="gramStart"/>
      <w:r w:rsidRPr="00C06E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оплаты труда</w:t>
      </w:r>
      <w:proofErr w:type="gramEnd"/>
      <w:r w:rsidRPr="00C06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6204 рублей (Федеральный закон от 14.12.2015 № 376-ФЗ).</w:t>
      </w:r>
    </w:p>
    <w:p w:rsidR="00AD0BE4" w:rsidRPr="00AD0BE4" w:rsidRDefault="00AD0BE4" w:rsidP="003E04A8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Величина прожиточного минимума трудоспособного населения </w:t>
      </w:r>
      <w:proofErr w:type="gramStart"/>
      <w:r w:rsidRPr="00AD0B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D0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D0BE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Ханты-Мансийском</w:t>
      </w:r>
      <w:proofErr w:type="gramEnd"/>
      <w:r w:rsidRPr="00AD0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автономном округе - </w:t>
      </w:r>
      <w:proofErr w:type="spellStart"/>
      <w:r w:rsidRPr="00AD0BE4">
        <w:rPr>
          <w:rFonts w:ascii="Times New Roman" w:eastAsia="Times New Roman" w:hAnsi="Times New Roman" w:cs="Times New Roman"/>
          <w:sz w:val="24"/>
          <w:szCs w:val="24"/>
          <w:lang w:eastAsia="ru-RU"/>
        </w:rPr>
        <w:t>Югре</w:t>
      </w:r>
      <w:proofErr w:type="spellEnd"/>
      <w:r w:rsidRPr="00AD0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4 кв. 2015 года составляет 14963 руб. (постановление Правительства ХМАО – </w:t>
      </w:r>
      <w:proofErr w:type="spellStart"/>
      <w:r w:rsidRPr="00AD0BE4">
        <w:rPr>
          <w:rFonts w:ascii="Times New Roman" w:eastAsia="Times New Roman" w:hAnsi="Times New Roman" w:cs="Times New Roman"/>
          <w:sz w:val="24"/>
          <w:szCs w:val="24"/>
          <w:lang w:eastAsia="ru-RU"/>
        </w:rPr>
        <w:t>Югры</w:t>
      </w:r>
      <w:proofErr w:type="spellEnd"/>
      <w:r w:rsidRPr="00AD0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05.02.2016 № 16-п) и действует до установления прожиточного минимума трудоспособного населения в Ханты-Мансийском автономном округе – </w:t>
      </w:r>
      <w:proofErr w:type="spellStart"/>
      <w:r w:rsidRPr="00AD0BE4">
        <w:rPr>
          <w:rFonts w:ascii="Times New Roman" w:eastAsia="Times New Roman" w:hAnsi="Times New Roman" w:cs="Times New Roman"/>
          <w:sz w:val="24"/>
          <w:szCs w:val="24"/>
          <w:lang w:eastAsia="ru-RU"/>
        </w:rPr>
        <w:t>Югре</w:t>
      </w:r>
      <w:proofErr w:type="spellEnd"/>
      <w:r w:rsidRPr="00AD0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1 квартал 2016 года.</w:t>
      </w:r>
    </w:p>
    <w:p w:rsidR="00AD0BE4" w:rsidRPr="00AD0BE4" w:rsidRDefault="00AD0BE4" w:rsidP="00F423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B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Величина прожиточного минимума трудоспособного населения </w:t>
      </w:r>
      <w:proofErr w:type="gramStart"/>
      <w:r w:rsidRPr="00AD0B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D0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D0BE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Ханты-Мансийском</w:t>
      </w:r>
      <w:proofErr w:type="gramEnd"/>
      <w:r w:rsidRPr="00AD0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автономном округе - </w:t>
      </w:r>
      <w:proofErr w:type="spellStart"/>
      <w:r w:rsidRPr="00AD0BE4">
        <w:rPr>
          <w:rFonts w:ascii="Times New Roman" w:eastAsia="Times New Roman" w:hAnsi="Times New Roman" w:cs="Times New Roman"/>
          <w:sz w:val="24"/>
          <w:szCs w:val="24"/>
          <w:lang w:eastAsia="ru-RU"/>
        </w:rPr>
        <w:t>Югре</w:t>
      </w:r>
      <w:proofErr w:type="spellEnd"/>
      <w:r w:rsidRPr="00AD0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утверждается ежеквартально:</w:t>
      </w:r>
    </w:p>
    <w:p w:rsidR="00AD0BE4" w:rsidRPr="00AD0BE4" w:rsidRDefault="00AD0BE4" w:rsidP="00F42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B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I квартал - в апреле;</w:t>
      </w:r>
    </w:p>
    <w:p w:rsidR="00AD0BE4" w:rsidRPr="00AD0BE4" w:rsidRDefault="00AD0BE4" w:rsidP="00F42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B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II квартал - в июле;</w:t>
      </w:r>
    </w:p>
    <w:p w:rsidR="00AD0BE4" w:rsidRPr="00AD0BE4" w:rsidRDefault="00AD0BE4" w:rsidP="00F42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B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III   квартал - в ноябре;</w:t>
      </w:r>
    </w:p>
    <w:p w:rsidR="00AD0BE4" w:rsidRPr="00AD0BE4" w:rsidRDefault="00AD0BE4" w:rsidP="00F42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B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IV  квартал - в январе.</w:t>
      </w:r>
    </w:p>
    <w:p w:rsidR="00AD0BE4" w:rsidRPr="00AD0BE4" w:rsidRDefault="00AD0BE4" w:rsidP="00F423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BE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Минимальная заработная плата рассчитывается по следующей формуле:</w:t>
      </w:r>
    </w:p>
    <w:p w:rsidR="00AD0BE4" w:rsidRPr="00AD0BE4" w:rsidRDefault="00AD0BE4" w:rsidP="00F42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МЗП = МРОТ </w:t>
      </w:r>
      <w:proofErr w:type="spellStart"/>
      <w:r w:rsidRPr="00AD0BE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AD0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Р.К. + МРОТ </w:t>
      </w:r>
      <w:proofErr w:type="spellStart"/>
      <w:r w:rsidRPr="00AD0BE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AD0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П.Н., где:</w:t>
      </w:r>
    </w:p>
    <w:p w:rsidR="00AD0BE4" w:rsidRPr="00AD0BE4" w:rsidRDefault="00AD0BE4" w:rsidP="00F42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МЗП – минимальная заработная плата, установленная Трёхсторонним соглашением «О минимальной заработной плате </w:t>
      </w:r>
      <w:proofErr w:type="gramStart"/>
      <w:r w:rsidRPr="00AD0B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D0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D0BE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Ханты-Мансийском</w:t>
      </w:r>
      <w:proofErr w:type="gramEnd"/>
      <w:r w:rsidRPr="00AD0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автономном округе – </w:t>
      </w:r>
      <w:proofErr w:type="spellStart"/>
      <w:r w:rsidRPr="00AD0BE4">
        <w:rPr>
          <w:rFonts w:ascii="Times New Roman" w:eastAsia="Times New Roman" w:hAnsi="Times New Roman" w:cs="Times New Roman"/>
          <w:sz w:val="24"/>
          <w:szCs w:val="24"/>
          <w:lang w:eastAsia="ru-RU"/>
        </w:rPr>
        <w:t>Югре</w:t>
      </w:r>
      <w:proofErr w:type="spellEnd"/>
      <w:r w:rsidRPr="00AD0BE4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22 ноября 2013 года;</w:t>
      </w:r>
    </w:p>
    <w:p w:rsidR="00AD0BE4" w:rsidRPr="00AD0BE4" w:rsidRDefault="00AD0BE4" w:rsidP="00F42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МРОТ – минимальный </w:t>
      </w:r>
      <w:proofErr w:type="gramStart"/>
      <w:r w:rsidRPr="00AD0B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оплаты труда</w:t>
      </w:r>
      <w:proofErr w:type="gramEnd"/>
      <w:r w:rsidRPr="00AD0BE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установленный федеральным законом;</w:t>
      </w:r>
    </w:p>
    <w:p w:rsidR="00AD0BE4" w:rsidRPr="00AD0BE4" w:rsidRDefault="00AD0BE4" w:rsidP="00F42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BE4">
        <w:rPr>
          <w:rFonts w:ascii="Times New Roman" w:eastAsia="Times New Roman" w:hAnsi="Times New Roman" w:cs="Times New Roman"/>
          <w:sz w:val="24"/>
          <w:szCs w:val="24"/>
          <w:lang w:eastAsia="ru-RU"/>
        </w:rPr>
        <w:t>Р.К. – размер районного коэффициента, применяемый к заработной плате работников предприятий и организаций;</w:t>
      </w:r>
    </w:p>
    <w:p w:rsidR="00AD0BE4" w:rsidRPr="00AD0BE4" w:rsidRDefault="00AD0BE4" w:rsidP="00F42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BE4">
        <w:rPr>
          <w:rFonts w:ascii="Times New Roman" w:eastAsia="Times New Roman" w:hAnsi="Times New Roman" w:cs="Times New Roman"/>
          <w:sz w:val="24"/>
          <w:szCs w:val="24"/>
          <w:lang w:eastAsia="ru-RU"/>
        </w:rPr>
        <w:t>П.Н. – размер процентной надбавки к заработной плате за стаж работы в районах Крайнего Севера и приравненных к ним местностях.</w:t>
      </w:r>
    </w:p>
    <w:p w:rsidR="00AD0BE4" w:rsidRPr="00AD0BE4" w:rsidRDefault="00A0773B" w:rsidP="00F42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3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D0BE4" w:rsidRPr="00AD0BE4">
        <w:rPr>
          <w:rFonts w:ascii="Times New Roman" w:eastAsia="Times New Roman" w:hAnsi="Times New Roman" w:cs="Times New Roman"/>
          <w:sz w:val="24"/>
          <w:szCs w:val="24"/>
          <w:lang w:eastAsia="ru-RU"/>
        </w:rPr>
        <w:t>ри районном коэффициенте 1.7 и процентной надбавке к заработной плате 50%:</w:t>
      </w:r>
    </w:p>
    <w:p w:rsidR="00A0773B" w:rsidRPr="00A84465" w:rsidRDefault="00AD0BE4" w:rsidP="00F42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МЗП=6204 </w:t>
      </w:r>
      <w:proofErr w:type="spellStart"/>
      <w:r w:rsidRPr="00AD0BE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AD0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1,7 + 6204 </w:t>
      </w:r>
      <w:proofErr w:type="spellStart"/>
      <w:r w:rsidRPr="00AD0BE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AD0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50% =</w:t>
      </w:r>
      <w:r w:rsidRPr="00A8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13648,8 руб.</w:t>
      </w:r>
      <w:r w:rsidRPr="00A844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3F91" w:rsidRPr="00C03F91" w:rsidRDefault="00C03F91" w:rsidP="00C06E4D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6E4D" w:rsidRPr="00C03F91" w:rsidRDefault="00E80A94" w:rsidP="00C06E4D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оперативной проверки</w:t>
      </w:r>
      <w:r w:rsidR="00C06E4D" w:rsidRPr="00C03F91">
        <w:rPr>
          <w:rFonts w:ascii="Times New Roman" w:hAnsi="Times New Roman"/>
          <w:sz w:val="24"/>
          <w:szCs w:val="24"/>
        </w:rPr>
        <w:t xml:space="preserve"> </w:t>
      </w:r>
      <w:r w:rsidR="004D3AED">
        <w:rPr>
          <w:rFonts w:ascii="Times New Roman" w:hAnsi="Times New Roman"/>
          <w:sz w:val="24"/>
          <w:szCs w:val="24"/>
        </w:rPr>
        <w:t>установлено</w:t>
      </w:r>
      <w:r>
        <w:rPr>
          <w:rFonts w:ascii="Times New Roman" w:hAnsi="Times New Roman"/>
          <w:sz w:val="24"/>
          <w:szCs w:val="24"/>
        </w:rPr>
        <w:t xml:space="preserve"> следующее:</w:t>
      </w:r>
    </w:p>
    <w:p w:rsidR="00C06E4D" w:rsidRPr="00052F46" w:rsidRDefault="00052F46" w:rsidP="00052F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06E4D" w:rsidRPr="00052F46">
        <w:rPr>
          <w:rFonts w:ascii="Times New Roman" w:hAnsi="Times New Roman"/>
          <w:sz w:val="24"/>
          <w:szCs w:val="24"/>
        </w:rPr>
        <w:t>В соответствии со статьей 144 Трудового кодекса Р</w:t>
      </w:r>
      <w:r w:rsidR="00E80A94" w:rsidRPr="00052F46">
        <w:rPr>
          <w:rFonts w:ascii="Times New Roman" w:hAnsi="Times New Roman"/>
          <w:sz w:val="24"/>
          <w:szCs w:val="24"/>
        </w:rPr>
        <w:t xml:space="preserve">оссийской </w:t>
      </w:r>
      <w:r w:rsidR="00C06E4D" w:rsidRPr="00052F46">
        <w:rPr>
          <w:rFonts w:ascii="Times New Roman" w:hAnsi="Times New Roman"/>
          <w:sz w:val="24"/>
          <w:szCs w:val="24"/>
        </w:rPr>
        <w:t>Ф</w:t>
      </w:r>
      <w:r w:rsidR="00E80A94" w:rsidRPr="00052F46">
        <w:rPr>
          <w:rFonts w:ascii="Times New Roman" w:hAnsi="Times New Roman"/>
          <w:sz w:val="24"/>
          <w:szCs w:val="24"/>
        </w:rPr>
        <w:t>едерации</w:t>
      </w:r>
      <w:r w:rsidR="00C06E4D" w:rsidRPr="00052F46">
        <w:rPr>
          <w:rFonts w:ascii="Times New Roman" w:hAnsi="Times New Roman"/>
          <w:sz w:val="24"/>
          <w:szCs w:val="24"/>
        </w:rPr>
        <w:t xml:space="preserve"> сист</w:t>
      </w:r>
      <w:r w:rsidR="00E80A94" w:rsidRPr="00052F46">
        <w:rPr>
          <w:rFonts w:ascii="Times New Roman" w:hAnsi="Times New Roman"/>
          <w:sz w:val="24"/>
          <w:szCs w:val="24"/>
        </w:rPr>
        <w:t>емы оплаты труда в</w:t>
      </w:r>
      <w:r w:rsidR="00C06E4D" w:rsidRPr="00052F46">
        <w:rPr>
          <w:rFonts w:ascii="Times New Roman" w:hAnsi="Times New Roman"/>
          <w:sz w:val="24"/>
          <w:szCs w:val="24"/>
        </w:rPr>
        <w:t xml:space="preserve"> </w:t>
      </w:r>
      <w:r w:rsidR="00E80A94" w:rsidRPr="00052F46">
        <w:rPr>
          <w:rFonts w:ascii="Times New Roman" w:hAnsi="Times New Roman"/>
          <w:sz w:val="24"/>
          <w:szCs w:val="24"/>
        </w:rPr>
        <w:t>Учреждении</w:t>
      </w:r>
      <w:r w:rsidR="00C06E4D" w:rsidRPr="00052F46">
        <w:rPr>
          <w:rFonts w:ascii="Times New Roman" w:hAnsi="Times New Roman"/>
          <w:sz w:val="24"/>
          <w:szCs w:val="24"/>
        </w:rPr>
        <w:t xml:space="preserve"> устанавливаются 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 и нормативными правовыми актами органов местного самоуправления. </w:t>
      </w:r>
    </w:p>
    <w:p w:rsidR="00C06E4D" w:rsidRDefault="00052F46" w:rsidP="00C06E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C06E4D" w:rsidRPr="0032099D">
        <w:rPr>
          <w:rFonts w:ascii="Times New Roman" w:hAnsi="Times New Roman"/>
          <w:sz w:val="24"/>
          <w:szCs w:val="24"/>
        </w:rPr>
        <w:t xml:space="preserve">Оплата труда работников муниципальных образовательных учреждений определена постановлением администрации города </w:t>
      </w:r>
      <w:proofErr w:type="spellStart"/>
      <w:r w:rsidR="00C06E4D" w:rsidRPr="0032099D">
        <w:rPr>
          <w:rFonts w:ascii="Times New Roman" w:hAnsi="Times New Roman"/>
          <w:sz w:val="24"/>
          <w:szCs w:val="24"/>
        </w:rPr>
        <w:t>Югорска</w:t>
      </w:r>
      <w:proofErr w:type="spellEnd"/>
      <w:r w:rsidR="00C06E4D" w:rsidRPr="0032099D">
        <w:rPr>
          <w:rFonts w:ascii="Times New Roman" w:hAnsi="Times New Roman"/>
          <w:sz w:val="24"/>
          <w:szCs w:val="24"/>
        </w:rPr>
        <w:t xml:space="preserve"> от 12.03.2014 № 1007 «Об утверждении Примерного положения об оплате труда работников муниципальных образовательных учреждений города </w:t>
      </w:r>
      <w:proofErr w:type="spellStart"/>
      <w:r w:rsidR="00C06E4D" w:rsidRPr="0032099D">
        <w:rPr>
          <w:rFonts w:ascii="Times New Roman" w:hAnsi="Times New Roman"/>
          <w:sz w:val="24"/>
          <w:szCs w:val="24"/>
        </w:rPr>
        <w:t>Югорска</w:t>
      </w:r>
      <w:proofErr w:type="spellEnd"/>
      <w:r w:rsidR="00C06E4D" w:rsidRPr="0032099D">
        <w:rPr>
          <w:rFonts w:ascii="Times New Roman" w:hAnsi="Times New Roman"/>
          <w:sz w:val="24"/>
          <w:szCs w:val="24"/>
        </w:rPr>
        <w:t>» (далее – Постановление).</w:t>
      </w:r>
    </w:p>
    <w:p w:rsidR="00C06E4D" w:rsidRDefault="00052F46" w:rsidP="00C06E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C06E4D">
        <w:rPr>
          <w:rFonts w:ascii="Times New Roman" w:hAnsi="Times New Roman"/>
          <w:sz w:val="24"/>
          <w:szCs w:val="24"/>
        </w:rPr>
        <w:t>По результатам проверки выявлено, что начисление заработной платы работникам учреждения производится в строгом соответствии с законодательством и вышеуказанным Постановлением.</w:t>
      </w:r>
    </w:p>
    <w:p w:rsidR="00C06E4D" w:rsidRPr="000A2117" w:rsidRDefault="00052F46" w:rsidP="00C06E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C06E4D">
        <w:rPr>
          <w:rFonts w:ascii="Times New Roman" w:hAnsi="Times New Roman"/>
          <w:sz w:val="24"/>
          <w:szCs w:val="24"/>
        </w:rPr>
        <w:t xml:space="preserve">По должности «Уборщик служебных и производственных помещений» установлен </w:t>
      </w:r>
      <w:r w:rsidR="00C06E4D" w:rsidRPr="000A2117">
        <w:rPr>
          <w:rFonts w:ascii="Times New Roman" w:hAnsi="Times New Roman"/>
          <w:sz w:val="24"/>
          <w:szCs w:val="24"/>
        </w:rPr>
        <w:t>должностной оклад в размере 4706,1 рублей</w:t>
      </w:r>
      <w:r w:rsidR="00C06E4D">
        <w:rPr>
          <w:rFonts w:ascii="Times New Roman" w:hAnsi="Times New Roman"/>
          <w:sz w:val="24"/>
          <w:szCs w:val="24"/>
        </w:rPr>
        <w:t xml:space="preserve"> без учета стимулирующих и компенсационных выплат</w:t>
      </w:r>
      <w:r w:rsidR="00C06E4D" w:rsidRPr="000A2117">
        <w:rPr>
          <w:rFonts w:ascii="Times New Roman" w:hAnsi="Times New Roman"/>
          <w:sz w:val="24"/>
          <w:szCs w:val="24"/>
        </w:rPr>
        <w:t>.</w:t>
      </w:r>
    </w:p>
    <w:p w:rsidR="00C06E4D" w:rsidRPr="000A2117" w:rsidRDefault="00052F46" w:rsidP="00C06E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="00C06E4D" w:rsidRPr="000A2117">
        <w:rPr>
          <w:rFonts w:ascii="Times New Roman" w:hAnsi="Times New Roman"/>
          <w:sz w:val="24"/>
          <w:szCs w:val="24"/>
        </w:rPr>
        <w:t xml:space="preserve">В целях недопущения выплаты заработной платы ниже </w:t>
      </w:r>
      <w:r w:rsidR="004D3AED">
        <w:rPr>
          <w:rFonts w:ascii="Times New Roman" w:hAnsi="Times New Roman"/>
          <w:sz w:val="24"/>
          <w:szCs w:val="24"/>
        </w:rPr>
        <w:t>прожиточного</w:t>
      </w:r>
      <w:r w:rsidR="004D3AED">
        <w:t xml:space="preserve"> </w:t>
      </w:r>
      <w:r w:rsidR="004D3AED" w:rsidRPr="004D3AED">
        <w:rPr>
          <w:rFonts w:ascii="Times New Roman" w:hAnsi="Times New Roman" w:cs="Times New Roman"/>
          <w:sz w:val="24"/>
          <w:szCs w:val="24"/>
        </w:rPr>
        <w:t>минимума</w:t>
      </w:r>
      <w:r w:rsidR="00C06E4D" w:rsidRPr="004D3AED">
        <w:rPr>
          <w:rFonts w:ascii="Times New Roman" w:hAnsi="Times New Roman" w:cs="Times New Roman"/>
          <w:sz w:val="24"/>
          <w:szCs w:val="24"/>
        </w:rPr>
        <w:t xml:space="preserve">, </w:t>
      </w:r>
      <w:r w:rsidR="00C06E4D" w:rsidRPr="000A2117">
        <w:rPr>
          <w:rFonts w:ascii="Times New Roman" w:hAnsi="Times New Roman"/>
          <w:sz w:val="24"/>
          <w:szCs w:val="24"/>
        </w:rPr>
        <w:t xml:space="preserve">установленного </w:t>
      </w:r>
      <w:r w:rsidR="00C06E4D">
        <w:rPr>
          <w:rFonts w:ascii="Times New Roman" w:hAnsi="Times New Roman"/>
          <w:sz w:val="24"/>
          <w:szCs w:val="24"/>
        </w:rPr>
        <w:t xml:space="preserve">постановлением Правительства </w:t>
      </w:r>
      <w:r w:rsidR="00C06E4D" w:rsidRPr="000A2117">
        <w:rPr>
          <w:rFonts w:ascii="Times New Roman" w:hAnsi="Times New Roman"/>
          <w:sz w:val="24"/>
          <w:szCs w:val="24"/>
        </w:rPr>
        <w:t>Ханты-Мансийско</w:t>
      </w:r>
      <w:r w:rsidR="00C06E4D">
        <w:rPr>
          <w:rFonts w:ascii="Times New Roman" w:hAnsi="Times New Roman"/>
          <w:sz w:val="24"/>
          <w:szCs w:val="24"/>
        </w:rPr>
        <w:t>го</w:t>
      </w:r>
      <w:r w:rsidR="00C06E4D" w:rsidRPr="000A2117">
        <w:rPr>
          <w:rFonts w:ascii="Times New Roman" w:hAnsi="Times New Roman"/>
          <w:sz w:val="24"/>
          <w:szCs w:val="24"/>
        </w:rPr>
        <w:t xml:space="preserve"> автономном округ</w:t>
      </w:r>
      <w:r w:rsidR="00C06E4D">
        <w:rPr>
          <w:rFonts w:ascii="Times New Roman" w:hAnsi="Times New Roman"/>
          <w:sz w:val="24"/>
          <w:szCs w:val="24"/>
        </w:rPr>
        <w:t>а</w:t>
      </w:r>
      <w:r w:rsidR="00C06E4D" w:rsidRPr="000A2117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C06E4D" w:rsidRPr="000A2117">
        <w:rPr>
          <w:rFonts w:ascii="Times New Roman" w:hAnsi="Times New Roman"/>
          <w:sz w:val="24"/>
          <w:szCs w:val="24"/>
        </w:rPr>
        <w:t>Югр</w:t>
      </w:r>
      <w:r w:rsidR="00C06E4D">
        <w:rPr>
          <w:rFonts w:ascii="Times New Roman" w:hAnsi="Times New Roman"/>
          <w:sz w:val="24"/>
          <w:szCs w:val="24"/>
        </w:rPr>
        <w:t>ы</w:t>
      </w:r>
      <w:proofErr w:type="spellEnd"/>
      <w:r w:rsidR="00C06E4D" w:rsidRPr="000A2117">
        <w:rPr>
          <w:rFonts w:ascii="Times New Roman" w:hAnsi="Times New Roman"/>
          <w:sz w:val="24"/>
          <w:szCs w:val="24"/>
        </w:rPr>
        <w:t xml:space="preserve"> </w:t>
      </w:r>
      <w:r w:rsidR="00C06E4D">
        <w:rPr>
          <w:rFonts w:ascii="Times New Roman" w:hAnsi="Times New Roman"/>
          <w:sz w:val="24"/>
          <w:szCs w:val="24"/>
        </w:rPr>
        <w:t xml:space="preserve">от 29.04.2016 года № 129-п в размере 15461 рубль в </w:t>
      </w:r>
      <w:r w:rsidR="00BF2892">
        <w:rPr>
          <w:rFonts w:ascii="Times New Roman" w:hAnsi="Times New Roman"/>
          <w:sz w:val="24"/>
          <w:szCs w:val="24"/>
        </w:rPr>
        <w:t>У</w:t>
      </w:r>
      <w:r w:rsidR="00C06E4D">
        <w:rPr>
          <w:rFonts w:ascii="Times New Roman" w:hAnsi="Times New Roman"/>
          <w:sz w:val="24"/>
          <w:szCs w:val="24"/>
        </w:rPr>
        <w:t>чреждении осуществляются</w:t>
      </w:r>
      <w:r w:rsidR="00C06E4D" w:rsidRPr="000A2117">
        <w:rPr>
          <w:rFonts w:ascii="Times New Roman" w:hAnsi="Times New Roman"/>
          <w:sz w:val="24"/>
          <w:szCs w:val="24"/>
        </w:rPr>
        <w:t xml:space="preserve"> ежемесячные доплаты работникам, размер заработной платы которых не достигает указанной </w:t>
      </w:r>
      <w:hyperlink r:id="rId5" w:history="1">
        <w:r w:rsidR="00C06E4D" w:rsidRPr="000A2117">
          <w:rPr>
            <w:rFonts w:ascii="Times New Roman" w:hAnsi="Times New Roman"/>
            <w:sz w:val="24"/>
            <w:szCs w:val="24"/>
          </w:rPr>
          <w:t>величины</w:t>
        </w:r>
      </w:hyperlink>
      <w:r w:rsidR="00C06E4D" w:rsidRPr="000A2117">
        <w:rPr>
          <w:rFonts w:ascii="Times New Roman" w:hAnsi="Times New Roman"/>
          <w:sz w:val="24"/>
          <w:szCs w:val="24"/>
        </w:rPr>
        <w:t>, при условии полного выполнения работником нормы труда и отработки месячной нормы рабочего времени</w:t>
      </w:r>
      <w:r w:rsidR="00C06E4D">
        <w:rPr>
          <w:rFonts w:ascii="Times New Roman" w:hAnsi="Times New Roman"/>
          <w:sz w:val="24"/>
          <w:szCs w:val="24"/>
        </w:rPr>
        <w:t>.</w:t>
      </w:r>
      <w:proofErr w:type="gramEnd"/>
      <w:r w:rsidR="00C06E4D">
        <w:rPr>
          <w:rFonts w:ascii="Times New Roman" w:hAnsi="Times New Roman"/>
          <w:sz w:val="24"/>
          <w:szCs w:val="24"/>
        </w:rPr>
        <w:t xml:space="preserve"> До 29.04.2016 года </w:t>
      </w:r>
      <w:r w:rsidR="004D3AED">
        <w:rPr>
          <w:rFonts w:ascii="Times New Roman" w:hAnsi="Times New Roman"/>
          <w:sz w:val="24"/>
          <w:szCs w:val="24"/>
        </w:rPr>
        <w:t>величина</w:t>
      </w:r>
      <w:r w:rsidR="00C06E4D">
        <w:rPr>
          <w:rFonts w:ascii="Times New Roman" w:hAnsi="Times New Roman"/>
          <w:sz w:val="24"/>
          <w:szCs w:val="24"/>
        </w:rPr>
        <w:t xml:space="preserve"> прожиточного минимума составлял</w:t>
      </w:r>
      <w:r w:rsidR="00EF4F08">
        <w:rPr>
          <w:rFonts w:ascii="Times New Roman" w:hAnsi="Times New Roman"/>
          <w:sz w:val="24"/>
          <w:szCs w:val="24"/>
        </w:rPr>
        <w:t>а</w:t>
      </w:r>
      <w:r w:rsidR="00C06E4D">
        <w:rPr>
          <w:rFonts w:ascii="Times New Roman" w:hAnsi="Times New Roman"/>
          <w:sz w:val="24"/>
          <w:szCs w:val="24"/>
        </w:rPr>
        <w:t xml:space="preserve"> 14963</w:t>
      </w:r>
      <w:r w:rsidR="00BF2892">
        <w:rPr>
          <w:rFonts w:ascii="Times New Roman" w:hAnsi="Times New Roman"/>
          <w:sz w:val="24"/>
          <w:szCs w:val="24"/>
        </w:rPr>
        <w:t>,00</w:t>
      </w:r>
      <w:r w:rsidR="00C06E4D">
        <w:rPr>
          <w:rFonts w:ascii="Times New Roman" w:hAnsi="Times New Roman"/>
          <w:sz w:val="24"/>
          <w:szCs w:val="24"/>
        </w:rPr>
        <w:t xml:space="preserve"> рубля.</w:t>
      </w:r>
    </w:p>
    <w:p w:rsidR="00C06E4D" w:rsidRDefault="00052F46" w:rsidP="00C06E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C06E4D">
        <w:rPr>
          <w:rFonts w:ascii="Times New Roman" w:hAnsi="Times New Roman"/>
          <w:sz w:val="24"/>
          <w:szCs w:val="24"/>
        </w:rPr>
        <w:t>Фактов выплаты заработной платы ниже прожиточного минимума работникам учреждения не выявлено.</w:t>
      </w:r>
    </w:p>
    <w:p w:rsidR="00912962" w:rsidRDefault="00912962" w:rsidP="00C06E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sectPr w:rsidR="00912962" w:rsidSect="00CC7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70E25"/>
    <w:multiLevelType w:val="hybridMultilevel"/>
    <w:tmpl w:val="36BAD01E"/>
    <w:lvl w:ilvl="0" w:tplc="60D67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BE4"/>
    <w:rsid w:val="00052F46"/>
    <w:rsid w:val="00187F05"/>
    <w:rsid w:val="00192818"/>
    <w:rsid w:val="0027623D"/>
    <w:rsid w:val="003E04A8"/>
    <w:rsid w:val="003F195A"/>
    <w:rsid w:val="0042658E"/>
    <w:rsid w:val="004421EC"/>
    <w:rsid w:val="0044354F"/>
    <w:rsid w:val="0047088E"/>
    <w:rsid w:val="004D3AED"/>
    <w:rsid w:val="004E291C"/>
    <w:rsid w:val="00515E18"/>
    <w:rsid w:val="006B559E"/>
    <w:rsid w:val="006B69AF"/>
    <w:rsid w:val="007376A5"/>
    <w:rsid w:val="00786806"/>
    <w:rsid w:val="008141AF"/>
    <w:rsid w:val="00912962"/>
    <w:rsid w:val="009A292F"/>
    <w:rsid w:val="00A0773B"/>
    <w:rsid w:val="00A601B8"/>
    <w:rsid w:val="00A84465"/>
    <w:rsid w:val="00AD0BE4"/>
    <w:rsid w:val="00B11238"/>
    <w:rsid w:val="00BF2892"/>
    <w:rsid w:val="00C03F91"/>
    <w:rsid w:val="00C06E4D"/>
    <w:rsid w:val="00CC7C27"/>
    <w:rsid w:val="00D1144F"/>
    <w:rsid w:val="00DA3480"/>
    <w:rsid w:val="00DA7923"/>
    <w:rsid w:val="00E80A94"/>
    <w:rsid w:val="00E95C45"/>
    <w:rsid w:val="00EB2111"/>
    <w:rsid w:val="00EF4F08"/>
    <w:rsid w:val="00F42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C27"/>
  </w:style>
  <w:style w:type="paragraph" w:styleId="2">
    <w:name w:val="heading 2"/>
    <w:basedOn w:val="a"/>
    <w:link w:val="20"/>
    <w:uiPriority w:val="9"/>
    <w:qFormat/>
    <w:rsid w:val="00AD0B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9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0B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D0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0BE4"/>
    <w:rPr>
      <w:b/>
      <w:bCs/>
    </w:rPr>
  </w:style>
  <w:style w:type="character" w:customStyle="1" w:styleId="apple-converted-space">
    <w:name w:val="apple-converted-space"/>
    <w:basedOn w:val="a0"/>
    <w:rsid w:val="00AD0BE4"/>
  </w:style>
  <w:style w:type="character" w:customStyle="1" w:styleId="30">
    <w:name w:val="Заголовок 3 Знак"/>
    <w:basedOn w:val="a0"/>
    <w:link w:val="3"/>
    <w:uiPriority w:val="9"/>
    <w:semiHidden/>
    <w:rsid w:val="006B69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 Spacing"/>
    <w:uiPriority w:val="1"/>
    <w:qFormat/>
    <w:rsid w:val="006B69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99"/>
    <w:qFormat/>
    <w:rsid w:val="006B69A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FontStyle39">
    <w:name w:val="Font Style39"/>
    <w:uiPriority w:val="99"/>
    <w:rsid w:val="006B69AF"/>
    <w:rPr>
      <w:rFonts w:ascii="Times New Roman" w:hAnsi="Times New Roman" w:cs="Times New Roman"/>
      <w:sz w:val="20"/>
      <w:szCs w:val="20"/>
    </w:rPr>
  </w:style>
  <w:style w:type="paragraph" w:customStyle="1" w:styleId="1">
    <w:name w:val="Без интервала1"/>
    <w:rsid w:val="00A601B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FontStyle41">
    <w:name w:val="Font Style41"/>
    <w:basedOn w:val="a0"/>
    <w:uiPriority w:val="99"/>
    <w:rsid w:val="006B559E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rsid w:val="006B559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022449A38FD915DA89039C5D430E960E7E490CBF0401B165CD3F24129B0A291O3z1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CB181</dc:creator>
  <cp:keywords/>
  <dc:description/>
  <cp:lastModifiedBy>CB181</cp:lastModifiedBy>
  <cp:revision>34</cp:revision>
  <dcterms:created xsi:type="dcterms:W3CDTF">2016-05-10T11:14:00Z</dcterms:created>
  <dcterms:modified xsi:type="dcterms:W3CDTF">2016-06-14T09:56:00Z</dcterms:modified>
</cp:coreProperties>
</file>