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9F" w:rsidRDefault="00593E9F" w:rsidP="00593E9F">
      <w:pPr>
        <w:pStyle w:val="1"/>
        <w:ind w:firstLine="0"/>
        <w:jc w:val="center"/>
        <w:rPr>
          <w:b/>
          <w:szCs w:val="24"/>
        </w:rPr>
      </w:pPr>
      <w:r>
        <w:rPr>
          <w:b/>
          <w:szCs w:val="24"/>
          <w:lang w:val="ru-RU"/>
        </w:rPr>
        <w:t>Результаты</w:t>
      </w:r>
      <w:r>
        <w:rPr>
          <w:b/>
          <w:szCs w:val="24"/>
        </w:rPr>
        <w:t xml:space="preserve"> проверки</w:t>
      </w:r>
    </w:p>
    <w:p w:rsidR="002D218B" w:rsidRDefault="00593E9F" w:rsidP="00593E9F">
      <w:pPr>
        <w:ind w:right="-30" w:firstLine="0"/>
        <w:jc w:val="center"/>
        <w:rPr>
          <w:sz w:val="24"/>
        </w:rPr>
      </w:pPr>
      <w:r>
        <w:rPr>
          <w:b/>
          <w:sz w:val="24"/>
        </w:rPr>
        <w:t>на соответствие требованиям трудового законодательства</w:t>
      </w:r>
      <w:r>
        <w:rPr>
          <w:b/>
          <w:sz w:val="24"/>
        </w:rPr>
        <w:t xml:space="preserve"> </w:t>
      </w:r>
      <w:r w:rsidR="002D218B">
        <w:rPr>
          <w:b/>
          <w:sz w:val="24"/>
        </w:rPr>
        <w:t xml:space="preserve"> в  </w:t>
      </w:r>
      <w:r w:rsidR="00864FDF">
        <w:rPr>
          <w:b/>
          <w:sz w:val="24"/>
        </w:rPr>
        <w:t xml:space="preserve">муниципальном </w:t>
      </w:r>
      <w:r w:rsidR="009327DF">
        <w:rPr>
          <w:b/>
          <w:sz w:val="24"/>
        </w:rPr>
        <w:t>автономном</w:t>
      </w:r>
      <w:r w:rsidR="00FA3403">
        <w:rPr>
          <w:b/>
          <w:sz w:val="24"/>
        </w:rPr>
        <w:t xml:space="preserve"> учреждении</w:t>
      </w:r>
      <w:r w:rsidR="00DD4B3B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proofErr w:type="gramStart"/>
      <w:r w:rsidR="009327DF">
        <w:rPr>
          <w:b/>
          <w:sz w:val="24"/>
        </w:rPr>
        <w:t>Молодежный</w:t>
      </w:r>
      <w:proofErr w:type="gramEnd"/>
      <w:r w:rsidR="009327DF">
        <w:rPr>
          <w:b/>
          <w:sz w:val="24"/>
        </w:rPr>
        <w:t xml:space="preserve"> центр «Гелиос</w:t>
      </w:r>
      <w:r w:rsidR="009F3163">
        <w:rPr>
          <w:b/>
          <w:sz w:val="24"/>
        </w:rPr>
        <w:t>»</w:t>
      </w:r>
    </w:p>
    <w:p w:rsidR="00302570" w:rsidRDefault="00302570" w:rsidP="002D218B">
      <w:pPr>
        <w:ind w:firstLine="0"/>
        <w:rPr>
          <w:sz w:val="24"/>
        </w:rPr>
      </w:pPr>
    </w:p>
    <w:p w:rsidR="000049C9" w:rsidRDefault="000049C9" w:rsidP="002D218B">
      <w:pPr>
        <w:ind w:firstLine="0"/>
        <w:rPr>
          <w:sz w:val="24"/>
        </w:rPr>
      </w:pPr>
    </w:p>
    <w:p w:rsidR="002D218B" w:rsidRDefault="00A6412C" w:rsidP="002D218B">
      <w:pPr>
        <w:ind w:firstLine="0"/>
        <w:rPr>
          <w:sz w:val="24"/>
        </w:rPr>
      </w:pPr>
      <w:r>
        <w:rPr>
          <w:sz w:val="24"/>
        </w:rPr>
        <w:t>2</w:t>
      </w:r>
      <w:r w:rsidR="007A2984">
        <w:rPr>
          <w:sz w:val="24"/>
        </w:rPr>
        <w:t xml:space="preserve">5 </w:t>
      </w:r>
      <w:r w:rsidR="009327DF">
        <w:rPr>
          <w:sz w:val="24"/>
        </w:rPr>
        <w:t>дека</w:t>
      </w:r>
      <w:r w:rsidR="00FA3403">
        <w:rPr>
          <w:sz w:val="24"/>
        </w:rPr>
        <w:t>бря</w:t>
      </w:r>
      <w:r w:rsidR="00864FDF">
        <w:rPr>
          <w:sz w:val="24"/>
        </w:rPr>
        <w:t xml:space="preserve"> 201</w:t>
      </w:r>
      <w:r w:rsidR="007B1304">
        <w:rPr>
          <w:sz w:val="24"/>
        </w:rPr>
        <w:t>8</w:t>
      </w:r>
      <w:r w:rsidR="00864FDF">
        <w:rPr>
          <w:sz w:val="24"/>
        </w:rPr>
        <w:t xml:space="preserve"> года</w:t>
      </w:r>
      <w:r w:rsidR="007A2984">
        <w:rPr>
          <w:sz w:val="24"/>
        </w:rPr>
        <w:t xml:space="preserve">                                                                                                </w:t>
      </w:r>
      <w:r w:rsidR="002D218B">
        <w:rPr>
          <w:sz w:val="24"/>
        </w:rPr>
        <w:tab/>
        <w:t>г. Югорск</w:t>
      </w:r>
    </w:p>
    <w:p w:rsidR="000E08E0" w:rsidRDefault="002D218B" w:rsidP="00864FDF">
      <w:pPr>
        <w:rPr>
          <w:sz w:val="24"/>
        </w:rPr>
      </w:pPr>
      <w:r>
        <w:rPr>
          <w:sz w:val="24"/>
        </w:rPr>
        <w:tab/>
      </w:r>
    </w:p>
    <w:p w:rsidR="00864FDF" w:rsidRPr="009327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 w:rsidRPr="009327DF">
        <w:rPr>
          <w:sz w:val="24"/>
        </w:rPr>
        <w:t xml:space="preserve">В соответствии с распоряжением администрации города Югорска </w:t>
      </w:r>
      <w:r w:rsidRPr="00DD4B3B">
        <w:rPr>
          <w:sz w:val="24"/>
        </w:rPr>
        <w:t>от</w:t>
      </w:r>
      <w:r w:rsidR="007A2984" w:rsidRPr="00DD4B3B">
        <w:rPr>
          <w:sz w:val="24"/>
        </w:rPr>
        <w:t xml:space="preserve"> </w:t>
      </w:r>
      <w:r w:rsidR="00FA3403" w:rsidRPr="00DD4B3B">
        <w:rPr>
          <w:sz w:val="24"/>
        </w:rPr>
        <w:t>2</w:t>
      </w:r>
      <w:r w:rsidR="00A10E94" w:rsidRPr="00DD4B3B">
        <w:rPr>
          <w:sz w:val="24"/>
        </w:rPr>
        <w:t>9</w:t>
      </w:r>
      <w:r w:rsidR="00FA3403" w:rsidRPr="00DD4B3B">
        <w:rPr>
          <w:sz w:val="24"/>
        </w:rPr>
        <w:t>.</w:t>
      </w:r>
      <w:r w:rsidR="00A10E94" w:rsidRPr="00DD4B3B">
        <w:rPr>
          <w:sz w:val="24"/>
        </w:rPr>
        <w:t>1</w:t>
      </w:r>
      <w:r w:rsidR="00DD4B3B" w:rsidRPr="00DD4B3B">
        <w:rPr>
          <w:sz w:val="24"/>
        </w:rPr>
        <w:t>1</w:t>
      </w:r>
      <w:r w:rsidR="00A6412C" w:rsidRPr="00DD4B3B">
        <w:rPr>
          <w:sz w:val="24"/>
        </w:rPr>
        <w:t>.201</w:t>
      </w:r>
      <w:r w:rsidR="009924D0" w:rsidRPr="00DD4B3B">
        <w:rPr>
          <w:sz w:val="24"/>
        </w:rPr>
        <w:t>8</w:t>
      </w:r>
      <w:r w:rsidRPr="00DD4B3B">
        <w:rPr>
          <w:sz w:val="24"/>
        </w:rPr>
        <w:t xml:space="preserve"> № </w:t>
      </w:r>
      <w:r w:rsidR="00DD4B3B" w:rsidRPr="00DD4B3B">
        <w:rPr>
          <w:sz w:val="24"/>
        </w:rPr>
        <w:t>609</w:t>
      </w:r>
      <w:r w:rsidR="00DD4B3B">
        <w:rPr>
          <w:sz w:val="24"/>
        </w:rPr>
        <w:t xml:space="preserve"> </w:t>
      </w:r>
      <w:r w:rsidRPr="009327DF">
        <w:rPr>
          <w:sz w:val="24"/>
        </w:rPr>
        <w:t xml:space="preserve">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FA3403" w:rsidRPr="009327DF">
        <w:rPr>
          <w:sz w:val="24"/>
        </w:rPr>
        <w:t>2</w:t>
      </w:r>
      <w:r w:rsidR="00A10E94" w:rsidRPr="009327DF">
        <w:rPr>
          <w:sz w:val="24"/>
        </w:rPr>
        <w:t>0</w:t>
      </w:r>
      <w:r w:rsidR="00975449">
        <w:rPr>
          <w:sz w:val="24"/>
        </w:rPr>
        <w:t xml:space="preserve"> и 25</w:t>
      </w:r>
      <w:r w:rsidR="009327DF">
        <w:rPr>
          <w:sz w:val="24"/>
        </w:rPr>
        <w:t>дека</w:t>
      </w:r>
      <w:r w:rsidR="00FA3403" w:rsidRPr="009327DF">
        <w:rPr>
          <w:sz w:val="24"/>
        </w:rPr>
        <w:t>бря</w:t>
      </w:r>
      <w:r w:rsidR="002C1462" w:rsidRPr="009327DF">
        <w:rPr>
          <w:sz w:val="24"/>
        </w:rPr>
        <w:t xml:space="preserve"> 201</w:t>
      </w:r>
      <w:r w:rsidR="007B1304" w:rsidRPr="009327DF">
        <w:rPr>
          <w:sz w:val="24"/>
        </w:rPr>
        <w:t>8</w:t>
      </w:r>
      <w:r w:rsidR="002C1462" w:rsidRPr="009327DF">
        <w:rPr>
          <w:sz w:val="24"/>
        </w:rPr>
        <w:t xml:space="preserve"> года </w:t>
      </w:r>
      <w:r w:rsidR="00864FDF" w:rsidRPr="009327DF">
        <w:rPr>
          <w:sz w:val="24"/>
        </w:rPr>
        <w:t xml:space="preserve">специалистами отдела </w:t>
      </w:r>
      <w:r w:rsidR="007B1304" w:rsidRPr="009327DF">
        <w:rPr>
          <w:sz w:val="24"/>
        </w:rPr>
        <w:t xml:space="preserve">прогнозирования и трудовых отношений департамента экономического развития и проектного управления </w:t>
      </w:r>
      <w:r w:rsidR="00864FDF" w:rsidRPr="009327DF">
        <w:rPr>
          <w:sz w:val="24"/>
        </w:rPr>
        <w:t>администрации города Югорска: начальником отдела - Тарасенко Аллой Витальевной и  специалистом-экспертом по</w:t>
      </w:r>
      <w:proofErr w:type="gramEnd"/>
      <w:r w:rsidR="00864FDF" w:rsidRPr="009327DF">
        <w:rPr>
          <w:sz w:val="24"/>
        </w:rPr>
        <w:t xml:space="preserve"> охране труда </w:t>
      </w:r>
      <w:r w:rsidR="00315955" w:rsidRPr="009327DF">
        <w:rPr>
          <w:sz w:val="24"/>
        </w:rPr>
        <w:t xml:space="preserve">- </w:t>
      </w:r>
      <w:r w:rsidR="003365D2" w:rsidRPr="009327DF">
        <w:rPr>
          <w:sz w:val="24"/>
        </w:rPr>
        <w:t xml:space="preserve">Илюшиной Татьяной Васильевной </w:t>
      </w:r>
      <w:r w:rsidR="00864FDF" w:rsidRPr="009327DF">
        <w:rPr>
          <w:sz w:val="24"/>
        </w:rPr>
        <w:t xml:space="preserve">проведена плановая проверка. </w:t>
      </w:r>
    </w:p>
    <w:p w:rsidR="002C6C2F" w:rsidRDefault="002C6C2F" w:rsidP="00526CFA">
      <w:pPr>
        <w:jc w:val="left"/>
        <w:rPr>
          <w:b/>
          <w:sz w:val="24"/>
        </w:rPr>
      </w:pPr>
    </w:p>
    <w:p w:rsidR="00302570" w:rsidRDefault="002D218B" w:rsidP="00526CFA">
      <w:pPr>
        <w:jc w:val="left"/>
        <w:rPr>
          <w:b/>
          <w:sz w:val="24"/>
        </w:rPr>
      </w:pPr>
      <w:r w:rsidRPr="00AF56ED">
        <w:rPr>
          <w:b/>
          <w:sz w:val="24"/>
        </w:rPr>
        <w:t>По итогам проведенной проверки предлагается:</w:t>
      </w:r>
    </w:p>
    <w:p w:rsidR="00896CE9" w:rsidRPr="00AF56ED" w:rsidRDefault="00896CE9" w:rsidP="00526CFA">
      <w:pPr>
        <w:jc w:val="left"/>
        <w:rPr>
          <w:b/>
          <w:sz w:val="24"/>
        </w:rPr>
      </w:pPr>
    </w:p>
    <w:p w:rsidR="00665A93" w:rsidRDefault="00815AF0" w:rsidP="008A3A5B">
      <w:pPr>
        <w:tabs>
          <w:tab w:val="left" w:pos="567"/>
        </w:tabs>
        <w:rPr>
          <w:sz w:val="24"/>
          <w:szCs w:val="24"/>
        </w:rPr>
      </w:pPr>
      <w:r w:rsidRPr="00AF56ED">
        <w:rPr>
          <w:sz w:val="24"/>
        </w:rPr>
        <w:t>1</w:t>
      </w:r>
      <w:r w:rsidR="00AB666F" w:rsidRPr="00AF56ED">
        <w:rPr>
          <w:sz w:val="24"/>
        </w:rPr>
        <w:t xml:space="preserve">. </w:t>
      </w:r>
      <w:r w:rsidR="00D87510">
        <w:rPr>
          <w:sz w:val="24"/>
          <w:szCs w:val="24"/>
        </w:rPr>
        <w:t xml:space="preserve">Составлять и утверждать графики </w:t>
      </w:r>
      <w:r w:rsidR="00665A93">
        <w:rPr>
          <w:sz w:val="24"/>
          <w:szCs w:val="24"/>
        </w:rPr>
        <w:t xml:space="preserve">сменной </w:t>
      </w:r>
      <w:r w:rsidR="00D87510">
        <w:rPr>
          <w:sz w:val="24"/>
          <w:szCs w:val="24"/>
        </w:rPr>
        <w:t>работы стороже</w:t>
      </w:r>
      <w:r w:rsidR="00665A93">
        <w:rPr>
          <w:sz w:val="24"/>
          <w:szCs w:val="24"/>
        </w:rPr>
        <w:t>й, с предварительным учетом мнения профсоюзной организаци</w:t>
      </w:r>
      <w:r w:rsidR="00D87510">
        <w:rPr>
          <w:sz w:val="24"/>
          <w:szCs w:val="24"/>
        </w:rPr>
        <w:t xml:space="preserve">й </w:t>
      </w:r>
      <w:r w:rsidR="00665A93">
        <w:rPr>
          <w:sz w:val="24"/>
          <w:szCs w:val="24"/>
        </w:rPr>
        <w:t xml:space="preserve">и знакомить работников под роспись, </w:t>
      </w:r>
      <w:r w:rsidR="00D87510">
        <w:rPr>
          <w:sz w:val="24"/>
          <w:szCs w:val="24"/>
        </w:rPr>
        <w:t xml:space="preserve">не позднее одного месяца </w:t>
      </w:r>
      <w:r w:rsidR="00665A93">
        <w:rPr>
          <w:sz w:val="24"/>
          <w:szCs w:val="24"/>
        </w:rPr>
        <w:t>до введения их в действие. Основание: статья 103 Трудового кодекса РФ.</w:t>
      </w:r>
    </w:p>
    <w:p w:rsidR="008A3A5B" w:rsidRDefault="00665A93" w:rsidP="008A3A5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2. График отпусков утверждать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две недели  до наступления календарного года, с учетом мнения</w:t>
      </w:r>
      <w:r w:rsidRPr="00665A93">
        <w:rPr>
          <w:sz w:val="24"/>
          <w:szCs w:val="24"/>
        </w:rPr>
        <w:t xml:space="preserve"> </w:t>
      </w:r>
      <w:r>
        <w:rPr>
          <w:sz w:val="24"/>
          <w:szCs w:val="24"/>
        </w:rPr>
        <w:t>профсоюзной организаций. Основание: статья 123 Трудового кодекса РФ.</w:t>
      </w:r>
    </w:p>
    <w:p w:rsidR="00665A93" w:rsidRDefault="00665A93" w:rsidP="008A3A5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8435BA">
        <w:rPr>
          <w:sz w:val="24"/>
          <w:szCs w:val="24"/>
        </w:rPr>
        <w:t xml:space="preserve"> В трудовых  договорах с работниками, правильно указывать продолжительность рабочей недели для женщин </w:t>
      </w:r>
      <w:r w:rsidR="0018596E">
        <w:rPr>
          <w:sz w:val="24"/>
          <w:szCs w:val="24"/>
        </w:rPr>
        <w:t>(</w:t>
      </w:r>
      <w:r w:rsidR="008435BA">
        <w:rPr>
          <w:sz w:val="24"/>
          <w:szCs w:val="24"/>
        </w:rPr>
        <w:t>норм</w:t>
      </w:r>
      <w:r w:rsidR="0018596E">
        <w:rPr>
          <w:sz w:val="24"/>
          <w:szCs w:val="24"/>
        </w:rPr>
        <w:t>а</w:t>
      </w:r>
      <w:r w:rsidR="008435BA">
        <w:rPr>
          <w:sz w:val="24"/>
          <w:szCs w:val="24"/>
        </w:rPr>
        <w:t xml:space="preserve"> часов в неделю</w:t>
      </w:r>
      <w:r w:rsidR="0018596E">
        <w:rPr>
          <w:sz w:val="24"/>
          <w:szCs w:val="24"/>
        </w:rPr>
        <w:t xml:space="preserve"> на 1 ставку -</w:t>
      </w:r>
      <w:r w:rsidR="008435BA">
        <w:rPr>
          <w:sz w:val="24"/>
          <w:szCs w:val="24"/>
        </w:rPr>
        <w:t xml:space="preserve">36 часов, на 0,5 единицы – 18 часов), для лиц, имеющих </w:t>
      </w:r>
      <w:r w:rsidR="0018596E">
        <w:rPr>
          <w:sz w:val="24"/>
          <w:szCs w:val="24"/>
        </w:rPr>
        <w:t>инвалидность - не более</w:t>
      </w:r>
      <w:r w:rsidR="008435BA">
        <w:rPr>
          <w:sz w:val="24"/>
          <w:szCs w:val="24"/>
        </w:rPr>
        <w:t xml:space="preserve"> 35 часов в неделю.</w:t>
      </w:r>
    </w:p>
    <w:p w:rsidR="0018596E" w:rsidRDefault="0018596E" w:rsidP="0018596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Основание: статьи 92, 320 Трудового кодекса РФ.</w:t>
      </w:r>
    </w:p>
    <w:p w:rsidR="00B458CD" w:rsidRDefault="00B458CD" w:rsidP="0018596E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4. В трудовых договорах с работниками правильно указывать размер районного коэффициента - 1,7.</w:t>
      </w:r>
    </w:p>
    <w:p w:rsidR="0018596E" w:rsidRDefault="00B458CD" w:rsidP="00FC42C1">
      <w:pPr>
        <w:tabs>
          <w:tab w:val="left" w:pos="0"/>
        </w:tabs>
        <w:rPr>
          <w:sz w:val="24"/>
          <w:highlight w:val="yellow"/>
        </w:rPr>
      </w:pPr>
      <w:r w:rsidRPr="00B458CD">
        <w:rPr>
          <w:sz w:val="24"/>
        </w:rPr>
        <w:t xml:space="preserve">Основание: статья 316 </w:t>
      </w:r>
      <w:r>
        <w:rPr>
          <w:sz w:val="24"/>
          <w:szCs w:val="24"/>
        </w:rPr>
        <w:t xml:space="preserve">Трудового кодекса РФ, решение Думы города Югорска от </w:t>
      </w:r>
      <w:r w:rsidRPr="00947DF2">
        <w:rPr>
          <w:sz w:val="24"/>
          <w:szCs w:val="24"/>
        </w:rPr>
        <w:t>26.02.2016 № 7</w:t>
      </w:r>
      <w:r w:rsidR="00947DF2" w:rsidRPr="00947DF2">
        <w:rPr>
          <w:sz w:val="24"/>
          <w:szCs w:val="24"/>
        </w:rPr>
        <w:t xml:space="preserve"> «Об</w:t>
      </w:r>
      <w:r w:rsidR="00947DF2">
        <w:rPr>
          <w:sz w:val="24"/>
          <w:szCs w:val="24"/>
        </w:rPr>
        <w:t xml:space="preserve">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</w:t>
      </w:r>
      <w:r>
        <w:rPr>
          <w:sz w:val="24"/>
          <w:szCs w:val="24"/>
        </w:rPr>
        <w:t>.</w:t>
      </w:r>
    </w:p>
    <w:p w:rsidR="002D6A6D" w:rsidRPr="00362BFB" w:rsidRDefault="00D30DBE" w:rsidP="00FC42C1">
      <w:pPr>
        <w:tabs>
          <w:tab w:val="left" w:pos="0"/>
        </w:tabs>
        <w:rPr>
          <w:sz w:val="24"/>
        </w:rPr>
      </w:pPr>
      <w:r w:rsidRPr="00362BFB">
        <w:rPr>
          <w:sz w:val="24"/>
        </w:rPr>
        <w:t>2</w:t>
      </w:r>
      <w:r w:rsidR="006A6CD9" w:rsidRPr="00362BFB">
        <w:rPr>
          <w:sz w:val="24"/>
        </w:rPr>
        <w:t xml:space="preserve">. Своевременно проводить </w:t>
      </w:r>
      <w:r w:rsidR="00080213" w:rsidRPr="00362BFB">
        <w:rPr>
          <w:sz w:val="24"/>
        </w:rPr>
        <w:t xml:space="preserve">инструктажи, </w:t>
      </w:r>
      <w:r w:rsidR="006A6CD9" w:rsidRPr="00362BFB">
        <w:rPr>
          <w:sz w:val="24"/>
        </w:rPr>
        <w:t>обучение и проверку знаний требований охраны труда</w:t>
      </w:r>
      <w:r w:rsidR="003F2DE2" w:rsidRPr="00362BFB">
        <w:rPr>
          <w:sz w:val="24"/>
        </w:rPr>
        <w:t xml:space="preserve"> работников учреждения</w:t>
      </w:r>
      <w:r w:rsidR="002D6A6D" w:rsidRPr="00362BFB">
        <w:rPr>
          <w:sz w:val="24"/>
        </w:rPr>
        <w:t>.</w:t>
      </w:r>
    </w:p>
    <w:p w:rsidR="006A6CD9" w:rsidRPr="00362BFB" w:rsidRDefault="002D6A6D" w:rsidP="00FC42C1">
      <w:pPr>
        <w:tabs>
          <w:tab w:val="left" w:pos="0"/>
        </w:tabs>
        <w:rPr>
          <w:sz w:val="24"/>
          <w:szCs w:val="24"/>
        </w:rPr>
      </w:pPr>
      <w:r w:rsidRPr="00362BFB">
        <w:rPr>
          <w:sz w:val="24"/>
        </w:rPr>
        <w:t xml:space="preserve">Основание: </w:t>
      </w:r>
      <w:r w:rsidR="003658AA" w:rsidRPr="00362BFB">
        <w:rPr>
          <w:sz w:val="24"/>
        </w:rPr>
        <w:t xml:space="preserve">Статья 225 Трудового кодекса Российской Федерации. </w:t>
      </w:r>
      <w:r w:rsidR="006A6CD9" w:rsidRPr="00362BFB">
        <w:rPr>
          <w:sz w:val="24"/>
          <w:szCs w:val="24"/>
        </w:rPr>
        <w:t>Поряд</w:t>
      </w:r>
      <w:r w:rsidR="00413D5B" w:rsidRPr="00362BFB">
        <w:rPr>
          <w:sz w:val="24"/>
          <w:szCs w:val="24"/>
        </w:rPr>
        <w:t>о</w:t>
      </w:r>
      <w:r w:rsidR="006A6CD9" w:rsidRPr="00362BFB">
        <w:rPr>
          <w:sz w:val="24"/>
          <w:szCs w:val="24"/>
        </w:rPr>
        <w:t>к обучения по охране труда и проверки знаний требований охраны труда работников организаций, утвержденного Постановлением Минтруда РФ и Минобразования РФ от 13.01.2003 № 1/29</w:t>
      </w:r>
      <w:r w:rsidRPr="00362BFB">
        <w:rPr>
          <w:sz w:val="24"/>
          <w:szCs w:val="24"/>
        </w:rPr>
        <w:t>.</w:t>
      </w:r>
    </w:p>
    <w:p w:rsidR="000570F0" w:rsidRPr="00362BFB" w:rsidRDefault="00D30DBE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362BFB">
        <w:rPr>
          <w:sz w:val="24"/>
          <w:szCs w:val="24"/>
          <w:shd w:val="clear" w:color="auto" w:fill="FFFFFF"/>
        </w:rPr>
        <w:t>4</w:t>
      </w:r>
      <w:r w:rsidR="000570F0" w:rsidRPr="00362BFB">
        <w:rPr>
          <w:sz w:val="24"/>
          <w:szCs w:val="24"/>
          <w:shd w:val="clear" w:color="auto" w:fill="FFFFFF"/>
        </w:rPr>
        <w:t xml:space="preserve">. </w:t>
      </w:r>
      <w:r w:rsidR="00362BFB" w:rsidRPr="00362BFB">
        <w:rPr>
          <w:sz w:val="24"/>
          <w:szCs w:val="24"/>
        </w:rPr>
        <w:t>Своевременно выдавать работникам учреждения средства индивидуальной защиты, согласно</w:t>
      </w:r>
      <w:r w:rsidR="007E4A22" w:rsidRPr="00362BFB">
        <w:rPr>
          <w:sz w:val="24"/>
          <w:szCs w:val="24"/>
        </w:rPr>
        <w:t xml:space="preserve"> Норм</w:t>
      </w:r>
      <w:r w:rsidR="00362BFB" w:rsidRPr="00362BFB">
        <w:rPr>
          <w:sz w:val="24"/>
          <w:szCs w:val="24"/>
        </w:rPr>
        <w:t>ам</w:t>
      </w:r>
      <w:r w:rsidR="007E4A22" w:rsidRPr="00362BFB">
        <w:rPr>
          <w:sz w:val="24"/>
          <w:szCs w:val="24"/>
        </w:rPr>
        <w:t xml:space="preserve"> </w:t>
      </w:r>
      <w:r w:rsidR="004E3655" w:rsidRPr="00362BFB">
        <w:rPr>
          <w:sz w:val="24"/>
          <w:szCs w:val="24"/>
        </w:rPr>
        <w:t>выдач</w:t>
      </w:r>
      <w:r w:rsidR="007E4A22" w:rsidRPr="00362BFB">
        <w:rPr>
          <w:sz w:val="24"/>
          <w:szCs w:val="24"/>
        </w:rPr>
        <w:t>и</w:t>
      </w:r>
      <w:r w:rsidR="004E3655" w:rsidRPr="00362BFB">
        <w:rPr>
          <w:sz w:val="24"/>
          <w:szCs w:val="24"/>
        </w:rPr>
        <w:t xml:space="preserve"> специальной одежды, специальной обуви и средств индивидуальной защиты работникам</w:t>
      </w:r>
      <w:r w:rsidR="00362BFB" w:rsidRPr="00362BFB">
        <w:rPr>
          <w:sz w:val="24"/>
          <w:szCs w:val="24"/>
        </w:rPr>
        <w:t>, утвержденных в учреждении</w:t>
      </w:r>
      <w:r w:rsidR="004E3655" w:rsidRPr="00362BFB">
        <w:rPr>
          <w:sz w:val="24"/>
          <w:szCs w:val="24"/>
          <w:shd w:val="clear" w:color="auto" w:fill="FFFFFF"/>
        </w:rPr>
        <w:t>.</w:t>
      </w:r>
    </w:p>
    <w:p w:rsidR="004E3655" w:rsidRPr="00362BFB" w:rsidRDefault="004E3655" w:rsidP="00FC42C1">
      <w:pPr>
        <w:tabs>
          <w:tab w:val="left" w:pos="0"/>
        </w:tabs>
        <w:rPr>
          <w:sz w:val="24"/>
          <w:szCs w:val="24"/>
          <w:shd w:val="clear" w:color="auto" w:fill="FFFFFF"/>
        </w:rPr>
      </w:pPr>
      <w:r w:rsidRPr="00362BFB">
        <w:rPr>
          <w:sz w:val="24"/>
          <w:szCs w:val="24"/>
          <w:shd w:val="clear" w:color="auto" w:fill="FFFFFF"/>
        </w:rPr>
        <w:t>Основание: Статья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2D6A6D" w:rsidRPr="00667FD4" w:rsidRDefault="00D30DBE" w:rsidP="004677FC">
      <w:pPr>
        <w:tabs>
          <w:tab w:val="left" w:pos="0"/>
        </w:tabs>
        <w:contextualSpacing/>
        <w:rPr>
          <w:sz w:val="24"/>
        </w:rPr>
      </w:pPr>
      <w:r w:rsidRPr="00667FD4">
        <w:rPr>
          <w:sz w:val="24"/>
          <w:szCs w:val="24"/>
        </w:rPr>
        <w:t>6</w:t>
      </w:r>
      <w:r w:rsidR="004677FC" w:rsidRPr="00667FD4">
        <w:rPr>
          <w:sz w:val="24"/>
          <w:szCs w:val="24"/>
        </w:rPr>
        <w:t>. Провести испытание стеллажей,</w:t>
      </w:r>
      <w:r w:rsidR="004677FC" w:rsidRPr="00667FD4">
        <w:rPr>
          <w:sz w:val="24"/>
        </w:rPr>
        <w:t xml:space="preserve"> вывесить таблички с указанием максимального груза и датой очередной проверки</w:t>
      </w:r>
      <w:r w:rsidR="002D6A6D" w:rsidRPr="00667FD4">
        <w:rPr>
          <w:sz w:val="24"/>
        </w:rPr>
        <w:t>.</w:t>
      </w:r>
    </w:p>
    <w:p w:rsidR="004677FC" w:rsidRPr="00667FD4" w:rsidRDefault="002D6A6D" w:rsidP="004677FC">
      <w:pPr>
        <w:tabs>
          <w:tab w:val="left" w:pos="0"/>
        </w:tabs>
        <w:contextualSpacing/>
        <w:rPr>
          <w:sz w:val="24"/>
        </w:rPr>
      </w:pPr>
      <w:r w:rsidRPr="00667FD4">
        <w:rPr>
          <w:sz w:val="24"/>
        </w:rPr>
        <w:t xml:space="preserve">Основание: </w:t>
      </w:r>
      <w:r w:rsidR="004677FC" w:rsidRPr="00667FD4">
        <w:rPr>
          <w:sz w:val="24"/>
        </w:rPr>
        <w:t>ГОСТ Р 555525-2017 «Складское оборудование. Стеллажи сборно-разборные. Общие технические условия», утвержденные приказом Федерального аген</w:t>
      </w:r>
      <w:r w:rsidR="004D2E7D" w:rsidRPr="00667FD4">
        <w:rPr>
          <w:sz w:val="24"/>
        </w:rPr>
        <w:t>т</w:t>
      </w:r>
      <w:r w:rsidR="004677FC" w:rsidRPr="00667FD4">
        <w:rPr>
          <w:sz w:val="24"/>
        </w:rPr>
        <w:t>ства по техническому регулированию и метрологии от 12.01.2017 № 6-ст</w:t>
      </w:r>
      <w:r w:rsidR="004D2E7D" w:rsidRPr="00667FD4">
        <w:rPr>
          <w:sz w:val="24"/>
        </w:rPr>
        <w:t>.</w:t>
      </w:r>
    </w:p>
    <w:p w:rsidR="004677FC" w:rsidRPr="00667FD4" w:rsidRDefault="00D30DBE" w:rsidP="004D2E7D">
      <w:pPr>
        <w:tabs>
          <w:tab w:val="left" w:pos="0"/>
        </w:tabs>
        <w:contextualSpacing/>
        <w:rPr>
          <w:sz w:val="24"/>
          <w:szCs w:val="24"/>
        </w:rPr>
      </w:pPr>
      <w:r w:rsidRPr="00667FD4">
        <w:rPr>
          <w:sz w:val="24"/>
          <w:szCs w:val="24"/>
        </w:rPr>
        <w:t>7</w:t>
      </w:r>
      <w:r w:rsidR="005845E0" w:rsidRPr="00667FD4">
        <w:rPr>
          <w:sz w:val="24"/>
          <w:szCs w:val="24"/>
        </w:rPr>
        <w:t xml:space="preserve">. Утверждать приказом по учреждению локальные </w:t>
      </w:r>
      <w:r w:rsidR="006A2321" w:rsidRPr="00667FD4">
        <w:rPr>
          <w:sz w:val="24"/>
          <w:szCs w:val="24"/>
        </w:rPr>
        <w:t xml:space="preserve">нормативные </w:t>
      </w:r>
      <w:r w:rsidR="005845E0" w:rsidRPr="00667FD4">
        <w:rPr>
          <w:sz w:val="24"/>
          <w:szCs w:val="24"/>
        </w:rPr>
        <w:t>акты, ре</w:t>
      </w:r>
      <w:r w:rsidR="006A2321" w:rsidRPr="00667FD4">
        <w:rPr>
          <w:sz w:val="24"/>
          <w:szCs w:val="24"/>
        </w:rPr>
        <w:t>г</w:t>
      </w:r>
      <w:r w:rsidR="005845E0" w:rsidRPr="00667FD4">
        <w:rPr>
          <w:sz w:val="24"/>
          <w:szCs w:val="24"/>
        </w:rPr>
        <w:t xml:space="preserve">улирующие </w:t>
      </w:r>
      <w:r w:rsidR="00BB5ED1" w:rsidRPr="00667FD4">
        <w:rPr>
          <w:sz w:val="24"/>
          <w:szCs w:val="24"/>
        </w:rPr>
        <w:t>т</w:t>
      </w:r>
      <w:r w:rsidR="005845E0" w:rsidRPr="00667FD4">
        <w:rPr>
          <w:sz w:val="24"/>
          <w:szCs w:val="24"/>
        </w:rPr>
        <w:t>рудовые отношения</w:t>
      </w:r>
      <w:r w:rsidR="006A2321" w:rsidRPr="00667FD4">
        <w:rPr>
          <w:sz w:val="24"/>
          <w:szCs w:val="24"/>
        </w:rPr>
        <w:t>, в том числе и в сфере охраны труда (Положения, Программы</w:t>
      </w:r>
      <w:r w:rsidR="008A3A5B" w:rsidRPr="00667FD4">
        <w:rPr>
          <w:sz w:val="24"/>
          <w:szCs w:val="24"/>
        </w:rPr>
        <w:t xml:space="preserve">, </w:t>
      </w:r>
      <w:r w:rsidR="006A2321" w:rsidRPr="00667FD4">
        <w:rPr>
          <w:sz w:val="24"/>
          <w:szCs w:val="24"/>
        </w:rPr>
        <w:t>Графики обучения, и т.д.), с учетом мотивированного мнения профсоюза, кроме локальных нормативных актов, которые оформлены приложениями к коллективному договору</w:t>
      </w:r>
      <w:r w:rsidR="00CD0411" w:rsidRPr="00667FD4">
        <w:rPr>
          <w:sz w:val="24"/>
          <w:szCs w:val="24"/>
        </w:rPr>
        <w:t xml:space="preserve"> учреждения</w:t>
      </w:r>
      <w:r w:rsidR="006A2321" w:rsidRPr="00667FD4">
        <w:rPr>
          <w:sz w:val="24"/>
          <w:szCs w:val="24"/>
        </w:rPr>
        <w:t>.</w:t>
      </w:r>
    </w:p>
    <w:p w:rsidR="001F4683" w:rsidRPr="009327DF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highlight w:val="yellow"/>
          <w:lang w:eastAsia="en-US"/>
        </w:rPr>
      </w:pPr>
      <w:bookmarkStart w:id="0" w:name="_GoBack"/>
      <w:bookmarkEnd w:id="0"/>
    </w:p>
    <w:sectPr w:rsidR="001F4683" w:rsidRPr="009327DF" w:rsidSect="00AD599C">
      <w:footerReference w:type="default" r:id="rId9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A0" w:rsidRDefault="004C78A0">
      <w:r>
        <w:separator/>
      </w:r>
    </w:p>
  </w:endnote>
  <w:endnote w:type="continuationSeparator" w:id="0">
    <w:p w:rsidR="004C78A0" w:rsidRDefault="004C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1F43D5">
    <w:pPr>
      <w:pStyle w:val="a6"/>
      <w:jc w:val="right"/>
    </w:pPr>
    <w:r>
      <w:fldChar w:fldCharType="begin"/>
    </w:r>
    <w:r w:rsidR="004D427D">
      <w:instrText>PAGE   \* MERGEFORMAT</w:instrText>
    </w:r>
    <w:r>
      <w:fldChar w:fldCharType="separate"/>
    </w:r>
    <w:r w:rsidR="00593E9F">
      <w:rPr>
        <w:noProof/>
      </w:rPr>
      <w:t>1</w:t>
    </w:r>
    <w:r>
      <w:fldChar w:fldCharType="end"/>
    </w:r>
  </w:p>
  <w:p w:rsidR="00FD2CFE" w:rsidRDefault="004C78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A0" w:rsidRDefault="004C78A0">
      <w:r>
        <w:separator/>
      </w:r>
    </w:p>
  </w:footnote>
  <w:footnote w:type="continuationSeparator" w:id="0">
    <w:p w:rsidR="004C78A0" w:rsidRDefault="004C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9C9"/>
    <w:rsid w:val="000112C5"/>
    <w:rsid w:val="00027FF3"/>
    <w:rsid w:val="000313C3"/>
    <w:rsid w:val="000314A7"/>
    <w:rsid w:val="00035397"/>
    <w:rsid w:val="000570F0"/>
    <w:rsid w:val="000571CE"/>
    <w:rsid w:val="000622E4"/>
    <w:rsid w:val="00062CC3"/>
    <w:rsid w:val="00077A7E"/>
    <w:rsid w:val="00080213"/>
    <w:rsid w:val="000A04FE"/>
    <w:rsid w:val="000A2789"/>
    <w:rsid w:val="000B00E8"/>
    <w:rsid w:val="000B6D2D"/>
    <w:rsid w:val="000D1186"/>
    <w:rsid w:val="000E08E0"/>
    <w:rsid w:val="000E16F0"/>
    <w:rsid w:val="000F4506"/>
    <w:rsid w:val="00101C5D"/>
    <w:rsid w:val="00102195"/>
    <w:rsid w:val="001026C4"/>
    <w:rsid w:val="0010659F"/>
    <w:rsid w:val="001318E5"/>
    <w:rsid w:val="00131D02"/>
    <w:rsid w:val="00143A52"/>
    <w:rsid w:val="00155162"/>
    <w:rsid w:val="00170F6A"/>
    <w:rsid w:val="00181C0B"/>
    <w:rsid w:val="0018596E"/>
    <w:rsid w:val="001A0230"/>
    <w:rsid w:val="001A54A8"/>
    <w:rsid w:val="001C0A51"/>
    <w:rsid w:val="001C169A"/>
    <w:rsid w:val="001C4CA7"/>
    <w:rsid w:val="001C6E0A"/>
    <w:rsid w:val="001D13A1"/>
    <w:rsid w:val="001E004B"/>
    <w:rsid w:val="001E06BA"/>
    <w:rsid w:val="001E06FF"/>
    <w:rsid w:val="001E246C"/>
    <w:rsid w:val="001E6CBF"/>
    <w:rsid w:val="001F43D5"/>
    <w:rsid w:val="001F4683"/>
    <w:rsid w:val="00206971"/>
    <w:rsid w:val="00241260"/>
    <w:rsid w:val="00254621"/>
    <w:rsid w:val="00255BBC"/>
    <w:rsid w:val="002638D0"/>
    <w:rsid w:val="00272776"/>
    <w:rsid w:val="00272EFD"/>
    <w:rsid w:val="00281D6F"/>
    <w:rsid w:val="0029000E"/>
    <w:rsid w:val="002910D8"/>
    <w:rsid w:val="00294FAD"/>
    <w:rsid w:val="002A4245"/>
    <w:rsid w:val="002B5D01"/>
    <w:rsid w:val="002C1462"/>
    <w:rsid w:val="002C2875"/>
    <w:rsid w:val="002C6C2F"/>
    <w:rsid w:val="002D218B"/>
    <w:rsid w:val="002D6A6D"/>
    <w:rsid w:val="002F4E65"/>
    <w:rsid w:val="002F6BA8"/>
    <w:rsid w:val="00302570"/>
    <w:rsid w:val="003145F2"/>
    <w:rsid w:val="00315955"/>
    <w:rsid w:val="00334081"/>
    <w:rsid w:val="0033515C"/>
    <w:rsid w:val="003365D2"/>
    <w:rsid w:val="00342765"/>
    <w:rsid w:val="0035168F"/>
    <w:rsid w:val="0035258A"/>
    <w:rsid w:val="00356CBE"/>
    <w:rsid w:val="00362BFB"/>
    <w:rsid w:val="00363F85"/>
    <w:rsid w:val="003658AA"/>
    <w:rsid w:val="003661BF"/>
    <w:rsid w:val="0036744D"/>
    <w:rsid w:val="00370576"/>
    <w:rsid w:val="00384CEF"/>
    <w:rsid w:val="003A1BB0"/>
    <w:rsid w:val="003A48FC"/>
    <w:rsid w:val="003A5822"/>
    <w:rsid w:val="003B541F"/>
    <w:rsid w:val="003C17C8"/>
    <w:rsid w:val="003C1ED7"/>
    <w:rsid w:val="003C207B"/>
    <w:rsid w:val="003C3448"/>
    <w:rsid w:val="003C7615"/>
    <w:rsid w:val="003D5EA0"/>
    <w:rsid w:val="003F2DE2"/>
    <w:rsid w:val="003F6FB1"/>
    <w:rsid w:val="0040083F"/>
    <w:rsid w:val="00413D5B"/>
    <w:rsid w:val="004154CC"/>
    <w:rsid w:val="0042237C"/>
    <w:rsid w:val="00427834"/>
    <w:rsid w:val="00433584"/>
    <w:rsid w:val="00436EC6"/>
    <w:rsid w:val="0044224B"/>
    <w:rsid w:val="004442D8"/>
    <w:rsid w:val="00446656"/>
    <w:rsid w:val="0046254E"/>
    <w:rsid w:val="00464A45"/>
    <w:rsid w:val="004658AA"/>
    <w:rsid w:val="004677FC"/>
    <w:rsid w:val="00473153"/>
    <w:rsid w:val="0048741A"/>
    <w:rsid w:val="00487CB8"/>
    <w:rsid w:val="004907F6"/>
    <w:rsid w:val="00490B38"/>
    <w:rsid w:val="00491B6A"/>
    <w:rsid w:val="00492FC2"/>
    <w:rsid w:val="004933FF"/>
    <w:rsid w:val="004A7BCE"/>
    <w:rsid w:val="004C450A"/>
    <w:rsid w:val="004C78A0"/>
    <w:rsid w:val="004D2E7D"/>
    <w:rsid w:val="004D427D"/>
    <w:rsid w:val="004E0748"/>
    <w:rsid w:val="004E2B43"/>
    <w:rsid w:val="004E3655"/>
    <w:rsid w:val="004E50B0"/>
    <w:rsid w:val="005074C3"/>
    <w:rsid w:val="00522E59"/>
    <w:rsid w:val="00524F5B"/>
    <w:rsid w:val="00526CFA"/>
    <w:rsid w:val="00533726"/>
    <w:rsid w:val="00533E58"/>
    <w:rsid w:val="0054453B"/>
    <w:rsid w:val="005468ED"/>
    <w:rsid w:val="005737C7"/>
    <w:rsid w:val="0057676A"/>
    <w:rsid w:val="005845E0"/>
    <w:rsid w:val="00593E9F"/>
    <w:rsid w:val="005B1403"/>
    <w:rsid w:val="005B72A4"/>
    <w:rsid w:val="005B7E72"/>
    <w:rsid w:val="005C2331"/>
    <w:rsid w:val="005E611F"/>
    <w:rsid w:val="005F0D65"/>
    <w:rsid w:val="00605228"/>
    <w:rsid w:val="00620471"/>
    <w:rsid w:val="006362DE"/>
    <w:rsid w:val="00642121"/>
    <w:rsid w:val="00644172"/>
    <w:rsid w:val="006544BA"/>
    <w:rsid w:val="00664FA7"/>
    <w:rsid w:val="00665A93"/>
    <w:rsid w:val="00667FD4"/>
    <w:rsid w:val="00670C77"/>
    <w:rsid w:val="006744F6"/>
    <w:rsid w:val="00680B60"/>
    <w:rsid w:val="00687265"/>
    <w:rsid w:val="0069233D"/>
    <w:rsid w:val="006A2321"/>
    <w:rsid w:val="006A2362"/>
    <w:rsid w:val="006A3A9D"/>
    <w:rsid w:val="006A6CD9"/>
    <w:rsid w:val="006A7BCB"/>
    <w:rsid w:val="006F639C"/>
    <w:rsid w:val="0072270A"/>
    <w:rsid w:val="00725A41"/>
    <w:rsid w:val="00733414"/>
    <w:rsid w:val="00741DC5"/>
    <w:rsid w:val="00742702"/>
    <w:rsid w:val="007542CE"/>
    <w:rsid w:val="0075735C"/>
    <w:rsid w:val="00762F2D"/>
    <w:rsid w:val="00794223"/>
    <w:rsid w:val="007A2984"/>
    <w:rsid w:val="007B1304"/>
    <w:rsid w:val="007C400A"/>
    <w:rsid w:val="007C4028"/>
    <w:rsid w:val="007C7A0A"/>
    <w:rsid w:val="007D2B1C"/>
    <w:rsid w:val="007E4A22"/>
    <w:rsid w:val="007F41B5"/>
    <w:rsid w:val="007F4A1D"/>
    <w:rsid w:val="008118C7"/>
    <w:rsid w:val="00815987"/>
    <w:rsid w:val="00815AF0"/>
    <w:rsid w:val="00815BA4"/>
    <w:rsid w:val="00825F2A"/>
    <w:rsid w:val="00834D34"/>
    <w:rsid w:val="008435BA"/>
    <w:rsid w:val="0085040E"/>
    <w:rsid w:val="0086368E"/>
    <w:rsid w:val="00864FDF"/>
    <w:rsid w:val="00883014"/>
    <w:rsid w:val="00890ED1"/>
    <w:rsid w:val="00896CE9"/>
    <w:rsid w:val="008A3A5B"/>
    <w:rsid w:val="008A6344"/>
    <w:rsid w:val="008C030A"/>
    <w:rsid w:val="008C3311"/>
    <w:rsid w:val="008D2AB0"/>
    <w:rsid w:val="008E432C"/>
    <w:rsid w:val="008E5F1B"/>
    <w:rsid w:val="008E7078"/>
    <w:rsid w:val="008F0EC4"/>
    <w:rsid w:val="008F355E"/>
    <w:rsid w:val="008F7D7B"/>
    <w:rsid w:val="009111FB"/>
    <w:rsid w:val="00924DA9"/>
    <w:rsid w:val="00924EF7"/>
    <w:rsid w:val="00931829"/>
    <w:rsid w:val="009327DF"/>
    <w:rsid w:val="0093615D"/>
    <w:rsid w:val="009463D9"/>
    <w:rsid w:val="00947DF2"/>
    <w:rsid w:val="00975449"/>
    <w:rsid w:val="00977320"/>
    <w:rsid w:val="00980B18"/>
    <w:rsid w:val="009924D0"/>
    <w:rsid w:val="00993EAE"/>
    <w:rsid w:val="00994ECA"/>
    <w:rsid w:val="009B09D7"/>
    <w:rsid w:val="009B238E"/>
    <w:rsid w:val="009B480B"/>
    <w:rsid w:val="009C7DEE"/>
    <w:rsid w:val="009D529C"/>
    <w:rsid w:val="009E2481"/>
    <w:rsid w:val="009F0406"/>
    <w:rsid w:val="009F3163"/>
    <w:rsid w:val="00A10E94"/>
    <w:rsid w:val="00A21202"/>
    <w:rsid w:val="00A24A5A"/>
    <w:rsid w:val="00A4466E"/>
    <w:rsid w:val="00A56DF8"/>
    <w:rsid w:val="00A61FAE"/>
    <w:rsid w:val="00A62FAA"/>
    <w:rsid w:val="00A6412C"/>
    <w:rsid w:val="00A77028"/>
    <w:rsid w:val="00A82757"/>
    <w:rsid w:val="00A92E89"/>
    <w:rsid w:val="00AA0D16"/>
    <w:rsid w:val="00AB666F"/>
    <w:rsid w:val="00AB721E"/>
    <w:rsid w:val="00AC021B"/>
    <w:rsid w:val="00AD599C"/>
    <w:rsid w:val="00AF0A63"/>
    <w:rsid w:val="00AF3B9E"/>
    <w:rsid w:val="00AF56ED"/>
    <w:rsid w:val="00B0039D"/>
    <w:rsid w:val="00B00AF5"/>
    <w:rsid w:val="00B05E67"/>
    <w:rsid w:val="00B168E9"/>
    <w:rsid w:val="00B42B26"/>
    <w:rsid w:val="00B458CD"/>
    <w:rsid w:val="00B63006"/>
    <w:rsid w:val="00B67DF6"/>
    <w:rsid w:val="00B946B2"/>
    <w:rsid w:val="00BA3C72"/>
    <w:rsid w:val="00BB5ED1"/>
    <w:rsid w:val="00BC5EB7"/>
    <w:rsid w:val="00BD1F00"/>
    <w:rsid w:val="00BE66BC"/>
    <w:rsid w:val="00BF370E"/>
    <w:rsid w:val="00BF429E"/>
    <w:rsid w:val="00C05848"/>
    <w:rsid w:val="00C1124A"/>
    <w:rsid w:val="00C114F9"/>
    <w:rsid w:val="00C146FB"/>
    <w:rsid w:val="00C165F1"/>
    <w:rsid w:val="00C20487"/>
    <w:rsid w:val="00C21F11"/>
    <w:rsid w:val="00C35D63"/>
    <w:rsid w:val="00C42049"/>
    <w:rsid w:val="00C5495D"/>
    <w:rsid w:val="00C55805"/>
    <w:rsid w:val="00C665E6"/>
    <w:rsid w:val="00C7016F"/>
    <w:rsid w:val="00C72F2A"/>
    <w:rsid w:val="00CC4C80"/>
    <w:rsid w:val="00CC5A38"/>
    <w:rsid w:val="00CD0411"/>
    <w:rsid w:val="00CD5B66"/>
    <w:rsid w:val="00CD7B6B"/>
    <w:rsid w:val="00CE54D3"/>
    <w:rsid w:val="00CF0EBF"/>
    <w:rsid w:val="00CF6EBC"/>
    <w:rsid w:val="00D30DBE"/>
    <w:rsid w:val="00D32C54"/>
    <w:rsid w:val="00D36CB1"/>
    <w:rsid w:val="00D41675"/>
    <w:rsid w:val="00D5405C"/>
    <w:rsid w:val="00D56D70"/>
    <w:rsid w:val="00D81B68"/>
    <w:rsid w:val="00D81C9C"/>
    <w:rsid w:val="00D87510"/>
    <w:rsid w:val="00DB2926"/>
    <w:rsid w:val="00DC01A6"/>
    <w:rsid w:val="00DD4B3B"/>
    <w:rsid w:val="00E04463"/>
    <w:rsid w:val="00E055DB"/>
    <w:rsid w:val="00E11C37"/>
    <w:rsid w:val="00E123A6"/>
    <w:rsid w:val="00E26E04"/>
    <w:rsid w:val="00E307BA"/>
    <w:rsid w:val="00E417AF"/>
    <w:rsid w:val="00E50210"/>
    <w:rsid w:val="00E920E9"/>
    <w:rsid w:val="00EA3789"/>
    <w:rsid w:val="00EA53CF"/>
    <w:rsid w:val="00EC2969"/>
    <w:rsid w:val="00EE2AC8"/>
    <w:rsid w:val="00EF1CFF"/>
    <w:rsid w:val="00EF2B3B"/>
    <w:rsid w:val="00F039BF"/>
    <w:rsid w:val="00F16AC0"/>
    <w:rsid w:val="00F246A5"/>
    <w:rsid w:val="00F26352"/>
    <w:rsid w:val="00F43A87"/>
    <w:rsid w:val="00F62DA5"/>
    <w:rsid w:val="00F649B6"/>
    <w:rsid w:val="00F824C9"/>
    <w:rsid w:val="00FA3403"/>
    <w:rsid w:val="00FC2888"/>
    <w:rsid w:val="00FC42C1"/>
    <w:rsid w:val="00FD02C5"/>
    <w:rsid w:val="00FF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1019-0B71-4BB4-B626-3E305F47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2018-12-26T09:57:00Z</cp:lastPrinted>
  <dcterms:created xsi:type="dcterms:W3CDTF">2019-01-11T13:06:00Z</dcterms:created>
  <dcterms:modified xsi:type="dcterms:W3CDTF">2019-01-11T13:07:00Z</dcterms:modified>
</cp:coreProperties>
</file>